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656E19">
              <w:rPr>
                <w:rFonts w:hint="eastAsia"/>
                <w:lang w:eastAsia="zh-CN"/>
              </w:rPr>
              <w:t>10</w:t>
            </w:r>
            <w:r w:rsidR="006D207E">
              <w:rPr>
                <w:rFonts w:hint="eastAsia"/>
                <w:lang w:eastAsia="zh-CN"/>
              </w:rPr>
              <w:t>/</w:t>
            </w:r>
            <w:r w:rsidR="00994FAA">
              <w:rPr>
                <w:rFonts w:hint="eastAsia"/>
                <w:lang w:eastAsia="zh-CN"/>
              </w:rPr>
              <w:t>30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994FAA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994FAA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林苏强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B11A8A" w:rsidRDefault="00B11A8A">
      <w:pPr>
        <w:rPr>
          <w:lang w:eastAsia="zh-CN"/>
        </w:rPr>
      </w:pPr>
      <w:r>
        <w:rPr>
          <w:rFonts w:hint="eastAsia"/>
          <w:lang w:eastAsia="zh-CN"/>
        </w:rPr>
        <w:t>2 Story</w:t>
      </w:r>
      <w:r>
        <w:rPr>
          <w:rFonts w:hint="eastAsia"/>
          <w:lang w:eastAsia="zh-CN"/>
        </w:rPr>
        <w:t>开发</w:t>
      </w:r>
      <w:r w:rsidR="00994FAA">
        <w:rPr>
          <w:rFonts w:hint="eastAsia"/>
          <w:lang w:eastAsia="zh-CN"/>
        </w:rPr>
        <w:t>；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18/10/15</w:t>
            </w: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3225B4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195FA1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 w:rsidR="00994FAA">
              <w:rPr>
                <w:rFonts w:hint="eastAsia"/>
                <w:lang w:eastAsia="zh-CN"/>
              </w:rPr>
              <w:t>编码完成正在自测</w:t>
            </w:r>
          </w:p>
          <w:p w:rsidR="00195FA1" w:rsidRDefault="00195FA1" w:rsidP="00994FA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 w:rsidR="00994FAA">
              <w:rPr>
                <w:rFonts w:hint="eastAsia"/>
                <w:lang w:eastAsia="zh-CN"/>
              </w:rPr>
              <w:t>补充官网文档</w:t>
            </w:r>
          </w:p>
        </w:tc>
      </w:tr>
      <w:tr w:rsidR="00E262C7" w:rsidTr="003225B4">
        <w:tc>
          <w:tcPr>
            <w:tcW w:w="3283" w:type="dxa"/>
          </w:tcPr>
          <w:p w:rsidR="00E262C7" w:rsidRPr="00E262C7" w:rsidRDefault="00E262C7" w:rsidP="00E262C7">
            <w:pPr>
              <w:tabs>
                <w:tab w:val="left" w:pos="2231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lastRenderedPageBreak/>
              <w:t>支持</w:t>
            </w:r>
            <w:r w:rsidRPr="00E262C7">
              <w:rPr>
                <w:lang w:eastAsia="zh-CN"/>
              </w:rPr>
              <w:t>S3</w:t>
            </w:r>
            <w:r w:rsidRPr="00E262C7">
              <w:rPr>
                <w:rFonts w:hint="eastAsia"/>
                <w:lang w:eastAsia="zh-CN"/>
              </w:rPr>
              <w:t>访问接口</w:t>
            </w:r>
            <w:r w:rsidRPr="00E262C7">
              <w:rPr>
                <w:lang w:eastAsia="zh-CN"/>
              </w:rPr>
              <w:t xml:space="preserve">– </w:t>
            </w:r>
            <w:r w:rsidRPr="00E262C7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1063" w:type="dxa"/>
          </w:tcPr>
          <w:p w:rsidR="00E262C7" w:rsidRPr="00E262C7" w:rsidRDefault="00E262C7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杨上德</w:t>
            </w:r>
            <w:r w:rsidRPr="00E262C7">
              <w:rPr>
                <w:rFonts w:hint="eastAsia"/>
                <w:lang w:eastAsia="zh-CN"/>
              </w:rPr>
              <w:t>/</w:t>
            </w:r>
            <w:r w:rsidRPr="00E262C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E262C7" w:rsidRPr="00E262C7" w:rsidRDefault="00E262C7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008" w:type="dxa"/>
          </w:tcPr>
          <w:p w:rsidR="00E262C7" w:rsidRPr="00E262C7" w:rsidRDefault="00E262C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262C7" w:rsidRPr="00E262C7" w:rsidRDefault="00994FAA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正在自测调整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994FAA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修改完成，未测试</w:t>
            </w:r>
            <w:r>
              <w:rPr>
                <w:rFonts w:hint="eastAsia"/>
                <w:lang w:eastAsia="zh-CN"/>
              </w:rPr>
              <w:t>windows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2DDB" w:rsidRDefault="00631EF2" w:rsidP="00631EF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184A3B">
              <w:rPr>
                <w:rFonts w:hint="eastAsia"/>
                <w:lang w:eastAsia="zh-CN"/>
              </w:rPr>
              <w:t>评审完成</w:t>
            </w:r>
            <w:r w:rsidR="0065348E">
              <w:rPr>
                <w:rFonts w:hint="eastAsia"/>
                <w:lang w:eastAsia="zh-CN"/>
              </w:rPr>
              <w:t>，开始开发</w:t>
            </w:r>
          </w:p>
          <w:p w:rsidR="009A0229" w:rsidRDefault="009A0229" w:rsidP="009A02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 autogen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配置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 rest </w:t>
            </w:r>
            <w:r>
              <w:rPr>
                <w:rFonts w:hint="eastAsia"/>
                <w:lang w:eastAsia="zh-CN"/>
              </w:rPr>
              <w:t>获取配置模板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3 rest </w:t>
            </w:r>
            <w:r>
              <w:rPr>
                <w:rFonts w:hint="eastAsia"/>
                <w:lang w:eastAsia="zh-CN"/>
              </w:rPr>
              <w:t>修改节点配置</w:t>
            </w:r>
          </w:p>
          <w:p w:rsidR="009A0229" w:rsidRDefault="009A0229" w:rsidP="009A02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 rest </w:t>
            </w:r>
            <w:r>
              <w:rPr>
                <w:rFonts w:hint="eastAsia"/>
                <w:lang w:eastAsia="zh-CN"/>
              </w:rPr>
              <w:t>重启业务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5 sac </w:t>
            </w:r>
            <w:r>
              <w:rPr>
                <w:rFonts w:hint="eastAsia"/>
                <w:lang w:eastAsia="zh-CN"/>
              </w:rPr>
              <w:t>修改节点页面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正在进行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Pr="009F2DDB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6 sac </w:t>
            </w:r>
            <w:r>
              <w:rPr>
                <w:rFonts w:hint="eastAsia"/>
                <w:lang w:eastAsia="zh-CN"/>
              </w:rPr>
              <w:t>重启业务页面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B9411B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B9411B" w:rsidRDefault="00B9411B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B9411B" w:rsidP="00195FA1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D322B2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待评审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F9264E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代码开发</w:t>
            </w:r>
          </w:p>
        </w:tc>
      </w:tr>
      <w:tr w:rsidR="00D322B2" w:rsidTr="003225B4">
        <w:tc>
          <w:tcPr>
            <w:tcW w:w="3283" w:type="dxa"/>
          </w:tcPr>
          <w:p w:rsidR="00D322B2" w:rsidRDefault="00D322B2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OID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自动生成</w:t>
            </w:r>
          </w:p>
        </w:tc>
        <w:tc>
          <w:tcPr>
            <w:tcW w:w="1063" w:type="dxa"/>
          </w:tcPr>
          <w:p w:rsidR="00D322B2" w:rsidRDefault="00AA47DA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D322B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D322B2" w:rsidP="00195FA1">
            <w:pPr>
              <w:rPr>
                <w:rFonts w:hint="eastAsia"/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事务日志启动优化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rFonts w:hint="eastAsia"/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rFonts w:hint="eastAsia"/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问题单情况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lastRenderedPageBreak/>
              <w:t>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6C38" w:rsidRDefault="00956C38" w:rsidP="005C3BAC">
      <w:pPr>
        <w:spacing w:after="0" w:line="240" w:lineRule="auto"/>
      </w:pPr>
      <w:r>
        <w:separator/>
      </w:r>
    </w:p>
  </w:endnote>
  <w:endnote w:type="continuationSeparator" w:id="1">
    <w:p w:rsidR="00956C38" w:rsidRDefault="00956C38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6C38" w:rsidRDefault="00956C38" w:rsidP="005C3BAC">
      <w:pPr>
        <w:spacing w:after="0" w:line="240" w:lineRule="auto"/>
      </w:pPr>
      <w:r>
        <w:separator/>
      </w:r>
    </w:p>
  </w:footnote>
  <w:footnote w:type="continuationSeparator" w:id="1">
    <w:p w:rsidR="00956C38" w:rsidRDefault="00956C38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2B2"/>
    <w:rsid w:val="00D3272A"/>
    <w:rsid w:val="00D32CDC"/>
    <w:rsid w:val="00D338BF"/>
    <w:rsid w:val="00D3394E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264E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C3BAC"/>
    <w:rPr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C3BAC"/>
    <w:rPr>
      <w:sz w:val="18"/>
      <w:szCs w:val="18"/>
      <w:lang w:eastAsia="en-US" w:bidi="en-US"/>
    </w:rPr>
  </w:style>
  <w:style w:type="paragraph" w:styleId="ListParagraph">
    <w:name w:val="List Paragraph"/>
    <w:basedOn w:val="Normal"/>
    <w:uiPriority w:val="99"/>
    <w:rsid w:val="00CA2B2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13C196-9B0C-454E-8D03-9EEDC50C4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19640</TotalTime>
  <Pages>7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linsuqiang</cp:lastModifiedBy>
  <cp:revision>223</cp:revision>
  <dcterms:created xsi:type="dcterms:W3CDTF">2018-05-21T09:47:00Z</dcterms:created>
  <dcterms:modified xsi:type="dcterms:W3CDTF">2018-10-30T08:40:00Z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