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223" w:rsidRDefault="00B94DA3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DA6223" w:rsidRDefault="00B94DA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AE74FC">
              <w:rPr>
                <w:rFonts w:hint="eastAsia"/>
                <w:lang w:eastAsia="zh-CN"/>
              </w:rPr>
              <w:t>5</w:t>
            </w:r>
            <w:r w:rsidR="00FB4A71">
              <w:rPr>
                <w:rFonts w:hint="eastAsia"/>
                <w:lang w:eastAsia="zh-CN"/>
              </w:rPr>
              <w:t>/</w:t>
            </w:r>
            <w:r w:rsidR="00AE74FC">
              <w:rPr>
                <w:rFonts w:hint="eastAsia"/>
                <w:lang w:eastAsia="zh-CN"/>
              </w:rPr>
              <w:t>2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DA6223" w:rsidRDefault="00B94DA3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DA6223" w:rsidRDefault="00B94DA3" w:rsidP="006804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许建辉、谭钊波、余婷、何嘉文、黄伟钢、杨上德、林友滨、李伟超、何国明、陆德锦</w:t>
            </w:r>
            <w:r w:rsidR="006A00D5">
              <w:rPr>
                <w:rFonts w:hint="eastAsia"/>
                <w:lang w:eastAsia="zh-CN"/>
              </w:rPr>
              <w:t>、范瑜、黄俏辉、黄安生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DA6223" w:rsidRDefault="0068041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DA6223" w:rsidRDefault="005B697D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林友滨</w:t>
            </w:r>
          </w:p>
        </w:tc>
      </w:tr>
    </w:tbl>
    <w:p w:rsidR="00DA6223" w:rsidRDefault="00DA6223"/>
    <w:p w:rsidR="00DA6223" w:rsidRDefault="00B94DA3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 w:rsidR="000136B3">
        <w:rPr>
          <w:rFonts w:hint="eastAsia"/>
          <w:lang w:eastAsia="zh-CN"/>
        </w:rPr>
        <w:t>情况跟踪（陈思琴</w:t>
      </w:r>
      <w:r>
        <w:rPr>
          <w:rFonts w:hint="eastAsia"/>
          <w:lang w:eastAsia="zh-CN"/>
        </w:rPr>
        <w:t>）</w:t>
      </w: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DA6223" w:rsidRDefault="00B94DA3">
      <w:pPr>
        <w:rPr>
          <w:lang w:eastAsia="zh-CN"/>
        </w:rPr>
      </w:pP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开发</w:t>
      </w: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A6223">
        <w:tc>
          <w:tcPr>
            <w:tcW w:w="3369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6A00D5" w:rsidTr="00A901C7">
        <w:tc>
          <w:tcPr>
            <w:tcW w:w="3369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吴嘉明、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04/03</w:t>
            </w:r>
          </w:p>
        </w:tc>
        <w:tc>
          <w:tcPr>
            <w:tcW w:w="1031" w:type="dxa"/>
          </w:tcPr>
          <w:p w:rsidR="006A00D5" w:rsidRDefault="006A00D5" w:rsidP="00A901C7"/>
        </w:tc>
        <w:tc>
          <w:tcPr>
            <w:tcW w:w="1933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已确定方案。</w:t>
            </w:r>
          </w:p>
          <w:p w:rsidR="006A00D5" w:rsidRDefault="006A00D5" w:rsidP="00A901C7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 xml:space="preserve"> shell help</w:t>
            </w:r>
            <w:r>
              <w:rPr>
                <w:rFonts w:hint="eastAsia"/>
                <w:color w:val="000000"/>
                <w:lang w:eastAsia="zh-CN"/>
              </w:rPr>
              <w:t>功能编码中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r>
              <w:rPr>
                <w:rFonts w:hint="eastAsia"/>
                <w:lang w:eastAsia="zh-CN"/>
              </w:rPr>
              <w:t>sequoiadb</w:t>
            </w:r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6A00D5" w:rsidRDefault="00927484" w:rsidP="00C640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6A00D5" w:rsidTr="00A901C7">
        <w:tc>
          <w:tcPr>
            <w:tcW w:w="3369" w:type="dxa"/>
          </w:tcPr>
          <w:p w:rsidR="006A00D5" w:rsidRDefault="006A00D5" w:rsidP="00A901C7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6A00D5" w:rsidRDefault="006A00D5" w:rsidP="00A901C7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6A00D5" w:rsidRDefault="006A00D5" w:rsidP="00A901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6A00D5" w:rsidRDefault="006A00D5" w:rsidP="00A901C7"/>
        </w:tc>
        <w:tc>
          <w:tcPr>
            <w:tcW w:w="1933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38417B" w:rsidRDefault="00C64098" w:rsidP="00C640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正在开发扩容命</w:t>
            </w:r>
            <w:r>
              <w:rPr>
                <w:rFonts w:hint="eastAsia"/>
                <w:lang w:eastAsia="zh-CN"/>
              </w:rPr>
              <w:lastRenderedPageBreak/>
              <w:t>令</w:t>
            </w:r>
            <w:r w:rsidR="00D34813">
              <w:rPr>
                <w:rFonts w:hint="eastAsia"/>
                <w:lang w:eastAsia="zh-CN"/>
              </w:rPr>
              <w:t>的</w:t>
            </w:r>
            <w:r w:rsidR="00D34813">
              <w:rPr>
                <w:rFonts w:hint="eastAsia"/>
                <w:lang w:eastAsia="zh-CN"/>
              </w:rPr>
              <w:t>agent</w:t>
            </w:r>
            <w:r w:rsidR="00D34813">
              <w:rPr>
                <w:rFonts w:hint="eastAsia"/>
                <w:lang w:eastAsia="zh-CN"/>
              </w:rPr>
              <w:t>部分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7C6ACD" w:rsidP="007C6AC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扩容</w:t>
            </w:r>
            <w:r w:rsidR="00B94DA3">
              <w:rPr>
                <w:rFonts w:hint="eastAsia"/>
                <w:lang w:eastAsia="zh-CN"/>
              </w:rPr>
              <w:t>界面设计</w:t>
            </w:r>
            <w:r>
              <w:rPr>
                <w:rFonts w:hint="eastAsia"/>
                <w:lang w:eastAsia="zh-CN"/>
              </w:rPr>
              <w:t>完成，开始写代码</w:t>
            </w:r>
          </w:p>
        </w:tc>
      </w:tr>
      <w:tr w:rsidR="00DA6223">
        <w:trPr>
          <w:trHeight w:val="1250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A6223">
        <w:trPr>
          <w:trHeight w:val="1250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omagent</w:t>
            </w:r>
            <w:proofErr w:type="spellEnd"/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03/20</w:t>
            </w: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剩下</w:t>
            </w: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的代码待重构</w:t>
            </w:r>
          </w:p>
        </w:tc>
      </w:tr>
      <w:tr w:rsidR="00DA6223">
        <w:trPr>
          <w:trHeight w:val="1172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 w:rsidR="006A00D5"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87" w:type="dxa"/>
          </w:tcPr>
          <w:p w:rsidR="00DA6223" w:rsidRDefault="00B94DA3" w:rsidP="00904BEE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 w:rsidR="00DF5605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DA6223" w:rsidRDefault="006A00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 w:rsidR="00B94DA3"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17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894B4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代码已经完成，自测中。</w:t>
            </w:r>
          </w:p>
        </w:tc>
      </w:tr>
      <w:tr w:rsidR="00DA6223">
        <w:trPr>
          <w:trHeight w:val="1172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park</w:t>
            </w:r>
            <w:r>
              <w:rPr>
                <w:rFonts w:hint="eastAsia"/>
                <w:lang w:eastAsia="zh-CN"/>
              </w:rPr>
              <w:t>连接器重构与优化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6A00D5" w:rsidRDefault="008B34FD" w:rsidP="008B34F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</w:t>
            </w:r>
            <w:r w:rsidR="00EE44FE">
              <w:rPr>
                <w:rFonts w:hint="eastAsia"/>
                <w:lang w:eastAsia="zh-CN"/>
              </w:rPr>
              <w:t>代码</w:t>
            </w:r>
            <w:r>
              <w:rPr>
                <w:rFonts w:hint="eastAsia"/>
                <w:lang w:eastAsia="zh-CN"/>
              </w:rPr>
              <w:t>已完成，补充</w:t>
            </w: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文档</w:t>
            </w:r>
          </w:p>
        </w:tc>
      </w:tr>
      <w:tr w:rsidR="00DA6223">
        <w:trPr>
          <w:trHeight w:val="1172"/>
        </w:trPr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F8785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42134">
        <w:trPr>
          <w:trHeight w:val="1172"/>
        </w:trPr>
        <w:tc>
          <w:tcPr>
            <w:tcW w:w="3369" w:type="dxa"/>
          </w:tcPr>
          <w:p w:rsidR="00D42134" w:rsidRDefault="00D4213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匹配符比较统一数据类型</w:t>
            </w:r>
          </w:p>
        </w:tc>
        <w:tc>
          <w:tcPr>
            <w:tcW w:w="1087" w:type="dxa"/>
          </w:tcPr>
          <w:p w:rsidR="00D42134" w:rsidRDefault="00D4213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D42134" w:rsidRDefault="00D42134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5/2</w:t>
            </w:r>
          </w:p>
        </w:tc>
        <w:tc>
          <w:tcPr>
            <w:tcW w:w="1031" w:type="dxa"/>
          </w:tcPr>
          <w:p w:rsidR="00D42134" w:rsidRDefault="00D42134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42134" w:rsidRDefault="00933F8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DA6223" w:rsidRDefault="00B94DA3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 w:rsidP="005B7FA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</w:t>
            </w:r>
            <w:r w:rsidR="006A00D5">
              <w:rPr>
                <w:rFonts w:hint="eastAsia"/>
                <w:lang w:eastAsia="zh-CN"/>
              </w:rPr>
              <w:t>，</w:t>
            </w:r>
            <w:r w:rsidR="005B7FAB">
              <w:rPr>
                <w:rFonts w:hint="eastAsia"/>
                <w:lang w:eastAsia="zh-CN"/>
              </w:rPr>
              <w:t>拉通数据流。设计适配器的线程模型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1087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A6223" w:rsidRPr="004F7ECB">
        <w:tc>
          <w:tcPr>
            <w:tcW w:w="3369" w:type="dxa"/>
          </w:tcPr>
          <w:p w:rsidR="00DA6223" w:rsidRPr="004F7ECB" w:rsidRDefault="00B94DA3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DA6223" w:rsidRPr="004F7ECB" w:rsidRDefault="00B94DA3">
            <w:r w:rsidRPr="004F7ECB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A6223" w:rsidRPr="004F7ECB" w:rsidRDefault="00B94DA3">
            <w:pPr>
              <w:tabs>
                <w:tab w:val="left" w:pos="545"/>
              </w:tabs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DA6223" w:rsidRPr="004F7ECB" w:rsidRDefault="00DA6223"/>
        </w:tc>
        <w:tc>
          <w:tcPr>
            <w:tcW w:w="1933" w:type="dxa"/>
          </w:tcPr>
          <w:p w:rsidR="00DA6223" w:rsidRPr="004F7ECB" w:rsidRDefault="00B94DA3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设计了</w:t>
            </w:r>
            <w:r w:rsidRPr="004F7ECB">
              <w:rPr>
                <w:rFonts w:hint="eastAsia"/>
                <w:lang w:eastAsia="zh-CN"/>
              </w:rPr>
              <w:t>1/3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6A00D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本周完成</w:t>
            </w:r>
          </w:p>
        </w:tc>
      </w:tr>
      <w:tr w:rsidR="005B7FAB">
        <w:tc>
          <w:tcPr>
            <w:tcW w:w="3369" w:type="dxa"/>
          </w:tcPr>
          <w:p w:rsidR="005B7FAB" w:rsidRDefault="005B7FA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session</w:t>
            </w:r>
            <w:r>
              <w:rPr>
                <w:rFonts w:hint="eastAsia"/>
                <w:lang w:eastAsia="zh-CN"/>
              </w:rPr>
              <w:t>模型重构</w:t>
            </w:r>
          </w:p>
        </w:tc>
        <w:tc>
          <w:tcPr>
            <w:tcW w:w="1087" w:type="dxa"/>
          </w:tcPr>
          <w:p w:rsidR="005B7FAB" w:rsidRDefault="005B7FA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5B7FAB" w:rsidRDefault="005B7FAB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5/2</w:t>
            </w:r>
          </w:p>
        </w:tc>
        <w:tc>
          <w:tcPr>
            <w:tcW w:w="1031" w:type="dxa"/>
          </w:tcPr>
          <w:p w:rsidR="005B7FAB" w:rsidRDefault="005B7FAB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5B7FAB" w:rsidRDefault="005B7FA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已经完成编码，正在对接</w:t>
            </w:r>
          </w:p>
          <w:p w:rsidR="009840D7" w:rsidRDefault="009840D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分享时间待定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87" w:type="dxa"/>
          </w:tcPr>
          <w:p w:rsidR="00DA6223" w:rsidRDefault="00DA622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102" w:type="dxa"/>
          </w:tcPr>
          <w:p w:rsidR="00DA6223" w:rsidRDefault="00DA622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E5432B">
        <w:tc>
          <w:tcPr>
            <w:tcW w:w="3369" w:type="dxa"/>
          </w:tcPr>
          <w:p w:rsidR="00E5432B" w:rsidRDefault="00E5432B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sequoiaSQL</w:t>
            </w:r>
            <w:proofErr w:type="spellEnd"/>
            <w:r>
              <w:rPr>
                <w:rFonts w:hint="eastAsia"/>
                <w:lang w:eastAsia="zh-CN"/>
              </w:rPr>
              <w:t>安装包优化</w:t>
            </w:r>
          </w:p>
        </w:tc>
        <w:tc>
          <w:tcPr>
            <w:tcW w:w="1087" w:type="dxa"/>
          </w:tcPr>
          <w:p w:rsidR="00E5432B" w:rsidRDefault="00E5432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E5432B" w:rsidRDefault="00E5432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</w:t>
            </w:r>
          </w:p>
        </w:tc>
        <w:tc>
          <w:tcPr>
            <w:tcW w:w="1031" w:type="dxa"/>
          </w:tcPr>
          <w:p w:rsidR="00E5432B" w:rsidRDefault="00E5432B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5432B" w:rsidRDefault="00E5432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正在编码</w:t>
            </w:r>
          </w:p>
        </w:tc>
      </w:tr>
    </w:tbl>
    <w:p w:rsidR="00DA6223" w:rsidRDefault="00DA6223">
      <w:pPr>
        <w:rPr>
          <w:lang w:eastAsia="zh-CN"/>
        </w:rPr>
      </w:pP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DA6223" w:rsidRDefault="00DA6223"/>
          <w:p w:rsidR="00DA6223" w:rsidRDefault="00B94DA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A6223" w:rsidRDefault="00DA6223"/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A6223" w:rsidRDefault="00B94DA3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 w:rsidR="00633479"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DA6223">
        <w:trPr>
          <w:trHeight w:val="399"/>
        </w:trPr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lastRenderedPageBreak/>
              <w:t>数据中心灾备方案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A6223" w:rsidRDefault="00B94DA3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A6223" w:rsidRDefault="00B94DA3">
            <w:proofErr w:type="spellStart"/>
            <w:r>
              <w:t>挂起</w:t>
            </w:r>
            <w:proofErr w:type="spellEnd"/>
          </w:p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A6223">
        <w:tc>
          <w:tcPr>
            <w:tcW w:w="365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lastRenderedPageBreak/>
              <w:t>任务描述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A6223" w:rsidRDefault="00DA6223"/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DA6223" w:rsidRDefault="00DA6223"/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9"/>
        <w:gridCol w:w="1004"/>
        <w:gridCol w:w="1114"/>
        <w:gridCol w:w="930"/>
        <w:gridCol w:w="1935"/>
      </w:tblGrid>
      <w:tr w:rsidR="00DA6223" w:rsidTr="00A901C7">
        <w:tc>
          <w:tcPr>
            <w:tcW w:w="3539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0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lastRenderedPageBreak/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12-8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DA6223" w:rsidRDefault="00B94DA3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11/30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01/12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5/16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</w:t>
            </w:r>
            <w:r>
              <w:rPr>
                <w:rFonts w:hint="eastAsia"/>
                <w:lang w:eastAsia="zh-CN"/>
              </w:rPr>
              <w:lastRenderedPageBreak/>
              <w:t>其它测完。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lastRenderedPageBreak/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6/27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  <w:r>
              <w:rPr>
                <w:rFonts w:hint="eastAsia"/>
                <w:color w:val="000000" w:themeColor="text1"/>
              </w:rPr>
              <w:t>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lastRenderedPageBreak/>
              <w:t>修改意见修改代码完成，补全测试用例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lastRenderedPageBreak/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Default="00B94DA3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11/28</w:t>
            </w:r>
          </w:p>
        </w:tc>
        <w:tc>
          <w:tcPr>
            <w:tcW w:w="930" w:type="dxa"/>
          </w:tcPr>
          <w:p w:rsidR="00DA6223" w:rsidRDefault="00DA6223">
            <w:pPr>
              <w:rPr>
                <w:shd w:val="clear" w:color="FFFFFF" w:fill="D9D9D9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Default="00B94DA3">
            <w:pPr>
              <w:rPr>
                <w:color w:val="95DD9F" w:themeColor="background1" w:themeShade="D9"/>
                <w:lang w:eastAsia="zh-CN"/>
              </w:rPr>
            </w:pPr>
            <w:r>
              <w:rPr>
                <w:rFonts w:hint="eastAsia"/>
                <w:color w:val="95DD9F" w:themeColor="background1" w:themeShade="D9"/>
                <w:lang w:eastAsia="zh-CN"/>
              </w:rPr>
              <w:t>Java</w:t>
            </w:r>
            <w:r>
              <w:rPr>
                <w:rFonts w:hint="eastAsia"/>
                <w:color w:val="95DD9F" w:themeColor="background1" w:themeShade="D9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color w:val="95DD9F" w:themeColor="background1" w:themeShade="D9"/>
                <w:lang w:eastAsia="zh-CN"/>
              </w:rPr>
            </w:pPr>
            <w:r>
              <w:rPr>
                <w:rFonts w:hint="eastAsia"/>
                <w:color w:val="95DD9F" w:themeColor="background1" w:themeShade="D9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rPr>
                <w:color w:val="95DD9F" w:themeColor="background1" w:themeShade="D9"/>
                <w:lang w:eastAsia="zh-CN"/>
              </w:rPr>
            </w:pPr>
            <w:r>
              <w:rPr>
                <w:rFonts w:hint="eastAsia"/>
                <w:color w:val="95DD9F" w:themeColor="background1" w:themeShade="D9"/>
                <w:lang w:eastAsia="zh-CN"/>
              </w:rPr>
              <w:t>3/13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95DD9F" w:themeColor="background1" w:themeShade="D9"/>
                <w:lang w:eastAsia="zh-CN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95DD9F" w:themeColor="background1" w:themeShade="D9"/>
                <w:lang w:eastAsia="zh-CN"/>
              </w:rPr>
            </w:pPr>
            <w:r>
              <w:rPr>
                <w:rFonts w:hint="eastAsia"/>
                <w:color w:val="95DD9F" w:themeColor="background1" w:themeShade="D9"/>
                <w:lang w:eastAsia="zh-CN"/>
              </w:rPr>
              <w:t>完成</w:t>
            </w:r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 w:rsidRPr="00A901C7"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 w:rsidRPr="00A901C7"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tabs>
                <w:tab w:val="left" w:pos="545"/>
              </w:tabs>
            </w:pPr>
            <w:r w:rsidRPr="00A901C7">
              <w:rPr>
                <w:rFonts w:hint="eastAsia"/>
              </w:rPr>
              <w:t>17/01/09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设计文档检阅完成。</w:t>
            </w:r>
          </w:p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>
            <w:pPr>
              <w:rPr>
                <w:color w:val="000000" w:themeColor="text1"/>
                <w:lang w:eastAsia="zh-CN"/>
              </w:rPr>
            </w:pPr>
          </w:p>
        </w:tc>
      </w:tr>
    </w:tbl>
    <w:p w:rsidR="00DA6223" w:rsidRDefault="00DA6223">
      <w:pPr>
        <w:tabs>
          <w:tab w:val="left" w:pos="2231"/>
        </w:tabs>
        <w:rPr>
          <w:color w:val="BCBCBC"/>
          <w:lang w:eastAsia="zh-CN"/>
        </w:rPr>
      </w:pPr>
    </w:p>
    <w:sectPr w:rsidR="00DA6223" w:rsidSect="00DA622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EB5143"/>
    <w:multiLevelType w:val="singleLevel"/>
    <w:tmpl w:val="58EB5143"/>
    <w:lvl w:ilvl="0">
      <w:start w:val="1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CC0"/>
    <w:rsid w:val="000B3EDB"/>
    <w:rsid w:val="000B4CE9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6F51"/>
    <w:rsid w:val="000E729F"/>
    <w:rsid w:val="000E7CFA"/>
    <w:rsid w:val="000F0A63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3C56"/>
    <w:rsid w:val="004C48AD"/>
    <w:rsid w:val="004C4C6C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3CE4"/>
    <w:rsid w:val="0052451D"/>
    <w:rsid w:val="0052467F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54BD"/>
    <w:rsid w:val="005C5873"/>
    <w:rsid w:val="005D032A"/>
    <w:rsid w:val="005D0349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471D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6A10"/>
    <w:rsid w:val="00626C88"/>
    <w:rsid w:val="00627ECB"/>
    <w:rsid w:val="00630119"/>
    <w:rsid w:val="00630D4A"/>
    <w:rsid w:val="006312CA"/>
    <w:rsid w:val="0063288F"/>
    <w:rsid w:val="00633479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1AB"/>
    <w:rsid w:val="0078643B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4976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0E47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0D7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602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C71"/>
    <w:rsid w:val="00B217B3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098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30174"/>
    <w:rsid w:val="00D3092B"/>
    <w:rsid w:val="00D3210B"/>
    <w:rsid w:val="00D3272A"/>
    <w:rsid w:val="00D338BF"/>
    <w:rsid w:val="00D33BBD"/>
    <w:rsid w:val="00D34813"/>
    <w:rsid w:val="00D34955"/>
    <w:rsid w:val="00D3565C"/>
    <w:rsid w:val="00D3583E"/>
    <w:rsid w:val="00D35E4A"/>
    <w:rsid w:val="00D4017B"/>
    <w:rsid w:val="00D403A3"/>
    <w:rsid w:val="00D41E4C"/>
    <w:rsid w:val="00D42134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6223"/>
    <w:rsid w:val="00DA7665"/>
    <w:rsid w:val="00DA779E"/>
    <w:rsid w:val="00DB047C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4FE"/>
    <w:rsid w:val="00EE45C5"/>
    <w:rsid w:val="00EE6A66"/>
    <w:rsid w:val="00EF076F"/>
    <w:rsid w:val="00EF109F"/>
    <w:rsid w:val="00EF14FA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BA416BA"/>
    <w:rsid w:val="5EFF0D01"/>
    <w:rsid w:val="61E12825"/>
    <w:rsid w:val="62F649A0"/>
    <w:rsid w:val="66AC141A"/>
    <w:rsid w:val="6AB05C82"/>
    <w:rsid w:val="6AF76BA0"/>
    <w:rsid w:val="6DA85362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22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22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22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22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622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622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622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A622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A622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A622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A622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A622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A622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2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6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A622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A622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A6223"/>
    <w:rPr>
      <w:b/>
      <w:bCs/>
    </w:rPr>
  </w:style>
  <w:style w:type="character" w:styleId="Emphasis">
    <w:name w:val="Emphasis"/>
    <w:uiPriority w:val="20"/>
    <w:qFormat/>
    <w:rsid w:val="00DA622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A622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A622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DA622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DA622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A622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DA622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A622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DA622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A622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DA622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A622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DA622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A622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A622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A622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A622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A622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A622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A622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A622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A622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A622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A622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A622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A6223"/>
    <w:rPr>
      <w:i/>
      <w:iCs/>
    </w:rPr>
  </w:style>
  <w:style w:type="character" w:customStyle="1" w:styleId="IntenseEmphasis1">
    <w:name w:val="Intense Emphasis1"/>
    <w:uiPriority w:val="21"/>
    <w:qFormat/>
    <w:rsid w:val="00DA6223"/>
    <w:rPr>
      <w:b/>
      <w:bCs/>
    </w:rPr>
  </w:style>
  <w:style w:type="character" w:customStyle="1" w:styleId="SubtleReference1">
    <w:name w:val="Subtle Reference1"/>
    <w:uiPriority w:val="31"/>
    <w:qFormat/>
    <w:rsid w:val="00DA6223"/>
    <w:rPr>
      <w:smallCaps/>
    </w:rPr>
  </w:style>
  <w:style w:type="character" w:customStyle="1" w:styleId="IntenseReference1">
    <w:name w:val="Intense Reference1"/>
    <w:uiPriority w:val="32"/>
    <w:qFormat/>
    <w:rsid w:val="00DA622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A622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A622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A622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linyoubin</cp:lastModifiedBy>
  <cp:revision>35</cp:revision>
  <dcterms:created xsi:type="dcterms:W3CDTF">2017-04-17T09:24:00Z</dcterms:created>
  <dcterms:modified xsi:type="dcterms:W3CDTF">2017-05-02T09:21:00Z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