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revision 2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获取指定的配置参数的值，支持位置命令参数。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530117" w:rsidP="00181772">
            <w:pPr>
              <w:ind w:left="0"/>
            </w:pPr>
            <w:r>
              <w:rPr>
                <w:rFonts w:hint="eastAsia"/>
              </w:rPr>
              <w:t>snapshotType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A72659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获取全局配置</w:t>
            </w:r>
          </w:p>
        </w:tc>
      </w:tr>
    </w:tbl>
    <w:p w:rsidR="00A72659" w:rsidRDefault="00F16B2D" w:rsidP="00A72659">
      <w:pPr>
        <w:ind w:left="0"/>
        <w:rPr>
          <w:color w:val="00B0F0"/>
        </w:rPr>
      </w:pPr>
      <w:r>
        <w:rPr>
          <w:rFonts w:hint="eastAsia"/>
          <w:color w:val="00B0F0"/>
        </w:rPr>
        <w:tab/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Pr="00FD27D2" w:rsidRDefault="00530117" w:rsidP="00FD27D2">
      <w:pPr>
        <w:rPr>
          <w:color w:val="00B0F0"/>
        </w:rPr>
      </w:pPr>
    </w:p>
    <w:p w:rsidR="006046B7" w:rsidRDefault="008C428F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db.updateConf([</w:t>
      </w:r>
      <w:r w:rsidR="006046B7">
        <w:rPr>
          <w:rFonts w:hint="eastAsia"/>
        </w:rPr>
        <w:t>conf</w:t>
      </w:r>
      <w:r>
        <w:rPr>
          <w:rFonts w:hint="eastAsia"/>
        </w:rPr>
        <w:t>ig],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设置指定的配置参数，支持位置命令参数。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704223" w:rsidP="008C428F">
            <w:pPr>
              <w:ind w:left="0"/>
            </w:pPr>
            <w:r>
              <w:rPr>
                <w:rFonts w:hint="eastAsia"/>
              </w:rPr>
              <w:t>option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位置命令参数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8C428F" w:rsidP="008C428F">
      <w:pPr>
        <w:ind w:left="0"/>
      </w:pPr>
    </w:p>
    <w:p w:rsidR="003D75AF" w:rsidRDefault="003D75AF" w:rsidP="004B1D72"/>
    <w:p w:rsidR="00B27207" w:rsidRDefault="00B27207" w:rsidP="004B1D72">
      <w:r>
        <w:rPr>
          <w:rFonts w:hint="eastAsia"/>
        </w:rPr>
        <w:t>db.deleteConf(</w:t>
      </w:r>
      <w:r w:rsidR="00D155D1">
        <w:rPr>
          <w:rFonts w:hint="eastAsia"/>
        </w:rPr>
        <w:t>[config],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3A4961">
        <w:rPr>
          <w:rFonts w:hint="eastAsia"/>
        </w:rPr>
        <w:t xml:space="preserve"> 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将指定的配置恢复默认值，支持位置命令参数。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3A4961" w:rsidP="006B6EAC">
            <w:pPr>
              <w:ind w:left="0"/>
            </w:pPr>
            <w:r>
              <w:rPr>
                <w:rFonts w:hint="eastAsia"/>
              </w:rPr>
              <w:t>option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位置命令参数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6E7F0B" w:rsidP="001A433D">
      <w:pPr>
        <w:ind w:left="0"/>
      </w:pPr>
    </w:p>
    <w:p w:rsidR="007235CB" w:rsidRDefault="007235CB" w:rsidP="001A433D">
      <w:pPr>
        <w:ind w:left="0"/>
      </w:pPr>
      <w:r>
        <w:rPr>
          <w:rFonts w:hint="eastAsia"/>
        </w:rPr>
        <w:t>示例：</w:t>
      </w:r>
    </w:p>
    <w:p w:rsidR="007235CB" w:rsidRPr="001E39C0" w:rsidRDefault="007235CB" w:rsidP="001A433D">
      <w:pPr>
        <w:ind w:left="0"/>
      </w:pPr>
      <w:r>
        <w:rPr>
          <w:rFonts w:hint="eastAsia"/>
        </w:rPr>
        <w:t>db.</w:t>
      </w:r>
      <w:r w:rsidRPr="007235CB">
        <w:rPr>
          <w:rFonts w:hint="eastAsia"/>
        </w:rPr>
        <w:t xml:space="preserve"> </w:t>
      </w:r>
      <w:r>
        <w:rPr>
          <w:rFonts w:hint="eastAsia"/>
        </w:rPr>
        <w:t>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</w:t>
      </w:r>
      <w:r>
        <w:rPr>
          <w:rFonts w:hint="eastAsia"/>
        </w:rPr>
        <w:lastRenderedPageBreak/>
        <w:t>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FB061E" w:rsidP="00EE4CE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后，若输入的配置包含需要重启生效，亦或是不能改变的配置，通过以下的返回信息告知用户：</w:t>
      </w:r>
    </w:p>
    <w:p w:rsidR="0086726F" w:rsidRDefault="0086726F" w:rsidP="00EE4CE7">
      <w:r>
        <w:rPr>
          <w:rFonts w:hint="eastAsia"/>
        </w:rPr>
        <w:t>配置返回信息：</w:t>
      </w:r>
    </w:p>
    <w:p w:rsidR="0086726F" w:rsidRDefault="0086726F" w:rsidP="00EE4CE7">
      <w:r>
        <w:rPr>
          <w:rFonts w:hint="eastAsia"/>
        </w:rPr>
        <w:t>{</w:t>
      </w:r>
    </w:p>
    <w:p w:rsidR="0086726F" w:rsidRDefault="0086726F" w:rsidP="00BC40F8">
      <w:pPr>
        <w:ind w:left="0" w:firstLineChars="420" w:firstLine="882"/>
      </w:pPr>
      <w:r>
        <w:rPr>
          <w:rFonts w:hint="eastAsia"/>
        </w:rPr>
        <w:t>NodeName:</w:t>
      </w:r>
      <w:r>
        <w:t>””</w:t>
      </w:r>
    </w:p>
    <w:p w:rsidR="00BC40F8" w:rsidRDefault="0086726F" w:rsidP="00BC40F8">
      <w:pPr>
        <w:ind w:leftChars="340" w:left="714" w:firstLineChars="80" w:firstLine="168"/>
      </w:pPr>
      <w:r>
        <w:rPr>
          <w:rFonts w:hint="eastAsia"/>
        </w:rPr>
        <w:t>PathName:</w:t>
      </w:r>
      <w:r>
        <w:t>””</w:t>
      </w:r>
    </w:p>
    <w:p w:rsidR="00BC40F8" w:rsidRDefault="0086726F" w:rsidP="00BC40F8">
      <w:pPr>
        <w:ind w:leftChars="340" w:left="714" w:firstLineChars="80" w:firstLine="168"/>
      </w:pPr>
      <w:r>
        <w:rPr>
          <w:rFonts w:hint="eastAsia"/>
        </w:rPr>
        <w:t>RebootConfig:{}</w:t>
      </w:r>
    </w:p>
    <w:p w:rsidR="0086726F" w:rsidRDefault="0086726F" w:rsidP="00BC40F8">
      <w:pPr>
        <w:ind w:leftChars="340" w:left="714" w:firstLineChars="80" w:firstLine="168"/>
      </w:pPr>
      <w:r>
        <w:rPr>
          <w:rFonts w:hint="eastAsia"/>
        </w:rPr>
        <w:t>PermanentConfig:{}</w:t>
      </w:r>
    </w:p>
    <w:p w:rsidR="0086726F" w:rsidRDefault="0086726F" w:rsidP="00EE4CE7">
      <w:r>
        <w:rPr>
          <w:rFonts w:hint="eastAsia"/>
        </w:rPr>
        <w:t>}</w:t>
      </w:r>
    </w:p>
    <w:p w:rsidR="0086726F" w:rsidRDefault="00117B29" w:rsidP="00EE4CE7">
      <w:r>
        <w:rPr>
          <w:rFonts w:hint="eastAsia"/>
        </w:rPr>
        <w:t xml:space="preserve">NodeName: </w:t>
      </w:r>
      <w:r>
        <w:rPr>
          <w:rFonts w:hint="eastAsia"/>
        </w:rPr>
        <w:t>节点名</w:t>
      </w:r>
    </w:p>
    <w:p w:rsidR="00117B29" w:rsidRDefault="00117B29" w:rsidP="00117B29">
      <w:r>
        <w:rPr>
          <w:rFonts w:hint="eastAsia"/>
        </w:rPr>
        <w:t xml:space="preserve">PathName: </w:t>
      </w:r>
      <w:r>
        <w:rPr>
          <w:rFonts w:hint="eastAsia"/>
        </w:rPr>
        <w:t>配置文件路径</w:t>
      </w:r>
    </w:p>
    <w:p w:rsidR="00117B29" w:rsidRDefault="00117B29" w:rsidP="00117B29">
      <w:r>
        <w:rPr>
          <w:rFonts w:hint="eastAsia"/>
        </w:rPr>
        <w:t xml:space="preserve">RebootConfig: </w:t>
      </w:r>
      <w:r>
        <w:rPr>
          <w:rFonts w:hint="eastAsia"/>
        </w:rPr>
        <w:t>该项列出的配置需要重启才能生效</w:t>
      </w:r>
    </w:p>
    <w:p w:rsidR="00117B29" w:rsidRDefault="00117B29" w:rsidP="00117B29">
      <w:r>
        <w:rPr>
          <w:rFonts w:hint="eastAsia"/>
        </w:rPr>
        <w:t xml:space="preserve">PermanentConfig: </w:t>
      </w:r>
      <w:r>
        <w:rPr>
          <w:rFonts w:hint="eastAsia"/>
        </w:rPr>
        <w:t>该项列出的配置安装后不能再改变</w:t>
      </w:r>
    </w:p>
    <w:p w:rsidR="00117B29" w:rsidRPr="00F669C3" w:rsidRDefault="00117B29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命令后，通过解析命令位置参数，将配置命令直接发送到对应节点执行。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3pt;height:571.4pt" o:ole="">
            <v:imagedata r:id="rId7" o:title=""/>
          </v:shape>
          <o:OLEObject Type="Embed" ProgID="Visio.Drawing.11" ShapeID="_x0000_i1025" DrawAspect="Content" ObjectID="_1577283853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AB3B91" w:rsidP="008B5CBC">
      <w:r>
        <w:object w:dxaOrig="5952" w:dyaOrig="11585">
          <v:shape id="_x0000_i1026" type="#_x0000_t75" style="width:297.8pt;height:579.45pt" o:ole="">
            <v:imagedata r:id="rId9" o:title=""/>
          </v:shape>
          <o:OLEObject Type="Embed" ProgID="Visio.Drawing.11" ShapeID="_x0000_i1026" DrawAspect="Content" ObjectID="_1577283854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lastRenderedPageBreak/>
        <w:t>_coord</w:t>
      </w:r>
      <w:r>
        <w:rPr>
          <w:rFonts w:hint="eastAsia"/>
        </w:rPr>
        <w:t>Delete</w:t>
      </w:r>
      <w:r w:rsidRPr="00C64D58">
        <w:t>Conf</w:t>
      </w:r>
    </w:p>
    <w:p w:rsidR="00BC7226" w:rsidRDefault="00BC7226" w:rsidP="008B5CBC"/>
    <w:p w:rsidR="00BC7226" w:rsidRDefault="00BC7226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，因为位置命令参数位于输入参数的第二个。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7" type="#_x0000_t75" style="width:415.3pt;height:428.55pt" o:ole="">
            <v:imagedata r:id="rId11" o:title=""/>
          </v:shape>
          <o:OLEObject Type="Embed" ProgID="Visio.Drawing.11" ShapeID="_x0000_i1027" DrawAspect="Content" ObjectID="_1577283855" r:id="rId12"/>
        </w:object>
      </w:r>
    </w:p>
    <w:p w:rsidR="00D3020E" w:rsidRDefault="00D3020E" w:rsidP="00072D7E">
      <w:r>
        <w:rPr>
          <w:rFonts w:hint="eastAsia"/>
        </w:rPr>
        <w:lastRenderedPageBreak/>
        <w:t>流程图：</w:t>
      </w:r>
    </w:p>
    <w:p w:rsidR="00D3020E" w:rsidRDefault="001E4BAF" w:rsidP="00072D7E">
      <w:r>
        <w:object w:dxaOrig="5668" w:dyaOrig="10492">
          <v:shape id="_x0000_i1028" type="#_x0000_t75" style="width:283.4pt;height:524.75pt" o:ole="">
            <v:imagedata r:id="rId13" o:title=""/>
          </v:shape>
          <o:OLEObject Type="Embed" ProgID="Visio.Drawing.11" ShapeID="_x0000_i1028" DrawAspect="Content" ObjectID="_1577283856" r:id="rId14"/>
        </w:object>
      </w:r>
    </w:p>
    <w:p w:rsidR="00D3020E" w:rsidRDefault="00D3020E" w:rsidP="00072D7E"/>
    <w:p w:rsidR="009A58E3" w:rsidRDefault="009A58E3" w:rsidP="009A58E3">
      <w:r>
        <w:rPr>
          <w:rFonts w:hint="eastAsia"/>
        </w:rPr>
        <w:t>修改要点：</w:t>
      </w:r>
    </w:p>
    <w:p w:rsidR="00F7292E" w:rsidRDefault="00F7292E" w:rsidP="009A58E3"/>
    <w:p w:rsidR="009A58E3" w:rsidRDefault="009A58E3" w:rsidP="009A58E3">
      <w:r>
        <w:rPr>
          <w:rFonts w:hint="eastAsia"/>
        </w:rPr>
        <w:t>增加一个新的</w:t>
      </w:r>
      <w:r>
        <w:rPr>
          <w:rFonts w:hint="eastAsia"/>
        </w:rPr>
        <w:t>context</w:t>
      </w:r>
      <w:r>
        <w:rPr>
          <w:rFonts w:hint="eastAsia"/>
        </w:rPr>
        <w:t>类型：</w:t>
      </w:r>
    </w:p>
    <w:p w:rsidR="009A58E3" w:rsidRDefault="009A58E3" w:rsidP="009A58E3">
      <w:r>
        <w:rPr>
          <w:rFonts w:hint="eastAsia"/>
        </w:rPr>
        <w:t>contextConfig</w:t>
      </w:r>
      <w:r>
        <w:rPr>
          <w:rFonts w:hint="eastAsia"/>
        </w:rPr>
        <w:t>，用于保存配置返回信息。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9A58E3" w:rsidP="009A58E3"/>
    <w:p w:rsidR="009A58E3" w:rsidRDefault="009A58E3" w:rsidP="009A58E3">
      <w:r>
        <w:rPr>
          <w:rFonts w:hint="eastAsia"/>
        </w:rPr>
        <w:lastRenderedPageBreak/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Pr="009A58E3" w:rsidRDefault="009A58E3" w:rsidP="006B3CF1">
      <w:r w:rsidRPr="006E7C3F">
        <w:t>_rtnSnapshotConfigs</w:t>
      </w:r>
      <w:r>
        <w:rPr>
          <w:rFonts w:hint="eastAsia"/>
        </w:rPr>
        <w:t>()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E6259E" w:rsidP="00035508">
      <w:r>
        <w:object w:dxaOrig="6915" w:dyaOrig="2919">
          <v:shape id="_x0000_i1029" type="#_x0000_t75" style="width:346.2pt;height:145.75pt" o:ole="">
            <v:imagedata r:id="rId15" o:title=""/>
          </v:shape>
          <o:OLEObject Type="Embed" ProgID="Visio.Drawing.11" ShapeID="_x0000_i1029" DrawAspect="Content" ObjectID="_1577283857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30" type="#_x0000_t75" style="width:187.2pt;height:172.8pt" o:ole="">
            <v:imagedata r:id="rId17" o:title=""/>
          </v:shape>
          <o:OLEObject Type="Embed" ProgID="Visio.Drawing.11" ShapeID="_x0000_i1030" DrawAspect="Content" ObjectID="_1577283858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2F7F0F" w:rsidP="00DF26BE">
      <w:r>
        <w:object w:dxaOrig="10967" w:dyaOrig="15150">
          <v:shape id="_x0000_i1031" type="#_x0000_t75" style="width:415.3pt;height:573.7pt" o:ole="">
            <v:imagedata r:id="rId19" o:title=""/>
          </v:shape>
          <o:OLEObject Type="Embed" ProgID="Visio.Drawing.11" ShapeID="_x0000_i1031" DrawAspect="Content" ObjectID="_1577283859" r:id="rId20"/>
        </w:object>
      </w:r>
    </w:p>
    <w:p w:rsidR="00E379EC" w:rsidRDefault="00E379EC" w:rsidP="00DF26BE"/>
    <w:p w:rsidR="003E24EE" w:rsidRDefault="00E026D5" w:rsidP="00DF26BE">
      <w:r>
        <w:rPr>
          <w:rFonts w:hint="eastAsia"/>
        </w:rPr>
        <w:t>修改要点：</w:t>
      </w:r>
    </w:p>
    <w:p w:rsidR="00E026D5" w:rsidRDefault="00E026D5" w:rsidP="00DF26BE"/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 w:rsidRPr="002E6899">
        <w:rPr>
          <w:rFonts w:hint="eastAsia"/>
        </w:rPr>
        <w:t xml:space="preserve"> 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E026D5" w:rsidRPr="004D1A07" w:rsidRDefault="00E026D5" w:rsidP="00E026D5">
      <w:r>
        <w:rPr>
          <w:rFonts w:hint="eastAsia"/>
        </w:rPr>
        <w:lastRenderedPageBreak/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_DEFAULT,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_REBOOT,  // allow change after reboot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_MAX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读入配置时增加一个</w:t>
      </w:r>
      <w:r>
        <w:rPr>
          <w:rFonts w:hint="eastAsia"/>
        </w:rPr>
        <w:t>step</w:t>
      </w:r>
      <w:r>
        <w:rPr>
          <w:rFonts w:hint="eastAsia"/>
        </w:rPr>
        <w:t>种类，用于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   // change in runtime</w:t>
      </w:r>
    </w:p>
    <w:p w:rsidR="005E7545" w:rsidRDefault="005E7545" w:rsidP="005E7545">
      <w:pPr>
        <w:ind w:left="0"/>
      </w:pPr>
      <w:r>
        <w:rPr>
          <w:rFonts w:hint="eastAsia"/>
        </w:rPr>
        <w:tab/>
        <w:t xml:space="preserve">  PMD_CFG_STEP_DEL                        // restore to default value</w:t>
      </w:r>
    </w:p>
    <w:p w:rsidR="005E7545" w:rsidRDefault="00B61662" w:rsidP="005E7545">
      <w:pPr>
        <w:ind w:left="0"/>
      </w:pPr>
      <w:r>
        <w:t xml:space="preserve">   } </w:t>
      </w:r>
      <w:r>
        <w:rPr>
          <w:rFonts w:hint="eastAsia"/>
        </w:rPr>
        <w:t>;</w:t>
      </w:r>
    </w:p>
    <w:p w:rsidR="00B61662" w:rsidRDefault="00B61662" w:rsidP="005E7545">
      <w:pPr>
        <w:ind w:left="0"/>
      </w:pP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B61662" w:rsidRDefault="00B61662" w:rsidP="00B61662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导出配置时增加一个</w:t>
      </w:r>
      <w:r>
        <w:rPr>
          <w:rFonts w:hint="eastAsia"/>
        </w:rPr>
        <w:t>mask</w:t>
      </w:r>
      <w:r>
        <w:rPr>
          <w:rFonts w:hint="eastAsia"/>
        </w:rPr>
        <w:t>种类，用于重启生效配置的刷盘：</w:t>
      </w:r>
    </w:p>
    <w:p w:rsidR="00B61662" w:rsidRDefault="00B61662" w:rsidP="00B61662">
      <w:pPr>
        <w:ind w:leftChars="70" w:left="147"/>
      </w:pPr>
      <w:r>
        <w:t xml:space="preserve">   #define PMD_CFG_MASK_SKIP_UNFIELD         0x00000001</w:t>
      </w:r>
    </w:p>
    <w:p w:rsidR="00B61662" w:rsidRDefault="00B61662" w:rsidP="00B61662">
      <w:pPr>
        <w:ind w:leftChars="70" w:left="147"/>
      </w:pPr>
      <w:r>
        <w:t xml:space="preserve">   #define PMD_CFG_MASK_SKIP_NORMALDFT       0x00000002</w:t>
      </w:r>
    </w:p>
    <w:p w:rsidR="00B61662" w:rsidRDefault="00B61662" w:rsidP="00B61662">
      <w:pPr>
        <w:ind w:leftChars="70" w:left="147"/>
      </w:pPr>
      <w:r>
        <w:t xml:space="preserve">   #define PMD_CFG_MASK_SKIP_HIDEDFT         0x00000004</w:t>
      </w:r>
    </w:p>
    <w:p w:rsidR="00B61662" w:rsidRPr="002F7F0F" w:rsidRDefault="00B61662" w:rsidP="001B3C3D">
      <w:pPr>
        <w:ind w:leftChars="70" w:left="147" w:firstLineChars="150" w:firstLine="315"/>
      </w:pPr>
      <w:r>
        <w:t>#define PMD_CFG_MASK_SKIP_</w:t>
      </w:r>
      <w:r>
        <w:rPr>
          <w:rFonts w:hint="eastAsia"/>
        </w:rPr>
        <w:t>REBOOT</w:t>
      </w:r>
      <w:r>
        <w:t xml:space="preserve">         0x0000000</w:t>
      </w:r>
      <w:r>
        <w:rPr>
          <w:rFonts w:hint="eastAsia"/>
        </w:rPr>
        <w:t>8</w:t>
      </w:r>
      <w:r w:rsidR="006663BF">
        <w:rPr>
          <w:rFonts w:hint="eastAsia"/>
        </w:rPr>
        <w:t xml:space="preserve"> // for reboot configs</w:t>
      </w:r>
    </w:p>
    <w:p w:rsidR="004B1D72" w:rsidRDefault="004B1D72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C25F0" w:rsidRDefault="00BC25F0" w:rsidP="00210B6B">
      <w:r>
        <w:separator/>
      </w:r>
    </w:p>
  </w:endnote>
  <w:endnote w:type="continuationSeparator" w:id="1">
    <w:p w:rsidR="00BC25F0" w:rsidRDefault="00BC25F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C25F0" w:rsidRDefault="00BC25F0" w:rsidP="00210B6B">
      <w:r>
        <w:separator/>
      </w:r>
    </w:p>
  </w:footnote>
  <w:footnote w:type="continuationSeparator" w:id="1">
    <w:p w:rsidR="00BC25F0" w:rsidRDefault="00BC25F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5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4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4"/>
  </w:num>
  <w:num w:numId="8">
    <w:abstractNumId w:val="9"/>
  </w:num>
  <w:num w:numId="9">
    <w:abstractNumId w:val="10"/>
  </w:num>
  <w:num w:numId="10">
    <w:abstractNumId w:val="12"/>
  </w:num>
  <w:num w:numId="11">
    <w:abstractNumId w:val="0"/>
  </w:num>
  <w:num w:numId="12">
    <w:abstractNumId w:val="6"/>
  </w:num>
  <w:num w:numId="13">
    <w:abstractNumId w:val="15"/>
  </w:num>
  <w:num w:numId="14">
    <w:abstractNumId w:val="1"/>
  </w:num>
  <w:num w:numId="15">
    <w:abstractNumId w:val="16"/>
  </w:num>
  <w:num w:numId="16">
    <w:abstractNumId w:val="13"/>
  </w:num>
  <w:num w:numId="17">
    <w:abstractNumId w:val="14"/>
  </w:num>
  <w:num w:numId="18">
    <w:abstractNumId w:val="8"/>
  </w:num>
  <w:num w:numId="19">
    <w:abstractNumId w:val="19"/>
  </w:num>
  <w:num w:numId="20">
    <w:abstractNumId w:val="4"/>
  </w:num>
  <w:num w:numId="21">
    <w:abstractNumId w:val="2"/>
  </w:num>
  <w:num w:numId="22">
    <w:abstractNumId w:val="14"/>
  </w:num>
  <w:num w:numId="23">
    <w:abstractNumId w:val="18"/>
  </w:num>
  <w:num w:numId="24">
    <w:abstractNumId w:val="11"/>
  </w:num>
  <w:num w:numId="25">
    <w:abstractNumId w:val="17"/>
  </w:num>
  <w:num w:numId="26">
    <w:abstractNumId w:val="14"/>
  </w:num>
  <w:num w:numId="2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35508"/>
    <w:rsid w:val="00047EF0"/>
    <w:rsid w:val="00056341"/>
    <w:rsid w:val="00066E5C"/>
    <w:rsid w:val="00072D7E"/>
    <w:rsid w:val="00094FDF"/>
    <w:rsid w:val="0010606D"/>
    <w:rsid w:val="00110C54"/>
    <w:rsid w:val="00113597"/>
    <w:rsid w:val="00117B29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E2084"/>
    <w:rsid w:val="001E39C0"/>
    <w:rsid w:val="001E4BAF"/>
    <w:rsid w:val="0020410E"/>
    <w:rsid w:val="00210B6B"/>
    <w:rsid w:val="00221AAD"/>
    <w:rsid w:val="00223891"/>
    <w:rsid w:val="00231211"/>
    <w:rsid w:val="00236407"/>
    <w:rsid w:val="002525F3"/>
    <w:rsid w:val="00257B1D"/>
    <w:rsid w:val="00286F90"/>
    <w:rsid w:val="002A38BD"/>
    <w:rsid w:val="002B0E20"/>
    <w:rsid w:val="002B0E83"/>
    <w:rsid w:val="002B0EA9"/>
    <w:rsid w:val="002E6899"/>
    <w:rsid w:val="002F2C66"/>
    <w:rsid w:val="002F7F0F"/>
    <w:rsid w:val="003124C7"/>
    <w:rsid w:val="003208D2"/>
    <w:rsid w:val="00331CCC"/>
    <w:rsid w:val="00347E3E"/>
    <w:rsid w:val="00350E36"/>
    <w:rsid w:val="00356C6E"/>
    <w:rsid w:val="00362563"/>
    <w:rsid w:val="00393BAB"/>
    <w:rsid w:val="003A0564"/>
    <w:rsid w:val="003A4961"/>
    <w:rsid w:val="003B5C3B"/>
    <w:rsid w:val="003D471A"/>
    <w:rsid w:val="003D75AF"/>
    <w:rsid w:val="003E24EE"/>
    <w:rsid w:val="003F2A84"/>
    <w:rsid w:val="003F767B"/>
    <w:rsid w:val="00412099"/>
    <w:rsid w:val="004134B7"/>
    <w:rsid w:val="0042025E"/>
    <w:rsid w:val="00421FB5"/>
    <w:rsid w:val="00454412"/>
    <w:rsid w:val="00457A1D"/>
    <w:rsid w:val="004777AE"/>
    <w:rsid w:val="004A7702"/>
    <w:rsid w:val="004B1D72"/>
    <w:rsid w:val="004C2EEE"/>
    <w:rsid w:val="004D0CA1"/>
    <w:rsid w:val="004D1A07"/>
    <w:rsid w:val="004E10D2"/>
    <w:rsid w:val="004F5D78"/>
    <w:rsid w:val="00500500"/>
    <w:rsid w:val="0051274C"/>
    <w:rsid w:val="005214C9"/>
    <w:rsid w:val="00526268"/>
    <w:rsid w:val="005263DD"/>
    <w:rsid w:val="00530117"/>
    <w:rsid w:val="00557669"/>
    <w:rsid w:val="00570670"/>
    <w:rsid w:val="0057369F"/>
    <w:rsid w:val="00590BAF"/>
    <w:rsid w:val="005C7769"/>
    <w:rsid w:val="005D2951"/>
    <w:rsid w:val="005E7545"/>
    <w:rsid w:val="005F504B"/>
    <w:rsid w:val="006046B7"/>
    <w:rsid w:val="00613B98"/>
    <w:rsid w:val="00616897"/>
    <w:rsid w:val="00626A6F"/>
    <w:rsid w:val="00645CE7"/>
    <w:rsid w:val="00654E0B"/>
    <w:rsid w:val="006663BF"/>
    <w:rsid w:val="00690383"/>
    <w:rsid w:val="0069442E"/>
    <w:rsid w:val="006B3CF1"/>
    <w:rsid w:val="006B69AD"/>
    <w:rsid w:val="006C10FD"/>
    <w:rsid w:val="006E274B"/>
    <w:rsid w:val="006E7C3F"/>
    <w:rsid w:val="006E7F0B"/>
    <w:rsid w:val="006F1306"/>
    <w:rsid w:val="006F60C9"/>
    <w:rsid w:val="00702C3C"/>
    <w:rsid w:val="00704223"/>
    <w:rsid w:val="007235CB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F5ABF"/>
    <w:rsid w:val="008050AE"/>
    <w:rsid w:val="008074D2"/>
    <w:rsid w:val="00824F55"/>
    <w:rsid w:val="00832EAD"/>
    <w:rsid w:val="00840D00"/>
    <w:rsid w:val="0086726F"/>
    <w:rsid w:val="00872C69"/>
    <w:rsid w:val="00881171"/>
    <w:rsid w:val="0088724A"/>
    <w:rsid w:val="008A22F4"/>
    <w:rsid w:val="008B0448"/>
    <w:rsid w:val="008B2A5A"/>
    <w:rsid w:val="008B5CBC"/>
    <w:rsid w:val="008C428F"/>
    <w:rsid w:val="008D72C9"/>
    <w:rsid w:val="008E0EBB"/>
    <w:rsid w:val="008F1B60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74666"/>
    <w:rsid w:val="009918FB"/>
    <w:rsid w:val="009A58E3"/>
    <w:rsid w:val="009B068D"/>
    <w:rsid w:val="009B35DD"/>
    <w:rsid w:val="009B55A3"/>
    <w:rsid w:val="009D4102"/>
    <w:rsid w:val="00A00E8C"/>
    <w:rsid w:val="00A12571"/>
    <w:rsid w:val="00A2335E"/>
    <w:rsid w:val="00A542E1"/>
    <w:rsid w:val="00A6397D"/>
    <w:rsid w:val="00A72659"/>
    <w:rsid w:val="00A76F66"/>
    <w:rsid w:val="00A904FA"/>
    <w:rsid w:val="00AB3B91"/>
    <w:rsid w:val="00AB5D41"/>
    <w:rsid w:val="00AC0FDB"/>
    <w:rsid w:val="00AC1EA6"/>
    <w:rsid w:val="00AC44FF"/>
    <w:rsid w:val="00AC6F04"/>
    <w:rsid w:val="00AE0D49"/>
    <w:rsid w:val="00AE1A2E"/>
    <w:rsid w:val="00AF4F12"/>
    <w:rsid w:val="00AF728B"/>
    <w:rsid w:val="00B073B3"/>
    <w:rsid w:val="00B15802"/>
    <w:rsid w:val="00B17628"/>
    <w:rsid w:val="00B27207"/>
    <w:rsid w:val="00B302EC"/>
    <w:rsid w:val="00B35CD6"/>
    <w:rsid w:val="00B3614A"/>
    <w:rsid w:val="00B43C2A"/>
    <w:rsid w:val="00B61662"/>
    <w:rsid w:val="00B71E30"/>
    <w:rsid w:val="00B83C14"/>
    <w:rsid w:val="00B850B5"/>
    <w:rsid w:val="00B85471"/>
    <w:rsid w:val="00BA58E2"/>
    <w:rsid w:val="00BC25F0"/>
    <w:rsid w:val="00BC2DC2"/>
    <w:rsid w:val="00BC40F8"/>
    <w:rsid w:val="00BC6EFD"/>
    <w:rsid w:val="00BC7226"/>
    <w:rsid w:val="00BD5857"/>
    <w:rsid w:val="00BE6AE8"/>
    <w:rsid w:val="00BF22AB"/>
    <w:rsid w:val="00C14D6E"/>
    <w:rsid w:val="00C233BF"/>
    <w:rsid w:val="00C4344D"/>
    <w:rsid w:val="00C64D58"/>
    <w:rsid w:val="00CC52C6"/>
    <w:rsid w:val="00CD16EA"/>
    <w:rsid w:val="00CE000A"/>
    <w:rsid w:val="00CE17C6"/>
    <w:rsid w:val="00D04F74"/>
    <w:rsid w:val="00D106C3"/>
    <w:rsid w:val="00D15380"/>
    <w:rsid w:val="00D155D1"/>
    <w:rsid w:val="00D162F6"/>
    <w:rsid w:val="00D2576A"/>
    <w:rsid w:val="00D3020E"/>
    <w:rsid w:val="00D455AD"/>
    <w:rsid w:val="00D51C55"/>
    <w:rsid w:val="00D54A6E"/>
    <w:rsid w:val="00D640A0"/>
    <w:rsid w:val="00D876CE"/>
    <w:rsid w:val="00DC3859"/>
    <w:rsid w:val="00DD055C"/>
    <w:rsid w:val="00DD6E45"/>
    <w:rsid w:val="00DF26BE"/>
    <w:rsid w:val="00E026D5"/>
    <w:rsid w:val="00E16842"/>
    <w:rsid w:val="00E21DDC"/>
    <w:rsid w:val="00E30324"/>
    <w:rsid w:val="00E32162"/>
    <w:rsid w:val="00E379EC"/>
    <w:rsid w:val="00E6259E"/>
    <w:rsid w:val="00EB5FE3"/>
    <w:rsid w:val="00EB77DF"/>
    <w:rsid w:val="00EB7D73"/>
    <w:rsid w:val="00EC5D19"/>
    <w:rsid w:val="00ED4DF9"/>
    <w:rsid w:val="00EE265D"/>
    <w:rsid w:val="00EE4CE7"/>
    <w:rsid w:val="00F16B2D"/>
    <w:rsid w:val="00F23C7B"/>
    <w:rsid w:val="00F371F1"/>
    <w:rsid w:val="00F41AC8"/>
    <w:rsid w:val="00F669C3"/>
    <w:rsid w:val="00F7292E"/>
    <w:rsid w:val="00F85B87"/>
    <w:rsid w:val="00F91F9E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11</Pages>
  <Words>609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4</cp:revision>
  <dcterms:created xsi:type="dcterms:W3CDTF">2018-01-12T09:14:00Z</dcterms:created>
  <dcterms:modified xsi:type="dcterms:W3CDTF">2018-01-12T09:17:00Z</dcterms:modified>
</cp:coreProperties>
</file>