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BE0E" w14:textId="255EF406" w:rsidR="006345BB" w:rsidRDefault="00D97808" w:rsidP="00D97808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DF21DA" wp14:editId="60B881C7">
            <wp:simplePos x="0" y="0"/>
            <wp:positionH relativeFrom="margin">
              <wp:align>left</wp:align>
            </wp:positionH>
            <wp:positionV relativeFrom="paragraph">
              <wp:posOffset>-137795</wp:posOffset>
            </wp:positionV>
            <wp:extent cx="1514475" cy="525780"/>
            <wp:effectExtent l="0" t="0" r="9525" b="7620"/>
            <wp:wrapNone/>
            <wp:docPr id="6264211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21194" name="Image 6264211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Fiche d’investigation de fonctionnalité #2</w:t>
      </w:r>
    </w:p>
    <w:p w14:paraId="7FA3A767" w14:textId="77777777" w:rsidR="00D97808" w:rsidRPr="00D97808" w:rsidRDefault="00D97808"/>
    <w:p w14:paraId="505A3078" w14:textId="01B68DEF" w:rsidR="00D97808" w:rsidRDefault="00D97808" w:rsidP="00D97808">
      <w:pPr>
        <w:jc w:val="center"/>
        <w:rPr>
          <w:sz w:val="44"/>
          <w:szCs w:val="44"/>
        </w:rPr>
      </w:pPr>
      <w:r w:rsidRPr="00D97808">
        <w:rPr>
          <w:sz w:val="44"/>
          <w:szCs w:val="44"/>
        </w:rPr>
        <w:t>Fiche d’investigation de fonctionnalité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97808" w14:paraId="5F498B90" w14:textId="77777777" w:rsidTr="00D97808">
        <w:tc>
          <w:tcPr>
            <w:tcW w:w="4531" w:type="dxa"/>
            <w:vAlign w:val="center"/>
          </w:tcPr>
          <w:p w14:paraId="1166D0BF" w14:textId="61A63A5B" w:rsidR="00D97808" w:rsidRPr="00D97808" w:rsidRDefault="00D97808" w:rsidP="00D97808">
            <w:pPr>
              <w:spacing w:line="360" w:lineRule="auto"/>
            </w:pPr>
            <w:r>
              <w:t xml:space="preserve">Fonctionnalité : recherche </w:t>
            </w:r>
          </w:p>
        </w:tc>
        <w:tc>
          <w:tcPr>
            <w:tcW w:w="4531" w:type="dxa"/>
          </w:tcPr>
          <w:p w14:paraId="3062F479" w14:textId="6297EE54" w:rsidR="00D97808" w:rsidRPr="00D97808" w:rsidRDefault="00D97808" w:rsidP="00D97808">
            <w:pPr>
              <w:jc w:val="right"/>
            </w:pPr>
            <w:r>
              <w:t>Fonctionnalité #2</w:t>
            </w:r>
          </w:p>
        </w:tc>
      </w:tr>
      <w:tr w:rsidR="00D97808" w14:paraId="021C23D7" w14:textId="77777777" w:rsidTr="00333AC6">
        <w:tc>
          <w:tcPr>
            <w:tcW w:w="9062" w:type="dxa"/>
            <w:gridSpan w:val="2"/>
          </w:tcPr>
          <w:p w14:paraId="688CF191" w14:textId="402CED74" w:rsidR="004D0F3F" w:rsidRPr="00D97808" w:rsidRDefault="00D97808" w:rsidP="004D0F3F">
            <w:pPr>
              <w:spacing w:before="240" w:line="276" w:lineRule="auto"/>
              <w:jc w:val="both"/>
            </w:pPr>
            <w:r w:rsidRPr="007E0381">
              <w:rPr>
                <w:b/>
                <w:bCs/>
              </w:rPr>
              <w:t>Problématique :</w:t>
            </w:r>
            <w:r>
              <w:t xml:space="preserve"> </w:t>
            </w:r>
            <w:r w:rsidR="004D0F3F">
              <w:t xml:space="preserve">Trier via un champ de recherche une liste de recette de cuisine ainsi que des filtres sur la sélection des ingrédients, les appareils et ustensiles à utiliser. Cette recherche renvoie la liste des recettes de cuisines dont </w:t>
            </w:r>
            <w:r w:rsidR="001E50F2">
              <w:t>les éléments sélectionnés</w:t>
            </w:r>
            <w:r w:rsidR="004D0F3F">
              <w:t xml:space="preserve"> dans les différents champs sont </w:t>
            </w:r>
            <w:r w:rsidR="001E50F2">
              <w:t>contenus</w:t>
            </w:r>
            <w:r w:rsidR="004D0F3F">
              <w:t xml:space="preserve"> dans </w:t>
            </w:r>
            <w:r w:rsidR="001E50F2">
              <w:t>la recette</w:t>
            </w:r>
            <w:r w:rsidR="004D0F3F">
              <w:t xml:space="preserve"> </w:t>
            </w:r>
          </w:p>
        </w:tc>
      </w:tr>
    </w:tbl>
    <w:p w14:paraId="59FDA9EB" w14:textId="77777777" w:rsidR="00D97808" w:rsidRDefault="00D97808" w:rsidP="00D97808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50F2" w14:paraId="4BC9FA5D" w14:textId="77777777" w:rsidTr="0046182E">
        <w:tc>
          <w:tcPr>
            <w:tcW w:w="9062" w:type="dxa"/>
            <w:gridSpan w:val="2"/>
          </w:tcPr>
          <w:p w14:paraId="457B062B" w14:textId="77777777" w:rsidR="001E50F2" w:rsidRDefault="001E50F2" w:rsidP="001E50F2">
            <w:pPr>
              <w:rPr>
                <w:b/>
                <w:bCs/>
              </w:rPr>
            </w:pPr>
            <w:r w:rsidRPr="007E0381">
              <w:rPr>
                <w:b/>
                <w:bCs/>
              </w:rPr>
              <w:t>Option 1 : Recherche</w:t>
            </w:r>
            <w:r w:rsidR="007E0381" w:rsidRPr="007E0381">
              <w:rPr>
                <w:b/>
                <w:bCs/>
              </w:rPr>
              <w:t xml:space="preserve"> avec</w:t>
            </w:r>
            <w:r w:rsidRPr="007E0381">
              <w:rPr>
                <w:b/>
                <w:bCs/>
              </w:rPr>
              <w:t xml:space="preserve"> </w:t>
            </w:r>
            <w:r w:rsidR="007E0381" w:rsidRPr="007E0381">
              <w:rPr>
                <w:b/>
                <w:bCs/>
              </w:rPr>
              <w:t>boucles natives</w:t>
            </w:r>
          </w:p>
          <w:p w14:paraId="06E9A0C9" w14:textId="1F236087" w:rsidR="007E0381" w:rsidRPr="007E0381" w:rsidRDefault="007E0381" w:rsidP="001E50F2">
            <w:r w:rsidRPr="007E0381">
              <w:t xml:space="preserve">Pour cette option </w:t>
            </w:r>
            <w:r>
              <w:t xml:space="preserve">on </w:t>
            </w:r>
            <w:r w:rsidRPr="007E0381">
              <w:t>utilis</w:t>
            </w:r>
            <w:r>
              <w:t>e</w:t>
            </w:r>
            <w:r w:rsidRPr="007E0381">
              <w:t xml:space="preserve"> les boules whil</w:t>
            </w:r>
            <w:proofErr w:type="spellStart"/>
            <w:r w:rsidRPr="007E0381">
              <w:t>e</w:t>
            </w:r>
            <w:proofErr w:type="spellEnd"/>
            <w:r w:rsidRPr="007E0381">
              <w:t xml:space="preserve"> et for</w:t>
            </w:r>
            <w:r>
              <w:t xml:space="preserve">, on parcourt le tableau de recette et dès qu’une recette correspond </w:t>
            </w:r>
            <w:proofErr w:type="spellStart"/>
            <w:r>
              <w:t>a</w:t>
            </w:r>
            <w:proofErr w:type="spellEnd"/>
            <w:r>
              <w:t xml:space="preserve"> un élément de recherche on l’ajoute au tableau de résultat </w:t>
            </w:r>
          </w:p>
        </w:tc>
      </w:tr>
      <w:tr w:rsidR="001E50F2" w14:paraId="438C155F" w14:textId="77777777" w:rsidTr="001E50F2">
        <w:tc>
          <w:tcPr>
            <w:tcW w:w="4531" w:type="dxa"/>
          </w:tcPr>
          <w:p w14:paraId="3D18AE11" w14:textId="77777777" w:rsidR="001E50F2" w:rsidRDefault="00AD3743" w:rsidP="00AD3743">
            <w:r>
              <w:t>Avantage :</w:t>
            </w:r>
          </w:p>
          <w:p w14:paraId="3991C6C2" w14:textId="77777777" w:rsidR="00AD3743" w:rsidRDefault="00AD3743" w:rsidP="00AD3743">
            <w:pPr>
              <w:pStyle w:val="Paragraphedeliste"/>
              <w:numPr>
                <w:ilvl w:val="0"/>
                <w:numId w:val="1"/>
              </w:numPr>
            </w:pPr>
            <w:r>
              <w:t xml:space="preserve">Code simple pour un travail en équipe </w:t>
            </w:r>
          </w:p>
          <w:p w14:paraId="1E96963B" w14:textId="4CBB17B0" w:rsidR="00AD3743" w:rsidRDefault="00AD3743" w:rsidP="00AD3743">
            <w:pPr>
              <w:pStyle w:val="Paragraphedeliste"/>
              <w:numPr>
                <w:ilvl w:val="0"/>
                <w:numId w:val="1"/>
              </w:numPr>
            </w:pPr>
            <w:r>
              <w:t>Code étape par étape</w:t>
            </w:r>
          </w:p>
        </w:tc>
        <w:tc>
          <w:tcPr>
            <w:tcW w:w="4531" w:type="dxa"/>
          </w:tcPr>
          <w:p w14:paraId="059D85B7" w14:textId="5D654B5B" w:rsidR="001E50F2" w:rsidRDefault="00AD3743" w:rsidP="00AD3743">
            <w:r>
              <w:t xml:space="preserve">Inconvénients : </w:t>
            </w:r>
          </w:p>
          <w:p w14:paraId="2A94EE93" w14:textId="77777777" w:rsidR="00AD3743" w:rsidRDefault="00AD3743" w:rsidP="00AD3743">
            <w:pPr>
              <w:pStyle w:val="Paragraphedeliste"/>
              <w:numPr>
                <w:ilvl w:val="0"/>
                <w:numId w:val="2"/>
              </w:numPr>
            </w:pPr>
            <w:r>
              <w:t xml:space="preserve">Beaucoup de ligne de code </w:t>
            </w:r>
          </w:p>
          <w:p w14:paraId="120E241D" w14:textId="5641D2DF" w:rsidR="00AD3743" w:rsidRDefault="00AD3743" w:rsidP="00AD3743">
            <w:pPr>
              <w:pStyle w:val="Paragraphedeliste"/>
              <w:numPr>
                <w:ilvl w:val="0"/>
                <w:numId w:val="2"/>
              </w:numPr>
            </w:pPr>
            <w:r>
              <w:t xml:space="preserve">Moins tenable dans le temps </w:t>
            </w:r>
          </w:p>
        </w:tc>
      </w:tr>
    </w:tbl>
    <w:p w14:paraId="619CF1A2" w14:textId="1324DCD3" w:rsidR="001E50F2" w:rsidRDefault="001E50F2" w:rsidP="00D97808">
      <w:pPr>
        <w:jc w:val="center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3743" w14:paraId="2FB02897" w14:textId="77777777" w:rsidTr="00B70CF8">
        <w:tc>
          <w:tcPr>
            <w:tcW w:w="9062" w:type="dxa"/>
            <w:gridSpan w:val="2"/>
          </w:tcPr>
          <w:p w14:paraId="4A209F84" w14:textId="77777777" w:rsidR="00AD3743" w:rsidRDefault="00AD3743" w:rsidP="00AD3743">
            <w:r w:rsidRPr="007468AE">
              <w:rPr>
                <w:b/>
                <w:bCs/>
              </w:rPr>
              <w:t>Option 2</w:t>
            </w:r>
            <w:r>
              <w:t xml:space="preserve"> : </w:t>
            </w:r>
            <w:r w:rsidR="00077594">
              <w:t xml:space="preserve">Méthode de l’objet </w:t>
            </w:r>
            <w:proofErr w:type="spellStart"/>
            <w:r w:rsidR="00077594">
              <w:t>Array</w:t>
            </w:r>
            <w:proofErr w:type="spellEnd"/>
          </w:p>
          <w:p w14:paraId="7AE2DAB3" w14:textId="77777777" w:rsidR="008837BA" w:rsidRDefault="00077594" w:rsidP="00AD3743">
            <w:r>
              <w:t xml:space="preserve">Pour cette option, </w:t>
            </w:r>
            <w:r w:rsidR="008837BA">
              <w:t xml:space="preserve">on utilise les méthodes de l’objet </w:t>
            </w:r>
            <w:proofErr w:type="spellStart"/>
            <w:r w:rsidR="008837BA">
              <w:t>array</w:t>
            </w:r>
            <w:proofErr w:type="spellEnd"/>
            <w:r w:rsidR="008837BA">
              <w:t xml:space="preserve"> qui sont utile pour filtrer des valeurs. </w:t>
            </w:r>
          </w:p>
          <w:p w14:paraId="66463D72" w14:textId="5CFF4C43" w:rsidR="008837BA" w:rsidRDefault="008837BA" w:rsidP="00AD3743">
            <w:r>
              <w:t>Pour cela les fonctions parcourent le tableau et renvoie en résultat un tableau contenant les éléments qui correspondent à la demande</w:t>
            </w:r>
          </w:p>
        </w:tc>
      </w:tr>
      <w:tr w:rsidR="00AD3743" w14:paraId="301FC913" w14:textId="77777777" w:rsidTr="00AD3743">
        <w:tc>
          <w:tcPr>
            <w:tcW w:w="4531" w:type="dxa"/>
          </w:tcPr>
          <w:p w14:paraId="1D6D1454" w14:textId="77777777" w:rsidR="00AD3743" w:rsidRDefault="00B056BA" w:rsidP="00B056BA">
            <w:r>
              <w:t xml:space="preserve">Avantage : </w:t>
            </w:r>
          </w:p>
          <w:p w14:paraId="633B026B" w14:textId="77777777" w:rsidR="00B056BA" w:rsidRDefault="00B056BA" w:rsidP="00B056BA">
            <w:pPr>
              <w:pStyle w:val="Paragraphedeliste"/>
              <w:numPr>
                <w:ilvl w:val="0"/>
                <w:numId w:val="3"/>
              </w:numPr>
            </w:pPr>
            <w:r>
              <w:t xml:space="preserve">Code facile à lire </w:t>
            </w:r>
          </w:p>
          <w:p w14:paraId="7BCD455D" w14:textId="77777777" w:rsidR="00B056BA" w:rsidRDefault="00B056BA" w:rsidP="00B056BA">
            <w:pPr>
              <w:pStyle w:val="Paragraphedeliste"/>
              <w:numPr>
                <w:ilvl w:val="0"/>
                <w:numId w:val="3"/>
              </w:numPr>
            </w:pPr>
            <w:r>
              <w:t xml:space="preserve">Maintenable dans le temps </w:t>
            </w:r>
          </w:p>
          <w:p w14:paraId="1411EB18" w14:textId="747E6D10" w:rsidR="00B056BA" w:rsidRDefault="00B056BA" w:rsidP="00B056BA">
            <w:pPr>
              <w:pStyle w:val="Paragraphedeliste"/>
              <w:numPr>
                <w:ilvl w:val="0"/>
                <w:numId w:val="3"/>
              </w:numPr>
            </w:pPr>
            <w:r>
              <w:t>Code plus compacte</w:t>
            </w:r>
          </w:p>
        </w:tc>
        <w:tc>
          <w:tcPr>
            <w:tcW w:w="4531" w:type="dxa"/>
          </w:tcPr>
          <w:p w14:paraId="5C5C4844" w14:textId="77777777" w:rsidR="00AD3743" w:rsidRDefault="00B056BA" w:rsidP="00B056BA">
            <w:r>
              <w:t>Inconvénients :</w:t>
            </w:r>
          </w:p>
          <w:p w14:paraId="0E74C114" w14:textId="67E02A6B" w:rsidR="00B056BA" w:rsidRDefault="00B056BA" w:rsidP="00B056BA">
            <w:pPr>
              <w:pStyle w:val="Paragraphedeliste"/>
              <w:numPr>
                <w:ilvl w:val="0"/>
                <w:numId w:val="4"/>
              </w:numPr>
            </w:pPr>
            <w:r>
              <w:t xml:space="preserve">Connaissances des méthodes De l’objet </w:t>
            </w:r>
            <w:proofErr w:type="spellStart"/>
            <w:r>
              <w:t>Array</w:t>
            </w:r>
            <w:proofErr w:type="spellEnd"/>
          </w:p>
        </w:tc>
      </w:tr>
    </w:tbl>
    <w:p w14:paraId="7ED071FE" w14:textId="3E67C312" w:rsidR="007468AE" w:rsidRDefault="007468AE" w:rsidP="00D9780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3829C" wp14:editId="2700F328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5648325" cy="1543050"/>
            <wp:effectExtent l="0" t="0" r="9525" b="0"/>
            <wp:wrapNone/>
            <wp:docPr id="8240832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327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1" b="8955"/>
                    <a:stretch/>
                  </pic:blipFill>
                  <pic:spPr bwMode="auto">
                    <a:xfrm>
                      <a:off x="0" y="0"/>
                      <a:ext cx="564832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C4AE6" w14:textId="1285E434" w:rsidR="007468AE" w:rsidRDefault="007468AE" w:rsidP="00D97808">
      <w:pPr>
        <w:jc w:val="center"/>
      </w:pPr>
    </w:p>
    <w:p w14:paraId="0BB30A6D" w14:textId="13D7A59E" w:rsidR="007468AE" w:rsidRDefault="007468AE" w:rsidP="00D97808">
      <w:pPr>
        <w:jc w:val="center"/>
      </w:pPr>
    </w:p>
    <w:p w14:paraId="176B2F23" w14:textId="77777777" w:rsidR="007468AE" w:rsidRDefault="007468AE" w:rsidP="00D97808">
      <w:pPr>
        <w:jc w:val="center"/>
      </w:pPr>
    </w:p>
    <w:p w14:paraId="33E0D220" w14:textId="23DB543F" w:rsidR="007468AE" w:rsidRDefault="007468AE" w:rsidP="00D97808">
      <w:pPr>
        <w:jc w:val="center"/>
      </w:pPr>
    </w:p>
    <w:p w14:paraId="5C5E29BD" w14:textId="3981AA1C" w:rsidR="00AD3743" w:rsidRDefault="00AD3743" w:rsidP="00D97808">
      <w:pPr>
        <w:jc w:val="center"/>
      </w:pPr>
    </w:p>
    <w:p w14:paraId="5D2616BB" w14:textId="1B3476AB" w:rsidR="007468AE" w:rsidRDefault="007468AE" w:rsidP="007468AE">
      <w:r>
        <w:t xml:space="preserve">Solution retenue : Nous avons retenu la solution des méthodes de l’objet </w:t>
      </w:r>
      <w:proofErr w:type="spellStart"/>
      <w:r>
        <w:t>Array</w:t>
      </w:r>
      <w:proofErr w:type="spellEnd"/>
      <w:r>
        <w:t xml:space="preserve"> en raison des tests de performances réaliser sur le Jsben.ch </w:t>
      </w:r>
    </w:p>
    <w:p w14:paraId="4CA1AA5F" w14:textId="77777777" w:rsidR="007468AE" w:rsidRDefault="007468AE" w:rsidP="007468AE"/>
    <w:p w14:paraId="53BFD0B6" w14:textId="77777777" w:rsidR="007468AE" w:rsidRDefault="007468AE" w:rsidP="007468AE"/>
    <w:p w14:paraId="7EE774E0" w14:textId="77777777" w:rsidR="007468AE" w:rsidRDefault="007468AE" w:rsidP="007468AE"/>
    <w:p w14:paraId="73931BD4" w14:textId="77777777" w:rsidR="007468AE" w:rsidRDefault="007468AE" w:rsidP="007468AE"/>
    <w:p w14:paraId="19B34BF5" w14:textId="77777777" w:rsidR="007468AE" w:rsidRDefault="007468AE" w:rsidP="007468AE"/>
    <w:p w14:paraId="5709F648" w14:textId="0019E899" w:rsidR="007468AE" w:rsidRPr="001E50F2" w:rsidRDefault="007468AE" w:rsidP="007468AE">
      <w:r>
        <w:lastRenderedPageBreak/>
        <w:t xml:space="preserve">Annexes </w:t>
      </w:r>
    </w:p>
    <w:sectPr w:rsidR="007468AE" w:rsidRPr="001E5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4D7"/>
    <w:multiLevelType w:val="hybridMultilevel"/>
    <w:tmpl w:val="C28AD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74F28"/>
    <w:multiLevelType w:val="hybridMultilevel"/>
    <w:tmpl w:val="D812D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148E9"/>
    <w:multiLevelType w:val="hybridMultilevel"/>
    <w:tmpl w:val="CE52CF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6ABA"/>
    <w:multiLevelType w:val="hybridMultilevel"/>
    <w:tmpl w:val="688AD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325679">
    <w:abstractNumId w:val="1"/>
  </w:num>
  <w:num w:numId="2" w16cid:durableId="1397238038">
    <w:abstractNumId w:val="3"/>
  </w:num>
  <w:num w:numId="3" w16cid:durableId="2033679308">
    <w:abstractNumId w:val="0"/>
  </w:num>
  <w:num w:numId="4" w16cid:durableId="1931964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808"/>
    <w:rsid w:val="00077594"/>
    <w:rsid w:val="000C5CFB"/>
    <w:rsid w:val="001E50F2"/>
    <w:rsid w:val="00287789"/>
    <w:rsid w:val="004D0F3F"/>
    <w:rsid w:val="006345BB"/>
    <w:rsid w:val="007468AE"/>
    <w:rsid w:val="007E0381"/>
    <w:rsid w:val="008837BA"/>
    <w:rsid w:val="009252D3"/>
    <w:rsid w:val="00AD3743"/>
    <w:rsid w:val="00AE106C"/>
    <w:rsid w:val="00B056BA"/>
    <w:rsid w:val="00D9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776D0"/>
  <w15:chartTrackingRefBased/>
  <w15:docId w15:val="{908F4F38-3EE3-4D90-957E-1F9EC73A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7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3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MICHEL</dc:creator>
  <cp:keywords/>
  <dc:description/>
  <cp:lastModifiedBy>Vivian MICHEL</cp:lastModifiedBy>
  <cp:revision>1</cp:revision>
  <dcterms:created xsi:type="dcterms:W3CDTF">2024-01-19T09:38:00Z</dcterms:created>
  <dcterms:modified xsi:type="dcterms:W3CDTF">2024-01-19T14:45:00Z</dcterms:modified>
</cp:coreProperties>
</file>