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8D43" w14:textId="2B409ADD" w:rsidR="00927357" w:rsidRPr="00D07909" w:rsidRDefault="00927357" w:rsidP="009273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7909">
        <w:rPr>
          <w:rFonts w:ascii="Times New Roman" w:hAnsi="Times New Roman" w:cs="Times New Roman"/>
          <w:b/>
          <w:bCs/>
          <w:sz w:val="28"/>
          <w:szCs w:val="28"/>
        </w:rPr>
        <w:t>Лабораторна</w:t>
      </w:r>
      <w:proofErr w:type="spellEnd"/>
      <w:r w:rsidRPr="00D079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7909">
        <w:rPr>
          <w:rFonts w:ascii="Times New Roman" w:hAnsi="Times New Roman" w:cs="Times New Roman"/>
          <w:b/>
          <w:bCs/>
          <w:sz w:val="28"/>
          <w:szCs w:val="28"/>
        </w:rPr>
        <w:t>робота</w:t>
      </w:r>
      <w:proofErr w:type="spellEnd"/>
      <w:r w:rsidRPr="00D079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7909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B2A8CD0" w14:textId="78972378" w:rsidR="00D07909" w:rsidRPr="00D07909" w:rsidRDefault="00D07909" w:rsidP="00D07909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</w:rPr>
      </w:pPr>
      <w:proofErr w:type="spellStart"/>
      <w:r w:rsidRPr="00D07909">
        <w:rPr>
          <w:rFonts w:ascii="Times New Roman" w:hAnsi="Times New Roman" w:cs="Times New Roman"/>
          <w:b/>
          <w:bCs/>
          <w:sz w:val="24"/>
        </w:rPr>
        <w:t>Мета</w:t>
      </w:r>
      <w:proofErr w:type="spellEnd"/>
      <w:r w:rsidRPr="00D07909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b/>
          <w:bCs/>
          <w:sz w:val="24"/>
        </w:rPr>
        <w:t>роботи</w:t>
      </w:r>
      <w:proofErr w:type="spellEnd"/>
    </w:p>
    <w:p w14:paraId="5A68FABA" w14:textId="77777777" w:rsidR="00D07909" w:rsidRPr="00D07909" w:rsidRDefault="00D07909" w:rsidP="00D07909">
      <w:pPr>
        <w:rPr>
          <w:rFonts w:ascii="Times New Roman" w:hAnsi="Times New Roman" w:cs="Times New Roman"/>
          <w:sz w:val="24"/>
        </w:rPr>
      </w:pPr>
      <w:proofErr w:type="spellStart"/>
      <w:r w:rsidRPr="00D07909">
        <w:rPr>
          <w:rFonts w:ascii="Times New Roman" w:hAnsi="Times New Roman" w:cs="Times New Roman"/>
          <w:sz w:val="24"/>
        </w:rPr>
        <w:t>Розробити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програмний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засі</w:t>
      </w:r>
      <w:proofErr w:type="spellEnd"/>
      <w:r w:rsidRPr="00D07909">
        <w:rPr>
          <w:rFonts w:ascii="Times New Roman" w:eastAsia="等线" w:hAnsi="Times New Roman" w:cs="Times New Roman"/>
          <w:sz w:val="24"/>
        </w:rPr>
        <w:t>б</w:t>
      </w:r>
      <w:r w:rsidRPr="00D07909">
        <w:rPr>
          <w:rFonts w:ascii="Times New Roman" w:hAnsi="Times New Roman" w:cs="Times New Roman"/>
          <w:sz w:val="24"/>
        </w:rPr>
        <w:t xml:space="preserve">, </w:t>
      </w:r>
      <w:r w:rsidRPr="00D07909">
        <w:rPr>
          <w:rFonts w:ascii="Times New Roman" w:eastAsia="等线" w:hAnsi="Times New Roman" w:cs="Times New Roman"/>
          <w:sz w:val="24"/>
        </w:rPr>
        <w:t>який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знаходить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центри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ваги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зв’язаних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областей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множини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точок</w:t>
      </w:r>
      <w:r w:rsidRPr="00D07909">
        <w:rPr>
          <w:rFonts w:ascii="Times New Roman" w:hAnsi="Times New Roman" w:cs="Times New Roman"/>
          <w:sz w:val="24"/>
        </w:rPr>
        <w:t xml:space="preserve">, </w:t>
      </w:r>
      <w:r w:rsidRPr="00D07909">
        <w:rPr>
          <w:rFonts w:ascii="Times New Roman" w:eastAsia="等线" w:hAnsi="Times New Roman" w:cs="Times New Roman"/>
          <w:sz w:val="24"/>
        </w:rPr>
        <w:t>заданих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координатами</w:t>
      </w:r>
      <w:r w:rsidRPr="00D07909">
        <w:rPr>
          <w:rFonts w:ascii="Times New Roman" w:hAnsi="Times New Roman" w:cs="Times New Roman"/>
          <w:sz w:val="24"/>
        </w:rPr>
        <w:t xml:space="preserve">, </w:t>
      </w:r>
      <w:r w:rsidRPr="00D07909">
        <w:rPr>
          <w:rFonts w:ascii="Times New Roman" w:eastAsia="等线" w:hAnsi="Times New Roman" w:cs="Times New Roman"/>
          <w:sz w:val="24"/>
        </w:rPr>
        <w:t>в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добража</w:t>
      </w:r>
      <w:r w:rsidRPr="00D07909">
        <w:rPr>
          <w:rFonts w:ascii="Times New Roman" w:hAnsi="Times New Roman" w:cs="Times New Roman"/>
          <w:sz w:val="24"/>
        </w:rPr>
        <w:t>є ї</w:t>
      </w:r>
      <w:r w:rsidRPr="00D07909">
        <w:rPr>
          <w:rFonts w:ascii="Times New Roman" w:eastAsia="等线" w:hAnsi="Times New Roman" w:cs="Times New Roman"/>
          <w:sz w:val="24"/>
        </w:rPr>
        <w:t>х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на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координатн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й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площин</w:t>
      </w:r>
      <w:r w:rsidRPr="00D07909">
        <w:rPr>
          <w:rFonts w:ascii="Times New Roman" w:hAnsi="Times New Roman" w:cs="Times New Roman"/>
          <w:sz w:val="24"/>
        </w:rPr>
        <w:t xml:space="preserve">і, </w:t>
      </w:r>
      <w:r w:rsidRPr="00D07909">
        <w:rPr>
          <w:rFonts w:ascii="Times New Roman" w:eastAsia="等线" w:hAnsi="Times New Roman" w:cs="Times New Roman"/>
          <w:sz w:val="24"/>
        </w:rPr>
        <w:t>п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сля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чого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буду</w:t>
      </w:r>
      <w:r w:rsidRPr="00D07909">
        <w:rPr>
          <w:rFonts w:ascii="Times New Roman" w:hAnsi="Times New Roman" w:cs="Times New Roman"/>
          <w:sz w:val="24"/>
        </w:rPr>
        <w:t xml:space="preserve">є </w:t>
      </w:r>
      <w:r w:rsidRPr="00D07909">
        <w:rPr>
          <w:rFonts w:ascii="Times New Roman" w:eastAsia="等线" w:hAnsi="Times New Roman" w:cs="Times New Roman"/>
          <w:sz w:val="24"/>
        </w:rPr>
        <w:t>д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аграму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Вороного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за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знайденими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центрами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та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збер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га</w:t>
      </w:r>
      <w:r w:rsidRPr="00D07909">
        <w:rPr>
          <w:rFonts w:ascii="Times New Roman" w:hAnsi="Times New Roman" w:cs="Times New Roman"/>
          <w:sz w:val="24"/>
        </w:rPr>
        <w:t xml:space="preserve">є </w:t>
      </w:r>
      <w:r w:rsidRPr="00D07909">
        <w:rPr>
          <w:rFonts w:ascii="Times New Roman" w:eastAsia="等线" w:hAnsi="Times New Roman" w:cs="Times New Roman"/>
          <w:sz w:val="24"/>
        </w:rPr>
        <w:t>результат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у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граф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чному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формат</w:t>
      </w:r>
      <w:r w:rsidRPr="00D07909">
        <w:rPr>
          <w:rFonts w:ascii="Times New Roman" w:hAnsi="Times New Roman" w:cs="Times New Roman"/>
          <w:sz w:val="24"/>
        </w:rPr>
        <w:t>і.</w:t>
      </w:r>
    </w:p>
    <w:p w14:paraId="08679275" w14:textId="62B0C1ED" w:rsidR="00D07909" w:rsidRPr="00D07909" w:rsidRDefault="00D07909" w:rsidP="00D07909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</w:rPr>
      </w:pPr>
      <w:proofErr w:type="spellStart"/>
      <w:r w:rsidRPr="00D07909">
        <w:rPr>
          <w:rFonts w:ascii="Times New Roman" w:hAnsi="Times New Roman" w:cs="Times New Roman"/>
          <w:b/>
          <w:bCs/>
          <w:sz w:val="24"/>
        </w:rPr>
        <w:t>Використані</w:t>
      </w:r>
      <w:proofErr w:type="spellEnd"/>
      <w:r w:rsidRPr="00D07909">
        <w:rPr>
          <w:rFonts w:ascii="Times New Roman" w:hAnsi="Times New Roman" w:cs="Times New Roman"/>
          <w:b/>
          <w:bCs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b/>
          <w:bCs/>
          <w:sz w:val="24"/>
        </w:rPr>
        <w:t>засоби</w:t>
      </w:r>
    </w:p>
    <w:p w14:paraId="086A40AA" w14:textId="77777777" w:rsidR="00D07909" w:rsidRPr="00D07909" w:rsidRDefault="00D07909" w:rsidP="00D07909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D07909">
        <w:rPr>
          <w:rFonts w:ascii="Times New Roman" w:hAnsi="Times New Roman" w:cs="Times New Roman"/>
          <w:sz w:val="24"/>
        </w:rPr>
        <w:t>Мова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програмування</w:t>
      </w:r>
      <w:proofErr w:type="spellEnd"/>
      <w:r w:rsidRPr="00D07909">
        <w:rPr>
          <w:rFonts w:ascii="Times New Roman" w:hAnsi="Times New Roman" w:cs="Times New Roman"/>
          <w:sz w:val="24"/>
        </w:rPr>
        <w:t>: Python 3</w:t>
      </w:r>
    </w:p>
    <w:p w14:paraId="6F3F6909" w14:textId="77777777" w:rsidR="00D07909" w:rsidRPr="00D07909" w:rsidRDefault="00D07909" w:rsidP="00D07909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D07909">
        <w:rPr>
          <w:rFonts w:ascii="Times New Roman" w:hAnsi="Times New Roman" w:cs="Times New Roman"/>
          <w:sz w:val="24"/>
        </w:rPr>
        <w:t>Бі</w:t>
      </w:r>
      <w:proofErr w:type="spellEnd"/>
      <w:r w:rsidRPr="00D07909">
        <w:rPr>
          <w:rFonts w:ascii="Times New Roman" w:eastAsia="等线" w:hAnsi="Times New Roman" w:cs="Times New Roman"/>
          <w:sz w:val="24"/>
        </w:rPr>
        <w:t>бл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отеки</w:t>
      </w:r>
      <w:r w:rsidRPr="00D07909">
        <w:rPr>
          <w:rFonts w:ascii="Times New Roman" w:hAnsi="Times New Roman" w:cs="Times New Roman"/>
          <w:sz w:val="24"/>
        </w:rPr>
        <w:t>: Pillow (PIL) (</w:t>
      </w:r>
      <w:proofErr w:type="spellStart"/>
      <w:r w:rsidRPr="00D07909">
        <w:rPr>
          <w:rFonts w:ascii="Times New Roman" w:hAnsi="Times New Roman" w:cs="Times New Roman"/>
          <w:sz w:val="24"/>
        </w:rPr>
        <w:t>створення</w:t>
      </w:r>
      <w:proofErr w:type="spellEnd"/>
      <w:r w:rsidRPr="00D07909">
        <w:rPr>
          <w:rFonts w:ascii="Times New Roman" w:hAnsi="Times New Roman" w:cs="Times New Roman"/>
          <w:sz w:val="24"/>
        </w:rPr>
        <w:t>/</w:t>
      </w:r>
      <w:proofErr w:type="spellStart"/>
      <w:r w:rsidRPr="00D07909">
        <w:rPr>
          <w:rFonts w:ascii="Times New Roman" w:hAnsi="Times New Roman" w:cs="Times New Roman"/>
          <w:sz w:val="24"/>
        </w:rPr>
        <w:t>малювання</w:t>
      </w:r>
      <w:proofErr w:type="spellEnd"/>
      <w:r w:rsidRPr="00D07909">
        <w:rPr>
          <w:rFonts w:ascii="Times New Roman" w:hAnsi="Times New Roman" w:cs="Times New Roman"/>
          <w:sz w:val="24"/>
        </w:rPr>
        <w:t>/</w:t>
      </w:r>
      <w:proofErr w:type="spellStart"/>
      <w:r w:rsidRPr="00D07909">
        <w:rPr>
          <w:rFonts w:ascii="Times New Roman" w:hAnsi="Times New Roman" w:cs="Times New Roman"/>
          <w:sz w:val="24"/>
        </w:rPr>
        <w:t>збереження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зображення</w:t>
      </w:r>
      <w:proofErr w:type="spellEnd"/>
      <w:r w:rsidRPr="00D07909">
        <w:rPr>
          <w:rFonts w:ascii="Times New Roman" w:hAnsi="Times New Roman" w:cs="Times New Roman"/>
          <w:sz w:val="24"/>
        </w:rPr>
        <w:t>)</w:t>
      </w:r>
      <w:r w:rsidRPr="00D07909">
        <w:rPr>
          <w:rFonts w:ascii="Times New Roman" w:hAnsi="Times New Roman" w:cs="Times New Roman"/>
          <w:sz w:val="24"/>
        </w:rPr>
        <w:br/>
        <w:t>(</w:t>
      </w:r>
      <w:proofErr w:type="spellStart"/>
      <w:r w:rsidRPr="00D07909">
        <w:rPr>
          <w:rFonts w:ascii="Times New Roman" w:hAnsi="Times New Roman" w:cs="Times New Roman"/>
          <w:sz w:val="24"/>
        </w:rPr>
        <w:t>за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потреби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можна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вказати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D07909">
        <w:rPr>
          <w:rFonts w:ascii="Times New Roman" w:hAnsi="Times New Roman" w:cs="Times New Roman"/>
          <w:sz w:val="24"/>
        </w:rPr>
        <w:t>стандартні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модул</w:t>
      </w:r>
      <w:r w:rsidRPr="00D07909">
        <w:rPr>
          <w:rFonts w:ascii="Times New Roman" w:hAnsi="Times New Roman" w:cs="Times New Roman"/>
          <w:sz w:val="24"/>
        </w:rPr>
        <w:t xml:space="preserve">і Python </w:t>
      </w:r>
      <w:r w:rsidRPr="00D07909">
        <w:rPr>
          <w:rFonts w:ascii="Times New Roman" w:eastAsia="等线" w:hAnsi="Times New Roman" w:cs="Times New Roman"/>
          <w:sz w:val="24"/>
        </w:rPr>
        <w:t>для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обробки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даних</w:t>
      </w:r>
      <w:r w:rsidRPr="00D07909">
        <w:rPr>
          <w:rFonts w:ascii="Times New Roman" w:hAnsi="Times New Roman" w:cs="Times New Roman"/>
          <w:sz w:val="24"/>
        </w:rPr>
        <w:t>)</w:t>
      </w:r>
    </w:p>
    <w:p w14:paraId="6EAD6FB5" w14:textId="473BF8A7" w:rsidR="00D07909" w:rsidRPr="00D07909" w:rsidRDefault="00D07909" w:rsidP="00D07909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</w:rPr>
      </w:pPr>
      <w:proofErr w:type="spellStart"/>
      <w:r w:rsidRPr="00D07909">
        <w:rPr>
          <w:rFonts w:ascii="Times New Roman" w:hAnsi="Times New Roman" w:cs="Times New Roman"/>
          <w:b/>
          <w:bCs/>
          <w:sz w:val="24"/>
        </w:rPr>
        <w:t>Хі</w:t>
      </w:r>
      <w:proofErr w:type="spellEnd"/>
      <w:r w:rsidRPr="00D07909">
        <w:rPr>
          <w:rFonts w:ascii="Times New Roman" w:eastAsia="等线" w:hAnsi="Times New Roman" w:cs="Times New Roman"/>
          <w:b/>
          <w:bCs/>
          <w:sz w:val="24"/>
        </w:rPr>
        <w:t>д</w:t>
      </w:r>
      <w:r w:rsidRPr="00D07909">
        <w:rPr>
          <w:rFonts w:ascii="Times New Roman" w:hAnsi="Times New Roman" w:cs="Times New Roman"/>
          <w:b/>
          <w:bCs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b/>
          <w:bCs/>
          <w:sz w:val="24"/>
        </w:rPr>
        <w:t>роботи</w:t>
      </w:r>
    </w:p>
    <w:p w14:paraId="0EA37342" w14:textId="77777777" w:rsidR="00D07909" w:rsidRPr="00D07909" w:rsidRDefault="00D07909" w:rsidP="00D07909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D07909">
        <w:rPr>
          <w:rFonts w:ascii="Times New Roman" w:hAnsi="Times New Roman" w:cs="Times New Roman"/>
          <w:sz w:val="24"/>
        </w:rPr>
        <w:t>Зчитано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координати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точок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з </w:t>
      </w:r>
      <w:proofErr w:type="spellStart"/>
      <w:r w:rsidRPr="00D07909">
        <w:rPr>
          <w:rFonts w:ascii="Times New Roman" w:hAnsi="Times New Roman" w:cs="Times New Roman"/>
          <w:sz w:val="24"/>
        </w:rPr>
        <w:t>датасету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D07909">
        <w:rPr>
          <w:rFonts w:ascii="Times New Roman" w:hAnsi="Times New Roman" w:cs="Times New Roman"/>
          <w:sz w:val="24"/>
        </w:rPr>
        <w:t>файл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з ЛР2).</w:t>
      </w:r>
    </w:p>
    <w:p w14:paraId="2F89723C" w14:textId="77777777" w:rsidR="00D07909" w:rsidRPr="00D07909" w:rsidRDefault="00D07909" w:rsidP="00D07909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D07909">
        <w:rPr>
          <w:rFonts w:ascii="Times New Roman" w:hAnsi="Times New Roman" w:cs="Times New Roman"/>
          <w:sz w:val="24"/>
        </w:rPr>
        <w:t>Датасет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поді</w:t>
      </w:r>
      <w:proofErr w:type="spellEnd"/>
      <w:r w:rsidRPr="00D07909">
        <w:rPr>
          <w:rFonts w:ascii="Times New Roman" w:eastAsia="等线" w:hAnsi="Times New Roman" w:cs="Times New Roman"/>
          <w:sz w:val="24"/>
        </w:rPr>
        <w:t>лено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на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зв’язан</w:t>
      </w:r>
      <w:r w:rsidRPr="00D07909">
        <w:rPr>
          <w:rFonts w:ascii="Times New Roman" w:hAnsi="Times New Roman" w:cs="Times New Roman"/>
          <w:sz w:val="24"/>
        </w:rPr>
        <w:t xml:space="preserve">і </w:t>
      </w:r>
      <w:r w:rsidRPr="00D07909">
        <w:rPr>
          <w:rFonts w:ascii="Times New Roman" w:eastAsia="等线" w:hAnsi="Times New Roman" w:cs="Times New Roman"/>
          <w:sz w:val="24"/>
        </w:rPr>
        <w:t>област</w:t>
      </w:r>
      <w:r w:rsidRPr="00D07909">
        <w:rPr>
          <w:rFonts w:ascii="Times New Roman" w:hAnsi="Times New Roman" w:cs="Times New Roman"/>
          <w:sz w:val="24"/>
        </w:rPr>
        <w:t xml:space="preserve">і </w:t>
      </w:r>
      <w:r w:rsidRPr="00D07909">
        <w:rPr>
          <w:rFonts w:ascii="Times New Roman" w:eastAsia="等线" w:hAnsi="Times New Roman" w:cs="Times New Roman"/>
          <w:sz w:val="24"/>
        </w:rPr>
        <w:t>методом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обходу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графа</w:t>
      </w:r>
      <w:r w:rsidRPr="00D07909">
        <w:rPr>
          <w:rFonts w:ascii="Times New Roman" w:hAnsi="Times New Roman" w:cs="Times New Roman"/>
          <w:sz w:val="24"/>
        </w:rPr>
        <w:t xml:space="preserve"> (BFS/DFS) </w:t>
      </w:r>
      <w:r w:rsidRPr="00D07909">
        <w:rPr>
          <w:rFonts w:ascii="Times New Roman" w:eastAsia="等线" w:hAnsi="Times New Roman" w:cs="Times New Roman"/>
          <w:sz w:val="24"/>
        </w:rPr>
        <w:t>з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використанням</w:t>
      </w:r>
      <w:r w:rsidRPr="00D07909">
        <w:rPr>
          <w:rFonts w:ascii="Times New Roman" w:hAnsi="Times New Roman" w:cs="Times New Roman"/>
          <w:sz w:val="24"/>
        </w:rPr>
        <w:t xml:space="preserve"> 8-</w:t>
      </w:r>
      <w:r w:rsidRPr="00D07909">
        <w:rPr>
          <w:rFonts w:ascii="Times New Roman" w:eastAsia="等线" w:hAnsi="Times New Roman" w:cs="Times New Roman"/>
          <w:sz w:val="24"/>
        </w:rPr>
        <w:t>сус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дства</w:t>
      </w:r>
      <w:r w:rsidRPr="00D07909">
        <w:rPr>
          <w:rFonts w:ascii="Times New Roman" w:hAnsi="Times New Roman" w:cs="Times New Roman"/>
          <w:sz w:val="24"/>
        </w:rPr>
        <w:t xml:space="preserve">, </w:t>
      </w:r>
      <w:r w:rsidRPr="00D07909">
        <w:rPr>
          <w:rFonts w:ascii="Times New Roman" w:eastAsia="等线" w:hAnsi="Times New Roman" w:cs="Times New Roman"/>
          <w:sz w:val="24"/>
        </w:rPr>
        <w:t>тобто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точки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належать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одн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й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област</w:t>
      </w:r>
      <w:r w:rsidRPr="00D07909">
        <w:rPr>
          <w:rFonts w:ascii="Times New Roman" w:hAnsi="Times New Roman" w:cs="Times New Roman"/>
          <w:sz w:val="24"/>
        </w:rPr>
        <w:t xml:space="preserve">і, </w:t>
      </w:r>
      <w:r w:rsidRPr="00D07909">
        <w:rPr>
          <w:rFonts w:ascii="Times New Roman" w:eastAsia="等线" w:hAnsi="Times New Roman" w:cs="Times New Roman"/>
          <w:sz w:val="24"/>
        </w:rPr>
        <w:t>якщо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м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ж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ними</w:t>
      </w:r>
      <w:r w:rsidRPr="00D07909">
        <w:rPr>
          <w:rFonts w:ascii="Times New Roman" w:hAnsi="Times New Roman" w:cs="Times New Roman"/>
          <w:sz w:val="24"/>
        </w:rPr>
        <w:t xml:space="preserve"> і</w:t>
      </w:r>
      <w:r w:rsidRPr="00D07909">
        <w:rPr>
          <w:rFonts w:ascii="Times New Roman" w:eastAsia="等线" w:hAnsi="Times New Roman" w:cs="Times New Roman"/>
          <w:sz w:val="24"/>
        </w:rPr>
        <w:t>сну</w:t>
      </w:r>
      <w:r w:rsidRPr="00D07909">
        <w:rPr>
          <w:rFonts w:ascii="Times New Roman" w:hAnsi="Times New Roman" w:cs="Times New Roman"/>
          <w:sz w:val="24"/>
        </w:rPr>
        <w:t xml:space="preserve">є </w:t>
      </w:r>
      <w:r w:rsidRPr="00D07909">
        <w:rPr>
          <w:rFonts w:ascii="Times New Roman" w:eastAsia="等线" w:hAnsi="Times New Roman" w:cs="Times New Roman"/>
          <w:sz w:val="24"/>
        </w:rPr>
        <w:t>шлях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через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сус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дн</w:t>
      </w:r>
      <w:r w:rsidRPr="00D07909">
        <w:rPr>
          <w:rFonts w:ascii="Times New Roman" w:hAnsi="Times New Roman" w:cs="Times New Roman"/>
          <w:sz w:val="24"/>
        </w:rPr>
        <w:t xml:space="preserve">і </w:t>
      </w:r>
      <w:r w:rsidRPr="00D07909">
        <w:rPr>
          <w:rFonts w:ascii="Times New Roman" w:eastAsia="等线" w:hAnsi="Times New Roman" w:cs="Times New Roman"/>
          <w:sz w:val="24"/>
        </w:rPr>
        <w:t>точки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без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“розрив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в”</w:t>
      </w:r>
      <w:r w:rsidRPr="00D07909">
        <w:rPr>
          <w:rFonts w:ascii="Times New Roman" w:hAnsi="Times New Roman" w:cs="Times New Roman"/>
          <w:sz w:val="24"/>
        </w:rPr>
        <w:t>.</w:t>
      </w:r>
    </w:p>
    <w:p w14:paraId="46F037AC" w14:textId="77777777" w:rsidR="00D07909" w:rsidRPr="00D07909" w:rsidRDefault="00D07909" w:rsidP="00D07909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D07909">
        <w:rPr>
          <w:rFonts w:ascii="Times New Roman" w:hAnsi="Times New Roman" w:cs="Times New Roman"/>
          <w:sz w:val="24"/>
        </w:rPr>
        <w:t>Для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кожної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зв’язано</w:t>
      </w:r>
      <w:r w:rsidRPr="00D07909">
        <w:rPr>
          <w:rFonts w:ascii="Times New Roman" w:hAnsi="Times New Roman" w:cs="Times New Roman"/>
          <w:sz w:val="24"/>
        </w:rPr>
        <w:t xml:space="preserve">ї </w:t>
      </w:r>
      <w:r w:rsidRPr="00D07909">
        <w:rPr>
          <w:rFonts w:ascii="Times New Roman" w:eastAsia="等线" w:hAnsi="Times New Roman" w:cs="Times New Roman"/>
          <w:sz w:val="24"/>
        </w:rPr>
        <w:t>област</w:t>
      </w:r>
      <w:r w:rsidRPr="00D07909">
        <w:rPr>
          <w:rFonts w:ascii="Times New Roman" w:hAnsi="Times New Roman" w:cs="Times New Roman"/>
          <w:sz w:val="24"/>
        </w:rPr>
        <w:t xml:space="preserve">і </w:t>
      </w:r>
      <w:r w:rsidRPr="00D07909">
        <w:rPr>
          <w:rFonts w:ascii="Times New Roman" w:eastAsia="等线" w:hAnsi="Times New Roman" w:cs="Times New Roman"/>
          <w:sz w:val="24"/>
        </w:rPr>
        <w:t>обчислено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центр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ваги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як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середн</w:t>
      </w:r>
      <w:r w:rsidRPr="00D07909">
        <w:rPr>
          <w:rFonts w:ascii="Times New Roman" w:hAnsi="Times New Roman" w:cs="Times New Roman"/>
          <w:sz w:val="24"/>
        </w:rPr>
        <w:t xml:space="preserve">є </w:t>
      </w:r>
      <w:r w:rsidRPr="00D07909">
        <w:rPr>
          <w:rFonts w:ascii="Times New Roman" w:eastAsia="等线" w:hAnsi="Times New Roman" w:cs="Times New Roman"/>
          <w:sz w:val="24"/>
        </w:rPr>
        <w:t>арифметичне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координат</w:t>
      </w:r>
      <w:r w:rsidRPr="00D07909">
        <w:rPr>
          <w:rFonts w:ascii="Times New Roman" w:hAnsi="Times New Roman" w:cs="Times New Roman"/>
          <w:sz w:val="24"/>
        </w:rPr>
        <w:t>:</w:t>
      </w:r>
    </w:p>
    <w:p w14:paraId="08948D17" w14:textId="34A6B8BC" w:rsidR="00D07909" w:rsidRPr="00D07909" w:rsidRDefault="00D07909" w:rsidP="00D07909">
      <w:pPr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i</m:t>
                  </m:r>
                </m:sub>
              </m:sSub>
            </m:e>
          </m:nary>
          <m:r>
            <w:rPr>
              <w:rFonts w:ascii="Times New Roman" w:hAnsi="Times New Roman" w:cs="Times New Roman"/>
              <w:sz w:val="24"/>
            </w:rPr>
            <w:br/>
          </m:r>
        </m:oMath>
      </m:oMathPara>
    </w:p>
    <w:p w14:paraId="45F56965" w14:textId="77777777" w:rsidR="00D07909" w:rsidRPr="00D07909" w:rsidRDefault="00D07909" w:rsidP="00D07909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D07909">
        <w:rPr>
          <w:rFonts w:ascii="Times New Roman" w:hAnsi="Times New Roman" w:cs="Times New Roman"/>
          <w:sz w:val="24"/>
        </w:rPr>
        <w:t>Знайдені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центри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ваги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збережено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у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вигляд</w:t>
      </w:r>
      <w:r w:rsidRPr="00D07909">
        <w:rPr>
          <w:rFonts w:ascii="Times New Roman" w:hAnsi="Times New Roman" w:cs="Times New Roman"/>
          <w:sz w:val="24"/>
        </w:rPr>
        <w:t xml:space="preserve">і </w:t>
      </w:r>
      <w:r w:rsidRPr="00D07909">
        <w:rPr>
          <w:rFonts w:ascii="Times New Roman" w:eastAsia="等线" w:hAnsi="Times New Roman" w:cs="Times New Roman"/>
          <w:sz w:val="24"/>
        </w:rPr>
        <w:t>окремого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датасету</w:t>
      </w:r>
      <w:r w:rsidRPr="00D07909">
        <w:rPr>
          <w:rFonts w:ascii="Times New Roman" w:hAnsi="Times New Roman" w:cs="Times New Roman"/>
          <w:sz w:val="24"/>
        </w:rPr>
        <w:t xml:space="preserve"> (</w:t>
      </w:r>
      <w:r w:rsidRPr="00D07909">
        <w:rPr>
          <w:rFonts w:ascii="Times New Roman" w:eastAsia="等线" w:hAnsi="Times New Roman" w:cs="Times New Roman"/>
          <w:sz w:val="24"/>
        </w:rPr>
        <w:t>наприклад</w:t>
      </w:r>
      <w:r w:rsidRPr="00D07909">
        <w:rPr>
          <w:rFonts w:ascii="Times New Roman" w:hAnsi="Times New Roman" w:cs="Times New Roman"/>
          <w:sz w:val="24"/>
        </w:rPr>
        <w:t>, centers.txt).</w:t>
      </w:r>
    </w:p>
    <w:p w14:paraId="72D930D0" w14:textId="77777777" w:rsidR="00D07909" w:rsidRPr="00D07909" w:rsidRDefault="00D07909" w:rsidP="00D07909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D07909">
        <w:rPr>
          <w:rFonts w:ascii="Times New Roman" w:hAnsi="Times New Roman" w:cs="Times New Roman"/>
          <w:sz w:val="24"/>
        </w:rPr>
        <w:t>Ді</w:t>
      </w:r>
      <w:proofErr w:type="spellEnd"/>
      <w:r w:rsidRPr="00D07909">
        <w:rPr>
          <w:rFonts w:ascii="Times New Roman" w:eastAsia="等线" w:hAnsi="Times New Roman" w:cs="Times New Roman"/>
          <w:sz w:val="24"/>
        </w:rPr>
        <w:t>аграму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Вороного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побудовано</w:t>
      </w:r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дискретним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D07909">
        <w:rPr>
          <w:rFonts w:ascii="Times New Roman" w:hAnsi="Times New Roman" w:cs="Times New Roman"/>
          <w:sz w:val="24"/>
        </w:rPr>
        <w:t>растровим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D07909">
        <w:rPr>
          <w:rFonts w:ascii="Times New Roman" w:hAnsi="Times New Roman" w:cs="Times New Roman"/>
          <w:sz w:val="24"/>
        </w:rPr>
        <w:t>методом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D07909">
        <w:rPr>
          <w:rFonts w:ascii="Times New Roman" w:hAnsi="Times New Roman" w:cs="Times New Roman"/>
          <w:sz w:val="24"/>
        </w:rPr>
        <w:t>для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кожної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точки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полотна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визначено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найближчий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центр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ваги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за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евкл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довою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дстанню</w:t>
      </w:r>
      <w:r w:rsidRPr="00D07909">
        <w:rPr>
          <w:rFonts w:ascii="Times New Roman" w:hAnsi="Times New Roman" w:cs="Times New Roman"/>
          <w:sz w:val="24"/>
        </w:rPr>
        <w:t xml:space="preserve">, </w:t>
      </w:r>
      <w:r w:rsidRPr="00D07909">
        <w:rPr>
          <w:rFonts w:ascii="Times New Roman" w:eastAsia="等线" w:hAnsi="Times New Roman" w:cs="Times New Roman"/>
          <w:sz w:val="24"/>
        </w:rPr>
        <w:t>п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сля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чого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меж</w:t>
      </w:r>
      <w:r w:rsidRPr="00D07909">
        <w:rPr>
          <w:rFonts w:ascii="Times New Roman" w:hAnsi="Times New Roman" w:cs="Times New Roman"/>
          <w:sz w:val="24"/>
        </w:rPr>
        <w:t xml:space="preserve">і </w:t>
      </w:r>
      <w:r w:rsidRPr="00D07909">
        <w:rPr>
          <w:rFonts w:ascii="Times New Roman" w:eastAsia="等线" w:hAnsi="Times New Roman" w:cs="Times New Roman"/>
          <w:sz w:val="24"/>
        </w:rPr>
        <w:t>областей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визначено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як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п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ксел</w:t>
      </w:r>
      <w:r w:rsidRPr="00D07909">
        <w:rPr>
          <w:rFonts w:ascii="Times New Roman" w:hAnsi="Times New Roman" w:cs="Times New Roman"/>
          <w:sz w:val="24"/>
        </w:rPr>
        <w:t xml:space="preserve">і, </w:t>
      </w:r>
      <w:r w:rsidRPr="00D07909">
        <w:rPr>
          <w:rFonts w:ascii="Times New Roman" w:eastAsia="等线" w:hAnsi="Times New Roman" w:cs="Times New Roman"/>
          <w:sz w:val="24"/>
        </w:rPr>
        <w:t>де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зм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ню</w:t>
      </w:r>
      <w:r w:rsidRPr="00D07909">
        <w:rPr>
          <w:rFonts w:ascii="Times New Roman" w:hAnsi="Times New Roman" w:cs="Times New Roman"/>
          <w:sz w:val="24"/>
        </w:rPr>
        <w:t>є</w:t>
      </w:r>
      <w:r w:rsidRPr="00D07909">
        <w:rPr>
          <w:rFonts w:ascii="Times New Roman" w:eastAsia="等线" w:hAnsi="Times New Roman" w:cs="Times New Roman"/>
          <w:sz w:val="24"/>
        </w:rPr>
        <w:t>ться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“належн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сть”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до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найближчого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центру</w:t>
      </w:r>
      <w:r w:rsidRPr="00D07909">
        <w:rPr>
          <w:rFonts w:ascii="Times New Roman" w:hAnsi="Times New Roman" w:cs="Times New Roman"/>
          <w:sz w:val="24"/>
        </w:rPr>
        <w:t>.</w:t>
      </w:r>
    </w:p>
    <w:p w14:paraId="113295B3" w14:textId="77777777" w:rsidR="00D07909" w:rsidRPr="00D07909" w:rsidRDefault="00D07909" w:rsidP="00D07909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D07909">
        <w:rPr>
          <w:rFonts w:ascii="Times New Roman" w:hAnsi="Times New Roman" w:cs="Times New Roman"/>
          <w:sz w:val="24"/>
        </w:rPr>
        <w:t>Встановлено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розмі</w:t>
      </w:r>
      <w:proofErr w:type="spellEnd"/>
      <w:r w:rsidRPr="00D07909">
        <w:rPr>
          <w:rFonts w:ascii="Times New Roman" w:eastAsia="等线" w:hAnsi="Times New Roman" w:cs="Times New Roman"/>
          <w:sz w:val="24"/>
        </w:rPr>
        <w:t>ри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полотна</w:t>
      </w:r>
      <w:r w:rsidRPr="00D07909">
        <w:rPr>
          <w:rFonts w:ascii="Times New Roman" w:hAnsi="Times New Roman" w:cs="Times New Roman"/>
          <w:sz w:val="24"/>
        </w:rPr>
        <w:t xml:space="preserve"> 960×540 </w:t>
      </w:r>
      <w:proofErr w:type="spellStart"/>
      <w:r w:rsidRPr="00D07909">
        <w:rPr>
          <w:rFonts w:ascii="Times New Roman" w:hAnsi="Times New Roman" w:cs="Times New Roman"/>
          <w:sz w:val="24"/>
        </w:rPr>
        <w:t>px</w:t>
      </w:r>
      <w:proofErr w:type="spellEnd"/>
      <w:r w:rsidRPr="00D07909">
        <w:rPr>
          <w:rFonts w:ascii="Times New Roman" w:hAnsi="Times New Roman" w:cs="Times New Roman"/>
          <w:sz w:val="24"/>
        </w:rPr>
        <w:t>.</w:t>
      </w:r>
    </w:p>
    <w:p w14:paraId="5CA5AA80" w14:textId="77777777" w:rsidR="00D07909" w:rsidRPr="00D07909" w:rsidRDefault="00D07909" w:rsidP="00D07909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D07909">
        <w:rPr>
          <w:rFonts w:ascii="Times New Roman" w:hAnsi="Times New Roman" w:cs="Times New Roman"/>
          <w:sz w:val="24"/>
        </w:rPr>
        <w:t>Ві</w:t>
      </w:r>
      <w:proofErr w:type="spellEnd"/>
      <w:r w:rsidRPr="00D07909">
        <w:rPr>
          <w:rFonts w:ascii="Times New Roman" w:eastAsia="等线" w:hAnsi="Times New Roman" w:cs="Times New Roman"/>
          <w:sz w:val="24"/>
        </w:rPr>
        <w:t>зуал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зац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я</w:t>
      </w:r>
      <w:r w:rsidRPr="00D07909">
        <w:rPr>
          <w:rFonts w:ascii="Times New Roman" w:hAnsi="Times New Roman" w:cs="Times New Roman"/>
          <w:sz w:val="24"/>
        </w:rPr>
        <w:t>:</w:t>
      </w:r>
    </w:p>
    <w:p w14:paraId="5A8ACC5C" w14:textId="77777777" w:rsidR="00D07909" w:rsidRPr="00D07909" w:rsidRDefault="00D07909" w:rsidP="00D07909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D07909">
        <w:rPr>
          <w:rFonts w:ascii="Times New Roman" w:hAnsi="Times New Roman" w:cs="Times New Roman"/>
          <w:sz w:val="24"/>
        </w:rPr>
        <w:t>центри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ваги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ві</w:t>
      </w:r>
      <w:proofErr w:type="spellEnd"/>
      <w:r w:rsidRPr="00D07909">
        <w:rPr>
          <w:rFonts w:ascii="Times New Roman" w:eastAsia="等线" w:hAnsi="Times New Roman" w:cs="Times New Roman"/>
          <w:sz w:val="24"/>
        </w:rPr>
        <w:t>дображено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колами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д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аметром</w:t>
      </w:r>
      <w:r w:rsidRPr="00D07909">
        <w:rPr>
          <w:rFonts w:ascii="Times New Roman" w:hAnsi="Times New Roman" w:cs="Times New Roman"/>
          <w:sz w:val="24"/>
        </w:rPr>
        <w:t xml:space="preserve"> 5 </w:t>
      </w:r>
      <w:proofErr w:type="spellStart"/>
      <w:r w:rsidRPr="00D07909">
        <w:rPr>
          <w:rFonts w:ascii="Times New Roman" w:hAnsi="Times New Roman" w:cs="Times New Roman"/>
          <w:sz w:val="24"/>
        </w:rPr>
        <w:t>px</w:t>
      </w:r>
      <w:proofErr w:type="spellEnd"/>
      <w:r w:rsidRPr="00D07909">
        <w:rPr>
          <w:rFonts w:ascii="Times New Roman" w:hAnsi="Times New Roman" w:cs="Times New Roman"/>
          <w:sz w:val="24"/>
        </w:rPr>
        <w:t>;</w:t>
      </w:r>
    </w:p>
    <w:p w14:paraId="19CED9CA" w14:textId="77777777" w:rsidR="00D07909" w:rsidRPr="00D07909" w:rsidRDefault="00D07909" w:rsidP="00D07909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D07909">
        <w:rPr>
          <w:rFonts w:ascii="Times New Roman" w:hAnsi="Times New Roman" w:cs="Times New Roman"/>
          <w:sz w:val="24"/>
        </w:rPr>
        <w:t>межі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д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аграми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Вороного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дображено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л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н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ями</w:t>
      </w:r>
      <w:r w:rsidRPr="00D07909">
        <w:rPr>
          <w:rFonts w:ascii="Times New Roman" w:hAnsi="Times New Roman" w:cs="Times New Roman"/>
          <w:sz w:val="24"/>
        </w:rPr>
        <w:t>/</w:t>
      </w:r>
      <w:r w:rsidRPr="00D07909">
        <w:rPr>
          <w:rFonts w:ascii="Times New Roman" w:eastAsia="等线" w:hAnsi="Times New Roman" w:cs="Times New Roman"/>
          <w:sz w:val="24"/>
        </w:rPr>
        <w:t>п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кселями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синього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lastRenderedPageBreak/>
        <w:t>кольору</w:t>
      </w:r>
      <w:r w:rsidRPr="00D07909">
        <w:rPr>
          <w:rFonts w:ascii="Times New Roman" w:hAnsi="Times New Roman" w:cs="Times New Roman"/>
          <w:sz w:val="24"/>
        </w:rPr>
        <w:t>;</w:t>
      </w:r>
    </w:p>
    <w:p w14:paraId="2F85D13B" w14:textId="77777777" w:rsidR="00D07909" w:rsidRPr="00D07909" w:rsidRDefault="00D07909" w:rsidP="00D07909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D07909">
        <w:rPr>
          <w:rFonts w:ascii="Times New Roman" w:hAnsi="Times New Roman" w:cs="Times New Roman"/>
          <w:sz w:val="24"/>
        </w:rPr>
        <w:t>точки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вихі</w:t>
      </w:r>
      <w:proofErr w:type="spellEnd"/>
      <w:r w:rsidRPr="00D07909">
        <w:rPr>
          <w:rFonts w:ascii="Times New Roman" w:eastAsia="等线" w:hAnsi="Times New Roman" w:cs="Times New Roman"/>
          <w:sz w:val="24"/>
        </w:rPr>
        <w:t>дного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датасету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нанесено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чорним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кольором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низькою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насичен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стю</w:t>
      </w:r>
      <w:r w:rsidRPr="00D07909">
        <w:rPr>
          <w:rFonts w:ascii="Times New Roman" w:hAnsi="Times New Roman" w:cs="Times New Roman"/>
          <w:sz w:val="24"/>
        </w:rPr>
        <w:t xml:space="preserve"> (~10%).</w:t>
      </w:r>
    </w:p>
    <w:p w14:paraId="3BB89CC6" w14:textId="77777777" w:rsidR="00D07909" w:rsidRPr="00D07909" w:rsidRDefault="00D07909" w:rsidP="00D07909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D07909">
        <w:rPr>
          <w:rFonts w:ascii="Times New Roman" w:hAnsi="Times New Roman" w:cs="Times New Roman"/>
          <w:sz w:val="24"/>
        </w:rPr>
        <w:t>Результат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збережено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у </w:t>
      </w:r>
      <w:proofErr w:type="spellStart"/>
      <w:r w:rsidRPr="00D07909">
        <w:rPr>
          <w:rFonts w:ascii="Times New Roman" w:hAnsi="Times New Roman" w:cs="Times New Roman"/>
          <w:sz w:val="24"/>
        </w:rPr>
        <w:t>графі</w:t>
      </w:r>
      <w:proofErr w:type="spellEnd"/>
      <w:r w:rsidRPr="00D07909">
        <w:rPr>
          <w:rFonts w:ascii="Times New Roman" w:eastAsia="等线" w:hAnsi="Times New Roman" w:cs="Times New Roman"/>
          <w:sz w:val="24"/>
        </w:rPr>
        <w:t>чний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файл</w:t>
      </w:r>
      <w:r w:rsidRPr="00D07909">
        <w:rPr>
          <w:rFonts w:ascii="Times New Roman" w:hAnsi="Times New Roman" w:cs="Times New Roman"/>
          <w:sz w:val="24"/>
        </w:rPr>
        <w:t xml:space="preserve"> (</w:t>
      </w:r>
      <w:r w:rsidRPr="00D07909">
        <w:rPr>
          <w:rFonts w:ascii="Times New Roman" w:eastAsia="等线" w:hAnsi="Times New Roman" w:cs="Times New Roman"/>
          <w:sz w:val="24"/>
        </w:rPr>
        <w:t>наприклад</w:t>
      </w:r>
      <w:r w:rsidRPr="00D07909">
        <w:rPr>
          <w:rFonts w:ascii="Times New Roman" w:hAnsi="Times New Roman" w:cs="Times New Roman"/>
          <w:sz w:val="24"/>
        </w:rPr>
        <w:t>, result_voronoi.png).</w:t>
      </w:r>
    </w:p>
    <w:p w14:paraId="52BA0565" w14:textId="77777777" w:rsidR="00D07909" w:rsidRPr="00D07909" w:rsidRDefault="00D07909" w:rsidP="00D07909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</w:rPr>
      </w:pPr>
      <w:proofErr w:type="spellStart"/>
      <w:r w:rsidRPr="00D07909">
        <w:rPr>
          <w:rFonts w:ascii="Times New Roman" w:hAnsi="Times New Roman" w:cs="Times New Roman"/>
          <w:b/>
          <w:bCs/>
          <w:sz w:val="24"/>
        </w:rPr>
        <w:t>Результат</w:t>
      </w:r>
      <w:proofErr w:type="spellEnd"/>
    </w:p>
    <w:p w14:paraId="5D5C3A05" w14:textId="70464460" w:rsidR="00D07909" w:rsidRPr="00D07909" w:rsidRDefault="00D07909" w:rsidP="00D07909">
      <w:pPr>
        <w:pStyle w:val="a9"/>
        <w:ind w:left="360"/>
        <w:rPr>
          <w:rFonts w:ascii="Times New Roman" w:hAnsi="Times New Roman" w:cs="Times New Roman"/>
          <w:sz w:val="24"/>
        </w:rPr>
      </w:pPr>
      <w:proofErr w:type="spellStart"/>
      <w:r w:rsidRPr="00D07909">
        <w:rPr>
          <w:rFonts w:ascii="Times New Roman" w:hAnsi="Times New Roman" w:cs="Times New Roman"/>
          <w:sz w:val="24"/>
        </w:rPr>
        <w:t>Отримано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зображення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07909">
        <w:rPr>
          <w:rFonts w:ascii="Times New Roman" w:hAnsi="Times New Roman" w:cs="Times New Roman"/>
          <w:sz w:val="24"/>
        </w:rPr>
        <w:t>що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909">
        <w:rPr>
          <w:rFonts w:ascii="Times New Roman" w:hAnsi="Times New Roman" w:cs="Times New Roman"/>
          <w:sz w:val="24"/>
        </w:rPr>
        <w:t>мі</w:t>
      </w:r>
      <w:proofErr w:type="spellEnd"/>
      <w:r w:rsidRPr="00D07909">
        <w:rPr>
          <w:rFonts w:ascii="Times New Roman" w:eastAsia="等线" w:hAnsi="Times New Roman" w:cs="Times New Roman"/>
          <w:sz w:val="24"/>
        </w:rPr>
        <w:t>стить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вих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дн</w:t>
      </w:r>
      <w:r w:rsidRPr="00D07909">
        <w:rPr>
          <w:rFonts w:ascii="Times New Roman" w:hAnsi="Times New Roman" w:cs="Times New Roman"/>
          <w:sz w:val="24"/>
        </w:rPr>
        <w:t xml:space="preserve">і </w:t>
      </w:r>
      <w:r w:rsidRPr="00D07909">
        <w:rPr>
          <w:rFonts w:ascii="Times New Roman" w:eastAsia="等线" w:hAnsi="Times New Roman" w:cs="Times New Roman"/>
          <w:sz w:val="24"/>
        </w:rPr>
        <w:t>точки</w:t>
      </w:r>
      <w:r w:rsidRPr="00D07909">
        <w:rPr>
          <w:rFonts w:ascii="Times New Roman" w:hAnsi="Times New Roman" w:cs="Times New Roman"/>
          <w:sz w:val="24"/>
        </w:rPr>
        <w:t xml:space="preserve">, </w:t>
      </w:r>
      <w:r w:rsidRPr="00D07909">
        <w:rPr>
          <w:rFonts w:ascii="Times New Roman" w:eastAsia="等线" w:hAnsi="Times New Roman" w:cs="Times New Roman"/>
          <w:sz w:val="24"/>
        </w:rPr>
        <w:t>знайден</w:t>
      </w:r>
      <w:r w:rsidRPr="00D07909">
        <w:rPr>
          <w:rFonts w:ascii="Times New Roman" w:hAnsi="Times New Roman" w:cs="Times New Roman"/>
          <w:sz w:val="24"/>
        </w:rPr>
        <w:t xml:space="preserve">і </w:t>
      </w:r>
      <w:r w:rsidRPr="00D07909">
        <w:rPr>
          <w:rFonts w:ascii="Times New Roman" w:eastAsia="等线" w:hAnsi="Times New Roman" w:cs="Times New Roman"/>
          <w:sz w:val="24"/>
        </w:rPr>
        <w:t>центри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ваги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зв’язаних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областей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та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побудовану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д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аграму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Вороного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за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множиною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центр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в</w:t>
      </w:r>
      <w:r w:rsidRPr="00D07909">
        <w:rPr>
          <w:rFonts w:ascii="Times New Roman" w:hAnsi="Times New Roman" w:cs="Times New Roman"/>
          <w:sz w:val="24"/>
        </w:rPr>
        <w:t>.</w:t>
      </w:r>
    </w:p>
    <w:p w14:paraId="7BB1E480" w14:textId="77777777" w:rsidR="00D07909" w:rsidRPr="00D07909" w:rsidRDefault="00D07909" w:rsidP="00D07909">
      <w:pPr>
        <w:keepNext/>
        <w:rPr>
          <w:rFonts w:ascii="Times New Roman" w:hAnsi="Times New Roman" w:cs="Times New Roman"/>
          <w:sz w:val="24"/>
        </w:rPr>
      </w:pPr>
      <w:r w:rsidRPr="00D07909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13090F2C" wp14:editId="7E344858">
            <wp:extent cx="5274310" cy="2966720"/>
            <wp:effectExtent l="0" t="0" r="2540" b="5080"/>
            <wp:docPr id="1618243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43315" name="图片 16182433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1AF4" w14:textId="19F724DB" w:rsidR="00D07909" w:rsidRPr="00D07909" w:rsidRDefault="00D07909" w:rsidP="00D07909">
      <w:pPr>
        <w:pStyle w:val="a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07909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07909">
        <w:rPr>
          <w:rFonts w:ascii="Times New Roman" w:hAnsi="Times New Roman" w:cs="Times New Roman"/>
          <w:sz w:val="24"/>
          <w:szCs w:val="24"/>
        </w:rPr>
        <w:fldChar w:fldCharType="begin"/>
      </w:r>
      <w:r w:rsidRPr="00D07909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07909">
        <w:rPr>
          <w:rFonts w:ascii="Times New Roman" w:hAnsi="Times New Roman" w:cs="Times New Roman"/>
          <w:sz w:val="24"/>
          <w:szCs w:val="24"/>
        </w:rPr>
        <w:fldChar w:fldCharType="separate"/>
      </w:r>
      <w:r w:rsidRPr="00D07909">
        <w:rPr>
          <w:rFonts w:ascii="Times New Roman" w:hAnsi="Times New Roman" w:cs="Times New Roman"/>
          <w:noProof/>
          <w:sz w:val="24"/>
          <w:szCs w:val="24"/>
        </w:rPr>
        <w:t>1</w:t>
      </w:r>
      <w:r w:rsidRPr="00D07909">
        <w:rPr>
          <w:rFonts w:ascii="Times New Roman" w:hAnsi="Times New Roman" w:cs="Times New Roman"/>
          <w:sz w:val="24"/>
          <w:szCs w:val="24"/>
        </w:rPr>
        <w:fldChar w:fldCharType="end"/>
      </w:r>
      <w:r w:rsidRPr="00D07909">
        <w:rPr>
          <w:rFonts w:ascii="Times New Roman" w:hAnsi="Times New Roman" w:cs="Times New Roman"/>
          <w:sz w:val="24"/>
          <w:szCs w:val="24"/>
        </w:rPr>
        <w:t xml:space="preserve"> - Р</w:t>
      </w:r>
      <w:r w:rsidRPr="00D07909">
        <w:rPr>
          <w:rFonts w:ascii="Times New Roman" w:hAnsi="Times New Roman" w:cs="Times New Roman"/>
          <w:sz w:val="24"/>
          <w:szCs w:val="24"/>
          <w:lang w:val="uk-UA"/>
        </w:rPr>
        <w:t>езультат</w:t>
      </w:r>
    </w:p>
    <w:p w14:paraId="57B734D9" w14:textId="77777777" w:rsidR="00D07909" w:rsidRPr="00D07909" w:rsidRDefault="00D07909" w:rsidP="00D07909">
      <w:pPr>
        <w:pStyle w:val="a9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</w:rPr>
      </w:pPr>
      <w:proofErr w:type="spellStart"/>
      <w:r w:rsidRPr="00D07909">
        <w:rPr>
          <w:rFonts w:ascii="Times New Roman" w:hAnsi="Times New Roman" w:cs="Times New Roman"/>
          <w:b/>
          <w:bCs/>
          <w:sz w:val="24"/>
        </w:rPr>
        <w:t>Висновок</w:t>
      </w:r>
      <w:proofErr w:type="spellEnd"/>
    </w:p>
    <w:p w14:paraId="20EADC78" w14:textId="64136930" w:rsidR="00D07909" w:rsidRPr="00D07909" w:rsidRDefault="00D07909" w:rsidP="00D07909">
      <w:pPr>
        <w:pStyle w:val="a9"/>
        <w:ind w:left="360"/>
        <w:rPr>
          <w:rFonts w:ascii="Times New Roman" w:hAnsi="Times New Roman" w:cs="Times New Roman"/>
          <w:b/>
          <w:bCs/>
          <w:sz w:val="24"/>
        </w:rPr>
      </w:pPr>
      <w:r w:rsidRPr="00D07909">
        <w:rPr>
          <w:rFonts w:ascii="Times New Roman" w:hAnsi="Times New Roman" w:cs="Times New Roman"/>
          <w:sz w:val="24"/>
        </w:rPr>
        <w:t xml:space="preserve">У </w:t>
      </w:r>
      <w:proofErr w:type="spellStart"/>
      <w:r w:rsidRPr="00D07909">
        <w:rPr>
          <w:rFonts w:ascii="Times New Roman" w:hAnsi="Times New Roman" w:cs="Times New Roman"/>
          <w:sz w:val="24"/>
        </w:rPr>
        <w:t>роботі</w:t>
      </w:r>
      <w:proofErr w:type="spellEnd"/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реал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зовано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пошук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зв’язаних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областей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множини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точок</w:t>
      </w:r>
      <w:r w:rsidRPr="00D07909">
        <w:rPr>
          <w:rFonts w:ascii="Times New Roman" w:hAnsi="Times New Roman" w:cs="Times New Roman"/>
          <w:sz w:val="24"/>
        </w:rPr>
        <w:t xml:space="preserve">, </w:t>
      </w:r>
      <w:r w:rsidRPr="00D07909">
        <w:rPr>
          <w:rFonts w:ascii="Times New Roman" w:eastAsia="等线" w:hAnsi="Times New Roman" w:cs="Times New Roman"/>
          <w:sz w:val="24"/>
        </w:rPr>
        <w:t>обчислення</w:t>
      </w:r>
      <w:r w:rsidRPr="00D07909">
        <w:rPr>
          <w:rFonts w:ascii="Times New Roman" w:hAnsi="Times New Roman" w:cs="Times New Roman"/>
          <w:sz w:val="24"/>
        </w:rPr>
        <w:t xml:space="preserve"> ї</w:t>
      </w:r>
      <w:r w:rsidRPr="00D07909">
        <w:rPr>
          <w:rFonts w:ascii="Times New Roman" w:eastAsia="等线" w:hAnsi="Times New Roman" w:cs="Times New Roman"/>
          <w:sz w:val="24"/>
        </w:rPr>
        <w:t>х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центр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в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ваги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та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побудову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д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аграми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Вороного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за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цими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центрами</w:t>
      </w:r>
      <w:r w:rsidRPr="00D07909">
        <w:rPr>
          <w:rFonts w:ascii="Times New Roman" w:hAnsi="Times New Roman" w:cs="Times New Roman"/>
          <w:sz w:val="24"/>
        </w:rPr>
        <w:t xml:space="preserve">. </w:t>
      </w:r>
      <w:r w:rsidRPr="00D07909">
        <w:rPr>
          <w:rFonts w:ascii="Times New Roman" w:eastAsia="等线" w:hAnsi="Times New Roman" w:cs="Times New Roman"/>
          <w:sz w:val="24"/>
        </w:rPr>
        <w:t>Програма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форму</w:t>
      </w:r>
      <w:r w:rsidRPr="00D07909">
        <w:rPr>
          <w:rFonts w:ascii="Times New Roman" w:hAnsi="Times New Roman" w:cs="Times New Roman"/>
          <w:sz w:val="24"/>
        </w:rPr>
        <w:t xml:space="preserve">є </w:t>
      </w:r>
      <w:r w:rsidRPr="00D07909">
        <w:rPr>
          <w:rFonts w:ascii="Times New Roman" w:eastAsia="等线" w:hAnsi="Times New Roman" w:cs="Times New Roman"/>
          <w:sz w:val="24"/>
        </w:rPr>
        <w:t>результат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у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граф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чному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формат</w:t>
      </w:r>
      <w:r w:rsidRPr="00D07909">
        <w:rPr>
          <w:rFonts w:ascii="Times New Roman" w:hAnsi="Times New Roman" w:cs="Times New Roman"/>
          <w:sz w:val="24"/>
        </w:rPr>
        <w:t xml:space="preserve">і </w:t>
      </w:r>
      <w:r w:rsidRPr="00D07909">
        <w:rPr>
          <w:rFonts w:ascii="Times New Roman" w:eastAsia="等线" w:hAnsi="Times New Roman" w:cs="Times New Roman"/>
          <w:sz w:val="24"/>
        </w:rPr>
        <w:t>та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в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дпов</w:t>
      </w:r>
      <w:r w:rsidRPr="00D07909">
        <w:rPr>
          <w:rFonts w:ascii="Times New Roman" w:hAnsi="Times New Roman" w:cs="Times New Roman"/>
          <w:sz w:val="24"/>
        </w:rPr>
        <w:t>і</w:t>
      </w:r>
      <w:r w:rsidRPr="00D07909">
        <w:rPr>
          <w:rFonts w:ascii="Times New Roman" w:eastAsia="等线" w:hAnsi="Times New Roman" w:cs="Times New Roman"/>
          <w:sz w:val="24"/>
        </w:rPr>
        <w:t>да</w:t>
      </w:r>
      <w:r w:rsidRPr="00D07909">
        <w:rPr>
          <w:rFonts w:ascii="Times New Roman" w:hAnsi="Times New Roman" w:cs="Times New Roman"/>
          <w:sz w:val="24"/>
        </w:rPr>
        <w:t xml:space="preserve">є </w:t>
      </w:r>
      <w:r w:rsidRPr="00D07909">
        <w:rPr>
          <w:rFonts w:ascii="Times New Roman" w:eastAsia="等线" w:hAnsi="Times New Roman" w:cs="Times New Roman"/>
          <w:sz w:val="24"/>
        </w:rPr>
        <w:t>вимогам</w:t>
      </w:r>
      <w:r w:rsidRPr="00D07909">
        <w:rPr>
          <w:rFonts w:ascii="Times New Roman" w:hAnsi="Times New Roman" w:cs="Times New Roman"/>
          <w:sz w:val="24"/>
        </w:rPr>
        <w:t xml:space="preserve"> </w:t>
      </w:r>
      <w:r w:rsidRPr="00D07909">
        <w:rPr>
          <w:rFonts w:ascii="Times New Roman" w:eastAsia="等线" w:hAnsi="Times New Roman" w:cs="Times New Roman"/>
          <w:sz w:val="24"/>
        </w:rPr>
        <w:t>завдання</w:t>
      </w:r>
      <w:r w:rsidRPr="00D07909">
        <w:rPr>
          <w:rFonts w:ascii="Times New Roman" w:hAnsi="Times New Roman" w:cs="Times New Roman"/>
          <w:sz w:val="24"/>
        </w:rPr>
        <w:t>.</w:t>
      </w:r>
    </w:p>
    <w:p w14:paraId="1624EDA0" w14:textId="77777777" w:rsidR="005A4F06" w:rsidRPr="00D07909" w:rsidRDefault="005A4F06">
      <w:pPr>
        <w:rPr>
          <w:rFonts w:hint="eastAsia"/>
        </w:rPr>
      </w:pPr>
    </w:p>
    <w:sectPr w:rsidR="005A4F06" w:rsidRPr="00D079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7F1A"/>
    <w:multiLevelType w:val="hybridMultilevel"/>
    <w:tmpl w:val="FC7CE22C"/>
    <w:lvl w:ilvl="0" w:tplc="79A651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0980279"/>
    <w:multiLevelType w:val="multilevel"/>
    <w:tmpl w:val="34B0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134690"/>
    <w:multiLevelType w:val="hybridMultilevel"/>
    <w:tmpl w:val="68AE3ECA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3" w15:restartNumberingAfterBreak="0">
    <w:nsid w:val="7C017AF8"/>
    <w:multiLevelType w:val="multilevel"/>
    <w:tmpl w:val="9CDE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841550">
    <w:abstractNumId w:val="3"/>
  </w:num>
  <w:num w:numId="2" w16cid:durableId="1282609617">
    <w:abstractNumId w:val="1"/>
  </w:num>
  <w:num w:numId="3" w16cid:durableId="1746298852">
    <w:abstractNumId w:val="2"/>
  </w:num>
  <w:num w:numId="4" w16cid:durableId="20533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57"/>
    <w:rsid w:val="00006B45"/>
    <w:rsid w:val="00167738"/>
    <w:rsid w:val="002E2EE1"/>
    <w:rsid w:val="00320BDA"/>
    <w:rsid w:val="004C54DC"/>
    <w:rsid w:val="00594FC3"/>
    <w:rsid w:val="005A4F06"/>
    <w:rsid w:val="00927357"/>
    <w:rsid w:val="00966567"/>
    <w:rsid w:val="00C9431F"/>
    <w:rsid w:val="00D07909"/>
    <w:rsid w:val="00EB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BF662"/>
  <w15:chartTrackingRefBased/>
  <w15:docId w15:val="{28E2FF07-32C4-47D7-97D7-A6EA2CB4D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35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73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3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3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3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35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3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3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3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3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7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7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73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735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73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73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73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73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73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3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73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73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73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73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7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73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7357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0790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Chen</dc:creator>
  <cp:keywords/>
  <dc:description/>
  <cp:lastModifiedBy>Vivian Chen</cp:lastModifiedBy>
  <cp:revision>1</cp:revision>
  <dcterms:created xsi:type="dcterms:W3CDTF">2025-12-19T05:16:00Z</dcterms:created>
  <dcterms:modified xsi:type="dcterms:W3CDTF">2025-12-19T05:33:00Z</dcterms:modified>
</cp:coreProperties>
</file>