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87C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956FA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Facturación de Producto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E21DA" w:rsidRDefault="008C10F0" w:rsidP="008C10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Autor:</w:t>
            </w:r>
            <w:r w:rsidR="00F36C81">
              <w:rPr>
                <w:rFonts w:ascii="Arial" w:hAnsi="Arial" w:cs="Arial"/>
                <w:sz w:val="22"/>
              </w:rPr>
              <w:t xml:space="preserve"> </w:t>
            </w:r>
            <w:r w:rsidR="003E21DA">
              <w:rPr>
                <w:rFonts w:ascii="Arial" w:hAnsi="Arial" w:cs="Arial"/>
                <w:sz w:val="22"/>
              </w:rPr>
              <w:t xml:space="preserve">Germán Galindo </w:t>
            </w:r>
          </w:p>
          <w:p w:rsidR="00E66ED9" w:rsidRDefault="008C10F0" w:rsidP="00AF7B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6649C0">
              <w:rPr>
                <w:rFonts w:ascii="Arial" w:hAnsi="Arial" w:cs="Arial"/>
                <w:sz w:val="22"/>
              </w:rPr>
              <w:t xml:space="preserve"> </w:t>
            </w:r>
            <w:r w:rsidR="00AF7B39" w:rsidRPr="00AF7B39">
              <w:rPr>
                <w:rFonts w:ascii="Arial" w:hAnsi="Arial" w:cs="Arial"/>
                <w:sz w:val="22"/>
              </w:rPr>
              <w:t>jhon Chavez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6649C0" w:rsidRDefault="00956FA2" w:rsidP="00956FA2">
            <w:pPr>
              <w:rPr>
                <w:rFonts w:ascii="Arial" w:hAnsi="Arial" w:cs="Arial"/>
                <w:sz w:val="22"/>
                <w:szCs w:val="22"/>
              </w:rPr>
            </w:pPr>
            <w:r w:rsidRPr="006649C0">
              <w:rPr>
                <w:rFonts w:ascii="Arial" w:hAnsi="Arial" w:cs="Arial"/>
                <w:sz w:val="22"/>
                <w:szCs w:val="22"/>
                <w:lang w:val="es-ES_tradnl"/>
              </w:rPr>
              <w:t>Al momento de verificar la forma de pago el usuario podrá validar si desea una factura electrónica o en dado caso si recoge el producto se hará de forma presencial.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proofErr w:type="gramStart"/>
            <w:r>
              <w:rPr>
                <w:rFonts w:ascii="Arial" w:hAnsi="Arial" w:cs="Arial"/>
                <w:sz w:val="22"/>
                <w:lang w:val="es-MX"/>
              </w:rPr>
              <w:t>001,CU</w:t>
            </w:r>
            <w:proofErr w:type="gramEnd"/>
            <w:r>
              <w:rPr>
                <w:rFonts w:ascii="Arial" w:hAnsi="Arial" w:cs="Arial"/>
                <w:sz w:val="22"/>
                <w:lang w:val="es-MX"/>
              </w:rPr>
              <w:t>003,CU004,CU005,CU006,CU025,CU026</w:t>
            </w:r>
          </w:p>
          <w:p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>administrador y cliente</w:t>
            </w:r>
            <w:r w:rsidR="00956FA2">
              <w:rPr>
                <w:rFonts w:ascii="Arial" w:hAnsi="Arial" w:cs="Arial"/>
                <w:sz w:val="22"/>
              </w:rPr>
              <w:t xml:space="preserve"> Y dar a elegir el producto</w:t>
            </w:r>
            <w:r w:rsidR="00A350F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F539FB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2 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>casilla</w:t>
            </w:r>
            <w:r w:rsidR="007914A6">
              <w:rPr>
                <w:rFonts w:ascii="Arial" w:hAnsi="Arial" w:cs="Arial"/>
                <w:b/>
                <w:bCs/>
                <w:sz w:val="22"/>
              </w:rPr>
              <w:t>s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para verificar el producto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56FA2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5376A4">
              <w:rPr>
                <w:rFonts w:ascii="Arial" w:hAnsi="Arial" w:cs="Arial"/>
                <w:bCs/>
                <w:sz w:val="22"/>
              </w:rPr>
              <w:t xml:space="preserve"> </w:t>
            </w:r>
            <w:r w:rsidR="00956FA2">
              <w:rPr>
                <w:rFonts w:ascii="Arial" w:hAnsi="Arial" w:cs="Arial"/>
                <w:bCs/>
                <w:sz w:val="22"/>
              </w:rPr>
              <w:t>factura electrónica</w:t>
            </w:r>
          </w:p>
          <w:p w:rsidR="00956FA2" w:rsidRDefault="00956FA2" w:rsidP="00A350F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No deseo la factura electrónica.</w:t>
            </w:r>
          </w:p>
          <w:p w:rsidR="00956FA2" w:rsidRDefault="00956FA2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5376A4" w:rsidRPr="006E16D6" w:rsidRDefault="005376A4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El sistema aprobara Opción de ingreso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6649C0" w:rsidRDefault="00E66ED9" w:rsidP="00D077BE">
            <w:pPr>
              <w:pStyle w:val="Ttulo1"/>
              <w:rPr>
                <w:szCs w:val="22"/>
              </w:rPr>
            </w:pPr>
            <w:r w:rsidRPr="006649C0">
              <w:rPr>
                <w:szCs w:val="22"/>
              </w:rPr>
              <w:t>Caminos Alternos</w:t>
            </w:r>
          </w:p>
          <w:p w:rsidR="00E66ED9" w:rsidRPr="006649C0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6649C0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6649C0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6649C0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6649C0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956FA2" w:rsidRPr="006649C0">
              <w:rPr>
                <w:rFonts w:ascii="Arial" w:hAnsi="Arial" w:cs="Arial"/>
                <w:sz w:val="22"/>
                <w:szCs w:val="22"/>
              </w:rPr>
              <w:t>que no desee la factura electrónica</w:t>
            </w:r>
            <w:r w:rsidR="005376A4" w:rsidRPr="006649C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66ED9" w:rsidRPr="006649C0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6649C0" w:rsidRDefault="00E66ED9" w:rsidP="00D077BE">
            <w:pPr>
              <w:pStyle w:val="Ttulo1"/>
              <w:rPr>
                <w:szCs w:val="22"/>
              </w:rPr>
            </w:pPr>
            <w:r w:rsidRPr="006649C0">
              <w:rPr>
                <w:szCs w:val="22"/>
              </w:rPr>
              <w:t xml:space="preserve">Excepciones  </w:t>
            </w:r>
          </w:p>
          <w:p w:rsidR="00E66ED9" w:rsidRPr="006649C0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6649C0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6649C0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6649C0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6649C0">
              <w:rPr>
                <w:rFonts w:ascii="Arial" w:hAnsi="Arial" w:cs="Arial"/>
                <w:sz w:val="22"/>
                <w:szCs w:val="22"/>
              </w:rPr>
              <w:t>.</w:t>
            </w:r>
            <w:r w:rsidRPr="006649C0">
              <w:rPr>
                <w:rFonts w:ascii="Arial" w:hAnsi="Arial" w:cs="Arial"/>
                <w:sz w:val="22"/>
                <w:szCs w:val="22"/>
              </w:rPr>
              <w:t xml:space="preserve">2.2 El número de documento no </w:t>
            </w:r>
            <w:r w:rsidR="00052C4B" w:rsidRPr="006649C0">
              <w:rPr>
                <w:rFonts w:ascii="Arial" w:hAnsi="Arial" w:cs="Arial"/>
                <w:sz w:val="22"/>
                <w:szCs w:val="22"/>
              </w:rPr>
              <w:t>está</w:t>
            </w:r>
            <w:r w:rsidR="003532B2" w:rsidRPr="006649C0">
              <w:rPr>
                <w:rFonts w:ascii="Arial" w:hAnsi="Arial" w:cs="Arial"/>
                <w:sz w:val="22"/>
                <w:szCs w:val="22"/>
              </w:rPr>
              <w:t xml:space="preserve"> registrado</w:t>
            </w:r>
          </w:p>
          <w:p w:rsidR="00E66ED9" w:rsidRPr="006649C0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6649C0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AF7B39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2C4B"/>
    <w:rsid w:val="00087C3B"/>
    <w:rsid w:val="00266E34"/>
    <w:rsid w:val="003532B2"/>
    <w:rsid w:val="0039198F"/>
    <w:rsid w:val="003E21DA"/>
    <w:rsid w:val="00482EFC"/>
    <w:rsid w:val="005376A4"/>
    <w:rsid w:val="006649C0"/>
    <w:rsid w:val="007914A6"/>
    <w:rsid w:val="007A173F"/>
    <w:rsid w:val="008C10F0"/>
    <w:rsid w:val="00956FA2"/>
    <w:rsid w:val="00976C8E"/>
    <w:rsid w:val="00A350F1"/>
    <w:rsid w:val="00A727A3"/>
    <w:rsid w:val="00AF7B39"/>
    <w:rsid w:val="00CE0F95"/>
    <w:rsid w:val="00CF5ADA"/>
    <w:rsid w:val="00DB016D"/>
    <w:rsid w:val="00E50158"/>
    <w:rsid w:val="00E66ED9"/>
    <w:rsid w:val="00F36C81"/>
    <w:rsid w:val="00F539FB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67A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14</cp:revision>
  <dcterms:created xsi:type="dcterms:W3CDTF">2019-02-23T17:43:00Z</dcterms:created>
  <dcterms:modified xsi:type="dcterms:W3CDTF">2019-03-09T13:45:00Z</dcterms:modified>
</cp:coreProperties>
</file>