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967F51" w:rsidRDefault="000A5B01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CU0030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967F51" w:rsidRDefault="000A5B01" w:rsidP="007E3464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 xml:space="preserve">Eliminar 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41CE2" w:rsidRPr="00967F51" w:rsidRDefault="00441CE2" w:rsidP="00441CE2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967F51">
              <w:rPr>
                <w:rFonts w:ascii="Arial" w:hAnsi="Arial" w:cs="Arial"/>
                <w:sz w:val="22"/>
                <w:szCs w:val="22"/>
              </w:rPr>
              <w:t>Viviana Bedoya</w:t>
            </w:r>
          </w:p>
          <w:p w:rsidR="00E66ED9" w:rsidRPr="00967F51" w:rsidRDefault="00441CE2" w:rsidP="00873D01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967F5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3D01">
              <w:rPr>
                <w:rFonts w:ascii="Arial" w:hAnsi="Arial" w:cs="Arial"/>
                <w:sz w:val="22"/>
                <w:szCs w:val="22"/>
              </w:rPr>
              <w:t>Juan Carlos sanchez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967F51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967F51">
              <w:rPr>
                <w:rFonts w:ascii="Arial" w:hAnsi="Arial" w:cs="Arial"/>
                <w:sz w:val="22"/>
                <w:szCs w:val="22"/>
              </w:rPr>
              <w:t>0</w:t>
            </w:r>
            <w:r w:rsidRPr="00967F51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967F51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967F51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967F51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967F51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967F51" w:rsidRDefault="00071F53" w:rsidP="000A5B01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967F51" w:rsidRPr="00967F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</w:t>
            </w:r>
            <w:r w:rsidR="00A66062" w:rsidRPr="00967F51">
              <w:rPr>
                <w:rFonts w:ascii="Arial" w:hAnsi="Arial" w:cs="Arial"/>
                <w:sz w:val="22"/>
                <w:szCs w:val="22"/>
                <w:lang w:val="es-ES_tradnl"/>
              </w:rPr>
              <w:t>endrá la opción de</w:t>
            </w:r>
            <w:r w:rsidR="000A5B01" w:rsidRPr="00967F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967F51" w:rsidRPr="00967F51">
              <w:rPr>
                <w:rFonts w:ascii="Arial" w:hAnsi="Arial" w:cs="Arial"/>
                <w:sz w:val="22"/>
                <w:szCs w:val="22"/>
                <w:lang w:val="es-ES_tradnl"/>
              </w:rPr>
              <w:t>eliminar la</w:t>
            </w:r>
            <w:r w:rsidR="000A5B01" w:rsidRPr="00967F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cuenta</w:t>
            </w:r>
            <w:r w:rsidR="00A66062" w:rsidRPr="00967F51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967F5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967F51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Pr="00967F51" w:rsidRDefault="00A350F1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67F51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967F51" w:rsidRPr="00967F51">
              <w:rPr>
                <w:rFonts w:ascii="Arial" w:hAnsi="Arial" w:cs="Arial"/>
                <w:sz w:val="22"/>
                <w:szCs w:val="22"/>
                <w:lang w:val="es-MX"/>
              </w:rPr>
              <w:t>001, CU003, CU004, CU005, CU006, CU025, CU</w:t>
            </w:r>
            <w:r w:rsidR="005514D0">
              <w:rPr>
                <w:rFonts w:ascii="Arial" w:hAnsi="Arial" w:cs="Arial"/>
                <w:sz w:val="22"/>
                <w:szCs w:val="22"/>
                <w:lang w:val="es-MX"/>
              </w:rPr>
              <w:t>0</w:t>
            </w:r>
            <w:r w:rsidRPr="00967F51">
              <w:rPr>
                <w:rFonts w:ascii="Arial" w:hAnsi="Arial" w:cs="Arial"/>
                <w:sz w:val="22"/>
                <w:szCs w:val="22"/>
                <w:lang w:val="es-MX"/>
              </w:rPr>
              <w:t>026</w:t>
            </w:r>
          </w:p>
          <w:p w:rsidR="00E66ED9" w:rsidRPr="00967F51" w:rsidRDefault="005514D0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CU0027, CU0029, CU0030</w:t>
            </w:r>
            <w:bookmarkStart w:id="0" w:name="_GoBack"/>
            <w:bookmarkEnd w:id="0"/>
          </w:p>
        </w:tc>
      </w:tr>
      <w:tr w:rsidR="00E66ED9" w:rsidRPr="00967F51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967F51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67F51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967F51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967F51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967F51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967F5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RPr="00967F51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967F51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967F51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967F51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967F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BA0463" w:rsidRPr="00967F51" w:rsidRDefault="00BA0463" w:rsidP="00BA046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376A4" w:rsidRPr="00967F51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Cs/>
                <w:sz w:val="22"/>
                <w:szCs w:val="22"/>
              </w:rPr>
              <w:t xml:space="preserve">- </w:t>
            </w:r>
            <w:r w:rsidR="000A5B01" w:rsidRPr="00967F51">
              <w:rPr>
                <w:rFonts w:ascii="Arial" w:hAnsi="Arial" w:cs="Arial"/>
                <w:sz w:val="22"/>
                <w:szCs w:val="22"/>
              </w:rPr>
              <w:t>Eliminar</w:t>
            </w:r>
            <w:r w:rsidR="006121CD" w:rsidRPr="00967F5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7F51" w:rsidRPr="00967F51">
              <w:rPr>
                <w:rFonts w:ascii="Arial" w:hAnsi="Arial" w:cs="Arial"/>
                <w:sz w:val="22"/>
                <w:szCs w:val="22"/>
              </w:rPr>
              <w:t>cuenta</w:t>
            </w:r>
          </w:p>
          <w:p w:rsidR="00BA0463" w:rsidRPr="00967F51" w:rsidRDefault="00BA046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967F51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967F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RPr="00967F5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967F51" w:rsidRDefault="00E66ED9" w:rsidP="00D077BE">
            <w:pPr>
              <w:pStyle w:val="Ttulo1"/>
              <w:rPr>
                <w:szCs w:val="22"/>
              </w:rPr>
            </w:pPr>
            <w:r w:rsidRPr="00967F51">
              <w:rPr>
                <w:szCs w:val="22"/>
              </w:rPr>
              <w:t>Caminos Alternos</w:t>
            </w:r>
          </w:p>
          <w:p w:rsidR="00E66ED9" w:rsidRPr="00967F51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967F51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967F51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967F5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967F51" w:rsidRDefault="00E66ED9" w:rsidP="00D077BE">
            <w:pPr>
              <w:pStyle w:val="Ttulo1"/>
              <w:rPr>
                <w:szCs w:val="22"/>
              </w:rPr>
            </w:pPr>
            <w:r w:rsidRPr="00967F51">
              <w:rPr>
                <w:szCs w:val="22"/>
              </w:rPr>
              <w:t xml:space="preserve">Excepciones  </w:t>
            </w: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967F51">
              <w:rPr>
                <w:rFonts w:ascii="Arial" w:hAnsi="Arial" w:cs="Arial"/>
                <w:sz w:val="22"/>
                <w:szCs w:val="22"/>
              </w:rPr>
              <w:t>.</w:t>
            </w:r>
            <w:r w:rsidRPr="00967F51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967F51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967F51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967F51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967F51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967F5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967F51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7F51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967F5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967F51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967F51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Pr="00967F51" w:rsidRDefault="00E66ED9" w:rsidP="00E66ED9">
      <w:pPr>
        <w:rPr>
          <w:rFonts w:ascii="Arial" w:hAnsi="Arial" w:cs="Arial"/>
          <w:sz w:val="22"/>
          <w:szCs w:val="22"/>
        </w:rPr>
      </w:pPr>
    </w:p>
    <w:p w:rsidR="00E66ED9" w:rsidRPr="00967F51" w:rsidRDefault="00E66ED9" w:rsidP="00E66ED9">
      <w:pPr>
        <w:rPr>
          <w:rFonts w:ascii="Arial" w:hAnsi="Arial" w:cs="Arial"/>
          <w:sz w:val="22"/>
          <w:szCs w:val="22"/>
        </w:rPr>
      </w:pPr>
    </w:p>
    <w:p w:rsidR="0059602A" w:rsidRDefault="005514D0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C1E1BAB"/>
    <w:multiLevelType w:val="hybridMultilevel"/>
    <w:tmpl w:val="9E4C375E"/>
    <w:lvl w:ilvl="0" w:tplc="F42E316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06933AE"/>
    <w:multiLevelType w:val="hybridMultilevel"/>
    <w:tmpl w:val="5D14490A"/>
    <w:lvl w:ilvl="0" w:tplc="78F83E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0A5B01"/>
    <w:rsid w:val="00154C4A"/>
    <w:rsid w:val="001D48B0"/>
    <w:rsid w:val="00266E34"/>
    <w:rsid w:val="00407576"/>
    <w:rsid w:val="00441CE2"/>
    <w:rsid w:val="00482EFC"/>
    <w:rsid w:val="005376A4"/>
    <w:rsid w:val="005514D0"/>
    <w:rsid w:val="006121CD"/>
    <w:rsid w:val="007A173F"/>
    <w:rsid w:val="007B441C"/>
    <w:rsid w:val="007E3464"/>
    <w:rsid w:val="00873D01"/>
    <w:rsid w:val="00967F51"/>
    <w:rsid w:val="00976C8E"/>
    <w:rsid w:val="0098355D"/>
    <w:rsid w:val="009C24BE"/>
    <w:rsid w:val="00A350F1"/>
    <w:rsid w:val="00A66062"/>
    <w:rsid w:val="00A727A3"/>
    <w:rsid w:val="00BA0463"/>
    <w:rsid w:val="00CE0F95"/>
    <w:rsid w:val="00DB570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35FB5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10</cp:revision>
  <dcterms:created xsi:type="dcterms:W3CDTF">2019-02-24T17:03:00Z</dcterms:created>
  <dcterms:modified xsi:type="dcterms:W3CDTF">2019-03-02T19:41:00Z</dcterms:modified>
</cp:coreProperties>
</file>