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30882" w14:textId="77777777" w:rsidR="00B52243" w:rsidRPr="00B52243" w:rsidRDefault="00B52243" w:rsidP="00B52243">
      <w:r w:rsidRPr="00B52243">
        <w:t>Sîmbăta după-amiaza, dar mai ales duminica,</w:t>
      </w:r>
    </w:p>
    <w:p w14:paraId="428A2204" w14:textId="77777777" w:rsidR="00B52243" w:rsidRPr="00B52243" w:rsidRDefault="00B52243" w:rsidP="00B52243">
      <w:r w:rsidRPr="00B52243">
        <w:t xml:space="preserve">nu prea îți vine să ieși din casă. </w:t>
      </w:r>
    </w:p>
    <w:p w14:paraId="4847D589" w14:textId="77777777" w:rsidR="00B52243" w:rsidRPr="00B52243" w:rsidRDefault="00B52243" w:rsidP="00B52243">
      <w:r w:rsidRPr="00B52243">
        <w:t>Pe străzi, numai</w:t>
      </w:r>
    </w:p>
    <w:p w14:paraId="06D7B9B2" w14:textId="77777777" w:rsidR="00B52243" w:rsidRPr="00B52243" w:rsidRDefault="00B52243" w:rsidP="00B52243">
      <w:r w:rsidRPr="00B52243">
        <w:t xml:space="preserve">cerșetori, nebuni și golani. </w:t>
      </w:r>
    </w:p>
    <w:p w14:paraId="1CFB9BBC" w14:textId="77777777" w:rsidR="00B52243" w:rsidRPr="00B52243" w:rsidRDefault="00B52243" w:rsidP="00B52243">
      <w:r w:rsidRPr="00B52243">
        <w:t>Adolescenți săraci, îmbrăcați colorat, vorbind tare.</w:t>
      </w:r>
    </w:p>
    <w:p w14:paraId="7B924C5E" w14:textId="77777777" w:rsidR="00B52243" w:rsidRPr="00B52243" w:rsidRDefault="00B52243" w:rsidP="00B52243">
      <w:r w:rsidRPr="00B52243">
        <w:t xml:space="preserve">Cu frunțile încrețite, ca și cum </w:t>
      </w:r>
    </w:p>
    <w:p w14:paraId="3688A085" w14:textId="77777777" w:rsidR="00B52243" w:rsidRPr="00B52243" w:rsidRDefault="00B52243" w:rsidP="00B52243">
      <w:r w:rsidRPr="00B52243">
        <w:t>chiar atunci ar învăța literele.</w:t>
      </w:r>
    </w:p>
    <w:p w14:paraId="3282D739" w14:textId="77777777" w:rsidR="00B52243" w:rsidRPr="00B52243" w:rsidRDefault="00B52243" w:rsidP="00B52243">
      <w:r w:rsidRPr="00B52243">
        <w:t>Adila stă la fereastra ei de la etajul opt.</w:t>
      </w:r>
    </w:p>
    <w:p w14:paraId="6087756E" w14:textId="77777777" w:rsidR="00B52243" w:rsidRPr="00B52243" w:rsidRDefault="00B52243" w:rsidP="00B52243">
      <w:r w:rsidRPr="00B52243">
        <w:t xml:space="preserve">E cald. </w:t>
      </w:r>
    </w:p>
    <w:p w14:paraId="47B0E0FD" w14:textId="77777777" w:rsidR="00B52243" w:rsidRPr="00B52243" w:rsidRDefault="00B52243" w:rsidP="00B52243">
      <w:r w:rsidRPr="00B52243">
        <w:t xml:space="preserve">Adevărul este că fiecare cuvînt </w:t>
      </w:r>
    </w:p>
    <w:p w14:paraId="67B4368E" w14:textId="77777777" w:rsidR="00B52243" w:rsidRPr="00B52243" w:rsidRDefault="00B52243" w:rsidP="00B52243">
      <w:r w:rsidRPr="00B52243">
        <w:t>e numai vîrful unui aisberg.</w:t>
      </w:r>
    </w:p>
    <w:p w14:paraId="079DCDF7" w14:textId="77777777" w:rsidR="00B52243" w:rsidRPr="00B52243" w:rsidRDefault="00B52243" w:rsidP="00B52243">
      <w:r w:rsidRPr="00B52243">
        <w:t>Dedesubt colcăie sensuri fără nume</w:t>
      </w:r>
    </w:p>
    <w:p w14:paraId="4BF3312E" w14:textId="77777777" w:rsidR="00B52243" w:rsidRPr="00B52243" w:rsidRDefault="00B52243" w:rsidP="00B52243">
      <w:r w:rsidRPr="00B52243">
        <w:t>dintre care, cîte unul</w:t>
      </w:r>
    </w:p>
    <w:p w14:paraId="4BB2913E" w14:textId="77777777" w:rsidR="00B52243" w:rsidRPr="00B52243" w:rsidRDefault="00B52243" w:rsidP="00B52243">
      <w:r w:rsidRPr="00B52243">
        <w:t>e atras uneori la suprafață</w:t>
      </w:r>
    </w:p>
    <w:p w14:paraId="1C7AE811" w14:textId="77777777" w:rsidR="00B52243" w:rsidRPr="00B52243" w:rsidRDefault="00B52243" w:rsidP="00B52243">
      <w:r w:rsidRPr="00B52243">
        <w:t xml:space="preserve">de forța cuvîntului de deasupra </w:t>
      </w:r>
    </w:p>
    <w:p w14:paraId="3225A746" w14:textId="77777777" w:rsidR="00B52243" w:rsidRPr="00B52243" w:rsidRDefault="00B52243" w:rsidP="00B52243">
      <w:r w:rsidRPr="00B52243">
        <w:t>și înghesuit acolo, printre sensurile de bază.</w:t>
      </w:r>
    </w:p>
    <w:p w14:paraId="698EECC3" w14:textId="77777777" w:rsidR="00B52243" w:rsidRPr="00B52243" w:rsidRDefault="00B52243" w:rsidP="00B52243">
      <w:r w:rsidRPr="00B52243">
        <w:t xml:space="preserve">Și cuvintele sînt o provincie </w:t>
      </w:r>
    </w:p>
    <w:p w14:paraId="2B1DE7DB" w14:textId="77777777" w:rsidR="00B52243" w:rsidRPr="00B52243" w:rsidRDefault="00B52243" w:rsidP="00B52243">
      <w:r w:rsidRPr="00B52243">
        <w:t>vizavi de sensurile pline de viață de sub ele,</w:t>
      </w:r>
    </w:p>
    <w:p w14:paraId="35548F6E" w14:textId="77777777" w:rsidR="00B52243" w:rsidRPr="00B52243" w:rsidRDefault="00B52243" w:rsidP="00B52243">
      <w:r w:rsidRPr="00B52243">
        <w:t>sensuri necunoscute și nerevendicate acolo, deasupra.</w:t>
      </w:r>
    </w:p>
    <w:p w14:paraId="080F44C2" w14:textId="77777777" w:rsidR="00B52243" w:rsidRPr="00B52243" w:rsidRDefault="00B52243" w:rsidP="00B52243">
      <w:r w:rsidRPr="00B52243">
        <w:t>O provincie pe verticală.</w:t>
      </w:r>
    </w:p>
    <w:p w14:paraId="4CCD7921" w14:textId="77777777" w:rsidR="00B52243" w:rsidRPr="00B52243" w:rsidRDefault="00B52243" w:rsidP="00B52243">
      <w:r w:rsidRPr="00B52243">
        <w:t xml:space="preserve">De pildă, cineva îți zice: </w:t>
      </w:r>
    </w:p>
    <w:p w14:paraId="01ACB8BD" w14:textId="77777777" w:rsidR="00B52243" w:rsidRPr="00B52243" w:rsidRDefault="00B52243" w:rsidP="00B52243">
      <w:r w:rsidRPr="00B52243">
        <w:t>Adila, ești tensionată!</w:t>
      </w:r>
    </w:p>
    <w:p w14:paraId="5A37E4A7" w14:textId="77777777" w:rsidR="00B52243" w:rsidRPr="00B52243" w:rsidRDefault="00B52243" w:rsidP="00B52243">
      <w:r w:rsidRPr="00B52243">
        <w:t>Și, după cîteva zile, altcineva îți zice:</w:t>
      </w:r>
    </w:p>
    <w:p w14:paraId="2D4BCB24" w14:textId="77777777" w:rsidR="00B52243" w:rsidRPr="00B52243" w:rsidRDefault="00B52243" w:rsidP="00B52243">
      <w:r w:rsidRPr="00B52243">
        <w:t>Adila, ești tensionată!</w:t>
      </w:r>
    </w:p>
    <w:p w14:paraId="4FBCE0D8" w14:textId="77777777" w:rsidR="00B52243" w:rsidRPr="00B52243" w:rsidRDefault="00B52243" w:rsidP="00B52243">
      <w:r w:rsidRPr="00B52243">
        <w:t>Și poți crede că se referă la același lucru.</w:t>
      </w:r>
    </w:p>
    <w:p w14:paraId="1C0AA439" w14:textId="77777777" w:rsidR="00B52243" w:rsidRPr="00B52243" w:rsidRDefault="00B52243" w:rsidP="00B52243">
      <w:r w:rsidRPr="00B52243">
        <w:t>Cînd colo, fiecare ”tensionată”</w:t>
      </w:r>
    </w:p>
    <w:p w14:paraId="5F4AEBCF" w14:textId="77777777" w:rsidR="00B52243" w:rsidRPr="00B52243" w:rsidRDefault="00B52243" w:rsidP="00B52243">
      <w:r w:rsidRPr="00B52243">
        <w:t>e o pompă care vrea să smulgă altceva</w:t>
      </w:r>
    </w:p>
    <w:p w14:paraId="58453A84" w14:textId="77777777" w:rsidR="00B52243" w:rsidRPr="00B52243" w:rsidRDefault="00B52243" w:rsidP="00B52243">
      <w:r w:rsidRPr="00B52243">
        <w:t>din colcăiala de sensuri de dedesubt.</w:t>
      </w:r>
    </w:p>
    <w:p w14:paraId="72E2BD61" w14:textId="77777777" w:rsidR="00B52243" w:rsidRPr="00B52243" w:rsidRDefault="00B52243" w:rsidP="00B52243">
      <w:r w:rsidRPr="00B52243">
        <w:t xml:space="preserve">Pe de altă parte, </w:t>
      </w:r>
    </w:p>
    <w:p w14:paraId="7F8833DC" w14:textId="77777777" w:rsidR="00B52243" w:rsidRPr="00B52243" w:rsidRDefault="00B52243" w:rsidP="00B52243">
      <w:r w:rsidRPr="00B52243">
        <w:t>fiecare dintre noi sîntem cîte un vîrf de aisberg.</w:t>
      </w:r>
    </w:p>
    <w:p w14:paraId="273A8844" w14:textId="77777777" w:rsidR="00B52243" w:rsidRPr="00B52243" w:rsidRDefault="00B52243" w:rsidP="00B52243">
      <w:r w:rsidRPr="00B52243">
        <w:t>Unii stau li-niș-tiți</w:t>
      </w:r>
    </w:p>
    <w:p w14:paraId="0B8A7099" w14:textId="77777777" w:rsidR="00B52243" w:rsidRPr="00B52243" w:rsidRDefault="00B52243" w:rsidP="00B52243">
      <w:r w:rsidRPr="00B52243">
        <w:t>cu fundul pe toate sensurile posibile.</w:t>
      </w:r>
    </w:p>
    <w:p w14:paraId="590E5387" w14:textId="77777777" w:rsidR="00B52243" w:rsidRPr="00B52243" w:rsidRDefault="00B52243" w:rsidP="00B52243">
      <w:r w:rsidRPr="00B52243">
        <w:t>Alții se foiesc întruna ca găina pe ouă.</w:t>
      </w:r>
    </w:p>
    <w:p w14:paraId="15A759DB" w14:textId="77777777" w:rsidR="00B52243" w:rsidRPr="00B52243" w:rsidRDefault="00B52243" w:rsidP="00B52243">
      <w:r w:rsidRPr="00B52243">
        <w:t xml:space="preserve">Primii, dacă se ceartă, </w:t>
      </w:r>
    </w:p>
    <w:p w14:paraId="502EEB0B" w14:textId="77777777" w:rsidR="00B52243" w:rsidRPr="00B52243" w:rsidRDefault="00B52243" w:rsidP="00B52243">
      <w:r w:rsidRPr="00B52243">
        <w:t>se pricep să spună lucrurilor pe nume.</w:t>
      </w:r>
    </w:p>
    <w:p w14:paraId="32FBDF96" w14:textId="77777777" w:rsidR="00B52243" w:rsidRPr="00B52243" w:rsidRDefault="00B52243" w:rsidP="00B52243">
      <w:r w:rsidRPr="00B52243">
        <w:t>Ceilalți, dacă vor să spună ”munte”,</w:t>
      </w:r>
    </w:p>
    <w:p w14:paraId="03BD4820" w14:textId="77777777" w:rsidR="00B52243" w:rsidRPr="00B52243" w:rsidRDefault="00B52243" w:rsidP="00B52243">
      <w:r w:rsidRPr="00B52243">
        <w:t>sînt în stare să scrie un roman.</w:t>
      </w:r>
    </w:p>
    <w:p w14:paraId="0F84A3CF" w14:textId="77777777" w:rsidR="00B52243" w:rsidRPr="00B52243" w:rsidRDefault="00B52243" w:rsidP="00B52243">
      <w:r w:rsidRPr="00B52243">
        <w:t xml:space="preserve">Sau pur și simplu </w:t>
      </w:r>
    </w:p>
    <w:p w14:paraId="6E8CE7CE" w14:textId="77777777" w:rsidR="00B52243" w:rsidRPr="00B52243" w:rsidRDefault="00B52243" w:rsidP="00B52243">
      <w:r w:rsidRPr="00B52243">
        <w:t>să te privească într-un anume fel</w:t>
      </w:r>
    </w:p>
    <w:p w14:paraId="2EA5BF1A" w14:textId="77777777" w:rsidR="00B52243" w:rsidRPr="00B52243" w:rsidRDefault="00B52243" w:rsidP="00B52243">
      <w:r w:rsidRPr="00B52243">
        <w:t>și asta să însemne ”munte”.</w:t>
      </w:r>
    </w:p>
    <w:p w14:paraId="27A10643" w14:textId="77777777" w:rsidR="00B52243" w:rsidRPr="00B52243" w:rsidRDefault="00B52243" w:rsidP="00B52243">
      <w:r w:rsidRPr="00B52243">
        <w:t>La fel pentru ”clanță”.</w:t>
      </w:r>
    </w:p>
    <w:p w14:paraId="677A0C8F" w14:textId="77777777" w:rsidR="00B52243" w:rsidRPr="00B52243" w:rsidRDefault="00B52243" w:rsidP="00B52243">
      <w:r w:rsidRPr="00B52243">
        <w:t>Cînd vor să înjure,</w:t>
      </w:r>
    </w:p>
    <w:p w14:paraId="5040AA15" w14:textId="77777777" w:rsidR="00B52243" w:rsidRPr="00B52243" w:rsidRDefault="00B52243" w:rsidP="00B52243">
      <w:r w:rsidRPr="00B52243">
        <w:t xml:space="preserve">tot așa, </w:t>
      </w:r>
    </w:p>
    <w:p w14:paraId="5BC9C331" w14:textId="77777777" w:rsidR="00B52243" w:rsidRPr="00B52243" w:rsidRDefault="00B52243" w:rsidP="00B52243">
      <w:r w:rsidRPr="00B52243">
        <w:t>un roman sau</w:t>
      </w:r>
    </w:p>
    <w:p w14:paraId="6652074A" w14:textId="77777777" w:rsidR="00B52243" w:rsidRPr="00B52243" w:rsidRDefault="00B52243" w:rsidP="00B52243">
      <w:r w:rsidRPr="00B52243">
        <w:lastRenderedPageBreak/>
        <w:t>o arcuire anume a buzelor.</w:t>
      </w:r>
    </w:p>
    <w:p w14:paraId="73EE8F93" w14:textId="77777777" w:rsidR="00B52243" w:rsidRPr="00B52243" w:rsidRDefault="00B52243" w:rsidP="00B52243">
      <w:r w:rsidRPr="00B52243">
        <w:t xml:space="preserve">Asta nu înseamnă, însă, </w:t>
      </w:r>
    </w:p>
    <w:p w14:paraId="2206F79C" w14:textId="77777777" w:rsidR="00B52243" w:rsidRPr="00B52243" w:rsidRDefault="00B52243" w:rsidP="00B52243">
      <w:r w:rsidRPr="00B52243">
        <w:t>că-i exclus s-auzi din gura lor</w:t>
      </w:r>
    </w:p>
    <w:p w14:paraId="0055E33C" w14:textId="77777777" w:rsidR="00B52243" w:rsidRPr="00B52243" w:rsidRDefault="00B52243" w:rsidP="00B52243">
      <w:r w:rsidRPr="00B52243">
        <w:t>cîte-un simplu ”’tu-i mama ei de viață”</w:t>
      </w:r>
    </w:p>
    <w:p w14:paraId="79FB13D0" w14:textId="77777777" w:rsidR="00B52243" w:rsidRPr="00B52243" w:rsidRDefault="00B52243" w:rsidP="00B52243">
      <w:r w:rsidRPr="00B52243">
        <w:t>sau un oarecare ”bună dimineața”.</w:t>
      </w:r>
    </w:p>
    <w:p w14:paraId="2893559D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43"/>
    <w:rsid w:val="00056797"/>
    <w:rsid w:val="00463EE6"/>
    <w:rsid w:val="004A3E92"/>
    <w:rsid w:val="00524563"/>
    <w:rsid w:val="00A2711F"/>
    <w:rsid w:val="00B52243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A818"/>
  <w15:chartTrackingRefBased/>
  <w15:docId w15:val="{1C723D3F-191F-7647-B259-A85E773E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2025-01-24T13:56:00Z</dcterms:created>
  <dcterms:modified xsi:type="dcterms:W3CDTF">2025-01-24T13:57:00Z</dcterms:modified>
</cp:coreProperties>
</file>