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B2E56" w14:textId="77777777" w:rsidR="00582463" w:rsidRDefault="00582463" w:rsidP="00582463">
      <w:r>
        <w:t>mă înregistrez într-o serie de holograme</w:t>
      </w:r>
    </w:p>
    <w:p w14:paraId="498D6718" w14:textId="77777777" w:rsidR="00582463" w:rsidRDefault="00582463" w:rsidP="00582463">
      <w:r>
        <w:t>una în care fac predicții despre viitorul îndepărtat</w:t>
      </w:r>
    </w:p>
    <w:p w14:paraId="50B8D2FE" w14:textId="77777777" w:rsidR="00582463" w:rsidRDefault="00582463" w:rsidP="00582463">
      <w:r>
        <w:t>alta în care citesc însemnările mamei</w:t>
      </w:r>
    </w:p>
    <w:p w14:paraId="5D833ADB" w14:textId="77777777" w:rsidR="00582463" w:rsidRDefault="00582463" w:rsidP="00582463">
      <w:r>
        <w:t>din anul nașterii mele</w:t>
      </w:r>
    </w:p>
    <w:p w14:paraId="0E75C292" w14:textId="77777777" w:rsidR="00582463" w:rsidRDefault="00582463" w:rsidP="00582463">
      <w:r>
        <w:t>le-a scris într-un carnețel</w:t>
      </w:r>
    </w:p>
    <w:p w14:paraId="56B61ACD" w14:textId="77777777" w:rsidR="00582463" w:rsidRDefault="00582463" w:rsidP="00582463">
      <w:r>
        <w:t>pe care mi l-a oferit</w:t>
      </w:r>
    </w:p>
    <w:p w14:paraId="232F1A6B" w14:textId="77777777" w:rsidR="00582463" w:rsidRDefault="00582463" w:rsidP="00582463">
      <w:r>
        <w:t>imediat după ce am învățat să citesc</w:t>
      </w:r>
    </w:p>
    <w:p w14:paraId="61153C95" w14:textId="77777777" w:rsidR="00582463" w:rsidRDefault="00582463" w:rsidP="00582463"/>
    <w:p w14:paraId="06C20570" w14:textId="77777777" w:rsidR="00582463" w:rsidRDefault="00582463" w:rsidP="00582463">
      <w:r>
        <w:t>12 ian 1985 – după un zbucium de cel puțin 7 ore</w:t>
      </w:r>
    </w:p>
    <w:p w14:paraId="5C573CFA" w14:textId="77777777" w:rsidR="00582463" w:rsidRDefault="00582463" w:rsidP="00582463">
      <w:r>
        <w:t>se naște Andrei-Lucian</w:t>
      </w:r>
    </w:p>
    <w:p w14:paraId="19CB31DE" w14:textId="77777777" w:rsidR="00582463" w:rsidRDefault="00582463" w:rsidP="00582463">
      <w:r>
        <w:t>bucuria e scurtă</w:t>
      </w:r>
    </w:p>
    <w:p w14:paraId="2344CC78" w14:textId="77777777" w:rsidR="00582463" w:rsidRDefault="00582463" w:rsidP="00582463">
      <w:r>
        <w:t>va fi internat la chirurgie</w:t>
      </w:r>
    </w:p>
    <w:p w14:paraId="2164E1A0" w14:textId="77777777" w:rsidR="00582463" w:rsidRDefault="00582463" w:rsidP="00582463">
      <w:r>
        <w:t>infantilă și operat</w:t>
      </w:r>
    </w:p>
    <w:p w14:paraId="36307C49" w14:textId="77777777" w:rsidR="00582463" w:rsidRDefault="00582463" w:rsidP="00582463">
      <w:r>
        <w:t>diagnosticul: stenoză duodenală prin</w:t>
      </w:r>
    </w:p>
    <w:p w14:paraId="7D1CC918" w14:textId="77777777" w:rsidR="00582463" w:rsidRDefault="00582463" w:rsidP="00582463">
      <w:r>
        <w:t>pancreas inelar</w:t>
      </w:r>
    </w:p>
    <w:p w14:paraId="545B8FFC" w14:textId="77777777" w:rsidR="00582463" w:rsidRDefault="00582463" w:rsidP="00582463"/>
    <w:p w14:paraId="57AF9089" w14:textId="77777777" w:rsidR="00582463" w:rsidRDefault="00582463" w:rsidP="00582463">
      <w:r>
        <w:t>îl botezăm în 10 februarie acasă din motive obiective</w:t>
      </w:r>
    </w:p>
    <w:p w14:paraId="0548B762" w14:textId="77777777" w:rsidR="00582463" w:rsidRDefault="00582463" w:rsidP="00582463">
      <w:r>
        <w:t>(febră ridicată și faringită)</w:t>
      </w:r>
    </w:p>
    <w:p w14:paraId="51AFD563" w14:textId="77777777" w:rsidR="00582463" w:rsidRDefault="00582463" w:rsidP="00582463">
      <w:r>
        <w:t>iar binecuvântarea i-o face preotul la biserică</w:t>
      </w:r>
    </w:p>
    <w:p w14:paraId="619A05F0" w14:textId="77777777" w:rsidR="00582463" w:rsidRDefault="00582463" w:rsidP="00582463">
      <w:r>
        <w:t>în 10 martie</w:t>
      </w:r>
    </w:p>
    <w:p w14:paraId="6CE2B342" w14:textId="77777777" w:rsidR="00582463" w:rsidRDefault="00582463" w:rsidP="00582463">
      <w:r>
        <w:t>deși obsedată de starea fizică destul de șubredă</w:t>
      </w:r>
    </w:p>
    <w:p w14:paraId="5003DA78" w14:textId="77777777" w:rsidR="00582463" w:rsidRDefault="00582463" w:rsidP="00582463">
      <w:r>
        <w:t>băiatul îmi spulberă neliniștea</w:t>
      </w:r>
    </w:p>
    <w:p w14:paraId="3EE11239" w14:textId="77777777" w:rsidR="00582463" w:rsidRDefault="00582463" w:rsidP="00582463">
      <w:r>
        <w:t>crescând în greutate și lungime</w:t>
      </w:r>
    </w:p>
    <w:p w14:paraId="149B6BFC" w14:textId="47E22E74" w:rsidR="00463EE6" w:rsidRDefault="00582463">
      <w:r>
        <w:t>are la 2 luni aproape 5 kilograme și 62 cm</w:t>
      </w:r>
    </w:p>
    <w:p w14:paraId="322E0854" w14:textId="77777777" w:rsidR="00582463" w:rsidRDefault="00582463"/>
    <w:p w14:paraId="493CD474" w14:textId="77777777" w:rsidR="00582463" w:rsidRDefault="00582463" w:rsidP="00582463">
      <w:r>
        <w:t>prima ieșire mai lungă o facem cu mașina</w:t>
      </w:r>
    </w:p>
    <w:p w14:paraId="3DAF31D2" w14:textId="77777777" w:rsidR="00582463" w:rsidRDefault="00582463" w:rsidP="00582463">
      <w:r>
        <w:t>pentru a vedea alt copil de 3 săptămâni</w:t>
      </w:r>
    </w:p>
    <w:p w14:paraId="05170A4D" w14:textId="77777777" w:rsidR="00582463" w:rsidRDefault="00582463" w:rsidP="00582463">
      <w:r>
        <w:t>plimbarea îl binedispune</w:t>
      </w:r>
    </w:p>
    <w:p w14:paraId="5FF2EA9C" w14:textId="77777777" w:rsidR="00582463" w:rsidRDefault="00582463" w:rsidP="00582463">
      <w:r>
        <w:t>și la întoarcere îi facem o vizită străbunicii</w:t>
      </w:r>
    </w:p>
    <w:p w14:paraId="051F5D2F" w14:textId="77777777" w:rsidR="00582463" w:rsidRDefault="00582463" w:rsidP="00582463">
      <w:r>
        <w:t>pe care o scoatem puțin din necaz</w:t>
      </w:r>
    </w:p>
    <w:p w14:paraId="1F4686E1" w14:textId="77777777" w:rsidR="00582463" w:rsidRDefault="00582463" w:rsidP="00582463">
      <w:r>
        <w:t>fiul ei este imobilizat la pat din cauza</w:t>
      </w:r>
    </w:p>
    <w:p w14:paraId="6FB11F0E" w14:textId="77777777" w:rsidR="00582463" w:rsidRDefault="00582463" w:rsidP="00582463">
      <w:r>
        <w:t>unei paralizii parțiale</w:t>
      </w:r>
    </w:p>
    <w:p w14:paraId="79015A90" w14:textId="77777777" w:rsidR="00582463" w:rsidRDefault="00582463" w:rsidP="00582463"/>
    <w:p w14:paraId="43FC3787" w14:textId="77777777" w:rsidR="00582463" w:rsidRDefault="00582463" w:rsidP="00582463">
      <w:r>
        <w:t>face primii pași în căruciorul-scaun</w:t>
      </w:r>
    </w:p>
    <w:p w14:paraId="3DEB2191" w14:textId="77777777" w:rsidR="00582463" w:rsidRDefault="00582463" w:rsidP="00582463">
      <w:r>
        <w:t>primit cadou de la bunicul</w:t>
      </w:r>
    </w:p>
    <w:p w14:paraId="00738442" w14:textId="77777777" w:rsidR="00582463" w:rsidRDefault="00582463" w:rsidP="00582463">
      <w:r>
        <w:t>este foarte apropiat de el</w:t>
      </w:r>
    </w:p>
    <w:p w14:paraId="6AA57D83" w14:textId="77777777" w:rsidR="00582463" w:rsidRDefault="00582463" w:rsidP="00582463">
      <w:r>
        <w:t>pentru că-i satisface toate capriciile</w:t>
      </w:r>
    </w:p>
    <w:p w14:paraId="69CD0ADE" w14:textId="77777777" w:rsidR="00582463" w:rsidRDefault="00582463" w:rsidP="00582463">
      <w:r>
        <w:t>nu prea tolerează persoanele străine</w:t>
      </w:r>
    </w:p>
    <w:p w14:paraId="7A26CAC0" w14:textId="77777777" w:rsidR="00582463" w:rsidRDefault="00582463" w:rsidP="00582463"/>
    <w:p w14:paraId="3D3D1B5D" w14:textId="77777777" w:rsidR="00582463" w:rsidRDefault="00582463" w:rsidP="00582463">
      <w:r>
        <w:t>13 mai – am epuizat concediul matern</w:t>
      </w:r>
    </w:p>
    <w:p w14:paraId="6C4FA31D" w14:textId="77777777" w:rsidR="00582463" w:rsidRDefault="00582463" w:rsidP="00582463">
      <w:r>
        <w:t>și trebuie să mă întorc la serviciu</w:t>
      </w:r>
    </w:p>
    <w:p w14:paraId="463171B1" w14:textId="77777777" w:rsidR="00582463" w:rsidRDefault="00582463" w:rsidP="00582463">
      <w:r>
        <w:t>cred că simte că plec</w:t>
      </w:r>
    </w:p>
    <w:p w14:paraId="71E36B30" w14:textId="77777777" w:rsidR="00582463" w:rsidRDefault="00582463" w:rsidP="00582463">
      <w:r>
        <w:t>deoarece plânge</w:t>
      </w:r>
    </w:p>
    <w:p w14:paraId="3C94131D" w14:textId="77777777" w:rsidR="00582463" w:rsidRDefault="00582463" w:rsidP="00582463"/>
    <w:p w14:paraId="17AE10FC" w14:textId="77777777" w:rsidR="00582463" w:rsidRDefault="00582463" w:rsidP="00582463">
      <w:r>
        <w:lastRenderedPageBreak/>
        <w:t>apăs butonul stop</w:t>
      </w:r>
    </w:p>
    <w:p w14:paraId="0BCE5809" w14:textId="77777777" w:rsidR="00582463" w:rsidRDefault="00582463" w:rsidP="00582463">
      <w:r>
        <w:t>cu convingerea că le voi trimite cândva</w:t>
      </w:r>
    </w:p>
    <w:p w14:paraId="06140580" w14:textId="77777777" w:rsidR="00582463" w:rsidRDefault="00582463" w:rsidP="00582463">
      <w:r>
        <w:t>spre Pământ</w:t>
      </w:r>
    </w:p>
    <w:p w14:paraId="4923A3C4" w14:textId="77777777" w:rsidR="00582463" w:rsidRDefault="00582463" w:rsidP="00582463">
      <w:r>
        <w:t>tuturor celor pe care nu aș îndrăzni</w:t>
      </w:r>
    </w:p>
    <w:p w14:paraId="12AE5C20" w14:textId="774E6CBE" w:rsidR="00582463" w:rsidRDefault="00582463" w:rsidP="00582463">
      <w:r>
        <w:t>vreodată să îi iubesc</w:t>
      </w:r>
    </w:p>
    <w:sectPr w:rsidR="0058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63"/>
    <w:rsid w:val="00056797"/>
    <w:rsid w:val="00463EE6"/>
    <w:rsid w:val="004A3E92"/>
    <w:rsid w:val="00524563"/>
    <w:rsid w:val="005824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65E00"/>
  <w15:chartTrackingRefBased/>
  <w15:docId w15:val="{F027C87C-F8EE-DE49-8906-43878CF0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63"/>
  </w:style>
  <w:style w:type="paragraph" w:styleId="Heading1">
    <w:name w:val="heading 1"/>
    <w:basedOn w:val="Normal"/>
    <w:next w:val="Normal"/>
    <w:link w:val="Heading1Char"/>
    <w:uiPriority w:val="9"/>
    <w:qFormat/>
    <w:rsid w:val="0058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4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4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2025-01-24T16:47:00Z</dcterms:created>
  <dcterms:modified xsi:type="dcterms:W3CDTF">2025-01-24T16:48:00Z</dcterms:modified>
</cp:coreProperties>
</file>