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414AF" w14:textId="77777777" w:rsidR="000238BA" w:rsidRPr="000238BA" w:rsidRDefault="000238BA" w:rsidP="000238BA">
      <w:r w:rsidRPr="000238BA">
        <w:rPr>
          <w:lang w:val="ro-RO"/>
        </w:rPr>
        <w:t>Drumul spre casă nu mai e drumul spre casă.</w:t>
      </w:r>
      <w:r w:rsidRPr="000238BA">
        <w:rPr>
          <w:lang w:val="ro-RO"/>
        </w:rPr>
        <w:br/>
      </w:r>
      <w:r w:rsidRPr="000238BA">
        <w:rPr>
          <w:lang w:val="ro-RO"/>
        </w:rPr>
        <w:br/>
        <w:t>Într-o seară am cărat cu nevastă-mea</w:t>
      </w:r>
      <w:r w:rsidRPr="000238BA">
        <w:rPr>
          <w:lang w:val="ro-RO"/>
        </w:rPr>
        <w:br/>
        <w:t>zece găleţi cu căcat –</w:t>
      </w:r>
      <w:r w:rsidRPr="000238BA">
        <w:rPr>
          <w:lang w:val="ro-RO"/>
        </w:rPr>
        <w:br/>
        <w:t>cred că din 98 nu ne-am mai simţit</w:t>
      </w:r>
      <w:r w:rsidRPr="000238BA">
        <w:rPr>
          <w:lang w:val="ro-RO"/>
        </w:rPr>
        <w:br/>
        <w:t>unul lîngă altul atît de bine:</w:t>
      </w:r>
      <w:r w:rsidRPr="000238BA">
        <w:rPr>
          <w:lang w:val="ro-RO"/>
        </w:rPr>
        <w:br/>
        <w:t>vomam şi rîdeam, rîdeam şi vomam,</w:t>
      </w:r>
      <w:r w:rsidRPr="000238BA">
        <w:rPr>
          <w:lang w:val="ro-RO"/>
        </w:rPr>
        <w:br/>
        <w:t>- am jurat atunci</w:t>
      </w:r>
      <w:r w:rsidRPr="000238BA">
        <w:rPr>
          <w:lang w:val="ro-RO"/>
        </w:rPr>
        <w:br/>
        <w:t>să nu mai mîncăm niciodată –</w:t>
      </w:r>
      <w:r w:rsidRPr="000238BA">
        <w:rPr>
          <w:lang w:val="ro-RO"/>
        </w:rPr>
        <w:br/>
        <w:t>printre cîinii înnebuniţi de duhoare,</w:t>
      </w:r>
      <w:r w:rsidRPr="000238BA">
        <w:rPr>
          <w:lang w:val="ro-RO"/>
        </w:rPr>
        <w:br/>
        <w:t>printre bibilici, în bezna de sub zarzării înfloriţi</w:t>
      </w:r>
      <w:r w:rsidRPr="000238BA">
        <w:rPr>
          <w:lang w:val="ro-RO"/>
        </w:rPr>
        <w:br/>
        <w:t>lumina lanternelor tăia picioarele ei</w:t>
      </w:r>
      <w:r w:rsidRPr="000238BA">
        <w:rPr>
          <w:lang w:val="ro-RO"/>
        </w:rPr>
        <w:br/>
        <w:t>grosolane în uriaşii pantaloni de trening ai lui</w:t>
      </w:r>
      <w:r w:rsidRPr="000238BA">
        <w:rPr>
          <w:lang w:val="ro-RO"/>
        </w:rPr>
        <w:br/>
        <w:t>socru-miu, şi cu adevărat picioarele ei coborau,</w:t>
      </w:r>
      <w:r w:rsidRPr="000238BA">
        <w:rPr>
          <w:lang w:val="ro-RO"/>
        </w:rPr>
        <w:br/>
        <w:t>ca-n pildele lui Solomon,</w:t>
      </w:r>
      <w:r w:rsidRPr="000238BA">
        <w:rPr>
          <w:lang w:val="ro-RO"/>
        </w:rPr>
        <w:br/>
        <w:t>direct pînă-n moarte.</w:t>
      </w:r>
      <w:r w:rsidRPr="000238BA">
        <w:rPr>
          <w:lang w:val="ro-RO"/>
        </w:rPr>
        <w:br/>
      </w:r>
      <w:r w:rsidRPr="000238BA">
        <w:rPr>
          <w:lang w:val="ro-RO"/>
        </w:rPr>
        <w:br/>
        <w:t>Apoi, pe nespălate - cum se şi face</w:t>
      </w:r>
      <w:r w:rsidRPr="000238BA">
        <w:rPr>
          <w:lang w:val="ro-RO"/>
        </w:rPr>
        <w:br/>
        <w:t>după zdrobitul strugurilor, după înmormîntări</w:t>
      </w:r>
      <w:r w:rsidRPr="000238BA">
        <w:rPr>
          <w:lang w:val="ro-RO"/>
        </w:rPr>
        <w:br/>
        <w:t>sau după lucrările cu vidanja –</w:t>
      </w:r>
      <w:r w:rsidRPr="000238BA">
        <w:rPr>
          <w:lang w:val="ro-RO"/>
        </w:rPr>
        <w:br/>
        <w:t>pe nespălate am făcut dragoste-n draci</w:t>
      </w:r>
      <w:r w:rsidRPr="000238BA">
        <w:rPr>
          <w:lang w:val="ro-RO"/>
        </w:rPr>
        <w:br/>
      </w:r>
      <w:r w:rsidRPr="000238BA">
        <w:rPr>
          <w:lang w:val="ro-RO"/>
        </w:rPr>
        <w:br/>
        <w:t>şi din întuneric</w:t>
      </w:r>
      <w:r w:rsidRPr="000238BA">
        <w:rPr>
          <w:lang w:val="ro-RO"/>
        </w:rPr>
        <w:br/>
        <w:t>ne fixau ochii albaştri</w:t>
      </w:r>
      <w:r w:rsidRPr="000238BA">
        <w:rPr>
          <w:lang w:val="ro-RO"/>
        </w:rPr>
        <w:br/>
        <w:t>ai fetiţei noastre –</w:t>
      </w:r>
      <w:r w:rsidRPr="000238BA">
        <w:rPr>
          <w:lang w:val="ro-RO"/>
        </w:rPr>
        <w:br/>
      </w:r>
      <w:r w:rsidRPr="000238BA">
        <w:rPr>
          <w:lang w:val="ro-RO"/>
        </w:rPr>
        <w:br/>
        <w:t>drumul spre casă n-a fost niciodată drumul spre casă.</w:t>
      </w:r>
    </w:p>
    <w:p w14:paraId="36FA4CB3" w14:textId="77777777" w:rsidR="000238BA" w:rsidRPr="000238BA" w:rsidRDefault="000238BA" w:rsidP="000238BA"/>
    <w:p w14:paraId="2CB50515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BA"/>
    <w:rsid w:val="000238BA"/>
    <w:rsid w:val="00056797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E5201"/>
  <w15:chartTrackingRefBased/>
  <w15:docId w15:val="{744E0185-B65F-524F-A8A2-88858790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8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8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8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8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8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8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8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2025-01-24T21:51:00Z</dcterms:created>
  <dcterms:modified xsi:type="dcterms:W3CDTF">2025-01-24T21:51:00Z</dcterms:modified>
</cp:coreProperties>
</file>