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90A65" w14:textId="77777777" w:rsidR="00D84967" w:rsidRDefault="00D84967" w:rsidP="00D84967">
      <w:r>
        <w:t>sexul la tristețe e cel mai fericit</w:t>
      </w:r>
    </w:p>
    <w:p w14:paraId="4F60838E" w14:textId="77777777" w:rsidR="00D84967" w:rsidRDefault="00D84967" w:rsidP="00D84967">
      <w:r>
        <w:t>ce de-a femei coboară la Militară</w:t>
      </w:r>
    </w:p>
    <w:p w14:paraId="44A3C7A3" w14:textId="77777777" w:rsidR="00D84967" w:rsidRDefault="00D84967" w:rsidP="00D84967">
      <w:r>
        <w:t>cîte lăbi se dau la școala militară</w:t>
      </w:r>
    </w:p>
    <w:p w14:paraId="5A2E8504" w14:textId="77777777" w:rsidR="00D84967" w:rsidRDefault="00D84967" w:rsidP="00D84967">
      <w:r>
        <w:t>stația lui preferată nu-i Favorit</w:t>
      </w:r>
    </w:p>
    <w:p w14:paraId="45B1CB43" w14:textId="77777777" w:rsidR="00D84967" w:rsidRDefault="00D84967" w:rsidP="00D84967">
      <w:r>
        <w:t>dacă mai dădea din cînd în cînd cu banul</w:t>
      </w:r>
    </w:p>
    <w:p w14:paraId="50CF96E4" w14:textId="77777777" w:rsidR="00D84967" w:rsidRDefault="00D84967" w:rsidP="00D84967">
      <w:r>
        <w:t>să vadă dacă să se mai ducă la ea</w:t>
      </w:r>
    </w:p>
    <w:p w14:paraId="46DC8298" w14:textId="77777777" w:rsidR="00D84967" w:rsidRDefault="00D84967" w:rsidP="00D84967">
      <w:r>
        <w:t>nu înseamnă neapărat că n-o iubea</w:t>
      </w:r>
    </w:p>
    <w:p w14:paraId="148ACBED" w14:textId="77777777" w:rsidR="00D84967" w:rsidRDefault="00D84967" w:rsidP="00D84967">
      <w:r>
        <w:t>uneori iubirea o decide banul</w:t>
      </w:r>
    </w:p>
    <w:p w14:paraId="2BBDFA3F" w14:textId="77777777" w:rsidR="00D84967" w:rsidRDefault="00D84967" w:rsidP="00D84967">
      <w:r>
        <w:t>uneori versu-l decide randomnessul –</w:t>
      </w:r>
    </w:p>
    <w:p w14:paraId="323610BD" w14:textId="77777777" w:rsidR="00D84967" w:rsidRDefault="00D84967" w:rsidP="00D84967">
      <w:r>
        <w:t>„iar în Caraibe, cum mă și așteptam</w:t>
      </w:r>
    </w:p>
    <w:p w14:paraId="5F2CF1EF" w14:textId="77777777" w:rsidR="00D84967" w:rsidRDefault="00D84967" w:rsidP="00D84967">
      <w:r>
        <w:t>m-așteaptă arubienii mei din Amsterdam” –</w:t>
      </w:r>
    </w:p>
    <w:p w14:paraId="5A4A3E68" w14:textId="77777777" w:rsidR="00D84967" w:rsidRDefault="00D84967" w:rsidP="00D84967">
      <w:r>
        <w:t>dar e oare random random randomnessul?</w:t>
      </w:r>
    </w:p>
    <w:p w14:paraId="6D48FACA" w14:textId="77777777" w:rsidR="00D84967" w:rsidRDefault="00D84967" w:rsidP="00D84967">
      <w:r>
        <w:t>și chiar și dacă-i cădea să se ducă</w:t>
      </w:r>
    </w:p>
    <w:p w14:paraId="60603A3F" w14:textId="23C9FD83" w:rsidR="00463EE6" w:rsidRDefault="00D84967" w:rsidP="00D84967">
      <w:r>
        <w:t>și nu se ducea, poate-avea dor de ducă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67"/>
    <w:rsid w:val="00056797"/>
    <w:rsid w:val="00463EE6"/>
    <w:rsid w:val="004A3E92"/>
    <w:rsid w:val="00524563"/>
    <w:rsid w:val="00A2711F"/>
    <w:rsid w:val="00D8496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BF87A"/>
  <w15:chartTrackingRefBased/>
  <w15:docId w15:val="{B164AE55-6889-314D-9A98-527BAA5B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2025-01-28T20:46:00Z</dcterms:created>
  <dcterms:modified xsi:type="dcterms:W3CDTF">2025-01-28T20:46:00Z</dcterms:modified>
</cp:coreProperties>
</file>