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B1670" w14:textId="77777777" w:rsidR="00475F13" w:rsidRPr="00475F13" w:rsidRDefault="00475F13" w:rsidP="00475F13">
      <w:r w:rsidRPr="003918E7">
        <w:t>Ești atât de frumoasă după ce am mîncat</w:t>
      </w:r>
      <w:r w:rsidRPr="00475F13">
        <w:br/>
        <w:t>Ciorapii rupți te admiră cu ochișori</w:t>
      </w:r>
      <w:r w:rsidRPr="00475F13">
        <w:br/>
        <w:t>holbați, recunoscători. Tălpile mi se</w:t>
      </w:r>
      <w:r w:rsidRPr="00475F13">
        <w:br/>
        <w:t>hîrjonesc ca doi pui de melc pe sub masă.</w:t>
      </w:r>
      <w:r w:rsidRPr="00475F13">
        <w:br/>
        <w:t>Șușș, îi șoptește duhoarea piciorului</w:t>
      </w:r>
      <w:r w:rsidRPr="00475F13">
        <w:br/>
        <w:t>stîng putorii acre a piciorului drept:</w:t>
      </w:r>
      <w:r w:rsidRPr="00475F13">
        <w:br/>
        <w:t>să nu descopere ea că suntem aici.</w:t>
      </w:r>
      <w:r w:rsidRPr="00475F13">
        <w:br/>
        <w:t>Ești atît de frumoasă după ce am mîncat.</w:t>
      </w:r>
      <w:r w:rsidRPr="00475F13">
        <w:br/>
        <w:t>Mațele tac și te ascultă pe tine.</w:t>
      </w:r>
      <w:r w:rsidRPr="00475F13">
        <w:br/>
        <w:t>Viața ta e atât de interesantă,</w:t>
      </w:r>
      <w:r w:rsidRPr="00475F13">
        <w:br/>
        <w:t>te rog povestește-mi-o pe toată acum.</w:t>
      </w:r>
      <w:r w:rsidRPr="00475F13">
        <w:br/>
        <w:t>Îmi place să aud despre sentimente.</w:t>
      </w:r>
      <w:r w:rsidRPr="00475F13">
        <w:br/>
        <w:t>Am avut și eu. Acum am degerături</w:t>
      </w:r>
      <w:r w:rsidRPr="00475F13">
        <w:br/>
        <w:t>și rîie. Și vorbesc singur și nici nu știu.</w:t>
      </w:r>
    </w:p>
    <w:p w14:paraId="16F8B74F" w14:textId="77777777" w:rsidR="00475F13" w:rsidRPr="00475F13" w:rsidRDefault="00475F13" w:rsidP="00475F13"/>
    <w:p w14:paraId="70047DC5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3"/>
    <w:rsid w:val="00056797"/>
    <w:rsid w:val="003918E7"/>
    <w:rsid w:val="00463EE6"/>
    <w:rsid w:val="00475F13"/>
    <w:rsid w:val="004A3E92"/>
    <w:rsid w:val="00524563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92FF"/>
  <w15:chartTrackingRefBased/>
  <w15:docId w15:val="{79E5159C-3E51-954B-89D3-08BEAF32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F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F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5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2025-01-28T20:42:00Z</dcterms:created>
  <dcterms:modified xsi:type="dcterms:W3CDTF">2025-05-28T07:58:00Z</dcterms:modified>
</cp:coreProperties>
</file>