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B0F889" w14:textId="3BB608E5" w:rsidR="00463EE6" w:rsidRPr="004D7E9D" w:rsidRDefault="004D7E9D">
      <w:r w:rsidRPr="004D7E9D">
        <w:rPr>
          <w:shd w:val="clear" w:color="auto" w:fill="FFFFFF"/>
        </w:rPr>
        <w:t>Unde se duc oamenii când le îngheață lacurile?</w:t>
      </w:r>
      <w:r w:rsidRPr="004D7E9D">
        <w:br/>
      </w:r>
      <w:r w:rsidRPr="004D7E9D">
        <w:rPr>
          <w:shd w:val="clear" w:color="auto" w:fill="FFFFFF"/>
        </w:rPr>
        <w:t>nu treci din lac în puț, ci ajungi la aeroport</w:t>
      </w:r>
      <w:r w:rsidRPr="004D7E9D">
        <w:br/>
      </w:r>
      <w:r w:rsidRPr="004D7E9D">
        <w:rPr>
          <w:shd w:val="clear" w:color="auto" w:fill="FFFFFF"/>
        </w:rPr>
        <w:t>orice vameș îți va spune asta</w:t>
      </w:r>
      <w:r w:rsidRPr="004D7E9D">
        <w:br/>
      </w:r>
      <w:r w:rsidRPr="004D7E9D">
        <w:rPr>
          <w:shd w:val="clear" w:color="auto" w:fill="FFFFFF"/>
        </w:rPr>
        <w:t>unii mai posomorâți vor intra și în detalii</w:t>
      </w:r>
      <w:r w:rsidRPr="004D7E9D">
        <w:br/>
      </w:r>
      <w:r w:rsidRPr="004D7E9D">
        <w:rPr>
          <w:shd w:val="clear" w:color="auto" w:fill="FFFFFF"/>
        </w:rPr>
        <w:t>să-ți spună cum oamenii vor deodată să umble pe coclauri</w:t>
      </w:r>
      <w:r w:rsidRPr="004D7E9D">
        <w:br/>
      </w:r>
      <w:r w:rsidRPr="004D7E9D">
        <w:rPr>
          <w:shd w:val="clear" w:color="auto" w:fill="FFFFFF"/>
        </w:rPr>
        <w:t>și sunt nevoiți să lase în urmă bagajul emoțional</w:t>
      </w:r>
      <w:r w:rsidRPr="004D7E9D">
        <w:br/>
      </w:r>
      <w:r w:rsidRPr="004D7E9D">
        <w:rPr>
          <w:shd w:val="clear" w:color="auto" w:fill="FFFFFF"/>
        </w:rPr>
        <w:t>o povară pentru ei</w:t>
      </w:r>
      <w:r w:rsidRPr="004D7E9D">
        <w:br/>
      </w:r>
      <w:r w:rsidRPr="004D7E9D">
        <w:rPr>
          <w:shd w:val="clear" w:color="auto" w:fill="FFFFFF"/>
        </w:rPr>
        <w:t>cu care speră să nu întreacă vreo limită</w:t>
      </w:r>
      <w:r w:rsidRPr="004D7E9D">
        <w:br/>
      </w:r>
      <w:r w:rsidRPr="004D7E9D">
        <w:rPr>
          <w:shd w:val="clear" w:color="auto" w:fill="FFFFFF"/>
        </w:rPr>
        <w:t>să nu pice prea greu pentru alții descărcarea lor</w:t>
      </w:r>
      <w:r w:rsidRPr="004D7E9D">
        <w:br/>
      </w:r>
      <w:r w:rsidRPr="004D7E9D">
        <w:rPr>
          <w:shd w:val="clear" w:color="auto" w:fill="FFFFFF"/>
        </w:rPr>
        <w:t>pe banda rulantă sunt transportate grijile</w:t>
      </w:r>
      <w:r w:rsidRPr="004D7E9D">
        <w:br/>
      </w:r>
      <w:r w:rsidRPr="004D7E9D">
        <w:rPr>
          <w:shd w:val="clear" w:color="auto" w:fill="FFFFFF"/>
        </w:rPr>
        <w:t>ca apoi să apară, însă, alte provocări pe bandă rulantă</w:t>
      </w:r>
      <w:r w:rsidRPr="004D7E9D">
        <w:br/>
      </w:r>
      <w:r w:rsidRPr="004D7E9D">
        <w:rPr>
          <w:shd w:val="clear" w:color="auto" w:fill="FFFFFF"/>
        </w:rPr>
        <w:t>când coclaurii încep să-ți sune ca niște fiare</w:t>
      </w:r>
      <w:r w:rsidRPr="004D7E9D">
        <w:br/>
      </w:r>
      <w:r w:rsidRPr="004D7E9D">
        <w:rPr>
          <w:shd w:val="clear" w:color="auto" w:fill="FFFFFF"/>
        </w:rPr>
        <w:t>trebuie să te înarmezi –</w:t>
      </w:r>
      <w:r w:rsidRPr="004D7E9D">
        <w:br/>
      </w:r>
      <w:r w:rsidRPr="004D7E9D">
        <w:rPr>
          <w:shd w:val="clear" w:color="auto" w:fill="FFFFFF"/>
        </w:rPr>
        <w:t>și așa începi să arunci ocheade către cei din jur</w:t>
      </w:r>
      <w:r w:rsidRPr="004D7E9D">
        <w:br/>
      </w:r>
      <w:r w:rsidRPr="004D7E9D">
        <w:rPr>
          <w:shd w:val="clear" w:color="auto" w:fill="FFFFFF"/>
        </w:rPr>
        <w:t>fie din teamă, fie din pură curiozitate.</w:t>
      </w:r>
      <w:r w:rsidRPr="004D7E9D">
        <w:br/>
      </w:r>
      <w:r w:rsidRPr="004D7E9D">
        <w:rPr>
          <w:shd w:val="clear" w:color="auto" w:fill="FFFFFF"/>
        </w:rPr>
        <w:t>tragi cu ochiul la stânga, îți mai alunecă ochiul după cineva la dreapta</w:t>
      </w:r>
      <w:r w:rsidRPr="004D7E9D">
        <w:br/>
      </w:r>
      <w:r w:rsidRPr="004D7E9D">
        <w:rPr>
          <w:shd w:val="clear" w:color="auto" w:fill="FFFFFF"/>
        </w:rPr>
        <w:t>îți mai caști și ochii uneori și automat rămân traumatizați toți</w:t>
      </w:r>
      <w:r w:rsidRPr="004D7E9D">
        <w:br/>
      </w:r>
      <w:r w:rsidRPr="004D7E9D">
        <w:rPr>
          <w:shd w:val="clear" w:color="auto" w:fill="FFFFFF"/>
        </w:rPr>
        <w:t>când îți văd chiar globii oculari ieșind din gură</w:t>
      </w:r>
      <w:r w:rsidRPr="004D7E9D">
        <w:br/>
      </w:r>
      <w:r w:rsidRPr="004D7E9D">
        <w:rPr>
          <w:shd w:val="clear" w:color="auto" w:fill="FFFFFF"/>
        </w:rPr>
        <w:t>la orice căscat;</w:t>
      </w:r>
      <w:r w:rsidRPr="004D7E9D">
        <w:br/>
      </w:r>
      <w:r w:rsidRPr="004D7E9D">
        <w:rPr>
          <w:shd w:val="clear" w:color="auto" w:fill="FFFFFF"/>
        </w:rPr>
        <w:t>așa devin toți numai ochi și urechi.</w:t>
      </w:r>
      <w:r w:rsidRPr="004D7E9D">
        <w:br/>
      </w:r>
      <w:r w:rsidRPr="004D7E9D">
        <w:rPr>
          <w:shd w:val="clear" w:color="auto" w:fill="FFFFFF"/>
        </w:rPr>
        <w:t>când bate la ochi o asemenea atmosferă bizară</w:t>
      </w:r>
      <w:r w:rsidRPr="004D7E9D">
        <w:br/>
      </w:r>
      <w:r w:rsidRPr="004D7E9D">
        <w:rPr>
          <w:shd w:val="clear" w:color="auto" w:fill="FFFFFF"/>
        </w:rPr>
        <w:t>e nevoie de o reglare –</w:t>
      </w:r>
      <w:r w:rsidRPr="004D7E9D">
        <w:br/>
      </w:r>
      <w:r w:rsidRPr="004D7E9D">
        <w:rPr>
          <w:shd w:val="clear" w:color="auto" w:fill="FFFFFF"/>
        </w:rPr>
        <w:t>în realitate, numai vameșii au voie să sufere schimbări fizionomice;</w:t>
      </w:r>
      <w:r w:rsidRPr="004D7E9D">
        <w:br/>
      </w:r>
      <w:r w:rsidRPr="004D7E9D">
        <w:rPr>
          <w:shd w:val="clear" w:color="auto" w:fill="FFFFFF"/>
        </w:rPr>
        <w:t>își pot permite să aibă ochi la spate.</w:t>
      </w:r>
      <w:r w:rsidRPr="004D7E9D">
        <w:br/>
      </w:r>
      <w:r w:rsidRPr="004D7E9D">
        <w:rPr>
          <w:shd w:val="clear" w:color="auto" w:fill="FFFFFF"/>
        </w:rPr>
        <w:t>în rest, să vă ferească sfântu’ să vă sară noi ochi în orbite</w:t>
      </w:r>
      <w:r w:rsidRPr="004D7E9D">
        <w:br/>
      </w:r>
      <w:r w:rsidRPr="004D7E9D">
        <w:rPr>
          <w:shd w:val="clear" w:color="auto" w:fill="FFFFFF"/>
        </w:rPr>
        <w:t>în tot acest trafic de organe scăpat de sub control</w:t>
      </w:r>
      <w:r w:rsidRPr="004D7E9D">
        <w:br/>
      </w:r>
      <w:r w:rsidRPr="004D7E9D">
        <w:rPr>
          <w:shd w:val="clear" w:color="auto" w:fill="FFFFFF"/>
        </w:rPr>
        <w:t>de începeți să priviți lumea cu alți ochi și deveniți alte persoane.</w:t>
      </w:r>
      <w:r w:rsidRPr="004D7E9D">
        <w:br/>
      </w:r>
      <w:r w:rsidRPr="004D7E9D">
        <w:rPr>
          <w:shd w:val="clear" w:color="auto" w:fill="FFFFFF"/>
        </w:rPr>
        <w:t>„fără furt de identitate în incinta aeroportului</w:t>
      </w:r>
      <w:r w:rsidRPr="004D7E9D">
        <w:br/>
      </w:r>
      <w:r w:rsidRPr="004D7E9D">
        <w:rPr>
          <w:shd w:val="clear" w:color="auto" w:fill="FFFFFF"/>
        </w:rPr>
        <w:t>să termine odată</w:t>
      </w:r>
      <w:r w:rsidRPr="004D7E9D">
        <w:br/>
      </w:r>
      <w:r w:rsidRPr="004D7E9D">
        <w:rPr>
          <w:shd w:val="clear" w:color="auto" w:fill="FFFFFF"/>
        </w:rPr>
        <w:t>cei care vor să mintă de îngheață apele!”</w:t>
      </w:r>
      <w:r w:rsidRPr="004D7E9D">
        <w:br/>
      </w:r>
      <w:r w:rsidRPr="004D7E9D">
        <w:rPr>
          <w:shd w:val="clear" w:color="auto" w:fill="FFFFFF"/>
        </w:rPr>
        <w:t>vor anunța vameșii la intervale precise</w:t>
      </w:r>
      <w:r w:rsidRPr="004D7E9D">
        <w:br/>
      </w:r>
      <w:r w:rsidRPr="004D7E9D">
        <w:rPr>
          <w:shd w:val="clear" w:color="auto" w:fill="FFFFFF"/>
        </w:rPr>
        <w:t>că mai au și ei ceva bunuri de declarat.</w:t>
      </w:r>
      <w:r w:rsidRPr="004D7E9D">
        <w:br/>
      </w:r>
      <w:r w:rsidRPr="004D7E9D">
        <w:rPr>
          <w:shd w:val="clear" w:color="auto" w:fill="FFFFFF"/>
        </w:rPr>
        <w:t>de ce credeți voi că e câte un control de pașapoarte</w:t>
      </w:r>
      <w:r w:rsidRPr="004D7E9D">
        <w:br/>
      </w:r>
      <w:r w:rsidRPr="004D7E9D">
        <w:rPr>
          <w:shd w:val="clear" w:color="auto" w:fill="FFFFFF"/>
        </w:rPr>
        <w:t>câte o verificare a identității</w:t>
      </w:r>
      <w:r w:rsidRPr="004D7E9D">
        <w:br/>
      </w:r>
      <w:r w:rsidRPr="004D7E9D">
        <w:rPr>
          <w:shd w:val="clear" w:color="auto" w:fill="FFFFFF"/>
        </w:rPr>
        <w:t>la fiecare doi pași?</w:t>
      </w:r>
      <w:r w:rsidRPr="004D7E9D">
        <w:br/>
      </w:r>
      <w:r w:rsidRPr="004D7E9D">
        <w:rPr>
          <w:shd w:val="clear" w:color="auto" w:fill="FFFFFF"/>
        </w:rPr>
        <w:t>lăsați-vă vameșilor încruntați obligațiile</w:t>
      </w:r>
      <w:r w:rsidRPr="004D7E9D">
        <w:br/>
      </w:r>
      <w:r w:rsidRPr="004D7E9D">
        <w:rPr>
          <w:shd w:val="clear" w:color="auto" w:fill="FFFFFF"/>
        </w:rPr>
        <w:t>datoriile, responsabilitățile;</w:t>
      </w:r>
      <w:r w:rsidRPr="004D7E9D">
        <w:br/>
      </w:r>
      <w:r w:rsidRPr="004D7E9D">
        <w:rPr>
          <w:shd w:val="clear" w:color="auto" w:fill="FFFFFF"/>
        </w:rPr>
        <w:t>doar ei nu trec dincolo de porți și de controlul de securitate.</w:t>
      </w:r>
      <w:r w:rsidRPr="004D7E9D">
        <w:br/>
      </w:r>
      <w:r w:rsidRPr="004D7E9D">
        <w:rPr>
          <w:shd w:val="clear" w:color="auto" w:fill="FFFFFF"/>
        </w:rPr>
        <w:lastRenderedPageBreak/>
        <w:t>simțiți-vă bine în propria voastră piele</w:t>
      </w:r>
      <w:r w:rsidRPr="004D7E9D">
        <w:br/>
      </w:r>
      <w:r w:rsidRPr="004D7E9D">
        <w:rPr>
          <w:shd w:val="clear" w:color="auto" w:fill="FFFFFF"/>
        </w:rPr>
        <w:t>să nu mai pretindeți că nu sunteți în apele voastre</w:t>
      </w:r>
      <w:r w:rsidRPr="004D7E9D">
        <w:br/>
      </w:r>
      <w:r w:rsidRPr="004D7E9D">
        <w:rPr>
          <w:shd w:val="clear" w:color="auto" w:fill="FFFFFF"/>
        </w:rPr>
        <w:t>nu degeaba ultima bucată din aeroport e numită</w:t>
      </w:r>
      <w:r w:rsidRPr="004D7E9D">
        <w:br/>
      </w:r>
      <w:r w:rsidRPr="004D7E9D">
        <w:rPr>
          <w:shd w:val="clear" w:color="auto" w:fill="FFFFFF"/>
        </w:rPr>
        <w:t>duty-free.</w:t>
      </w:r>
    </w:p>
    <w:sectPr w:rsidR="00463EE6" w:rsidRPr="004D7E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E9D"/>
    <w:rsid w:val="00056797"/>
    <w:rsid w:val="000753C1"/>
    <w:rsid w:val="00463EE6"/>
    <w:rsid w:val="004A3E92"/>
    <w:rsid w:val="004D7E9D"/>
    <w:rsid w:val="00524563"/>
    <w:rsid w:val="00A2711F"/>
    <w:rsid w:val="00CE1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C27C76"/>
  <w15:chartTrackingRefBased/>
  <w15:docId w15:val="{A9BF2721-E845-5A48-82EE-5615239E3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7E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7E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7E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7E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7E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7E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7E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7E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7E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7E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7E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7E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7E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7E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7E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7E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7E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7E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7E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7E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7E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7E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7E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7E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7E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7E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7E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7E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7E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273</Words>
  <Characters>1561</Characters>
  <Application>Microsoft Office Word</Application>
  <DocSecurity>0</DocSecurity>
  <Lines>13</Lines>
  <Paragraphs>3</Paragraphs>
  <ScaleCrop>false</ScaleCrop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Viviana-Ştefania PANTAZICĂ (119449)</dc:creator>
  <cp:keywords/>
  <dc:description/>
  <cp:lastModifiedBy>Viviana-Ştefania PANTAZICĂ (119449)</cp:lastModifiedBy>
  <cp:revision>1</cp:revision>
  <dcterms:created xsi:type="dcterms:W3CDTF">2025-06-02T18:17:00Z</dcterms:created>
  <dcterms:modified xsi:type="dcterms:W3CDTF">2025-06-02T18:17:00Z</dcterms:modified>
</cp:coreProperties>
</file>