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CAB20" w14:textId="21B49098" w:rsidR="00463EE6" w:rsidRPr="00BC6805" w:rsidRDefault="00BC6805">
      <w:r w:rsidRPr="00BC6805">
        <w:rPr>
          <w:shd w:val="clear" w:color="auto" w:fill="FFFFFF"/>
        </w:rPr>
        <w:t>Într-o hiperrealitate</w:t>
      </w:r>
      <w:r w:rsidRPr="00BC6805">
        <w:br/>
      </w:r>
      <w:r w:rsidRPr="00BC6805">
        <w:rPr>
          <w:shd w:val="clear" w:color="auto" w:fill="FFFFFF"/>
        </w:rPr>
        <w:t>presupun că devii automat hiperactiv</w:t>
      </w:r>
      <w:r w:rsidRPr="00BC6805">
        <w:br/>
      </w:r>
      <w:r w:rsidRPr="00BC6805">
        <w:rPr>
          <w:shd w:val="clear" w:color="auto" w:fill="FFFFFF"/>
        </w:rPr>
        <w:t>cu atâtea de dovedit</w:t>
      </w:r>
      <w:r w:rsidRPr="00BC6805">
        <w:br/>
      </w:r>
      <w:r w:rsidRPr="00BC6805">
        <w:rPr>
          <w:shd w:val="clear" w:color="auto" w:fill="FFFFFF"/>
        </w:rPr>
        <w:t>de nu mai știi diferența între cine ești și cine ai putea fi.</w:t>
      </w:r>
      <w:r w:rsidRPr="00BC6805">
        <w:br/>
      </w:r>
      <w:r w:rsidRPr="00BC6805">
        <w:rPr>
          <w:shd w:val="clear" w:color="auto" w:fill="FFFFFF"/>
        </w:rPr>
        <w:t>în hiperrealitate</w:t>
      </w:r>
      <w:r w:rsidRPr="00BC6805">
        <w:br/>
      </w:r>
      <w:r w:rsidRPr="00BC6805">
        <w:rPr>
          <w:shd w:val="clear" w:color="auto" w:fill="FFFFFF"/>
        </w:rPr>
        <w:t>avem multiple cazuri de hipertrofie</w:t>
      </w:r>
      <w:r w:rsidRPr="00BC6805">
        <w:br/>
      </w:r>
      <w:r w:rsidRPr="00BC6805">
        <w:rPr>
          <w:shd w:val="clear" w:color="auto" w:fill="FFFFFF"/>
        </w:rPr>
        <w:t>cu un gram sau mai multe de trufie;</w:t>
      </w:r>
      <w:r w:rsidRPr="00BC6805">
        <w:br/>
      </w:r>
      <w:r w:rsidRPr="00BC6805">
        <w:rPr>
          <w:shd w:val="clear" w:color="auto" w:fill="FFFFFF"/>
        </w:rPr>
        <w:t>vor toți să-și bage eul în câte un trofeu.</w:t>
      </w:r>
      <w:r w:rsidRPr="00BC6805">
        <w:br/>
      </w:r>
      <w:r w:rsidRPr="00BC6805">
        <w:rPr>
          <w:shd w:val="clear" w:color="auto" w:fill="FFFFFF"/>
        </w:rPr>
        <w:t>în hiperrealitate</w:t>
      </w:r>
      <w:r w:rsidRPr="00BC6805">
        <w:br/>
      </w:r>
      <w:r w:rsidRPr="00BC6805">
        <w:rPr>
          <w:shd w:val="clear" w:color="auto" w:fill="FFFFFF"/>
        </w:rPr>
        <w:t>să nu vă mire dacă relațiile tensionate din jur</w:t>
      </w:r>
      <w:r w:rsidRPr="00BC6805">
        <w:br/>
      </w:r>
      <w:r w:rsidRPr="00BC6805">
        <w:rPr>
          <w:shd w:val="clear" w:color="auto" w:fill="FFFFFF"/>
        </w:rPr>
        <w:t>duc la cazuri de hipertensiune;</w:t>
      </w:r>
      <w:r w:rsidRPr="00BC6805">
        <w:br/>
      </w:r>
      <w:r w:rsidRPr="00BC6805">
        <w:rPr>
          <w:shd w:val="clear" w:color="auto" w:fill="FFFFFF"/>
        </w:rPr>
        <w:t>mai totul devine o hiperbolă</w:t>
      </w:r>
      <w:r w:rsidRPr="00BC6805">
        <w:br/>
      </w:r>
      <w:r w:rsidRPr="00BC6805">
        <w:rPr>
          <w:shd w:val="clear" w:color="auto" w:fill="FFFFFF"/>
        </w:rPr>
        <w:t>când toți au hiperboală pe tine.</w:t>
      </w:r>
      <w:r w:rsidRPr="00BC6805">
        <w:br/>
      </w:r>
      <w:r w:rsidRPr="00BC6805">
        <w:rPr>
          <w:shd w:val="clear" w:color="auto" w:fill="FFFFFF"/>
        </w:rPr>
        <w:t>eu în toată hiperactivitatea mea</w:t>
      </w:r>
      <w:r w:rsidRPr="00BC6805">
        <w:br/>
      </w:r>
      <w:r w:rsidRPr="00BC6805">
        <w:rPr>
          <w:shd w:val="clear" w:color="auto" w:fill="FFFFFF"/>
        </w:rPr>
        <w:t>intru într-un hipermarket</w:t>
      </w:r>
      <w:r w:rsidRPr="00BC6805">
        <w:br/>
      </w:r>
      <w:r w:rsidRPr="00BC6805">
        <w:rPr>
          <w:shd w:val="clear" w:color="auto" w:fill="FFFFFF"/>
        </w:rPr>
        <w:t>de unde iau o conservă de căluți de mare –</w:t>
      </w:r>
      <w:r w:rsidRPr="00BC6805">
        <w:br/>
      </w:r>
      <w:r w:rsidRPr="00BC6805">
        <w:rPr>
          <w:shd w:val="clear" w:color="auto" w:fill="FFFFFF"/>
        </w:rPr>
        <w:t>o controversă într-o societate patriarhală</w:t>
      </w:r>
      <w:r w:rsidRPr="00BC6805">
        <w:br/>
      </w:r>
      <w:r w:rsidRPr="00BC6805">
        <w:rPr>
          <w:shd w:val="clear" w:color="auto" w:fill="FFFFFF"/>
        </w:rPr>
        <w:t>mai ales dacă dai peste un căluț însărcinat;</w:t>
      </w:r>
      <w:r w:rsidRPr="00BC6805">
        <w:br/>
      </w:r>
      <w:r w:rsidRPr="00BC6805">
        <w:rPr>
          <w:shd w:val="clear" w:color="auto" w:fill="FFFFFF"/>
        </w:rPr>
        <w:t>n-am șansă de adăpost în burta lui</w:t>
      </w:r>
      <w:r w:rsidRPr="00BC6805">
        <w:br/>
      </w:r>
      <w:r w:rsidRPr="00BC6805">
        <w:rPr>
          <w:shd w:val="clear" w:color="auto" w:fill="FFFFFF"/>
        </w:rPr>
        <w:t>au și ieșit progeniturile și mă pierd în valul lor.</w:t>
      </w:r>
      <w:r w:rsidRPr="00BC6805">
        <w:br/>
      </w:r>
      <w:r w:rsidRPr="00BC6805">
        <w:rPr>
          <w:shd w:val="clear" w:color="auto" w:fill="FFFFFF"/>
        </w:rPr>
        <w:t>gata, reușesc să imit și eu poezia care se scrie azi?</w:t>
      </w:r>
      <w:r w:rsidRPr="00BC6805">
        <w:br/>
      </w:r>
      <w:r w:rsidRPr="00BC6805">
        <w:rPr>
          <w:shd w:val="clear" w:color="auto" w:fill="FFFFFF"/>
        </w:rPr>
        <w:t>dă-o naibii de conservă</w:t>
      </w:r>
      <w:r w:rsidRPr="00BC6805">
        <w:br/>
      </w:r>
      <w:r w:rsidRPr="00BC6805">
        <w:rPr>
          <w:shd w:val="clear" w:color="auto" w:fill="FFFFFF"/>
        </w:rPr>
        <w:t>trebuia să iau un Kinder Happy Hippo!</w:t>
      </w:r>
      <w:r w:rsidRPr="00BC6805">
        <w:br/>
      </w:r>
      <w:r w:rsidRPr="00BC6805">
        <w:rPr>
          <w:shd w:val="clear" w:color="auto" w:fill="FFFFFF"/>
        </w:rPr>
        <w:t>cer și eu dreptul la un delir hipoactiv.</w:t>
      </w:r>
    </w:p>
    <w:sectPr w:rsidR="00463EE6" w:rsidRPr="00BC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5"/>
    <w:rsid w:val="00056797"/>
    <w:rsid w:val="000753C1"/>
    <w:rsid w:val="00463EE6"/>
    <w:rsid w:val="004A3E92"/>
    <w:rsid w:val="00524563"/>
    <w:rsid w:val="00A2711F"/>
    <w:rsid w:val="00BC6805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84097"/>
  <w15:chartTrackingRefBased/>
  <w15:docId w15:val="{6AB5A6A9-F029-C044-B93D-51FED093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2025-06-02T18:15:00Z</dcterms:created>
  <dcterms:modified xsi:type="dcterms:W3CDTF">2025-06-02T18:16:00Z</dcterms:modified>
</cp:coreProperties>
</file>