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60C" w:rsidRPr="0025560C" w:rsidRDefault="0025560C" w:rsidP="0025560C">
      <w:pPr>
        <w:pStyle w:val="PargrafodaLista"/>
        <w:numPr>
          <w:ilvl w:val="0"/>
          <w:numId w:val="2"/>
        </w:numPr>
      </w:pPr>
      <w:r w:rsidRPr="0025560C">
        <w:t xml:space="preserve">b) </w:t>
      </w:r>
      <w:r w:rsidRPr="0025560C">
        <w:rPr>
          <w:rFonts w:cs="Arial"/>
          <w:color w:val="202124"/>
          <w:shd w:val="clear" w:color="auto" w:fill="FFFFFF"/>
        </w:rPr>
        <w:t>Eles espelham estruturas gramaticais, onde </w:t>
      </w:r>
      <w:r w:rsidRPr="0025560C">
        <w:rPr>
          <w:rFonts w:cs="Arial"/>
          <w:bCs/>
          <w:color w:val="202124"/>
          <w:shd w:val="clear" w:color="auto" w:fill="FFFFFF"/>
        </w:rPr>
        <w:t>entidades</w:t>
      </w:r>
      <w:r w:rsidRPr="0025560C">
        <w:rPr>
          <w:rFonts w:cs="Arial"/>
          <w:color w:val="202124"/>
          <w:shd w:val="clear" w:color="auto" w:fill="FFFFFF"/>
        </w:rPr>
        <w:t> são substantivos e </w:t>
      </w:r>
      <w:r w:rsidRPr="0025560C">
        <w:rPr>
          <w:rFonts w:cs="Arial"/>
          <w:bCs/>
          <w:color w:val="202124"/>
          <w:shd w:val="clear" w:color="auto" w:fill="FFFFFF"/>
        </w:rPr>
        <w:t>relacionamentos</w:t>
      </w:r>
      <w:r w:rsidRPr="0025560C">
        <w:rPr>
          <w:rFonts w:cs="Arial"/>
          <w:color w:val="202124"/>
          <w:shd w:val="clear" w:color="auto" w:fill="FFFFFF"/>
        </w:rPr>
        <w:t> são verbos.</w:t>
      </w:r>
    </w:p>
    <w:p w:rsidR="0025560C" w:rsidRPr="0025560C" w:rsidRDefault="0025560C" w:rsidP="0025560C">
      <w:pPr>
        <w:pStyle w:val="PargrafodaLista"/>
        <w:numPr>
          <w:ilvl w:val="0"/>
          <w:numId w:val="3"/>
        </w:numPr>
      </w:pPr>
      <w:proofErr w:type="gramStart"/>
      <w:r w:rsidRPr="0025560C">
        <w:rPr>
          <w:rFonts w:cs="Arial"/>
          <w:color w:val="202124"/>
          <w:shd w:val="clear" w:color="auto" w:fill="FFFFFF"/>
        </w:rPr>
        <w:t>é</w:t>
      </w:r>
      <w:proofErr w:type="gramEnd"/>
      <w:r w:rsidRPr="0025560C">
        <w:rPr>
          <w:rFonts w:cs="Arial"/>
          <w:color w:val="202124"/>
          <w:shd w:val="clear" w:color="auto" w:fill="FFFFFF"/>
        </w:rPr>
        <w:t xml:space="preserve"> uma função que mapeia um conjunto de </w:t>
      </w:r>
      <w:r w:rsidRPr="0025560C">
        <w:rPr>
          <w:rFonts w:cs="Arial"/>
          <w:bCs/>
          <w:color w:val="202124"/>
          <w:shd w:val="clear" w:color="auto" w:fill="FFFFFF"/>
        </w:rPr>
        <w:t>entidades</w:t>
      </w:r>
      <w:r w:rsidRPr="0025560C">
        <w:rPr>
          <w:rFonts w:cs="Arial"/>
          <w:color w:val="202124"/>
          <w:shd w:val="clear" w:color="auto" w:fill="FFFFFF"/>
        </w:rPr>
        <w:t> em um domínio.</w:t>
      </w:r>
    </w:p>
    <w:p w:rsidR="0025560C" w:rsidRPr="0025560C" w:rsidRDefault="0025560C" w:rsidP="0025560C">
      <w:pPr>
        <w:pStyle w:val="PargrafodaLista"/>
        <w:numPr>
          <w:ilvl w:val="0"/>
          <w:numId w:val="3"/>
        </w:numPr>
      </w:pPr>
      <w:proofErr w:type="gramStart"/>
      <w:r w:rsidRPr="0025560C">
        <w:rPr>
          <w:rFonts w:cs="Arial"/>
          <w:color w:val="202124"/>
          <w:shd w:val="clear" w:color="auto" w:fill="FFFFFF"/>
        </w:rPr>
        <w:t>é</w:t>
      </w:r>
      <w:proofErr w:type="gramEnd"/>
      <w:r w:rsidRPr="0025560C">
        <w:rPr>
          <w:rFonts w:cs="Arial"/>
          <w:color w:val="202124"/>
          <w:shd w:val="clear" w:color="auto" w:fill="FFFFFF"/>
        </w:rPr>
        <w:t xml:space="preserve"> um conjunto (possivelmente infinito em número) de valores definido e nomeado, d</w:t>
      </w:r>
      <w:bookmarkStart w:id="0" w:name="_GoBack"/>
      <w:bookmarkEnd w:id="0"/>
      <w:r w:rsidRPr="0025560C">
        <w:rPr>
          <w:rFonts w:cs="Arial"/>
          <w:color w:val="202124"/>
          <w:shd w:val="clear" w:color="auto" w:fill="FFFFFF"/>
        </w:rPr>
        <w:t>o qual um ou mais </w:t>
      </w:r>
      <w:r w:rsidRPr="0025560C">
        <w:rPr>
          <w:rFonts w:cs="Arial"/>
          <w:bCs/>
          <w:color w:val="202124"/>
          <w:shd w:val="clear" w:color="auto" w:fill="FFFFFF"/>
        </w:rPr>
        <w:t>atributos</w:t>
      </w:r>
      <w:r w:rsidRPr="0025560C">
        <w:rPr>
          <w:rFonts w:cs="Arial"/>
          <w:color w:val="202124"/>
          <w:shd w:val="clear" w:color="auto" w:fill="FFFFFF"/>
        </w:rPr>
        <w:t> extraem seus valores</w:t>
      </w:r>
      <w:r w:rsidRPr="0025560C">
        <w:rPr>
          <w:rFonts w:cs="Arial"/>
          <w:color w:val="202124"/>
          <w:shd w:val="clear" w:color="auto" w:fill="FFFFFF"/>
        </w:rPr>
        <w:t>.</w:t>
      </w:r>
    </w:p>
    <w:p w:rsidR="0025560C" w:rsidRPr="0025560C" w:rsidRDefault="0025560C" w:rsidP="0025560C">
      <w:pPr>
        <w:pStyle w:val="PargrafodaLista"/>
        <w:numPr>
          <w:ilvl w:val="0"/>
          <w:numId w:val="3"/>
        </w:numPr>
      </w:pPr>
      <w:proofErr w:type="gramStart"/>
      <w:r w:rsidRPr="0025560C">
        <w:rPr>
          <w:rFonts w:cs="Arial"/>
          <w:color w:val="202124"/>
          <w:shd w:val="clear" w:color="auto" w:fill="FFFFFF"/>
        </w:rPr>
        <w:t>são</w:t>
      </w:r>
      <w:proofErr w:type="gramEnd"/>
      <w:r w:rsidRPr="0025560C">
        <w:rPr>
          <w:rFonts w:cs="Arial"/>
          <w:color w:val="202124"/>
          <w:shd w:val="clear" w:color="auto" w:fill="FFFFFF"/>
        </w:rPr>
        <w:t xml:space="preserve"> conceitos usados para representar objetos do mundo real que possuem os mesmos atributos e que podem ser categorizados e que podem ser representados em uma hierarquia que mostra as dependências entre </w:t>
      </w:r>
      <w:r w:rsidRPr="0025560C">
        <w:rPr>
          <w:rFonts w:cs="Arial"/>
          <w:bCs/>
          <w:color w:val="202124"/>
          <w:shd w:val="clear" w:color="auto" w:fill="FFFFFF"/>
        </w:rPr>
        <w:t>entidades</w:t>
      </w:r>
      <w:r w:rsidRPr="0025560C">
        <w:rPr>
          <w:rFonts w:cs="Arial"/>
          <w:color w:val="202124"/>
          <w:shd w:val="clear" w:color="auto" w:fill="FFFFFF"/>
        </w:rPr>
        <w:t> de uma mesma categoria.</w:t>
      </w:r>
    </w:p>
    <w:p w:rsidR="0025560C" w:rsidRPr="0025560C" w:rsidRDefault="0025560C" w:rsidP="0025560C">
      <w:pPr>
        <w:pStyle w:val="PargrafodaLista"/>
        <w:numPr>
          <w:ilvl w:val="0"/>
          <w:numId w:val="3"/>
        </w:numPr>
      </w:pPr>
      <w:proofErr w:type="gramStart"/>
      <w:r w:rsidRPr="0025560C">
        <w:rPr>
          <w:rFonts w:cs="Arial"/>
          <w:color w:val="202124"/>
          <w:shd w:val="clear" w:color="auto" w:fill="FFFFFF"/>
        </w:rPr>
        <w:t>termo</w:t>
      </w:r>
      <w:proofErr w:type="gramEnd"/>
      <w:r w:rsidRPr="0025560C">
        <w:rPr>
          <w:rFonts w:cs="Arial"/>
          <w:color w:val="202124"/>
          <w:shd w:val="clear" w:color="auto" w:fill="FFFFFF"/>
        </w:rPr>
        <w:t xml:space="preserve"> usado na teoria relacional e de </w:t>
      </w:r>
      <w:r w:rsidRPr="0025560C">
        <w:rPr>
          <w:rFonts w:cs="Arial"/>
          <w:bCs/>
          <w:color w:val="202124"/>
          <w:shd w:val="clear" w:color="auto" w:fill="FFFFFF"/>
        </w:rPr>
        <w:t>entidade</w:t>
      </w:r>
      <w:r w:rsidRPr="0025560C">
        <w:rPr>
          <w:rFonts w:cs="Arial"/>
          <w:color w:val="202124"/>
          <w:shd w:val="clear" w:color="auto" w:fill="FFFFFF"/>
        </w:rPr>
        <w:t>-</w:t>
      </w:r>
      <w:r w:rsidRPr="0025560C">
        <w:rPr>
          <w:rFonts w:cs="Arial"/>
          <w:bCs/>
          <w:color w:val="202124"/>
          <w:shd w:val="clear" w:color="auto" w:fill="FFFFFF"/>
        </w:rPr>
        <w:t>relacionamento</w:t>
      </w:r>
      <w:r w:rsidRPr="0025560C">
        <w:rPr>
          <w:rFonts w:cs="Arial"/>
          <w:color w:val="202124"/>
          <w:shd w:val="clear" w:color="auto" w:fill="FFFFFF"/>
        </w:rPr>
        <w:t xml:space="preserve">. Um banco de dados relacional requer a </w:t>
      </w:r>
      <w:proofErr w:type="gramStart"/>
      <w:r w:rsidRPr="0025560C">
        <w:rPr>
          <w:rFonts w:cs="Arial"/>
          <w:color w:val="202124"/>
          <w:shd w:val="clear" w:color="auto" w:fill="FFFFFF"/>
        </w:rPr>
        <w:t>implementação</w:t>
      </w:r>
      <w:proofErr w:type="gramEnd"/>
      <w:r w:rsidRPr="0025560C">
        <w:rPr>
          <w:rFonts w:cs="Arial"/>
          <w:color w:val="202124"/>
          <w:shd w:val="clear" w:color="auto" w:fill="FFFFFF"/>
        </w:rPr>
        <w:t xml:space="preserve"> de uma relação base (ou tabela base) para resolver </w:t>
      </w:r>
      <w:r w:rsidRPr="0025560C">
        <w:rPr>
          <w:rFonts w:cs="Arial"/>
          <w:bCs/>
          <w:color w:val="202124"/>
          <w:shd w:val="clear" w:color="auto" w:fill="FFFFFF"/>
        </w:rPr>
        <w:t>relacionamentos</w:t>
      </w:r>
      <w:r w:rsidRPr="0025560C">
        <w:rPr>
          <w:rFonts w:cs="Arial"/>
          <w:color w:val="202124"/>
          <w:shd w:val="clear" w:color="auto" w:fill="FFFFFF"/>
        </w:rPr>
        <w:t> muitos-para-muitos.</w:t>
      </w:r>
    </w:p>
    <w:p w:rsidR="0025560C" w:rsidRPr="0025560C" w:rsidRDefault="0025560C" w:rsidP="0025560C">
      <w:pPr>
        <w:pStyle w:val="PargrafodaLista"/>
        <w:numPr>
          <w:ilvl w:val="0"/>
          <w:numId w:val="3"/>
        </w:numPr>
      </w:pPr>
      <w:proofErr w:type="gramStart"/>
      <w:r w:rsidRPr="0025560C">
        <w:rPr>
          <w:rFonts w:cs="Arial"/>
          <w:color w:val="202124"/>
          <w:shd w:val="clear" w:color="auto" w:fill="FFFFFF"/>
        </w:rPr>
        <w:t>indica</w:t>
      </w:r>
      <w:proofErr w:type="gramEnd"/>
      <w:r w:rsidRPr="0025560C">
        <w:rPr>
          <w:rFonts w:cs="Arial"/>
          <w:color w:val="202124"/>
          <w:shd w:val="clear" w:color="auto" w:fill="FFFFFF"/>
        </w:rPr>
        <w:t xml:space="preserve"> quantas ocorrências de uma </w:t>
      </w:r>
      <w:r w:rsidRPr="0025560C">
        <w:rPr>
          <w:rFonts w:cs="Arial"/>
          <w:bCs/>
          <w:color w:val="202124"/>
          <w:shd w:val="clear" w:color="auto" w:fill="FFFFFF"/>
        </w:rPr>
        <w:t>Entidade</w:t>
      </w:r>
      <w:r w:rsidRPr="0025560C">
        <w:rPr>
          <w:rFonts w:cs="Arial"/>
          <w:color w:val="202124"/>
          <w:shd w:val="clear" w:color="auto" w:fill="FFFFFF"/>
        </w:rPr>
        <w:t> participam no mínimo e no máxima do </w:t>
      </w:r>
      <w:r w:rsidRPr="0025560C">
        <w:rPr>
          <w:rFonts w:cs="Arial"/>
          <w:bCs/>
          <w:color w:val="202124"/>
          <w:shd w:val="clear" w:color="auto" w:fill="FFFFFF"/>
        </w:rPr>
        <w:t>relacionamento</w:t>
      </w:r>
      <w:r w:rsidRPr="0025560C">
        <w:rPr>
          <w:rFonts w:cs="Arial"/>
          <w:color w:val="202124"/>
          <w:shd w:val="clear" w:color="auto" w:fill="FFFFFF"/>
        </w:rPr>
        <w:t>.</w:t>
      </w:r>
    </w:p>
    <w:p w:rsidR="0025560C" w:rsidRPr="0025560C" w:rsidRDefault="0025560C" w:rsidP="0025560C"/>
    <w:sectPr w:rsidR="0025560C" w:rsidRPr="002556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71BE3"/>
    <w:multiLevelType w:val="hybridMultilevel"/>
    <w:tmpl w:val="3DE26D76"/>
    <w:lvl w:ilvl="0" w:tplc="0416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56614D"/>
    <w:multiLevelType w:val="hybridMultilevel"/>
    <w:tmpl w:val="8E84C1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2073F5"/>
    <w:multiLevelType w:val="hybridMultilevel"/>
    <w:tmpl w:val="F0860A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60C"/>
    <w:rsid w:val="0025560C"/>
    <w:rsid w:val="00C5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56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5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703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2021-10-13T12:26:00Z</dcterms:created>
  <dcterms:modified xsi:type="dcterms:W3CDTF">2021-10-13T12:32:00Z</dcterms:modified>
</cp:coreProperties>
</file>