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6711" w14:textId="0D07DE51" w:rsidR="006D61A0" w:rsidRPr="006D61A0" w:rsidRDefault="006D61A0" w:rsidP="006D61A0">
      <w:pPr>
        <w:pStyle w:val="Titre1"/>
        <w:rPr>
          <w:b/>
          <w:bCs/>
          <w:lang w:val="en-CA"/>
        </w:rPr>
      </w:pPr>
      <w:r>
        <w:rPr>
          <w:rStyle w:val="lev"/>
          <w:lang w:val="en-CA"/>
        </w:rPr>
        <w:t>1</w:t>
      </w:r>
      <w:r w:rsidRPr="009C158F">
        <w:rPr>
          <w:rStyle w:val="lev"/>
          <w:lang w:val="en-CA"/>
        </w:rPr>
        <w:t xml:space="preserve"> </w:t>
      </w:r>
      <w:r>
        <w:rPr>
          <w:rStyle w:val="lev"/>
          <w:lang w:val="en-CA"/>
        </w:rPr>
        <w:t>–</w:t>
      </w:r>
      <w:r w:rsidRPr="009C158F">
        <w:rPr>
          <w:rStyle w:val="lev"/>
          <w:lang w:val="en-CA"/>
        </w:rPr>
        <w:t xml:space="preserve"> </w:t>
      </w:r>
      <w:r>
        <w:rPr>
          <w:rStyle w:val="lev"/>
          <w:lang w:val="en-CA"/>
        </w:rPr>
        <w:t>Getting started with Dev</w:t>
      </w:r>
      <w:r w:rsidR="007B4FB3">
        <w:rPr>
          <w:rStyle w:val="lev"/>
          <w:lang w:val="en-CA"/>
        </w:rPr>
        <w:t>O</w:t>
      </w:r>
      <w:r>
        <w:rPr>
          <w:rStyle w:val="lev"/>
          <w:lang w:val="en-CA"/>
        </w:rPr>
        <w:t>ps on AWS</w:t>
      </w:r>
    </w:p>
    <w:p w14:paraId="79265FC9" w14:textId="79E21A6B" w:rsidR="0093493D" w:rsidRPr="0093493D" w:rsidRDefault="0093493D" w:rsidP="004E0D4A">
      <w:pPr>
        <w:pStyle w:val="Titre3"/>
        <w:rPr>
          <w:rFonts w:eastAsia="Times New Roman"/>
          <w:lang w:eastAsia="fr-CA"/>
        </w:rPr>
      </w:pPr>
      <w:r w:rsidRPr="00CA01F3">
        <w:rPr>
          <w:rFonts w:eastAsia="Times New Roman"/>
          <w:highlight w:val="lightGray"/>
          <w:lang w:eastAsia="fr-CA"/>
        </w:rPr>
        <w:t>Module 1: Introduction to DevOps</w:t>
      </w:r>
      <w:r w:rsidRPr="0093493D">
        <w:rPr>
          <w:rFonts w:eastAsia="Times New Roman"/>
          <w:lang w:eastAsia="fr-CA"/>
        </w:rPr>
        <w:t xml:space="preserve"> </w:t>
      </w:r>
    </w:p>
    <w:p w14:paraId="5035A18C" w14:textId="77777777" w:rsidR="0093493D" w:rsidRPr="0093493D" w:rsidRDefault="0093493D" w:rsidP="004E0D4A">
      <w:pPr>
        <w:pStyle w:val="Sansinterligne"/>
        <w:numPr>
          <w:ilvl w:val="0"/>
          <w:numId w:val="6"/>
        </w:numPr>
        <w:rPr>
          <w:lang w:eastAsia="fr-CA"/>
        </w:rPr>
      </w:pPr>
      <w:r w:rsidRPr="0093493D">
        <w:rPr>
          <w:lang w:eastAsia="fr-CA"/>
        </w:rPr>
        <w:t xml:space="preserve">Module </w:t>
      </w:r>
      <w:proofErr w:type="spellStart"/>
      <w:r w:rsidRPr="0093493D">
        <w:rPr>
          <w:lang w:eastAsia="fr-CA"/>
        </w:rPr>
        <w:t>Overview</w:t>
      </w:r>
      <w:proofErr w:type="spellEnd"/>
      <w:r w:rsidRPr="0093493D">
        <w:rPr>
          <w:lang w:eastAsia="fr-CA"/>
        </w:rPr>
        <w:t xml:space="preserve"> </w:t>
      </w:r>
    </w:p>
    <w:p w14:paraId="348357B2" w14:textId="77777777" w:rsidR="0093493D" w:rsidRPr="0093493D" w:rsidRDefault="0093493D" w:rsidP="004E0D4A">
      <w:pPr>
        <w:pStyle w:val="Sansinterligne"/>
        <w:numPr>
          <w:ilvl w:val="0"/>
          <w:numId w:val="6"/>
        </w:numPr>
        <w:rPr>
          <w:lang w:eastAsia="fr-CA"/>
        </w:rPr>
      </w:pPr>
      <w:proofErr w:type="spellStart"/>
      <w:r w:rsidRPr="0093493D">
        <w:rPr>
          <w:lang w:eastAsia="fr-CA"/>
        </w:rPr>
        <w:t>What</w:t>
      </w:r>
      <w:proofErr w:type="spellEnd"/>
      <w:r w:rsidRPr="0093493D">
        <w:rPr>
          <w:lang w:eastAsia="fr-CA"/>
        </w:rPr>
        <w:t xml:space="preserve"> </w:t>
      </w:r>
      <w:proofErr w:type="spellStart"/>
      <w:r w:rsidRPr="0093493D">
        <w:rPr>
          <w:lang w:eastAsia="fr-CA"/>
        </w:rPr>
        <w:t>is</w:t>
      </w:r>
      <w:proofErr w:type="spellEnd"/>
      <w:r w:rsidRPr="0093493D">
        <w:rPr>
          <w:lang w:eastAsia="fr-CA"/>
        </w:rPr>
        <w:t xml:space="preserve"> DevOps? </w:t>
      </w:r>
    </w:p>
    <w:p w14:paraId="2DC8075B" w14:textId="77777777" w:rsidR="0093493D" w:rsidRPr="0093493D" w:rsidRDefault="0093493D" w:rsidP="004E0D4A">
      <w:pPr>
        <w:pStyle w:val="Sansinterligne"/>
        <w:numPr>
          <w:ilvl w:val="0"/>
          <w:numId w:val="6"/>
        </w:numPr>
        <w:rPr>
          <w:lang w:eastAsia="fr-CA"/>
        </w:rPr>
      </w:pPr>
      <w:proofErr w:type="spellStart"/>
      <w:r w:rsidRPr="0093493D">
        <w:rPr>
          <w:lang w:eastAsia="fr-CA"/>
        </w:rPr>
        <w:t>Problems</w:t>
      </w:r>
      <w:proofErr w:type="spellEnd"/>
      <w:r w:rsidRPr="0093493D">
        <w:rPr>
          <w:lang w:eastAsia="fr-CA"/>
        </w:rPr>
        <w:t xml:space="preserve"> </w:t>
      </w:r>
      <w:proofErr w:type="spellStart"/>
      <w:r w:rsidRPr="0093493D">
        <w:rPr>
          <w:lang w:eastAsia="fr-CA"/>
        </w:rPr>
        <w:t>with</w:t>
      </w:r>
      <w:proofErr w:type="spellEnd"/>
      <w:r w:rsidRPr="0093493D">
        <w:rPr>
          <w:lang w:eastAsia="fr-CA"/>
        </w:rPr>
        <w:t xml:space="preserve"> </w:t>
      </w:r>
      <w:proofErr w:type="spellStart"/>
      <w:r w:rsidRPr="0093493D">
        <w:rPr>
          <w:lang w:eastAsia="fr-CA"/>
        </w:rPr>
        <w:t>Traditional</w:t>
      </w:r>
      <w:proofErr w:type="spellEnd"/>
      <w:r w:rsidRPr="0093493D">
        <w:rPr>
          <w:lang w:eastAsia="fr-CA"/>
        </w:rPr>
        <w:t xml:space="preserve"> </w:t>
      </w:r>
      <w:proofErr w:type="spellStart"/>
      <w:r w:rsidRPr="0093493D">
        <w:rPr>
          <w:lang w:eastAsia="fr-CA"/>
        </w:rPr>
        <w:t>Development</w:t>
      </w:r>
      <w:proofErr w:type="spellEnd"/>
      <w:r w:rsidRPr="0093493D">
        <w:rPr>
          <w:lang w:eastAsia="fr-CA"/>
        </w:rPr>
        <w:t xml:space="preserve"> Practices </w:t>
      </w:r>
    </w:p>
    <w:p w14:paraId="6DCEF0AB" w14:textId="77777777" w:rsidR="0093493D" w:rsidRPr="0093493D" w:rsidRDefault="0093493D" w:rsidP="004E0D4A">
      <w:pPr>
        <w:pStyle w:val="Sansinterligne"/>
        <w:numPr>
          <w:ilvl w:val="0"/>
          <w:numId w:val="6"/>
        </w:numPr>
        <w:rPr>
          <w:lang w:eastAsia="fr-CA"/>
        </w:rPr>
      </w:pPr>
      <w:proofErr w:type="spellStart"/>
      <w:r w:rsidRPr="0093493D">
        <w:rPr>
          <w:lang w:eastAsia="fr-CA"/>
        </w:rPr>
        <w:t>Why</w:t>
      </w:r>
      <w:proofErr w:type="spellEnd"/>
      <w:r w:rsidRPr="0093493D">
        <w:rPr>
          <w:lang w:eastAsia="fr-CA"/>
        </w:rPr>
        <w:t xml:space="preserve"> DevOps? </w:t>
      </w:r>
    </w:p>
    <w:p w14:paraId="36F3BC52" w14:textId="77777777" w:rsidR="0093493D" w:rsidRPr="0093493D" w:rsidRDefault="0093493D" w:rsidP="004E0D4A">
      <w:pPr>
        <w:pStyle w:val="Sansinterligne"/>
        <w:numPr>
          <w:ilvl w:val="0"/>
          <w:numId w:val="6"/>
        </w:numPr>
        <w:rPr>
          <w:lang w:eastAsia="fr-CA"/>
        </w:rPr>
      </w:pPr>
      <w:proofErr w:type="spellStart"/>
      <w:r w:rsidRPr="0093493D">
        <w:rPr>
          <w:lang w:eastAsia="fr-CA"/>
        </w:rPr>
        <w:t>Knowledge</w:t>
      </w:r>
      <w:proofErr w:type="spellEnd"/>
      <w:r w:rsidRPr="0093493D">
        <w:rPr>
          <w:lang w:eastAsia="fr-CA"/>
        </w:rPr>
        <w:t xml:space="preserve"> Check </w:t>
      </w:r>
    </w:p>
    <w:p w14:paraId="3F8C545B" w14:textId="77777777" w:rsidR="0093493D" w:rsidRDefault="0093493D" w:rsidP="004E0D4A">
      <w:pPr>
        <w:pStyle w:val="Sansinterligne"/>
        <w:numPr>
          <w:ilvl w:val="0"/>
          <w:numId w:val="6"/>
        </w:numPr>
        <w:rPr>
          <w:lang w:eastAsia="fr-CA"/>
        </w:rPr>
      </w:pPr>
      <w:r w:rsidRPr="00CA01F3">
        <w:rPr>
          <w:lang w:val="en-CA" w:eastAsia="fr-CA"/>
        </w:rPr>
        <w:t xml:space="preserve">Summary </w:t>
      </w:r>
    </w:p>
    <w:p w14:paraId="2C0B653D"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In this module, you learned that teams who adopt DevOps culture, practices, and tools instead of traditional development practices, can develop and deliver applications at higher velocity, and respond quicker to driving business and customer needs.</w:t>
      </w:r>
    </w:p>
    <w:p w14:paraId="4C3790E1"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You are now able to:</w:t>
      </w:r>
    </w:p>
    <w:p w14:paraId="0ABDD8AA" w14:textId="77777777" w:rsidR="00CA01F3" w:rsidRPr="00CA01F3" w:rsidRDefault="00CA01F3" w:rsidP="00CA01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challenges associated with traditional software development practices.</w:t>
      </w:r>
    </w:p>
    <w:p w14:paraId="302DABD4" w14:textId="77777777" w:rsidR="00CA01F3" w:rsidRPr="00CA01F3" w:rsidRDefault="00CA01F3" w:rsidP="00CA01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List the benefits of implementing DevOps.</w:t>
      </w:r>
    </w:p>
    <w:p w14:paraId="058CF43D" w14:textId="77777777" w:rsidR="0093493D" w:rsidRPr="00CA01F3" w:rsidRDefault="0093493D" w:rsidP="004E0D4A">
      <w:pPr>
        <w:pStyle w:val="Sansinterligne"/>
        <w:rPr>
          <w:lang w:val="en-CA" w:eastAsia="fr-CA"/>
        </w:rPr>
      </w:pPr>
    </w:p>
    <w:p w14:paraId="0B827F16" w14:textId="77777777" w:rsidR="0093493D" w:rsidRPr="00CA01F3" w:rsidRDefault="0093493D" w:rsidP="00CA01F3">
      <w:pPr>
        <w:pStyle w:val="Titre3"/>
      </w:pPr>
      <w:r w:rsidRPr="00CA01F3">
        <w:rPr>
          <w:highlight w:val="lightGray"/>
        </w:rPr>
        <w:t xml:space="preserve">Module 2: DevOps </w:t>
      </w:r>
      <w:proofErr w:type="spellStart"/>
      <w:r w:rsidRPr="00CA01F3">
        <w:rPr>
          <w:highlight w:val="lightGray"/>
        </w:rPr>
        <w:t>Methodology</w:t>
      </w:r>
      <w:proofErr w:type="spellEnd"/>
      <w:r w:rsidRPr="00CA01F3">
        <w:t xml:space="preserve"> </w:t>
      </w:r>
    </w:p>
    <w:p w14:paraId="285227F1" w14:textId="77777777" w:rsidR="0093493D" w:rsidRPr="0093493D" w:rsidRDefault="0093493D" w:rsidP="004E0D4A">
      <w:pPr>
        <w:pStyle w:val="Sansinterligne"/>
        <w:numPr>
          <w:ilvl w:val="0"/>
          <w:numId w:val="6"/>
        </w:numPr>
        <w:rPr>
          <w:lang w:eastAsia="fr-CA"/>
        </w:rPr>
      </w:pPr>
      <w:r w:rsidRPr="0093493D">
        <w:rPr>
          <w:lang w:eastAsia="fr-CA"/>
        </w:rPr>
        <w:t xml:space="preserve">Module </w:t>
      </w:r>
      <w:proofErr w:type="spellStart"/>
      <w:r w:rsidRPr="0093493D">
        <w:rPr>
          <w:lang w:eastAsia="fr-CA"/>
        </w:rPr>
        <w:t>Overview</w:t>
      </w:r>
      <w:proofErr w:type="spellEnd"/>
      <w:r w:rsidRPr="0093493D">
        <w:rPr>
          <w:lang w:eastAsia="fr-CA"/>
        </w:rPr>
        <w:t xml:space="preserve"> </w:t>
      </w:r>
    </w:p>
    <w:p w14:paraId="72D2FDD2" w14:textId="77777777" w:rsidR="0093493D" w:rsidRPr="0093493D" w:rsidRDefault="0093493D" w:rsidP="004E0D4A">
      <w:pPr>
        <w:pStyle w:val="Sansinterligne"/>
        <w:numPr>
          <w:ilvl w:val="0"/>
          <w:numId w:val="6"/>
        </w:numPr>
        <w:rPr>
          <w:lang w:eastAsia="fr-CA"/>
        </w:rPr>
      </w:pPr>
      <w:r w:rsidRPr="0093493D">
        <w:rPr>
          <w:lang w:eastAsia="fr-CA"/>
        </w:rPr>
        <w:t xml:space="preserve">DevOps Culture </w:t>
      </w:r>
    </w:p>
    <w:p w14:paraId="2360671D" w14:textId="77777777" w:rsidR="0093493D" w:rsidRPr="0093493D" w:rsidRDefault="0093493D" w:rsidP="004E0D4A">
      <w:pPr>
        <w:pStyle w:val="Sansinterligne"/>
        <w:numPr>
          <w:ilvl w:val="0"/>
          <w:numId w:val="6"/>
        </w:numPr>
        <w:rPr>
          <w:lang w:eastAsia="fr-CA"/>
        </w:rPr>
      </w:pPr>
      <w:r w:rsidRPr="0093493D">
        <w:rPr>
          <w:lang w:eastAsia="fr-CA"/>
        </w:rPr>
        <w:t xml:space="preserve">DevOps Practices </w:t>
      </w:r>
    </w:p>
    <w:p w14:paraId="446086E5" w14:textId="77777777" w:rsidR="0093493D" w:rsidRPr="0093493D" w:rsidRDefault="0093493D" w:rsidP="004E0D4A">
      <w:pPr>
        <w:pStyle w:val="Sansinterligne"/>
        <w:numPr>
          <w:ilvl w:val="0"/>
          <w:numId w:val="6"/>
        </w:numPr>
        <w:rPr>
          <w:lang w:eastAsia="fr-CA"/>
        </w:rPr>
      </w:pPr>
      <w:r w:rsidRPr="0093493D">
        <w:rPr>
          <w:lang w:eastAsia="fr-CA"/>
        </w:rPr>
        <w:t xml:space="preserve">DevOps Tools </w:t>
      </w:r>
    </w:p>
    <w:p w14:paraId="4623E458" w14:textId="77777777" w:rsidR="0093493D" w:rsidRPr="0093493D" w:rsidRDefault="0093493D" w:rsidP="004E0D4A">
      <w:pPr>
        <w:pStyle w:val="Sansinterligne"/>
        <w:numPr>
          <w:ilvl w:val="0"/>
          <w:numId w:val="6"/>
        </w:numPr>
        <w:rPr>
          <w:lang w:eastAsia="fr-CA"/>
        </w:rPr>
      </w:pPr>
      <w:proofErr w:type="spellStart"/>
      <w:r w:rsidRPr="0093493D">
        <w:rPr>
          <w:lang w:eastAsia="fr-CA"/>
        </w:rPr>
        <w:t>Knowledge</w:t>
      </w:r>
      <w:proofErr w:type="spellEnd"/>
      <w:r w:rsidRPr="0093493D">
        <w:rPr>
          <w:lang w:eastAsia="fr-CA"/>
        </w:rPr>
        <w:t xml:space="preserve"> Check </w:t>
      </w:r>
    </w:p>
    <w:p w14:paraId="69FBE60C" w14:textId="77777777" w:rsidR="0093493D" w:rsidRDefault="0093493D" w:rsidP="004E0D4A">
      <w:pPr>
        <w:pStyle w:val="Sansinterligne"/>
        <w:numPr>
          <w:ilvl w:val="0"/>
          <w:numId w:val="6"/>
        </w:numPr>
        <w:rPr>
          <w:lang w:eastAsia="fr-CA"/>
        </w:rPr>
      </w:pPr>
      <w:proofErr w:type="spellStart"/>
      <w:r w:rsidRPr="0093493D">
        <w:rPr>
          <w:lang w:eastAsia="fr-CA"/>
        </w:rPr>
        <w:t>Summary</w:t>
      </w:r>
      <w:proofErr w:type="spellEnd"/>
      <w:r w:rsidRPr="0093493D">
        <w:rPr>
          <w:lang w:eastAsia="fr-CA"/>
        </w:rPr>
        <w:t xml:space="preserve"> </w:t>
      </w:r>
    </w:p>
    <w:p w14:paraId="528EF65A"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In this module, you learned that adopting a DevOps methodology requires creating and nurturing a DevOps culture, incorporating DevOps practices, and using the appropriate DevOps tools.</w:t>
      </w:r>
    </w:p>
    <w:p w14:paraId="518DBE80"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You are now able to:</w:t>
      </w:r>
    </w:p>
    <w:p w14:paraId="45D20C3E"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 xml:space="preserve">Discuss the challenges involved in adopting a DevOps culture and describe </w:t>
      </w:r>
      <w:proofErr w:type="gramStart"/>
      <w:r w:rsidRPr="00CA01F3">
        <w:rPr>
          <w:rFonts w:ascii="Times New Roman" w:eastAsia="Times New Roman" w:hAnsi="Times New Roman" w:cs="Times New Roman"/>
          <w:kern w:val="0"/>
          <w:sz w:val="24"/>
          <w:szCs w:val="24"/>
          <w:lang w:val="en-CA" w:eastAsia="fr-CA"/>
          <w14:ligatures w14:val="none"/>
        </w:rPr>
        <w:t>possible solutions</w:t>
      </w:r>
      <w:proofErr w:type="gramEnd"/>
      <w:r w:rsidRPr="00CA01F3">
        <w:rPr>
          <w:rFonts w:ascii="Times New Roman" w:eastAsia="Times New Roman" w:hAnsi="Times New Roman" w:cs="Times New Roman"/>
          <w:kern w:val="0"/>
          <w:sz w:val="24"/>
          <w:szCs w:val="24"/>
          <w:lang w:val="en-CA" w:eastAsia="fr-CA"/>
          <w14:ligatures w14:val="none"/>
        </w:rPr>
        <w:t>.</w:t>
      </w:r>
    </w:p>
    <w:p w14:paraId="262C74E6"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Identify automation opportunities in developing and maintaining applications.</w:t>
      </w:r>
    </w:p>
    <w:p w14:paraId="128D753F"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the benefits of decoupling services or components.</w:t>
      </w:r>
    </w:p>
    <w:p w14:paraId="57D7B59F"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Define observability and describe its importance to DevOps.</w:t>
      </w:r>
    </w:p>
    <w:p w14:paraId="095F7666"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Explain why security is important in every phase of the pipeline.</w:t>
      </w:r>
    </w:p>
    <w:p w14:paraId="2E4DCE2B" w14:textId="77777777" w:rsidR="00CA01F3" w:rsidRPr="00CA01F3" w:rsidRDefault="00CA01F3" w:rsidP="00CA01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Explain how AWS integrates with third-party tools for automated code delivery and deployments.</w:t>
      </w:r>
    </w:p>
    <w:p w14:paraId="1F4AD5B2" w14:textId="77777777" w:rsidR="00CA01F3" w:rsidRPr="00CA01F3" w:rsidRDefault="00CA01F3" w:rsidP="00CA01F3">
      <w:pPr>
        <w:pStyle w:val="Sansinterligne"/>
        <w:rPr>
          <w:lang w:val="en-CA" w:eastAsia="fr-CA"/>
        </w:rPr>
      </w:pPr>
    </w:p>
    <w:p w14:paraId="7FB551A4" w14:textId="77777777" w:rsidR="0093493D" w:rsidRPr="00CA01F3" w:rsidRDefault="0093493D" w:rsidP="004E0D4A">
      <w:pPr>
        <w:pStyle w:val="Sansinterligne"/>
        <w:rPr>
          <w:lang w:val="en-CA" w:eastAsia="fr-CA"/>
        </w:rPr>
      </w:pPr>
    </w:p>
    <w:p w14:paraId="6A0A075F" w14:textId="77777777" w:rsidR="0093493D" w:rsidRPr="0093493D" w:rsidRDefault="0093493D" w:rsidP="004E0D4A">
      <w:pPr>
        <w:pStyle w:val="Titre3"/>
        <w:rPr>
          <w:rFonts w:eastAsia="Times New Roman"/>
          <w:lang w:eastAsia="fr-CA"/>
        </w:rPr>
      </w:pPr>
      <w:r w:rsidRPr="00CA01F3">
        <w:rPr>
          <w:rFonts w:eastAsia="Times New Roman"/>
          <w:highlight w:val="lightGray"/>
          <w:lang w:eastAsia="fr-CA"/>
        </w:rPr>
        <w:t xml:space="preserve">Module 3: </w:t>
      </w:r>
      <w:proofErr w:type="spellStart"/>
      <w:r w:rsidRPr="00CA01F3">
        <w:rPr>
          <w:rFonts w:eastAsia="Times New Roman"/>
          <w:highlight w:val="lightGray"/>
          <w:lang w:eastAsia="fr-CA"/>
        </w:rPr>
        <w:t>Amazon’s</w:t>
      </w:r>
      <w:proofErr w:type="spellEnd"/>
      <w:r w:rsidRPr="00CA01F3">
        <w:rPr>
          <w:rFonts w:eastAsia="Times New Roman"/>
          <w:highlight w:val="lightGray"/>
          <w:lang w:eastAsia="fr-CA"/>
        </w:rPr>
        <w:t xml:space="preserve"> DevOps Transformation</w:t>
      </w:r>
      <w:r w:rsidRPr="0093493D">
        <w:rPr>
          <w:rFonts w:eastAsia="Times New Roman"/>
          <w:lang w:eastAsia="fr-CA"/>
        </w:rPr>
        <w:t xml:space="preserve"> </w:t>
      </w:r>
    </w:p>
    <w:p w14:paraId="1DC9BF06" w14:textId="77777777" w:rsidR="0093493D" w:rsidRPr="0093493D" w:rsidRDefault="0093493D" w:rsidP="004E0D4A">
      <w:pPr>
        <w:pStyle w:val="Sansinterligne"/>
        <w:numPr>
          <w:ilvl w:val="0"/>
          <w:numId w:val="6"/>
        </w:numPr>
        <w:rPr>
          <w:lang w:eastAsia="fr-CA"/>
        </w:rPr>
      </w:pPr>
      <w:r w:rsidRPr="0093493D">
        <w:rPr>
          <w:lang w:eastAsia="fr-CA"/>
        </w:rPr>
        <w:t xml:space="preserve">Module </w:t>
      </w:r>
      <w:proofErr w:type="spellStart"/>
      <w:r w:rsidRPr="0093493D">
        <w:rPr>
          <w:lang w:eastAsia="fr-CA"/>
        </w:rPr>
        <w:t>Overview</w:t>
      </w:r>
      <w:proofErr w:type="spellEnd"/>
      <w:r w:rsidRPr="0093493D">
        <w:rPr>
          <w:lang w:eastAsia="fr-CA"/>
        </w:rPr>
        <w:t xml:space="preserve"> </w:t>
      </w:r>
    </w:p>
    <w:p w14:paraId="5FB21827" w14:textId="77777777" w:rsidR="0093493D" w:rsidRPr="0093493D" w:rsidRDefault="0093493D" w:rsidP="004E0D4A">
      <w:pPr>
        <w:pStyle w:val="Sansinterligne"/>
        <w:numPr>
          <w:ilvl w:val="0"/>
          <w:numId w:val="6"/>
        </w:numPr>
        <w:rPr>
          <w:lang w:eastAsia="fr-CA"/>
        </w:rPr>
      </w:pPr>
      <w:proofErr w:type="spellStart"/>
      <w:r w:rsidRPr="0093493D">
        <w:rPr>
          <w:lang w:eastAsia="fr-CA"/>
        </w:rPr>
        <w:t>Amazon’s</w:t>
      </w:r>
      <w:proofErr w:type="spellEnd"/>
      <w:r w:rsidRPr="0093493D">
        <w:rPr>
          <w:lang w:eastAsia="fr-CA"/>
        </w:rPr>
        <w:t xml:space="preserve"> DevOps Transformation </w:t>
      </w:r>
    </w:p>
    <w:p w14:paraId="4E557B3D" w14:textId="77777777" w:rsidR="0093493D" w:rsidRPr="0093493D" w:rsidRDefault="0093493D" w:rsidP="004E0D4A">
      <w:pPr>
        <w:pStyle w:val="Sansinterligne"/>
        <w:numPr>
          <w:ilvl w:val="0"/>
          <w:numId w:val="6"/>
        </w:numPr>
        <w:rPr>
          <w:lang w:eastAsia="fr-CA"/>
        </w:rPr>
      </w:pPr>
      <w:proofErr w:type="spellStart"/>
      <w:r w:rsidRPr="0093493D">
        <w:rPr>
          <w:lang w:eastAsia="fr-CA"/>
        </w:rPr>
        <w:t>Summary</w:t>
      </w:r>
      <w:proofErr w:type="spellEnd"/>
      <w:r w:rsidRPr="0093493D">
        <w:rPr>
          <w:lang w:eastAsia="fr-CA"/>
        </w:rPr>
        <w:t xml:space="preserve"> </w:t>
      </w:r>
    </w:p>
    <w:p w14:paraId="56731D93"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In this module, you learned about Amazon's transformation to DevOps.</w:t>
      </w:r>
    </w:p>
    <w:p w14:paraId="194277E2"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You are now able to:</w:t>
      </w:r>
    </w:p>
    <w:p w14:paraId="25FDC6A9" w14:textId="77777777" w:rsidR="00CA01F3" w:rsidRPr="00CA01F3" w:rsidRDefault="00CA01F3" w:rsidP="00CA01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the transition from a monolithic approach to a microservices architecture.</w:t>
      </w:r>
    </w:p>
    <w:p w14:paraId="13BB05A8" w14:textId="77777777" w:rsidR="00CA01F3" w:rsidRPr="00CA01F3" w:rsidRDefault="00CA01F3" w:rsidP="00CA01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the benefits of smaller, autonomous teams.</w:t>
      </w:r>
    </w:p>
    <w:p w14:paraId="4065C2A7" w14:textId="77777777" w:rsidR="0093493D" w:rsidRPr="00CA01F3" w:rsidRDefault="0093493D" w:rsidP="004E0D4A">
      <w:pPr>
        <w:pStyle w:val="Sansinterligne"/>
        <w:rPr>
          <w:lang w:val="en-CA" w:eastAsia="fr-CA"/>
        </w:rPr>
      </w:pPr>
    </w:p>
    <w:p w14:paraId="1AE9654D" w14:textId="77777777" w:rsidR="0093493D" w:rsidRPr="0093493D" w:rsidRDefault="0093493D" w:rsidP="004E0D4A">
      <w:pPr>
        <w:pStyle w:val="Titre3"/>
        <w:rPr>
          <w:rFonts w:eastAsia="Times New Roman"/>
          <w:lang w:eastAsia="fr-CA"/>
        </w:rPr>
      </w:pPr>
      <w:r w:rsidRPr="00CA01F3">
        <w:rPr>
          <w:rFonts w:eastAsia="Times New Roman"/>
          <w:highlight w:val="lightGray"/>
          <w:lang w:eastAsia="fr-CA"/>
        </w:rPr>
        <w:t>Module 4: AWS DevOps Tools</w:t>
      </w:r>
      <w:r w:rsidRPr="0093493D">
        <w:rPr>
          <w:rFonts w:eastAsia="Times New Roman"/>
          <w:lang w:eastAsia="fr-CA"/>
        </w:rPr>
        <w:t xml:space="preserve"> </w:t>
      </w:r>
    </w:p>
    <w:p w14:paraId="06DFEC47" w14:textId="77777777" w:rsidR="0093493D" w:rsidRPr="0093493D" w:rsidRDefault="0093493D" w:rsidP="004E0D4A">
      <w:pPr>
        <w:pStyle w:val="Sansinterligne"/>
        <w:numPr>
          <w:ilvl w:val="0"/>
          <w:numId w:val="6"/>
        </w:numPr>
        <w:rPr>
          <w:lang w:eastAsia="fr-CA"/>
        </w:rPr>
      </w:pPr>
      <w:r w:rsidRPr="0093493D">
        <w:rPr>
          <w:lang w:eastAsia="fr-CA"/>
        </w:rPr>
        <w:t xml:space="preserve">Module </w:t>
      </w:r>
      <w:proofErr w:type="spellStart"/>
      <w:r w:rsidRPr="0093493D">
        <w:rPr>
          <w:lang w:eastAsia="fr-CA"/>
        </w:rPr>
        <w:t>Overview</w:t>
      </w:r>
      <w:proofErr w:type="spellEnd"/>
      <w:r w:rsidRPr="0093493D">
        <w:rPr>
          <w:lang w:eastAsia="fr-CA"/>
        </w:rPr>
        <w:t xml:space="preserve"> </w:t>
      </w:r>
    </w:p>
    <w:p w14:paraId="57782733" w14:textId="77777777" w:rsidR="0093493D" w:rsidRPr="0093493D" w:rsidRDefault="0093493D" w:rsidP="004E0D4A">
      <w:pPr>
        <w:pStyle w:val="Sansinterligne"/>
        <w:numPr>
          <w:ilvl w:val="0"/>
          <w:numId w:val="6"/>
        </w:numPr>
        <w:rPr>
          <w:lang w:eastAsia="fr-CA"/>
        </w:rPr>
      </w:pPr>
      <w:r w:rsidRPr="0093493D">
        <w:rPr>
          <w:lang w:eastAsia="fr-CA"/>
        </w:rPr>
        <w:t xml:space="preserve">AWS DevOps Tools </w:t>
      </w:r>
    </w:p>
    <w:p w14:paraId="3784AD57" w14:textId="77777777" w:rsidR="0093493D" w:rsidRPr="0093493D" w:rsidRDefault="0093493D" w:rsidP="004E0D4A">
      <w:pPr>
        <w:pStyle w:val="Sansinterligne"/>
        <w:numPr>
          <w:ilvl w:val="0"/>
          <w:numId w:val="6"/>
        </w:numPr>
        <w:rPr>
          <w:lang w:eastAsia="fr-CA"/>
        </w:rPr>
      </w:pPr>
      <w:proofErr w:type="spellStart"/>
      <w:r w:rsidRPr="0093493D">
        <w:rPr>
          <w:lang w:eastAsia="fr-CA"/>
        </w:rPr>
        <w:t>Knowledge</w:t>
      </w:r>
      <w:proofErr w:type="spellEnd"/>
      <w:r w:rsidRPr="0093493D">
        <w:rPr>
          <w:lang w:eastAsia="fr-CA"/>
        </w:rPr>
        <w:t xml:space="preserve"> Check </w:t>
      </w:r>
    </w:p>
    <w:p w14:paraId="77FAA5F7" w14:textId="77777777" w:rsidR="0093493D" w:rsidRDefault="0093493D" w:rsidP="004E0D4A">
      <w:pPr>
        <w:pStyle w:val="Sansinterligne"/>
        <w:numPr>
          <w:ilvl w:val="0"/>
          <w:numId w:val="6"/>
        </w:numPr>
        <w:rPr>
          <w:lang w:eastAsia="fr-CA"/>
        </w:rPr>
      </w:pPr>
      <w:proofErr w:type="spellStart"/>
      <w:r w:rsidRPr="0093493D">
        <w:rPr>
          <w:lang w:eastAsia="fr-CA"/>
        </w:rPr>
        <w:t>Summary</w:t>
      </w:r>
      <w:proofErr w:type="spellEnd"/>
      <w:r w:rsidRPr="0093493D">
        <w:rPr>
          <w:lang w:eastAsia="fr-CA"/>
        </w:rPr>
        <w:t xml:space="preserve"> </w:t>
      </w:r>
    </w:p>
    <w:p w14:paraId="19D62705"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Leverage DevOps best practices and automate your release pipelines, partially or fully. AWS services provide DevOps teams with the ability to implement CI/CD pipelines. AWS provides services to build, store, deploy, and monitor applications. </w:t>
      </w:r>
    </w:p>
    <w:p w14:paraId="47A3B1C6"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You are now able to:</w:t>
      </w:r>
    </w:p>
    <w:p w14:paraId="6DE7D34A" w14:textId="77777777" w:rsidR="00CA01F3" w:rsidRPr="00CA01F3" w:rsidRDefault="00CA01F3" w:rsidP="00CA01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List the AWS services available to implement a successful DevOps methodology.</w:t>
      </w:r>
    </w:p>
    <w:p w14:paraId="2CF2434C" w14:textId="4C6F74E1" w:rsidR="00CA01F3" w:rsidRPr="00CA01F3" w:rsidRDefault="00CA01F3" w:rsidP="00CA01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Identify the AWS services used to automate the continuous integration and continuous</w:t>
      </w:r>
      <w:r w:rsidRPr="00CA01F3">
        <w:rPr>
          <w:rFonts w:ascii="Times New Roman" w:eastAsia="Times New Roman" w:hAnsi="Times New Roman" w:cs="Times New Roman"/>
          <w:kern w:val="0"/>
          <w:sz w:val="24"/>
          <w:szCs w:val="24"/>
          <w:lang w:val="en-CA" w:eastAsia="fr-CA"/>
          <w14:ligatures w14:val="none"/>
        </w:rPr>
        <w:br/>
        <w:t>delivery process.</w:t>
      </w:r>
    </w:p>
    <w:p w14:paraId="65BDD9E2" w14:textId="77777777" w:rsidR="0093493D" w:rsidRPr="00CA01F3" w:rsidRDefault="0093493D" w:rsidP="004E0D4A">
      <w:pPr>
        <w:pStyle w:val="Sansinterligne"/>
        <w:rPr>
          <w:lang w:val="en-CA" w:eastAsia="fr-CA"/>
        </w:rPr>
      </w:pPr>
    </w:p>
    <w:p w14:paraId="3F5C9555" w14:textId="77777777" w:rsidR="0093493D" w:rsidRPr="0093493D" w:rsidRDefault="0093493D" w:rsidP="004E0D4A">
      <w:pPr>
        <w:pStyle w:val="Titre3"/>
        <w:rPr>
          <w:rFonts w:eastAsia="Times New Roman"/>
          <w:lang w:eastAsia="fr-CA"/>
        </w:rPr>
      </w:pPr>
      <w:r w:rsidRPr="00CA01F3">
        <w:rPr>
          <w:rFonts w:eastAsia="Times New Roman"/>
          <w:highlight w:val="lightGray"/>
          <w:lang w:eastAsia="fr-CA"/>
        </w:rPr>
        <w:t xml:space="preserve">Module 5: AWS and DevOps </w:t>
      </w:r>
      <w:proofErr w:type="spellStart"/>
      <w:r w:rsidRPr="00CA01F3">
        <w:rPr>
          <w:rFonts w:eastAsia="Times New Roman"/>
          <w:highlight w:val="lightGray"/>
          <w:lang w:eastAsia="fr-CA"/>
        </w:rPr>
        <w:t>Demo</w:t>
      </w:r>
      <w:proofErr w:type="spellEnd"/>
      <w:r w:rsidRPr="0093493D">
        <w:rPr>
          <w:rFonts w:eastAsia="Times New Roman"/>
          <w:lang w:eastAsia="fr-CA"/>
        </w:rPr>
        <w:t xml:space="preserve"> </w:t>
      </w:r>
    </w:p>
    <w:p w14:paraId="5DD9BCBD" w14:textId="77777777" w:rsidR="0093493D" w:rsidRPr="0093493D" w:rsidRDefault="0093493D" w:rsidP="004E0D4A">
      <w:pPr>
        <w:pStyle w:val="Sansinterligne"/>
        <w:numPr>
          <w:ilvl w:val="0"/>
          <w:numId w:val="6"/>
        </w:numPr>
        <w:rPr>
          <w:lang w:eastAsia="fr-CA"/>
        </w:rPr>
      </w:pPr>
      <w:r w:rsidRPr="0093493D">
        <w:rPr>
          <w:lang w:eastAsia="fr-CA"/>
        </w:rPr>
        <w:t xml:space="preserve">Module </w:t>
      </w:r>
      <w:proofErr w:type="spellStart"/>
      <w:r w:rsidRPr="0093493D">
        <w:rPr>
          <w:lang w:eastAsia="fr-CA"/>
        </w:rPr>
        <w:t>Overview</w:t>
      </w:r>
      <w:proofErr w:type="spellEnd"/>
      <w:r w:rsidRPr="0093493D">
        <w:rPr>
          <w:lang w:eastAsia="fr-CA"/>
        </w:rPr>
        <w:t xml:space="preserve"> </w:t>
      </w:r>
    </w:p>
    <w:p w14:paraId="052A76DB" w14:textId="77777777" w:rsidR="0093493D" w:rsidRPr="0093493D" w:rsidRDefault="0093493D" w:rsidP="004E0D4A">
      <w:pPr>
        <w:pStyle w:val="Sansinterligne"/>
        <w:numPr>
          <w:ilvl w:val="0"/>
          <w:numId w:val="6"/>
        </w:numPr>
        <w:rPr>
          <w:lang w:val="en-CA" w:eastAsia="fr-CA"/>
        </w:rPr>
      </w:pPr>
      <w:r w:rsidRPr="0093493D">
        <w:rPr>
          <w:lang w:val="en-CA" w:eastAsia="fr-CA"/>
        </w:rPr>
        <w:t xml:space="preserve">Demo: Create and Control a CI/CD Pipeline </w:t>
      </w:r>
    </w:p>
    <w:p w14:paraId="491E5B04" w14:textId="77777777" w:rsidR="0093493D" w:rsidRDefault="0093493D" w:rsidP="004E0D4A">
      <w:pPr>
        <w:pStyle w:val="Sansinterligne"/>
        <w:numPr>
          <w:ilvl w:val="0"/>
          <w:numId w:val="6"/>
        </w:numPr>
        <w:rPr>
          <w:lang w:eastAsia="fr-CA"/>
        </w:rPr>
      </w:pPr>
      <w:proofErr w:type="spellStart"/>
      <w:r w:rsidRPr="0093493D">
        <w:rPr>
          <w:lang w:eastAsia="fr-CA"/>
        </w:rPr>
        <w:t>Summary</w:t>
      </w:r>
      <w:proofErr w:type="spellEnd"/>
      <w:r w:rsidRPr="0093493D">
        <w:rPr>
          <w:lang w:eastAsia="fr-CA"/>
        </w:rPr>
        <w:t xml:space="preserve"> </w:t>
      </w:r>
    </w:p>
    <w:p w14:paraId="7E00180B"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 xml:space="preserve">In this module, you reviewed how DevOps and AWS services can improve deployments by making the deployment process consistent and </w:t>
      </w:r>
      <w:proofErr w:type="gramStart"/>
      <w:r w:rsidRPr="00CA01F3">
        <w:rPr>
          <w:rFonts w:ascii="Times New Roman" w:eastAsia="Times New Roman" w:hAnsi="Times New Roman" w:cs="Times New Roman"/>
          <w:kern w:val="0"/>
          <w:sz w:val="24"/>
          <w:szCs w:val="24"/>
          <w:lang w:val="en-CA" w:eastAsia="fr-CA"/>
          <w14:ligatures w14:val="none"/>
        </w:rPr>
        <w:t>repeatable</w:t>
      </w:r>
      <w:proofErr w:type="gramEnd"/>
    </w:p>
    <w:p w14:paraId="64A75918"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lastRenderedPageBreak/>
        <w:t>You are now able to:</w:t>
      </w:r>
    </w:p>
    <w:p w14:paraId="0311EB87" w14:textId="77777777" w:rsidR="00CA01F3" w:rsidRPr="00CA01F3" w:rsidRDefault="00CA01F3" w:rsidP="00CA01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 xml:space="preserve">Explain how to use AWS </w:t>
      </w:r>
      <w:proofErr w:type="spellStart"/>
      <w:r w:rsidRPr="00CA01F3">
        <w:rPr>
          <w:rFonts w:ascii="Times New Roman" w:eastAsia="Times New Roman" w:hAnsi="Times New Roman" w:cs="Times New Roman"/>
          <w:kern w:val="0"/>
          <w:sz w:val="24"/>
          <w:szCs w:val="24"/>
          <w:lang w:val="en-CA" w:eastAsia="fr-CA"/>
          <w14:ligatures w14:val="none"/>
        </w:rPr>
        <w:t>CodeDeploy</w:t>
      </w:r>
      <w:proofErr w:type="spellEnd"/>
      <w:r w:rsidRPr="00CA01F3">
        <w:rPr>
          <w:rFonts w:ascii="Times New Roman" w:eastAsia="Times New Roman" w:hAnsi="Times New Roman" w:cs="Times New Roman"/>
          <w:kern w:val="0"/>
          <w:sz w:val="24"/>
          <w:szCs w:val="24"/>
          <w:lang w:val="en-CA" w:eastAsia="fr-CA"/>
          <w14:ligatures w14:val="none"/>
        </w:rPr>
        <w:t xml:space="preserve"> to deploy web applications to Amazon EC2 servers in multiple Regions.</w:t>
      </w:r>
    </w:p>
    <w:p w14:paraId="61854C8B" w14:textId="77777777" w:rsidR="00CA01F3" w:rsidRPr="00CA01F3" w:rsidRDefault="00CA01F3" w:rsidP="00CA01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 xml:space="preserve">Explain how to use AWS </w:t>
      </w:r>
      <w:proofErr w:type="spellStart"/>
      <w:r w:rsidRPr="00CA01F3">
        <w:rPr>
          <w:rFonts w:ascii="Times New Roman" w:eastAsia="Times New Roman" w:hAnsi="Times New Roman" w:cs="Times New Roman"/>
          <w:kern w:val="0"/>
          <w:sz w:val="24"/>
          <w:szCs w:val="24"/>
          <w:lang w:val="en-CA" w:eastAsia="fr-CA"/>
          <w14:ligatures w14:val="none"/>
        </w:rPr>
        <w:t>CodePipeline</w:t>
      </w:r>
      <w:proofErr w:type="spellEnd"/>
      <w:r w:rsidRPr="00CA01F3">
        <w:rPr>
          <w:rFonts w:ascii="Times New Roman" w:eastAsia="Times New Roman" w:hAnsi="Times New Roman" w:cs="Times New Roman"/>
          <w:kern w:val="0"/>
          <w:sz w:val="24"/>
          <w:szCs w:val="24"/>
          <w:lang w:val="en-CA" w:eastAsia="fr-CA"/>
          <w14:ligatures w14:val="none"/>
        </w:rPr>
        <w:t xml:space="preserve"> to establish a continuous integration and</w:t>
      </w:r>
      <w:r w:rsidRPr="00CA01F3">
        <w:rPr>
          <w:rFonts w:ascii="Times New Roman" w:eastAsia="Times New Roman" w:hAnsi="Times New Roman" w:cs="Times New Roman"/>
          <w:kern w:val="0"/>
          <w:sz w:val="24"/>
          <w:szCs w:val="24"/>
          <w:lang w:val="en-CA" w:eastAsia="fr-CA"/>
          <w14:ligatures w14:val="none"/>
        </w:rPr>
        <w:br/>
        <w:t>perform continuous deployment to multiple Regions.</w:t>
      </w:r>
    </w:p>
    <w:p w14:paraId="22488301" w14:textId="77777777" w:rsidR="00CA01F3" w:rsidRPr="00CA01F3" w:rsidRDefault="00CA01F3" w:rsidP="004E0D4A">
      <w:pPr>
        <w:pStyle w:val="Sansinterligne"/>
        <w:numPr>
          <w:ilvl w:val="0"/>
          <w:numId w:val="6"/>
        </w:numPr>
        <w:rPr>
          <w:lang w:val="en-CA" w:eastAsia="fr-CA"/>
        </w:rPr>
      </w:pPr>
    </w:p>
    <w:p w14:paraId="3237ABB7" w14:textId="77777777" w:rsidR="00E064B3" w:rsidRPr="00CA01F3" w:rsidRDefault="00E064B3" w:rsidP="004E0D4A">
      <w:pPr>
        <w:pStyle w:val="Sansinterligne"/>
        <w:rPr>
          <w:lang w:val="en-CA"/>
        </w:rPr>
      </w:pPr>
    </w:p>
    <w:p w14:paraId="0887A899" w14:textId="5D8300AD" w:rsidR="00CA01F3" w:rsidRDefault="00CA01F3" w:rsidP="00CA01F3">
      <w:pPr>
        <w:pStyle w:val="Titre3"/>
        <w:rPr>
          <w:rFonts w:eastAsia="Times New Roman"/>
          <w:lang w:eastAsia="fr-CA"/>
        </w:rPr>
      </w:pPr>
      <w:r w:rsidRPr="00CA01F3">
        <w:rPr>
          <w:rFonts w:eastAsia="Times New Roman"/>
          <w:highlight w:val="lightGray"/>
          <w:lang w:eastAsia="fr-CA"/>
        </w:rPr>
        <w:t xml:space="preserve">Course </w:t>
      </w:r>
      <w:proofErr w:type="spellStart"/>
      <w:r w:rsidRPr="00CA01F3">
        <w:rPr>
          <w:rFonts w:eastAsia="Times New Roman"/>
          <w:highlight w:val="lightGray"/>
          <w:lang w:eastAsia="fr-CA"/>
        </w:rPr>
        <w:t>summary</w:t>
      </w:r>
      <w:proofErr w:type="spellEnd"/>
    </w:p>
    <w:p w14:paraId="246E2A42"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Congratulations, you reached the end of this course. </w:t>
      </w:r>
    </w:p>
    <w:p w14:paraId="3157E392"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 xml:space="preserve">In this course, you learned about the DevOps culture, practices, and tools that help teams reliably deliver applications and services at high velocity. You also learned about key AWS services that </w:t>
      </w:r>
      <w:proofErr w:type="gramStart"/>
      <w:r w:rsidRPr="00CA01F3">
        <w:rPr>
          <w:rFonts w:ascii="Times New Roman" w:eastAsia="Times New Roman" w:hAnsi="Times New Roman" w:cs="Times New Roman"/>
          <w:kern w:val="0"/>
          <w:sz w:val="24"/>
          <w:szCs w:val="24"/>
          <w:lang w:val="en-CA" w:eastAsia="fr-CA"/>
          <w14:ligatures w14:val="none"/>
        </w:rPr>
        <w:t>are designed</w:t>
      </w:r>
      <w:proofErr w:type="gramEnd"/>
      <w:r w:rsidRPr="00CA01F3">
        <w:rPr>
          <w:rFonts w:ascii="Times New Roman" w:eastAsia="Times New Roman" w:hAnsi="Times New Roman" w:cs="Times New Roman"/>
          <w:kern w:val="0"/>
          <w:sz w:val="24"/>
          <w:szCs w:val="24"/>
          <w:lang w:val="en-CA" w:eastAsia="fr-CA"/>
          <w14:ligatures w14:val="none"/>
        </w:rPr>
        <w:t xml:space="preserve"> to help you practice DevOps. </w:t>
      </w:r>
    </w:p>
    <w:p w14:paraId="13C2175B" w14:textId="77777777" w:rsidR="00CA01F3" w:rsidRPr="00CA01F3" w:rsidRDefault="00CA01F3" w:rsidP="00CA01F3">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You are now able to:</w:t>
      </w:r>
    </w:p>
    <w:p w14:paraId="1806C432"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the DevOps methodologies of culture, practices, and tools.</w:t>
      </w:r>
    </w:p>
    <w:p w14:paraId="56A1663D"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Explain why adopting a mindset that supports a DevOps culture is essential to implementing DevOps. </w:t>
      </w:r>
    </w:p>
    <w:p w14:paraId="08DC1538"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Amazon's transformation to DevOps.</w:t>
      </w:r>
    </w:p>
    <w:p w14:paraId="7E26BDC3"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Categorize and describe key AWS DevOps services that support the application lifecycle.</w:t>
      </w:r>
    </w:p>
    <w:p w14:paraId="2F4AD96D"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Identify the AWS services used to automate the continuous integration and continuous delivery (CI/CD) process.</w:t>
      </w:r>
    </w:p>
    <w:p w14:paraId="6584008A" w14:textId="77777777" w:rsidR="00CA01F3" w:rsidRPr="00CA01F3" w:rsidRDefault="00CA01F3" w:rsidP="00CA01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CA01F3">
        <w:rPr>
          <w:rFonts w:ascii="Times New Roman" w:eastAsia="Times New Roman" w:hAnsi="Times New Roman" w:cs="Times New Roman"/>
          <w:kern w:val="0"/>
          <w:sz w:val="24"/>
          <w:szCs w:val="24"/>
          <w:lang w:val="en-CA" w:eastAsia="fr-CA"/>
          <w14:ligatures w14:val="none"/>
        </w:rPr>
        <w:t>Describe how to create and control a CI/CD pipeline.</w:t>
      </w:r>
    </w:p>
    <w:p w14:paraId="51A0D09F" w14:textId="0BB11B3A" w:rsidR="00CA01F3" w:rsidRPr="00CA01F3" w:rsidRDefault="00CA01F3" w:rsidP="00CA01F3">
      <w:pPr>
        <w:pStyle w:val="Sansinterligne"/>
        <w:rPr>
          <w:rFonts w:eastAsia="Times New Roman" w:cstheme="majorBidi"/>
          <w:color w:val="0F4761" w:themeColor="accent1" w:themeShade="BF"/>
          <w:sz w:val="28"/>
          <w:szCs w:val="28"/>
          <w:lang w:val="en-CA" w:eastAsia="fr-CA"/>
        </w:rPr>
      </w:pPr>
    </w:p>
    <w:sectPr w:rsidR="00CA01F3" w:rsidRPr="00CA01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681"/>
    <w:multiLevelType w:val="multilevel"/>
    <w:tmpl w:val="958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B5260"/>
    <w:multiLevelType w:val="multilevel"/>
    <w:tmpl w:val="E00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2590"/>
    <w:multiLevelType w:val="multilevel"/>
    <w:tmpl w:val="85C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45B86"/>
    <w:multiLevelType w:val="multilevel"/>
    <w:tmpl w:val="C0C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55F2F"/>
    <w:multiLevelType w:val="multilevel"/>
    <w:tmpl w:val="A2C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0383"/>
    <w:multiLevelType w:val="multilevel"/>
    <w:tmpl w:val="BE3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24FE5"/>
    <w:multiLevelType w:val="multilevel"/>
    <w:tmpl w:val="9AB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24EFD"/>
    <w:multiLevelType w:val="hybridMultilevel"/>
    <w:tmpl w:val="E5B872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98267F"/>
    <w:multiLevelType w:val="multilevel"/>
    <w:tmpl w:val="3D1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749A6"/>
    <w:multiLevelType w:val="multilevel"/>
    <w:tmpl w:val="300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92C06"/>
    <w:multiLevelType w:val="multilevel"/>
    <w:tmpl w:val="447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123D5"/>
    <w:multiLevelType w:val="multilevel"/>
    <w:tmpl w:val="9A9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9404">
    <w:abstractNumId w:val="11"/>
  </w:num>
  <w:num w:numId="2" w16cid:durableId="1615136668">
    <w:abstractNumId w:val="5"/>
  </w:num>
  <w:num w:numId="3" w16cid:durableId="556627167">
    <w:abstractNumId w:val="1"/>
  </w:num>
  <w:num w:numId="4" w16cid:durableId="2006014453">
    <w:abstractNumId w:val="8"/>
  </w:num>
  <w:num w:numId="5" w16cid:durableId="1002854242">
    <w:abstractNumId w:val="9"/>
  </w:num>
  <w:num w:numId="6" w16cid:durableId="1860700265">
    <w:abstractNumId w:val="7"/>
  </w:num>
  <w:num w:numId="7" w16cid:durableId="1373072824">
    <w:abstractNumId w:val="4"/>
  </w:num>
  <w:num w:numId="8" w16cid:durableId="266280080">
    <w:abstractNumId w:val="6"/>
  </w:num>
  <w:num w:numId="9" w16cid:durableId="528035134">
    <w:abstractNumId w:val="0"/>
  </w:num>
  <w:num w:numId="10" w16cid:durableId="497380024">
    <w:abstractNumId w:val="3"/>
  </w:num>
  <w:num w:numId="11" w16cid:durableId="239213475">
    <w:abstractNumId w:val="10"/>
  </w:num>
  <w:num w:numId="12" w16cid:durableId="1587610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5"/>
    <w:rsid w:val="004E0D4A"/>
    <w:rsid w:val="00663365"/>
    <w:rsid w:val="006D61A0"/>
    <w:rsid w:val="007B4FB3"/>
    <w:rsid w:val="0093493D"/>
    <w:rsid w:val="0097770B"/>
    <w:rsid w:val="00B13A72"/>
    <w:rsid w:val="00C30E15"/>
    <w:rsid w:val="00CA01F3"/>
    <w:rsid w:val="00E06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A0F6"/>
  <w15:chartTrackingRefBased/>
  <w15:docId w15:val="{115FB8D3-2C4F-4254-BA97-C9674B0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3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30E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0E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0E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0E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0E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0E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0E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E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30E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30E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0E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0E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0E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0E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0E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0E15"/>
    <w:rPr>
      <w:rFonts w:eastAsiaTheme="majorEastAsia" w:cstheme="majorBidi"/>
      <w:color w:val="272727" w:themeColor="text1" w:themeTint="D8"/>
    </w:rPr>
  </w:style>
  <w:style w:type="paragraph" w:styleId="Titre">
    <w:name w:val="Title"/>
    <w:basedOn w:val="Normal"/>
    <w:next w:val="Normal"/>
    <w:link w:val="TitreCar"/>
    <w:uiPriority w:val="10"/>
    <w:qFormat/>
    <w:rsid w:val="00C3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0E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0E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0E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0E15"/>
    <w:pPr>
      <w:spacing w:before="160"/>
      <w:jc w:val="center"/>
    </w:pPr>
    <w:rPr>
      <w:i/>
      <w:iCs/>
      <w:color w:val="404040" w:themeColor="text1" w:themeTint="BF"/>
    </w:rPr>
  </w:style>
  <w:style w:type="character" w:customStyle="1" w:styleId="CitationCar">
    <w:name w:val="Citation Car"/>
    <w:basedOn w:val="Policepardfaut"/>
    <w:link w:val="Citation"/>
    <w:uiPriority w:val="29"/>
    <w:rsid w:val="00C30E15"/>
    <w:rPr>
      <w:i/>
      <w:iCs/>
      <w:color w:val="404040" w:themeColor="text1" w:themeTint="BF"/>
    </w:rPr>
  </w:style>
  <w:style w:type="paragraph" w:styleId="Paragraphedeliste">
    <w:name w:val="List Paragraph"/>
    <w:basedOn w:val="Normal"/>
    <w:uiPriority w:val="34"/>
    <w:qFormat/>
    <w:rsid w:val="00C30E15"/>
    <w:pPr>
      <w:ind w:left="720"/>
      <w:contextualSpacing/>
    </w:pPr>
  </w:style>
  <w:style w:type="character" w:styleId="Accentuationintense">
    <w:name w:val="Intense Emphasis"/>
    <w:basedOn w:val="Policepardfaut"/>
    <w:uiPriority w:val="21"/>
    <w:qFormat/>
    <w:rsid w:val="00C30E15"/>
    <w:rPr>
      <w:i/>
      <w:iCs/>
      <w:color w:val="0F4761" w:themeColor="accent1" w:themeShade="BF"/>
    </w:rPr>
  </w:style>
  <w:style w:type="paragraph" w:styleId="Citationintense">
    <w:name w:val="Intense Quote"/>
    <w:basedOn w:val="Normal"/>
    <w:next w:val="Normal"/>
    <w:link w:val="CitationintenseCar"/>
    <w:uiPriority w:val="30"/>
    <w:qFormat/>
    <w:rsid w:val="00C3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0E15"/>
    <w:rPr>
      <w:i/>
      <w:iCs/>
      <w:color w:val="0F4761" w:themeColor="accent1" w:themeShade="BF"/>
    </w:rPr>
  </w:style>
  <w:style w:type="character" w:styleId="Rfrenceintense">
    <w:name w:val="Intense Reference"/>
    <w:basedOn w:val="Policepardfaut"/>
    <w:uiPriority w:val="32"/>
    <w:qFormat/>
    <w:rsid w:val="00C30E15"/>
    <w:rPr>
      <w:b/>
      <w:bCs/>
      <w:smallCaps/>
      <w:color w:val="0F4761" w:themeColor="accent1" w:themeShade="BF"/>
      <w:spacing w:val="5"/>
    </w:rPr>
  </w:style>
  <w:style w:type="paragraph" w:styleId="NormalWeb">
    <w:name w:val="Normal (Web)"/>
    <w:basedOn w:val="Normal"/>
    <w:uiPriority w:val="99"/>
    <w:semiHidden/>
    <w:unhideWhenUsed/>
    <w:rsid w:val="0093493D"/>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4E0D4A"/>
    <w:pPr>
      <w:spacing w:after="0" w:line="240" w:lineRule="auto"/>
    </w:pPr>
  </w:style>
  <w:style w:type="character" w:styleId="lev">
    <w:name w:val="Strong"/>
    <w:basedOn w:val="Policepardfaut"/>
    <w:uiPriority w:val="22"/>
    <w:qFormat/>
    <w:rsid w:val="006D6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4213">
      <w:bodyDiv w:val="1"/>
      <w:marLeft w:val="0"/>
      <w:marRight w:val="0"/>
      <w:marTop w:val="0"/>
      <w:marBottom w:val="0"/>
      <w:divBdr>
        <w:top w:val="none" w:sz="0" w:space="0" w:color="auto"/>
        <w:left w:val="none" w:sz="0" w:space="0" w:color="auto"/>
        <w:bottom w:val="none" w:sz="0" w:space="0" w:color="auto"/>
        <w:right w:val="none" w:sz="0" w:space="0" w:color="auto"/>
      </w:divBdr>
      <w:divsChild>
        <w:div w:id="396828204">
          <w:marLeft w:val="0"/>
          <w:marRight w:val="0"/>
          <w:marTop w:val="0"/>
          <w:marBottom w:val="0"/>
          <w:divBdr>
            <w:top w:val="none" w:sz="0" w:space="0" w:color="auto"/>
            <w:left w:val="none" w:sz="0" w:space="0" w:color="auto"/>
            <w:bottom w:val="none" w:sz="0" w:space="0" w:color="auto"/>
            <w:right w:val="none" w:sz="0" w:space="0" w:color="auto"/>
          </w:divBdr>
          <w:divsChild>
            <w:div w:id="1437795686">
              <w:marLeft w:val="0"/>
              <w:marRight w:val="0"/>
              <w:marTop w:val="0"/>
              <w:marBottom w:val="0"/>
              <w:divBdr>
                <w:top w:val="none" w:sz="0" w:space="0" w:color="auto"/>
                <w:left w:val="none" w:sz="0" w:space="0" w:color="auto"/>
                <w:bottom w:val="none" w:sz="0" w:space="0" w:color="auto"/>
                <w:right w:val="none" w:sz="0" w:space="0" w:color="auto"/>
              </w:divBdr>
              <w:divsChild>
                <w:div w:id="18693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0732">
      <w:bodyDiv w:val="1"/>
      <w:marLeft w:val="0"/>
      <w:marRight w:val="0"/>
      <w:marTop w:val="0"/>
      <w:marBottom w:val="0"/>
      <w:divBdr>
        <w:top w:val="none" w:sz="0" w:space="0" w:color="auto"/>
        <w:left w:val="none" w:sz="0" w:space="0" w:color="auto"/>
        <w:bottom w:val="none" w:sz="0" w:space="0" w:color="auto"/>
        <w:right w:val="none" w:sz="0" w:space="0" w:color="auto"/>
      </w:divBdr>
      <w:divsChild>
        <w:div w:id="1164585801">
          <w:marLeft w:val="0"/>
          <w:marRight w:val="0"/>
          <w:marTop w:val="0"/>
          <w:marBottom w:val="0"/>
          <w:divBdr>
            <w:top w:val="none" w:sz="0" w:space="0" w:color="auto"/>
            <w:left w:val="none" w:sz="0" w:space="0" w:color="auto"/>
            <w:bottom w:val="none" w:sz="0" w:space="0" w:color="auto"/>
            <w:right w:val="none" w:sz="0" w:space="0" w:color="auto"/>
          </w:divBdr>
          <w:divsChild>
            <w:div w:id="1706784494">
              <w:marLeft w:val="0"/>
              <w:marRight w:val="0"/>
              <w:marTop w:val="0"/>
              <w:marBottom w:val="0"/>
              <w:divBdr>
                <w:top w:val="none" w:sz="0" w:space="0" w:color="auto"/>
                <w:left w:val="none" w:sz="0" w:space="0" w:color="auto"/>
                <w:bottom w:val="none" w:sz="0" w:space="0" w:color="auto"/>
                <w:right w:val="none" w:sz="0" w:space="0" w:color="auto"/>
              </w:divBdr>
              <w:divsChild>
                <w:div w:id="2119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6373">
      <w:bodyDiv w:val="1"/>
      <w:marLeft w:val="0"/>
      <w:marRight w:val="0"/>
      <w:marTop w:val="0"/>
      <w:marBottom w:val="0"/>
      <w:divBdr>
        <w:top w:val="none" w:sz="0" w:space="0" w:color="auto"/>
        <w:left w:val="none" w:sz="0" w:space="0" w:color="auto"/>
        <w:bottom w:val="none" w:sz="0" w:space="0" w:color="auto"/>
        <w:right w:val="none" w:sz="0" w:space="0" w:color="auto"/>
      </w:divBdr>
    </w:div>
    <w:div w:id="788430664">
      <w:bodyDiv w:val="1"/>
      <w:marLeft w:val="0"/>
      <w:marRight w:val="0"/>
      <w:marTop w:val="0"/>
      <w:marBottom w:val="0"/>
      <w:divBdr>
        <w:top w:val="none" w:sz="0" w:space="0" w:color="auto"/>
        <w:left w:val="none" w:sz="0" w:space="0" w:color="auto"/>
        <w:bottom w:val="none" w:sz="0" w:space="0" w:color="auto"/>
        <w:right w:val="none" w:sz="0" w:space="0" w:color="auto"/>
      </w:divBdr>
      <w:divsChild>
        <w:div w:id="879779024">
          <w:marLeft w:val="0"/>
          <w:marRight w:val="0"/>
          <w:marTop w:val="0"/>
          <w:marBottom w:val="0"/>
          <w:divBdr>
            <w:top w:val="none" w:sz="0" w:space="0" w:color="auto"/>
            <w:left w:val="none" w:sz="0" w:space="0" w:color="auto"/>
            <w:bottom w:val="none" w:sz="0" w:space="0" w:color="auto"/>
            <w:right w:val="none" w:sz="0" w:space="0" w:color="auto"/>
          </w:divBdr>
          <w:divsChild>
            <w:div w:id="392240255">
              <w:marLeft w:val="0"/>
              <w:marRight w:val="0"/>
              <w:marTop w:val="0"/>
              <w:marBottom w:val="0"/>
              <w:divBdr>
                <w:top w:val="none" w:sz="0" w:space="0" w:color="auto"/>
                <w:left w:val="none" w:sz="0" w:space="0" w:color="auto"/>
                <w:bottom w:val="none" w:sz="0" w:space="0" w:color="auto"/>
                <w:right w:val="none" w:sz="0" w:space="0" w:color="auto"/>
              </w:divBdr>
              <w:divsChild>
                <w:div w:id="1448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6343">
      <w:bodyDiv w:val="1"/>
      <w:marLeft w:val="0"/>
      <w:marRight w:val="0"/>
      <w:marTop w:val="0"/>
      <w:marBottom w:val="0"/>
      <w:divBdr>
        <w:top w:val="none" w:sz="0" w:space="0" w:color="auto"/>
        <w:left w:val="none" w:sz="0" w:space="0" w:color="auto"/>
        <w:bottom w:val="none" w:sz="0" w:space="0" w:color="auto"/>
        <w:right w:val="none" w:sz="0" w:space="0" w:color="auto"/>
      </w:divBdr>
      <w:divsChild>
        <w:div w:id="1019509877">
          <w:marLeft w:val="0"/>
          <w:marRight w:val="0"/>
          <w:marTop w:val="0"/>
          <w:marBottom w:val="0"/>
          <w:divBdr>
            <w:top w:val="none" w:sz="0" w:space="0" w:color="auto"/>
            <w:left w:val="none" w:sz="0" w:space="0" w:color="auto"/>
            <w:bottom w:val="none" w:sz="0" w:space="0" w:color="auto"/>
            <w:right w:val="none" w:sz="0" w:space="0" w:color="auto"/>
          </w:divBdr>
          <w:divsChild>
            <w:div w:id="2021736768">
              <w:marLeft w:val="0"/>
              <w:marRight w:val="0"/>
              <w:marTop w:val="0"/>
              <w:marBottom w:val="0"/>
              <w:divBdr>
                <w:top w:val="none" w:sz="0" w:space="0" w:color="auto"/>
                <w:left w:val="none" w:sz="0" w:space="0" w:color="auto"/>
                <w:bottom w:val="none" w:sz="0" w:space="0" w:color="auto"/>
                <w:right w:val="none" w:sz="0" w:space="0" w:color="auto"/>
              </w:divBdr>
              <w:divsChild>
                <w:div w:id="1477381981">
                  <w:marLeft w:val="0"/>
                  <w:marRight w:val="0"/>
                  <w:marTop w:val="0"/>
                  <w:marBottom w:val="0"/>
                  <w:divBdr>
                    <w:top w:val="none" w:sz="0" w:space="0" w:color="auto"/>
                    <w:left w:val="none" w:sz="0" w:space="0" w:color="auto"/>
                    <w:bottom w:val="none" w:sz="0" w:space="0" w:color="auto"/>
                    <w:right w:val="none" w:sz="0" w:space="0" w:color="auto"/>
                  </w:divBdr>
                  <w:divsChild>
                    <w:div w:id="1889952163">
                      <w:marLeft w:val="0"/>
                      <w:marRight w:val="0"/>
                      <w:marTop w:val="0"/>
                      <w:marBottom w:val="0"/>
                      <w:divBdr>
                        <w:top w:val="none" w:sz="0" w:space="0" w:color="auto"/>
                        <w:left w:val="none" w:sz="0" w:space="0" w:color="auto"/>
                        <w:bottom w:val="none" w:sz="0" w:space="0" w:color="auto"/>
                        <w:right w:val="none" w:sz="0" w:space="0" w:color="auto"/>
                      </w:divBdr>
                      <w:divsChild>
                        <w:div w:id="1597711492">
                          <w:marLeft w:val="0"/>
                          <w:marRight w:val="0"/>
                          <w:marTop w:val="0"/>
                          <w:marBottom w:val="0"/>
                          <w:divBdr>
                            <w:top w:val="none" w:sz="0" w:space="0" w:color="auto"/>
                            <w:left w:val="none" w:sz="0" w:space="0" w:color="auto"/>
                            <w:bottom w:val="none" w:sz="0" w:space="0" w:color="auto"/>
                            <w:right w:val="none" w:sz="0" w:space="0" w:color="auto"/>
                          </w:divBdr>
                          <w:divsChild>
                            <w:div w:id="134835247">
                              <w:marLeft w:val="0"/>
                              <w:marRight w:val="0"/>
                              <w:marTop w:val="0"/>
                              <w:marBottom w:val="0"/>
                              <w:divBdr>
                                <w:top w:val="none" w:sz="0" w:space="0" w:color="auto"/>
                                <w:left w:val="none" w:sz="0" w:space="0" w:color="auto"/>
                                <w:bottom w:val="none" w:sz="0" w:space="0" w:color="auto"/>
                                <w:right w:val="none" w:sz="0" w:space="0" w:color="auto"/>
                              </w:divBdr>
                              <w:divsChild>
                                <w:div w:id="873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3285">
          <w:marLeft w:val="0"/>
          <w:marRight w:val="0"/>
          <w:marTop w:val="0"/>
          <w:marBottom w:val="0"/>
          <w:divBdr>
            <w:top w:val="none" w:sz="0" w:space="0" w:color="auto"/>
            <w:left w:val="none" w:sz="0" w:space="0" w:color="auto"/>
            <w:bottom w:val="none" w:sz="0" w:space="0" w:color="auto"/>
            <w:right w:val="none" w:sz="0" w:space="0" w:color="auto"/>
          </w:divBdr>
          <w:divsChild>
            <w:div w:id="1001738092">
              <w:marLeft w:val="0"/>
              <w:marRight w:val="0"/>
              <w:marTop w:val="0"/>
              <w:marBottom w:val="0"/>
              <w:divBdr>
                <w:top w:val="none" w:sz="0" w:space="0" w:color="auto"/>
                <w:left w:val="none" w:sz="0" w:space="0" w:color="auto"/>
                <w:bottom w:val="none" w:sz="0" w:space="0" w:color="auto"/>
                <w:right w:val="none" w:sz="0" w:space="0" w:color="auto"/>
              </w:divBdr>
              <w:divsChild>
                <w:div w:id="1033532793">
                  <w:marLeft w:val="0"/>
                  <w:marRight w:val="0"/>
                  <w:marTop w:val="0"/>
                  <w:marBottom w:val="0"/>
                  <w:divBdr>
                    <w:top w:val="none" w:sz="0" w:space="0" w:color="auto"/>
                    <w:left w:val="none" w:sz="0" w:space="0" w:color="auto"/>
                    <w:bottom w:val="none" w:sz="0" w:space="0" w:color="auto"/>
                    <w:right w:val="none" w:sz="0" w:space="0" w:color="auto"/>
                  </w:divBdr>
                  <w:divsChild>
                    <w:div w:id="1458063707">
                      <w:marLeft w:val="0"/>
                      <w:marRight w:val="0"/>
                      <w:marTop w:val="0"/>
                      <w:marBottom w:val="0"/>
                      <w:divBdr>
                        <w:top w:val="none" w:sz="0" w:space="0" w:color="auto"/>
                        <w:left w:val="none" w:sz="0" w:space="0" w:color="auto"/>
                        <w:bottom w:val="none" w:sz="0" w:space="0" w:color="auto"/>
                        <w:right w:val="none" w:sz="0" w:space="0" w:color="auto"/>
                      </w:divBdr>
                      <w:divsChild>
                        <w:div w:id="2002731308">
                          <w:marLeft w:val="0"/>
                          <w:marRight w:val="0"/>
                          <w:marTop w:val="0"/>
                          <w:marBottom w:val="0"/>
                          <w:divBdr>
                            <w:top w:val="none" w:sz="0" w:space="0" w:color="auto"/>
                            <w:left w:val="none" w:sz="0" w:space="0" w:color="auto"/>
                            <w:bottom w:val="none" w:sz="0" w:space="0" w:color="auto"/>
                            <w:right w:val="none" w:sz="0" w:space="0" w:color="auto"/>
                          </w:divBdr>
                          <w:divsChild>
                            <w:div w:id="1042678157">
                              <w:marLeft w:val="0"/>
                              <w:marRight w:val="0"/>
                              <w:marTop w:val="0"/>
                              <w:marBottom w:val="0"/>
                              <w:divBdr>
                                <w:top w:val="none" w:sz="0" w:space="0" w:color="auto"/>
                                <w:left w:val="none" w:sz="0" w:space="0" w:color="auto"/>
                                <w:bottom w:val="none" w:sz="0" w:space="0" w:color="auto"/>
                                <w:right w:val="none" w:sz="0" w:space="0" w:color="auto"/>
                              </w:divBdr>
                              <w:divsChild>
                                <w:div w:id="2096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21874">
      <w:bodyDiv w:val="1"/>
      <w:marLeft w:val="0"/>
      <w:marRight w:val="0"/>
      <w:marTop w:val="0"/>
      <w:marBottom w:val="0"/>
      <w:divBdr>
        <w:top w:val="none" w:sz="0" w:space="0" w:color="auto"/>
        <w:left w:val="none" w:sz="0" w:space="0" w:color="auto"/>
        <w:bottom w:val="none" w:sz="0" w:space="0" w:color="auto"/>
        <w:right w:val="none" w:sz="0" w:space="0" w:color="auto"/>
      </w:divBdr>
      <w:divsChild>
        <w:div w:id="1315184734">
          <w:marLeft w:val="0"/>
          <w:marRight w:val="0"/>
          <w:marTop w:val="0"/>
          <w:marBottom w:val="0"/>
          <w:divBdr>
            <w:top w:val="none" w:sz="0" w:space="0" w:color="auto"/>
            <w:left w:val="none" w:sz="0" w:space="0" w:color="auto"/>
            <w:bottom w:val="none" w:sz="0" w:space="0" w:color="auto"/>
            <w:right w:val="none" w:sz="0" w:space="0" w:color="auto"/>
          </w:divBdr>
          <w:divsChild>
            <w:div w:id="2018457135">
              <w:marLeft w:val="0"/>
              <w:marRight w:val="0"/>
              <w:marTop w:val="0"/>
              <w:marBottom w:val="0"/>
              <w:divBdr>
                <w:top w:val="none" w:sz="0" w:space="0" w:color="auto"/>
                <w:left w:val="none" w:sz="0" w:space="0" w:color="auto"/>
                <w:bottom w:val="none" w:sz="0" w:space="0" w:color="auto"/>
                <w:right w:val="none" w:sz="0" w:space="0" w:color="auto"/>
              </w:divBdr>
              <w:divsChild>
                <w:div w:id="1370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3113">
      <w:bodyDiv w:val="1"/>
      <w:marLeft w:val="0"/>
      <w:marRight w:val="0"/>
      <w:marTop w:val="0"/>
      <w:marBottom w:val="0"/>
      <w:divBdr>
        <w:top w:val="none" w:sz="0" w:space="0" w:color="auto"/>
        <w:left w:val="none" w:sz="0" w:space="0" w:color="auto"/>
        <w:bottom w:val="none" w:sz="0" w:space="0" w:color="auto"/>
        <w:right w:val="none" w:sz="0" w:space="0" w:color="auto"/>
      </w:divBdr>
      <w:divsChild>
        <w:div w:id="842016707">
          <w:marLeft w:val="0"/>
          <w:marRight w:val="0"/>
          <w:marTop w:val="0"/>
          <w:marBottom w:val="0"/>
          <w:divBdr>
            <w:top w:val="none" w:sz="0" w:space="0" w:color="auto"/>
            <w:left w:val="none" w:sz="0" w:space="0" w:color="auto"/>
            <w:bottom w:val="none" w:sz="0" w:space="0" w:color="auto"/>
            <w:right w:val="none" w:sz="0" w:space="0" w:color="auto"/>
          </w:divBdr>
          <w:divsChild>
            <w:div w:id="1694068335">
              <w:marLeft w:val="0"/>
              <w:marRight w:val="0"/>
              <w:marTop w:val="0"/>
              <w:marBottom w:val="0"/>
              <w:divBdr>
                <w:top w:val="none" w:sz="0" w:space="0" w:color="auto"/>
                <w:left w:val="none" w:sz="0" w:space="0" w:color="auto"/>
                <w:bottom w:val="none" w:sz="0" w:space="0" w:color="auto"/>
                <w:right w:val="none" w:sz="0" w:space="0" w:color="auto"/>
              </w:divBdr>
              <w:divsChild>
                <w:div w:id="2044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542</Words>
  <Characters>2981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5</cp:revision>
  <dcterms:created xsi:type="dcterms:W3CDTF">2024-02-21T17:18:00Z</dcterms:created>
  <dcterms:modified xsi:type="dcterms:W3CDTF">2024-02-22T03:23:00Z</dcterms:modified>
</cp:coreProperties>
</file>