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828E0" w14:textId="23AE37F9" w:rsidR="00BA5343" w:rsidRPr="00BA5343" w:rsidRDefault="00BA5343" w:rsidP="00BA5343">
      <w:pPr>
        <w:pStyle w:val="Titre1"/>
        <w:rPr>
          <w:rStyle w:val="lev"/>
        </w:rPr>
      </w:pPr>
      <w:r w:rsidRPr="00BA5343">
        <w:rPr>
          <w:rStyle w:val="lev"/>
        </w:rPr>
        <w:t>2- Introduction to AWS Command Line Interface (CLI)</w:t>
      </w:r>
    </w:p>
    <w:p w14:paraId="7217F846" w14:textId="77777777" w:rsidR="00BA5343" w:rsidRDefault="00BA5343">
      <w:pPr>
        <w:rPr>
          <w:lang w:val="en-CA"/>
        </w:rPr>
      </w:pPr>
    </w:p>
    <w:p w14:paraId="449CFA99" w14:textId="2B54DFBC" w:rsidR="00E064B3" w:rsidRPr="00420080" w:rsidRDefault="00420080">
      <w:pPr>
        <w:rPr>
          <w:lang w:val="en-CA"/>
        </w:rPr>
      </w:pPr>
      <w:r w:rsidRPr="00420080">
        <w:rPr>
          <w:lang w:val="en-CA"/>
        </w:rPr>
        <w:t>WS Command Line Interface (CLI) is one of several ways to access your AWS resources.  In this course, we cover a brief overview and use cases regarding the AWS CLI. At the end of the course, a demonstration is performed to show how the AWS CLI can be used in day-to-day operations.</w:t>
      </w:r>
    </w:p>
    <w:sectPr w:rsidR="00E064B3" w:rsidRPr="00420080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1266"/>
    <w:rsid w:val="00420080"/>
    <w:rsid w:val="00451266"/>
    <w:rsid w:val="00663365"/>
    <w:rsid w:val="0097770B"/>
    <w:rsid w:val="00B13A72"/>
    <w:rsid w:val="00BA5343"/>
    <w:rsid w:val="00E06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346A0DD"/>
  <w15:chartTrackingRefBased/>
  <w15:docId w15:val="{50F51B2B-A3E8-4E6E-8E0A-309519B59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12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512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5126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512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5126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512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512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512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512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5126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5126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5126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51266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51266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51266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51266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51266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51266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512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512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512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512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512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51266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51266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51266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5126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51266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51266"/>
    <w:rPr>
      <w:b/>
      <w:bCs/>
      <w:smallCaps/>
      <w:color w:val="0F4761" w:themeColor="accent1" w:themeShade="BF"/>
      <w:spacing w:val="5"/>
    </w:rPr>
  </w:style>
  <w:style w:type="character" w:styleId="lev">
    <w:name w:val="Strong"/>
    <w:basedOn w:val="Policepardfaut"/>
    <w:uiPriority w:val="22"/>
    <w:qFormat/>
    <w:rsid w:val="00BA534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51</Words>
  <Characters>284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Vivien Mollard</dc:creator>
  <cp:keywords/>
  <dc:description/>
  <cp:lastModifiedBy>Vivien Mollard</cp:lastModifiedBy>
  <cp:revision>4</cp:revision>
  <dcterms:created xsi:type="dcterms:W3CDTF">2024-02-21T17:20:00Z</dcterms:created>
  <dcterms:modified xsi:type="dcterms:W3CDTF">2024-02-22T03:22:00Z</dcterms:modified>
</cp:coreProperties>
</file>