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B4A" w:rsidRPr="00382847" w:rsidRDefault="00BA4B4A" w:rsidP="00BA4B4A">
      <w:pPr>
        <w:pStyle w:val="NoSpacing"/>
        <w:tabs>
          <w:tab w:val="left" w:pos="3300"/>
          <w:tab w:val="center" w:pos="4680"/>
        </w:tabs>
        <w:jc w:val="center"/>
        <w:rPr>
          <w:rFonts w:cs="Segoe UI Semilight"/>
          <w:sz w:val="24"/>
          <w:szCs w:val="24"/>
        </w:rPr>
      </w:pPr>
    </w:p>
    <w:p w:rsidR="00BA4B4A" w:rsidRPr="00382847" w:rsidRDefault="00BA4B4A" w:rsidP="00BA4B4A">
      <w:pPr>
        <w:pStyle w:val="NoSpacing"/>
        <w:jc w:val="center"/>
        <w:rPr>
          <w:rFonts w:cs="Segoe UI Semilight"/>
          <w:sz w:val="24"/>
          <w:szCs w:val="24"/>
        </w:rPr>
      </w:pPr>
    </w:p>
    <w:p w:rsidR="00BA4B4A" w:rsidRPr="00382847" w:rsidRDefault="00BA4B4A" w:rsidP="00BA4B4A">
      <w:pPr>
        <w:pStyle w:val="NoSpacing"/>
        <w:jc w:val="center"/>
        <w:rPr>
          <w:rFonts w:cs="Segoe UI Semilight"/>
          <w:sz w:val="24"/>
          <w:szCs w:val="24"/>
        </w:rPr>
      </w:pPr>
    </w:p>
    <w:p w:rsidR="00BA4B4A" w:rsidRPr="00382847" w:rsidRDefault="00BA4B4A" w:rsidP="00BA4B4A">
      <w:pPr>
        <w:pStyle w:val="NoSpacing"/>
        <w:jc w:val="center"/>
        <w:rPr>
          <w:rFonts w:cs="Segoe UI Semilight"/>
          <w:sz w:val="24"/>
          <w:szCs w:val="24"/>
        </w:rPr>
      </w:pPr>
      <w:r w:rsidRPr="00382847">
        <w:rPr>
          <w:rFonts w:cs="Segoe UI Semilight"/>
          <w:sz w:val="24"/>
          <w:szCs w:val="24"/>
        </w:rPr>
        <w:t>In Partial Fulfilment of the Requirements</w:t>
      </w:r>
    </w:p>
    <w:p w:rsidR="00BA4B4A" w:rsidRPr="00382847" w:rsidRDefault="00BA4B4A" w:rsidP="00BA4B4A">
      <w:pPr>
        <w:pStyle w:val="NoSpacing"/>
        <w:jc w:val="center"/>
        <w:rPr>
          <w:rFonts w:cs="Segoe UI Semilight"/>
          <w:sz w:val="24"/>
          <w:szCs w:val="24"/>
        </w:rPr>
      </w:pPr>
      <w:r w:rsidRPr="00382847">
        <w:rPr>
          <w:rFonts w:cs="Segoe UI Semilight"/>
          <w:sz w:val="24"/>
          <w:szCs w:val="24"/>
        </w:rPr>
        <w:t>for the course Web System and Technologies</w:t>
      </w:r>
    </w:p>
    <w:p w:rsidR="00BA4B4A" w:rsidRPr="00382847" w:rsidRDefault="00BA4B4A" w:rsidP="00BA4B4A">
      <w:pPr>
        <w:pStyle w:val="NoSpacing"/>
        <w:tabs>
          <w:tab w:val="left" w:pos="4080"/>
        </w:tabs>
        <w:jc w:val="center"/>
        <w:rPr>
          <w:rFonts w:cs="Segoe UI Semilight"/>
          <w:sz w:val="24"/>
          <w:szCs w:val="24"/>
        </w:rPr>
      </w:pPr>
    </w:p>
    <w:p w:rsidR="00BA4B4A" w:rsidRPr="00382847" w:rsidRDefault="00BA4B4A" w:rsidP="00BA4B4A">
      <w:pPr>
        <w:pStyle w:val="NoSpacing"/>
        <w:tabs>
          <w:tab w:val="left" w:pos="3300"/>
          <w:tab w:val="center" w:pos="4680"/>
        </w:tabs>
        <w:jc w:val="center"/>
        <w:rPr>
          <w:rFonts w:cs="Segoe UI Semilight"/>
          <w:sz w:val="24"/>
          <w:szCs w:val="24"/>
        </w:rPr>
      </w:pPr>
    </w:p>
    <w:p w:rsidR="002B2743" w:rsidRPr="00382847" w:rsidRDefault="002B2743" w:rsidP="00BA4B4A">
      <w:pPr>
        <w:pStyle w:val="NoSpacing"/>
        <w:tabs>
          <w:tab w:val="left" w:pos="3300"/>
          <w:tab w:val="center" w:pos="4680"/>
        </w:tabs>
        <w:jc w:val="center"/>
        <w:rPr>
          <w:rFonts w:cs="Segoe UI Semilight"/>
          <w:sz w:val="24"/>
          <w:szCs w:val="24"/>
        </w:rPr>
      </w:pPr>
    </w:p>
    <w:p w:rsidR="002B2743" w:rsidRPr="00382847" w:rsidRDefault="002B2743" w:rsidP="00BA4B4A">
      <w:pPr>
        <w:pStyle w:val="NoSpacing"/>
        <w:tabs>
          <w:tab w:val="left" w:pos="3300"/>
          <w:tab w:val="center" w:pos="4680"/>
        </w:tabs>
        <w:jc w:val="center"/>
        <w:rPr>
          <w:rFonts w:cs="Segoe UI Semilight"/>
          <w:sz w:val="24"/>
          <w:szCs w:val="24"/>
        </w:rPr>
      </w:pPr>
    </w:p>
    <w:p w:rsidR="002B2743" w:rsidRPr="00382847" w:rsidRDefault="002B2743" w:rsidP="00BA4B4A">
      <w:pPr>
        <w:pStyle w:val="NoSpacing"/>
        <w:tabs>
          <w:tab w:val="left" w:pos="3300"/>
          <w:tab w:val="center" w:pos="4680"/>
        </w:tabs>
        <w:jc w:val="center"/>
        <w:rPr>
          <w:rFonts w:cs="Segoe UI Semilight"/>
          <w:sz w:val="24"/>
          <w:szCs w:val="24"/>
        </w:rPr>
      </w:pPr>
    </w:p>
    <w:p w:rsidR="00BA4B4A" w:rsidRPr="00382847" w:rsidRDefault="00BA4B4A" w:rsidP="00BA4B4A">
      <w:pPr>
        <w:pStyle w:val="NoSpacing"/>
        <w:tabs>
          <w:tab w:val="left" w:pos="3300"/>
          <w:tab w:val="center" w:pos="4680"/>
        </w:tabs>
        <w:jc w:val="center"/>
        <w:rPr>
          <w:rFonts w:cs="Segoe UI Semilight"/>
          <w:sz w:val="24"/>
          <w:szCs w:val="24"/>
        </w:rPr>
      </w:pPr>
      <w:r w:rsidRPr="00382847">
        <w:rPr>
          <w:rFonts w:cs="Segoe UI Semilight"/>
          <w:sz w:val="24"/>
          <w:szCs w:val="24"/>
        </w:rPr>
        <w:t>IT 324 Lecture</w:t>
      </w:r>
    </w:p>
    <w:p w:rsidR="00BA4B4A" w:rsidRPr="00382847" w:rsidRDefault="00BA4B4A" w:rsidP="00BA4B4A">
      <w:pPr>
        <w:pStyle w:val="NoSpacing"/>
        <w:jc w:val="center"/>
        <w:rPr>
          <w:rFonts w:cs="Segoe UI Semilight"/>
          <w:sz w:val="24"/>
          <w:szCs w:val="24"/>
        </w:rPr>
      </w:pPr>
      <w:r w:rsidRPr="00382847">
        <w:rPr>
          <w:rFonts w:cs="Segoe UI Semilight"/>
          <w:sz w:val="24"/>
          <w:szCs w:val="24"/>
        </w:rPr>
        <w:t>9346 2:00-3:00</w:t>
      </w:r>
    </w:p>
    <w:p w:rsidR="00BA4B4A" w:rsidRPr="00382847" w:rsidRDefault="00BA4B4A" w:rsidP="00BA4B4A">
      <w:pPr>
        <w:pStyle w:val="NoSpacing"/>
        <w:tabs>
          <w:tab w:val="left" w:pos="4080"/>
        </w:tabs>
        <w:jc w:val="center"/>
        <w:rPr>
          <w:rFonts w:cs="Segoe UI Semilight"/>
          <w:sz w:val="24"/>
          <w:szCs w:val="24"/>
        </w:rPr>
      </w:pPr>
    </w:p>
    <w:p w:rsidR="00BA4B4A" w:rsidRPr="00382847" w:rsidRDefault="00BA4B4A" w:rsidP="00BA4B4A">
      <w:pPr>
        <w:pStyle w:val="NoSpacing"/>
        <w:jc w:val="center"/>
        <w:rPr>
          <w:rFonts w:cs="Segoe UI Semilight"/>
          <w:sz w:val="24"/>
          <w:szCs w:val="24"/>
        </w:rPr>
      </w:pPr>
      <w:r w:rsidRPr="00382847">
        <w:rPr>
          <w:rFonts w:cs="Segoe UI Semilight"/>
          <w:sz w:val="24"/>
          <w:szCs w:val="24"/>
        </w:rPr>
        <w:t>Ms. Ma. Concepcion Clemente</w:t>
      </w:r>
    </w:p>
    <w:p w:rsidR="00BA4B4A" w:rsidRPr="00382847" w:rsidRDefault="00BA4B4A" w:rsidP="00BA4B4A">
      <w:pPr>
        <w:pStyle w:val="NoSpacing"/>
        <w:tabs>
          <w:tab w:val="left" w:pos="4080"/>
        </w:tabs>
        <w:jc w:val="center"/>
        <w:rPr>
          <w:rFonts w:cs="Segoe UI Semilight"/>
          <w:sz w:val="24"/>
          <w:szCs w:val="24"/>
        </w:rPr>
      </w:pPr>
    </w:p>
    <w:p w:rsidR="00BA4B4A" w:rsidRPr="00382847" w:rsidRDefault="00BA4B4A" w:rsidP="00BA4B4A">
      <w:pPr>
        <w:pStyle w:val="NoSpacing"/>
        <w:tabs>
          <w:tab w:val="left" w:pos="4080"/>
        </w:tabs>
        <w:jc w:val="center"/>
        <w:rPr>
          <w:rFonts w:cs="Segoe UI Semilight"/>
          <w:sz w:val="24"/>
          <w:szCs w:val="24"/>
        </w:rPr>
      </w:pPr>
    </w:p>
    <w:p w:rsidR="00BA4B4A" w:rsidRPr="00382847" w:rsidRDefault="00BA4B4A" w:rsidP="00BA4B4A">
      <w:pPr>
        <w:pStyle w:val="NoSpacing"/>
        <w:tabs>
          <w:tab w:val="left" w:pos="4080"/>
        </w:tabs>
        <w:jc w:val="center"/>
        <w:rPr>
          <w:rFonts w:cs="Segoe UI Semilight"/>
          <w:sz w:val="24"/>
          <w:szCs w:val="24"/>
        </w:rPr>
      </w:pPr>
    </w:p>
    <w:p w:rsidR="00BA4B4A" w:rsidRPr="00382847" w:rsidRDefault="00BA4B4A" w:rsidP="00BA4B4A">
      <w:pPr>
        <w:pStyle w:val="NoSpacing"/>
        <w:tabs>
          <w:tab w:val="left" w:pos="4080"/>
        </w:tabs>
        <w:jc w:val="center"/>
        <w:rPr>
          <w:rFonts w:cs="Segoe UI Semilight"/>
          <w:sz w:val="24"/>
          <w:szCs w:val="24"/>
        </w:rPr>
      </w:pPr>
    </w:p>
    <w:p w:rsidR="00BA4B4A" w:rsidRPr="00382847" w:rsidRDefault="00BA4B4A" w:rsidP="00BA4B4A">
      <w:pPr>
        <w:pStyle w:val="NoSpacing"/>
        <w:tabs>
          <w:tab w:val="left" w:pos="4080"/>
        </w:tabs>
        <w:jc w:val="center"/>
        <w:rPr>
          <w:rFonts w:cs="Segoe UI Semilight"/>
          <w:sz w:val="24"/>
          <w:szCs w:val="24"/>
        </w:rPr>
      </w:pPr>
    </w:p>
    <w:p w:rsidR="00BA4B4A" w:rsidRPr="00382847" w:rsidRDefault="00BA4B4A" w:rsidP="00BA4B4A">
      <w:pPr>
        <w:pStyle w:val="NoSpacing"/>
        <w:tabs>
          <w:tab w:val="left" w:pos="4080"/>
        </w:tabs>
        <w:jc w:val="center"/>
        <w:rPr>
          <w:rFonts w:cs="Segoe UI Semilight"/>
          <w:sz w:val="24"/>
          <w:szCs w:val="24"/>
        </w:rPr>
      </w:pPr>
    </w:p>
    <w:p w:rsidR="00BA4B4A" w:rsidRPr="00382847" w:rsidRDefault="00BA4B4A" w:rsidP="00BA4B4A">
      <w:pPr>
        <w:pStyle w:val="NoSpacing"/>
        <w:tabs>
          <w:tab w:val="left" w:pos="4080"/>
        </w:tabs>
        <w:jc w:val="center"/>
        <w:rPr>
          <w:rFonts w:cs="Segoe UI Semilight"/>
          <w:sz w:val="24"/>
          <w:szCs w:val="24"/>
        </w:rPr>
      </w:pPr>
    </w:p>
    <w:p w:rsidR="00BA4B4A" w:rsidRPr="00382847" w:rsidRDefault="00BA4B4A" w:rsidP="00BA4B4A">
      <w:pPr>
        <w:pStyle w:val="NoSpacing"/>
        <w:tabs>
          <w:tab w:val="left" w:pos="4080"/>
        </w:tabs>
        <w:jc w:val="center"/>
        <w:rPr>
          <w:rFonts w:cs="Segoe UI Semilight"/>
          <w:sz w:val="24"/>
          <w:szCs w:val="24"/>
        </w:rPr>
      </w:pPr>
    </w:p>
    <w:p w:rsidR="00BA4B4A" w:rsidRPr="00382847" w:rsidRDefault="00BA4B4A" w:rsidP="00BA4B4A">
      <w:pPr>
        <w:pStyle w:val="NoSpacing"/>
        <w:tabs>
          <w:tab w:val="left" w:pos="4080"/>
        </w:tabs>
        <w:jc w:val="center"/>
        <w:rPr>
          <w:rFonts w:cs="Segoe UI Semilight"/>
          <w:sz w:val="24"/>
          <w:szCs w:val="24"/>
        </w:rPr>
      </w:pPr>
    </w:p>
    <w:p w:rsidR="00BA4B4A" w:rsidRPr="00382847" w:rsidRDefault="00BA4B4A" w:rsidP="00BA4B4A">
      <w:pPr>
        <w:pStyle w:val="NoSpacing"/>
        <w:tabs>
          <w:tab w:val="left" w:pos="4080"/>
        </w:tabs>
        <w:jc w:val="center"/>
        <w:rPr>
          <w:rFonts w:cs="Segoe UI Semilight"/>
          <w:sz w:val="24"/>
          <w:szCs w:val="24"/>
        </w:rPr>
      </w:pPr>
    </w:p>
    <w:p w:rsidR="00BA4B4A" w:rsidRPr="00382847" w:rsidRDefault="00BA4B4A" w:rsidP="00BA4B4A">
      <w:pPr>
        <w:pStyle w:val="NoSpacing"/>
        <w:tabs>
          <w:tab w:val="left" w:pos="3795"/>
        </w:tabs>
        <w:jc w:val="center"/>
        <w:rPr>
          <w:rFonts w:cs="Segoe UI Semilight"/>
          <w:sz w:val="24"/>
          <w:szCs w:val="24"/>
        </w:rPr>
      </w:pPr>
      <w:r w:rsidRPr="00382847">
        <w:rPr>
          <w:rFonts w:cs="Segoe UI Semilight"/>
          <w:sz w:val="24"/>
          <w:szCs w:val="24"/>
        </w:rPr>
        <w:t>Group 6</w:t>
      </w:r>
    </w:p>
    <w:p w:rsidR="00BA4B4A" w:rsidRPr="00382847" w:rsidRDefault="00BA4B4A" w:rsidP="00BA4B4A">
      <w:pPr>
        <w:pStyle w:val="NoSpacing"/>
        <w:jc w:val="center"/>
        <w:rPr>
          <w:rFonts w:cs="Segoe UI Semilight"/>
          <w:sz w:val="24"/>
          <w:szCs w:val="24"/>
        </w:rPr>
      </w:pPr>
    </w:p>
    <w:p w:rsidR="00BA4B4A" w:rsidRPr="00382847" w:rsidRDefault="00BA4B4A" w:rsidP="00BA4B4A">
      <w:pPr>
        <w:pStyle w:val="NoSpacing"/>
        <w:jc w:val="center"/>
        <w:rPr>
          <w:rFonts w:cs="Segoe UI Semilight"/>
          <w:sz w:val="24"/>
          <w:szCs w:val="24"/>
        </w:rPr>
      </w:pPr>
    </w:p>
    <w:p w:rsidR="00BA4B4A" w:rsidRPr="00382847" w:rsidRDefault="00BA4B4A" w:rsidP="00BA4B4A">
      <w:pPr>
        <w:pStyle w:val="NoSpacing"/>
        <w:jc w:val="center"/>
        <w:rPr>
          <w:rFonts w:cs="Segoe UI Semilight"/>
          <w:sz w:val="24"/>
          <w:szCs w:val="24"/>
        </w:rPr>
      </w:pPr>
    </w:p>
    <w:p w:rsidR="00BA4B4A" w:rsidRPr="00382847" w:rsidRDefault="00BA4B4A" w:rsidP="00BA4B4A">
      <w:pPr>
        <w:pStyle w:val="NoSpacing"/>
        <w:jc w:val="center"/>
        <w:rPr>
          <w:rFonts w:cs="Segoe UI Semilight"/>
          <w:sz w:val="24"/>
          <w:szCs w:val="24"/>
        </w:rPr>
      </w:pPr>
    </w:p>
    <w:p w:rsidR="00BA4B4A" w:rsidRPr="00382847" w:rsidRDefault="00BA4B4A" w:rsidP="00BA4B4A">
      <w:pPr>
        <w:pStyle w:val="NoSpacing"/>
        <w:jc w:val="center"/>
        <w:rPr>
          <w:rFonts w:cs="Segoe UI Semilight"/>
          <w:sz w:val="24"/>
          <w:szCs w:val="24"/>
        </w:rPr>
      </w:pPr>
    </w:p>
    <w:p w:rsidR="00BA4B4A" w:rsidRPr="00382847" w:rsidRDefault="00BA4B4A" w:rsidP="00BA4B4A">
      <w:pPr>
        <w:pStyle w:val="NoSpacing"/>
        <w:jc w:val="center"/>
        <w:rPr>
          <w:rFonts w:cs="Segoe UI Semilight"/>
          <w:sz w:val="24"/>
          <w:szCs w:val="24"/>
        </w:rPr>
      </w:pPr>
    </w:p>
    <w:p w:rsidR="00BA4B4A" w:rsidRPr="00382847" w:rsidRDefault="00BA4B4A" w:rsidP="00BA4B4A">
      <w:pPr>
        <w:pStyle w:val="NoSpacing"/>
        <w:jc w:val="center"/>
        <w:rPr>
          <w:rFonts w:cs="Segoe UI Semilight"/>
          <w:sz w:val="24"/>
          <w:szCs w:val="24"/>
        </w:rPr>
      </w:pPr>
    </w:p>
    <w:p w:rsidR="00BA4B4A" w:rsidRPr="00382847" w:rsidRDefault="00BA4B4A" w:rsidP="00BA4B4A">
      <w:pPr>
        <w:pStyle w:val="NoSpacing"/>
        <w:jc w:val="center"/>
        <w:rPr>
          <w:rFonts w:cs="Segoe UI Semilight"/>
          <w:sz w:val="24"/>
          <w:szCs w:val="24"/>
        </w:rPr>
      </w:pPr>
    </w:p>
    <w:p w:rsidR="00BA4B4A" w:rsidRPr="00382847" w:rsidRDefault="00BA4B4A" w:rsidP="00BA4B4A">
      <w:pPr>
        <w:pStyle w:val="NoSpacing"/>
        <w:jc w:val="center"/>
        <w:rPr>
          <w:rFonts w:cs="Segoe UI Semilight"/>
          <w:sz w:val="24"/>
          <w:szCs w:val="24"/>
        </w:rPr>
      </w:pPr>
    </w:p>
    <w:p w:rsidR="00BA4B4A" w:rsidRPr="00382847" w:rsidRDefault="00BA4B4A" w:rsidP="00BA4B4A">
      <w:pPr>
        <w:pStyle w:val="NoSpacing"/>
        <w:jc w:val="center"/>
        <w:rPr>
          <w:rFonts w:cs="Segoe UI Semilight"/>
          <w:sz w:val="24"/>
          <w:szCs w:val="24"/>
        </w:rPr>
      </w:pPr>
    </w:p>
    <w:p w:rsidR="00BA4B4A" w:rsidRPr="00382847" w:rsidRDefault="00BA4B4A" w:rsidP="00BA4B4A">
      <w:pPr>
        <w:pStyle w:val="NoSpacing"/>
        <w:jc w:val="center"/>
        <w:rPr>
          <w:rFonts w:cs="Segoe UI Semilight"/>
          <w:sz w:val="24"/>
          <w:szCs w:val="24"/>
        </w:rPr>
      </w:pPr>
    </w:p>
    <w:p w:rsidR="00BA4B4A" w:rsidRPr="00382847" w:rsidRDefault="00BA4B4A" w:rsidP="00BA4B4A">
      <w:pPr>
        <w:pStyle w:val="NoSpacing"/>
        <w:jc w:val="center"/>
        <w:rPr>
          <w:rFonts w:cs="Segoe UI Semilight"/>
          <w:sz w:val="24"/>
          <w:szCs w:val="24"/>
        </w:rPr>
      </w:pPr>
    </w:p>
    <w:p w:rsidR="00BA4B4A" w:rsidRPr="00382847" w:rsidRDefault="00BA4B4A" w:rsidP="00BA4B4A">
      <w:pPr>
        <w:pStyle w:val="NoSpacing"/>
        <w:jc w:val="center"/>
        <w:rPr>
          <w:rFonts w:cs="Segoe UI Semilight"/>
          <w:sz w:val="24"/>
          <w:szCs w:val="24"/>
        </w:rPr>
      </w:pPr>
    </w:p>
    <w:p w:rsidR="00BA4B4A" w:rsidRPr="00382847" w:rsidRDefault="00BA4B4A" w:rsidP="00BA4B4A">
      <w:pPr>
        <w:pStyle w:val="NoSpacing"/>
        <w:jc w:val="center"/>
        <w:rPr>
          <w:rFonts w:cs="Segoe UI Semilight"/>
          <w:sz w:val="24"/>
          <w:szCs w:val="24"/>
        </w:rPr>
      </w:pPr>
      <w:r w:rsidRPr="00382847">
        <w:rPr>
          <w:rFonts w:cs="Segoe UI Semilight"/>
          <w:sz w:val="24"/>
          <w:szCs w:val="24"/>
        </w:rPr>
        <w:t>Alejo, Maria Salud DR.</w:t>
      </w:r>
    </w:p>
    <w:p w:rsidR="00BA4B4A" w:rsidRPr="00382847" w:rsidRDefault="00BA4B4A" w:rsidP="00BA4B4A">
      <w:pPr>
        <w:pStyle w:val="NoSpacing"/>
        <w:jc w:val="center"/>
        <w:rPr>
          <w:rFonts w:cs="Segoe UI Semilight"/>
          <w:sz w:val="24"/>
          <w:szCs w:val="24"/>
        </w:rPr>
      </w:pPr>
      <w:r w:rsidRPr="00382847">
        <w:rPr>
          <w:rFonts w:cs="Segoe UI Semilight"/>
          <w:sz w:val="24"/>
          <w:szCs w:val="24"/>
        </w:rPr>
        <w:t>Andrada, Jason Roy</w:t>
      </w:r>
    </w:p>
    <w:p w:rsidR="00BA4B4A" w:rsidRPr="00382847" w:rsidRDefault="00BA4B4A" w:rsidP="00BA4B4A">
      <w:pPr>
        <w:pStyle w:val="NoSpacing"/>
        <w:tabs>
          <w:tab w:val="left" w:pos="720"/>
          <w:tab w:val="left" w:pos="1440"/>
          <w:tab w:val="left" w:pos="2160"/>
          <w:tab w:val="left" w:pos="2880"/>
          <w:tab w:val="left" w:pos="3600"/>
          <w:tab w:val="center" w:pos="4680"/>
        </w:tabs>
        <w:jc w:val="center"/>
        <w:rPr>
          <w:rFonts w:cs="Segoe UI Semilight"/>
          <w:sz w:val="24"/>
          <w:szCs w:val="24"/>
        </w:rPr>
      </w:pPr>
      <w:r w:rsidRPr="00382847">
        <w:rPr>
          <w:rFonts w:cs="Segoe UI Semilight"/>
          <w:sz w:val="24"/>
          <w:szCs w:val="24"/>
        </w:rPr>
        <w:t>Donaldson, Duane</w:t>
      </w:r>
    </w:p>
    <w:p w:rsidR="00BA4B4A" w:rsidRPr="00382847" w:rsidRDefault="00BA4B4A" w:rsidP="00BA4B4A">
      <w:pPr>
        <w:pStyle w:val="NoSpacing"/>
        <w:tabs>
          <w:tab w:val="left" w:pos="720"/>
          <w:tab w:val="left" w:pos="1440"/>
          <w:tab w:val="left" w:pos="2160"/>
          <w:tab w:val="left" w:pos="2880"/>
          <w:tab w:val="left" w:pos="3600"/>
          <w:tab w:val="center" w:pos="4680"/>
        </w:tabs>
        <w:jc w:val="center"/>
        <w:rPr>
          <w:rFonts w:cs="Segoe UI Semilight"/>
          <w:sz w:val="24"/>
          <w:szCs w:val="24"/>
        </w:rPr>
      </w:pPr>
      <w:r w:rsidRPr="00382847">
        <w:rPr>
          <w:rFonts w:cs="Segoe UI Semilight"/>
          <w:sz w:val="24"/>
          <w:szCs w:val="24"/>
        </w:rPr>
        <w:t>Foz, Viviene Leigh</w:t>
      </w:r>
    </w:p>
    <w:p w:rsidR="00BA4B4A" w:rsidRPr="00382847" w:rsidRDefault="00BA4B4A" w:rsidP="00BA4B4A">
      <w:pPr>
        <w:pStyle w:val="NoSpacing"/>
        <w:tabs>
          <w:tab w:val="left" w:pos="720"/>
          <w:tab w:val="left" w:pos="1440"/>
          <w:tab w:val="left" w:pos="2160"/>
          <w:tab w:val="left" w:pos="2880"/>
          <w:tab w:val="left" w:pos="3600"/>
          <w:tab w:val="center" w:pos="4680"/>
        </w:tabs>
        <w:jc w:val="center"/>
        <w:rPr>
          <w:rFonts w:cs="Segoe UI Semilight"/>
          <w:sz w:val="24"/>
          <w:szCs w:val="24"/>
        </w:rPr>
      </w:pPr>
      <w:r w:rsidRPr="00382847">
        <w:rPr>
          <w:rFonts w:cs="Segoe UI Semilight"/>
          <w:sz w:val="24"/>
          <w:szCs w:val="24"/>
        </w:rPr>
        <w:t>Lopez, Christian</w:t>
      </w:r>
    </w:p>
    <w:p w:rsidR="00BA4B4A" w:rsidRPr="00382847" w:rsidRDefault="00BA4B4A" w:rsidP="00BA4B4A">
      <w:pPr>
        <w:pStyle w:val="NoSpacing"/>
        <w:rPr>
          <w:rFonts w:cs="Segoe UI Semilight"/>
          <w:sz w:val="24"/>
          <w:szCs w:val="24"/>
        </w:rPr>
      </w:pPr>
    </w:p>
    <w:p w:rsidR="00BA4B4A" w:rsidRPr="00382847" w:rsidRDefault="00AA1E68" w:rsidP="00BA4B4A">
      <w:pPr>
        <w:pStyle w:val="NoSpacing"/>
        <w:rPr>
          <w:rFonts w:cs="Segoe UI Semilight"/>
          <w:sz w:val="24"/>
          <w:szCs w:val="24"/>
        </w:rPr>
      </w:pPr>
      <w:r w:rsidRPr="00382847">
        <w:rPr>
          <w:rFonts w:cs="Segoe UI Semilight"/>
          <w:sz w:val="24"/>
          <w:szCs w:val="24"/>
        </w:rPr>
        <w:lastRenderedPageBreak/>
        <w:t>What is World Wide Web?</w:t>
      </w:r>
    </w:p>
    <w:p w:rsidR="00AA1E68" w:rsidRPr="00382847" w:rsidRDefault="00AA1E68" w:rsidP="00BA4B4A">
      <w:pPr>
        <w:pStyle w:val="NoSpacing"/>
        <w:rPr>
          <w:rFonts w:cs="Segoe UI Semilight"/>
          <w:sz w:val="24"/>
          <w:szCs w:val="24"/>
        </w:rPr>
      </w:pPr>
    </w:p>
    <w:p w:rsidR="00AA1E68" w:rsidRPr="00382847" w:rsidRDefault="00AA1E68" w:rsidP="00AA1E68">
      <w:pPr>
        <w:pStyle w:val="NormalWeb"/>
        <w:rPr>
          <w:rFonts w:asciiTheme="minorHAnsi" w:hAnsiTheme="minorHAnsi"/>
          <w:color w:val="000000"/>
        </w:rPr>
      </w:pPr>
      <w:r w:rsidRPr="00382847">
        <w:rPr>
          <w:rFonts w:asciiTheme="minorHAnsi" w:hAnsiTheme="minorHAnsi"/>
          <w:color w:val="000000"/>
        </w:rPr>
        <w:t>World-Wide Web (also called WWW or W3) is a hypertext-based information system. Any word in a hypertext document can be specified as a pointer to a different hypertext document where more information pertaining to that word can be found. The reader can open the second document by selecting the word (using different methods depending on the interface; in a mouse based system, a user would probably place the mouse over the word and click the mouse button); only the part of the linked document which contains relevant information will be displayed.</w:t>
      </w:r>
    </w:p>
    <w:p w:rsidR="00AA1E68" w:rsidRPr="00382847" w:rsidRDefault="00AA1E68" w:rsidP="00AA1E68">
      <w:pPr>
        <w:pStyle w:val="NormalWeb"/>
        <w:rPr>
          <w:rFonts w:asciiTheme="minorHAnsi" w:hAnsiTheme="minorHAnsi"/>
          <w:color w:val="000000"/>
        </w:rPr>
      </w:pPr>
      <w:r w:rsidRPr="00382847">
        <w:rPr>
          <w:rFonts w:asciiTheme="minorHAnsi" w:hAnsiTheme="minorHAnsi"/>
          <w:color w:val="000000"/>
        </w:rPr>
        <w:t>The second document may itself contain links to further documents. The reader need not know where the referenced documents are, because they will be obtained and presented as they are needed.</w:t>
      </w:r>
    </w:p>
    <w:p w:rsidR="00AA1E68" w:rsidRPr="00382847" w:rsidRDefault="00AA1E68" w:rsidP="00AA1E68">
      <w:pPr>
        <w:pStyle w:val="NormalWeb"/>
        <w:rPr>
          <w:rFonts w:asciiTheme="minorHAnsi" w:hAnsiTheme="minorHAnsi"/>
          <w:color w:val="000000"/>
        </w:rPr>
      </w:pPr>
      <w:r w:rsidRPr="00382847">
        <w:rPr>
          <w:rFonts w:asciiTheme="minorHAnsi" w:hAnsiTheme="minorHAnsi"/>
          <w:color w:val="000000"/>
        </w:rPr>
        <w:t>World-Wide Web uses hypertext over the Internet: the linked documents may be located at different Internet sites. WWW can handle different text formats and different methods of organizing information.</w:t>
      </w:r>
    </w:p>
    <w:p w:rsidR="00AA1E68" w:rsidRPr="00382847" w:rsidRDefault="00AA1E68" w:rsidP="00AA1E68">
      <w:pPr>
        <w:pStyle w:val="NormalWeb"/>
        <w:rPr>
          <w:rFonts w:asciiTheme="minorHAnsi" w:hAnsiTheme="minorHAnsi"/>
          <w:color w:val="000000"/>
        </w:rPr>
      </w:pPr>
      <w:r w:rsidRPr="00382847">
        <w:rPr>
          <w:rFonts w:asciiTheme="minorHAnsi" w:hAnsiTheme="minorHAnsi"/>
          <w:color w:val="000000"/>
        </w:rPr>
        <w:t>The World-Wide Web also provides access to many of the other tools described in this guide, and is becoming widely used as the major means of access to Internet resources.</w:t>
      </w:r>
    </w:p>
    <w:p w:rsidR="00AA1E68" w:rsidRPr="00382847" w:rsidRDefault="00AA1E68" w:rsidP="00AA1E68">
      <w:pPr>
        <w:pStyle w:val="NormalWeb"/>
        <w:rPr>
          <w:rFonts w:asciiTheme="minorHAnsi" w:hAnsiTheme="minorHAnsi"/>
          <w:color w:val="000000"/>
        </w:rPr>
      </w:pPr>
      <w:r w:rsidRPr="00382847">
        <w:rPr>
          <w:rFonts w:asciiTheme="minorHAnsi" w:hAnsiTheme="minorHAnsi"/>
          <w:color w:val="000000"/>
        </w:rPr>
        <w:t>Special index documents have been created in the WWW information space and these can be searched for given keyword(s). The result is a new document which contains links to documents selected from the index.</w:t>
      </w:r>
    </w:p>
    <w:p w:rsidR="00AA1E68" w:rsidRPr="00382847" w:rsidRDefault="00AA1E68" w:rsidP="00BA4B4A">
      <w:pPr>
        <w:pStyle w:val="NoSpacing"/>
        <w:rPr>
          <w:rFonts w:cs="Segoe UI Semilight"/>
          <w:sz w:val="24"/>
          <w:szCs w:val="24"/>
        </w:rPr>
      </w:pPr>
    </w:p>
    <w:p w:rsidR="00BA4B4A" w:rsidRPr="00382847" w:rsidRDefault="00AA1E68" w:rsidP="00BA4B4A">
      <w:pPr>
        <w:pStyle w:val="NoSpacing"/>
        <w:rPr>
          <w:rFonts w:cs="Segoe UI Semilight"/>
          <w:sz w:val="24"/>
          <w:szCs w:val="24"/>
        </w:rPr>
      </w:pPr>
      <w:r w:rsidRPr="00382847">
        <w:rPr>
          <w:rFonts w:cs="Segoe UI Semilight"/>
          <w:sz w:val="24"/>
          <w:szCs w:val="24"/>
        </w:rPr>
        <w:t>Site Reference:</w:t>
      </w:r>
    </w:p>
    <w:p w:rsidR="00AA1E68" w:rsidRPr="00382847" w:rsidRDefault="00AA1E68" w:rsidP="00BA4B4A">
      <w:pPr>
        <w:pStyle w:val="NoSpacing"/>
        <w:rPr>
          <w:rFonts w:cs="Segoe UI Semilight"/>
          <w:sz w:val="24"/>
          <w:szCs w:val="24"/>
        </w:rPr>
      </w:pPr>
      <w:hyperlink r:id="rId6" w:history="1">
        <w:r w:rsidRPr="00382847">
          <w:rPr>
            <w:rStyle w:val="Hyperlink"/>
            <w:rFonts w:cs="Segoe UI Semilight"/>
            <w:sz w:val="24"/>
            <w:szCs w:val="24"/>
          </w:rPr>
          <w:t>https://www.ou.edu/research/electron/internet/www.htm</w:t>
        </w:r>
      </w:hyperlink>
    </w:p>
    <w:p w:rsidR="00AA1E68" w:rsidRPr="00382847" w:rsidRDefault="00AA1E68" w:rsidP="00BA4B4A">
      <w:pPr>
        <w:pStyle w:val="NoSpacing"/>
        <w:rPr>
          <w:rFonts w:cs="Segoe UI Semilight"/>
          <w:sz w:val="24"/>
          <w:szCs w:val="24"/>
        </w:rPr>
      </w:pPr>
    </w:p>
    <w:p w:rsidR="00BA4B4A" w:rsidRPr="00382847" w:rsidRDefault="00BA4B4A" w:rsidP="00BA4B4A">
      <w:pPr>
        <w:pStyle w:val="NoSpacing"/>
        <w:rPr>
          <w:rFonts w:cs="Segoe UI Semilight"/>
          <w:sz w:val="24"/>
          <w:szCs w:val="24"/>
        </w:rPr>
      </w:pPr>
    </w:p>
    <w:p w:rsidR="00B25FC9" w:rsidRPr="00382847" w:rsidRDefault="007B6A78" w:rsidP="00BA4B4A">
      <w:pPr>
        <w:pStyle w:val="NoSpacing"/>
        <w:rPr>
          <w:rFonts w:cs="Segoe UI Semilight"/>
          <w:sz w:val="24"/>
          <w:szCs w:val="24"/>
        </w:rPr>
      </w:pPr>
      <w:r w:rsidRPr="00382847">
        <w:rPr>
          <w:rFonts w:cs="Segoe UI Semilight"/>
          <w:sz w:val="24"/>
          <w:szCs w:val="24"/>
        </w:rPr>
        <w:t xml:space="preserve">The </w:t>
      </w:r>
      <w:r w:rsidR="00382847" w:rsidRPr="00382847">
        <w:rPr>
          <w:rFonts w:cs="Segoe UI Semilight"/>
          <w:sz w:val="24"/>
          <w:szCs w:val="24"/>
        </w:rPr>
        <w:t>W</w:t>
      </w:r>
      <w:r w:rsidRPr="00382847">
        <w:rPr>
          <w:rFonts w:cs="Segoe UI Semilight"/>
          <w:sz w:val="24"/>
          <w:szCs w:val="24"/>
        </w:rPr>
        <w:t xml:space="preserve">orld of </w:t>
      </w:r>
      <w:r w:rsidR="00382847" w:rsidRPr="00382847">
        <w:rPr>
          <w:rFonts w:cs="Segoe UI Semilight"/>
          <w:sz w:val="24"/>
          <w:szCs w:val="24"/>
        </w:rPr>
        <w:t>E</w:t>
      </w:r>
      <w:r w:rsidRPr="00382847">
        <w:rPr>
          <w:rFonts w:cs="Segoe UI Semilight"/>
          <w:sz w:val="24"/>
          <w:szCs w:val="24"/>
        </w:rPr>
        <w:t xml:space="preserve">ducation and </w:t>
      </w:r>
      <w:r w:rsidR="00382847" w:rsidRPr="00382847">
        <w:rPr>
          <w:rFonts w:cs="Segoe UI Semilight"/>
          <w:sz w:val="24"/>
          <w:szCs w:val="24"/>
        </w:rPr>
        <w:t>Research without W</w:t>
      </w:r>
      <w:r w:rsidRPr="00382847">
        <w:rPr>
          <w:rFonts w:cs="Segoe UI Semilight"/>
          <w:sz w:val="24"/>
          <w:szCs w:val="24"/>
        </w:rPr>
        <w:t xml:space="preserve">orld </w:t>
      </w:r>
      <w:r w:rsidR="00382847" w:rsidRPr="00382847">
        <w:rPr>
          <w:rFonts w:cs="Segoe UI Semilight"/>
          <w:sz w:val="24"/>
          <w:szCs w:val="24"/>
        </w:rPr>
        <w:t>W</w:t>
      </w:r>
      <w:r w:rsidRPr="00382847">
        <w:rPr>
          <w:rFonts w:cs="Segoe UI Semilight"/>
          <w:sz w:val="24"/>
          <w:szCs w:val="24"/>
        </w:rPr>
        <w:t xml:space="preserve">ide </w:t>
      </w:r>
      <w:r w:rsidR="00382847" w:rsidRPr="00382847">
        <w:rPr>
          <w:rFonts w:cs="Segoe UI Semilight"/>
          <w:sz w:val="24"/>
          <w:szCs w:val="24"/>
        </w:rPr>
        <w:t>W</w:t>
      </w:r>
      <w:r w:rsidRPr="00382847">
        <w:rPr>
          <w:rFonts w:cs="Segoe UI Semilight"/>
          <w:sz w:val="24"/>
          <w:szCs w:val="24"/>
        </w:rPr>
        <w:t>eb</w:t>
      </w:r>
    </w:p>
    <w:p w:rsidR="007B6A78" w:rsidRPr="00382847" w:rsidRDefault="007B6A78" w:rsidP="00BA4B4A">
      <w:pPr>
        <w:pStyle w:val="NoSpacing"/>
        <w:rPr>
          <w:rFonts w:cs="Segoe UI Semilight"/>
          <w:sz w:val="24"/>
          <w:szCs w:val="24"/>
        </w:rPr>
      </w:pPr>
    </w:p>
    <w:p w:rsidR="007B6A78" w:rsidRPr="00382847" w:rsidRDefault="00891127" w:rsidP="00BA4B4A">
      <w:pPr>
        <w:pStyle w:val="NoSpacing"/>
        <w:rPr>
          <w:rFonts w:cs="Segoe UI Semilight"/>
          <w:sz w:val="24"/>
          <w:szCs w:val="24"/>
        </w:rPr>
      </w:pPr>
      <w:r w:rsidRPr="00382847">
        <w:rPr>
          <w:rFonts w:cs="Segoe UI Semilight"/>
          <w:sz w:val="24"/>
          <w:szCs w:val="24"/>
        </w:rPr>
        <w:t>The internet has so much to offer that no one could possibly go through it. If we are still living in the early days where there is no internet, I’d say that the processes would be much slower and the collecting data will be the means of using the library and articles. The information gathering would take more time than it is now. And every information is very limited especially for the side of the research and education. What’s on the library, bookstores and articles, they are everything that you have. It can also be costly without the internet because you have to go to different places just to look for the information.</w:t>
      </w:r>
      <w:r w:rsidRPr="00382847">
        <w:rPr>
          <w:rFonts w:cs="Segoe UI Semilight"/>
          <w:sz w:val="24"/>
          <w:szCs w:val="24"/>
        </w:rPr>
        <w:t xml:space="preserve"> There are also technologies that are being used aside from the world wide web. Grasping tools for providing information for education and research gave the people a hard time before.</w:t>
      </w:r>
      <w:r w:rsidR="00C76A83" w:rsidRPr="00382847">
        <w:rPr>
          <w:rFonts w:cs="Segoe UI Semilight"/>
          <w:sz w:val="24"/>
          <w:szCs w:val="24"/>
        </w:rPr>
        <w:t xml:space="preserve"> Before the internet was introduced to the masses, the people have tools like Radio which was introduced last 1920’s that are used in education.</w:t>
      </w:r>
      <w:r w:rsidR="00590F53">
        <w:rPr>
          <w:rFonts w:cs="Segoe UI Semilight"/>
          <w:sz w:val="24"/>
          <w:szCs w:val="24"/>
        </w:rPr>
        <w:t xml:space="preserve"> In 1930’s, the alternative for the White Boards that we used today are what they </w:t>
      </w:r>
      <w:r w:rsidR="00590F53">
        <w:rPr>
          <w:rFonts w:cs="Segoe UI Semilight"/>
          <w:sz w:val="24"/>
          <w:szCs w:val="24"/>
        </w:rPr>
        <w:lastRenderedPageBreak/>
        <w:t xml:space="preserve">called back then as overhead projector which they actually project the lessons on the board. In 1940’s they also used the Mimeograph or what we call now </w:t>
      </w:r>
      <w:r w:rsidR="002B7D09">
        <w:rPr>
          <w:rFonts w:cs="Segoe UI Semilight"/>
          <w:sz w:val="24"/>
          <w:szCs w:val="24"/>
        </w:rPr>
        <w:t>these days</w:t>
      </w:r>
      <w:r w:rsidR="00590F53">
        <w:rPr>
          <w:rFonts w:cs="Segoe UI Semilight"/>
          <w:sz w:val="24"/>
          <w:szCs w:val="24"/>
        </w:rPr>
        <w:t xml:space="preserve"> as Printers. This actually helped them manually print the lessons for the teachers that are needed to be use inside the class. But later on after 20 years</w:t>
      </w:r>
      <w:r w:rsidR="002B7D09">
        <w:rPr>
          <w:rFonts w:cs="Segoe UI Semilight"/>
          <w:sz w:val="24"/>
          <w:szCs w:val="24"/>
        </w:rPr>
        <w:t xml:space="preserve"> they have replaced it with a material called “The Photocopiers” which is more likely easy to use back then.</w:t>
      </w:r>
      <w:r w:rsidR="00F97DC8">
        <w:rPr>
          <w:rFonts w:cs="Segoe UI Semilight"/>
          <w:sz w:val="24"/>
          <w:szCs w:val="24"/>
        </w:rPr>
        <w:t xml:space="preserve"> Later on, the typewriter was introduced and upgraded into personal computers. But back then Personal Computers don’t have access to the internet yet so the functions that supports Personal Computers for the mean time is for variety of learning purposes and which also helped the students complete their assignment and reports same as for the teachers.</w:t>
      </w:r>
      <w:bookmarkStart w:id="0" w:name="_GoBack"/>
      <w:bookmarkEnd w:id="0"/>
    </w:p>
    <w:p w:rsidR="00891127" w:rsidRPr="00382847" w:rsidRDefault="00891127" w:rsidP="00BA4B4A">
      <w:pPr>
        <w:pStyle w:val="NoSpacing"/>
        <w:rPr>
          <w:rFonts w:cs="Segoe UI Semilight"/>
          <w:sz w:val="24"/>
          <w:szCs w:val="24"/>
        </w:rPr>
      </w:pPr>
    </w:p>
    <w:p w:rsidR="00891127" w:rsidRPr="00382847" w:rsidRDefault="00891127" w:rsidP="00BA4B4A">
      <w:pPr>
        <w:pStyle w:val="NoSpacing"/>
        <w:rPr>
          <w:rFonts w:cs="Segoe UI Semilight"/>
          <w:sz w:val="24"/>
          <w:szCs w:val="24"/>
        </w:rPr>
      </w:pPr>
    </w:p>
    <w:p w:rsidR="00891127" w:rsidRPr="00382847" w:rsidRDefault="00891127" w:rsidP="00BA4B4A">
      <w:pPr>
        <w:pStyle w:val="NoSpacing"/>
        <w:rPr>
          <w:rFonts w:cs="Segoe UI Semilight"/>
          <w:sz w:val="24"/>
          <w:szCs w:val="24"/>
        </w:rPr>
      </w:pPr>
      <w:r w:rsidRPr="00382847">
        <w:rPr>
          <w:rFonts w:cs="Segoe UI Semilight"/>
          <w:sz w:val="24"/>
          <w:szCs w:val="24"/>
        </w:rPr>
        <w:t>Site References:</w:t>
      </w:r>
    </w:p>
    <w:p w:rsidR="00891127" w:rsidRPr="00382847" w:rsidRDefault="00891127" w:rsidP="00BA4B4A">
      <w:pPr>
        <w:pStyle w:val="NoSpacing"/>
        <w:rPr>
          <w:rFonts w:cs="Segoe UI Semilight"/>
          <w:sz w:val="24"/>
          <w:szCs w:val="24"/>
        </w:rPr>
      </w:pPr>
      <w:hyperlink r:id="rId7" w:history="1">
        <w:r w:rsidRPr="00382847">
          <w:rPr>
            <w:rStyle w:val="Hyperlink"/>
            <w:rFonts w:cs="Segoe UI Semilight"/>
            <w:sz w:val="24"/>
            <w:szCs w:val="24"/>
          </w:rPr>
          <w:t>http://www.ourict.co.uk/technology-education-history/</w:t>
        </w:r>
      </w:hyperlink>
    </w:p>
    <w:p w:rsidR="00891127" w:rsidRPr="00382847" w:rsidRDefault="00891127" w:rsidP="00BA4B4A">
      <w:pPr>
        <w:pStyle w:val="NoSpacing"/>
        <w:rPr>
          <w:rFonts w:cs="Segoe UI Semilight"/>
          <w:sz w:val="24"/>
          <w:szCs w:val="24"/>
        </w:rPr>
      </w:pPr>
    </w:p>
    <w:sectPr w:rsidR="00891127" w:rsidRPr="003828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15E" w:rsidRDefault="005D015E" w:rsidP="00590F53">
      <w:pPr>
        <w:spacing w:after="0" w:line="240" w:lineRule="auto"/>
      </w:pPr>
      <w:r>
        <w:separator/>
      </w:r>
    </w:p>
  </w:endnote>
  <w:endnote w:type="continuationSeparator" w:id="0">
    <w:p w:rsidR="005D015E" w:rsidRDefault="005D015E" w:rsidP="00590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15E" w:rsidRDefault="005D015E" w:rsidP="00590F53">
      <w:pPr>
        <w:spacing w:after="0" w:line="240" w:lineRule="auto"/>
      </w:pPr>
      <w:r>
        <w:separator/>
      </w:r>
    </w:p>
  </w:footnote>
  <w:footnote w:type="continuationSeparator" w:id="0">
    <w:p w:rsidR="005D015E" w:rsidRDefault="005D015E" w:rsidP="00590F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78"/>
    <w:rsid w:val="002B2743"/>
    <w:rsid w:val="002B7D09"/>
    <w:rsid w:val="00382847"/>
    <w:rsid w:val="00590F53"/>
    <w:rsid w:val="005D015E"/>
    <w:rsid w:val="007B6A78"/>
    <w:rsid w:val="00891127"/>
    <w:rsid w:val="00AA1E68"/>
    <w:rsid w:val="00B25FC9"/>
    <w:rsid w:val="00BA4B4A"/>
    <w:rsid w:val="00C76A83"/>
    <w:rsid w:val="00F9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6F04"/>
  <w15:chartTrackingRefBased/>
  <w15:docId w15:val="{9C76F8FE-5EDA-4896-9899-84BCE43B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1127"/>
    <w:pPr>
      <w:spacing w:after="0" w:line="240" w:lineRule="auto"/>
    </w:pPr>
  </w:style>
  <w:style w:type="character" w:styleId="Hyperlink">
    <w:name w:val="Hyperlink"/>
    <w:basedOn w:val="DefaultParagraphFont"/>
    <w:uiPriority w:val="99"/>
    <w:unhideWhenUsed/>
    <w:rsid w:val="00891127"/>
    <w:rPr>
      <w:color w:val="0563C1" w:themeColor="hyperlink"/>
      <w:u w:val="single"/>
    </w:rPr>
  </w:style>
  <w:style w:type="character" w:customStyle="1" w:styleId="Heading1Char">
    <w:name w:val="Heading 1 Char"/>
    <w:basedOn w:val="DefaultParagraphFont"/>
    <w:link w:val="Heading1"/>
    <w:uiPriority w:val="9"/>
    <w:rsid w:val="00C76A8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A1E6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0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F53"/>
  </w:style>
  <w:style w:type="paragraph" w:styleId="Footer">
    <w:name w:val="footer"/>
    <w:basedOn w:val="Normal"/>
    <w:link w:val="FooterChar"/>
    <w:uiPriority w:val="99"/>
    <w:unhideWhenUsed/>
    <w:rsid w:val="00590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9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urict.co.uk/technology-education-histo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u.edu/research/electron/internet/www.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Macey</dc:creator>
  <cp:keywords/>
  <dc:description/>
  <cp:lastModifiedBy>Macey</cp:lastModifiedBy>
  <cp:revision>12</cp:revision>
  <dcterms:created xsi:type="dcterms:W3CDTF">2018-02-09T02:00:00Z</dcterms:created>
  <dcterms:modified xsi:type="dcterms:W3CDTF">2018-02-09T06:34:00Z</dcterms:modified>
</cp:coreProperties>
</file>