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5643" w14:textId="77777777" w:rsidR="00B01AA7" w:rsidRDefault="00A54193" w:rsidP="00A27D0A">
      <w:pPr>
        <w:pStyle w:val="Default"/>
        <w:jc w:val="center"/>
      </w:pPr>
      <w:r>
        <w:rPr>
          <w:rFonts w:ascii="Cambria" w:hAnsi="Cambria"/>
          <w:color w:val="17365D"/>
          <w:sz w:val="52"/>
        </w:rPr>
        <w:t>2162 Term Project 2</w:t>
      </w:r>
    </w:p>
    <w:p w14:paraId="672A6659" w14:textId="77777777" w:rsidR="00B01AA7" w:rsidRDefault="00A27D0A">
      <w:pPr>
        <w:pStyle w:val="Default"/>
        <w:jc w:val="center"/>
        <w:rPr>
          <w:rFonts w:ascii="Calibri" w:hAnsi="Calibri"/>
          <w:b/>
          <w:color w:val="000000"/>
          <w:sz w:val="28"/>
        </w:rPr>
      </w:pPr>
      <w:r>
        <w:rPr>
          <w:rFonts w:ascii="Calibri" w:hAnsi="Calibri"/>
          <w:b/>
          <w:color w:val="000000"/>
          <w:sz w:val="28"/>
        </w:rPr>
        <w:pict w14:anchorId="4D854582">
          <v:shape id="Shape1" o:spid="_x0000_s1026" style="position:absolute;left:0;text-align:left;margin-left:.05pt;margin-top:.05pt;width:0;height:0;z-index:251657728" coordsize="" o:spt="100" adj="0,,0" path="" fillcolor="#4f82bd" stroked="f" strokecolor="#3465a4">
            <v:fill color2="#b07d42" o:detectmouseclick="t"/>
            <v:stroke joinstyle="round"/>
            <v:formulas/>
            <v:path o:connecttype="segments"/>
          </v:shape>
        </w:pict>
      </w:r>
    </w:p>
    <w:p w14:paraId="38855368" w14:textId="77777777" w:rsidR="00B01AA7" w:rsidRDefault="00A54193">
      <w:pPr>
        <w:pStyle w:val="Default"/>
        <w:jc w:val="center"/>
      </w:pPr>
      <w:proofErr w:type="spellStart"/>
      <w:r>
        <w:rPr>
          <w:rFonts w:ascii="Calibri" w:hAnsi="Calibri"/>
          <w:b/>
          <w:color w:val="000000"/>
          <w:sz w:val="28"/>
        </w:rPr>
        <w:t>Spectre</w:t>
      </w:r>
      <w:proofErr w:type="spellEnd"/>
      <w:r>
        <w:rPr>
          <w:rFonts w:ascii="Calibri" w:hAnsi="Calibri"/>
          <w:b/>
          <w:color w:val="000000"/>
          <w:sz w:val="28"/>
        </w:rPr>
        <w:t xml:space="preserve"> Attack</w:t>
      </w:r>
    </w:p>
    <w:p w14:paraId="29D6B04F" w14:textId="77777777" w:rsidR="00B01AA7" w:rsidRDefault="00A54193">
      <w:pPr>
        <w:pStyle w:val="Default"/>
        <w:jc w:val="center"/>
      </w:pPr>
      <w:r>
        <w:rPr>
          <w:rFonts w:ascii="Calibri" w:hAnsi="Calibri"/>
          <w:b/>
          <w:color w:val="000000"/>
          <w:sz w:val="28"/>
        </w:rPr>
        <w:t xml:space="preserve"> </w:t>
      </w:r>
    </w:p>
    <w:p w14:paraId="0042AF08" w14:textId="0D8CDBA2" w:rsidR="00B01AA7" w:rsidRPr="00823E75" w:rsidRDefault="00A54193">
      <w:pPr>
        <w:pStyle w:val="Default"/>
        <w:jc w:val="center"/>
        <w:rPr>
          <w:rFonts w:eastAsia="DengXian" w:hint="eastAsia"/>
        </w:rPr>
      </w:pPr>
      <w:r>
        <w:rPr>
          <w:rFonts w:ascii="Calibri" w:hAnsi="Calibri"/>
          <w:color w:val="FF0000"/>
        </w:rPr>
        <w:t xml:space="preserve">Assigned: </w:t>
      </w:r>
      <w:r w:rsidR="00823E75">
        <w:rPr>
          <w:rFonts w:ascii="Calibri" w:hAnsi="Calibri"/>
          <w:color w:val="FF0000"/>
        </w:rPr>
        <w:t>12/1/2021</w:t>
      </w:r>
    </w:p>
    <w:p w14:paraId="0D2F2123" w14:textId="7A586EDB" w:rsidR="00B01AA7" w:rsidRDefault="00A54193">
      <w:pPr>
        <w:pStyle w:val="Default"/>
        <w:jc w:val="center"/>
      </w:pPr>
      <w:r>
        <w:rPr>
          <w:rFonts w:ascii="Calibri" w:hAnsi="Calibri"/>
          <w:color w:val="FF0000"/>
        </w:rPr>
        <w:t xml:space="preserve">Due: </w:t>
      </w:r>
      <w:r w:rsidR="00823E75">
        <w:rPr>
          <w:rFonts w:ascii="Calibri" w:hAnsi="Calibri"/>
          <w:color w:val="FF0000"/>
        </w:rPr>
        <w:t>12/16/2021</w:t>
      </w:r>
    </w:p>
    <w:p w14:paraId="0A37501D" w14:textId="77777777" w:rsidR="00B01AA7" w:rsidRDefault="00B01AA7">
      <w:pPr>
        <w:pStyle w:val="Default"/>
        <w:jc w:val="center"/>
        <w:rPr>
          <w:rFonts w:ascii="Calibri" w:hAnsi="Calibri"/>
          <w:color w:val="FF0000"/>
        </w:rPr>
      </w:pPr>
    </w:p>
    <w:p w14:paraId="5DAB6C7B" w14:textId="6F31FBE0" w:rsidR="00B01AA7" w:rsidRDefault="00A54193">
      <w:pPr>
        <w:rPr>
          <w:rFonts w:hint="eastAsia"/>
          <w:sz w:val="22"/>
          <w:szCs w:val="22"/>
        </w:rPr>
      </w:pPr>
      <w:r w:rsidRPr="784F5762">
        <w:rPr>
          <w:sz w:val="22"/>
          <w:szCs w:val="22"/>
        </w:rPr>
        <w:t>In this second project, yo</w:t>
      </w:r>
      <w:r w:rsidR="59BCBD30" w:rsidRPr="784F5762">
        <w:rPr>
          <w:sz w:val="22"/>
          <w:szCs w:val="22"/>
        </w:rPr>
        <w:t>ur</w:t>
      </w:r>
      <w:r w:rsidRPr="784F5762">
        <w:rPr>
          <w:sz w:val="22"/>
          <w:szCs w:val="22"/>
        </w:rPr>
        <w:t xml:space="preserve"> objective</w:t>
      </w:r>
      <w:r w:rsidR="210C3565" w:rsidRPr="784F5762">
        <w:rPr>
          <w:sz w:val="22"/>
          <w:szCs w:val="22"/>
        </w:rPr>
        <w:t xml:space="preserve"> is to realize </w:t>
      </w:r>
      <w:proofErr w:type="spellStart"/>
      <w:r w:rsidR="210C3565" w:rsidRPr="784F5762">
        <w:rPr>
          <w:sz w:val="22"/>
          <w:szCs w:val="22"/>
        </w:rPr>
        <w:t>Spectre</w:t>
      </w:r>
      <w:proofErr w:type="spellEnd"/>
      <w:r w:rsidR="210C3565" w:rsidRPr="784F5762">
        <w:rPr>
          <w:sz w:val="22"/>
          <w:szCs w:val="22"/>
        </w:rPr>
        <w:t xml:space="preserve"> on a real computer</w:t>
      </w:r>
      <w:r w:rsidRPr="784F5762">
        <w:rPr>
          <w:sz w:val="22"/>
          <w:szCs w:val="22"/>
        </w:rPr>
        <w:t xml:space="preserve">. </w:t>
      </w:r>
    </w:p>
    <w:p w14:paraId="44EAFD9C" w14:textId="77777777" w:rsidR="00B01AA7" w:rsidRDefault="00B01AA7">
      <w:pPr>
        <w:rPr>
          <w:rFonts w:hint="eastAsia"/>
          <w:b/>
          <w:bCs/>
          <w:sz w:val="22"/>
          <w:szCs w:val="22"/>
        </w:rPr>
      </w:pPr>
    </w:p>
    <w:p w14:paraId="4B94D5A5" w14:textId="18CAA6A8" w:rsidR="00B01AA7" w:rsidRDefault="68D39B96" w:rsidP="784F5762">
      <w:pPr>
        <w:pStyle w:val="ListParagraph"/>
        <w:numPr>
          <w:ilvl w:val="0"/>
          <w:numId w:val="6"/>
        </w:numPr>
        <w:rPr>
          <w:rFonts w:eastAsia="Liberation Serif" w:cs="Liberation Serif"/>
          <w:b/>
          <w:bCs/>
          <w:sz w:val="22"/>
          <w:szCs w:val="22"/>
        </w:rPr>
      </w:pPr>
      <w:proofErr w:type="spellStart"/>
      <w:r w:rsidRPr="784F5762">
        <w:rPr>
          <w:b/>
          <w:bCs/>
          <w:sz w:val="22"/>
          <w:szCs w:val="22"/>
        </w:rPr>
        <w:t>Spectre</w:t>
      </w:r>
      <w:proofErr w:type="spellEnd"/>
      <w:r w:rsidRPr="784F5762">
        <w:rPr>
          <w:b/>
          <w:bCs/>
          <w:sz w:val="22"/>
          <w:szCs w:val="22"/>
        </w:rPr>
        <w:t xml:space="preserve"> attack.</w:t>
      </w:r>
    </w:p>
    <w:p w14:paraId="5C4CE33F" w14:textId="77777777" w:rsidR="00B01AA7" w:rsidRDefault="00A54193">
      <w:pPr>
        <w:rPr>
          <w:rFonts w:hint="eastAsia"/>
          <w:sz w:val="22"/>
          <w:szCs w:val="22"/>
        </w:rPr>
      </w:pPr>
      <w:r>
        <w:rPr>
          <w:sz w:val="22"/>
          <w:szCs w:val="22"/>
        </w:rPr>
        <w:t xml:space="preserve">To understand the </w:t>
      </w:r>
      <w:proofErr w:type="spellStart"/>
      <w:r>
        <w:rPr>
          <w:sz w:val="22"/>
          <w:szCs w:val="22"/>
        </w:rPr>
        <w:t>Spectre</w:t>
      </w:r>
      <w:proofErr w:type="spellEnd"/>
      <w:r>
        <w:rPr>
          <w:sz w:val="22"/>
          <w:szCs w:val="22"/>
        </w:rPr>
        <w:t xml:space="preserve"> attack, we need a little Operating System knowledge. The OS itself is just a special program that serves many purposes, but arguably the most important function is to share the CPU and other hardware (such as RAM) between multiple processes (programs). </w:t>
      </w:r>
    </w:p>
    <w:p w14:paraId="3DEEC669" w14:textId="77777777" w:rsidR="00B01AA7" w:rsidRDefault="00B01AA7">
      <w:pPr>
        <w:rPr>
          <w:rFonts w:hint="eastAsia"/>
          <w:sz w:val="22"/>
          <w:szCs w:val="22"/>
        </w:rPr>
      </w:pPr>
    </w:p>
    <w:p w14:paraId="0AB7B4B5" w14:textId="77777777" w:rsidR="00B01AA7" w:rsidRDefault="00A54193">
      <w:pPr>
        <w:rPr>
          <w:rFonts w:hint="eastAsia"/>
          <w:sz w:val="22"/>
          <w:szCs w:val="22"/>
        </w:rPr>
      </w:pPr>
      <w:r>
        <w:rPr>
          <w:sz w:val="22"/>
          <w:szCs w:val="22"/>
        </w:rPr>
        <w:t xml:space="preserve">For our purposes, the OS has two functions: schedule processes in some way (so that one process cannot just monopolize the CPU), and separate physical memory to provide isolation (so that process A cannot read/write process B’s memory).  </w:t>
      </w:r>
    </w:p>
    <w:p w14:paraId="3656B9AB" w14:textId="77777777" w:rsidR="00B01AA7" w:rsidRDefault="00B01AA7">
      <w:pPr>
        <w:rPr>
          <w:rFonts w:hint="eastAsia"/>
          <w:sz w:val="22"/>
          <w:szCs w:val="22"/>
        </w:rPr>
      </w:pPr>
    </w:p>
    <w:p w14:paraId="2AA49964" w14:textId="77777777" w:rsidR="00B01AA7" w:rsidRDefault="00A54193">
      <w:pPr>
        <w:rPr>
          <w:rFonts w:hint="eastAsia"/>
          <w:sz w:val="22"/>
          <w:szCs w:val="22"/>
        </w:rPr>
      </w:pPr>
      <w:r>
        <w:rPr>
          <w:b/>
          <w:bCs/>
          <w:sz w:val="22"/>
          <w:szCs w:val="22"/>
        </w:rPr>
        <w:t xml:space="preserve">Scheduling: </w:t>
      </w:r>
      <w:r>
        <w:rPr>
          <w:sz w:val="22"/>
          <w:szCs w:val="22"/>
        </w:rPr>
        <w:t>Our CPU has a timer which goes off every fixed interval (say 4ms), the OS runs, and chooses a new process to run. To save the old process, the OS dumps all the register values to a remembered location in memory. To load the new process, it restores the register values from another remembered location. The OS sets different locations for different processes.</w:t>
      </w:r>
    </w:p>
    <w:p w14:paraId="45FB0818" w14:textId="77777777" w:rsidR="00B01AA7" w:rsidRDefault="00B01AA7">
      <w:pPr>
        <w:rPr>
          <w:rFonts w:hint="eastAsia"/>
          <w:sz w:val="22"/>
          <w:szCs w:val="22"/>
        </w:rPr>
      </w:pPr>
    </w:p>
    <w:p w14:paraId="7AC66AC6" w14:textId="77777777" w:rsidR="00B01AA7" w:rsidRDefault="00A54193">
      <w:pPr>
        <w:rPr>
          <w:rFonts w:hint="eastAsia"/>
          <w:b/>
          <w:bCs/>
          <w:sz w:val="22"/>
          <w:szCs w:val="22"/>
        </w:rPr>
      </w:pPr>
      <w:r>
        <w:rPr>
          <w:b/>
          <w:bCs/>
          <w:sz w:val="22"/>
          <w:szCs w:val="22"/>
        </w:rPr>
        <w:t xml:space="preserve">Isolation: </w:t>
      </w:r>
      <w:r>
        <w:rPr>
          <w:sz w:val="22"/>
          <w:szCs w:val="22"/>
        </w:rPr>
        <w:t>When a process is run for the first time, the OS gives a process a new piece of physical memory that is not being used by other processes (the OS keeps track of this information). Specifically, the OS sets up the page table for the new process. Process A and Process B are separated because their physical addresses are different. Each time a different process is scheduled by the OS, the OS configures the CPU to use the correct page table location (for virtual → physical address translation, as discussed in the Memory lecture slides).</w:t>
      </w:r>
    </w:p>
    <w:p w14:paraId="049F31CB" w14:textId="77777777" w:rsidR="00B01AA7" w:rsidRDefault="00B01AA7">
      <w:pPr>
        <w:rPr>
          <w:rFonts w:hint="eastAsia"/>
        </w:rPr>
      </w:pPr>
    </w:p>
    <w:p w14:paraId="730EAD64" w14:textId="77777777" w:rsidR="00B01AA7" w:rsidRDefault="00A54193">
      <w:pPr>
        <w:rPr>
          <w:rFonts w:hint="eastAsia"/>
          <w:b/>
          <w:bCs/>
          <w:sz w:val="22"/>
          <w:szCs w:val="22"/>
        </w:rPr>
      </w:pPr>
      <w:r>
        <w:rPr>
          <w:sz w:val="22"/>
          <w:szCs w:val="22"/>
        </w:rPr>
        <w:t>While the memory is isolated, other hardware structures may not be, as security researchers are finding out. Specifically, the branch predicting hardware (branch predicting unit and BTB) are shared between processes.</w:t>
      </w:r>
    </w:p>
    <w:p w14:paraId="53128261" w14:textId="77777777" w:rsidR="00B01AA7" w:rsidRDefault="00B01AA7">
      <w:pPr>
        <w:rPr>
          <w:rFonts w:hint="eastAsia"/>
        </w:rPr>
      </w:pPr>
    </w:p>
    <w:p w14:paraId="20B12CE5" w14:textId="77777777" w:rsidR="00B01AA7" w:rsidRDefault="00A54193">
      <w:pPr>
        <w:rPr>
          <w:rFonts w:hint="eastAsia"/>
          <w:b/>
          <w:bCs/>
          <w:sz w:val="22"/>
          <w:szCs w:val="22"/>
        </w:rPr>
      </w:pPr>
      <w:r>
        <w:rPr>
          <w:sz w:val="22"/>
          <w:szCs w:val="22"/>
        </w:rPr>
        <w:t xml:space="preserve">What does this mean? If process A runs and uses a branch instruction, it influences the branch predictor state machine, as well as the BTB. Then, if the OS schedules process B and it uses a branch instruction too, the prediction is either TAKEN or NOT TAKEN, based on what process A did. Also, if the addresses of the branch instructions happen to line up correctly, the predicted </w:t>
      </w:r>
      <w:r>
        <w:rPr>
          <w:b/>
          <w:bCs/>
          <w:sz w:val="22"/>
          <w:szCs w:val="22"/>
        </w:rPr>
        <w:t>target</w:t>
      </w:r>
      <w:r>
        <w:rPr>
          <w:sz w:val="22"/>
          <w:szCs w:val="22"/>
        </w:rPr>
        <w:t xml:space="preserve"> address for process B is influenced by the BTB state set by process A.</w:t>
      </w:r>
    </w:p>
    <w:p w14:paraId="62486C05" w14:textId="77777777" w:rsidR="00B01AA7" w:rsidRDefault="00B01AA7">
      <w:pPr>
        <w:rPr>
          <w:rFonts w:hint="eastAsia"/>
        </w:rPr>
      </w:pPr>
    </w:p>
    <w:p w14:paraId="353D82CC" w14:textId="77777777" w:rsidR="00B01AA7" w:rsidRDefault="00A54193">
      <w:pPr>
        <w:rPr>
          <w:rFonts w:hint="eastAsia"/>
          <w:b/>
          <w:bCs/>
          <w:sz w:val="22"/>
          <w:szCs w:val="22"/>
        </w:rPr>
      </w:pPr>
      <w:r>
        <w:rPr>
          <w:sz w:val="22"/>
          <w:szCs w:val="22"/>
        </w:rPr>
        <w:t xml:space="preserve">This is the core reason for the </w:t>
      </w:r>
      <w:proofErr w:type="spellStart"/>
      <w:r>
        <w:rPr>
          <w:sz w:val="22"/>
          <w:szCs w:val="22"/>
        </w:rPr>
        <w:t>Spectre</w:t>
      </w:r>
      <w:proofErr w:type="spellEnd"/>
      <w:r>
        <w:rPr>
          <w:sz w:val="22"/>
          <w:szCs w:val="22"/>
        </w:rPr>
        <w:t xml:space="preserve"> attack. Basically, an attacker constructs a program which trains the branch predictor as well as the BTB. Then, the OS schedules the victim, and once the victim process runs and uses a branch instruction, the predicted </w:t>
      </w:r>
      <w:r>
        <w:rPr>
          <w:b/>
          <w:bCs/>
          <w:sz w:val="22"/>
          <w:szCs w:val="22"/>
        </w:rPr>
        <w:t>target</w:t>
      </w:r>
      <w:r>
        <w:rPr>
          <w:sz w:val="22"/>
          <w:szCs w:val="22"/>
        </w:rPr>
        <w:t xml:space="preserve"> address is used to load the next code into the pipeline. In other words, the attacker controls the prediction direction, as well as the predicted target, of the victim process.</w:t>
      </w:r>
    </w:p>
    <w:p w14:paraId="4101652C" w14:textId="77777777" w:rsidR="00B01AA7" w:rsidRDefault="00B01AA7">
      <w:pPr>
        <w:rPr>
          <w:rFonts w:hint="eastAsia"/>
        </w:rPr>
      </w:pPr>
    </w:p>
    <w:p w14:paraId="40116022" w14:textId="77777777" w:rsidR="00B01AA7" w:rsidRDefault="00A54193">
      <w:pPr>
        <w:rPr>
          <w:rFonts w:hint="eastAsia"/>
          <w:b/>
          <w:bCs/>
          <w:sz w:val="22"/>
          <w:szCs w:val="22"/>
        </w:rPr>
      </w:pPr>
      <w:r>
        <w:rPr>
          <w:sz w:val="22"/>
          <w:szCs w:val="22"/>
        </w:rPr>
        <w:t>Why is this a problem? If the attacker causes a correct prediction, then the victim just runs faster. If the attacker causes a wrong prediction, the CPU eventually just does a cleanup. The victim will take a performance penalty, but so what? Well, it turns out, that even though architectural state is flushed (registers are reset), and some microarchitectural state is reset (ROB, RAT), other microarchitectural state is not reset (such as cache).</w:t>
      </w:r>
    </w:p>
    <w:p w14:paraId="4B99056E" w14:textId="77777777" w:rsidR="00B01AA7" w:rsidRDefault="00B01AA7">
      <w:pPr>
        <w:rPr>
          <w:rFonts w:hint="eastAsia"/>
        </w:rPr>
      </w:pPr>
    </w:p>
    <w:p w14:paraId="553F8ACD" w14:textId="77777777" w:rsidR="00B01AA7" w:rsidRDefault="00A54193">
      <w:pPr>
        <w:rPr>
          <w:rFonts w:hint="eastAsia"/>
          <w:b/>
          <w:bCs/>
          <w:sz w:val="22"/>
          <w:szCs w:val="22"/>
        </w:rPr>
      </w:pPr>
      <w:r>
        <w:rPr>
          <w:sz w:val="22"/>
          <w:szCs w:val="22"/>
        </w:rPr>
        <w:lastRenderedPageBreak/>
        <w:t xml:space="preserve">This comes to the second part of understanding </w:t>
      </w:r>
      <w:proofErr w:type="spellStart"/>
      <w:r>
        <w:rPr>
          <w:sz w:val="22"/>
          <w:szCs w:val="22"/>
        </w:rPr>
        <w:t>Spectre</w:t>
      </w:r>
      <w:proofErr w:type="spellEnd"/>
      <w:r>
        <w:rPr>
          <w:sz w:val="22"/>
          <w:szCs w:val="22"/>
        </w:rPr>
        <w:t xml:space="preserve">: </w:t>
      </w:r>
      <w:r>
        <w:rPr>
          <w:b/>
          <w:bCs/>
          <w:sz w:val="22"/>
          <w:szCs w:val="22"/>
        </w:rPr>
        <w:t>covert channels.</w:t>
      </w:r>
      <w:r>
        <w:rPr>
          <w:sz w:val="22"/>
          <w:szCs w:val="22"/>
        </w:rPr>
        <w:t xml:space="preserve"> A covert channel is a channel that is not supposed to be used for communication purposes, but is used anyway by spies. </w:t>
      </w:r>
      <w:r>
        <w:rPr>
          <w:b/>
          <w:bCs/>
          <w:sz w:val="22"/>
          <w:szCs w:val="22"/>
        </w:rPr>
        <w:t>Many covert channels exist in modern CPUs</w:t>
      </w:r>
      <w:r>
        <w:rPr>
          <w:sz w:val="22"/>
          <w:szCs w:val="22"/>
        </w:rPr>
        <w:t xml:space="preserve">. This work is not new to the </w:t>
      </w:r>
      <w:proofErr w:type="spellStart"/>
      <w:r>
        <w:rPr>
          <w:sz w:val="22"/>
          <w:szCs w:val="22"/>
        </w:rPr>
        <w:t>Spectre</w:t>
      </w:r>
      <w:proofErr w:type="spellEnd"/>
      <w:r>
        <w:rPr>
          <w:sz w:val="22"/>
          <w:szCs w:val="22"/>
        </w:rPr>
        <w:t xml:space="preserve"> attack, but is needed to actually leak information from the victim process.</w:t>
      </w:r>
    </w:p>
    <w:p w14:paraId="1299C43A" w14:textId="77777777" w:rsidR="00B01AA7" w:rsidRDefault="00B01AA7">
      <w:pPr>
        <w:rPr>
          <w:rFonts w:hint="eastAsia"/>
        </w:rPr>
      </w:pPr>
    </w:p>
    <w:p w14:paraId="6BC2C547" w14:textId="4CAC596A" w:rsidR="00A54193" w:rsidRDefault="00A54193" w:rsidP="784F5762">
      <w:pPr>
        <w:rPr>
          <w:rFonts w:hint="eastAsia"/>
          <w:b/>
          <w:bCs/>
          <w:sz w:val="22"/>
          <w:szCs w:val="22"/>
        </w:rPr>
      </w:pPr>
      <w:r w:rsidRPr="784F5762">
        <w:rPr>
          <w:sz w:val="22"/>
          <w:szCs w:val="22"/>
        </w:rPr>
        <w:t xml:space="preserve">A CPU’s cache can be used as a covert channel. Because the OS separates memory, two processes cannot (normally) communicate without special OS support. However, they can use cache if they are clever enough. </w:t>
      </w:r>
      <w:r w:rsidR="401A070C" w:rsidRPr="784F5762">
        <w:rPr>
          <w:sz w:val="22"/>
          <w:szCs w:val="22"/>
        </w:rPr>
        <w:t xml:space="preserve">If </w:t>
      </w:r>
      <w:r w:rsidRPr="784F5762">
        <w:rPr>
          <w:sz w:val="22"/>
          <w:szCs w:val="22"/>
        </w:rPr>
        <w:t xml:space="preserve">Spy A (using process A) and Spy B (using process B) </w:t>
      </w:r>
      <w:r w:rsidR="7AA915BE" w:rsidRPr="784F5762">
        <w:rPr>
          <w:sz w:val="22"/>
          <w:szCs w:val="22"/>
        </w:rPr>
        <w:t>share physical address X (</w:t>
      </w:r>
      <w:r w:rsidR="6795EAC5" w:rsidRPr="784F5762">
        <w:rPr>
          <w:sz w:val="22"/>
          <w:szCs w:val="22"/>
        </w:rPr>
        <w:t>e.g.,</w:t>
      </w:r>
      <w:r w:rsidR="7AA915BE" w:rsidRPr="784F5762">
        <w:rPr>
          <w:sz w:val="22"/>
          <w:szCs w:val="22"/>
        </w:rPr>
        <w:t xml:space="preserve"> through shared library), they </w:t>
      </w:r>
      <w:r w:rsidRPr="784F5762">
        <w:rPr>
          <w:sz w:val="22"/>
          <w:szCs w:val="22"/>
        </w:rPr>
        <w:t xml:space="preserve">can communicate in the following manner: </w:t>
      </w:r>
    </w:p>
    <w:p w14:paraId="1101D65B" w14:textId="15F675AF" w:rsidR="679CF381" w:rsidRDefault="679CF381" w:rsidP="784F5762">
      <w:pPr>
        <w:rPr>
          <w:rFonts w:hint="eastAsia"/>
          <w:sz w:val="22"/>
          <w:szCs w:val="22"/>
        </w:rPr>
      </w:pPr>
      <w:r w:rsidRPr="784F5762">
        <w:rPr>
          <w:sz w:val="22"/>
          <w:szCs w:val="22"/>
        </w:rPr>
        <w:t xml:space="preserve">First, A flushes X from cache to memory at time t=0s. This can be achieved using </w:t>
      </w:r>
      <w:proofErr w:type="spellStart"/>
      <w:r w:rsidRPr="784F5762">
        <w:rPr>
          <w:sz w:val="22"/>
          <w:szCs w:val="22"/>
        </w:rPr>
        <w:t>clflush</w:t>
      </w:r>
      <w:proofErr w:type="spellEnd"/>
      <w:r w:rsidRPr="784F5762">
        <w:rPr>
          <w:sz w:val="22"/>
          <w:szCs w:val="22"/>
        </w:rPr>
        <w:t xml:space="preserve"> instruction on x86 processors.</w:t>
      </w:r>
    </w:p>
    <w:p w14:paraId="4655184C" w14:textId="4D7B0B53" w:rsidR="679CF381" w:rsidRDefault="679CF381" w:rsidP="784F5762">
      <w:pPr>
        <w:rPr>
          <w:rFonts w:hint="eastAsia"/>
          <w:sz w:val="22"/>
          <w:szCs w:val="22"/>
        </w:rPr>
      </w:pPr>
      <w:r w:rsidRPr="784F5762">
        <w:rPr>
          <w:sz w:val="22"/>
          <w:szCs w:val="22"/>
        </w:rPr>
        <w:t xml:space="preserve">Second, </w:t>
      </w:r>
      <w:r w:rsidR="78DC87FB" w:rsidRPr="784F5762">
        <w:rPr>
          <w:sz w:val="22"/>
          <w:szCs w:val="22"/>
        </w:rPr>
        <w:t xml:space="preserve">at time=1s, </w:t>
      </w:r>
      <w:r w:rsidRPr="784F5762">
        <w:rPr>
          <w:sz w:val="22"/>
          <w:szCs w:val="22"/>
        </w:rPr>
        <w:t xml:space="preserve">B can choose to either load address X or not. </w:t>
      </w:r>
    </w:p>
    <w:p w14:paraId="63411B87" w14:textId="4D0618B4" w:rsidR="55151CED" w:rsidRDefault="55151CED" w:rsidP="784F5762">
      <w:pPr>
        <w:rPr>
          <w:rFonts w:hint="eastAsia"/>
          <w:sz w:val="22"/>
          <w:szCs w:val="22"/>
        </w:rPr>
      </w:pPr>
      <w:r w:rsidRPr="784F5762">
        <w:rPr>
          <w:sz w:val="22"/>
          <w:szCs w:val="22"/>
        </w:rPr>
        <w:t>Third, at time</w:t>
      </w:r>
      <w:r w:rsidR="45EE3234" w:rsidRPr="784F5762">
        <w:rPr>
          <w:sz w:val="22"/>
          <w:szCs w:val="22"/>
        </w:rPr>
        <w:t xml:space="preserve">=2s, A loads address X. If X loads fast, it hits in cache; this means, at time t=1, B </w:t>
      </w:r>
      <w:r w:rsidR="45EE3234" w:rsidRPr="784F5762">
        <w:rPr>
          <w:b/>
          <w:bCs/>
          <w:sz w:val="22"/>
          <w:szCs w:val="22"/>
        </w:rPr>
        <w:t xml:space="preserve">did </w:t>
      </w:r>
      <w:r w:rsidR="45EE3234" w:rsidRPr="784F5762">
        <w:rPr>
          <w:sz w:val="22"/>
          <w:szCs w:val="22"/>
        </w:rPr>
        <w:t xml:space="preserve">load X into cache. If X_A loads slow, it missed in cache; this means, at time t=1, B </w:t>
      </w:r>
      <w:r w:rsidR="45EE3234" w:rsidRPr="784F5762">
        <w:rPr>
          <w:b/>
          <w:bCs/>
          <w:sz w:val="22"/>
          <w:szCs w:val="22"/>
        </w:rPr>
        <w:t xml:space="preserve">did not </w:t>
      </w:r>
      <w:r w:rsidR="45EE3234" w:rsidRPr="784F5762">
        <w:rPr>
          <w:sz w:val="22"/>
          <w:szCs w:val="22"/>
        </w:rPr>
        <w:t>load X into cache.</w:t>
      </w:r>
    </w:p>
    <w:p w14:paraId="21C8D8E8" w14:textId="03B78BD8" w:rsidR="784F5762" w:rsidRDefault="784F5762" w:rsidP="784F5762">
      <w:pPr>
        <w:rPr>
          <w:rFonts w:hint="eastAsia"/>
          <w:sz w:val="22"/>
          <w:szCs w:val="22"/>
        </w:rPr>
      </w:pPr>
    </w:p>
    <w:p w14:paraId="3DC4BAE9" w14:textId="5A093732" w:rsidR="00B01AA7" w:rsidRDefault="00A54193" w:rsidP="784F5762">
      <w:pPr>
        <w:rPr>
          <w:rFonts w:hint="eastAsia"/>
          <w:sz w:val="22"/>
          <w:szCs w:val="22"/>
        </w:rPr>
      </w:pPr>
      <w:r w:rsidRPr="784F5762">
        <w:rPr>
          <w:sz w:val="22"/>
          <w:szCs w:val="22"/>
        </w:rPr>
        <w:t xml:space="preserve"> This enables B to transmit 1 bit of information every 2 seconds, with the following protocol: if B wants to transmit a 1, he loads X (causing X</w:t>
      </w:r>
      <w:r w:rsidR="2BA73B31" w:rsidRPr="784F5762">
        <w:rPr>
          <w:sz w:val="22"/>
          <w:szCs w:val="22"/>
        </w:rPr>
        <w:t xml:space="preserve"> </w:t>
      </w:r>
      <w:r w:rsidRPr="784F5762">
        <w:rPr>
          <w:sz w:val="22"/>
          <w:szCs w:val="22"/>
        </w:rPr>
        <w:t xml:space="preserve">to load </w:t>
      </w:r>
      <w:r w:rsidR="51102EA1" w:rsidRPr="784F5762">
        <w:rPr>
          <w:sz w:val="22"/>
          <w:szCs w:val="22"/>
        </w:rPr>
        <w:t>fast</w:t>
      </w:r>
      <w:r w:rsidRPr="784F5762">
        <w:rPr>
          <w:sz w:val="22"/>
          <w:szCs w:val="22"/>
        </w:rPr>
        <w:t xml:space="preserve"> </w:t>
      </w:r>
      <w:r w:rsidR="3AECD905" w:rsidRPr="784F5762">
        <w:rPr>
          <w:sz w:val="22"/>
          <w:szCs w:val="22"/>
        </w:rPr>
        <w:t>for A</w:t>
      </w:r>
      <w:r w:rsidRPr="784F5762">
        <w:rPr>
          <w:sz w:val="22"/>
          <w:szCs w:val="22"/>
        </w:rPr>
        <w:t>). If he wants to transmit a 0, he doesn’t load X</w:t>
      </w:r>
      <w:r w:rsidR="00364218" w:rsidRPr="784F5762">
        <w:rPr>
          <w:sz w:val="22"/>
          <w:szCs w:val="22"/>
        </w:rPr>
        <w:t xml:space="preserve"> </w:t>
      </w:r>
      <w:r w:rsidRPr="784F5762">
        <w:rPr>
          <w:sz w:val="22"/>
          <w:szCs w:val="22"/>
        </w:rPr>
        <w:t>(causing X</w:t>
      </w:r>
      <w:r w:rsidR="35FDC850" w:rsidRPr="784F5762">
        <w:rPr>
          <w:sz w:val="22"/>
          <w:szCs w:val="22"/>
        </w:rPr>
        <w:t xml:space="preserve"> </w:t>
      </w:r>
      <w:r w:rsidRPr="784F5762">
        <w:rPr>
          <w:sz w:val="22"/>
          <w:szCs w:val="22"/>
        </w:rPr>
        <w:t xml:space="preserve">to </w:t>
      </w:r>
      <w:r w:rsidR="08152D10" w:rsidRPr="784F5762">
        <w:rPr>
          <w:sz w:val="22"/>
          <w:szCs w:val="22"/>
        </w:rPr>
        <w:t>load slowly for A</w:t>
      </w:r>
      <w:r w:rsidRPr="784F5762">
        <w:rPr>
          <w:sz w:val="22"/>
          <w:szCs w:val="22"/>
        </w:rPr>
        <w:t>).</w:t>
      </w:r>
      <w:r w:rsidR="5005295F" w:rsidRPr="784F5762">
        <w:rPr>
          <w:sz w:val="22"/>
          <w:szCs w:val="22"/>
        </w:rPr>
        <w:t xml:space="preserve"> This covert channel is called </w:t>
      </w:r>
      <w:proofErr w:type="spellStart"/>
      <w:r w:rsidR="5005295F" w:rsidRPr="784F5762">
        <w:rPr>
          <w:sz w:val="22"/>
          <w:szCs w:val="22"/>
        </w:rPr>
        <w:t>Flush+Reload</w:t>
      </w:r>
      <w:proofErr w:type="spellEnd"/>
      <w:r w:rsidR="5005295F" w:rsidRPr="784F5762">
        <w:rPr>
          <w:sz w:val="22"/>
          <w:szCs w:val="22"/>
        </w:rPr>
        <w:t>, which we will use in this project.</w:t>
      </w:r>
    </w:p>
    <w:p w14:paraId="3461D779" w14:textId="77777777" w:rsidR="00B01AA7" w:rsidRDefault="00B01AA7">
      <w:pPr>
        <w:rPr>
          <w:rFonts w:hint="eastAsia"/>
        </w:rPr>
      </w:pPr>
    </w:p>
    <w:p w14:paraId="5A37F1D1" w14:textId="5140FF6A" w:rsidR="00B01AA7" w:rsidRDefault="00A54193">
      <w:pPr>
        <w:rPr>
          <w:rFonts w:hint="eastAsia"/>
          <w:b/>
          <w:bCs/>
          <w:sz w:val="22"/>
          <w:szCs w:val="22"/>
        </w:rPr>
      </w:pPr>
      <w:r>
        <w:rPr>
          <w:sz w:val="22"/>
          <w:szCs w:val="22"/>
        </w:rPr>
        <w:t xml:space="preserve">This enables one way communication. If they want </w:t>
      </w:r>
      <w:r w:rsidR="4394AE7E">
        <w:rPr>
          <w:sz w:val="22"/>
          <w:szCs w:val="22"/>
        </w:rPr>
        <w:t>two-way</w:t>
      </w:r>
      <w:r>
        <w:rPr>
          <w:sz w:val="22"/>
          <w:szCs w:val="22"/>
        </w:rPr>
        <w:t xml:space="preserve"> communication, they can either change the protocol, or choose another address Y. </w:t>
      </w:r>
      <w:r w:rsidR="76951B08">
        <w:rPr>
          <w:sz w:val="22"/>
          <w:szCs w:val="22"/>
        </w:rPr>
        <w:t xml:space="preserve">Amazingly, cache covet channels work very well that </w:t>
      </w:r>
      <w:r>
        <w:rPr>
          <w:sz w:val="22"/>
          <w:szCs w:val="22"/>
        </w:rPr>
        <w:t xml:space="preserve">you can </w:t>
      </w:r>
      <w:proofErr w:type="gramStart"/>
      <w:r>
        <w:rPr>
          <w:sz w:val="22"/>
          <w:szCs w:val="22"/>
        </w:rPr>
        <w:t>actually build</w:t>
      </w:r>
      <w:proofErr w:type="gramEnd"/>
      <w:r>
        <w:rPr>
          <w:sz w:val="22"/>
          <w:szCs w:val="22"/>
        </w:rPr>
        <w:t xml:space="preserve"> applications over the</w:t>
      </w:r>
      <w:r w:rsidR="411322C9">
        <w:rPr>
          <w:sz w:val="22"/>
          <w:szCs w:val="22"/>
        </w:rPr>
        <w:t>m</w:t>
      </w:r>
      <w:r>
        <w:rPr>
          <w:sz w:val="22"/>
          <w:szCs w:val="22"/>
        </w:rPr>
        <w:t>; see this interesting paper</w:t>
      </w:r>
      <w:r>
        <w:rPr>
          <w:rStyle w:val="FootnoteAnchor"/>
          <w:sz w:val="22"/>
          <w:szCs w:val="22"/>
        </w:rPr>
        <w:footnoteReference w:id="1"/>
      </w:r>
      <w:r>
        <w:rPr>
          <w:sz w:val="22"/>
          <w:szCs w:val="22"/>
        </w:rPr>
        <w:t>).</w:t>
      </w:r>
      <w:r w:rsidR="126BAAAE">
        <w:rPr>
          <w:sz w:val="22"/>
          <w:szCs w:val="22"/>
        </w:rPr>
        <w:t xml:space="preserve"> Note that there are more</w:t>
      </w:r>
      <w:r w:rsidR="75033038">
        <w:rPr>
          <w:sz w:val="22"/>
          <w:szCs w:val="22"/>
        </w:rPr>
        <w:t xml:space="preserve"> cache covert channel than </w:t>
      </w:r>
      <w:proofErr w:type="spellStart"/>
      <w:r w:rsidR="75033038">
        <w:rPr>
          <w:sz w:val="22"/>
          <w:szCs w:val="22"/>
        </w:rPr>
        <w:t>Flush+Reload</w:t>
      </w:r>
      <w:proofErr w:type="spellEnd"/>
      <w:r w:rsidR="75033038">
        <w:rPr>
          <w:sz w:val="22"/>
          <w:szCs w:val="22"/>
        </w:rPr>
        <w:t xml:space="preserve">, but until now, </w:t>
      </w:r>
      <w:proofErr w:type="spellStart"/>
      <w:r w:rsidR="75033038">
        <w:rPr>
          <w:sz w:val="22"/>
          <w:szCs w:val="22"/>
        </w:rPr>
        <w:t>Flush+Reload</w:t>
      </w:r>
      <w:proofErr w:type="spellEnd"/>
      <w:r w:rsidR="75033038">
        <w:rPr>
          <w:sz w:val="22"/>
          <w:szCs w:val="22"/>
        </w:rPr>
        <w:t xml:space="preserve"> is the most powerful one.</w:t>
      </w:r>
    </w:p>
    <w:p w14:paraId="3CF2D8B6" w14:textId="77777777" w:rsidR="00B01AA7" w:rsidRDefault="00B01AA7">
      <w:pPr>
        <w:rPr>
          <w:rFonts w:hint="eastAsia"/>
        </w:rPr>
      </w:pPr>
    </w:p>
    <w:p w14:paraId="1C68B3B1" w14:textId="09BF56BB" w:rsidR="00B01AA7" w:rsidRDefault="00A54193">
      <w:pPr>
        <w:rPr>
          <w:rFonts w:hint="eastAsia"/>
          <w:b/>
          <w:bCs/>
          <w:sz w:val="22"/>
          <w:szCs w:val="22"/>
        </w:rPr>
      </w:pPr>
      <w:r w:rsidRPr="784F5762">
        <w:rPr>
          <w:sz w:val="22"/>
          <w:szCs w:val="22"/>
        </w:rPr>
        <w:t xml:space="preserve">Now that you have a general idea on how to use a covert channel, we can finish the description of </w:t>
      </w:r>
      <w:proofErr w:type="spellStart"/>
      <w:r w:rsidRPr="784F5762">
        <w:rPr>
          <w:sz w:val="22"/>
          <w:szCs w:val="22"/>
        </w:rPr>
        <w:t>Spectre</w:t>
      </w:r>
      <w:proofErr w:type="spellEnd"/>
      <w:r w:rsidRPr="784F5762">
        <w:rPr>
          <w:sz w:val="22"/>
          <w:szCs w:val="22"/>
        </w:rPr>
        <w:t xml:space="preserve">. In </w:t>
      </w:r>
      <w:proofErr w:type="spellStart"/>
      <w:r w:rsidRPr="784F5762">
        <w:rPr>
          <w:sz w:val="22"/>
          <w:szCs w:val="22"/>
        </w:rPr>
        <w:t>Spectre</w:t>
      </w:r>
      <w:proofErr w:type="spellEnd"/>
      <w:r w:rsidRPr="784F5762">
        <w:rPr>
          <w:sz w:val="22"/>
          <w:szCs w:val="22"/>
        </w:rPr>
        <w:t xml:space="preserve">, Spy A is the attacker process, and Spy B is the </w:t>
      </w:r>
      <w:proofErr w:type="spellStart"/>
      <w:r w:rsidRPr="784F5762">
        <w:rPr>
          <w:b/>
          <w:bCs/>
          <w:sz w:val="22"/>
          <w:szCs w:val="22"/>
        </w:rPr>
        <w:t>mispredicted</w:t>
      </w:r>
      <w:proofErr w:type="spellEnd"/>
      <w:r w:rsidRPr="784F5762">
        <w:rPr>
          <w:b/>
          <w:bCs/>
          <w:sz w:val="22"/>
          <w:szCs w:val="22"/>
        </w:rPr>
        <w:t xml:space="preserve"> code.</w:t>
      </w:r>
      <w:r w:rsidRPr="784F5762">
        <w:rPr>
          <w:sz w:val="22"/>
          <w:szCs w:val="22"/>
        </w:rPr>
        <w:t xml:space="preserve"> We don’t need </w:t>
      </w:r>
      <w:r w:rsidR="3190CFD1" w:rsidRPr="784F5762">
        <w:rPr>
          <w:sz w:val="22"/>
          <w:szCs w:val="22"/>
        </w:rPr>
        <w:t>two-way</w:t>
      </w:r>
      <w:r w:rsidRPr="784F5762">
        <w:rPr>
          <w:sz w:val="22"/>
          <w:szCs w:val="22"/>
        </w:rPr>
        <w:t xml:space="preserve"> communication: it’s enough for the </w:t>
      </w:r>
      <w:proofErr w:type="spellStart"/>
      <w:r w:rsidRPr="784F5762">
        <w:rPr>
          <w:sz w:val="22"/>
          <w:szCs w:val="22"/>
        </w:rPr>
        <w:t>mispredicted</w:t>
      </w:r>
      <w:proofErr w:type="spellEnd"/>
      <w:r w:rsidRPr="784F5762">
        <w:rPr>
          <w:sz w:val="22"/>
          <w:szCs w:val="22"/>
        </w:rPr>
        <w:t xml:space="preserve"> code to send information to the attacker. The attacker looks at the victim’s code (we assume this is available to the attacker), and finds a short piece of code which will </w:t>
      </w:r>
      <w:proofErr w:type="spellStart"/>
      <w:r w:rsidRPr="784F5762">
        <w:rPr>
          <w:sz w:val="22"/>
          <w:szCs w:val="22"/>
        </w:rPr>
        <w:t>leak</w:t>
      </w:r>
      <w:proofErr w:type="spellEnd"/>
      <w:r w:rsidRPr="784F5762">
        <w:rPr>
          <w:sz w:val="22"/>
          <w:szCs w:val="22"/>
        </w:rPr>
        <w:t xml:space="preserve"> a secret in cache. This is doable for a few reasons, but here’s two: 1) In real CPUs, the misprediction window can be very long, so a lot of </w:t>
      </w:r>
      <w:proofErr w:type="spellStart"/>
      <w:r w:rsidRPr="784F5762">
        <w:rPr>
          <w:sz w:val="22"/>
          <w:szCs w:val="22"/>
        </w:rPr>
        <w:t>mispredicted</w:t>
      </w:r>
      <w:proofErr w:type="spellEnd"/>
      <w:r w:rsidRPr="784F5762">
        <w:rPr>
          <w:sz w:val="22"/>
          <w:szCs w:val="22"/>
        </w:rPr>
        <w:t xml:space="preserve"> code can be run 2) Attackers are good at finding code in applications which will leak secrets (</w:t>
      </w:r>
      <w:r w:rsidRPr="784F5762">
        <w:rPr>
          <w:b/>
          <w:bCs/>
          <w:sz w:val="22"/>
          <w:szCs w:val="22"/>
        </w:rPr>
        <w:t>this code is called a gadget, which you need to know if you want to be a modern hacker).</w:t>
      </w:r>
    </w:p>
    <w:p w14:paraId="0FB78278" w14:textId="77777777" w:rsidR="00B01AA7" w:rsidRDefault="00B01AA7">
      <w:pPr>
        <w:rPr>
          <w:rFonts w:hint="eastAsia"/>
        </w:rPr>
      </w:pPr>
    </w:p>
    <w:p w14:paraId="6F9F8062" w14:textId="77777777" w:rsidR="00B01AA7" w:rsidRDefault="00A54193">
      <w:pPr>
        <w:rPr>
          <w:rFonts w:hint="eastAsia"/>
          <w:b/>
          <w:bCs/>
          <w:sz w:val="22"/>
          <w:szCs w:val="22"/>
        </w:rPr>
      </w:pPr>
      <w:r>
        <w:rPr>
          <w:sz w:val="22"/>
          <w:szCs w:val="22"/>
        </w:rPr>
        <w:t xml:space="preserve">The short but sweet description of </w:t>
      </w:r>
      <w:proofErr w:type="spellStart"/>
      <w:r>
        <w:rPr>
          <w:sz w:val="22"/>
          <w:szCs w:val="22"/>
        </w:rPr>
        <w:t>Spectre</w:t>
      </w:r>
      <w:proofErr w:type="spellEnd"/>
      <w:r>
        <w:rPr>
          <w:sz w:val="22"/>
          <w:szCs w:val="22"/>
        </w:rPr>
        <w:t>:</w:t>
      </w:r>
    </w:p>
    <w:p w14:paraId="1FC39945" w14:textId="77777777" w:rsidR="00B01AA7" w:rsidRDefault="00B01AA7">
      <w:pPr>
        <w:rPr>
          <w:rFonts w:hint="eastAsia"/>
        </w:rPr>
      </w:pPr>
    </w:p>
    <w:p w14:paraId="1C235854" w14:textId="77777777" w:rsidR="00B01AA7" w:rsidRDefault="00A54193">
      <w:pPr>
        <w:rPr>
          <w:rFonts w:hint="eastAsia"/>
          <w:b/>
          <w:bCs/>
          <w:sz w:val="22"/>
          <w:szCs w:val="22"/>
        </w:rPr>
      </w:pPr>
      <w:r>
        <w:rPr>
          <w:sz w:val="22"/>
          <w:szCs w:val="22"/>
        </w:rPr>
        <w:t xml:space="preserve">1) The attacker process </w:t>
      </w:r>
      <w:proofErr w:type="spellStart"/>
      <w:r>
        <w:rPr>
          <w:sz w:val="22"/>
          <w:szCs w:val="22"/>
        </w:rPr>
        <w:t>mistrains</w:t>
      </w:r>
      <w:proofErr w:type="spellEnd"/>
      <w:r>
        <w:rPr>
          <w:sz w:val="22"/>
          <w:szCs w:val="22"/>
        </w:rPr>
        <w:t xml:space="preserve"> the branch predictor and BTB and initializes the cache covert channel.</w:t>
      </w:r>
    </w:p>
    <w:p w14:paraId="6A114066" w14:textId="77777777" w:rsidR="00B01AA7" w:rsidRDefault="00A54193">
      <w:pPr>
        <w:rPr>
          <w:rFonts w:hint="eastAsia"/>
          <w:b/>
          <w:bCs/>
          <w:sz w:val="22"/>
          <w:szCs w:val="22"/>
        </w:rPr>
      </w:pPr>
      <w:r>
        <w:rPr>
          <w:sz w:val="22"/>
          <w:szCs w:val="22"/>
        </w:rPr>
        <w:t xml:space="preserve">2) The victim runs, and </w:t>
      </w:r>
      <w:proofErr w:type="spellStart"/>
      <w:r>
        <w:rPr>
          <w:sz w:val="22"/>
          <w:szCs w:val="22"/>
        </w:rPr>
        <w:t>mispredicts</w:t>
      </w:r>
      <w:proofErr w:type="spellEnd"/>
      <w:r>
        <w:rPr>
          <w:sz w:val="22"/>
          <w:szCs w:val="22"/>
        </w:rPr>
        <w:t xml:space="preserve"> to a location in the victim’s code which communicates a secret value via the cache side channel.</w:t>
      </w:r>
    </w:p>
    <w:p w14:paraId="56380BCC" w14:textId="77777777" w:rsidR="00B01AA7" w:rsidRDefault="00A54193">
      <w:pPr>
        <w:rPr>
          <w:rFonts w:hint="eastAsia"/>
          <w:b/>
          <w:bCs/>
          <w:sz w:val="22"/>
          <w:szCs w:val="22"/>
        </w:rPr>
      </w:pPr>
      <w:r>
        <w:rPr>
          <w:sz w:val="22"/>
          <w:szCs w:val="22"/>
        </w:rPr>
        <w:t>3) The attacker reads the cache side channel.</w:t>
      </w:r>
    </w:p>
    <w:p w14:paraId="0562CB0E" w14:textId="77777777" w:rsidR="00B01AA7" w:rsidRDefault="00B01AA7">
      <w:pPr>
        <w:rPr>
          <w:rFonts w:hint="eastAsia"/>
        </w:rPr>
      </w:pPr>
    </w:p>
    <w:p w14:paraId="45C2EA54" w14:textId="77777777" w:rsidR="00B01AA7" w:rsidRDefault="00A54193">
      <w:pPr>
        <w:rPr>
          <w:rFonts w:hint="eastAsia"/>
          <w:b/>
          <w:bCs/>
          <w:sz w:val="22"/>
          <w:szCs w:val="22"/>
        </w:rPr>
      </w:pPr>
      <w:r w:rsidRPr="784F5762">
        <w:rPr>
          <w:sz w:val="22"/>
          <w:szCs w:val="22"/>
        </w:rPr>
        <w:t>It’s incredible that this really works in practice, but it does. Note that it’s not necessary to use cache; other covert channels exist which can be used, it’s just the cache is the most popular.</w:t>
      </w:r>
    </w:p>
    <w:p w14:paraId="1D186F5B" w14:textId="43532795" w:rsidR="784F5762" w:rsidRDefault="784F5762" w:rsidP="784F5762">
      <w:pPr>
        <w:rPr>
          <w:rFonts w:hint="eastAsia"/>
          <w:sz w:val="22"/>
          <w:szCs w:val="22"/>
        </w:rPr>
      </w:pPr>
    </w:p>
    <w:p w14:paraId="601F9D23" w14:textId="7AF9EA99" w:rsidR="216C09BF" w:rsidRDefault="216C09BF" w:rsidP="784F5762">
      <w:pPr>
        <w:rPr>
          <w:rFonts w:hint="eastAsia"/>
          <w:sz w:val="22"/>
          <w:szCs w:val="22"/>
        </w:rPr>
      </w:pPr>
      <w:r w:rsidRPr="784F5762">
        <w:rPr>
          <w:sz w:val="22"/>
          <w:szCs w:val="22"/>
        </w:rPr>
        <w:t>Now let’s take a look at a</w:t>
      </w:r>
      <w:r w:rsidR="390BBF75" w:rsidRPr="784F5762">
        <w:rPr>
          <w:sz w:val="22"/>
          <w:szCs w:val="22"/>
        </w:rPr>
        <w:t xml:space="preserve"> code snippet of </w:t>
      </w:r>
      <w:r w:rsidR="6010EEF0" w:rsidRPr="784F5762">
        <w:rPr>
          <w:sz w:val="22"/>
          <w:szCs w:val="22"/>
        </w:rPr>
        <w:t xml:space="preserve">the victim in </w:t>
      </w:r>
      <w:proofErr w:type="spellStart"/>
      <w:r w:rsidR="390BBF75" w:rsidRPr="784F5762">
        <w:rPr>
          <w:sz w:val="22"/>
          <w:szCs w:val="22"/>
        </w:rPr>
        <w:t>Spectre</w:t>
      </w:r>
      <w:proofErr w:type="spellEnd"/>
      <w:r w:rsidR="390BBF75" w:rsidRPr="784F5762">
        <w:rPr>
          <w:sz w:val="22"/>
          <w:szCs w:val="22"/>
        </w:rPr>
        <w:t>:</w:t>
      </w:r>
    </w:p>
    <w:p w14:paraId="2DC954DC" w14:textId="79886F75" w:rsidR="03DEB7E1" w:rsidRDefault="03DEB7E1" w:rsidP="784F5762">
      <w:pPr>
        <w:jc w:val="center"/>
        <w:rPr>
          <w:rFonts w:hint="eastAsia"/>
          <w:sz w:val="22"/>
          <w:szCs w:val="22"/>
        </w:rPr>
      </w:pPr>
      <w:r>
        <w:rPr>
          <w:noProof/>
          <w:lang w:bidi="ar-SA"/>
        </w:rPr>
        <w:lastRenderedPageBreak/>
        <w:drawing>
          <wp:inline distT="0" distB="0" distL="0" distR="0" wp14:anchorId="53BD601B" wp14:editId="0DA0A4F1">
            <wp:extent cx="3048000" cy="812800"/>
            <wp:effectExtent l="0" t="0" r="0" b="0"/>
            <wp:docPr id="1467949769" name="Picture 1467949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812800"/>
                    </a:xfrm>
                    <a:prstGeom prst="rect">
                      <a:avLst/>
                    </a:prstGeom>
                  </pic:spPr>
                </pic:pic>
              </a:graphicData>
            </a:graphic>
          </wp:inline>
        </w:drawing>
      </w:r>
    </w:p>
    <w:p w14:paraId="2EF97D75" w14:textId="182C9077" w:rsidR="00B01AA7" w:rsidRDefault="60A97CFD" w:rsidP="784F5762">
      <w:pPr>
        <w:rPr>
          <w:rFonts w:hint="eastAsia"/>
          <w:sz w:val="22"/>
          <w:szCs w:val="22"/>
        </w:rPr>
      </w:pPr>
      <w:r w:rsidRPr="784F5762">
        <w:rPr>
          <w:sz w:val="22"/>
          <w:szCs w:val="22"/>
        </w:rPr>
        <w:t>When x i</w:t>
      </w:r>
      <w:r w:rsidR="008F632D">
        <w:rPr>
          <w:rFonts w:ascii="DengXian" w:eastAsia="DengXian" w:hAnsi="DengXian" w:hint="eastAsia"/>
          <w:sz w:val="22"/>
          <w:szCs w:val="22"/>
        </w:rPr>
        <w:t>s</w:t>
      </w:r>
      <w:r w:rsidRPr="784F5762">
        <w:rPr>
          <w:sz w:val="22"/>
          <w:szCs w:val="22"/>
        </w:rPr>
        <w:t xml:space="preserve"> in bound, </w:t>
      </w:r>
      <w:proofErr w:type="spellStart"/>
      <w:r w:rsidR="62C0E5E5" w:rsidRPr="784F5762">
        <w:rPr>
          <w:sz w:val="22"/>
          <w:szCs w:val="22"/>
        </w:rPr>
        <w:t>victim_func</w:t>
      </w:r>
      <w:proofErr w:type="spellEnd"/>
      <w:r w:rsidRPr="784F5762">
        <w:rPr>
          <w:sz w:val="22"/>
          <w:szCs w:val="22"/>
        </w:rPr>
        <w:t xml:space="preserve"> reads array1[x] and use </w:t>
      </w:r>
      <w:r w:rsidR="159FE211" w:rsidRPr="784F5762">
        <w:rPr>
          <w:sz w:val="22"/>
          <w:szCs w:val="22"/>
        </w:rPr>
        <w:t>its</w:t>
      </w:r>
      <w:r w:rsidRPr="784F5762">
        <w:rPr>
          <w:sz w:val="22"/>
          <w:szCs w:val="22"/>
        </w:rPr>
        <w:t xml:space="preserve"> value as an index to read array2. When x is out of boun</w:t>
      </w:r>
      <w:r w:rsidR="3179C117" w:rsidRPr="784F5762">
        <w:rPr>
          <w:sz w:val="22"/>
          <w:szCs w:val="22"/>
        </w:rPr>
        <w:t>d</w:t>
      </w:r>
      <w:r w:rsidR="3455479B" w:rsidRPr="784F5762">
        <w:rPr>
          <w:sz w:val="22"/>
          <w:szCs w:val="22"/>
        </w:rPr>
        <w:t>s</w:t>
      </w:r>
      <w:r w:rsidR="3179C117" w:rsidRPr="784F5762">
        <w:rPr>
          <w:sz w:val="22"/>
          <w:szCs w:val="22"/>
        </w:rPr>
        <w:t xml:space="preserve">, </w:t>
      </w:r>
      <w:proofErr w:type="spellStart"/>
      <w:r w:rsidR="5E4683C1" w:rsidRPr="784F5762">
        <w:rPr>
          <w:sz w:val="22"/>
          <w:szCs w:val="22"/>
        </w:rPr>
        <w:t>victim_func</w:t>
      </w:r>
      <w:proofErr w:type="spellEnd"/>
      <w:r w:rsidR="3179C117" w:rsidRPr="784F5762">
        <w:rPr>
          <w:sz w:val="22"/>
          <w:szCs w:val="22"/>
        </w:rPr>
        <w:t xml:space="preserve"> is not supposed to read any data</w:t>
      </w:r>
      <w:r w:rsidR="4793987A" w:rsidRPr="784F5762">
        <w:rPr>
          <w:sz w:val="22"/>
          <w:szCs w:val="22"/>
        </w:rPr>
        <w:t xml:space="preserve"> from memory</w:t>
      </w:r>
      <w:r w:rsidR="3179C117" w:rsidRPr="784F5762">
        <w:rPr>
          <w:sz w:val="22"/>
          <w:szCs w:val="22"/>
        </w:rPr>
        <w:t xml:space="preserve">. However, </w:t>
      </w:r>
      <w:r w:rsidR="08B09B95" w:rsidRPr="784F5762">
        <w:rPr>
          <w:sz w:val="22"/>
          <w:szCs w:val="22"/>
        </w:rPr>
        <w:t xml:space="preserve">if the branch prediction result is </w:t>
      </w:r>
      <w:r w:rsidR="729DFCC8" w:rsidRPr="784F5762">
        <w:rPr>
          <w:sz w:val="22"/>
          <w:szCs w:val="22"/>
        </w:rPr>
        <w:t>“</w:t>
      </w:r>
      <w:r w:rsidR="08B09B95" w:rsidRPr="784F5762">
        <w:rPr>
          <w:sz w:val="22"/>
          <w:szCs w:val="22"/>
        </w:rPr>
        <w:t>taken’’</w:t>
      </w:r>
      <w:r w:rsidR="3179C117" w:rsidRPr="784F5762">
        <w:rPr>
          <w:sz w:val="22"/>
          <w:szCs w:val="22"/>
        </w:rPr>
        <w:t>,</w:t>
      </w:r>
      <w:r w:rsidR="05076B2C" w:rsidRPr="784F5762">
        <w:rPr>
          <w:sz w:val="22"/>
          <w:szCs w:val="22"/>
        </w:rPr>
        <w:t xml:space="preserve"> </w:t>
      </w:r>
      <w:r w:rsidR="41731C84" w:rsidRPr="784F5762">
        <w:rPr>
          <w:sz w:val="22"/>
          <w:szCs w:val="22"/>
        </w:rPr>
        <w:t xml:space="preserve">array1[x] and array2[array1[x]] </w:t>
      </w:r>
      <w:r w:rsidR="767F7E52" w:rsidRPr="784F5762">
        <w:rPr>
          <w:sz w:val="22"/>
          <w:szCs w:val="22"/>
        </w:rPr>
        <w:t>may be speculatively</w:t>
      </w:r>
      <w:r w:rsidR="41731C84" w:rsidRPr="784F5762">
        <w:rPr>
          <w:sz w:val="22"/>
          <w:szCs w:val="22"/>
        </w:rPr>
        <w:t xml:space="preserve"> fetched from the memory hierarchy to the CPU core</w:t>
      </w:r>
      <w:r w:rsidR="1A436C70" w:rsidRPr="784F5762">
        <w:rPr>
          <w:sz w:val="22"/>
          <w:szCs w:val="22"/>
        </w:rPr>
        <w:t xml:space="preserve">, before the </w:t>
      </w:r>
      <w:r w:rsidR="60B0FABF" w:rsidRPr="784F5762">
        <w:rPr>
          <w:sz w:val="22"/>
          <w:szCs w:val="22"/>
        </w:rPr>
        <w:t>CPU resolves</w:t>
      </w:r>
      <w:r w:rsidR="1A436C70" w:rsidRPr="784F5762">
        <w:rPr>
          <w:sz w:val="22"/>
          <w:szCs w:val="22"/>
        </w:rPr>
        <w:t xml:space="preserve"> the branch and knows that x is actually out of bounds and the branch should not be taken</w:t>
      </w:r>
      <w:r w:rsidR="41731C84" w:rsidRPr="784F5762">
        <w:rPr>
          <w:sz w:val="22"/>
          <w:szCs w:val="22"/>
        </w:rPr>
        <w:t xml:space="preserve">. </w:t>
      </w:r>
      <w:r w:rsidR="73CF070F" w:rsidRPr="784F5762">
        <w:rPr>
          <w:sz w:val="22"/>
          <w:szCs w:val="22"/>
        </w:rPr>
        <w:t>T</w:t>
      </w:r>
      <w:r w:rsidR="41731C84" w:rsidRPr="784F5762">
        <w:rPr>
          <w:sz w:val="22"/>
          <w:szCs w:val="22"/>
        </w:rPr>
        <w:t xml:space="preserve">hese </w:t>
      </w:r>
      <w:r w:rsidR="7995DF08" w:rsidRPr="784F5762">
        <w:rPr>
          <w:sz w:val="22"/>
          <w:szCs w:val="22"/>
        </w:rPr>
        <w:t xml:space="preserve">fetched </w:t>
      </w:r>
      <w:r w:rsidR="41731C84" w:rsidRPr="784F5762">
        <w:rPr>
          <w:sz w:val="22"/>
          <w:szCs w:val="22"/>
        </w:rPr>
        <w:t xml:space="preserve">data will </w:t>
      </w:r>
      <w:r w:rsidR="69B58C6B" w:rsidRPr="784F5762">
        <w:rPr>
          <w:sz w:val="22"/>
          <w:szCs w:val="22"/>
        </w:rPr>
        <w:t xml:space="preserve">eventually </w:t>
      </w:r>
      <w:r w:rsidR="41731C84" w:rsidRPr="784F5762">
        <w:rPr>
          <w:sz w:val="22"/>
          <w:szCs w:val="22"/>
        </w:rPr>
        <w:t xml:space="preserve">be </w:t>
      </w:r>
      <w:r w:rsidR="611F7605" w:rsidRPr="784F5762">
        <w:rPr>
          <w:sz w:val="22"/>
          <w:szCs w:val="22"/>
        </w:rPr>
        <w:t>dropped when the branch is resolved</w:t>
      </w:r>
      <w:r w:rsidR="6DECA2CD" w:rsidRPr="784F5762">
        <w:rPr>
          <w:sz w:val="22"/>
          <w:szCs w:val="22"/>
        </w:rPr>
        <w:t>, that is to say, y will not be changed when x is out of bound</w:t>
      </w:r>
      <w:r w:rsidR="340D61AF" w:rsidRPr="784F5762">
        <w:rPr>
          <w:sz w:val="22"/>
          <w:szCs w:val="22"/>
        </w:rPr>
        <w:t>s</w:t>
      </w:r>
      <w:r w:rsidR="6DECA2CD" w:rsidRPr="784F5762">
        <w:rPr>
          <w:sz w:val="22"/>
          <w:szCs w:val="22"/>
        </w:rPr>
        <w:t>, for correctness</w:t>
      </w:r>
      <w:r w:rsidR="611F7605" w:rsidRPr="784F5762">
        <w:rPr>
          <w:sz w:val="22"/>
          <w:szCs w:val="22"/>
        </w:rPr>
        <w:t>.</w:t>
      </w:r>
      <w:r w:rsidR="1C9B38DE" w:rsidRPr="784F5762">
        <w:rPr>
          <w:sz w:val="22"/>
          <w:szCs w:val="22"/>
        </w:rPr>
        <w:t xml:space="preserve"> However, they may leave some hints in the hardware. For example, if</w:t>
      </w:r>
      <w:r w:rsidR="74224370" w:rsidRPr="784F5762">
        <w:rPr>
          <w:sz w:val="22"/>
          <w:szCs w:val="22"/>
        </w:rPr>
        <w:t xml:space="preserve"> array2[array1[x]] w</w:t>
      </w:r>
      <w:r w:rsidR="586B4FDD" w:rsidRPr="784F5762">
        <w:rPr>
          <w:sz w:val="22"/>
          <w:szCs w:val="22"/>
        </w:rPr>
        <w:t>as stored</w:t>
      </w:r>
      <w:r w:rsidR="74224370" w:rsidRPr="784F5762">
        <w:rPr>
          <w:sz w:val="22"/>
          <w:szCs w:val="22"/>
        </w:rPr>
        <w:t xml:space="preserve"> in memory, after th</w:t>
      </w:r>
      <w:r w:rsidR="37BDC276" w:rsidRPr="784F5762">
        <w:rPr>
          <w:sz w:val="22"/>
          <w:szCs w:val="22"/>
        </w:rPr>
        <w:t>is</w:t>
      </w:r>
      <w:r w:rsidR="74224370" w:rsidRPr="784F5762">
        <w:rPr>
          <w:sz w:val="22"/>
          <w:szCs w:val="22"/>
        </w:rPr>
        <w:t xml:space="preserve"> speculative access, </w:t>
      </w:r>
      <w:r w:rsidR="51A299B2" w:rsidRPr="784F5762">
        <w:rPr>
          <w:sz w:val="22"/>
          <w:szCs w:val="22"/>
        </w:rPr>
        <w:t>it is</w:t>
      </w:r>
      <w:r w:rsidR="74224370" w:rsidRPr="784F5762">
        <w:rPr>
          <w:sz w:val="22"/>
          <w:szCs w:val="22"/>
        </w:rPr>
        <w:t xml:space="preserve"> </w:t>
      </w:r>
      <w:r w:rsidR="005F4ECD">
        <w:rPr>
          <w:sz w:val="22"/>
          <w:szCs w:val="22"/>
        </w:rPr>
        <w:t xml:space="preserve">now </w:t>
      </w:r>
      <w:r w:rsidR="74224370" w:rsidRPr="784F5762">
        <w:rPr>
          <w:sz w:val="22"/>
          <w:szCs w:val="22"/>
        </w:rPr>
        <w:t>brought into cache.</w:t>
      </w:r>
    </w:p>
    <w:p w14:paraId="275C2AD2" w14:textId="42C15BCD" w:rsidR="00B01AA7" w:rsidRDefault="00B01AA7" w:rsidP="784F5762">
      <w:pPr>
        <w:rPr>
          <w:rFonts w:hint="eastAsia"/>
          <w:sz w:val="22"/>
          <w:szCs w:val="22"/>
        </w:rPr>
      </w:pPr>
    </w:p>
    <w:p w14:paraId="745B5A29" w14:textId="1EBBDF3E" w:rsidR="00B01AA7" w:rsidRDefault="057D6434" w:rsidP="784F5762">
      <w:pPr>
        <w:rPr>
          <w:rFonts w:hint="eastAsia"/>
          <w:sz w:val="22"/>
          <w:szCs w:val="22"/>
        </w:rPr>
      </w:pPr>
      <w:r w:rsidRPr="784F5762">
        <w:rPr>
          <w:sz w:val="22"/>
          <w:szCs w:val="22"/>
        </w:rPr>
        <w:t>What i</w:t>
      </w:r>
      <w:r w:rsidR="19E1F6F5" w:rsidRPr="784F5762">
        <w:rPr>
          <w:sz w:val="22"/>
          <w:szCs w:val="22"/>
        </w:rPr>
        <w:t>f array1[x] (when x is out of bound</w:t>
      </w:r>
      <w:r w:rsidR="2EAF2F8F" w:rsidRPr="784F5762">
        <w:rPr>
          <w:sz w:val="22"/>
          <w:szCs w:val="22"/>
        </w:rPr>
        <w:t>s</w:t>
      </w:r>
      <w:r w:rsidR="19E1F6F5" w:rsidRPr="784F5762">
        <w:rPr>
          <w:sz w:val="22"/>
          <w:szCs w:val="22"/>
        </w:rPr>
        <w:t xml:space="preserve">) is a secret value that is not supposed to be accessed by </w:t>
      </w:r>
      <w:proofErr w:type="spellStart"/>
      <w:r w:rsidR="19E1F6F5" w:rsidRPr="784F5762">
        <w:rPr>
          <w:sz w:val="22"/>
          <w:szCs w:val="22"/>
        </w:rPr>
        <w:t>victim_func</w:t>
      </w:r>
      <w:proofErr w:type="spellEnd"/>
      <w:r w:rsidR="2F398482" w:rsidRPr="784F5762">
        <w:rPr>
          <w:sz w:val="22"/>
          <w:szCs w:val="22"/>
        </w:rPr>
        <w:t xml:space="preserve">? </w:t>
      </w:r>
      <w:r w:rsidR="7263A065" w:rsidRPr="784F5762">
        <w:rPr>
          <w:sz w:val="22"/>
          <w:szCs w:val="22"/>
        </w:rPr>
        <w:t xml:space="preserve">As explained above, </w:t>
      </w:r>
      <w:r w:rsidR="71D25A26" w:rsidRPr="784F5762">
        <w:rPr>
          <w:sz w:val="22"/>
          <w:szCs w:val="22"/>
        </w:rPr>
        <w:t xml:space="preserve">before the branch is resolved, </w:t>
      </w:r>
      <w:r w:rsidR="2F398482" w:rsidRPr="784F5762">
        <w:rPr>
          <w:sz w:val="22"/>
          <w:szCs w:val="22"/>
        </w:rPr>
        <w:t xml:space="preserve">we </w:t>
      </w:r>
      <w:r w:rsidR="321130E5" w:rsidRPr="784F5762">
        <w:rPr>
          <w:sz w:val="22"/>
          <w:szCs w:val="22"/>
        </w:rPr>
        <w:t xml:space="preserve">have </w:t>
      </w:r>
      <w:r w:rsidR="3E59BE1A" w:rsidRPr="784F5762">
        <w:rPr>
          <w:sz w:val="22"/>
          <w:szCs w:val="22"/>
        </w:rPr>
        <w:t>already</w:t>
      </w:r>
      <w:r w:rsidR="2F398482" w:rsidRPr="784F5762">
        <w:rPr>
          <w:sz w:val="22"/>
          <w:szCs w:val="22"/>
        </w:rPr>
        <w:t xml:space="preserve"> </w:t>
      </w:r>
      <w:r w:rsidR="03738689" w:rsidRPr="784F5762">
        <w:rPr>
          <w:sz w:val="22"/>
          <w:szCs w:val="22"/>
        </w:rPr>
        <w:t xml:space="preserve">accessed </w:t>
      </w:r>
      <w:r w:rsidR="2F398482" w:rsidRPr="784F5762">
        <w:rPr>
          <w:sz w:val="22"/>
          <w:szCs w:val="22"/>
        </w:rPr>
        <w:t xml:space="preserve">the secret and brought it into the CPU core. But how do we leak it out? </w:t>
      </w:r>
      <w:r w:rsidR="14F28D7F" w:rsidRPr="784F5762">
        <w:rPr>
          <w:sz w:val="22"/>
          <w:szCs w:val="22"/>
        </w:rPr>
        <w:t>The answer is covert channel.</w:t>
      </w:r>
    </w:p>
    <w:p w14:paraId="41950D30" w14:textId="380A88C5" w:rsidR="00B01AA7" w:rsidRDefault="00B01AA7" w:rsidP="784F5762">
      <w:pPr>
        <w:rPr>
          <w:rFonts w:hint="eastAsia"/>
          <w:sz w:val="22"/>
          <w:szCs w:val="22"/>
        </w:rPr>
      </w:pPr>
    </w:p>
    <w:p w14:paraId="5BBF6254" w14:textId="6E598A1D" w:rsidR="00B01AA7" w:rsidRDefault="14F28D7F" w:rsidP="784F5762">
      <w:pPr>
        <w:rPr>
          <w:rFonts w:hint="eastAsia"/>
          <w:sz w:val="22"/>
          <w:szCs w:val="22"/>
        </w:rPr>
      </w:pPr>
      <w:r w:rsidRPr="784F5762">
        <w:rPr>
          <w:sz w:val="22"/>
          <w:szCs w:val="22"/>
        </w:rPr>
        <w:t xml:space="preserve">Since the secret is used as an index to fetch array2, we can flush all the </w:t>
      </w:r>
      <w:r w:rsidR="302C7F4E" w:rsidRPr="784F5762">
        <w:rPr>
          <w:sz w:val="22"/>
          <w:szCs w:val="22"/>
        </w:rPr>
        <w:t xml:space="preserve">entries in array2 </w:t>
      </w:r>
      <w:r w:rsidR="23592FB5" w:rsidRPr="784F5762">
        <w:rPr>
          <w:sz w:val="22"/>
          <w:szCs w:val="22"/>
        </w:rPr>
        <w:t xml:space="preserve">from cache </w:t>
      </w:r>
      <w:r w:rsidR="302C7F4E" w:rsidRPr="784F5762">
        <w:rPr>
          <w:sz w:val="22"/>
          <w:szCs w:val="22"/>
        </w:rPr>
        <w:t xml:space="preserve">to memory before calling </w:t>
      </w:r>
      <w:proofErr w:type="spellStart"/>
      <w:r w:rsidR="302C7F4E" w:rsidRPr="784F5762">
        <w:rPr>
          <w:sz w:val="22"/>
          <w:szCs w:val="22"/>
        </w:rPr>
        <w:t>victim_func</w:t>
      </w:r>
      <w:proofErr w:type="spellEnd"/>
      <w:r w:rsidR="302C7F4E" w:rsidRPr="784F5762">
        <w:rPr>
          <w:sz w:val="22"/>
          <w:szCs w:val="22"/>
        </w:rPr>
        <w:t xml:space="preserve">. Then, after executing </w:t>
      </w:r>
      <w:proofErr w:type="spellStart"/>
      <w:r w:rsidR="302C7F4E" w:rsidRPr="784F5762">
        <w:rPr>
          <w:sz w:val="22"/>
          <w:szCs w:val="22"/>
        </w:rPr>
        <w:t>victim_func</w:t>
      </w:r>
      <w:proofErr w:type="spellEnd"/>
      <w:r w:rsidR="302C7F4E" w:rsidRPr="784F5762">
        <w:rPr>
          <w:sz w:val="22"/>
          <w:szCs w:val="22"/>
        </w:rPr>
        <w:t xml:space="preserve">, we reload all the entries in array2 and </w:t>
      </w:r>
      <w:r w:rsidR="00340B08">
        <w:rPr>
          <w:sz w:val="22"/>
          <w:szCs w:val="22"/>
        </w:rPr>
        <w:t xml:space="preserve">time </w:t>
      </w:r>
      <w:r w:rsidR="1A57EFFD" w:rsidRPr="784F5762">
        <w:rPr>
          <w:sz w:val="22"/>
          <w:szCs w:val="22"/>
        </w:rPr>
        <w:t>the reload operation</w:t>
      </w:r>
      <w:r w:rsidR="00340B08">
        <w:rPr>
          <w:sz w:val="22"/>
          <w:szCs w:val="22"/>
        </w:rPr>
        <w:t>s</w:t>
      </w:r>
      <w:r w:rsidR="1A57EFFD" w:rsidRPr="784F5762">
        <w:rPr>
          <w:sz w:val="22"/>
          <w:szCs w:val="22"/>
        </w:rPr>
        <w:t xml:space="preserve"> to </w:t>
      </w:r>
      <w:r w:rsidR="302C7F4E" w:rsidRPr="784F5762">
        <w:rPr>
          <w:sz w:val="22"/>
          <w:szCs w:val="22"/>
        </w:rPr>
        <w:t>determine whi</w:t>
      </w:r>
      <w:r w:rsidR="0240E164" w:rsidRPr="784F5762">
        <w:rPr>
          <w:sz w:val="22"/>
          <w:szCs w:val="22"/>
        </w:rPr>
        <w:t xml:space="preserve">ch entry has been </w:t>
      </w:r>
      <w:r w:rsidR="69BB1266" w:rsidRPr="784F5762">
        <w:rPr>
          <w:sz w:val="22"/>
          <w:szCs w:val="22"/>
        </w:rPr>
        <w:t>accessed (speculatively)</w:t>
      </w:r>
      <w:r w:rsidR="0240E164" w:rsidRPr="784F5762">
        <w:rPr>
          <w:sz w:val="22"/>
          <w:szCs w:val="22"/>
        </w:rPr>
        <w:t xml:space="preserve"> and thus brought into cache</w:t>
      </w:r>
      <w:r w:rsidR="20BE8661" w:rsidRPr="784F5762">
        <w:rPr>
          <w:sz w:val="22"/>
          <w:szCs w:val="22"/>
        </w:rPr>
        <w:t>.</w:t>
      </w:r>
      <w:r w:rsidR="5B977E82" w:rsidRPr="784F5762">
        <w:rPr>
          <w:sz w:val="22"/>
          <w:szCs w:val="22"/>
        </w:rPr>
        <w:t xml:space="preserve">  For example, if array2[5] is in cache</w:t>
      </w:r>
      <w:r w:rsidR="5B829918" w:rsidRPr="784F5762">
        <w:rPr>
          <w:sz w:val="22"/>
          <w:szCs w:val="22"/>
        </w:rPr>
        <w:t xml:space="preserve"> (</w:t>
      </w:r>
      <w:r w:rsidR="6021746E" w:rsidRPr="784F5762">
        <w:rPr>
          <w:sz w:val="22"/>
          <w:szCs w:val="22"/>
        </w:rPr>
        <w:t>i.e.,</w:t>
      </w:r>
      <w:r w:rsidR="5B829918" w:rsidRPr="784F5762">
        <w:rPr>
          <w:sz w:val="22"/>
          <w:szCs w:val="22"/>
        </w:rPr>
        <w:t xml:space="preserve"> it is faster to load array2[5] than others)</w:t>
      </w:r>
      <w:r w:rsidR="5B977E82" w:rsidRPr="784F5762">
        <w:rPr>
          <w:sz w:val="22"/>
          <w:szCs w:val="22"/>
        </w:rPr>
        <w:t xml:space="preserve">. The secret value is 5. This is the </w:t>
      </w:r>
      <w:proofErr w:type="spellStart"/>
      <w:r w:rsidR="5B977E82" w:rsidRPr="784F5762">
        <w:rPr>
          <w:sz w:val="22"/>
          <w:szCs w:val="22"/>
        </w:rPr>
        <w:t>Flush+Reload</w:t>
      </w:r>
      <w:proofErr w:type="spellEnd"/>
      <w:r w:rsidR="5B977E82" w:rsidRPr="784F5762">
        <w:rPr>
          <w:sz w:val="22"/>
          <w:szCs w:val="22"/>
        </w:rPr>
        <w:t xml:space="preserve"> covert channel we explained earlier.</w:t>
      </w:r>
    </w:p>
    <w:p w14:paraId="4BAE48E0" w14:textId="7D4380D5" w:rsidR="00B01AA7" w:rsidRDefault="00B01AA7" w:rsidP="784F5762">
      <w:pPr>
        <w:rPr>
          <w:rFonts w:hint="eastAsia"/>
          <w:b/>
          <w:bCs/>
          <w:sz w:val="22"/>
          <w:szCs w:val="22"/>
        </w:rPr>
      </w:pPr>
    </w:p>
    <w:p w14:paraId="7ABD2F10" w14:textId="36B54993" w:rsidR="00B01AA7" w:rsidRDefault="1DE5BBBF" w:rsidP="784F5762">
      <w:pPr>
        <w:pStyle w:val="ListParagraph"/>
        <w:numPr>
          <w:ilvl w:val="0"/>
          <w:numId w:val="6"/>
        </w:numPr>
        <w:spacing w:line="259" w:lineRule="auto"/>
        <w:rPr>
          <w:rFonts w:eastAsia="Liberation Serif" w:cs="Liberation Serif"/>
          <w:b/>
          <w:bCs/>
          <w:sz w:val="22"/>
          <w:szCs w:val="22"/>
        </w:rPr>
      </w:pPr>
      <w:r w:rsidRPr="784F5762">
        <w:rPr>
          <w:b/>
          <w:bCs/>
          <w:sz w:val="22"/>
          <w:szCs w:val="22"/>
        </w:rPr>
        <w:t>This project</w:t>
      </w:r>
    </w:p>
    <w:p w14:paraId="761ED43B" w14:textId="06AF5875" w:rsidR="00B01AA7" w:rsidRDefault="00645CFD" w:rsidP="784F5762">
      <w:pPr>
        <w:rPr>
          <w:rFonts w:hint="eastAsia"/>
          <w:sz w:val="22"/>
          <w:szCs w:val="22"/>
        </w:rPr>
      </w:pPr>
      <w:r w:rsidRPr="784F5762">
        <w:rPr>
          <w:b/>
          <w:bCs/>
          <w:sz w:val="22"/>
          <w:szCs w:val="22"/>
        </w:rPr>
        <w:t>[</w:t>
      </w:r>
      <w:r w:rsidR="1DE5BBBF" w:rsidRPr="784F5762">
        <w:rPr>
          <w:b/>
          <w:bCs/>
          <w:sz w:val="22"/>
          <w:szCs w:val="22"/>
        </w:rPr>
        <w:t>Project goal]</w:t>
      </w:r>
      <w:r w:rsidR="1DE5BBBF" w:rsidRPr="784F5762">
        <w:rPr>
          <w:sz w:val="22"/>
          <w:szCs w:val="22"/>
        </w:rPr>
        <w:t xml:space="preserve"> </w:t>
      </w:r>
      <w:r w:rsidR="7CC93E0B" w:rsidRPr="784F5762">
        <w:rPr>
          <w:sz w:val="22"/>
          <w:szCs w:val="22"/>
        </w:rPr>
        <w:t xml:space="preserve">Your goal </w:t>
      </w:r>
      <w:r w:rsidR="20BE8661" w:rsidRPr="784F5762">
        <w:rPr>
          <w:sz w:val="22"/>
          <w:szCs w:val="22"/>
        </w:rPr>
        <w:t xml:space="preserve">in this project is </w:t>
      </w:r>
      <w:r w:rsidR="0DF3690E" w:rsidRPr="784F5762">
        <w:rPr>
          <w:sz w:val="22"/>
          <w:szCs w:val="22"/>
        </w:rPr>
        <w:t xml:space="preserve">to </w:t>
      </w:r>
      <w:r w:rsidR="0060208B">
        <w:rPr>
          <w:sz w:val="22"/>
          <w:szCs w:val="22"/>
        </w:rPr>
        <w:t xml:space="preserve">implement a </w:t>
      </w:r>
      <w:proofErr w:type="spellStart"/>
      <w:r w:rsidR="0060208B">
        <w:rPr>
          <w:sz w:val="22"/>
          <w:szCs w:val="22"/>
        </w:rPr>
        <w:t>Spectre</w:t>
      </w:r>
      <w:proofErr w:type="spellEnd"/>
      <w:r w:rsidR="0060208B">
        <w:rPr>
          <w:sz w:val="22"/>
          <w:szCs w:val="22"/>
        </w:rPr>
        <w:t xml:space="preserve"> proof of concept</w:t>
      </w:r>
      <w:r w:rsidR="743DF75B" w:rsidRPr="784F5762">
        <w:rPr>
          <w:sz w:val="22"/>
          <w:szCs w:val="22"/>
        </w:rPr>
        <w:t xml:space="preserve"> with </w:t>
      </w:r>
      <w:proofErr w:type="spellStart"/>
      <w:r w:rsidR="743DF75B" w:rsidRPr="784F5762">
        <w:rPr>
          <w:sz w:val="22"/>
          <w:szCs w:val="22"/>
        </w:rPr>
        <w:t>Flush+Reload</w:t>
      </w:r>
      <w:proofErr w:type="spellEnd"/>
      <w:r w:rsidR="1CF9C9AF" w:rsidRPr="784F5762">
        <w:rPr>
          <w:sz w:val="22"/>
          <w:szCs w:val="22"/>
        </w:rPr>
        <w:t xml:space="preserve"> in a c program</w:t>
      </w:r>
      <w:r w:rsidR="20BE8661" w:rsidRPr="784F5762">
        <w:rPr>
          <w:sz w:val="22"/>
          <w:szCs w:val="22"/>
        </w:rPr>
        <w:t>.</w:t>
      </w:r>
      <w:r w:rsidR="3C7CAA52" w:rsidRPr="784F5762">
        <w:rPr>
          <w:sz w:val="22"/>
          <w:szCs w:val="22"/>
        </w:rPr>
        <w:t xml:space="preserve"> To simplify the project, </w:t>
      </w:r>
      <w:r w:rsidR="73352191" w:rsidRPr="784F5762">
        <w:rPr>
          <w:sz w:val="22"/>
          <w:szCs w:val="22"/>
        </w:rPr>
        <w:t xml:space="preserve">we set </w:t>
      </w:r>
      <w:r w:rsidR="3C7CAA52" w:rsidRPr="784F5762">
        <w:rPr>
          <w:sz w:val="22"/>
          <w:szCs w:val="22"/>
        </w:rPr>
        <w:t xml:space="preserve">the </w:t>
      </w:r>
      <w:r w:rsidR="081104CC" w:rsidRPr="784F5762">
        <w:rPr>
          <w:sz w:val="22"/>
          <w:szCs w:val="22"/>
        </w:rPr>
        <w:t>victim</w:t>
      </w:r>
      <w:r w:rsidR="3C7CAA52" w:rsidRPr="784F5762">
        <w:rPr>
          <w:sz w:val="22"/>
          <w:szCs w:val="22"/>
        </w:rPr>
        <w:t xml:space="preserve"> and the attacker in the same program. </w:t>
      </w:r>
    </w:p>
    <w:p w14:paraId="661D0855" w14:textId="2AA0CC8B" w:rsidR="00B01AA7" w:rsidRDefault="00B01AA7" w:rsidP="784F5762">
      <w:pPr>
        <w:rPr>
          <w:rFonts w:hint="eastAsia"/>
          <w:sz w:val="22"/>
          <w:szCs w:val="22"/>
        </w:rPr>
      </w:pPr>
    </w:p>
    <w:p w14:paraId="4BE841FB" w14:textId="6C5EDA98" w:rsidR="00B01AA7" w:rsidRDefault="2E469552" w:rsidP="784F5762">
      <w:pPr>
        <w:rPr>
          <w:rFonts w:hint="eastAsia"/>
          <w:sz w:val="22"/>
          <w:szCs w:val="22"/>
        </w:rPr>
      </w:pPr>
      <w:r w:rsidRPr="784F5762">
        <w:rPr>
          <w:b/>
          <w:bCs/>
          <w:sz w:val="22"/>
          <w:szCs w:val="22"/>
        </w:rPr>
        <w:t>[Provided code]</w:t>
      </w:r>
      <w:r w:rsidRPr="784F5762">
        <w:rPr>
          <w:sz w:val="22"/>
          <w:szCs w:val="22"/>
        </w:rPr>
        <w:t xml:space="preserve"> </w:t>
      </w:r>
      <w:r w:rsidR="20BE8661" w:rsidRPr="784F5762">
        <w:rPr>
          <w:sz w:val="22"/>
          <w:szCs w:val="22"/>
        </w:rPr>
        <w:t xml:space="preserve">You are given </w:t>
      </w:r>
      <w:r w:rsidR="74390D79" w:rsidRPr="784F5762">
        <w:rPr>
          <w:sz w:val="22"/>
          <w:szCs w:val="22"/>
        </w:rPr>
        <w:t>three parts of the program</w:t>
      </w:r>
      <w:r w:rsidR="52FEE4A3" w:rsidRPr="784F5762">
        <w:rPr>
          <w:sz w:val="22"/>
          <w:szCs w:val="22"/>
        </w:rPr>
        <w:t xml:space="preserve"> (please find it in </w:t>
      </w:r>
      <w:proofErr w:type="spellStart"/>
      <w:r w:rsidR="52FEE4A3" w:rsidRPr="784F5762">
        <w:rPr>
          <w:sz w:val="22"/>
          <w:szCs w:val="22"/>
        </w:rPr>
        <w:t>spectre.c</w:t>
      </w:r>
      <w:proofErr w:type="spellEnd"/>
      <w:r w:rsidR="52FEE4A3" w:rsidRPr="784F5762">
        <w:rPr>
          <w:sz w:val="22"/>
          <w:szCs w:val="22"/>
        </w:rPr>
        <w:t>)</w:t>
      </w:r>
      <w:r w:rsidR="74390D79" w:rsidRPr="784F5762">
        <w:rPr>
          <w:sz w:val="22"/>
          <w:szCs w:val="22"/>
        </w:rPr>
        <w:t>.</w:t>
      </w:r>
    </w:p>
    <w:p w14:paraId="37AF66C3" w14:textId="1990B441" w:rsidR="00B01AA7" w:rsidRDefault="2336C07D" w:rsidP="784F5762">
      <w:pPr>
        <w:pStyle w:val="ListParagraph"/>
        <w:numPr>
          <w:ilvl w:val="0"/>
          <w:numId w:val="9"/>
        </w:numPr>
        <w:rPr>
          <w:rFonts w:eastAsia="Liberation Serif" w:cs="Liberation Serif"/>
          <w:sz w:val="22"/>
          <w:szCs w:val="22"/>
        </w:rPr>
      </w:pPr>
      <w:r w:rsidRPr="784F5762">
        <w:rPr>
          <w:sz w:val="22"/>
          <w:szCs w:val="22"/>
        </w:rPr>
        <w:t>T</w:t>
      </w:r>
      <w:r w:rsidR="20BE8661" w:rsidRPr="784F5762">
        <w:rPr>
          <w:sz w:val="22"/>
          <w:szCs w:val="22"/>
        </w:rPr>
        <w:t xml:space="preserve">he </w:t>
      </w:r>
      <w:proofErr w:type="spellStart"/>
      <w:r w:rsidR="20BE8661" w:rsidRPr="784F5762">
        <w:rPr>
          <w:sz w:val="22"/>
          <w:szCs w:val="22"/>
        </w:rPr>
        <w:t>victim</w:t>
      </w:r>
      <w:r w:rsidR="77F560DE" w:rsidRPr="784F5762">
        <w:rPr>
          <w:sz w:val="22"/>
          <w:szCs w:val="22"/>
        </w:rPr>
        <w:t>_func</w:t>
      </w:r>
      <w:proofErr w:type="spellEnd"/>
      <w:r w:rsidR="77F560DE" w:rsidRPr="784F5762">
        <w:rPr>
          <w:sz w:val="22"/>
          <w:szCs w:val="22"/>
        </w:rPr>
        <w:t xml:space="preserve">, </w:t>
      </w:r>
      <w:r w:rsidR="1BCF1CEB" w:rsidRPr="784F5762">
        <w:rPr>
          <w:sz w:val="22"/>
          <w:szCs w:val="22"/>
        </w:rPr>
        <w:t>which is essentially the one you see above</w:t>
      </w:r>
      <w:r w:rsidR="6E38D672" w:rsidRPr="784F5762">
        <w:rPr>
          <w:sz w:val="22"/>
          <w:szCs w:val="22"/>
        </w:rPr>
        <w:t>.</w:t>
      </w:r>
    </w:p>
    <w:p w14:paraId="26FC9202" w14:textId="5BF826E6" w:rsidR="00B01AA7" w:rsidRDefault="747430DA" w:rsidP="784F5762">
      <w:pPr>
        <w:pStyle w:val="ListParagraph"/>
        <w:numPr>
          <w:ilvl w:val="0"/>
          <w:numId w:val="9"/>
        </w:numPr>
        <w:rPr>
          <w:rFonts w:eastAsia="Liberation Serif" w:cs="Liberation Serif"/>
          <w:sz w:val="22"/>
          <w:szCs w:val="22"/>
        </w:rPr>
      </w:pPr>
      <w:r w:rsidRPr="784F5762">
        <w:rPr>
          <w:sz w:val="22"/>
          <w:szCs w:val="22"/>
        </w:rPr>
        <w:t>C</w:t>
      </w:r>
      <w:r w:rsidR="24F6529D" w:rsidRPr="784F5762">
        <w:rPr>
          <w:sz w:val="22"/>
          <w:szCs w:val="22"/>
        </w:rPr>
        <w:t>onstant global variants array1, array2, and a secret string</w:t>
      </w:r>
      <w:r w:rsidR="02A50C41" w:rsidRPr="784F5762">
        <w:rPr>
          <w:sz w:val="22"/>
          <w:szCs w:val="22"/>
        </w:rPr>
        <w:t>.</w:t>
      </w:r>
    </w:p>
    <w:p w14:paraId="6A7BCDE7" w14:textId="09A37868" w:rsidR="00B01AA7" w:rsidRDefault="2B6B03DD" w:rsidP="784F5762">
      <w:pPr>
        <w:pStyle w:val="ListParagraph"/>
        <w:numPr>
          <w:ilvl w:val="0"/>
          <w:numId w:val="9"/>
        </w:numPr>
        <w:rPr>
          <w:rFonts w:eastAsia="Liberation Serif" w:cs="Liberation Serif"/>
          <w:sz w:val="22"/>
          <w:szCs w:val="22"/>
        </w:rPr>
      </w:pPr>
      <w:r w:rsidRPr="784F5762">
        <w:rPr>
          <w:sz w:val="22"/>
          <w:szCs w:val="22"/>
        </w:rPr>
        <w:t>T</w:t>
      </w:r>
      <w:r w:rsidR="7A9FA3DD" w:rsidRPr="784F5762">
        <w:rPr>
          <w:sz w:val="22"/>
          <w:szCs w:val="22"/>
        </w:rPr>
        <w:t xml:space="preserve">he </w:t>
      </w:r>
      <w:r w:rsidR="4A295147" w:rsidRPr="784F5762">
        <w:rPr>
          <w:sz w:val="22"/>
          <w:szCs w:val="22"/>
        </w:rPr>
        <w:t>function</w:t>
      </w:r>
      <w:r w:rsidR="7A9FA3DD" w:rsidRPr="784F5762">
        <w:rPr>
          <w:sz w:val="22"/>
          <w:szCs w:val="22"/>
        </w:rPr>
        <w:t xml:space="preserve"> to flush an address to memory, and the </w:t>
      </w:r>
      <w:r w:rsidR="5158DBAA" w:rsidRPr="784F5762">
        <w:rPr>
          <w:sz w:val="22"/>
          <w:szCs w:val="22"/>
        </w:rPr>
        <w:t>function</w:t>
      </w:r>
      <w:r w:rsidR="7A9FA3DD" w:rsidRPr="784F5762">
        <w:rPr>
          <w:sz w:val="22"/>
          <w:szCs w:val="22"/>
        </w:rPr>
        <w:t xml:space="preserve"> to load an a</w:t>
      </w:r>
      <w:r w:rsidR="17348632" w:rsidRPr="784F5762">
        <w:rPr>
          <w:sz w:val="22"/>
          <w:szCs w:val="22"/>
        </w:rPr>
        <w:t>d</w:t>
      </w:r>
      <w:r w:rsidR="7A9FA3DD" w:rsidRPr="784F5762">
        <w:rPr>
          <w:sz w:val="22"/>
          <w:szCs w:val="22"/>
        </w:rPr>
        <w:t>dress and time the load.</w:t>
      </w:r>
    </w:p>
    <w:p w14:paraId="69967D43" w14:textId="0E7618A8" w:rsidR="00B01AA7" w:rsidRDefault="00B01AA7" w:rsidP="784F5762">
      <w:pPr>
        <w:rPr>
          <w:rFonts w:hint="eastAsia"/>
          <w:sz w:val="22"/>
          <w:szCs w:val="22"/>
        </w:rPr>
      </w:pPr>
    </w:p>
    <w:p w14:paraId="7D51719D" w14:textId="545106BA" w:rsidR="00B01AA7" w:rsidRDefault="0BBA5CD7" w:rsidP="784F5762">
      <w:pPr>
        <w:rPr>
          <w:rFonts w:hint="eastAsia"/>
          <w:sz w:val="22"/>
          <w:szCs w:val="22"/>
        </w:rPr>
      </w:pPr>
      <w:r w:rsidRPr="784F5762">
        <w:rPr>
          <w:b/>
          <w:bCs/>
          <w:sz w:val="22"/>
          <w:szCs w:val="22"/>
        </w:rPr>
        <w:t xml:space="preserve">[Your part] </w:t>
      </w:r>
      <w:r w:rsidR="2716E3AB" w:rsidRPr="784F5762">
        <w:rPr>
          <w:sz w:val="22"/>
          <w:szCs w:val="22"/>
        </w:rPr>
        <w:t>You</w:t>
      </w:r>
      <w:r w:rsidR="38B7EDA0" w:rsidRPr="784F5762">
        <w:rPr>
          <w:sz w:val="22"/>
          <w:szCs w:val="22"/>
        </w:rPr>
        <w:t>r</w:t>
      </w:r>
      <w:r w:rsidR="2716E3AB" w:rsidRPr="784F5762">
        <w:rPr>
          <w:sz w:val="22"/>
          <w:szCs w:val="22"/>
        </w:rPr>
        <w:t xml:space="preserve"> </w:t>
      </w:r>
      <w:r w:rsidR="10B57E71" w:rsidRPr="784F5762">
        <w:rPr>
          <w:sz w:val="22"/>
          <w:szCs w:val="22"/>
        </w:rPr>
        <w:t>job</w:t>
      </w:r>
      <w:r w:rsidR="76EE93DA" w:rsidRPr="784F5762">
        <w:rPr>
          <w:sz w:val="22"/>
          <w:szCs w:val="22"/>
        </w:rPr>
        <w:t xml:space="preserve"> is to </w:t>
      </w:r>
      <w:r w:rsidR="2716E3AB" w:rsidRPr="784F5762">
        <w:rPr>
          <w:sz w:val="22"/>
          <w:szCs w:val="22"/>
        </w:rPr>
        <w:t xml:space="preserve">write the main function </w:t>
      </w:r>
      <w:r w:rsidR="456FD892" w:rsidRPr="784F5762">
        <w:rPr>
          <w:sz w:val="22"/>
          <w:szCs w:val="22"/>
        </w:rPr>
        <w:t xml:space="preserve">(the attack code) </w:t>
      </w:r>
      <w:r w:rsidR="32DDF2AB" w:rsidRPr="784F5762">
        <w:rPr>
          <w:sz w:val="22"/>
          <w:szCs w:val="22"/>
        </w:rPr>
        <w:t xml:space="preserve">in </w:t>
      </w:r>
      <w:r w:rsidR="2716E3AB" w:rsidRPr="784F5762">
        <w:rPr>
          <w:sz w:val="22"/>
          <w:szCs w:val="22"/>
        </w:rPr>
        <w:t xml:space="preserve">which can print out the secret string without </w:t>
      </w:r>
      <w:r w:rsidR="2D7D7A0F" w:rsidRPr="784F5762">
        <w:rPr>
          <w:sz w:val="22"/>
          <w:szCs w:val="22"/>
        </w:rPr>
        <w:t xml:space="preserve">directly </w:t>
      </w:r>
      <w:r w:rsidR="2716E3AB" w:rsidRPr="784F5762">
        <w:rPr>
          <w:sz w:val="22"/>
          <w:szCs w:val="22"/>
        </w:rPr>
        <w:t>accessing it.</w:t>
      </w:r>
      <w:r w:rsidR="58DACA11" w:rsidRPr="784F5762">
        <w:rPr>
          <w:sz w:val="22"/>
          <w:szCs w:val="22"/>
        </w:rPr>
        <w:t xml:space="preserve"> Specifically, in the main function, you need to </w:t>
      </w:r>
      <w:r w:rsidR="5DA030C1" w:rsidRPr="784F5762">
        <w:rPr>
          <w:sz w:val="22"/>
          <w:szCs w:val="22"/>
        </w:rPr>
        <w:t>do three things:</w:t>
      </w:r>
    </w:p>
    <w:p w14:paraId="3C1E45B7" w14:textId="536FBB86" w:rsidR="00B01AA7" w:rsidRDefault="180A6039" w:rsidP="784F5762">
      <w:pPr>
        <w:rPr>
          <w:rFonts w:hint="eastAsia"/>
          <w:sz w:val="22"/>
          <w:szCs w:val="22"/>
        </w:rPr>
      </w:pPr>
      <w:r w:rsidRPr="784F5762">
        <w:rPr>
          <w:sz w:val="22"/>
          <w:szCs w:val="22"/>
        </w:rPr>
        <w:t xml:space="preserve">First, </w:t>
      </w:r>
      <w:r w:rsidR="5177428F" w:rsidRPr="784F5762">
        <w:rPr>
          <w:sz w:val="22"/>
          <w:szCs w:val="22"/>
        </w:rPr>
        <w:t>flush array2</w:t>
      </w:r>
      <w:r w:rsidR="0DAF5B1B" w:rsidRPr="784F5762">
        <w:rPr>
          <w:sz w:val="22"/>
          <w:szCs w:val="22"/>
        </w:rPr>
        <w:t xml:space="preserve"> and </w:t>
      </w:r>
      <w:proofErr w:type="spellStart"/>
      <w:r w:rsidR="5177428F" w:rsidRPr="784F5762">
        <w:rPr>
          <w:sz w:val="22"/>
          <w:szCs w:val="22"/>
        </w:rPr>
        <w:t>mistrain</w:t>
      </w:r>
      <w:proofErr w:type="spellEnd"/>
      <w:r w:rsidR="5177428F" w:rsidRPr="784F5762">
        <w:rPr>
          <w:sz w:val="22"/>
          <w:szCs w:val="22"/>
        </w:rPr>
        <w:t xml:space="preserve"> the branch predictor. </w:t>
      </w:r>
    </w:p>
    <w:p w14:paraId="30E6F04D" w14:textId="7730E9AA" w:rsidR="00B01AA7" w:rsidRDefault="60297524" w:rsidP="784F5762">
      <w:pPr>
        <w:rPr>
          <w:rFonts w:hint="eastAsia"/>
          <w:sz w:val="22"/>
          <w:szCs w:val="22"/>
        </w:rPr>
      </w:pPr>
      <w:r w:rsidRPr="784F5762">
        <w:rPr>
          <w:sz w:val="22"/>
          <w:szCs w:val="22"/>
        </w:rPr>
        <w:t xml:space="preserve">Second, call </w:t>
      </w:r>
      <w:proofErr w:type="spellStart"/>
      <w:r w:rsidRPr="784F5762">
        <w:rPr>
          <w:sz w:val="22"/>
          <w:szCs w:val="22"/>
        </w:rPr>
        <w:t>victim</w:t>
      </w:r>
      <w:r w:rsidR="53385F68" w:rsidRPr="784F5762">
        <w:rPr>
          <w:sz w:val="22"/>
          <w:szCs w:val="22"/>
        </w:rPr>
        <w:t>_func</w:t>
      </w:r>
      <w:proofErr w:type="spellEnd"/>
      <w:r w:rsidRPr="784F5762">
        <w:rPr>
          <w:sz w:val="22"/>
          <w:szCs w:val="22"/>
        </w:rPr>
        <w:t xml:space="preserve"> and give a </w:t>
      </w:r>
      <w:r w:rsidR="52BC8DF4" w:rsidRPr="784F5762">
        <w:rPr>
          <w:sz w:val="22"/>
          <w:szCs w:val="22"/>
        </w:rPr>
        <w:t>“</w:t>
      </w:r>
      <w:r w:rsidRPr="784F5762">
        <w:rPr>
          <w:sz w:val="22"/>
          <w:szCs w:val="22"/>
        </w:rPr>
        <w:t>correct’’ x so</w:t>
      </w:r>
      <w:r w:rsidR="479570D5" w:rsidRPr="784F5762">
        <w:rPr>
          <w:sz w:val="22"/>
          <w:szCs w:val="22"/>
        </w:rPr>
        <w:t xml:space="preserve"> that</w:t>
      </w:r>
      <w:r w:rsidRPr="784F5762">
        <w:rPr>
          <w:sz w:val="22"/>
          <w:szCs w:val="22"/>
        </w:rPr>
        <w:t xml:space="preserve"> </w:t>
      </w:r>
      <w:proofErr w:type="spellStart"/>
      <w:r w:rsidRPr="784F5762">
        <w:rPr>
          <w:sz w:val="22"/>
          <w:szCs w:val="22"/>
        </w:rPr>
        <w:t>victim_func</w:t>
      </w:r>
      <w:proofErr w:type="spellEnd"/>
      <w:r w:rsidRPr="784F5762">
        <w:rPr>
          <w:sz w:val="22"/>
          <w:szCs w:val="22"/>
        </w:rPr>
        <w:t xml:space="preserve"> will speculatively load </w:t>
      </w:r>
      <w:r w:rsidR="43FFB460" w:rsidRPr="784F5762">
        <w:rPr>
          <w:sz w:val="22"/>
          <w:szCs w:val="22"/>
        </w:rPr>
        <w:t xml:space="preserve">one byte of </w:t>
      </w:r>
      <w:r w:rsidRPr="784F5762">
        <w:rPr>
          <w:sz w:val="22"/>
          <w:szCs w:val="22"/>
        </w:rPr>
        <w:t>the secret</w:t>
      </w:r>
      <w:r w:rsidR="57ACAC9E" w:rsidRPr="784F5762">
        <w:rPr>
          <w:sz w:val="22"/>
          <w:szCs w:val="22"/>
        </w:rPr>
        <w:t xml:space="preserve"> string</w:t>
      </w:r>
      <w:r w:rsidR="288E1099" w:rsidRPr="784F5762">
        <w:rPr>
          <w:sz w:val="22"/>
          <w:szCs w:val="22"/>
        </w:rPr>
        <w:t>.</w:t>
      </w:r>
    </w:p>
    <w:p w14:paraId="6D00B1EA" w14:textId="62C06F95" w:rsidR="00B01AA7" w:rsidRDefault="288E1099" w:rsidP="784F5762">
      <w:pPr>
        <w:rPr>
          <w:rFonts w:hint="eastAsia"/>
          <w:sz w:val="22"/>
          <w:szCs w:val="22"/>
        </w:rPr>
      </w:pPr>
      <w:r w:rsidRPr="784F5762">
        <w:rPr>
          <w:sz w:val="22"/>
          <w:szCs w:val="22"/>
        </w:rPr>
        <w:t>Third, reload all the entries in array2 and determine the secret value.</w:t>
      </w:r>
    </w:p>
    <w:p w14:paraId="6CCF5358" w14:textId="798821FB" w:rsidR="00B01AA7" w:rsidRDefault="2F9B219F" w:rsidP="784F5762">
      <w:pPr>
        <w:rPr>
          <w:rFonts w:hint="eastAsia"/>
          <w:sz w:val="22"/>
          <w:szCs w:val="22"/>
        </w:rPr>
      </w:pPr>
      <w:r w:rsidRPr="784F5762">
        <w:rPr>
          <w:sz w:val="22"/>
          <w:szCs w:val="22"/>
        </w:rPr>
        <w:t>Fourth, repeat the above three steps to leak the entire secret string.</w:t>
      </w:r>
    </w:p>
    <w:p w14:paraId="19B6CC91" w14:textId="1ECAEC2A" w:rsidR="00B01AA7" w:rsidRDefault="00B01AA7" w:rsidP="784F5762">
      <w:pPr>
        <w:rPr>
          <w:rFonts w:hint="eastAsia"/>
          <w:sz w:val="22"/>
          <w:szCs w:val="22"/>
        </w:rPr>
      </w:pPr>
    </w:p>
    <w:p w14:paraId="7B4FDC40" w14:textId="37B6F3FC" w:rsidR="00B01AA7" w:rsidRDefault="256EB4E2" w:rsidP="784F5762">
      <w:pPr>
        <w:rPr>
          <w:rFonts w:hint="eastAsia"/>
          <w:b/>
          <w:bCs/>
          <w:sz w:val="22"/>
          <w:szCs w:val="22"/>
        </w:rPr>
      </w:pPr>
      <w:r w:rsidRPr="784F5762">
        <w:rPr>
          <w:b/>
          <w:bCs/>
          <w:sz w:val="22"/>
          <w:szCs w:val="22"/>
        </w:rPr>
        <w:t>[Notes]</w:t>
      </w:r>
    </w:p>
    <w:p w14:paraId="49A40786" w14:textId="4003338D" w:rsidR="00B01AA7" w:rsidRDefault="2F9B219F" w:rsidP="784F5762">
      <w:pPr>
        <w:pStyle w:val="ListParagraph"/>
        <w:numPr>
          <w:ilvl w:val="0"/>
          <w:numId w:val="4"/>
        </w:numPr>
        <w:rPr>
          <w:rFonts w:eastAsia="Liberation Serif" w:cs="Liberation Serif"/>
          <w:sz w:val="22"/>
          <w:szCs w:val="22"/>
        </w:rPr>
      </w:pPr>
      <w:r w:rsidRPr="784F5762">
        <w:rPr>
          <w:sz w:val="22"/>
          <w:szCs w:val="22"/>
        </w:rPr>
        <w:t>Y</w:t>
      </w:r>
      <w:r w:rsidR="288E1099" w:rsidRPr="784F5762">
        <w:rPr>
          <w:sz w:val="22"/>
          <w:szCs w:val="22"/>
        </w:rPr>
        <w:t xml:space="preserve">ou are </w:t>
      </w:r>
      <w:r w:rsidR="288E1099" w:rsidRPr="784F5762">
        <w:rPr>
          <w:b/>
          <w:bCs/>
          <w:sz w:val="22"/>
          <w:szCs w:val="22"/>
        </w:rPr>
        <w:t>not allowed to</w:t>
      </w:r>
      <w:r w:rsidR="288E1099" w:rsidRPr="784F5762">
        <w:rPr>
          <w:sz w:val="22"/>
          <w:szCs w:val="22"/>
        </w:rPr>
        <w:t xml:space="preserve"> modify </w:t>
      </w:r>
      <w:proofErr w:type="spellStart"/>
      <w:r w:rsidR="288E1099" w:rsidRPr="784F5762">
        <w:rPr>
          <w:sz w:val="22"/>
          <w:szCs w:val="22"/>
        </w:rPr>
        <w:t>victim_func</w:t>
      </w:r>
      <w:proofErr w:type="spellEnd"/>
      <w:r w:rsidR="288E1099" w:rsidRPr="784F5762">
        <w:rPr>
          <w:sz w:val="22"/>
          <w:szCs w:val="22"/>
        </w:rPr>
        <w:t xml:space="preserve"> and the global variants that are given.</w:t>
      </w:r>
    </w:p>
    <w:p w14:paraId="11742C93" w14:textId="6E0B63C6" w:rsidR="00B01AA7" w:rsidRDefault="288E1099" w:rsidP="784F5762">
      <w:pPr>
        <w:pStyle w:val="ListParagraph"/>
        <w:numPr>
          <w:ilvl w:val="0"/>
          <w:numId w:val="4"/>
        </w:numPr>
        <w:rPr>
          <w:rFonts w:eastAsia="Liberation Serif" w:cs="Liberation Serif"/>
          <w:sz w:val="22"/>
          <w:szCs w:val="22"/>
        </w:rPr>
      </w:pPr>
      <w:r w:rsidRPr="784F5762">
        <w:rPr>
          <w:sz w:val="22"/>
          <w:szCs w:val="22"/>
        </w:rPr>
        <w:t>Tricks for your attack to succeed:</w:t>
      </w:r>
    </w:p>
    <w:p w14:paraId="62E05A8F" w14:textId="11C217EB" w:rsidR="00B01AA7" w:rsidRDefault="288E1099" w:rsidP="784F5762">
      <w:pPr>
        <w:pStyle w:val="ListParagraph"/>
        <w:numPr>
          <w:ilvl w:val="0"/>
          <w:numId w:val="1"/>
        </w:numPr>
        <w:rPr>
          <w:rFonts w:eastAsia="Liberation Serif" w:cs="Liberation Serif"/>
          <w:sz w:val="22"/>
          <w:szCs w:val="22"/>
        </w:rPr>
      </w:pPr>
      <w:r w:rsidRPr="784F5762">
        <w:rPr>
          <w:sz w:val="22"/>
          <w:szCs w:val="22"/>
        </w:rPr>
        <w:t xml:space="preserve">You need to figure out how to make </w:t>
      </w:r>
      <w:r w:rsidR="472BE305" w:rsidRPr="784F5762">
        <w:rPr>
          <w:sz w:val="22"/>
          <w:szCs w:val="22"/>
        </w:rPr>
        <w:t xml:space="preserve">it </w:t>
      </w:r>
      <w:r w:rsidRPr="784F5762">
        <w:rPr>
          <w:sz w:val="22"/>
          <w:szCs w:val="22"/>
        </w:rPr>
        <w:t>take a long time to resolve</w:t>
      </w:r>
      <w:r w:rsidR="0C51EB3D" w:rsidRPr="784F5762">
        <w:rPr>
          <w:sz w:val="22"/>
          <w:szCs w:val="22"/>
        </w:rPr>
        <w:t xml:space="preserve"> the branch</w:t>
      </w:r>
      <w:r w:rsidRPr="784F5762">
        <w:rPr>
          <w:sz w:val="22"/>
          <w:szCs w:val="22"/>
        </w:rPr>
        <w:t>. If the branch resolves too fast, there may not be enough time to load and encode the secret.</w:t>
      </w:r>
    </w:p>
    <w:p w14:paraId="53E5D015" w14:textId="51218707" w:rsidR="00B01AA7" w:rsidRDefault="3BFABEAC" w:rsidP="784F5762">
      <w:pPr>
        <w:pStyle w:val="ListParagraph"/>
        <w:numPr>
          <w:ilvl w:val="0"/>
          <w:numId w:val="1"/>
        </w:numPr>
        <w:rPr>
          <w:rFonts w:eastAsia="Liberation Serif" w:cs="Liberation Serif"/>
          <w:sz w:val="22"/>
          <w:szCs w:val="22"/>
        </w:rPr>
      </w:pPr>
      <w:r w:rsidRPr="784F5762">
        <w:rPr>
          <w:sz w:val="22"/>
          <w:szCs w:val="22"/>
        </w:rPr>
        <w:t>Make sure your code, especially</w:t>
      </w:r>
      <w:r w:rsidR="2C3798C2" w:rsidRPr="784F5762">
        <w:rPr>
          <w:sz w:val="22"/>
          <w:szCs w:val="22"/>
        </w:rPr>
        <w:t xml:space="preserve"> the part of</w:t>
      </w:r>
      <w:r w:rsidRPr="784F5762">
        <w:rPr>
          <w:sz w:val="22"/>
          <w:szCs w:val="22"/>
        </w:rPr>
        <w:t xml:space="preserve"> training the branch predictor</w:t>
      </w:r>
      <w:r w:rsidR="74A69D34" w:rsidRPr="784F5762">
        <w:rPr>
          <w:sz w:val="22"/>
          <w:szCs w:val="22"/>
        </w:rPr>
        <w:t>,</w:t>
      </w:r>
      <w:r w:rsidRPr="784F5762">
        <w:rPr>
          <w:sz w:val="22"/>
          <w:szCs w:val="22"/>
        </w:rPr>
        <w:t xml:space="preserve"> is not optimized out by compiler.</w:t>
      </w:r>
    </w:p>
    <w:p w14:paraId="32DEC74B" w14:textId="77EF433E" w:rsidR="00B01AA7" w:rsidRDefault="098E95DD" w:rsidP="784F5762">
      <w:pPr>
        <w:pStyle w:val="ListParagraph"/>
        <w:numPr>
          <w:ilvl w:val="0"/>
          <w:numId w:val="1"/>
        </w:numPr>
        <w:rPr>
          <w:rFonts w:hint="eastAsia"/>
          <w:sz w:val="22"/>
          <w:szCs w:val="22"/>
        </w:rPr>
      </w:pPr>
      <w:r w:rsidRPr="784F5762">
        <w:rPr>
          <w:sz w:val="22"/>
          <w:szCs w:val="22"/>
        </w:rPr>
        <w:t xml:space="preserve">What is the timing </w:t>
      </w:r>
      <w:proofErr w:type="spellStart"/>
      <w:r w:rsidRPr="784F5762">
        <w:rPr>
          <w:sz w:val="22"/>
          <w:szCs w:val="22"/>
        </w:rPr>
        <w:t>boundry</w:t>
      </w:r>
      <w:proofErr w:type="spellEnd"/>
      <w:r w:rsidRPr="784F5762">
        <w:rPr>
          <w:sz w:val="22"/>
          <w:szCs w:val="22"/>
        </w:rPr>
        <w:t xml:space="preserve"> between a memory access and a cache access? You need to figure it out.</w:t>
      </w:r>
    </w:p>
    <w:p w14:paraId="6A5B053C" w14:textId="61E64FAE" w:rsidR="00B01AA7" w:rsidRDefault="27047A98" w:rsidP="784F5762">
      <w:pPr>
        <w:pStyle w:val="ListParagraph"/>
        <w:numPr>
          <w:ilvl w:val="0"/>
          <w:numId w:val="1"/>
        </w:numPr>
        <w:rPr>
          <w:rFonts w:eastAsia="Liberation Serif" w:cs="Liberation Serif"/>
          <w:sz w:val="22"/>
          <w:szCs w:val="22"/>
        </w:rPr>
      </w:pPr>
      <w:r w:rsidRPr="784F5762">
        <w:rPr>
          <w:sz w:val="22"/>
          <w:szCs w:val="22"/>
        </w:rPr>
        <w:t xml:space="preserve">Read the </w:t>
      </w:r>
      <w:proofErr w:type="spellStart"/>
      <w:r w:rsidRPr="784F5762">
        <w:rPr>
          <w:sz w:val="22"/>
          <w:szCs w:val="22"/>
        </w:rPr>
        <w:t>Spectre</w:t>
      </w:r>
      <w:proofErr w:type="spellEnd"/>
      <w:r w:rsidRPr="784F5762">
        <w:rPr>
          <w:sz w:val="22"/>
          <w:szCs w:val="22"/>
        </w:rPr>
        <w:t xml:space="preserve"> paper. https://spectreattack.com/spectre.pdf</w:t>
      </w:r>
    </w:p>
    <w:p w14:paraId="05BB1B47" w14:textId="5DAC9AEB" w:rsidR="00B01AA7" w:rsidRDefault="3BFABEAC" w:rsidP="784F5762">
      <w:pPr>
        <w:pStyle w:val="ListParagraph"/>
        <w:numPr>
          <w:ilvl w:val="0"/>
          <w:numId w:val="4"/>
        </w:numPr>
        <w:rPr>
          <w:rFonts w:eastAsia="Liberation Serif" w:cs="Liberation Serif"/>
          <w:sz w:val="22"/>
          <w:szCs w:val="22"/>
        </w:rPr>
      </w:pPr>
      <w:r w:rsidRPr="784F5762">
        <w:rPr>
          <w:sz w:val="22"/>
          <w:szCs w:val="22"/>
        </w:rPr>
        <w:t xml:space="preserve">System and </w:t>
      </w:r>
      <w:r w:rsidR="5CF5A6C8" w:rsidRPr="784F5762">
        <w:rPr>
          <w:sz w:val="22"/>
          <w:szCs w:val="22"/>
        </w:rPr>
        <w:t>Processor requirements:</w:t>
      </w:r>
    </w:p>
    <w:p w14:paraId="1B3F415D" w14:textId="2AE0A066" w:rsidR="00B01AA7" w:rsidRDefault="5CF5A6C8" w:rsidP="784F5762">
      <w:pPr>
        <w:pStyle w:val="ListParagraph"/>
        <w:numPr>
          <w:ilvl w:val="0"/>
          <w:numId w:val="2"/>
        </w:numPr>
        <w:rPr>
          <w:rFonts w:eastAsia="Liberation Serif" w:cs="Liberation Serif"/>
          <w:sz w:val="22"/>
          <w:szCs w:val="22"/>
        </w:rPr>
      </w:pPr>
      <w:r w:rsidRPr="784F5762">
        <w:rPr>
          <w:sz w:val="22"/>
          <w:szCs w:val="22"/>
        </w:rPr>
        <w:lastRenderedPageBreak/>
        <w:t xml:space="preserve">You will need to do this on an Intel processor </w:t>
      </w:r>
      <w:r w:rsidR="1FC6C438" w:rsidRPr="784F5762">
        <w:rPr>
          <w:sz w:val="22"/>
          <w:szCs w:val="22"/>
        </w:rPr>
        <w:t xml:space="preserve">(which supports </w:t>
      </w:r>
      <w:proofErr w:type="spellStart"/>
      <w:r w:rsidR="1FC6C438" w:rsidRPr="784F5762">
        <w:rPr>
          <w:sz w:val="22"/>
          <w:szCs w:val="22"/>
        </w:rPr>
        <w:t>clflush</w:t>
      </w:r>
      <w:proofErr w:type="spellEnd"/>
      <w:r w:rsidR="1FC6C438" w:rsidRPr="784F5762">
        <w:rPr>
          <w:sz w:val="22"/>
          <w:szCs w:val="22"/>
        </w:rPr>
        <w:t xml:space="preserve"> instruction) </w:t>
      </w:r>
      <w:r w:rsidRPr="784F5762">
        <w:rPr>
          <w:sz w:val="22"/>
          <w:szCs w:val="22"/>
        </w:rPr>
        <w:t xml:space="preserve">with Linux system.  </w:t>
      </w:r>
      <w:r w:rsidR="1DC27075" w:rsidRPr="784F5762">
        <w:rPr>
          <w:sz w:val="22"/>
          <w:szCs w:val="22"/>
        </w:rPr>
        <w:t xml:space="preserve">You can figure out whether your processor support </w:t>
      </w:r>
      <w:proofErr w:type="spellStart"/>
      <w:r w:rsidR="1DC27075" w:rsidRPr="784F5762">
        <w:rPr>
          <w:sz w:val="22"/>
          <w:szCs w:val="22"/>
        </w:rPr>
        <w:t>clflush</w:t>
      </w:r>
      <w:proofErr w:type="spellEnd"/>
      <w:r w:rsidR="1DC27075" w:rsidRPr="784F5762">
        <w:rPr>
          <w:sz w:val="22"/>
          <w:szCs w:val="22"/>
        </w:rPr>
        <w:t xml:space="preserve"> by searching the processor name (Almost all of them do). </w:t>
      </w:r>
      <w:r w:rsidRPr="784F5762">
        <w:rPr>
          <w:sz w:val="22"/>
          <w:szCs w:val="22"/>
        </w:rPr>
        <w:t xml:space="preserve">Linux is </w:t>
      </w:r>
      <w:r w:rsidR="24DFF64E" w:rsidRPr="784F5762">
        <w:rPr>
          <w:sz w:val="22"/>
          <w:szCs w:val="22"/>
        </w:rPr>
        <w:t>required</w:t>
      </w:r>
      <w:r w:rsidRPr="784F5762">
        <w:rPr>
          <w:sz w:val="22"/>
          <w:szCs w:val="22"/>
        </w:rPr>
        <w:t xml:space="preserve"> because the </w:t>
      </w:r>
      <w:proofErr w:type="spellStart"/>
      <w:r w:rsidRPr="784F5762">
        <w:rPr>
          <w:sz w:val="22"/>
          <w:szCs w:val="22"/>
        </w:rPr>
        <w:t>F</w:t>
      </w:r>
      <w:r w:rsidR="2009FC73" w:rsidRPr="784F5762">
        <w:rPr>
          <w:sz w:val="22"/>
          <w:szCs w:val="22"/>
        </w:rPr>
        <w:t>lush+Reload</w:t>
      </w:r>
      <w:proofErr w:type="spellEnd"/>
      <w:r w:rsidR="2009FC73" w:rsidRPr="784F5762">
        <w:rPr>
          <w:sz w:val="22"/>
          <w:szCs w:val="22"/>
        </w:rPr>
        <w:t xml:space="preserve"> code can only run with GCC compiler.</w:t>
      </w:r>
    </w:p>
    <w:p w14:paraId="2994F482" w14:textId="276027B9" w:rsidR="00B01AA7" w:rsidRDefault="18EF498D" w:rsidP="784F5762">
      <w:pPr>
        <w:pStyle w:val="ListParagraph"/>
        <w:numPr>
          <w:ilvl w:val="0"/>
          <w:numId w:val="2"/>
        </w:numPr>
        <w:rPr>
          <w:rFonts w:hint="eastAsia"/>
          <w:sz w:val="22"/>
          <w:szCs w:val="22"/>
        </w:rPr>
      </w:pPr>
      <w:r w:rsidRPr="784F5762">
        <w:rPr>
          <w:sz w:val="22"/>
          <w:szCs w:val="22"/>
        </w:rPr>
        <w:t xml:space="preserve">To compile the code, in a </w:t>
      </w:r>
      <w:proofErr w:type="spellStart"/>
      <w:r w:rsidRPr="784F5762">
        <w:rPr>
          <w:sz w:val="22"/>
          <w:szCs w:val="22"/>
        </w:rPr>
        <w:t>linux</w:t>
      </w:r>
      <w:proofErr w:type="spellEnd"/>
      <w:r w:rsidRPr="784F5762">
        <w:rPr>
          <w:sz w:val="22"/>
          <w:szCs w:val="22"/>
        </w:rPr>
        <w:t xml:space="preserve"> terminal, do “</w:t>
      </w:r>
      <w:proofErr w:type="spellStart"/>
      <w:r w:rsidRPr="784F5762">
        <w:rPr>
          <w:sz w:val="22"/>
          <w:szCs w:val="22"/>
        </w:rPr>
        <w:t>gcc</w:t>
      </w:r>
      <w:proofErr w:type="spellEnd"/>
      <w:r w:rsidRPr="784F5762">
        <w:rPr>
          <w:sz w:val="22"/>
          <w:szCs w:val="22"/>
        </w:rPr>
        <w:t xml:space="preserve"> </w:t>
      </w:r>
      <w:proofErr w:type="spellStart"/>
      <w:r w:rsidRPr="784F5762">
        <w:rPr>
          <w:sz w:val="22"/>
          <w:szCs w:val="22"/>
        </w:rPr>
        <w:t>spectre.c</w:t>
      </w:r>
      <w:proofErr w:type="spellEnd"/>
      <w:r w:rsidR="4619DFC7" w:rsidRPr="784F5762">
        <w:rPr>
          <w:sz w:val="22"/>
          <w:szCs w:val="22"/>
        </w:rPr>
        <w:t xml:space="preserve"> -O0</w:t>
      </w:r>
      <w:r w:rsidRPr="784F5762">
        <w:rPr>
          <w:sz w:val="22"/>
          <w:szCs w:val="22"/>
        </w:rPr>
        <w:t>”</w:t>
      </w:r>
    </w:p>
    <w:p w14:paraId="1E79BA03" w14:textId="1C497B3F" w:rsidR="00B01AA7" w:rsidRDefault="5CF5A6C8" w:rsidP="784F5762">
      <w:pPr>
        <w:pStyle w:val="ListParagraph"/>
        <w:numPr>
          <w:ilvl w:val="0"/>
          <w:numId w:val="2"/>
        </w:numPr>
        <w:rPr>
          <w:rFonts w:eastAsia="Liberation Serif" w:cs="Liberation Serif"/>
          <w:sz w:val="22"/>
          <w:szCs w:val="22"/>
        </w:rPr>
      </w:pPr>
      <w:r w:rsidRPr="784F5762">
        <w:rPr>
          <w:sz w:val="22"/>
          <w:szCs w:val="22"/>
        </w:rPr>
        <w:t>If you already have a</w:t>
      </w:r>
      <w:r w:rsidR="18805941" w:rsidRPr="784F5762">
        <w:rPr>
          <w:sz w:val="22"/>
          <w:szCs w:val="22"/>
        </w:rPr>
        <w:t xml:space="preserve"> qualified</w:t>
      </w:r>
      <w:r w:rsidRPr="784F5762">
        <w:rPr>
          <w:sz w:val="22"/>
          <w:szCs w:val="22"/>
        </w:rPr>
        <w:t xml:space="preserve"> processor, you can</w:t>
      </w:r>
      <w:r w:rsidR="2CC7FF53" w:rsidRPr="784F5762">
        <w:rPr>
          <w:sz w:val="22"/>
          <w:szCs w:val="22"/>
        </w:rPr>
        <w:t xml:space="preserve"> simply</w:t>
      </w:r>
      <w:r w:rsidRPr="784F5762">
        <w:rPr>
          <w:sz w:val="22"/>
          <w:szCs w:val="22"/>
        </w:rPr>
        <w:t xml:space="preserve"> install a ubuntu virtual machine</w:t>
      </w:r>
      <w:r w:rsidR="0D5FD0DE" w:rsidRPr="784F5762">
        <w:rPr>
          <w:sz w:val="22"/>
          <w:szCs w:val="22"/>
        </w:rPr>
        <w:t>, following the instructions</w:t>
      </w:r>
      <w:r w:rsidR="11E921DF" w:rsidRPr="784F5762">
        <w:rPr>
          <w:sz w:val="22"/>
          <w:szCs w:val="22"/>
        </w:rPr>
        <w:t xml:space="preserve"> here</w:t>
      </w:r>
      <w:r w:rsidR="25C4AF4D" w:rsidRPr="784F5762">
        <w:rPr>
          <w:sz w:val="22"/>
          <w:szCs w:val="22"/>
        </w:rPr>
        <w:t>: https://itsfoss.com/install-linux-in-virtualbox/</w:t>
      </w:r>
    </w:p>
    <w:p w14:paraId="5E3F6F8A" w14:textId="51444708" w:rsidR="00B01AA7" w:rsidRDefault="0D5FD0DE" w:rsidP="784F5762">
      <w:pPr>
        <w:pStyle w:val="ListParagraph"/>
        <w:numPr>
          <w:ilvl w:val="0"/>
          <w:numId w:val="2"/>
        </w:numPr>
        <w:rPr>
          <w:rFonts w:eastAsia="Liberation Serif" w:cs="Liberation Serif"/>
          <w:sz w:val="22"/>
          <w:szCs w:val="22"/>
        </w:rPr>
      </w:pPr>
      <w:r w:rsidRPr="784F5762">
        <w:rPr>
          <w:sz w:val="22"/>
          <w:szCs w:val="22"/>
        </w:rPr>
        <w:t xml:space="preserve">If you do not have access to any </w:t>
      </w:r>
      <w:r w:rsidR="77D2CBD9" w:rsidRPr="784F5762">
        <w:rPr>
          <w:sz w:val="22"/>
          <w:szCs w:val="22"/>
        </w:rPr>
        <w:t>qualified</w:t>
      </w:r>
      <w:r w:rsidRPr="784F5762">
        <w:rPr>
          <w:sz w:val="22"/>
          <w:szCs w:val="22"/>
        </w:rPr>
        <w:t xml:space="preserve"> processor, contact Dr. Yang, she can provide you access to her lab computers.</w:t>
      </w:r>
    </w:p>
    <w:p w14:paraId="17AD93B2" w14:textId="6F816291" w:rsidR="00B01AA7" w:rsidRDefault="00B01AA7" w:rsidP="784F5762">
      <w:pPr>
        <w:rPr>
          <w:rFonts w:hint="eastAsia"/>
          <w:sz w:val="22"/>
          <w:szCs w:val="22"/>
        </w:rPr>
      </w:pPr>
    </w:p>
    <w:p w14:paraId="3524C2F6" w14:textId="58DDACA4" w:rsidR="00B01AA7" w:rsidRDefault="3F09422E">
      <w:pPr>
        <w:rPr>
          <w:rFonts w:hint="eastAsia"/>
          <w:b/>
          <w:bCs/>
          <w:sz w:val="22"/>
          <w:szCs w:val="22"/>
        </w:rPr>
      </w:pPr>
      <w:r w:rsidRPr="784F5762">
        <w:rPr>
          <w:b/>
          <w:bCs/>
          <w:sz w:val="22"/>
          <w:szCs w:val="22"/>
        </w:rPr>
        <w:t>[</w:t>
      </w:r>
      <w:r w:rsidR="00A54193" w:rsidRPr="784F5762">
        <w:rPr>
          <w:b/>
          <w:bCs/>
          <w:sz w:val="22"/>
          <w:szCs w:val="22"/>
        </w:rPr>
        <w:t>To pass this project</w:t>
      </w:r>
      <w:r w:rsidR="2A7476D1" w:rsidRPr="784F5762">
        <w:rPr>
          <w:b/>
          <w:bCs/>
          <w:sz w:val="22"/>
          <w:szCs w:val="22"/>
        </w:rPr>
        <w:t>]</w:t>
      </w:r>
    </w:p>
    <w:p w14:paraId="07C4346F" w14:textId="202A0316" w:rsidR="00B01AA7" w:rsidRDefault="00A54193">
      <w:pPr>
        <w:pStyle w:val="BodyText"/>
        <w:rPr>
          <w:rFonts w:hint="eastAsia"/>
          <w:sz w:val="22"/>
          <w:szCs w:val="22"/>
        </w:rPr>
      </w:pPr>
      <w:r w:rsidRPr="784F5762">
        <w:rPr>
          <w:sz w:val="22"/>
          <w:szCs w:val="22"/>
        </w:rPr>
        <w:t>1) Y</w:t>
      </w:r>
      <w:r w:rsidR="79DF51F6" w:rsidRPr="784F5762">
        <w:rPr>
          <w:sz w:val="22"/>
          <w:szCs w:val="22"/>
        </w:rPr>
        <w:t>ou must be able to write the attacker code</w:t>
      </w:r>
      <w:r w:rsidR="5A589D75" w:rsidRPr="784F5762">
        <w:rPr>
          <w:sz w:val="22"/>
          <w:szCs w:val="22"/>
        </w:rPr>
        <w:t>, compile and run it.</w:t>
      </w:r>
    </w:p>
    <w:p w14:paraId="1051DF6D" w14:textId="4868FDD5" w:rsidR="5A589D75" w:rsidRDefault="5A589D75" w:rsidP="784F5762">
      <w:pPr>
        <w:pStyle w:val="BodyText"/>
        <w:rPr>
          <w:rFonts w:hint="eastAsia"/>
          <w:sz w:val="22"/>
          <w:szCs w:val="22"/>
        </w:rPr>
      </w:pPr>
      <w:r w:rsidRPr="784F5762">
        <w:rPr>
          <w:sz w:val="22"/>
          <w:szCs w:val="22"/>
        </w:rPr>
        <w:t xml:space="preserve">2) Your attacker code must achieve the four steps mentioned in [your part]. </w:t>
      </w:r>
    </w:p>
    <w:p w14:paraId="2790C24B" w14:textId="3A79A776" w:rsidR="5A589D75" w:rsidRDefault="5A589D75" w:rsidP="784F5762">
      <w:pPr>
        <w:pStyle w:val="BodyText"/>
        <w:rPr>
          <w:rFonts w:hint="eastAsia"/>
          <w:sz w:val="22"/>
          <w:szCs w:val="22"/>
        </w:rPr>
      </w:pPr>
      <w:r w:rsidRPr="784F5762">
        <w:rPr>
          <w:sz w:val="22"/>
          <w:szCs w:val="22"/>
        </w:rPr>
        <w:t xml:space="preserve">3) You need to be able to </w:t>
      </w:r>
      <w:r w:rsidR="61C0B59F" w:rsidRPr="784F5762">
        <w:rPr>
          <w:sz w:val="22"/>
          <w:szCs w:val="22"/>
        </w:rPr>
        <w:t>demonstrate</w:t>
      </w:r>
      <w:r w:rsidRPr="784F5762">
        <w:rPr>
          <w:sz w:val="22"/>
          <w:szCs w:val="22"/>
        </w:rPr>
        <w:t xml:space="preserve"> your code. During the demo, Dr. Yang may ask you to change the content of the secret string. </w:t>
      </w:r>
      <w:r w:rsidR="27EE79D0" w:rsidRPr="784F5762">
        <w:rPr>
          <w:sz w:val="22"/>
          <w:szCs w:val="22"/>
        </w:rPr>
        <w:t xml:space="preserve">You need to show her that your code is able to get the string value and print it out </w:t>
      </w:r>
      <w:r w:rsidR="27EE79D0" w:rsidRPr="784F5762">
        <w:rPr>
          <w:b/>
          <w:bCs/>
          <w:sz w:val="22"/>
          <w:szCs w:val="22"/>
        </w:rPr>
        <w:t>without directly accessing it</w:t>
      </w:r>
      <w:r w:rsidR="27EE79D0" w:rsidRPr="784F5762">
        <w:rPr>
          <w:sz w:val="22"/>
          <w:szCs w:val="22"/>
        </w:rPr>
        <w:t>. If you do something like “</w:t>
      </w:r>
      <w:proofErr w:type="spellStart"/>
      <w:proofErr w:type="gramStart"/>
      <w:r w:rsidR="27EE79D0" w:rsidRPr="784F5762">
        <w:rPr>
          <w:sz w:val="22"/>
          <w:szCs w:val="22"/>
        </w:rPr>
        <w:t>printf</w:t>
      </w:r>
      <w:proofErr w:type="spellEnd"/>
      <w:r w:rsidR="27EE79D0" w:rsidRPr="784F5762">
        <w:rPr>
          <w:sz w:val="22"/>
          <w:szCs w:val="22"/>
        </w:rPr>
        <w:t>(</w:t>
      </w:r>
      <w:proofErr w:type="gramEnd"/>
      <w:r w:rsidR="27EE79D0" w:rsidRPr="784F5762">
        <w:rPr>
          <w:sz w:val="22"/>
          <w:szCs w:val="22"/>
        </w:rPr>
        <w:t>“%c ”,</w:t>
      </w:r>
      <w:proofErr w:type="spellStart"/>
      <w:r w:rsidR="27EE79D0" w:rsidRPr="784F5762">
        <w:rPr>
          <w:sz w:val="22"/>
          <w:szCs w:val="22"/>
        </w:rPr>
        <w:t>se</w:t>
      </w:r>
      <w:r w:rsidR="220C158E" w:rsidRPr="784F5762">
        <w:rPr>
          <w:sz w:val="22"/>
          <w:szCs w:val="22"/>
        </w:rPr>
        <w:t>cret_string</w:t>
      </w:r>
      <w:proofErr w:type="spellEnd"/>
      <w:r w:rsidR="220C158E" w:rsidRPr="784F5762">
        <w:rPr>
          <w:sz w:val="22"/>
          <w:szCs w:val="22"/>
        </w:rPr>
        <w:t>[0]</w:t>
      </w:r>
      <w:r w:rsidR="27EE79D0" w:rsidRPr="784F5762">
        <w:rPr>
          <w:sz w:val="22"/>
          <w:szCs w:val="22"/>
        </w:rPr>
        <w:t>)”</w:t>
      </w:r>
      <w:r w:rsidR="5A4A645B" w:rsidRPr="784F5762">
        <w:rPr>
          <w:sz w:val="22"/>
          <w:szCs w:val="22"/>
        </w:rPr>
        <w:t xml:space="preserve">, it is a </w:t>
      </w:r>
      <w:r w:rsidR="5A4A645B" w:rsidRPr="784F5762">
        <w:rPr>
          <w:b/>
          <w:bCs/>
          <w:sz w:val="22"/>
          <w:szCs w:val="22"/>
        </w:rPr>
        <w:t>failure</w:t>
      </w:r>
      <w:r w:rsidR="5A4A645B" w:rsidRPr="784F5762">
        <w:rPr>
          <w:sz w:val="22"/>
          <w:szCs w:val="22"/>
        </w:rPr>
        <w:t>.</w:t>
      </w:r>
    </w:p>
    <w:p w14:paraId="09CDA190" w14:textId="4389183A" w:rsidR="784F5762" w:rsidRDefault="784F5762" w:rsidP="784F5762">
      <w:pPr>
        <w:pStyle w:val="BodyText"/>
        <w:rPr>
          <w:rFonts w:hint="eastAsia"/>
          <w:sz w:val="22"/>
          <w:szCs w:val="22"/>
        </w:rPr>
      </w:pPr>
    </w:p>
    <w:sectPr w:rsidR="784F5762">
      <w:footerReference w:type="default" r:id="rId8"/>
      <w:pgSz w:w="12240" w:h="15840"/>
      <w:pgMar w:top="1134" w:right="1134" w:bottom="1693"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62EC" w14:textId="77777777" w:rsidR="00D1618F" w:rsidRDefault="00D1618F">
      <w:pPr>
        <w:rPr>
          <w:rFonts w:hint="eastAsia"/>
        </w:rPr>
      </w:pPr>
      <w:r>
        <w:separator/>
      </w:r>
    </w:p>
  </w:endnote>
  <w:endnote w:type="continuationSeparator" w:id="0">
    <w:p w14:paraId="50344A9E" w14:textId="77777777" w:rsidR="00D1618F" w:rsidRDefault="00D161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FreeSans">
    <w:altName w:val="Times New Roman"/>
    <w:charset w:val="01"/>
    <w:family w:val="roman"/>
    <w:pitch w:val="variable"/>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B5B7" w14:textId="77777777" w:rsidR="00B01AA7" w:rsidRDefault="00B01AA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ABC5E" w14:textId="77777777" w:rsidR="00D1618F" w:rsidRDefault="00D1618F">
      <w:pPr>
        <w:rPr>
          <w:rFonts w:hint="eastAsia"/>
        </w:rPr>
      </w:pPr>
      <w:r>
        <w:separator/>
      </w:r>
    </w:p>
  </w:footnote>
  <w:footnote w:type="continuationSeparator" w:id="0">
    <w:p w14:paraId="5C1F0379" w14:textId="77777777" w:rsidR="00D1618F" w:rsidRDefault="00D1618F">
      <w:pPr>
        <w:rPr>
          <w:rFonts w:hint="eastAsia"/>
        </w:rPr>
      </w:pPr>
      <w:r>
        <w:continuationSeparator/>
      </w:r>
    </w:p>
  </w:footnote>
  <w:footnote w:id="1">
    <w:p w14:paraId="18F348B6" w14:textId="77777777" w:rsidR="00B01AA7" w:rsidRDefault="00A54193">
      <w:pPr>
        <w:pStyle w:val="FootnoteText"/>
        <w:rPr>
          <w:rFonts w:hint="eastAsia"/>
        </w:rPr>
      </w:pPr>
      <w:r>
        <w:footnoteRef/>
      </w:r>
      <w:r>
        <w:tab/>
        <w:t xml:space="preserve"> </w:t>
      </w:r>
      <w:hyperlink r:id="rId1">
        <w:r>
          <w:rPr>
            <w:rStyle w:val="InternetLink"/>
          </w:rPr>
          <w:t>Hello from the Other Side: SSH over Robust Cache Covert Channels in the Cloud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1F5"/>
    <w:multiLevelType w:val="multilevel"/>
    <w:tmpl w:val="76FE71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4A6E24"/>
    <w:multiLevelType w:val="hybridMultilevel"/>
    <w:tmpl w:val="71067798"/>
    <w:lvl w:ilvl="0" w:tplc="5ED22A4A">
      <w:start w:val="1"/>
      <w:numFmt w:val="decimal"/>
      <w:lvlText w:val="%1."/>
      <w:lvlJc w:val="left"/>
      <w:pPr>
        <w:ind w:left="1080" w:hanging="360"/>
      </w:pPr>
    </w:lvl>
    <w:lvl w:ilvl="1" w:tplc="A9E087B8">
      <w:start w:val="1"/>
      <w:numFmt w:val="lowerLetter"/>
      <w:lvlText w:val="%2."/>
      <w:lvlJc w:val="left"/>
      <w:pPr>
        <w:ind w:left="1800" w:hanging="360"/>
      </w:pPr>
    </w:lvl>
    <w:lvl w:ilvl="2" w:tplc="120A6B34">
      <w:start w:val="1"/>
      <w:numFmt w:val="lowerRoman"/>
      <w:lvlText w:val="%3."/>
      <w:lvlJc w:val="right"/>
      <w:pPr>
        <w:ind w:left="2520" w:hanging="180"/>
      </w:pPr>
    </w:lvl>
    <w:lvl w:ilvl="3" w:tplc="43A801B4">
      <w:start w:val="1"/>
      <w:numFmt w:val="decimal"/>
      <w:lvlText w:val="%4."/>
      <w:lvlJc w:val="left"/>
      <w:pPr>
        <w:ind w:left="3240" w:hanging="360"/>
      </w:pPr>
    </w:lvl>
    <w:lvl w:ilvl="4" w:tplc="9496DB34">
      <w:start w:val="1"/>
      <w:numFmt w:val="lowerLetter"/>
      <w:lvlText w:val="%5."/>
      <w:lvlJc w:val="left"/>
      <w:pPr>
        <w:ind w:left="3960" w:hanging="360"/>
      </w:pPr>
    </w:lvl>
    <w:lvl w:ilvl="5" w:tplc="06C870EC">
      <w:start w:val="1"/>
      <w:numFmt w:val="lowerRoman"/>
      <w:lvlText w:val="%6."/>
      <w:lvlJc w:val="right"/>
      <w:pPr>
        <w:ind w:left="4680" w:hanging="180"/>
      </w:pPr>
    </w:lvl>
    <w:lvl w:ilvl="6" w:tplc="AF4A2528">
      <w:start w:val="1"/>
      <w:numFmt w:val="decimal"/>
      <w:lvlText w:val="%7."/>
      <w:lvlJc w:val="left"/>
      <w:pPr>
        <w:ind w:left="5400" w:hanging="360"/>
      </w:pPr>
    </w:lvl>
    <w:lvl w:ilvl="7" w:tplc="E63C30E8">
      <w:start w:val="1"/>
      <w:numFmt w:val="lowerLetter"/>
      <w:lvlText w:val="%8."/>
      <w:lvlJc w:val="left"/>
      <w:pPr>
        <w:ind w:left="6120" w:hanging="360"/>
      </w:pPr>
    </w:lvl>
    <w:lvl w:ilvl="8" w:tplc="A2CCD61C">
      <w:start w:val="1"/>
      <w:numFmt w:val="lowerRoman"/>
      <w:lvlText w:val="%9."/>
      <w:lvlJc w:val="right"/>
      <w:pPr>
        <w:ind w:left="6840" w:hanging="180"/>
      </w:pPr>
    </w:lvl>
  </w:abstractNum>
  <w:abstractNum w:abstractNumId="2" w15:restartNumberingAfterBreak="0">
    <w:nsid w:val="16771A93"/>
    <w:multiLevelType w:val="hybridMultilevel"/>
    <w:tmpl w:val="57C6C98E"/>
    <w:lvl w:ilvl="0" w:tplc="0A8287C0">
      <w:start w:val="1"/>
      <w:numFmt w:val="upperRoman"/>
      <w:lvlText w:val="%1."/>
      <w:lvlJc w:val="right"/>
      <w:pPr>
        <w:ind w:left="1080" w:hanging="360"/>
      </w:pPr>
    </w:lvl>
    <w:lvl w:ilvl="1" w:tplc="4A5C1496">
      <w:start w:val="1"/>
      <w:numFmt w:val="lowerLetter"/>
      <w:lvlText w:val="%2."/>
      <w:lvlJc w:val="left"/>
      <w:pPr>
        <w:ind w:left="1800" w:hanging="360"/>
      </w:pPr>
    </w:lvl>
    <w:lvl w:ilvl="2" w:tplc="2F2C292C">
      <w:start w:val="1"/>
      <w:numFmt w:val="lowerRoman"/>
      <w:lvlText w:val="%3."/>
      <w:lvlJc w:val="right"/>
      <w:pPr>
        <w:ind w:left="2520" w:hanging="180"/>
      </w:pPr>
    </w:lvl>
    <w:lvl w:ilvl="3" w:tplc="F48A1896">
      <w:start w:val="1"/>
      <w:numFmt w:val="decimal"/>
      <w:lvlText w:val="%4."/>
      <w:lvlJc w:val="left"/>
      <w:pPr>
        <w:ind w:left="3240" w:hanging="360"/>
      </w:pPr>
    </w:lvl>
    <w:lvl w:ilvl="4" w:tplc="7068A014">
      <w:start w:val="1"/>
      <w:numFmt w:val="lowerLetter"/>
      <w:lvlText w:val="%5."/>
      <w:lvlJc w:val="left"/>
      <w:pPr>
        <w:ind w:left="3960" w:hanging="360"/>
      </w:pPr>
    </w:lvl>
    <w:lvl w:ilvl="5" w:tplc="CC84A1EE">
      <w:start w:val="1"/>
      <w:numFmt w:val="lowerRoman"/>
      <w:lvlText w:val="%6."/>
      <w:lvlJc w:val="right"/>
      <w:pPr>
        <w:ind w:left="4680" w:hanging="180"/>
      </w:pPr>
    </w:lvl>
    <w:lvl w:ilvl="6" w:tplc="A2BC6FE4">
      <w:start w:val="1"/>
      <w:numFmt w:val="decimal"/>
      <w:lvlText w:val="%7."/>
      <w:lvlJc w:val="left"/>
      <w:pPr>
        <w:ind w:left="5400" w:hanging="360"/>
      </w:pPr>
    </w:lvl>
    <w:lvl w:ilvl="7" w:tplc="ECD8AA82">
      <w:start w:val="1"/>
      <w:numFmt w:val="lowerLetter"/>
      <w:lvlText w:val="%8."/>
      <w:lvlJc w:val="left"/>
      <w:pPr>
        <w:ind w:left="6120" w:hanging="360"/>
      </w:pPr>
    </w:lvl>
    <w:lvl w:ilvl="8" w:tplc="AA145ED4">
      <w:start w:val="1"/>
      <w:numFmt w:val="lowerRoman"/>
      <w:lvlText w:val="%9."/>
      <w:lvlJc w:val="right"/>
      <w:pPr>
        <w:ind w:left="6840" w:hanging="180"/>
      </w:pPr>
    </w:lvl>
  </w:abstractNum>
  <w:abstractNum w:abstractNumId="3" w15:restartNumberingAfterBreak="0">
    <w:nsid w:val="18150EDF"/>
    <w:multiLevelType w:val="hybridMultilevel"/>
    <w:tmpl w:val="5016B17C"/>
    <w:lvl w:ilvl="0" w:tplc="9708A0C8">
      <w:start w:val="1"/>
      <w:numFmt w:val="lowerLetter"/>
      <w:lvlText w:val="%1."/>
      <w:lvlJc w:val="left"/>
      <w:pPr>
        <w:ind w:left="1080" w:hanging="360"/>
      </w:pPr>
    </w:lvl>
    <w:lvl w:ilvl="1" w:tplc="89202EB6">
      <w:start w:val="1"/>
      <w:numFmt w:val="lowerLetter"/>
      <w:lvlText w:val="%2."/>
      <w:lvlJc w:val="left"/>
      <w:pPr>
        <w:ind w:left="1800" w:hanging="360"/>
      </w:pPr>
    </w:lvl>
    <w:lvl w:ilvl="2" w:tplc="44725BF8">
      <w:start w:val="1"/>
      <w:numFmt w:val="lowerRoman"/>
      <w:lvlText w:val="%3."/>
      <w:lvlJc w:val="right"/>
      <w:pPr>
        <w:ind w:left="2520" w:hanging="180"/>
      </w:pPr>
    </w:lvl>
    <w:lvl w:ilvl="3" w:tplc="8EB8BCEC">
      <w:start w:val="1"/>
      <w:numFmt w:val="decimal"/>
      <w:lvlText w:val="%4."/>
      <w:lvlJc w:val="left"/>
      <w:pPr>
        <w:ind w:left="3240" w:hanging="360"/>
      </w:pPr>
    </w:lvl>
    <w:lvl w:ilvl="4" w:tplc="5194FB8E">
      <w:start w:val="1"/>
      <w:numFmt w:val="lowerLetter"/>
      <w:lvlText w:val="%5."/>
      <w:lvlJc w:val="left"/>
      <w:pPr>
        <w:ind w:left="3960" w:hanging="360"/>
      </w:pPr>
    </w:lvl>
    <w:lvl w:ilvl="5" w:tplc="FA4CCDCA">
      <w:start w:val="1"/>
      <w:numFmt w:val="lowerRoman"/>
      <w:lvlText w:val="%6."/>
      <w:lvlJc w:val="right"/>
      <w:pPr>
        <w:ind w:left="4680" w:hanging="180"/>
      </w:pPr>
    </w:lvl>
    <w:lvl w:ilvl="6" w:tplc="53EAD374">
      <w:start w:val="1"/>
      <w:numFmt w:val="decimal"/>
      <w:lvlText w:val="%7."/>
      <w:lvlJc w:val="left"/>
      <w:pPr>
        <w:ind w:left="5400" w:hanging="360"/>
      </w:pPr>
    </w:lvl>
    <w:lvl w:ilvl="7" w:tplc="C958B94E">
      <w:start w:val="1"/>
      <w:numFmt w:val="lowerLetter"/>
      <w:lvlText w:val="%8."/>
      <w:lvlJc w:val="left"/>
      <w:pPr>
        <w:ind w:left="6120" w:hanging="360"/>
      </w:pPr>
    </w:lvl>
    <w:lvl w:ilvl="8" w:tplc="9C9819BA">
      <w:start w:val="1"/>
      <w:numFmt w:val="lowerRoman"/>
      <w:lvlText w:val="%9."/>
      <w:lvlJc w:val="right"/>
      <w:pPr>
        <w:ind w:left="6840" w:hanging="180"/>
      </w:pPr>
    </w:lvl>
  </w:abstractNum>
  <w:abstractNum w:abstractNumId="4" w15:restartNumberingAfterBreak="0">
    <w:nsid w:val="20DE1233"/>
    <w:multiLevelType w:val="hybridMultilevel"/>
    <w:tmpl w:val="E7926D8C"/>
    <w:lvl w:ilvl="0" w:tplc="EBE2EF32">
      <w:start w:val="1"/>
      <w:numFmt w:val="decimal"/>
      <w:lvlText w:val="%1."/>
      <w:lvlJc w:val="left"/>
      <w:pPr>
        <w:ind w:left="720" w:hanging="360"/>
      </w:pPr>
    </w:lvl>
    <w:lvl w:ilvl="1" w:tplc="118099C6">
      <w:start w:val="1"/>
      <w:numFmt w:val="lowerLetter"/>
      <w:lvlText w:val="%2."/>
      <w:lvlJc w:val="left"/>
      <w:pPr>
        <w:ind w:left="1440" w:hanging="360"/>
      </w:pPr>
    </w:lvl>
    <w:lvl w:ilvl="2" w:tplc="AA483A9C">
      <w:start w:val="1"/>
      <w:numFmt w:val="lowerRoman"/>
      <w:lvlText w:val="%3."/>
      <w:lvlJc w:val="right"/>
      <w:pPr>
        <w:ind w:left="2160" w:hanging="180"/>
      </w:pPr>
    </w:lvl>
    <w:lvl w:ilvl="3" w:tplc="CF381D3C">
      <w:start w:val="1"/>
      <w:numFmt w:val="decimal"/>
      <w:lvlText w:val="%4."/>
      <w:lvlJc w:val="left"/>
      <w:pPr>
        <w:ind w:left="2880" w:hanging="360"/>
      </w:pPr>
    </w:lvl>
    <w:lvl w:ilvl="4" w:tplc="0EFC1D28">
      <w:start w:val="1"/>
      <w:numFmt w:val="lowerLetter"/>
      <w:lvlText w:val="%5."/>
      <w:lvlJc w:val="left"/>
      <w:pPr>
        <w:ind w:left="3600" w:hanging="360"/>
      </w:pPr>
    </w:lvl>
    <w:lvl w:ilvl="5" w:tplc="02C47A66">
      <w:start w:val="1"/>
      <w:numFmt w:val="lowerRoman"/>
      <w:lvlText w:val="%6."/>
      <w:lvlJc w:val="right"/>
      <w:pPr>
        <w:ind w:left="4320" w:hanging="180"/>
      </w:pPr>
    </w:lvl>
    <w:lvl w:ilvl="6" w:tplc="05C6CD08">
      <w:start w:val="1"/>
      <w:numFmt w:val="decimal"/>
      <w:lvlText w:val="%7."/>
      <w:lvlJc w:val="left"/>
      <w:pPr>
        <w:ind w:left="5040" w:hanging="360"/>
      </w:pPr>
    </w:lvl>
    <w:lvl w:ilvl="7" w:tplc="5E3A4CEC">
      <w:start w:val="1"/>
      <w:numFmt w:val="lowerLetter"/>
      <w:lvlText w:val="%8."/>
      <w:lvlJc w:val="left"/>
      <w:pPr>
        <w:ind w:left="5760" w:hanging="360"/>
      </w:pPr>
    </w:lvl>
    <w:lvl w:ilvl="8" w:tplc="8B5CC608">
      <w:start w:val="1"/>
      <w:numFmt w:val="lowerRoman"/>
      <w:lvlText w:val="%9."/>
      <w:lvlJc w:val="right"/>
      <w:pPr>
        <w:ind w:left="6480" w:hanging="180"/>
      </w:pPr>
    </w:lvl>
  </w:abstractNum>
  <w:abstractNum w:abstractNumId="5" w15:restartNumberingAfterBreak="0">
    <w:nsid w:val="374F053D"/>
    <w:multiLevelType w:val="hybridMultilevel"/>
    <w:tmpl w:val="64823A62"/>
    <w:lvl w:ilvl="0" w:tplc="141A7B88">
      <w:start w:val="1"/>
      <w:numFmt w:val="decimal"/>
      <w:lvlText w:val="%1."/>
      <w:lvlJc w:val="left"/>
      <w:pPr>
        <w:ind w:left="720" w:hanging="360"/>
      </w:pPr>
    </w:lvl>
    <w:lvl w:ilvl="1" w:tplc="7F4C1864">
      <w:start w:val="1"/>
      <w:numFmt w:val="lowerLetter"/>
      <w:lvlText w:val="%2."/>
      <w:lvlJc w:val="left"/>
      <w:pPr>
        <w:ind w:left="1440" w:hanging="360"/>
      </w:pPr>
    </w:lvl>
    <w:lvl w:ilvl="2" w:tplc="27125270">
      <w:start w:val="1"/>
      <w:numFmt w:val="lowerRoman"/>
      <w:lvlText w:val="%3."/>
      <w:lvlJc w:val="right"/>
      <w:pPr>
        <w:ind w:left="2160" w:hanging="180"/>
      </w:pPr>
    </w:lvl>
    <w:lvl w:ilvl="3" w:tplc="2A904508">
      <w:start w:val="1"/>
      <w:numFmt w:val="decimal"/>
      <w:lvlText w:val="%4."/>
      <w:lvlJc w:val="left"/>
      <w:pPr>
        <w:ind w:left="2880" w:hanging="360"/>
      </w:pPr>
    </w:lvl>
    <w:lvl w:ilvl="4" w:tplc="A0F685D2">
      <w:start w:val="1"/>
      <w:numFmt w:val="lowerLetter"/>
      <w:lvlText w:val="%5."/>
      <w:lvlJc w:val="left"/>
      <w:pPr>
        <w:ind w:left="3600" w:hanging="360"/>
      </w:pPr>
    </w:lvl>
    <w:lvl w:ilvl="5" w:tplc="34E83044">
      <w:start w:val="1"/>
      <w:numFmt w:val="lowerRoman"/>
      <w:lvlText w:val="%6."/>
      <w:lvlJc w:val="right"/>
      <w:pPr>
        <w:ind w:left="4320" w:hanging="180"/>
      </w:pPr>
    </w:lvl>
    <w:lvl w:ilvl="6" w:tplc="E65E38AC">
      <w:start w:val="1"/>
      <w:numFmt w:val="decimal"/>
      <w:lvlText w:val="%7."/>
      <w:lvlJc w:val="left"/>
      <w:pPr>
        <w:ind w:left="5040" w:hanging="360"/>
      </w:pPr>
    </w:lvl>
    <w:lvl w:ilvl="7" w:tplc="7F3EFBC0">
      <w:start w:val="1"/>
      <w:numFmt w:val="lowerLetter"/>
      <w:lvlText w:val="%8."/>
      <w:lvlJc w:val="left"/>
      <w:pPr>
        <w:ind w:left="5760" w:hanging="360"/>
      </w:pPr>
    </w:lvl>
    <w:lvl w:ilvl="8" w:tplc="ACF495E4">
      <w:start w:val="1"/>
      <w:numFmt w:val="lowerRoman"/>
      <w:lvlText w:val="%9."/>
      <w:lvlJc w:val="right"/>
      <w:pPr>
        <w:ind w:left="6480" w:hanging="180"/>
      </w:pPr>
    </w:lvl>
  </w:abstractNum>
  <w:abstractNum w:abstractNumId="6" w15:restartNumberingAfterBreak="0">
    <w:nsid w:val="38FE2A2E"/>
    <w:multiLevelType w:val="hybridMultilevel"/>
    <w:tmpl w:val="BB7ACD98"/>
    <w:lvl w:ilvl="0" w:tplc="DF7C373A">
      <w:start w:val="1"/>
      <w:numFmt w:val="lowerLetter"/>
      <w:lvlText w:val="%1."/>
      <w:lvlJc w:val="left"/>
      <w:pPr>
        <w:ind w:left="1080" w:hanging="360"/>
      </w:pPr>
    </w:lvl>
    <w:lvl w:ilvl="1" w:tplc="256270B2">
      <w:start w:val="1"/>
      <w:numFmt w:val="lowerLetter"/>
      <w:lvlText w:val="%2."/>
      <w:lvlJc w:val="left"/>
      <w:pPr>
        <w:ind w:left="1800" w:hanging="360"/>
      </w:pPr>
    </w:lvl>
    <w:lvl w:ilvl="2" w:tplc="F5C0797C">
      <w:start w:val="1"/>
      <w:numFmt w:val="lowerRoman"/>
      <w:lvlText w:val="%3."/>
      <w:lvlJc w:val="right"/>
      <w:pPr>
        <w:ind w:left="2520" w:hanging="180"/>
      </w:pPr>
    </w:lvl>
    <w:lvl w:ilvl="3" w:tplc="1C1803BC">
      <w:start w:val="1"/>
      <w:numFmt w:val="decimal"/>
      <w:lvlText w:val="%4."/>
      <w:lvlJc w:val="left"/>
      <w:pPr>
        <w:ind w:left="3240" w:hanging="360"/>
      </w:pPr>
    </w:lvl>
    <w:lvl w:ilvl="4" w:tplc="AD0E8566">
      <w:start w:val="1"/>
      <w:numFmt w:val="lowerLetter"/>
      <w:lvlText w:val="%5."/>
      <w:lvlJc w:val="left"/>
      <w:pPr>
        <w:ind w:left="3960" w:hanging="360"/>
      </w:pPr>
    </w:lvl>
    <w:lvl w:ilvl="5" w:tplc="42123C04">
      <w:start w:val="1"/>
      <w:numFmt w:val="lowerRoman"/>
      <w:lvlText w:val="%6."/>
      <w:lvlJc w:val="right"/>
      <w:pPr>
        <w:ind w:left="4680" w:hanging="180"/>
      </w:pPr>
    </w:lvl>
    <w:lvl w:ilvl="6" w:tplc="C11CDC14">
      <w:start w:val="1"/>
      <w:numFmt w:val="decimal"/>
      <w:lvlText w:val="%7."/>
      <w:lvlJc w:val="left"/>
      <w:pPr>
        <w:ind w:left="5400" w:hanging="360"/>
      </w:pPr>
    </w:lvl>
    <w:lvl w:ilvl="7" w:tplc="7B8E56E2">
      <w:start w:val="1"/>
      <w:numFmt w:val="lowerLetter"/>
      <w:lvlText w:val="%8."/>
      <w:lvlJc w:val="left"/>
      <w:pPr>
        <w:ind w:left="6120" w:hanging="360"/>
      </w:pPr>
    </w:lvl>
    <w:lvl w:ilvl="8" w:tplc="97308C34">
      <w:start w:val="1"/>
      <w:numFmt w:val="lowerRoman"/>
      <w:lvlText w:val="%9."/>
      <w:lvlJc w:val="right"/>
      <w:pPr>
        <w:ind w:left="6840" w:hanging="180"/>
      </w:pPr>
    </w:lvl>
  </w:abstractNum>
  <w:abstractNum w:abstractNumId="7" w15:restartNumberingAfterBreak="0">
    <w:nsid w:val="3EF741AD"/>
    <w:multiLevelType w:val="multilevel"/>
    <w:tmpl w:val="ACC6CD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55781BB0"/>
    <w:multiLevelType w:val="hybridMultilevel"/>
    <w:tmpl w:val="BA3878AE"/>
    <w:lvl w:ilvl="0" w:tplc="1CD4618C">
      <w:start w:val="1"/>
      <w:numFmt w:val="decimal"/>
      <w:lvlText w:val="%1."/>
      <w:lvlJc w:val="left"/>
      <w:pPr>
        <w:ind w:left="720" w:hanging="360"/>
      </w:pPr>
    </w:lvl>
    <w:lvl w:ilvl="1" w:tplc="BDD2D1EE">
      <w:start w:val="1"/>
      <w:numFmt w:val="lowerLetter"/>
      <w:lvlText w:val="%2."/>
      <w:lvlJc w:val="left"/>
      <w:pPr>
        <w:ind w:left="1440" w:hanging="360"/>
      </w:pPr>
    </w:lvl>
    <w:lvl w:ilvl="2" w:tplc="0F52FE2A">
      <w:start w:val="1"/>
      <w:numFmt w:val="lowerRoman"/>
      <w:lvlText w:val="%3."/>
      <w:lvlJc w:val="right"/>
      <w:pPr>
        <w:ind w:left="2160" w:hanging="180"/>
      </w:pPr>
    </w:lvl>
    <w:lvl w:ilvl="3" w:tplc="3CDC1584">
      <w:start w:val="1"/>
      <w:numFmt w:val="decimal"/>
      <w:lvlText w:val="%4."/>
      <w:lvlJc w:val="left"/>
      <w:pPr>
        <w:ind w:left="2880" w:hanging="360"/>
      </w:pPr>
    </w:lvl>
    <w:lvl w:ilvl="4" w:tplc="D0F26712">
      <w:start w:val="1"/>
      <w:numFmt w:val="lowerLetter"/>
      <w:lvlText w:val="%5."/>
      <w:lvlJc w:val="left"/>
      <w:pPr>
        <w:ind w:left="3600" w:hanging="360"/>
      </w:pPr>
    </w:lvl>
    <w:lvl w:ilvl="5" w:tplc="75467010">
      <w:start w:val="1"/>
      <w:numFmt w:val="lowerRoman"/>
      <w:lvlText w:val="%6."/>
      <w:lvlJc w:val="right"/>
      <w:pPr>
        <w:ind w:left="4320" w:hanging="180"/>
      </w:pPr>
    </w:lvl>
    <w:lvl w:ilvl="6" w:tplc="849604C4">
      <w:start w:val="1"/>
      <w:numFmt w:val="decimal"/>
      <w:lvlText w:val="%7."/>
      <w:lvlJc w:val="left"/>
      <w:pPr>
        <w:ind w:left="5040" w:hanging="360"/>
      </w:pPr>
    </w:lvl>
    <w:lvl w:ilvl="7" w:tplc="3F56542E">
      <w:start w:val="1"/>
      <w:numFmt w:val="lowerLetter"/>
      <w:lvlText w:val="%8."/>
      <w:lvlJc w:val="left"/>
      <w:pPr>
        <w:ind w:left="5760" w:hanging="360"/>
      </w:pPr>
    </w:lvl>
    <w:lvl w:ilvl="8" w:tplc="EDB24D4C">
      <w:start w:val="1"/>
      <w:numFmt w:val="lowerRoman"/>
      <w:lvlText w:val="%9."/>
      <w:lvlJc w:val="right"/>
      <w:pPr>
        <w:ind w:left="6480" w:hanging="180"/>
      </w:pPr>
    </w:lvl>
  </w:abstractNum>
  <w:abstractNum w:abstractNumId="9" w15:restartNumberingAfterBreak="0">
    <w:nsid w:val="5AD13C07"/>
    <w:multiLevelType w:val="multilevel"/>
    <w:tmpl w:val="379A57F4"/>
    <w:lvl w:ilvl="0">
      <w:start w:val="1"/>
      <w:numFmt w:val="bullet"/>
      <w:lvlText w:val=""/>
      <w:lvlJc w:val="left"/>
      <w:pPr>
        <w:tabs>
          <w:tab w:val="num" w:pos="720"/>
        </w:tabs>
        <w:ind w:left="720" w:hanging="360"/>
      </w:pPr>
      <w:rPr>
        <w:rFonts w:ascii="Symbol" w:hAnsi="Symbol" w:cs="Open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CB312EF"/>
    <w:multiLevelType w:val="multilevel"/>
    <w:tmpl w:val="263C49A8"/>
    <w:lvl w:ilvl="0">
      <w:start w:val="1"/>
      <w:numFmt w:val="bullet"/>
      <w:lvlText w:val=""/>
      <w:lvlJc w:val="left"/>
      <w:pPr>
        <w:tabs>
          <w:tab w:val="num" w:pos="720"/>
        </w:tabs>
        <w:ind w:left="720" w:hanging="360"/>
      </w:pPr>
      <w:rPr>
        <w:rFonts w:ascii="Symbol" w:hAnsi="Symbol" w:cs="Open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9E0358"/>
    <w:multiLevelType w:val="hybridMultilevel"/>
    <w:tmpl w:val="D79C1728"/>
    <w:lvl w:ilvl="0" w:tplc="C664A7DA">
      <w:start w:val="1"/>
      <w:numFmt w:val="bullet"/>
      <w:lvlText w:val=""/>
      <w:lvlJc w:val="left"/>
      <w:pPr>
        <w:ind w:left="720" w:hanging="360"/>
      </w:pPr>
      <w:rPr>
        <w:rFonts w:ascii="Symbol" w:hAnsi="Symbol" w:hint="default"/>
      </w:rPr>
    </w:lvl>
    <w:lvl w:ilvl="1" w:tplc="04603D98">
      <w:start w:val="1"/>
      <w:numFmt w:val="bullet"/>
      <w:lvlText w:val="o"/>
      <w:lvlJc w:val="left"/>
      <w:pPr>
        <w:ind w:left="1440" w:hanging="360"/>
      </w:pPr>
      <w:rPr>
        <w:rFonts w:ascii="Courier New" w:hAnsi="Courier New" w:hint="default"/>
      </w:rPr>
    </w:lvl>
    <w:lvl w:ilvl="2" w:tplc="83FE515A">
      <w:start w:val="1"/>
      <w:numFmt w:val="bullet"/>
      <w:lvlText w:val=""/>
      <w:lvlJc w:val="left"/>
      <w:pPr>
        <w:ind w:left="2160" w:hanging="360"/>
      </w:pPr>
      <w:rPr>
        <w:rFonts w:ascii="Wingdings" w:hAnsi="Wingdings" w:hint="default"/>
      </w:rPr>
    </w:lvl>
    <w:lvl w:ilvl="3" w:tplc="3F3E9D8A">
      <w:start w:val="1"/>
      <w:numFmt w:val="bullet"/>
      <w:lvlText w:val=""/>
      <w:lvlJc w:val="left"/>
      <w:pPr>
        <w:ind w:left="2880" w:hanging="360"/>
      </w:pPr>
      <w:rPr>
        <w:rFonts w:ascii="Symbol" w:hAnsi="Symbol" w:hint="default"/>
      </w:rPr>
    </w:lvl>
    <w:lvl w:ilvl="4" w:tplc="3E140762">
      <w:start w:val="1"/>
      <w:numFmt w:val="bullet"/>
      <w:lvlText w:val="o"/>
      <w:lvlJc w:val="left"/>
      <w:pPr>
        <w:ind w:left="3600" w:hanging="360"/>
      </w:pPr>
      <w:rPr>
        <w:rFonts w:ascii="Courier New" w:hAnsi="Courier New" w:hint="default"/>
      </w:rPr>
    </w:lvl>
    <w:lvl w:ilvl="5" w:tplc="B7EA0184">
      <w:start w:val="1"/>
      <w:numFmt w:val="bullet"/>
      <w:lvlText w:val=""/>
      <w:lvlJc w:val="left"/>
      <w:pPr>
        <w:ind w:left="4320" w:hanging="360"/>
      </w:pPr>
      <w:rPr>
        <w:rFonts w:ascii="Wingdings" w:hAnsi="Wingdings" w:hint="default"/>
      </w:rPr>
    </w:lvl>
    <w:lvl w:ilvl="6" w:tplc="63D09144">
      <w:start w:val="1"/>
      <w:numFmt w:val="bullet"/>
      <w:lvlText w:val=""/>
      <w:lvlJc w:val="left"/>
      <w:pPr>
        <w:ind w:left="5040" w:hanging="360"/>
      </w:pPr>
      <w:rPr>
        <w:rFonts w:ascii="Symbol" w:hAnsi="Symbol" w:hint="default"/>
      </w:rPr>
    </w:lvl>
    <w:lvl w:ilvl="7" w:tplc="43A8067C">
      <w:start w:val="1"/>
      <w:numFmt w:val="bullet"/>
      <w:lvlText w:val="o"/>
      <w:lvlJc w:val="left"/>
      <w:pPr>
        <w:ind w:left="5760" w:hanging="360"/>
      </w:pPr>
      <w:rPr>
        <w:rFonts w:ascii="Courier New" w:hAnsi="Courier New" w:hint="default"/>
      </w:rPr>
    </w:lvl>
    <w:lvl w:ilvl="8" w:tplc="14DEE230">
      <w:start w:val="1"/>
      <w:numFmt w:val="bullet"/>
      <w:lvlText w:val=""/>
      <w:lvlJc w:val="left"/>
      <w:pPr>
        <w:ind w:left="6480" w:hanging="360"/>
      </w:pPr>
      <w:rPr>
        <w:rFonts w:ascii="Wingdings" w:hAnsi="Wingdings" w:hint="default"/>
      </w:rPr>
    </w:lvl>
  </w:abstractNum>
  <w:abstractNum w:abstractNumId="12" w15:restartNumberingAfterBreak="0">
    <w:nsid w:val="7A37654A"/>
    <w:multiLevelType w:val="hybridMultilevel"/>
    <w:tmpl w:val="46B2AE6C"/>
    <w:lvl w:ilvl="0" w:tplc="0262AE1C">
      <w:start w:val="1"/>
      <w:numFmt w:val="decimal"/>
      <w:lvlText w:val="%1."/>
      <w:lvlJc w:val="left"/>
      <w:pPr>
        <w:ind w:left="720" w:hanging="360"/>
      </w:pPr>
    </w:lvl>
    <w:lvl w:ilvl="1" w:tplc="1DA8302C">
      <w:start w:val="1"/>
      <w:numFmt w:val="lowerLetter"/>
      <w:lvlText w:val="%2."/>
      <w:lvlJc w:val="left"/>
      <w:pPr>
        <w:ind w:left="1440" w:hanging="360"/>
      </w:pPr>
    </w:lvl>
    <w:lvl w:ilvl="2" w:tplc="796A60D8">
      <w:start w:val="1"/>
      <w:numFmt w:val="lowerRoman"/>
      <w:lvlText w:val="%3."/>
      <w:lvlJc w:val="right"/>
      <w:pPr>
        <w:ind w:left="2160" w:hanging="180"/>
      </w:pPr>
    </w:lvl>
    <w:lvl w:ilvl="3" w:tplc="A6F8F8FC">
      <w:start w:val="1"/>
      <w:numFmt w:val="decimal"/>
      <w:lvlText w:val="%4."/>
      <w:lvlJc w:val="left"/>
      <w:pPr>
        <w:ind w:left="2880" w:hanging="360"/>
      </w:pPr>
    </w:lvl>
    <w:lvl w:ilvl="4" w:tplc="7DC8F5E4">
      <w:start w:val="1"/>
      <w:numFmt w:val="lowerLetter"/>
      <w:lvlText w:val="%5."/>
      <w:lvlJc w:val="left"/>
      <w:pPr>
        <w:ind w:left="3600" w:hanging="360"/>
      </w:pPr>
    </w:lvl>
    <w:lvl w:ilvl="5" w:tplc="DE2CFE32">
      <w:start w:val="1"/>
      <w:numFmt w:val="lowerRoman"/>
      <w:lvlText w:val="%6."/>
      <w:lvlJc w:val="right"/>
      <w:pPr>
        <w:ind w:left="4320" w:hanging="180"/>
      </w:pPr>
    </w:lvl>
    <w:lvl w:ilvl="6" w:tplc="50CE4CEC">
      <w:start w:val="1"/>
      <w:numFmt w:val="decimal"/>
      <w:lvlText w:val="%7."/>
      <w:lvlJc w:val="left"/>
      <w:pPr>
        <w:ind w:left="5040" w:hanging="360"/>
      </w:pPr>
    </w:lvl>
    <w:lvl w:ilvl="7" w:tplc="4BBA6EDC">
      <w:start w:val="1"/>
      <w:numFmt w:val="lowerLetter"/>
      <w:lvlText w:val="%8."/>
      <w:lvlJc w:val="left"/>
      <w:pPr>
        <w:ind w:left="5760" w:hanging="360"/>
      </w:pPr>
    </w:lvl>
    <w:lvl w:ilvl="8" w:tplc="64E08464">
      <w:start w:val="1"/>
      <w:numFmt w:val="lowerRoman"/>
      <w:lvlText w:val="%9."/>
      <w:lvlJc w:val="right"/>
      <w:pPr>
        <w:ind w:left="6480" w:hanging="180"/>
      </w:pPr>
    </w:lvl>
  </w:abstractNum>
  <w:abstractNum w:abstractNumId="13" w15:restartNumberingAfterBreak="0">
    <w:nsid w:val="7DCB2AFB"/>
    <w:multiLevelType w:val="hybridMultilevel"/>
    <w:tmpl w:val="4EF0BE94"/>
    <w:lvl w:ilvl="0" w:tplc="DD30156E">
      <w:start w:val="1"/>
      <w:numFmt w:val="decimal"/>
      <w:lvlText w:val="%1."/>
      <w:lvlJc w:val="left"/>
      <w:pPr>
        <w:ind w:left="720" w:hanging="360"/>
      </w:pPr>
    </w:lvl>
    <w:lvl w:ilvl="1" w:tplc="9A204AE6">
      <w:start w:val="1"/>
      <w:numFmt w:val="lowerLetter"/>
      <w:lvlText w:val="%2."/>
      <w:lvlJc w:val="left"/>
      <w:pPr>
        <w:ind w:left="1440" w:hanging="360"/>
      </w:pPr>
    </w:lvl>
    <w:lvl w:ilvl="2" w:tplc="B5E47FAC">
      <w:start w:val="1"/>
      <w:numFmt w:val="lowerRoman"/>
      <w:lvlText w:val="%3."/>
      <w:lvlJc w:val="right"/>
      <w:pPr>
        <w:ind w:left="2160" w:hanging="180"/>
      </w:pPr>
    </w:lvl>
    <w:lvl w:ilvl="3" w:tplc="57D049C6">
      <w:start w:val="1"/>
      <w:numFmt w:val="decimal"/>
      <w:lvlText w:val="%4."/>
      <w:lvlJc w:val="left"/>
      <w:pPr>
        <w:ind w:left="2880" w:hanging="360"/>
      </w:pPr>
    </w:lvl>
    <w:lvl w:ilvl="4" w:tplc="AB4C0F46">
      <w:start w:val="1"/>
      <w:numFmt w:val="lowerLetter"/>
      <w:lvlText w:val="%5."/>
      <w:lvlJc w:val="left"/>
      <w:pPr>
        <w:ind w:left="3600" w:hanging="360"/>
      </w:pPr>
    </w:lvl>
    <w:lvl w:ilvl="5" w:tplc="59D0F480">
      <w:start w:val="1"/>
      <w:numFmt w:val="lowerRoman"/>
      <w:lvlText w:val="%6."/>
      <w:lvlJc w:val="right"/>
      <w:pPr>
        <w:ind w:left="4320" w:hanging="180"/>
      </w:pPr>
    </w:lvl>
    <w:lvl w:ilvl="6" w:tplc="6B728B46">
      <w:start w:val="1"/>
      <w:numFmt w:val="decimal"/>
      <w:lvlText w:val="%7."/>
      <w:lvlJc w:val="left"/>
      <w:pPr>
        <w:ind w:left="5040" w:hanging="360"/>
      </w:pPr>
    </w:lvl>
    <w:lvl w:ilvl="7" w:tplc="9D72C806">
      <w:start w:val="1"/>
      <w:numFmt w:val="lowerLetter"/>
      <w:lvlText w:val="%8."/>
      <w:lvlJc w:val="left"/>
      <w:pPr>
        <w:ind w:left="5760" w:hanging="360"/>
      </w:pPr>
    </w:lvl>
    <w:lvl w:ilvl="8" w:tplc="1C02C5BC">
      <w:start w:val="1"/>
      <w:numFmt w:val="lowerRoman"/>
      <w:lvlText w:val="%9."/>
      <w:lvlJc w:val="right"/>
      <w:pPr>
        <w:ind w:left="6480" w:hanging="180"/>
      </w:pPr>
    </w:lvl>
  </w:abstractNum>
  <w:num w:numId="1" w16cid:durableId="138963696">
    <w:abstractNumId w:val="3"/>
  </w:num>
  <w:num w:numId="2" w16cid:durableId="1872648779">
    <w:abstractNumId w:val="6"/>
  </w:num>
  <w:num w:numId="3" w16cid:durableId="925963172">
    <w:abstractNumId w:val="2"/>
  </w:num>
  <w:num w:numId="4" w16cid:durableId="2010910001">
    <w:abstractNumId w:val="5"/>
  </w:num>
  <w:num w:numId="5" w16cid:durableId="1655376504">
    <w:abstractNumId w:val="12"/>
  </w:num>
  <w:num w:numId="6" w16cid:durableId="126629470">
    <w:abstractNumId w:val="7"/>
  </w:num>
  <w:num w:numId="7" w16cid:durableId="671025697">
    <w:abstractNumId w:val="13"/>
  </w:num>
  <w:num w:numId="8" w16cid:durableId="388963877">
    <w:abstractNumId w:val="4"/>
  </w:num>
  <w:num w:numId="9" w16cid:durableId="64648453">
    <w:abstractNumId w:val="8"/>
  </w:num>
  <w:num w:numId="10" w16cid:durableId="1093473502">
    <w:abstractNumId w:val="11"/>
  </w:num>
  <w:num w:numId="11" w16cid:durableId="1824350533">
    <w:abstractNumId w:val="1"/>
  </w:num>
  <w:num w:numId="12" w16cid:durableId="29571754">
    <w:abstractNumId w:val="9"/>
  </w:num>
  <w:num w:numId="13" w16cid:durableId="941766142">
    <w:abstractNumId w:val="10"/>
  </w:num>
  <w:num w:numId="14" w16cid:durableId="160703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cwtjCzMDMwMTK0NLFQ0lEKTi0uzszPAykwrAUAOJooJCwAAAA="/>
  </w:docVars>
  <w:rsids>
    <w:rsidRoot w:val="00B01AA7"/>
    <w:rsid w:val="00005373"/>
    <w:rsid w:val="00340B08"/>
    <w:rsid w:val="0034669F"/>
    <w:rsid w:val="00364218"/>
    <w:rsid w:val="005F4ECD"/>
    <w:rsid w:val="0060208B"/>
    <w:rsid w:val="00645CFD"/>
    <w:rsid w:val="00823E75"/>
    <w:rsid w:val="008B3782"/>
    <w:rsid w:val="008F632D"/>
    <w:rsid w:val="00A27D0A"/>
    <w:rsid w:val="00A54193"/>
    <w:rsid w:val="00B01AA7"/>
    <w:rsid w:val="00B02FD3"/>
    <w:rsid w:val="00BB433F"/>
    <w:rsid w:val="00C267EC"/>
    <w:rsid w:val="00D1618F"/>
    <w:rsid w:val="01A8273F"/>
    <w:rsid w:val="0240E164"/>
    <w:rsid w:val="02A50C41"/>
    <w:rsid w:val="03267B1E"/>
    <w:rsid w:val="035B2ED4"/>
    <w:rsid w:val="036126A4"/>
    <w:rsid w:val="03738689"/>
    <w:rsid w:val="03DEB7E1"/>
    <w:rsid w:val="04093412"/>
    <w:rsid w:val="040B29C8"/>
    <w:rsid w:val="04245225"/>
    <w:rsid w:val="04E3CEA8"/>
    <w:rsid w:val="05076B2C"/>
    <w:rsid w:val="057D6434"/>
    <w:rsid w:val="0645BA46"/>
    <w:rsid w:val="07126AF9"/>
    <w:rsid w:val="081104CC"/>
    <w:rsid w:val="08152D10"/>
    <w:rsid w:val="083497C7"/>
    <w:rsid w:val="08B09B95"/>
    <w:rsid w:val="098E95DD"/>
    <w:rsid w:val="099584E9"/>
    <w:rsid w:val="0AB2F044"/>
    <w:rsid w:val="0BBA5CD7"/>
    <w:rsid w:val="0C51EB3D"/>
    <w:rsid w:val="0C5FFB7C"/>
    <w:rsid w:val="0C9288A4"/>
    <w:rsid w:val="0D0808EA"/>
    <w:rsid w:val="0D5FD0DE"/>
    <w:rsid w:val="0DA0D137"/>
    <w:rsid w:val="0DAF5B1B"/>
    <w:rsid w:val="0DB803DE"/>
    <w:rsid w:val="0DEA9106"/>
    <w:rsid w:val="0DF3690E"/>
    <w:rsid w:val="0F6144DD"/>
    <w:rsid w:val="102A682E"/>
    <w:rsid w:val="103FA9AC"/>
    <w:rsid w:val="10B57E71"/>
    <w:rsid w:val="10D871F9"/>
    <w:rsid w:val="1194BA2E"/>
    <w:rsid w:val="11E921DF"/>
    <w:rsid w:val="126BAAAE"/>
    <w:rsid w:val="14F28D7F"/>
    <w:rsid w:val="159FE211"/>
    <w:rsid w:val="15ECB8A9"/>
    <w:rsid w:val="1697B889"/>
    <w:rsid w:val="17348632"/>
    <w:rsid w:val="180A6039"/>
    <w:rsid w:val="183388EA"/>
    <w:rsid w:val="184ABB91"/>
    <w:rsid w:val="18805941"/>
    <w:rsid w:val="18E383DE"/>
    <w:rsid w:val="18EF498D"/>
    <w:rsid w:val="19255627"/>
    <w:rsid w:val="192D43AD"/>
    <w:rsid w:val="19E1F6F5"/>
    <w:rsid w:val="1A436C70"/>
    <w:rsid w:val="1A57EFFD"/>
    <w:rsid w:val="1AC12688"/>
    <w:rsid w:val="1B825C53"/>
    <w:rsid w:val="1B8DA2DD"/>
    <w:rsid w:val="1BCF1CEB"/>
    <w:rsid w:val="1C617C55"/>
    <w:rsid w:val="1C9B38DE"/>
    <w:rsid w:val="1CF7D51F"/>
    <w:rsid w:val="1CF9C9AF"/>
    <w:rsid w:val="1D0EE793"/>
    <w:rsid w:val="1DC27075"/>
    <w:rsid w:val="1DE5BBBF"/>
    <w:rsid w:val="1F991D17"/>
    <w:rsid w:val="1FC6C438"/>
    <w:rsid w:val="2009FC73"/>
    <w:rsid w:val="20BE8661"/>
    <w:rsid w:val="210C3565"/>
    <w:rsid w:val="216C09BF"/>
    <w:rsid w:val="21C93059"/>
    <w:rsid w:val="220C158E"/>
    <w:rsid w:val="227A90D4"/>
    <w:rsid w:val="2336C07D"/>
    <w:rsid w:val="23592FB5"/>
    <w:rsid w:val="247D66F2"/>
    <w:rsid w:val="24DFF64E"/>
    <w:rsid w:val="24F6529D"/>
    <w:rsid w:val="256EB4E2"/>
    <w:rsid w:val="25C4AF4D"/>
    <w:rsid w:val="25D9398D"/>
    <w:rsid w:val="27047A98"/>
    <w:rsid w:val="2716E3AB"/>
    <w:rsid w:val="27EE79D0"/>
    <w:rsid w:val="288E1099"/>
    <w:rsid w:val="29436777"/>
    <w:rsid w:val="2A7476D1"/>
    <w:rsid w:val="2AC208D4"/>
    <w:rsid w:val="2AE3BD44"/>
    <w:rsid w:val="2B6B03DD"/>
    <w:rsid w:val="2BA73B31"/>
    <w:rsid w:val="2BE263A7"/>
    <w:rsid w:val="2C3798C2"/>
    <w:rsid w:val="2CC7FF53"/>
    <w:rsid w:val="2D7D7A0F"/>
    <w:rsid w:val="2E0EEB14"/>
    <w:rsid w:val="2E1B5E06"/>
    <w:rsid w:val="2E469552"/>
    <w:rsid w:val="2EAF2F8F"/>
    <w:rsid w:val="2EC43845"/>
    <w:rsid w:val="2EF17330"/>
    <w:rsid w:val="2F398482"/>
    <w:rsid w:val="2F9B219F"/>
    <w:rsid w:val="302C7F4E"/>
    <w:rsid w:val="305CAC1F"/>
    <w:rsid w:val="311821FB"/>
    <w:rsid w:val="3179C117"/>
    <w:rsid w:val="3190CFD1"/>
    <w:rsid w:val="31E741A9"/>
    <w:rsid w:val="321130E5"/>
    <w:rsid w:val="32DDF2AB"/>
    <w:rsid w:val="340D61AF"/>
    <w:rsid w:val="3455479B"/>
    <w:rsid w:val="351EE26B"/>
    <w:rsid w:val="35FDC850"/>
    <w:rsid w:val="378D5FDC"/>
    <w:rsid w:val="37BDC276"/>
    <w:rsid w:val="38B7EDA0"/>
    <w:rsid w:val="390BBF75"/>
    <w:rsid w:val="39598B41"/>
    <w:rsid w:val="3AECD905"/>
    <w:rsid w:val="3B3D80D4"/>
    <w:rsid w:val="3B74FB92"/>
    <w:rsid w:val="3B9F5EC6"/>
    <w:rsid w:val="3BB6CDDB"/>
    <w:rsid w:val="3BFABEAC"/>
    <w:rsid w:val="3C7CAA52"/>
    <w:rsid w:val="3C912C03"/>
    <w:rsid w:val="3DF6A503"/>
    <w:rsid w:val="3E59BE1A"/>
    <w:rsid w:val="3F09422E"/>
    <w:rsid w:val="401A070C"/>
    <w:rsid w:val="411322C9"/>
    <w:rsid w:val="411DDD47"/>
    <w:rsid w:val="41649D26"/>
    <w:rsid w:val="41731C84"/>
    <w:rsid w:val="42435DC3"/>
    <w:rsid w:val="4394AE7E"/>
    <w:rsid w:val="43FFB460"/>
    <w:rsid w:val="4473D06A"/>
    <w:rsid w:val="44F96AB2"/>
    <w:rsid w:val="44FCB91E"/>
    <w:rsid w:val="45350635"/>
    <w:rsid w:val="455DB021"/>
    <w:rsid w:val="456FD892"/>
    <w:rsid w:val="45EE3234"/>
    <w:rsid w:val="4619DFC7"/>
    <w:rsid w:val="46B1B1DC"/>
    <w:rsid w:val="46F98082"/>
    <w:rsid w:val="472BE305"/>
    <w:rsid w:val="4793987A"/>
    <w:rsid w:val="479570D5"/>
    <w:rsid w:val="47A97B76"/>
    <w:rsid w:val="47D3DEAA"/>
    <w:rsid w:val="486CA6F7"/>
    <w:rsid w:val="489B66D7"/>
    <w:rsid w:val="4A295147"/>
    <w:rsid w:val="4B0B7F6C"/>
    <w:rsid w:val="4E12C52A"/>
    <w:rsid w:val="4EC2C01E"/>
    <w:rsid w:val="4F049267"/>
    <w:rsid w:val="5005295F"/>
    <w:rsid w:val="51102EA1"/>
    <w:rsid w:val="5158DBAA"/>
    <w:rsid w:val="5177428F"/>
    <w:rsid w:val="51A299B2"/>
    <w:rsid w:val="526EC051"/>
    <w:rsid w:val="52BC8DF4"/>
    <w:rsid w:val="52E6364D"/>
    <w:rsid w:val="52FEE4A3"/>
    <w:rsid w:val="52FF5EAA"/>
    <w:rsid w:val="53385F68"/>
    <w:rsid w:val="53AF599E"/>
    <w:rsid w:val="53C6C8B3"/>
    <w:rsid w:val="53DC88F6"/>
    <w:rsid w:val="53DFF110"/>
    <w:rsid w:val="540A90B2"/>
    <w:rsid w:val="54BA8BA6"/>
    <w:rsid w:val="55151CED"/>
    <w:rsid w:val="57ACAC9E"/>
    <w:rsid w:val="57EFE4D9"/>
    <w:rsid w:val="586B4FDD"/>
    <w:rsid w:val="58DACA11"/>
    <w:rsid w:val="5970FF2F"/>
    <w:rsid w:val="59BCBD30"/>
    <w:rsid w:val="5A3DF7BD"/>
    <w:rsid w:val="5A4A645B"/>
    <w:rsid w:val="5A589D75"/>
    <w:rsid w:val="5B829918"/>
    <w:rsid w:val="5B977E82"/>
    <w:rsid w:val="5BE3156F"/>
    <w:rsid w:val="5C7BDDBC"/>
    <w:rsid w:val="5CF5A6C8"/>
    <w:rsid w:val="5D75987F"/>
    <w:rsid w:val="5D86D356"/>
    <w:rsid w:val="5D980E2D"/>
    <w:rsid w:val="5DA030C1"/>
    <w:rsid w:val="5E4683C1"/>
    <w:rsid w:val="5F666BB6"/>
    <w:rsid w:val="6010EEF0"/>
    <w:rsid w:val="6021746E"/>
    <w:rsid w:val="60297524"/>
    <w:rsid w:val="60A97CFD"/>
    <w:rsid w:val="60B0FABF"/>
    <w:rsid w:val="611F7605"/>
    <w:rsid w:val="61AC3F3B"/>
    <w:rsid w:val="61C0B59F"/>
    <w:rsid w:val="62C0E5E5"/>
    <w:rsid w:val="62F30CC6"/>
    <w:rsid w:val="6334DF0F"/>
    <w:rsid w:val="64D0AF70"/>
    <w:rsid w:val="64E66FB3"/>
    <w:rsid w:val="6574B637"/>
    <w:rsid w:val="67108698"/>
    <w:rsid w:val="6727BDCC"/>
    <w:rsid w:val="6795EAC5"/>
    <w:rsid w:val="679CF381"/>
    <w:rsid w:val="68D39B96"/>
    <w:rsid w:val="690AB2B3"/>
    <w:rsid w:val="69B58C6B"/>
    <w:rsid w:val="69BB1266"/>
    <w:rsid w:val="6C0126BF"/>
    <w:rsid w:val="6DECA2CD"/>
    <w:rsid w:val="6E38D672"/>
    <w:rsid w:val="6F1B987D"/>
    <w:rsid w:val="70136217"/>
    <w:rsid w:val="71D25A26"/>
    <w:rsid w:val="7259359C"/>
    <w:rsid w:val="7263A065"/>
    <w:rsid w:val="729DFCC8"/>
    <w:rsid w:val="73093090"/>
    <w:rsid w:val="73352191"/>
    <w:rsid w:val="73CF070F"/>
    <w:rsid w:val="74224370"/>
    <w:rsid w:val="74390D79"/>
    <w:rsid w:val="743DF75B"/>
    <w:rsid w:val="747430DA"/>
    <w:rsid w:val="74A69D34"/>
    <w:rsid w:val="75033038"/>
    <w:rsid w:val="767F7E52"/>
    <w:rsid w:val="76951B08"/>
    <w:rsid w:val="76EE93DA"/>
    <w:rsid w:val="77D2CBD9"/>
    <w:rsid w:val="77EDDC8A"/>
    <w:rsid w:val="77F560DE"/>
    <w:rsid w:val="781E73FC"/>
    <w:rsid w:val="784F5762"/>
    <w:rsid w:val="78DC87FB"/>
    <w:rsid w:val="7995DF08"/>
    <w:rsid w:val="79A311B6"/>
    <w:rsid w:val="79DF51F6"/>
    <w:rsid w:val="7A9FA3DD"/>
    <w:rsid w:val="7AA915BE"/>
    <w:rsid w:val="7B5A9A2A"/>
    <w:rsid w:val="7CC93E0B"/>
    <w:rsid w:val="7DB510A0"/>
    <w:rsid w:val="7E85487E"/>
    <w:rsid w:val="7E923AEC"/>
    <w:rsid w:val="7F6850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9E56B6"/>
  <w15:docId w15:val="{83A854B2-104D-486E-91B4-75C23580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OpenSymbol"/>
      <w:b/>
      <w:sz w:val="2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sz w:val="22"/>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rPr>
      <w:rFonts w:eastAsia="DejaVu Sans" w:cs="Liberation Sans"/>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rPr>
      <w:sz w:val="32"/>
    </w:rPr>
  </w:style>
  <w:style w:type="paragraph" w:customStyle="1" w:styleId="Textbodyjustified">
    <w:name w:val="Text body justified"/>
    <w:basedOn w:val="Default"/>
    <w:qFormat/>
  </w:style>
  <w:style w:type="paragraph" w:customStyle="1" w:styleId="Title1">
    <w:name w:val="Title1"/>
    <w:basedOn w:val="Default"/>
    <w:qFormat/>
    <w:pPr>
      <w:jc w:val="center"/>
    </w:pPr>
    <w:rPr>
      <w:sz w:val="48"/>
    </w:rPr>
  </w:style>
  <w:style w:type="paragraph" w:customStyle="1" w:styleId="Title2">
    <w:name w:val="Title2"/>
    <w:basedOn w:val="Default"/>
    <w:qFormat/>
    <w:pPr>
      <w:spacing w:before="57" w:after="57"/>
      <w:ind w:right="113"/>
      <w:jc w:val="center"/>
    </w:pPr>
    <w:rPr>
      <w:sz w:val="72"/>
    </w:rPr>
  </w:style>
  <w:style w:type="paragraph" w:customStyle="1" w:styleId="DimensionLine">
    <w:name w:val="Dimension Line"/>
    <w:basedOn w:val="Default"/>
    <w:qFormat/>
  </w:style>
  <w:style w:type="paragraph" w:customStyle="1" w:styleId="master-page52LTGliederung1">
    <w:name w:val="master-page52~LT~Gliederung 1"/>
    <w:qFormat/>
    <w:pPr>
      <w:spacing w:before="283"/>
    </w:pPr>
    <w:rPr>
      <w:rFonts w:ascii="FreeSans" w:eastAsia="DejaVu Sans" w:hAnsi="FreeSans" w:cs="Liberation Sans"/>
      <w:color w:val="000000"/>
      <w:sz w:val="63"/>
    </w:rPr>
  </w:style>
  <w:style w:type="paragraph" w:customStyle="1" w:styleId="master-page52LTGliederung2">
    <w:name w:val="master-page52~LT~Gliederung 2"/>
    <w:basedOn w:val="master-page52LTGliederung1"/>
    <w:qFormat/>
    <w:pPr>
      <w:spacing w:before="227"/>
    </w:pPr>
    <w:rPr>
      <w:sz w:val="56"/>
    </w:rPr>
  </w:style>
  <w:style w:type="paragraph" w:customStyle="1" w:styleId="master-page52LTGliederung3">
    <w:name w:val="master-page52~LT~Gliederung 3"/>
    <w:basedOn w:val="master-page52LTGliederung2"/>
    <w:qFormat/>
    <w:pPr>
      <w:spacing w:before="170"/>
    </w:pPr>
    <w:rPr>
      <w:sz w:val="48"/>
    </w:rPr>
  </w:style>
  <w:style w:type="paragraph" w:customStyle="1" w:styleId="master-page52LTGliederung4">
    <w:name w:val="master-page52~LT~Gliederung 4"/>
    <w:basedOn w:val="master-page52LTGliederung3"/>
    <w:qFormat/>
    <w:pPr>
      <w:spacing w:before="113"/>
    </w:pPr>
    <w:rPr>
      <w:sz w:val="40"/>
    </w:rPr>
  </w:style>
  <w:style w:type="paragraph" w:customStyle="1" w:styleId="master-page52LTGliederung5">
    <w:name w:val="master-page52~LT~Gliederung 5"/>
    <w:basedOn w:val="master-page52LTGliederung4"/>
    <w:qFormat/>
    <w:pPr>
      <w:spacing w:before="57"/>
    </w:pPr>
  </w:style>
  <w:style w:type="paragraph" w:customStyle="1" w:styleId="master-page52LTGliederung6">
    <w:name w:val="master-page52~LT~Gliederung 6"/>
    <w:basedOn w:val="master-page52LTGliederung5"/>
    <w:qFormat/>
  </w:style>
  <w:style w:type="paragraph" w:customStyle="1" w:styleId="master-page52LTGliederung7">
    <w:name w:val="master-page52~LT~Gliederung 7"/>
    <w:basedOn w:val="master-page52LTGliederung6"/>
    <w:qFormat/>
  </w:style>
  <w:style w:type="paragraph" w:customStyle="1" w:styleId="master-page52LTGliederung8">
    <w:name w:val="master-page52~LT~Gliederung 8"/>
    <w:basedOn w:val="master-page52LTGliederung7"/>
    <w:qFormat/>
  </w:style>
  <w:style w:type="paragraph" w:customStyle="1" w:styleId="master-page52LTGliederung9">
    <w:name w:val="master-page52~LT~Gliederung 9"/>
    <w:basedOn w:val="master-page52LTGliederung8"/>
    <w:qFormat/>
  </w:style>
  <w:style w:type="paragraph" w:customStyle="1" w:styleId="master-page52LTTitel">
    <w:name w:val="master-page52~LT~Titel"/>
    <w:qFormat/>
    <w:pPr>
      <w:jc w:val="center"/>
    </w:pPr>
    <w:rPr>
      <w:rFonts w:ascii="FreeSans" w:eastAsia="DejaVu Sans" w:hAnsi="FreeSans" w:cs="Liberation Sans"/>
      <w:color w:val="000000"/>
      <w:sz w:val="88"/>
    </w:rPr>
  </w:style>
  <w:style w:type="paragraph" w:customStyle="1" w:styleId="master-page52LTUntertitel">
    <w:name w:val="master-page52~LT~Untertitel"/>
    <w:qFormat/>
    <w:pPr>
      <w:jc w:val="center"/>
    </w:pPr>
    <w:rPr>
      <w:rFonts w:ascii="FreeSans" w:eastAsia="DejaVu Sans" w:hAnsi="FreeSans" w:cs="Liberation Sans"/>
      <w:color w:val="000000"/>
      <w:sz w:val="64"/>
    </w:rPr>
  </w:style>
  <w:style w:type="paragraph" w:customStyle="1" w:styleId="master-page52LTNotizen">
    <w:name w:val="master-page52~LT~Notizen"/>
    <w:qFormat/>
    <w:pPr>
      <w:ind w:left="340" w:hanging="340"/>
    </w:pPr>
    <w:rPr>
      <w:rFonts w:ascii="FreeSans" w:eastAsia="DejaVu Sans" w:hAnsi="FreeSans" w:cs="Liberation Sans"/>
      <w:color w:val="000000"/>
      <w:sz w:val="40"/>
    </w:rPr>
  </w:style>
  <w:style w:type="paragraph" w:customStyle="1" w:styleId="master-page52LTHintergrundobjekte">
    <w:name w:val="master-page52~LT~Hintergrundobjekte"/>
    <w:qFormat/>
    <w:rPr>
      <w:rFonts w:eastAsia="DejaVu Sans" w:cs="Liberation Sans"/>
    </w:rPr>
  </w:style>
  <w:style w:type="paragraph" w:customStyle="1" w:styleId="master-page52LTHintergrund">
    <w:name w:val="master-page52~LT~Hintergrund"/>
    <w:qFormat/>
    <w:rPr>
      <w:rFonts w:eastAsia="DejaVu Sans" w:cs="Liberation Sans"/>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FreeSans" w:eastAsia="DejaVu Sans" w:hAnsi="FreeSans" w:cs="Liberation Sans"/>
      <w:color w:val="000000"/>
      <w:sz w:val="40"/>
    </w:rPr>
  </w:style>
  <w:style w:type="paragraph" w:customStyle="1" w:styleId="Outline1">
    <w:name w:val="Outline 1"/>
    <w:qFormat/>
    <w:pPr>
      <w:spacing w:before="283"/>
    </w:pPr>
    <w:rPr>
      <w:rFonts w:ascii="FreeSans" w:eastAsia="DejaVu Sans" w:hAnsi="FreeSans"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page49LTGliederung1">
    <w:name w:val="master-page49~LT~Gliederung 1"/>
    <w:qFormat/>
    <w:pPr>
      <w:spacing w:before="283"/>
    </w:pPr>
    <w:rPr>
      <w:rFonts w:ascii="FreeSans" w:eastAsia="DejaVu Sans" w:hAnsi="FreeSans" w:cs="Liberation Sans"/>
      <w:color w:val="000000"/>
      <w:sz w:val="63"/>
    </w:rPr>
  </w:style>
  <w:style w:type="paragraph" w:customStyle="1" w:styleId="master-page49LTGliederung2">
    <w:name w:val="master-page49~LT~Gliederung 2"/>
    <w:basedOn w:val="master-page49LTGliederung1"/>
    <w:qFormat/>
    <w:pPr>
      <w:spacing w:before="227"/>
    </w:pPr>
    <w:rPr>
      <w:sz w:val="56"/>
    </w:rPr>
  </w:style>
  <w:style w:type="paragraph" w:customStyle="1" w:styleId="master-page49LTGliederung3">
    <w:name w:val="master-page49~LT~Gliederung 3"/>
    <w:basedOn w:val="master-page49LTGliederung2"/>
    <w:qFormat/>
    <w:pPr>
      <w:spacing w:before="170"/>
    </w:pPr>
    <w:rPr>
      <w:sz w:val="48"/>
    </w:rPr>
  </w:style>
  <w:style w:type="paragraph" w:customStyle="1" w:styleId="master-page49LTGliederung4">
    <w:name w:val="master-page49~LT~Gliederung 4"/>
    <w:basedOn w:val="master-page49LTGliederung3"/>
    <w:qFormat/>
    <w:pPr>
      <w:spacing w:before="113"/>
    </w:pPr>
    <w:rPr>
      <w:sz w:val="40"/>
    </w:rPr>
  </w:style>
  <w:style w:type="paragraph" w:customStyle="1" w:styleId="master-page49LTGliederung5">
    <w:name w:val="master-page49~LT~Gliederung 5"/>
    <w:basedOn w:val="master-page49LTGliederung4"/>
    <w:qFormat/>
    <w:pPr>
      <w:spacing w:before="57"/>
    </w:pPr>
  </w:style>
  <w:style w:type="paragraph" w:customStyle="1" w:styleId="master-page49LTGliederung6">
    <w:name w:val="master-page49~LT~Gliederung 6"/>
    <w:basedOn w:val="master-page49LTGliederung5"/>
    <w:qFormat/>
  </w:style>
  <w:style w:type="paragraph" w:customStyle="1" w:styleId="master-page49LTGliederung7">
    <w:name w:val="master-page49~LT~Gliederung 7"/>
    <w:basedOn w:val="master-page49LTGliederung6"/>
    <w:qFormat/>
  </w:style>
  <w:style w:type="paragraph" w:customStyle="1" w:styleId="master-page49LTGliederung8">
    <w:name w:val="master-page49~LT~Gliederung 8"/>
    <w:basedOn w:val="master-page49LTGliederung7"/>
    <w:qFormat/>
  </w:style>
  <w:style w:type="paragraph" w:customStyle="1" w:styleId="master-page49LTGliederung9">
    <w:name w:val="master-page49~LT~Gliederung 9"/>
    <w:basedOn w:val="master-page49LTGliederung8"/>
    <w:qFormat/>
  </w:style>
  <w:style w:type="paragraph" w:customStyle="1" w:styleId="master-page49LTTitel">
    <w:name w:val="master-page49~LT~Titel"/>
    <w:qFormat/>
    <w:pPr>
      <w:jc w:val="center"/>
    </w:pPr>
    <w:rPr>
      <w:rFonts w:ascii="FreeSans" w:eastAsia="DejaVu Sans" w:hAnsi="FreeSans" w:cs="Liberation Sans"/>
      <w:color w:val="000000"/>
      <w:sz w:val="88"/>
    </w:rPr>
  </w:style>
  <w:style w:type="paragraph" w:customStyle="1" w:styleId="master-page49LTUntertitel">
    <w:name w:val="master-page49~LT~Untertitel"/>
    <w:qFormat/>
    <w:pPr>
      <w:jc w:val="center"/>
    </w:pPr>
    <w:rPr>
      <w:rFonts w:ascii="FreeSans" w:eastAsia="DejaVu Sans" w:hAnsi="FreeSans" w:cs="Liberation Sans"/>
      <w:color w:val="000000"/>
      <w:sz w:val="64"/>
    </w:rPr>
  </w:style>
  <w:style w:type="paragraph" w:customStyle="1" w:styleId="master-page49LTNotizen">
    <w:name w:val="master-page49~LT~Notizen"/>
    <w:qFormat/>
    <w:pPr>
      <w:ind w:left="340" w:hanging="340"/>
    </w:pPr>
    <w:rPr>
      <w:rFonts w:ascii="FreeSans" w:eastAsia="DejaVu Sans" w:hAnsi="FreeSans" w:cs="Liberation Sans"/>
      <w:color w:val="000000"/>
      <w:sz w:val="40"/>
    </w:rPr>
  </w:style>
  <w:style w:type="paragraph" w:customStyle="1" w:styleId="master-page49LTHintergrundobjekte">
    <w:name w:val="master-page49~LT~Hintergrundobjekte"/>
    <w:qFormat/>
    <w:rPr>
      <w:rFonts w:eastAsia="DejaVu Sans" w:cs="Liberation Sans"/>
    </w:rPr>
  </w:style>
  <w:style w:type="paragraph" w:customStyle="1" w:styleId="master-page49LTHintergrund">
    <w:name w:val="master-page49~LT~Hintergrund"/>
    <w:qFormat/>
    <w:rPr>
      <w:rFonts w:eastAsia="DejaVu Sans" w:cs="Liberation Sans"/>
    </w:rPr>
  </w:style>
  <w:style w:type="paragraph" w:customStyle="1" w:styleId="master-page3LTGliederung1">
    <w:name w:val="master-page3~LT~Gliederung 1"/>
    <w:qFormat/>
    <w:pPr>
      <w:spacing w:before="283"/>
    </w:pPr>
    <w:rPr>
      <w:rFonts w:ascii="FreeSans" w:eastAsia="DejaVu Sans" w:hAnsi="FreeSans" w:cs="Liberation Sans"/>
      <w:color w:val="000000"/>
      <w:sz w:val="63"/>
    </w:rPr>
  </w:style>
  <w:style w:type="paragraph" w:customStyle="1" w:styleId="master-page3LTGliederung2">
    <w:name w:val="master-page3~LT~Gliederung 2"/>
    <w:basedOn w:val="master-page3LTGliederung1"/>
    <w:qFormat/>
    <w:pPr>
      <w:spacing w:before="227"/>
    </w:pPr>
    <w:rPr>
      <w:sz w:val="56"/>
    </w:rPr>
  </w:style>
  <w:style w:type="paragraph" w:customStyle="1" w:styleId="master-page3LTGliederung3">
    <w:name w:val="master-page3~LT~Gliederung 3"/>
    <w:basedOn w:val="master-page3LTGliederung2"/>
    <w:qFormat/>
    <w:pPr>
      <w:spacing w:before="170"/>
    </w:pPr>
    <w:rPr>
      <w:sz w:val="48"/>
    </w:rPr>
  </w:style>
  <w:style w:type="paragraph" w:customStyle="1" w:styleId="master-page3LTGliederung4">
    <w:name w:val="master-page3~LT~Gliederung 4"/>
    <w:basedOn w:val="master-page3LTGliederung3"/>
    <w:qFormat/>
    <w:pPr>
      <w:spacing w:before="113"/>
    </w:pPr>
    <w:rPr>
      <w:sz w:val="40"/>
    </w:rPr>
  </w:style>
  <w:style w:type="paragraph" w:customStyle="1" w:styleId="master-page3LTGliederung5">
    <w:name w:val="master-page3~LT~Gliederung 5"/>
    <w:basedOn w:val="master-page3LTGliederung4"/>
    <w:qFormat/>
    <w:pPr>
      <w:spacing w:before="57"/>
    </w:pPr>
  </w:style>
  <w:style w:type="paragraph" w:customStyle="1" w:styleId="master-page3LTGliederung6">
    <w:name w:val="master-page3~LT~Gliederung 6"/>
    <w:basedOn w:val="master-page3LTGliederung5"/>
    <w:qFormat/>
  </w:style>
  <w:style w:type="paragraph" w:customStyle="1" w:styleId="master-page3LTGliederung7">
    <w:name w:val="master-page3~LT~Gliederung 7"/>
    <w:basedOn w:val="master-page3LTGliederung6"/>
    <w:qFormat/>
  </w:style>
  <w:style w:type="paragraph" w:customStyle="1" w:styleId="master-page3LTGliederung8">
    <w:name w:val="master-page3~LT~Gliederung 8"/>
    <w:basedOn w:val="master-page3LTGliederung7"/>
    <w:qFormat/>
  </w:style>
  <w:style w:type="paragraph" w:customStyle="1" w:styleId="master-page3LTGliederung9">
    <w:name w:val="master-page3~LT~Gliederung 9"/>
    <w:basedOn w:val="master-page3LTGliederung8"/>
    <w:qFormat/>
  </w:style>
  <w:style w:type="paragraph" w:customStyle="1" w:styleId="master-page3LTTitel">
    <w:name w:val="master-page3~LT~Titel"/>
    <w:qFormat/>
    <w:pPr>
      <w:jc w:val="center"/>
    </w:pPr>
    <w:rPr>
      <w:rFonts w:ascii="FreeSans" w:eastAsia="DejaVu Sans" w:hAnsi="FreeSans" w:cs="Liberation Sans"/>
      <w:color w:val="000000"/>
      <w:sz w:val="88"/>
    </w:rPr>
  </w:style>
  <w:style w:type="paragraph" w:customStyle="1" w:styleId="master-page3LTUntertitel">
    <w:name w:val="master-page3~LT~Untertitel"/>
    <w:qFormat/>
    <w:pPr>
      <w:jc w:val="center"/>
    </w:pPr>
    <w:rPr>
      <w:rFonts w:ascii="FreeSans" w:eastAsia="DejaVu Sans" w:hAnsi="FreeSans" w:cs="Liberation Sans"/>
      <w:color w:val="000000"/>
      <w:sz w:val="64"/>
    </w:rPr>
  </w:style>
  <w:style w:type="paragraph" w:customStyle="1" w:styleId="master-page3LTNotizen">
    <w:name w:val="master-page3~LT~Notizen"/>
    <w:qFormat/>
    <w:pPr>
      <w:ind w:left="340" w:hanging="340"/>
    </w:pPr>
    <w:rPr>
      <w:rFonts w:ascii="FreeSans" w:eastAsia="DejaVu Sans" w:hAnsi="FreeSans" w:cs="Liberation Sans"/>
      <w:color w:val="000000"/>
      <w:sz w:val="40"/>
    </w:rPr>
  </w:style>
  <w:style w:type="paragraph" w:customStyle="1" w:styleId="master-page3LTHintergrundobjekte">
    <w:name w:val="master-page3~LT~Hintergrundobjekte"/>
    <w:qFormat/>
    <w:rPr>
      <w:rFonts w:eastAsia="DejaVu Sans" w:cs="Liberation Sans"/>
    </w:rPr>
  </w:style>
  <w:style w:type="paragraph" w:customStyle="1" w:styleId="master-page3LTHintergrund">
    <w:name w:val="master-page3~LT~Hintergrund"/>
    <w:qFormat/>
    <w:rPr>
      <w:rFonts w:eastAsia="DejaVu Sans" w:cs="Liberation Sans"/>
    </w:rPr>
  </w:style>
  <w:style w:type="paragraph" w:customStyle="1" w:styleId="master-page36LTGliederung1">
    <w:name w:val="master-page36~LT~Gliederung 1"/>
    <w:qFormat/>
    <w:pPr>
      <w:spacing w:before="283"/>
    </w:pPr>
    <w:rPr>
      <w:rFonts w:ascii="FreeSans" w:eastAsia="DejaVu Sans" w:hAnsi="FreeSans" w:cs="Liberation Sans"/>
      <w:color w:val="000000"/>
      <w:sz w:val="63"/>
    </w:rPr>
  </w:style>
  <w:style w:type="paragraph" w:customStyle="1" w:styleId="master-page36LTGliederung2">
    <w:name w:val="master-page36~LT~Gliederung 2"/>
    <w:basedOn w:val="master-page36LTGliederung1"/>
    <w:qFormat/>
    <w:pPr>
      <w:spacing w:before="227"/>
    </w:pPr>
    <w:rPr>
      <w:sz w:val="56"/>
    </w:rPr>
  </w:style>
  <w:style w:type="paragraph" w:customStyle="1" w:styleId="master-page36LTGliederung3">
    <w:name w:val="master-page36~LT~Gliederung 3"/>
    <w:basedOn w:val="master-page36LTGliederung2"/>
    <w:qFormat/>
    <w:pPr>
      <w:spacing w:before="170"/>
    </w:pPr>
    <w:rPr>
      <w:sz w:val="48"/>
    </w:rPr>
  </w:style>
  <w:style w:type="paragraph" w:customStyle="1" w:styleId="master-page36LTGliederung4">
    <w:name w:val="master-page36~LT~Gliederung 4"/>
    <w:basedOn w:val="master-page36LTGliederung3"/>
    <w:qFormat/>
    <w:pPr>
      <w:spacing w:before="113"/>
    </w:pPr>
    <w:rPr>
      <w:sz w:val="40"/>
    </w:rPr>
  </w:style>
  <w:style w:type="paragraph" w:customStyle="1" w:styleId="master-page36LTGliederung5">
    <w:name w:val="master-page36~LT~Gliederung 5"/>
    <w:basedOn w:val="master-page36LTGliederung4"/>
    <w:qFormat/>
    <w:pPr>
      <w:spacing w:before="57"/>
    </w:pPr>
  </w:style>
  <w:style w:type="paragraph" w:customStyle="1" w:styleId="master-page36LTGliederung6">
    <w:name w:val="master-page36~LT~Gliederung 6"/>
    <w:basedOn w:val="master-page36LTGliederung5"/>
    <w:qFormat/>
  </w:style>
  <w:style w:type="paragraph" w:customStyle="1" w:styleId="master-page36LTGliederung7">
    <w:name w:val="master-page36~LT~Gliederung 7"/>
    <w:basedOn w:val="master-page36LTGliederung6"/>
    <w:qFormat/>
  </w:style>
  <w:style w:type="paragraph" w:customStyle="1" w:styleId="master-page36LTGliederung8">
    <w:name w:val="master-page36~LT~Gliederung 8"/>
    <w:basedOn w:val="master-page36LTGliederung7"/>
    <w:qFormat/>
  </w:style>
  <w:style w:type="paragraph" w:customStyle="1" w:styleId="master-page36LTGliederung9">
    <w:name w:val="master-page36~LT~Gliederung 9"/>
    <w:basedOn w:val="master-page36LTGliederung8"/>
    <w:qFormat/>
  </w:style>
  <w:style w:type="paragraph" w:customStyle="1" w:styleId="master-page36LTTitel">
    <w:name w:val="master-page36~LT~Titel"/>
    <w:qFormat/>
    <w:pPr>
      <w:jc w:val="center"/>
    </w:pPr>
    <w:rPr>
      <w:rFonts w:ascii="FreeSans" w:eastAsia="DejaVu Sans" w:hAnsi="FreeSans" w:cs="Liberation Sans"/>
      <w:color w:val="000000"/>
      <w:sz w:val="88"/>
    </w:rPr>
  </w:style>
  <w:style w:type="paragraph" w:customStyle="1" w:styleId="master-page36LTUntertitel">
    <w:name w:val="master-page36~LT~Untertitel"/>
    <w:qFormat/>
    <w:pPr>
      <w:jc w:val="center"/>
    </w:pPr>
    <w:rPr>
      <w:rFonts w:ascii="FreeSans" w:eastAsia="DejaVu Sans" w:hAnsi="FreeSans" w:cs="Liberation Sans"/>
      <w:color w:val="000000"/>
      <w:sz w:val="64"/>
    </w:rPr>
  </w:style>
  <w:style w:type="paragraph" w:customStyle="1" w:styleId="master-page36LTNotizen">
    <w:name w:val="master-page36~LT~Notizen"/>
    <w:qFormat/>
    <w:pPr>
      <w:ind w:left="340" w:hanging="340"/>
    </w:pPr>
    <w:rPr>
      <w:rFonts w:ascii="FreeSans" w:eastAsia="DejaVu Sans" w:hAnsi="FreeSans" w:cs="Liberation Sans"/>
      <w:color w:val="000000"/>
      <w:sz w:val="40"/>
    </w:rPr>
  </w:style>
  <w:style w:type="paragraph" w:customStyle="1" w:styleId="master-page36LTHintergrundobjekte">
    <w:name w:val="master-page36~LT~Hintergrundobjekte"/>
    <w:qFormat/>
    <w:rPr>
      <w:rFonts w:eastAsia="DejaVu Sans" w:cs="Liberation Sans"/>
    </w:rPr>
  </w:style>
  <w:style w:type="paragraph" w:customStyle="1" w:styleId="master-page36LTHintergrund">
    <w:name w:val="master-page36~LT~Hintergrund"/>
    <w:qFormat/>
    <w:rPr>
      <w:rFonts w:eastAsia="DejaVu Sans" w:cs="Liberation Sans"/>
    </w:rPr>
  </w:style>
  <w:style w:type="paragraph" w:styleId="FootnoteText">
    <w:name w:val="footnote text"/>
    <w:basedOn w:val="Normal"/>
  </w:style>
  <w:style w:type="paragraph" w:styleId="Footer">
    <w:name w:val="footer"/>
    <w:basedOn w:val="Normal"/>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russ.cc/files/hell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1772</Words>
  <Characters>9002</Characters>
  <Application>Microsoft Office Word</Application>
  <DocSecurity>0</DocSecurity>
  <Lines>236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Vivswan Shah</cp:lastModifiedBy>
  <cp:revision>21</cp:revision>
  <dcterms:created xsi:type="dcterms:W3CDTF">2019-10-01T17:38:00Z</dcterms:created>
  <dcterms:modified xsi:type="dcterms:W3CDTF">2022-05-24T04:04:00Z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