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A75" w:rsidRPr="00B8668A" w:rsidRDefault="00953A75">
      <w:pPr>
        <w:rPr>
          <w:color w:val="F2F2F2" w:themeColor="background1" w:themeShade="F2"/>
        </w:rPr>
      </w:pPr>
    </w:p>
    <w:tbl>
      <w:tblPr>
        <w:tblpPr w:leftFromText="180" w:rightFromText="180" w:vertAnchor="text" w:tblpY="1"/>
        <w:tblOverlap w:val="never"/>
        <w:tblW w:w="10080" w:type="dxa"/>
        <w:tblLayout w:type="fixed"/>
        <w:tblLook w:val="0600"/>
      </w:tblPr>
      <w:tblGrid>
        <w:gridCol w:w="3525"/>
        <w:gridCol w:w="6555"/>
      </w:tblGrid>
      <w:tr w:rsidR="00953A75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53A75" w:rsidRDefault="00774668">
            <w:pP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56"/>
                <w:szCs w:val="56"/>
              </w:rPr>
              <w:t>UCHENNA OFOR</w:t>
            </w:r>
          </w:p>
          <w:p w:rsidR="00953A75" w:rsidRDefault="00774668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74E13"/>
                <w:sz w:val="30"/>
                <w:szCs w:val="30"/>
              </w:rPr>
            </w:pPr>
            <w:bookmarkStart w:id="0" w:name="_o2iwx3vdck7p" w:colFirst="0" w:colLast="0"/>
            <w:bookmarkEnd w:id="0"/>
            <w:r>
              <w:rPr>
                <w:color w:val="274E13"/>
                <w:sz w:val="30"/>
                <w:szCs w:val="30"/>
              </w:rPr>
              <w:t>Full Stack Developer</w:t>
            </w:r>
          </w:p>
          <w:p w:rsidR="00953A75" w:rsidRDefault="00953A75"/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aleway" w:hAnsi="Raleway"/>
                <w:b/>
                <w:bCs/>
                <w:sz w:val="24"/>
                <w:szCs w:val="24"/>
              </w:rPr>
            </w:pP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aleway" w:hAnsi="Raleway"/>
                <w:b/>
                <w:bCs/>
                <w:sz w:val="24"/>
                <w:szCs w:val="24"/>
              </w:rPr>
            </w:pPr>
          </w:p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aleway" w:hAnsi="Raleway"/>
                <w:b/>
                <w:bCs/>
                <w:sz w:val="28"/>
                <w:szCs w:val="28"/>
              </w:rPr>
            </w:pPr>
            <w:r>
              <w:rPr>
                <w:rFonts w:ascii="Raleway" w:hAnsi="Raleway"/>
                <w:b/>
                <w:bCs/>
                <w:sz w:val="28"/>
                <w:szCs w:val="28"/>
              </w:rPr>
              <w:t>OBJECTIVE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noProof/>
              </w:rPr>
              <w:pict>
                <v:rect id="1026" o:spid="_x0000_s1043" style="position:absolute;margin-left:-8.75pt;margin-top:-22.6pt;width:360.75pt;height:2in;z-index:-251667456;visibility:visible;mso-wrap-distance-left:0;mso-wrap-distance-right:0;mso-position-horizontal-relative:text;mso-position-vertical-relative:text;mso-width-relative:margin;mso-height-relative:margin" fillcolor="#7b7b7b" strokecolor="white" strokeweight="1pt"/>
              </w:pict>
            </w:r>
            <w:r w:rsidR="00774668">
              <w:t xml:space="preserve">Phone: </w:t>
            </w:r>
            <w:r w:rsidR="00FC616A">
              <w:t xml:space="preserve">     </w:t>
            </w:r>
            <w:r w:rsidR="00B8668A">
              <w:rPr>
                <w:color w:val="D9D9D9" w:themeColor="background1" w:themeShade="D9"/>
              </w:rPr>
              <w:t>+234</w:t>
            </w:r>
            <w:r w:rsidR="00774668" w:rsidRPr="00B8668A">
              <w:rPr>
                <w:color w:val="D9D9D9" w:themeColor="background1" w:themeShade="D9"/>
              </w:rPr>
              <w:t>8100608127</w:t>
            </w:r>
          </w:p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9D9D9"/>
              </w:rPr>
            </w:pPr>
            <w:r>
              <w:t xml:space="preserve">Email: </w:t>
            </w:r>
            <w:r w:rsidR="00FC616A">
              <w:t xml:space="preserve">      </w:t>
            </w:r>
            <w:hyperlink r:id="rId8" w:history="1">
              <w:r w:rsidR="00E84327">
                <w:rPr>
                  <w:rStyle w:val="Hyperlink"/>
                  <w:color w:val="D9D9D9"/>
                </w:rPr>
                <w:t>ucheofor2015@gmail.com</w:t>
              </w:r>
            </w:hyperlink>
          </w:p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9D9D9"/>
              </w:rPr>
            </w:pPr>
            <w:proofErr w:type="spellStart"/>
            <w:r>
              <w:t>GitHub</w:t>
            </w:r>
            <w:proofErr w:type="spellEnd"/>
            <w:r>
              <w:t>:</w:t>
            </w:r>
            <w:r>
              <w:rPr>
                <w:b/>
                <w:bCs/>
              </w:rPr>
              <w:t xml:space="preserve"> </w:t>
            </w:r>
            <w:r w:rsidR="00FC616A">
              <w:rPr>
                <w:b/>
                <w:bCs/>
              </w:rPr>
              <w:t xml:space="preserve">    </w:t>
            </w:r>
            <w:hyperlink r:id="rId9" w:history="1">
              <w:r>
                <w:rPr>
                  <w:rStyle w:val="Hyperlink"/>
                  <w:color w:val="D9D9D9"/>
                </w:rPr>
                <w:t>https://github.com/vix1209</w:t>
              </w:r>
            </w:hyperlink>
          </w:p>
          <w:p w:rsidR="00953A75" w:rsidRDefault="00774668" w:rsidP="00FC6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noProof/>
                <w:color w:val="274E13"/>
              </w:rPr>
            </w:pPr>
            <w:r>
              <w:rPr>
                <w:noProof/>
              </w:rPr>
              <w:t xml:space="preserve">Linkedin: </w:t>
            </w:r>
            <w:r w:rsidR="00FC616A">
              <w:rPr>
                <w:noProof/>
              </w:rPr>
              <w:t xml:space="preserve">  </w:t>
            </w:r>
            <w:hyperlink r:id="rId10" w:history="1">
              <w:r>
                <w:rPr>
                  <w:rStyle w:val="Hyperlink"/>
                  <w:noProof/>
                  <w:color w:val="D9D9D9"/>
                </w:rPr>
                <w:t>https://www.linkedin.com/in/uchenna-ofor-0a8591169/</w:t>
              </w:r>
            </w:hyperlink>
          </w:p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noProof/>
                <w:color w:val="D9D9D9"/>
              </w:rPr>
            </w:pPr>
            <w:r>
              <w:rPr>
                <w:noProof/>
              </w:rPr>
              <w:t>Twitter:</w:t>
            </w:r>
            <w:r w:rsidR="00FC616A">
              <w:rPr>
                <w:noProof/>
              </w:rPr>
              <w:t xml:space="preserve">    </w:t>
            </w:r>
            <w:r>
              <w:t xml:space="preserve"> </w:t>
            </w:r>
            <w:hyperlink r:id="rId11" w:history="1">
              <w:r>
                <w:rPr>
                  <w:rStyle w:val="Hyperlink"/>
                  <w:noProof/>
                  <w:color w:val="D9D9D9"/>
                </w:rPr>
                <w:t>https://twitter.com/OforUchenna?s=09</w:t>
              </w:r>
            </w:hyperlink>
          </w:p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noProof/>
                <w:color w:val="274E13"/>
              </w:rPr>
            </w:pPr>
            <w:r>
              <w:rPr>
                <w:noProof/>
              </w:rPr>
              <w:t xml:space="preserve">Website: </w:t>
            </w:r>
            <w:r w:rsidR="00FC616A">
              <w:rPr>
                <w:noProof/>
              </w:rPr>
              <w:t xml:space="preserve">   </w:t>
            </w:r>
            <w:hyperlink r:id="rId12" w:history="1">
              <w:r>
                <w:rPr>
                  <w:rStyle w:val="Hyperlink"/>
                  <w:noProof/>
                  <w:color w:val="D9D9D9"/>
                </w:rPr>
                <w:t>https://ucheofor.onrender.com/</w:t>
              </w:r>
            </w:hyperlink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274E13"/>
              </w:rPr>
            </w:pP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274E13"/>
              </w:rPr>
            </w:pP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274E13"/>
              </w:rPr>
            </w:pP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274E13"/>
              </w:rPr>
            </w:pPr>
          </w:p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274E13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3981449" cy="25400"/>
                  <wp:effectExtent l="0" t="0" r="0" b="0"/>
                  <wp:docPr id="1027" name="image3.png" descr="horizontal 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81449" cy="2540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274E13"/>
                <w:u w:val="single"/>
              </w:rPr>
            </w:pPr>
          </w:p>
          <w:p w:rsidR="00953A75" w:rsidRDefault="00774668" w:rsidP="00E8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cs="Arial"/>
                <w:szCs w:val="24"/>
              </w:rPr>
            </w:pPr>
            <w:r>
              <w:t>An enterprising, ambitious, and value-oriented individual with a clear vision of realizing objectives</w:t>
            </w:r>
            <w:r>
              <w:rPr>
                <w:rStyle w:val="markedcontent"/>
                <w:rFonts w:cs="Arial"/>
                <w:szCs w:val="24"/>
              </w:rPr>
              <w:t>. Aiming to substantially contribute to the growth and development of an organizat</w:t>
            </w:r>
            <w:r>
              <w:rPr>
                <w:rStyle w:val="markedcontent"/>
                <w:rFonts w:cs="Arial"/>
                <w:szCs w:val="24"/>
              </w:rPr>
              <w:t>ion, expanding its customer base and invariably the organization’s profit margin.</w:t>
            </w:r>
          </w:p>
        </w:tc>
      </w:tr>
      <w:tr w:rsidR="00953A75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bCs/>
                <w:sz w:val="26"/>
                <w:szCs w:val="26"/>
              </w:rPr>
            </w:pPr>
            <w:bookmarkStart w:id="1" w:name="_61e3cm1p1fln" w:colFirst="0" w:colLast="0"/>
            <w:bookmarkEnd w:id="1"/>
            <w:r>
              <w:rPr>
                <w:b/>
                <w:bCs/>
                <w:sz w:val="26"/>
                <w:szCs w:val="26"/>
              </w:rPr>
              <w:t>S</w:t>
            </w:r>
            <w:r>
              <w:rPr>
                <w:b/>
                <w:bCs/>
                <w:sz w:val="26"/>
                <w:szCs w:val="26"/>
              </w:rPr>
              <w:t>KILLS</w:t>
            </w: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953A75" w:rsidRDefault="00953A75">
            <w:pPr>
              <w:rPr>
                <w:sz w:val="24"/>
                <w:szCs w:val="24"/>
              </w:rPr>
            </w:pPr>
          </w:p>
          <w:p w:rsidR="00654F80" w:rsidRDefault="00654F80">
            <w:pPr>
              <w:rPr>
                <w:b/>
                <w:bCs/>
                <w:sz w:val="28"/>
                <w:szCs w:val="28"/>
              </w:rPr>
            </w:pPr>
          </w:p>
          <w:p w:rsidR="00B8668A" w:rsidRDefault="00B8668A">
            <w:pPr>
              <w:rPr>
                <w:b/>
                <w:bCs/>
                <w:sz w:val="28"/>
                <w:szCs w:val="28"/>
              </w:rPr>
            </w:pPr>
          </w:p>
          <w:p w:rsidR="00953A75" w:rsidRDefault="007746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EXPERIENCES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981449" cy="25400"/>
                  <wp:effectExtent l="0" t="0" r="0" b="0"/>
                  <wp:docPr id="1028" name="image3.png" descr="horizontal 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81449" cy="2540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29" o:spid="_x0000_s1042" style="position:absolute;z-index:251650048;visibility:visible;mso-wrap-distance-left:0;mso-wrap-distance-right:0;mso-width-relative:margin;mso-height-relative:margin" from="95.45pt,5.65pt" to="198.5pt,5.65pt" strokecolor="#5a6378" strokeweight="5pt">
                  <v:stroke joinstyle="miter" endcap="square"/>
                </v:line>
              </w:pict>
            </w:r>
            <w:proofErr w:type="spellStart"/>
            <w:r w:rsidR="00774668">
              <w:t>Git</w:t>
            </w:r>
            <w:proofErr w:type="spellEnd"/>
            <w:r w:rsidR="00E86219">
              <w:t>/</w:t>
            </w:r>
            <w:proofErr w:type="spellStart"/>
            <w:r w:rsidR="00E86219">
              <w:t>Github</w:t>
            </w:r>
            <w:proofErr w:type="spellEnd"/>
            <w:r w:rsidR="00E86219">
              <w:t xml:space="preserve">                 </w:t>
            </w:r>
            <w:r w:rsidR="00E86219" w:rsidRPr="00E86219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704975" cy="104775"/>
                  <wp:effectExtent l="0" t="0" r="9525" b="9525"/>
                  <wp:docPr id="4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9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04975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31" o:spid="_x0000_s1041" style="position:absolute;z-index:251665408;visibility:visible;mso-wrap-distance-left:0;mso-wrap-distance-right:0;mso-width-relative:margin;mso-height-relative:margin" from="95.25pt,4.8pt" to="206.15pt,4.8pt" strokecolor="#5a6378" strokeweight="5pt">
                  <v:stroke joinstyle="miter" endcap="square"/>
                </v:line>
              </w:pict>
            </w:r>
            <w:r w:rsidR="00774668">
              <w:t xml:space="preserve">Python            </w:t>
            </w:r>
            <w:r w:rsidR="00E84327">
              <w:rPr>
                <w:rFonts w:ascii="Arial" w:eastAsia="微软雅黑 Light" w:hAnsi="Arial" w:cs="Arial"/>
                <w:noProof/>
              </w:rPr>
              <w:t xml:space="preserve">         </w:t>
            </w:r>
            <w:r w:rsidR="00654F80">
              <w:rPr>
                <w:rFonts w:ascii="Arial" w:eastAsia="微软雅黑 Light" w:hAnsi="Arial" w:cs="Arial"/>
                <w:noProof/>
              </w:rPr>
              <w:t xml:space="preserve"> </w:t>
            </w:r>
            <w:r w:rsidR="00774668">
              <w:rPr>
                <w:rFonts w:ascii="Arial" w:eastAsia="微软雅黑 Light" w:hAnsi="Arial" w:cs="Arial"/>
                <w:noProof/>
              </w:rPr>
              <w:drawing>
                <wp:inline distT="0" distB="0" distL="0" distR="0">
                  <wp:extent cx="1704975" cy="104775"/>
                  <wp:effectExtent l="0" t="0" r="9525" b="9525"/>
                  <wp:docPr id="1032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9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04975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4668">
              <w:t xml:space="preserve"> </w:t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33" o:spid="_x0000_s1040" style="position:absolute;z-index:251651072;visibility:visible;mso-wrap-distance-left:0;mso-wrap-distance-right:0" from="95.55pt,5.15pt" to="206.15pt,5.15pt" strokecolor="#5a6378" strokeweight="5pt">
                  <v:stroke joinstyle="miter" endcap="square"/>
                </v:line>
              </w:pict>
            </w:r>
            <w:proofErr w:type="spellStart"/>
            <w:r w:rsidR="00774668">
              <w:t>Django</w:t>
            </w:r>
            <w:proofErr w:type="spellEnd"/>
            <w:r w:rsidR="00774668">
              <w:t xml:space="preserve">          </w:t>
            </w:r>
            <w:r w:rsidR="00E84327">
              <w:t xml:space="preserve">       </w:t>
            </w:r>
            <w:r w:rsidR="00774668">
              <w:t xml:space="preserve">  </w:t>
            </w:r>
            <w:r w:rsidR="00E84327">
              <w:rPr>
                <w:rFonts w:ascii="Arial" w:eastAsia="微软雅黑 Light" w:hAnsi="Arial" w:cs="Arial"/>
                <w:noProof/>
              </w:rPr>
              <w:t xml:space="preserve">  </w:t>
            </w:r>
            <w:r w:rsidR="00654F80">
              <w:rPr>
                <w:rFonts w:ascii="Arial" w:eastAsia="微软雅黑 Light" w:hAnsi="Arial" w:cs="Arial"/>
                <w:noProof/>
              </w:rPr>
              <w:t xml:space="preserve"> </w:t>
            </w:r>
            <w:r w:rsidR="00774668">
              <w:rPr>
                <w:rFonts w:ascii="Arial" w:eastAsia="微软雅黑 Light" w:hAnsi="Arial" w:cs="Arial"/>
                <w:noProof/>
              </w:rPr>
              <w:drawing>
                <wp:inline distT="0" distB="0" distL="0" distR="0">
                  <wp:extent cx="1704975" cy="104775"/>
                  <wp:effectExtent l="0" t="0" r="9525" b="9525"/>
                  <wp:docPr id="1034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1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04975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35" o:spid="_x0000_s1039" style="position:absolute;z-index:251652096;visibility:visible;mso-wrap-distance-left:0;mso-wrap-distance-right:0" from="95.15pt,6.3pt" to="170.95pt,6.3pt" strokecolor="#5a6378" strokeweight="5pt">
                  <v:stroke joinstyle="miter" endcap="square"/>
                </v:line>
              </w:pict>
            </w:r>
            <w:r w:rsidR="00774668">
              <w:t xml:space="preserve">Rest API         </w:t>
            </w:r>
            <w:r w:rsidR="00774668">
              <w:t xml:space="preserve">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</w:t>
            </w:r>
            <w:r w:rsidR="00B0094E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 </w:t>
            </w:r>
            <w:r w:rsidR="00B0094E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E86219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651784" cy="100940"/>
                  <wp:effectExtent l="19050" t="0" r="5566" b="0"/>
                  <wp:docPr id="1036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2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76232" cy="102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37" o:spid="_x0000_s1038" style="position:absolute;z-index:251653120;visibility:visible;mso-wrap-distance-left:0;mso-wrap-distance-right:0;mso-width-relative:margin;mso-height-relative:margin" from="95pt,6.4pt" to="162pt,6.4pt" strokecolor="#5a6378" strokeweight="5pt">
                  <v:stroke joinstyle="miter" endcap="square"/>
                </v:line>
              </w:pict>
            </w:r>
            <w:r w:rsidR="00774668">
              <w:t xml:space="preserve">SQL                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</w:t>
            </w:r>
            <w:r w:rsidR="00B0094E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</w:t>
            </w:r>
            <w:r w:rsidR="00B969BD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681472" cy="100850"/>
                  <wp:effectExtent l="19050" t="0" r="0" b="0"/>
                  <wp:docPr id="1038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3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98116" cy="101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39" o:spid="_x0000_s1037" style="position:absolute;z-index:251654144;visibility:visible;mso-wrap-distance-left:0;mso-wrap-distance-right:0" from="94.55pt,6.5pt" to="198.5pt,6.5pt" strokecolor="#5a6378" strokeweight="5pt">
                  <v:stroke joinstyle="miter" endcap="square"/>
                </v:line>
              </w:pict>
            </w:r>
            <w:proofErr w:type="spellStart"/>
            <w:r w:rsidR="00774668">
              <w:t>Postgresql</w:t>
            </w:r>
            <w:proofErr w:type="spellEnd"/>
            <w:r w:rsidR="00774668">
              <w:t xml:space="preserve">      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  </w:t>
            </w:r>
            <w:r w:rsidR="00B0094E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638300" cy="100678"/>
                  <wp:effectExtent l="0" t="0" r="0" b="0"/>
                  <wp:docPr id="1040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4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38300" cy="100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41" o:spid="_x0000_s1036" style="position:absolute;z-index:251655168;visibility:visible;mso-wrap-distance-left:0;mso-wrap-distance-right:0" from="94.35pt,6.3pt" to="198.3pt,6.3pt" strokecolor="#5a6378" strokeweight="5pt">
                  <v:stroke joinstyle="miter" endcap="square"/>
                </v:line>
              </w:pict>
            </w:r>
            <w:proofErr w:type="spellStart"/>
            <w:r w:rsidR="00774668">
              <w:t>Mysql</w:t>
            </w:r>
            <w:proofErr w:type="spellEnd"/>
            <w:r w:rsidR="00774668">
              <w:t xml:space="preserve">               </w:t>
            </w:r>
            <w:r w:rsidR="00B0094E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     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662545" cy="100708"/>
                  <wp:effectExtent l="19050" t="0" r="0" b="0"/>
                  <wp:docPr id="1042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62044" cy="100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43" o:spid="_x0000_s1035" style="position:absolute;z-index:251656192;visibility:visible;mso-wrap-distance-left:0;mso-wrap-distance-right:0" from="94.35pt,5.65pt" to="117.4pt,5.65pt" strokecolor="#5a6378" strokeweight="5pt">
                  <v:stroke joinstyle="miter" endcap="square"/>
                </v:line>
              </w:pict>
            </w:r>
            <w:proofErr w:type="spellStart"/>
            <w:r w:rsidR="00774668">
              <w:t>Mongob</w:t>
            </w:r>
            <w:proofErr w:type="spellEnd"/>
            <w:r w:rsidR="00774668">
              <w:t xml:space="preserve">       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       </w:t>
            </w:r>
            <w:r w:rsidR="00B0094E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</w:t>
            </w:r>
            <w:r w:rsidR="00654F80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704975" cy="104775"/>
                  <wp:effectExtent l="0" t="0" r="9525" b="9525"/>
                  <wp:docPr id="104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04975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45" o:spid="_x0000_s1034" style="position:absolute;z-index:251657216;visibility:visible;mso-wrap-distance-left:0;mso-wrap-distance-right:0;mso-width-relative:margin" from="94.25pt,6.15pt" to="220.35pt,6.15pt" strokecolor="#5a6378" strokeweight="5pt">
                  <v:stroke joinstyle="miter" endcap="square"/>
                </v:line>
              </w:pict>
            </w:r>
            <w:r w:rsidR="00774668">
              <w:t xml:space="preserve">HTML5            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 </w:t>
            </w:r>
            <w:r w:rsidR="00B0094E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628775" cy="100092"/>
                  <wp:effectExtent l="19050" t="0" r="9525" b="0"/>
                  <wp:docPr id="1046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7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 flipV="1">
                            <a:off x="0" y="0"/>
                            <a:ext cx="1628775" cy="10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4668">
              <w:t xml:space="preserve"> </w:t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47" o:spid="_x0000_s1033" style="position:absolute;z-index:251658240;visibility:visible;mso-wrap-distance-left:0;mso-wrap-distance-right:0;mso-width-relative:margin" from="94.5pt,6.15pt" to="212.7pt,6.15pt" strokecolor="#5a6378" strokeweight="5pt">
                  <v:stroke joinstyle="miter" endcap="square"/>
                </v:line>
              </w:pict>
            </w:r>
            <w:r w:rsidR="00774668">
              <w:t xml:space="preserve">CSS3               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</w:t>
            </w:r>
            <w:r w:rsidR="00B0094E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</w:t>
            </w:r>
            <w:r w:rsidR="00B0094E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628775" cy="100093"/>
                  <wp:effectExtent l="19050" t="0" r="9525" b="0"/>
                  <wp:docPr id="1048" name="Pictur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0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28775" cy="10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49" o:spid="_x0000_s1032" style="position:absolute;z-index:251659264;visibility:visible;mso-wrap-distance-left:0;mso-wrap-distance-right:0;mso-width-relative:margin" from="94.05pt,5.1pt" to="212.5pt,5.1pt" strokecolor="#5a6378" strokeweight="5pt">
                  <v:stroke joinstyle="miter" endcap="square"/>
                </v:line>
              </w:pict>
            </w:r>
            <w:r w:rsidR="00774668">
              <w:t xml:space="preserve">Bootstrap       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     </w:t>
            </w:r>
            <w:r w:rsidR="006A16AC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</w:t>
            </w:r>
            <w:r w:rsidR="00654F80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704975" cy="104775"/>
                  <wp:effectExtent l="0" t="0" r="9525" b="9525"/>
                  <wp:docPr id="1050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04975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51" o:spid="_x0000_s1031" style="position:absolute;z-index:251660288;visibility:visible;mso-wrap-distance-left:0;mso-wrap-distance-right:0;mso-width-relative:margin" from="93.9pt,6.5pt" to="206.15pt,6.5pt" strokecolor="#5a6378" strokeweight="5pt">
                  <v:stroke joinstyle="miter" endcap="square"/>
                </v:line>
              </w:pict>
            </w:r>
            <w:proofErr w:type="spellStart"/>
            <w:r w:rsidR="00774668">
              <w:t>Javascript</w:t>
            </w:r>
            <w:proofErr w:type="spellEnd"/>
            <w:r w:rsidR="00774668">
              <w:t xml:space="preserve"> (ES6)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 </w:t>
            </w:r>
            <w:r w:rsidR="006A16AC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628775" cy="100092"/>
                  <wp:effectExtent l="0" t="0" r="0" b="0"/>
                  <wp:docPr id="1052" name="Pictur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2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28775" cy="10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53" o:spid="_x0000_s1030" style="position:absolute;z-index:251661312;visibility:visible;mso-wrap-distance-left:0;mso-wrap-distance-right:0;mso-width-relative:margin" from="93.45pt,6.6pt" to="117.4pt,6.6pt" strokecolor="#5a6378" strokeweight="5pt">
                  <v:stroke joinstyle="miter" endcap="square"/>
                </v:line>
              </w:pict>
            </w:r>
            <w:proofErr w:type="spellStart"/>
            <w:r w:rsidR="00774668">
              <w:t>TypeScript</w:t>
            </w:r>
            <w:proofErr w:type="spellEnd"/>
            <w:r w:rsidR="00774668">
              <w:t xml:space="preserve">      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    </w:t>
            </w:r>
            <w:r w:rsidR="00E86219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696934" cy="104304"/>
                  <wp:effectExtent l="19050" t="0" r="0" b="0"/>
                  <wp:docPr id="1054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7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95056" cy="104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eastAsia="微软雅黑 Light" w:hAnsi="Arial" w:cs="Arial"/>
                <w:noProof/>
                <w:sz w:val="16"/>
                <w:szCs w:val="20"/>
              </w:rPr>
            </w:pPr>
            <w:r w:rsidRPr="00953A75">
              <w:rPr>
                <w:noProof/>
                <w:sz w:val="32"/>
              </w:rPr>
              <w:pict>
                <v:line id="1055" o:spid="_x0000_s1029" style="position:absolute;z-index:251662336;visibility:visible;mso-wrap-distance-left:0;mso-wrap-distance-right:0;mso-width-relative:margin" from="92.55pt,5.9pt" to="170.95pt,5.9pt" strokecolor="#5a6378" strokeweight="5pt">
                  <v:stroke joinstyle="miter" endcap="square"/>
                </v:line>
              </w:pict>
            </w:r>
            <w:proofErr w:type="spellStart"/>
            <w:r w:rsidR="00774668">
              <w:t>React.Js</w:t>
            </w:r>
            <w:proofErr w:type="spellEnd"/>
            <w:r w:rsidR="00774668">
              <w:t xml:space="preserve">       </w:t>
            </w:r>
            <w:r w:rsidR="00774668">
              <w:t xml:space="preserve">        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</w:t>
            </w:r>
            <w:r w:rsidR="00E86219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698172" cy="104356"/>
                  <wp:effectExtent l="19050" t="0" r="0" b="0"/>
                  <wp:docPr id="1056" name="Pictur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4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95450" cy="104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F80" w:rsidRDefault="00654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noProof/>
                <w:sz w:val="20"/>
                <w:szCs w:val="20"/>
              </w:rPr>
              <w:pict>
                <v:line id="_x0000_s1046" style="position:absolute;z-index:251667456;visibility:visible;mso-wrap-distance-left:0;mso-wrap-distance-right:0;mso-width-relative:margin;mso-height-relative:margin" from="92pt,5.25pt" to="209.25pt,6.1pt" strokecolor="#5a6378" strokeweight="5pt">
                  <v:stroke joinstyle="miter" endcap="square"/>
                </v:line>
              </w:pict>
            </w:r>
            <w:proofErr w:type="spellStart"/>
            <w:r>
              <w:t>Redux</w:t>
            </w:r>
            <w:proofErr w:type="spellEnd"/>
            <w:r>
              <w:t xml:space="preserve"> Toolkit         </w:t>
            </w:r>
            <w:r w:rsidR="00E86219">
              <w:t xml:space="preserve"> </w:t>
            </w:r>
            <w:r w:rsidRPr="006A16AC">
              <w:drawing>
                <wp:inline distT="0" distB="0" distL="0" distR="0">
                  <wp:extent cx="1680826" cy="103291"/>
                  <wp:effectExtent l="19050" t="0" r="0" b="0"/>
                  <wp:docPr id="3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6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04975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57" o:spid="_x0000_s1028" style="position:absolute;z-index:251663360;visibility:visible;mso-wrap-distance-left:0;mso-wrap-distance-right:0;mso-width-relative:margin;mso-height-relative:margin" from="92.55pt,4.8pt" to="220.35pt,5.65pt" strokecolor="#5a6378" strokeweight="5pt">
                  <v:stroke joinstyle="miter" endcap="square"/>
                </v:line>
              </w:pict>
            </w:r>
            <w:r w:rsidR="00774668">
              <w:t xml:space="preserve">Critical Thinking </w:t>
            </w:r>
            <w:r w:rsidR="00E84327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  </w:t>
            </w:r>
            <w:r w:rsidR="006A16AC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704975" cy="104775"/>
                  <wp:effectExtent l="0" t="0" r="9525" b="9525"/>
                  <wp:docPr id="1058" name="Pictur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5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04975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953A75">
              <w:rPr>
                <w:noProof/>
                <w:sz w:val="32"/>
              </w:rPr>
              <w:pict>
                <v:line id="1059" o:spid="_x0000_s1027" style="position:absolute;z-index:251664384;visibility:visible;mso-wrap-distance-left:0;mso-wrap-distance-right:0;mso-width-relative:margin;mso-height-relative:margin" from="92pt,4.6pt" to="215.3pt,5.45pt" strokecolor="#5a6378" strokeweight="5pt">
                  <v:stroke joinstyle="miter" endcap="square"/>
                </v:line>
              </w:pict>
            </w:r>
            <w:r w:rsidR="00774668">
              <w:t xml:space="preserve">Problem Analysis </w:t>
            </w:r>
            <w:r w:rsidR="006A16AC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 </w:t>
            </w:r>
            <w:r w:rsidR="00654F80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</w:t>
            </w:r>
            <w:r w:rsidR="006A16AC">
              <w:rPr>
                <w:rFonts w:ascii="Arial" w:eastAsia="微软雅黑 Light" w:hAnsi="Arial" w:cs="Arial"/>
                <w:noProof/>
                <w:sz w:val="16"/>
                <w:szCs w:val="20"/>
              </w:rPr>
              <w:t xml:space="preserve">  </w:t>
            </w:r>
            <w:r w:rsidR="00774668">
              <w:rPr>
                <w:rFonts w:ascii="Arial" w:eastAsia="微软雅黑 Light" w:hAnsi="Arial" w:cs="Arial"/>
                <w:noProof/>
                <w:sz w:val="16"/>
                <w:szCs w:val="20"/>
              </w:rPr>
              <w:drawing>
                <wp:inline distT="0" distB="0" distL="0" distR="0">
                  <wp:extent cx="1704975" cy="104775"/>
                  <wp:effectExtent l="0" t="0" r="9525" b="9525"/>
                  <wp:docPr id="1060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6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04975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16AC" w:rsidRDefault="006A1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 w:rsidRPr="00953A75">
              <w:rPr>
                <w:noProof/>
                <w:sz w:val="32"/>
              </w:rPr>
              <w:pict>
                <v:line id="1061" o:spid="_x0000_s1026" style="position:absolute;z-index:251666432;visibility:visible;mso-wrap-distance-left:0;mso-wrap-distance-right:0;mso-width-relative:margin;mso-height-relative:margin" from="92pt,5.75pt" to="209.25pt,6.6pt" strokecolor="#5a6378" strokeweight="5pt">
                  <v:stroke joinstyle="miter" endcap="square"/>
                </v:line>
              </w:pict>
            </w:r>
            <w:r w:rsidR="00774668">
              <w:t xml:space="preserve">Problem Solving </w:t>
            </w:r>
            <w:r w:rsidR="00654F80">
              <w:t xml:space="preserve">    </w:t>
            </w:r>
            <w:r>
              <w:t xml:space="preserve"> </w:t>
            </w:r>
            <w:r w:rsidR="00E86219">
              <w:t xml:space="preserve"> </w:t>
            </w:r>
            <w:r w:rsidRPr="006A16AC">
              <w:drawing>
                <wp:inline distT="0" distB="0" distL="0" distR="0">
                  <wp:extent cx="1680826" cy="103291"/>
                  <wp:effectExtent l="19050" t="0" r="0" b="0"/>
                  <wp:docPr id="1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6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04975" cy="1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</w:p>
          <w:p w:rsidR="00B8668A" w:rsidRDefault="00B8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</w:p>
          <w:p w:rsidR="00B8668A" w:rsidRDefault="00B8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</w:p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rPr>
                <w:noProof/>
              </w:rPr>
              <w:drawing>
                <wp:inline distT="0" distB="0" distL="0" distR="0">
                  <wp:extent cx="3981449" cy="25400"/>
                  <wp:effectExtent l="19050" t="19050" r="19051" b="12700"/>
                  <wp:docPr id="1062" name="image4.png" descr="horizontal 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81449" cy="2540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A75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53A75" w:rsidRDefault="00953A75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gbnhrfggwdei" w:colFirst="0" w:colLast="0"/>
            <w:bookmarkEnd w:id="2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75" w:rsidRDefault="00774668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6"/>
                <w:szCs w:val="26"/>
              </w:rPr>
            </w:pPr>
            <w:bookmarkStart w:id="3" w:name="_y1q60llsp3ln" w:colFirst="0" w:colLast="0"/>
            <w:bookmarkEnd w:id="3"/>
            <w:r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 xml:space="preserve">reelance / </w:t>
            </w:r>
            <w:r>
              <w:rPr>
                <w:b w:val="0"/>
                <w:sz w:val="26"/>
                <w:szCs w:val="26"/>
              </w:rPr>
              <w:t>Full Stack Developer</w:t>
            </w:r>
          </w:p>
          <w:p w:rsidR="00953A75" w:rsidRDefault="00774668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bookmarkStart w:id="4" w:name="_80m0megl6m3e" w:colFirst="0" w:colLast="0"/>
            <w:bookmarkEnd w:id="4"/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ugust 2022 – Present</w:t>
            </w:r>
          </w:p>
          <w:p w:rsidR="00E86219" w:rsidRPr="00E86219" w:rsidRDefault="00E86219" w:rsidP="00E86219">
            <w:pPr>
              <w:spacing w:before="0"/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5C3E44" w:rsidRPr="005C3E44" w:rsidRDefault="005C3E44" w:rsidP="005C3E44">
            <w:pPr>
              <w:numPr>
                <w:ilvl w:val="0"/>
                <w:numId w:val="1"/>
              </w:numPr>
              <w:spacing w:befor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3E44">
              <w:rPr>
                <w:rFonts w:ascii="Arial" w:eastAsia="Times New Roman" w:hAnsi="Arial" w:cs="Arial"/>
                <w:color w:val="000000" w:themeColor="text1"/>
              </w:rPr>
              <w:t>Developed over 5 software solutions by studying information needs as generated by Business Development Executives; conferring with Clients; studying systems flow, data usage and work processes; investigating problem areas, and enhancing work output by 15%.</w:t>
            </w:r>
          </w:p>
          <w:p w:rsidR="00953A75" w:rsidRPr="005C3E44" w:rsidRDefault="00774668">
            <w:pPr>
              <w:pStyle w:val="ListParagraph"/>
              <w:numPr>
                <w:ilvl w:val="0"/>
                <w:numId w:val="1"/>
              </w:numPr>
              <w:rPr>
                <w:rStyle w:val="wbzude"/>
              </w:rPr>
            </w:pPr>
            <w:r w:rsidRPr="005C3E44">
              <w:rPr>
                <w:rStyle w:val="wbzude"/>
                <w:rFonts w:ascii="Arial" w:hAnsi="Arial" w:cs="Arial"/>
                <w:shd w:val="clear" w:color="auto" w:fill="FFFFFF"/>
              </w:rPr>
              <w:t>Collaborate with cross-functional teams to understand business requirements and translate them into functional applications.</w:t>
            </w:r>
          </w:p>
          <w:p w:rsidR="00953A75" w:rsidRDefault="00774668">
            <w:pPr>
              <w:pStyle w:val="ListParagraph"/>
              <w:numPr>
                <w:ilvl w:val="0"/>
                <w:numId w:val="1"/>
              </w:numPr>
              <w:rPr>
                <w:rStyle w:val="wbzude"/>
              </w:rPr>
            </w:pPr>
            <w:r>
              <w:rPr>
                <w:rStyle w:val="wbzude"/>
                <w:rFonts w:ascii="Arial" w:hAnsi="Arial" w:cs="Arial"/>
                <w:shd w:val="clear" w:color="auto" w:fill="FFFFFF"/>
              </w:rPr>
              <w:t xml:space="preserve"> Maintain and improve existing systems to ensure they meet the needs </w:t>
            </w:r>
            <w:r>
              <w:rPr>
                <w:rStyle w:val="wbzude"/>
                <w:rFonts w:ascii="Arial" w:hAnsi="Arial" w:cs="Arial"/>
                <w:shd w:val="clear" w:color="auto" w:fill="FFFFFF"/>
              </w:rPr>
              <w:t>of our clients</w:t>
            </w:r>
          </w:p>
          <w:p w:rsidR="00953A75" w:rsidRDefault="00774668">
            <w:pPr>
              <w:pStyle w:val="ListParagraph"/>
              <w:numPr>
                <w:ilvl w:val="0"/>
                <w:numId w:val="1"/>
              </w:numPr>
              <w:rPr>
                <w:rStyle w:val="wbzude"/>
              </w:rPr>
            </w:pPr>
            <w:r>
              <w:rPr>
                <w:rStyle w:val="wbzude"/>
                <w:rFonts w:ascii="Arial" w:hAnsi="Arial" w:cs="Arial"/>
                <w:shd w:val="clear" w:color="auto" w:fill="FFFFFF"/>
              </w:rPr>
              <w:t>Troubleshoot and debug issues as they arise</w:t>
            </w:r>
          </w:p>
          <w:p w:rsidR="00953A75" w:rsidRPr="00B8668A" w:rsidRDefault="00774668" w:rsidP="00B8668A">
            <w:pPr>
              <w:pStyle w:val="ListParagraph"/>
              <w:numPr>
                <w:ilvl w:val="0"/>
                <w:numId w:val="1"/>
              </w:numPr>
              <w:rPr>
                <w:rStyle w:val="markedcontent"/>
              </w:rPr>
            </w:pPr>
            <w:r>
              <w:rPr>
                <w:rStyle w:val="markedcontent"/>
                <w:rFonts w:ascii="Arial" w:hAnsi="Arial" w:cs="Arial"/>
              </w:rPr>
              <w:t>Help bring various clients’ visions into reality through a seamless</w:t>
            </w:r>
            <w:r>
              <w:t xml:space="preserve"> </w:t>
            </w:r>
            <w:r>
              <w:rPr>
                <w:rStyle w:val="markedcontent"/>
                <w:rFonts w:ascii="Arial" w:hAnsi="Arial" w:cs="Arial"/>
              </w:rPr>
              <w:t>development process and on-time delivery.</w:t>
            </w:r>
          </w:p>
          <w:p w:rsidR="00B8668A" w:rsidRPr="00B8668A" w:rsidRDefault="00B8668A" w:rsidP="00B8668A">
            <w:pPr>
              <w:pStyle w:val="ListParagraph"/>
            </w:pPr>
          </w:p>
          <w:p w:rsidR="00953A75" w:rsidRDefault="00774668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  <w:sz w:val="24"/>
                <w:szCs w:val="24"/>
              </w:rPr>
            </w:pPr>
            <w:bookmarkStart w:id="5" w:name="_bzmuwmfhy523" w:colFirst="0" w:colLast="0"/>
            <w:bookmarkEnd w:id="5"/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ide Hustle / </w:t>
            </w:r>
            <w:r>
              <w:rPr>
                <w:b w:val="0"/>
                <w:sz w:val="26"/>
                <w:szCs w:val="26"/>
              </w:rPr>
              <w:t>Python Developer Intern</w:t>
            </w:r>
          </w:p>
          <w:p w:rsidR="005C3E44" w:rsidRPr="00E86219" w:rsidRDefault="00B8668A" w:rsidP="00E86219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  <w:bookmarkStart w:id="6" w:name="_aoj1792hs637" w:colFirst="0" w:colLast="0"/>
            <w:bookmarkEnd w:id="6"/>
            <w:r>
              <w:rPr>
                <w:sz w:val="24"/>
                <w:szCs w:val="24"/>
              </w:rPr>
              <w:t>April 2022 – August</w:t>
            </w:r>
            <w:r w:rsidR="00774668">
              <w:rPr>
                <w:sz w:val="24"/>
                <w:szCs w:val="24"/>
              </w:rPr>
              <w:t xml:space="preserve"> 2022, Lagos</w:t>
            </w:r>
            <w:r w:rsidR="00774668">
              <w:br/>
            </w:r>
          </w:p>
          <w:p w:rsidR="00953A75" w:rsidRDefault="00774668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Times New Roman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Learne</w:t>
            </w:r>
            <w:r w:rsidR="00654F80">
              <w:rPr>
                <w:rStyle w:val="markedcontent"/>
                <w:rFonts w:ascii="Arial" w:hAnsi="Arial" w:cs="Arial"/>
              </w:rPr>
              <w:t xml:space="preserve">d database administration and </w:t>
            </w:r>
            <w:r>
              <w:rPr>
                <w:rStyle w:val="markedcontent"/>
                <w:rFonts w:ascii="Arial" w:hAnsi="Arial" w:cs="Arial"/>
              </w:rPr>
              <w:t xml:space="preserve">Python </w:t>
            </w:r>
            <w:r w:rsidR="008E5216">
              <w:rPr>
                <w:rStyle w:val="markedcontent"/>
                <w:rFonts w:ascii="Arial" w:hAnsi="Arial" w:cs="Arial"/>
              </w:rPr>
              <w:t>programming language.</w:t>
            </w:r>
            <w:r w:rsidR="008E5216">
              <w:t xml:space="preserve"> </w:t>
            </w:r>
          </w:p>
          <w:p w:rsidR="00953A75" w:rsidRDefault="00774668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Designed </w:t>
            </w:r>
            <w:r>
              <w:rPr>
                <w:rFonts w:ascii="Arial" w:eastAsia="Times New Roman" w:hAnsi="Arial" w:cs="Arial"/>
              </w:rPr>
              <w:t>server-side architecture</w:t>
            </w:r>
            <w:r w:rsidR="00654F80">
              <w:rPr>
                <w:rFonts w:ascii="Arial" w:eastAsia="Times New Roman" w:hAnsi="Arial" w:cs="Arial"/>
              </w:rPr>
              <w:t xml:space="preserve"> making use of </w:t>
            </w:r>
            <w:proofErr w:type="spellStart"/>
            <w:r w:rsidR="00654F80">
              <w:rPr>
                <w:rFonts w:ascii="Arial" w:eastAsia="Times New Roman" w:hAnsi="Arial" w:cs="Arial"/>
              </w:rPr>
              <w:t>Django</w:t>
            </w:r>
            <w:proofErr w:type="spellEnd"/>
            <w:r w:rsidR="00654F80">
              <w:rPr>
                <w:rFonts w:ascii="Arial" w:eastAsia="Times New Roman" w:hAnsi="Arial" w:cs="Arial"/>
              </w:rPr>
              <w:t xml:space="preserve"> web framework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E86219" w:rsidRDefault="00E86219" w:rsidP="00E86219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Tested software to ensure responsiveness and efficiency.</w:t>
            </w:r>
          </w:p>
          <w:p w:rsidR="00E86219" w:rsidRDefault="00E86219" w:rsidP="00E86219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Troubleshot, debugged and upgraded software increasing application efficiency by 12%.</w:t>
            </w:r>
          </w:p>
          <w:p w:rsidR="00E86219" w:rsidRPr="00B969BD" w:rsidRDefault="00E86219" w:rsidP="00E86219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Worked with development teams and product managers to ideate various software solutions.</w:t>
            </w:r>
          </w:p>
          <w:p w:rsidR="00B969BD" w:rsidRDefault="00B969BD" w:rsidP="00B969BD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Developed and managed well-functioning databases and applications.</w:t>
            </w:r>
          </w:p>
          <w:p w:rsidR="00B969BD" w:rsidRDefault="00B969BD" w:rsidP="00B969BD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Integrated third party programs and API to carry out core services rendered by the startup.</w:t>
            </w:r>
          </w:p>
          <w:p w:rsidR="00B969BD" w:rsidRPr="00B969BD" w:rsidRDefault="00B969BD" w:rsidP="00B969BD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Created sole API for authentication, authorization as well as an administrative panel for easy rendering of CRUD operations across the entire project.</w:t>
            </w:r>
            <w:r w:rsidRPr="005C3E44">
              <w:rPr>
                <w:rFonts w:ascii="Arial" w:eastAsia="Times New Roman" w:hAnsi="Arial" w:cs="Arial"/>
              </w:rPr>
              <w:t xml:space="preserve"> </w:t>
            </w:r>
          </w:p>
          <w:p w:rsidR="008E5216" w:rsidRDefault="008E5216" w:rsidP="008E5216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Aided with rebuilding the entire frontend using React, which brought about faster and lighter runtime for the entire project</w:t>
            </w:r>
            <w:r w:rsidR="00B969BD">
              <w:rPr>
                <w:rFonts w:ascii="Arial" w:eastAsia="Times New Roman" w:hAnsi="Arial" w:cs="Arial"/>
              </w:rPr>
              <w:t xml:space="preserve"> hence improving the efficiency ad user experience of the project by over 15%.</w:t>
            </w:r>
          </w:p>
          <w:p w:rsidR="00B969BD" w:rsidRDefault="00B969BD" w:rsidP="00B969BD">
            <w:pPr>
              <w:pStyle w:val="ListParagraph"/>
              <w:spacing w:before="0"/>
              <w:rPr>
                <w:rFonts w:ascii="Arial" w:eastAsia="Times New Roman" w:hAnsi="Arial" w:cs="Arial"/>
              </w:rPr>
            </w:pPr>
          </w:p>
          <w:p w:rsidR="008E5216" w:rsidRPr="00E86219" w:rsidRDefault="008E5216" w:rsidP="008E5216">
            <w:pPr>
              <w:pStyle w:val="ListParagraph"/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3A75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953A75" w:rsidRDefault="0077466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7" w:name="_tk538brb1kdf" w:colFirst="0" w:colLast="0"/>
            <w:bookmarkEnd w:id="7"/>
            <w:r>
              <w:rPr>
                <w:sz w:val="28"/>
                <w:szCs w:val="28"/>
              </w:rPr>
              <w:lastRenderedPageBreak/>
              <w:t>E</w:t>
            </w:r>
            <w:r>
              <w:rPr>
                <w:sz w:val="28"/>
                <w:szCs w:val="28"/>
              </w:rPr>
              <w:t>DUCAT</w:t>
            </w:r>
            <w:bookmarkStart w:id="8" w:name="_5et6ivgd4k5e" w:colFirst="0" w:colLast="0"/>
            <w:bookmarkEnd w:id="8"/>
            <w:r>
              <w:rPr>
                <w:sz w:val="28"/>
                <w:szCs w:val="28"/>
              </w:rPr>
              <w:t>ON</w:t>
            </w:r>
          </w:p>
          <w:p w:rsidR="00953A75" w:rsidRDefault="00953A75">
            <w:pPr>
              <w:pStyle w:val="Heading1"/>
              <w:keepNext w:val="0"/>
              <w:keepLines w:val="0"/>
            </w:pPr>
          </w:p>
          <w:p w:rsidR="00953A75" w:rsidRDefault="00953A75">
            <w:pPr>
              <w:pStyle w:val="Heading1"/>
              <w:keepNext w:val="0"/>
              <w:keepLines w:val="0"/>
            </w:pPr>
          </w:p>
          <w:p w:rsidR="005C3E44" w:rsidRDefault="005C3E44">
            <w:pPr>
              <w:pStyle w:val="Heading1"/>
              <w:keepNext w:val="0"/>
              <w:keepLines w:val="0"/>
              <w:rPr>
                <w:sz w:val="28"/>
                <w:szCs w:val="28"/>
              </w:rPr>
            </w:pPr>
          </w:p>
          <w:p w:rsidR="00953A75" w:rsidRDefault="00774668">
            <w:pPr>
              <w:pStyle w:val="Heading1"/>
              <w:keepNext w:val="0"/>
              <w:keepLine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CERTIFICATES</w:t>
            </w:r>
          </w:p>
          <w:p w:rsidR="00953A75" w:rsidRDefault="00953A75"/>
          <w:p w:rsidR="00953A75" w:rsidRDefault="00953A75"/>
          <w:p w:rsidR="00953A75" w:rsidRDefault="00953A75"/>
          <w:p w:rsidR="00953A75" w:rsidRDefault="00953A75"/>
          <w:p w:rsidR="00B8668A" w:rsidRDefault="00B8668A" w:rsidP="00B8668A">
            <w:pPr>
              <w:rPr>
                <w:rFonts w:ascii="Raleway" w:hAnsi="Raleway"/>
                <w:b/>
                <w:bCs/>
                <w:sz w:val="28"/>
                <w:szCs w:val="28"/>
              </w:rPr>
            </w:pPr>
          </w:p>
          <w:p w:rsidR="00FC616A" w:rsidRDefault="00FC616A" w:rsidP="00B8668A">
            <w:pPr>
              <w:rPr>
                <w:rFonts w:ascii="Raleway" w:hAnsi="Raleway"/>
                <w:b/>
                <w:bCs/>
                <w:sz w:val="28"/>
                <w:szCs w:val="28"/>
              </w:rPr>
            </w:pPr>
          </w:p>
          <w:p w:rsidR="00FC616A" w:rsidRDefault="00FC616A" w:rsidP="00B8668A">
            <w:pPr>
              <w:rPr>
                <w:rFonts w:ascii="Raleway" w:hAnsi="Raleway"/>
                <w:b/>
                <w:bCs/>
                <w:sz w:val="28"/>
                <w:szCs w:val="28"/>
              </w:rPr>
            </w:pPr>
          </w:p>
          <w:p w:rsidR="00FC616A" w:rsidRDefault="00FC616A" w:rsidP="00B8668A">
            <w:pPr>
              <w:rPr>
                <w:rFonts w:ascii="Raleway" w:hAnsi="Raleway"/>
                <w:b/>
                <w:bCs/>
                <w:sz w:val="28"/>
                <w:szCs w:val="28"/>
              </w:rPr>
            </w:pPr>
          </w:p>
          <w:p w:rsidR="00953A75" w:rsidRDefault="00774668" w:rsidP="00B8668A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sz w:val="28"/>
                <w:szCs w:val="28"/>
              </w:rPr>
              <w:t>PROJECTS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</w:rPr>
            </w:pPr>
            <w:bookmarkStart w:id="9" w:name="_r7oinwx5vtl9" w:colFirst="0" w:colLast="0"/>
            <w:bookmarkEnd w:id="9"/>
            <w:r>
              <w:rPr>
                <w:noProof/>
              </w:rPr>
              <w:drawing>
                <wp:inline distT="0" distB="0" distL="0" distR="0">
                  <wp:extent cx="3981449" cy="25400"/>
                  <wp:effectExtent l="0" t="0" r="0" b="0"/>
                  <wp:docPr id="1063" name="image2.png" descr="horizontal 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81449" cy="2540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  <w:b/>
                <w:bCs/>
              </w:rPr>
              <w:t>Federal University of Technology,</w:t>
            </w:r>
            <w:r>
              <w:rPr>
                <w:b/>
                <w:bCs/>
              </w:rPr>
              <w:t xml:space="preserve"> </w:t>
            </w:r>
            <w:r>
              <w:rPr>
                <w:rStyle w:val="markedcontent"/>
                <w:rFonts w:ascii="Arial" w:hAnsi="Arial" w:cs="Arial"/>
                <w:b/>
                <w:bCs/>
              </w:rPr>
              <w:t>Owerri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 xml:space="preserve">Agricultural </w:t>
            </w:r>
            <w:r>
              <w:rPr>
                <w:rStyle w:val="markedcontent"/>
                <w:rFonts w:ascii="Arial" w:hAnsi="Arial" w:cs="Arial"/>
              </w:rPr>
              <w:t>Engineering</w:t>
            </w:r>
            <w:r w:rsidR="005C3E44">
              <w:rPr>
                <w:rStyle w:val="markedcontent"/>
                <w:rFonts w:ascii="Arial" w:hAnsi="Arial" w:cs="Arial"/>
              </w:rPr>
              <w:t xml:space="preserve">.                </w:t>
            </w:r>
            <w:r>
              <w:rPr>
                <w:rStyle w:val="markedcontent"/>
                <w:rFonts w:ascii="Arial" w:hAnsi="Arial" w:cs="Arial"/>
              </w:rPr>
              <w:t xml:space="preserve"> </w:t>
            </w:r>
            <w:r w:rsidR="00E86219">
              <w:rPr>
                <w:rStyle w:val="markedcontent"/>
                <w:rFonts w:ascii="Arial" w:hAnsi="Arial" w:cs="Arial"/>
              </w:rPr>
              <w:t xml:space="preserve">                             </w:t>
            </w:r>
            <w:r>
              <w:rPr>
                <w:rStyle w:val="markedcontent"/>
                <w:rFonts w:ascii="Arial" w:hAnsi="Arial" w:cs="Arial"/>
              </w:rPr>
              <w:t>2017 -2023</w:t>
            </w:r>
          </w:p>
          <w:p w:rsidR="005C3E44" w:rsidRDefault="00E8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noProof/>
              </w:rPr>
            </w:pPr>
            <w:r>
              <w:t xml:space="preserve"> </w:t>
            </w:r>
            <w:r w:rsidR="00774668">
              <w:br/>
            </w:r>
          </w:p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noProof/>
              </w:rPr>
              <w:drawing>
                <wp:inline distT="0" distB="0" distL="0" distR="0">
                  <wp:extent cx="3981449" cy="25400"/>
                  <wp:effectExtent l="0" t="0" r="0" b="0"/>
                  <wp:docPr id="1064" name="image1.png" descr="horizontal 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81449" cy="2540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</w:t>
            </w:r>
          </w:p>
          <w:p w:rsidR="00953A75" w:rsidRPr="00FC616A" w:rsidRDefault="0077466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</w:rPr>
            </w:pPr>
            <w:r>
              <w:rPr>
                <w:rStyle w:val="markedcontent"/>
                <w:rFonts w:ascii="Arial" w:hAnsi="Arial" w:cs="Arial"/>
              </w:rPr>
              <w:t>Python</w:t>
            </w:r>
            <w:r w:rsidR="00FC616A">
              <w:rPr>
                <w:rStyle w:val="markedcontent"/>
                <w:rFonts w:ascii="Arial" w:hAnsi="Arial" w:cs="Arial"/>
              </w:rPr>
              <w:t xml:space="preserve"> - </w:t>
            </w:r>
            <w:hyperlink r:id="rId15" w:history="1">
              <w:r w:rsidR="00FC616A" w:rsidRPr="00F4213E">
                <w:rPr>
                  <w:rStyle w:val="Hyperlink"/>
                  <w:rFonts w:ascii="Arial" w:hAnsi="Arial" w:cs="Arial"/>
                </w:rPr>
                <w:t>https://certificate.terrahq.co/23528Q3X887</w:t>
              </w:r>
            </w:hyperlink>
          </w:p>
          <w:p w:rsidR="00FC616A" w:rsidRDefault="00FC616A" w:rsidP="00FC6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:rsidR="00953A75" w:rsidRPr="00FC616A" w:rsidRDefault="0077466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</w:rPr>
            </w:pPr>
            <w:r>
              <w:rPr>
                <w:rStyle w:val="markedcontent"/>
                <w:rFonts w:ascii="Arial" w:hAnsi="Arial" w:cs="Arial"/>
              </w:rPr>
              <w:t>Frontend Fundamentals</w:t>
            </w:r>
            <w:r w:rsidR="00FC616A">
              <w:rPr>
                <w:rStyle w:val="markedcontent"/>
                <w:rFonts w:ascii="Arial" w:hAnsi="Arial" w:cs="Arial"/>
              </w:rPr>
              <w:t xml:space="preserve"> - </w:t>
            </w:r>
            <w:r w:rsidR="00FC616A">
              <w:t xml:space="preserve"> </w:t>
            </w:r>
            <w:hyperlink r:id="rId16" w:history="1">
              <w:r w:rsidR="00FC616A" w:rsidRPr="00F4213E">
                <w:rPr>
                  <w:rStyle w:val="Hyperlink"/>
                  <w:rFonts w:ascii="Arial" w:hAnsi="Arial" w:cs="Arial"/>
                </w:rPr>
                <w:t>https://tinyurl.com/3sxtfwsf</w:t>
              </w:r>
            </w:hyperlink>
          </w:p>
          <w:p w:rsidR="00FC616A" w:rsidRDefault="00FC616A" w:rsidP="00FC6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:rsidR="00953A75" w:rsidRPr="00FC616A" w:rsidRDefault="00FC616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</w:rPr>
            </w:pPr>
            <w:proofErr w:type="spellStart"/>
            <w:r>
              <w:rPr>
                <w:rStyle w:val="markedcontent"/>
                <w:rFonts w:ascii="Arial" w:hAnsi="Arial" w:cs="Arial"/>
              </w:rPr>
              <w:t>Javascript</w:t>
            </w:r>
            <w:proofErr w:type="spellEnd"/>
            <w:r>
              <w:rPr>
                <w:rStyle w:val="markedcontent"/>
                <w:rFonts w:ascii="Arial" w:hAnsi="Arial" w:cs="Arial"/>
              </w:rPr>
              <w:t xml:space="preserve"> (</w:t>
            </w:r>
            <w:r w:rsidR="00774668">
              <w:rPr>
                <w:rStyle w:val="markedcontent"/>
                <w:rFonts w:ascii="Arial" w:hAnsi="Arial" w:cs="Arial"/>
              </w:rPr>
              <w:t>ES6</w:t>
            </w:r>
            <w:r>
              <w:rPr>
                <w:rStyle w:val="markedcontent"/>
                <w:rFonts w:ascii="Arial" w:hAnsi="Arial" w:cs="Arial"/>
              </w:rPr>
              <w:t>) -</w:t>
            </w:r>
            <w:r>
              <w:t xml:space="preserve"> </w:t>
            </w:r>
            <w:hyperlink r:id="rId17" w:history="1">
              <w:r w:rsidRPr="00F4213E">
                <w:rPr>
                  <w:rStyle w:val="Hyperlink"/>
                  <w:rFonts w:ascii="Arial" w:hAnsi="Arial" w:cs="Arial"/>
                </w:rPr>
                <w:t>https://tinyurl.com/3d9nn7mv</w:t>
              </w:r>
            </w:hyperlink>
          </w:p>
          <w:p w:rsidR="00FC616A" w:rsidRDefault="00FC616A" w:rsidP="00FC6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:rsidR="00953A75" w:rsidRPr="00FC616A" w:rsidRDefault="0077466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</w:rPr>
            </w:pPr>
            <w:r>
              <w:rPr>
                <w:rStyle w:val="markedcontent"/>
                <w:rFonts w:ascii="Arial" w:hAnsi="Arial" w:cs="Arial"/>
              </w:rPr>
              <w:t>React.js</w:t>
            </w:r>
            <w:r w:rsidR="00FC616A">
              <w:rPr>
                <w:rStyle w:val="markedcontent"/>
                <w:rFonts w:ascii="Arial" w:hAnsi="Arial" w:cs="Arial"/>
              </w:rPr>
              <w:t xml:space="preserve"> - </w:t>
            </w:r>
            <w:r w:rsidR="00FC616A">
              <w:t xml:space="preserve"> </w:t>
            </w:r>
            <w:hyperlink r:id="rId18" w:history="1">
              <w:r w:rsidR="00FC616A" w:rsidRPr="00F4213E">
                <w:rPr>
                  <w:rStyle w:val="Hyperlink"/>
                  <w:rFonts w:ascii="Arial" w:hAnsi="Arial" w:cs="Arial"/>
                </w:rPr>
                <w:t>https://www.pirple.com/certificates/lnf9zp0gcb</w:t>
              </w:r>
            </w:hyperlink>
          </w:p>
          <w:p w:rsidR="00FC616A" w:rsidRDefault="00FC616A" w:rsidP="00FC6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:rsidR="00953A75" w:rsidRPr="00FC616A" w:rsidRDefault="0077466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</w:rPr>
            </w:pPr>
            <w:proofErr w:type="spellStart"/>
            <w:r>
              <w:t>J</w:t>
            </w:r>
            <w:r w:rsidR="00FC616A">
              <w:rPr>
                <w:rStyle w:val="markedcontent"/>
                <w:rFonts w:ascii="Arial" w:hAnsi="Arial" w:cs="Arial"/>
              </w:rPr>
              <w:t>obberman</w:t>
            </w:r>
            <w:proofErr w:type="spellEnd"/>
            <w:r w:rsidR="00FC616A">
              <w:rPr>
                <w:rStyle w:val="markedcontent"/>
                <w:rFonts w:ascii="Arial" w:hAnsi="Arial" w:cs="Arial"/>
              </w:rPr>
              <w:t xml:space="preserve"> </w:t>
            </w:r>
            <w:proofErr w:type="spellStart"/>
            <w:r w:rsidR="00FC616A">
              <w:rPr>
                <w:rStyle w:val="markedcontent"/>
                <w:rFonts w:ascii="Arial" w:hAnsi="Arial" w:cs="Arial"/>
              </w:rPr>
              <w:t>Softs</w:t>
            </w:r>
            <w:r>
              <w:rPr>
                <w:rStyle w:val="markedcontent"/>
                <w:rFonts w:ascii="Arial" w:hAnsi="Arial" w:cs="Arial"/>
              </w:rPr>
              <w:t>kills</w:t>
            </w:r>
            <w:proofErr w:type="spellEnd"/>
            <w:r>
              <w:rPr>
                <w:rStyle w:val="markedcontent"/>
                <w:rFonts w:ascii="Arial" w:hAnsi="Arial" w:cs="Arial"/>
              </w:rPr>
              <w:t xml:space="preserve"> </w:t>
            </w:r>
            <w:r w:rsidR="00FC616A">
              <w:rPr>
                <w:rStyle w:val="markedcontent"/>
                <w:rFonts w:ascii="Arial" w:hAnsi="Arial" w:cs="Arial"/>
              </w:rPr>
              <w:t>-</w:t>
            </w:r>
            <w:r w:rsidR="00FC616A">
              <w:t xml:space="preserve"> </w:t>
            </w:r>
            <w:hyperlink r:id="rId19" w:history="1">
              <w:r w:rsidR="00FC616A" w:rsidRPr="00F4213E">
                <w:rPr>
                  <w:rStyle w:val="Hyperlink"/>
                  <w:rFonts w:ascii="Arial" w:hAnsi="Arial" w:cs="Arial"/>
                </w:rPr>
                <w:t>https://tinyurl.com/yva6vx6z</w:t>
              </w:r>
            </w:hyperlink>
          </w:p>
          <w:p w:rsidR="00FC616A" w:rsidRDefault="00FC616A" w:rsidP="00FC6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rStyle w:val="markedcontent"/>
              </w:rPr>
            </w:pPr>
          </w:p>
          <w:p w:rsidR="00953A75" w:rsidRDefault="00953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0"/>
              <w:rPr>
                <w:rStyle w:val="markedcontent"/>
                <w:rFonts w:ascii="Arial" w:hAnsi="Arial" w:cs="Arial"/>
              </w:rPr>
            </w:pPr>
          </w:p>
          <w:p w:rsidR="00B8668A" w:rsidRDefault="00B8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</w:rPr>
            </w:pPr>
          </w:p>
          <w:p w:rsidR="00953A75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3981449" cy="25400"/>
                  <wp:effectExtent l="0" t="0" r="0" b="0"/>
                  <wp:docPr id="1065" name="image1.png" descr="horizontal 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81449" cy="2540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9BD" w:rsidRDefault="00774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  <w:b/>
              </w:rPr>
            </w:pPr>
            <w:r>
              <w:br/>
            </w:r>
            <w:hyperlink r:id="rId20" w:history="1">
              <w:proofErr w:type="spellStart"/>
              <w:r>
                <w:rPr>
                  <w:rStyle w:val="Hyperlink"/>
                  <w:rFonts w:ascii="Arial" w:hAnsi="Arial" w:cs="Arial"/>
                  <w:b/>
                  <w:bCs/>
                  <w:color w:val="1F3864"/>
                  <w:sz w:val="26"/>
                  <w:szCs w:val="26"/>
                </w:rPr>
                <w:t>Cryp</w:t>
              </w:r>
              <w:r>
                <w:rPr>
                  <w:rStyle w:val="Hyperlink"/>
                  <w:rFonts w:ascii="Arial" w:hAnsi="Arial" w:cs="Arial"/>
                  <w:b/>
                  <w:bCs/>
                  <w:color w:val="1F3864"/>
                  <w:sz w:val="26"/>
                  <w:szCs w:val="26"/>
                </w:rPr>
                <w:t>t</w:t>
              </w:r>
              <w:r>
                <w:rPr>
                  <w:rStyle w:val="Hyperlink"/>
                  <w:rFonts w:ascii="Arial" w:hAnsi="Arial" w:cs="Arial"/>
                  <w:b/>
                  <w:bCs/>
                  <w:color w:val="1F3864"/>
                  <w:sz w:val="26"/>
                  <w:szCs w:val="26"/>
                </w:rPr>
                <w:t>overse</w:t>
              </w:r>
              <w:proofErr w:type="spellEnd"/>
            </w:hyperlink>
            <w:r>
              <w:br/>
            </w:r>
            <w:r>
              <w:rPr>
                <w:rStyle w:val="markedcontent"/>
                <w:rFonts w:ascii="Arial" w:hAnsi="Arial" w:cs="Arial"/>
              </w:rPr>
              <w:t xml:space="preserve">A </w:t>
            </w:r>
            <w:proofErr w:type="spellStart"/>
            <w:r>
              <w:rPr>
                <w:rStyle w:val="markedcontent"/>
                <w:rFonts w:ascii="Arial" w:hAnsi="Arial" w:cs="Arial"/>
              </w:rPr>
              <w:t>cryptocurrency</w:t>
            </w:r>
            <w:proofErr w:type="spellEnd"/>
            <w:r>
              <w:rPr>
                <w:rStyle w:val="markedcontent"/>
                <w:rFonts w:ascii="Arial" w:hAnsi="Arial" w:cs="Arial"/>
              </w:rPr>
              <w:t xml:space="preserve"> web application able to keep track of latest crypto</w:t>
            </w:r>
            <w:r>
              <w:t xml:space="preserve"> </w:t>
            </w:r>
            <w:r w:rsidR="00EB6771">
              <w:rPr>
                <w:rStyle w:val="markedcontent"/>
                <w:rFonts w:ascii="Arial" w:hAnsi="Arial" w:cs="Arial"/>
              </w:rPr>
              <w:t xml:space="preserve">news </w:t>
            </w:r>
            <w:r>
              <w:rPr>
                <w:rStyle w:val="markedcontent"/>
                <w:rFonts w:ascii="Arial" w:hAnsi="Arial" w:cs="Arial"/>
              </w:rPr>
              <w:t>all round the world as well as crypto details and info.</w:t>
            </w:r>
            <w:r w:rsidR="00EB6771">
              <w:rPr>
                <w:rStyle w:val="markedcontent"/>
                <w:rFonts w:ascii="Arial" w:hAnsi="Arial" w:cs="Arial"/>
              </w:rPr>
              <w:t xml:space="preserve"> </w:t>
            </w:r>
            <w:r w:rsidR="00EB6771">
              <w:rPr>
                <w:rStyle w:val="Heading1Char"/>
                <w:rFonts w:ascii="Arial" w:hAnsi="Arial" w:cs="Arial"/>
              </w:rPr>
              <w:t xml:space="preserve"> </w:t>
            </w:r>
            <w:proofErr w:type="gramStart"/>
            <w:r w:rsidR="00EB6771">
              <w:rPr>
                <w:rStyle w:val="markedcontent"/>
                <w:rFonts w:ascii="Arial" w:hAnsi="Arial" w:cs="Arial"/>
              </w:rPr>
              <w:t>in</w:t>
            </w:r>
            <w:proofErr w:type="gramEnd"/>
            <w:r w:rsidR="00EB6771">
              <w:rPr>
                <w:rStyle w:val="markedcontent"/>
                <w:rFonts w:ascii="Arial" w:hAnsi="Arial" w:cs="Arial"/>
              </w:rPr>
              <w:t xml:space="preserve"> real time.</w:t>
            </w:r>
            <w:r>
              <w:rPr>
                <w:rStyle w:val="markedcontent"/>
                <w:rFonts w:ascii="Arial" w:hAnsi="Arial" w:cs="Arial"/>
              </w:rPr>
              <w:t xml:space="preserve"> Created</w:t>
            </w:r>
            <w:r>
              <w:t xml:space="preserve"> </w:t>
            </w:r>
            <w:r>
              <w:rPr>
                <w:rStyle w:val="markedcontent"/>
                <w:rFonts w:ascii="Arial" w:hAnsi="Arial" w:cs="Arial"/>
              </w:rPr>
              <w:t xml:space="preserve">using React.js, </w:t>
            </w:r>
            <w:proofErr w:type="spellStart"/>
            <w:r>
              <w:rPr>
                <w:rStyle w:val="markedcontent"/>
                <w:rFonts w:ascii="Arial" w:hAnsi="Arial" w:cs="Arial"/>
              </w:rPr>
              <w:t>Redux</w:t>
            </w:r>
            <w:proofErr w:type="spellEnd"/>
            <w:r w:rsidR="00EB6771">
              <w:rPr>
                <w:rStyle w:val="markedcontent"/>
                <w:rFonts w:ascii="Arial" w:hAnsi="Arial" w:cs="Arial"/>
              </w:rPr>
              <w:t>-toolkit</w:t>
            </w:r>
            <w:r>
              <w:rPr>
                <w:rStyle w:val="markedcontent"/>
                <w:rFonts w:ascii="Arial" w:hAnsi="Arial" w:cs="Arial"/>
              </w:rPr>
              <w:t xml:space="preserve"> and ant design amongst other</w:t>
            </w:r>
            <w:r>
              <w:rPr>
                <w:rStyle w:val="markedcontent"/>
                <w:rFonts w:ascii="Arial" w:hAnsi="Arial" w:cs="Arial"/>
              </w:rPr>
              <w:t>s.</w:t>
            </w:r>
          </w:p>
          <w:p w:rsidR="00B969BD" w:rsidRDefault="00B96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</w:rPr>
            </w:pPr>
            <w:proofErr w:type="spellStart"/>
            <w:r w:rsidRPr="00B969BD">
              <w:rPr>
                <w:rStyle w:val="markedcontent"/>
                <w:rFonts w:ascii="Arial" w:hAnsi="Arial" w:cs="Arial"/>
                <w:b/>
              </w:rPr>
              <w:t>Github</w:t>
            </w:r>
            <w:proofErr w:type="spellEnd"/>
            <w:r>
              <w:rPr>
                <w:rStyle w:val="markedcontent"/>
                <w:rFonts w:ascii="Arial" w:hAnsi="Arial" w:cs="Arial"/>
              </w:rPr>
              <w:t xml:space="preserve"> – </w:t>
            </w:r>
            <w:hyperlink r:id="rId21" w:history="1">
              <w:r w:rsidRPr="00F4213E">
                <w:rPr>
                  <w:rStyle w:val="Hyperlink"/>
                  <w:rFonts w:ascii="Arial" w:hAnsi="Arial" w:cs="Arial"/>
                </w:rPr>
                <w:t>https://github.co</w:t>
              </w:r>
              <w:r w:rsidRPr="00F4213E">
                <w:rPr>
                  <w:rStyle w:val="Hyperlink"/>
                  <w:rFonts w:ascii="Arial" w:hAnsi="Arial" w:cs="Arial"/>
                </w:rPr>
                <w:t>m</w:t>
              </w:r>
              <w:r w:rsidRPr="00F4213E">
                <w:rPr>
                  <w:rStyle w:val="Hyperlink"/>
                  <w:rFonts w:ascii="Arial" w:hAnsi="Arial" w:cs="Arial"/>
                </w:rPr>
                <w:t>/vix1209/cryptovers</w:t>
              </w:r>
              <w:r w:rsidRPr="00F4213E">
                <w:rPr>
                  <w:rStyle w:val="Hyperlink"/>
                  <w:rFonts w:ascii="Arial" w:hAnsi="Arial" w:cs="Arial"/>
                </w:rPr>
                <w:t>e</w:t>
              </w:r>
            </w:hyperlink>
          </w:p>
          <w:p w:rsidR="00B969BD" w:rsidRDefault="00B96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</w:rPr>
            </w:pPr>
          </w:p>
          <w:p w:rsidR="00B969BD" w:rsidRDefault="00774668" w:rsidP="00E8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</w:rPr>
            </w:pPr>
            <w:r>
              <w:br/>
            </w:r>
            <w:hyperlink r:id="rId22" w:history="1">
              <w:proofErr w:type="spellStart"/>
              <w:r w:rsidR="00B8668A">
                <w:rPr>
                  <w:rStyle w:val="Hyperlink"/>
                  <w:rFonts w:ascii="Arial" w:hAnsi="Arial" w:cs="Arial"/>
                  <w:b/>
                  <w:bCs/>
                  <w:color w:val="1F3864"/>
                  <w:sz w:val="26"/>
                  <w:szCs w:val="26"/>
                </w:rPr>
                <w:t>Vixinv</w:t>
              </w:r>
              <w:r w:rsidR="00B8668A">
                <w:rPr>
                  <w:rStyle w:val="Hyperlink"/>
                  <w:rFonts w:ascii="Arial" w:hAnsi="Arial" w:cs="Arial"/>
                  <w:b/>
                  <w:bCs/>
                  <w:color w:val="1F3864"/>
                  <w:sz w:val="26"/>
                  <w:szCs w:val="26"/>
                </w:rPr>
                <w:t>e</w:t>
              </w:r>
              <w:r w:rsidR="00B8668A">
                <w:rPr>
                  <w:rStyle w:val="Hyperlink"/>
                  <w:rFonts w:ascii="Arial" w:hAnsi="Arial" w:cs="Arial"/>
                  <w:b/>
                  <w:bCs/>
                  <w:color w:val="1F3864"/>
                  <w:sz w:val="26"/>
                  <w:szCs w:val="26"/>
                </w:rPr>
                <w:t>ntory</w:t>
              </w:r>
              <w:proofErr w:type="spellEnd"/>
            </w:hyperlink>
            <w:r w:rsidR="00B8668A">
              <w:br/>
            </w:r>
            <w:r w:rsidR="00B8668A">
              <w:rPr>
                <w:rStyle w:val="markedcontent"/>
                <w:rFonts w:ascii="Arial" w:hAnsi="Arial" w:cs="Arial"/>
              </w:rPr>
              <w:t>A full stack E-commerce site, used to keep track of</w:t>
            </w:r>
            <w:r w:rsidR="008E5216">
              <w:rPr>
                <w:rStyle w:val="markedcontent"/>
                <w:rFonts w:ascii="Arial" w:hAnsi="Arial" w:cs="Arial"/>
              </w:rPr>
              <w:t xml:space="preserve"> User activities and profile. As well as, </w:t>
            </w:r>
            <w:r w:rsidR="00B8668A">
              <w:rPr>
                <w:rStyle w:val="markedcontent"/>
                <w:rFonts w:ascii="Arial" w:hAnsi="Arial" w:cs="Arial"/>
              </w:rPr>
              <w:t>inventory</w:t>
            </w:r>
            <w:r w:rsidR="008E5216">
              <w:rPr>
                <w:rStyle w:val="markedcontent"/>
                <w:rFonts w:ascii="Arial" w:hAnsi="Arial" w:cs="Arial"/>
              </w:rPr>
              <w:t xml:space="preserve"> of company </w:t>
            </w:r>
            <w:r w:rsidR="00B8668A">
              <w:rPr>
                <w:rStyle w:val="markedcontent"/>
                <w:rFonts w:ascii="Arial" w:hAnsi="Arial" w:cs="Arial"/>
              </w:rPr>
              <w:t>products, and orders made</w:t>
            </w:r>
            <w:r w:rsidR="008E5216">
              <w:rPr>
                <w:rStyle w:val="markedcontent"/>
                <w:rFonts w:ascii="Arial" w:hAnsi="Arial" w:cs="Arial"/>
              </w:rPr>
              <w:t xml:space="preserve"> within an organization or startup.</w:t>
            </w:r>
            <w:r w:rsidR="00B8668A">
              <w:br/>
            </w:r>
            <w:r w:rsidR="00B8668A">
              <w:rPr>
                <w:rStyle w:val="markedcontent"/>
                <w:rFonts w:ascii="Arial" w:hAnsi="Arial" w:cs="Arial"/>
              </w:rPr>
              <w:t xml:space="preserve">Created using HTML, CSS, bootstrap, </w:t>
            </w:r>
            <w:proofErr w:type="spellStart"/>
            <w:r w:rsidR="00B8668A">
              <w:rPr>
                <w:rStyle w:val="markedcontent"/>
                <w:rFonts w:ascii="Arial" w:hAnsi="Arial" w:cs="Arial"/>
              </w:rPr>
              <w:t>Django</w:t>
            </w:r>
            <w:proofErr w:type="spellEnd"/>
            <w:r w:rsidR="00B8668A">
              <w:rPr>
                <w:rStyle w:val="markedcontent"/>
                <w:rFonts w:ascii="Arial" w:hAnsi="Arial" w:cs="Arial"/>
              </w:rPr>
              <w:t xml:space="preserve">, and </w:t>
            </w:r>
            <w:proofErr w:type="spellStart"/>
            <w:r w:rsidR="00B8668A">
              <w:rPr>
                <w:rStyle w:val="markedcontent"/>
                <w:rFonts w:ascii="Arial" w:hAnsi="Arial" w:cs="Arial"/>
              </w:rPr>
              <w:t>Postgresql</w:t>
            </w:r>
            <w:proofErr w:type="spellEnd"/>
            <w:r w:rsidR="00B8668A">
              <w:rPr>
                <w:rStyle w:val="markedcontent"/>
                <w:rFonts w:ascii="Arial" w:hAnsi="Arial" w:cs="Arial"/>
              </w:rPr>
              <w:t>.</w:t>
            </w:r>
          </w:p>
          <w:p w:rsidR="00B969BD" w:rsidRDefault="00B969BD" w:rsidP="00E8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</w:rPr>
            </w:pPr>
            <w:proofErr w:type="spellStart"/>
            <w:r w:rsidRPr="00B969BD">
              <w:rPr>
                <w:rStyle w:val="markedcontent"/>
                <w:rFonts w:ascii="Arial" w:hAnsi="Arial" w:cs="Arial"/>
                <w:b/>
              </w:rPr>
              <w:t>Github</w:t>
            </w:r>
            <w:proofErr w:type="spellEnd"/>
            <w:r>
              <w:rPr>
                <w:rStyle w:val="markedcontent"/>
                <w:rFonts w:ascii="Arial" w:hAnsi="Arial" w:cs="Arial"/>
              </w:rPr>
              <w:t xml:space="preserve"> -  </w:t>
            </w:r>
            <w:hyperlink r:id="rId23" w:history="1">
              <w:r w:rsidRPr="00F4213E">
                <w:rPr>
                  <w:rStyle w:val="Hyperlink"/>
                  <w:rFonts w:ascii="Arial" w:hAnsi="Arial" w:cs="Arial"/>
                </w:rPr>
                <w:t>https://github.c</w:t>
              </w:r>
              <w:r w:rsidRPr="00F4213E">
                <w:rPr>
                  <w:rStyle w:val="Hyperlink"/>
                  <w:rFonts w:ascii="Arial" w:hAnsi="Arial" w:cs="Arial"/>
                </w:rPr>
                <w:t>o</w:t>
              </w:r>
              <w:r w:rsidRPr="00F4213E">
                <w:rPr>
                  <w:rStyle w:val="Hyperlink"/>
                  <w:rFonts w:ascii="Arial" w:hAnsi="Arial" w:cs="Arial"/>
                </w:rPr>
                <w:t>m/vix1209/vixinventory</w:t>
              </w:r>
            </w:hyperlink>
          </w:p>
          <w:p w:rsidR="00B969BD" w:rsidRDefault="00B969BD" w:rsidP="00E8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</w:rPr>
            </w:pPr>
          </w:p>
          <w:p w:rsidR="008E5216" w:rsidRDefault="008E5216" w:rsidP="00E8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markedcontent"/>
                <w:rFonts w:ascii="Arial" w:hAnsi="Arial" w:cs="Arial"/>
              </w:rPr>
            </w:pPr>
          </w:p>
          <w:p w:rsidR="00953A75" w:rsidRDefault="00953A75" w:rsidP="008E5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</w:tc>
      </w:tr>
    </w:tbl>
    <w:p w:rsidR="00E86219" w:rsidRDefault="00E86219" w:rsidP="00E86219">
      <w:bookmarkStart w:id="10" w:name="_skqh4zb6ceyb" w:colFirst="0" w:colLast="0"/>
      <w:bookmarkEnd w:id="10"/>
    </w:p>
    <w:sectPr w:rsidR="00E86219" w:rsidSect="00953A7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668" w:rsidRDefault="00774668" w:rsidP="00953A75">
      <w:pPr>
        <w:spacing w:before="0" w:line="240" w:lineRule="auto"/>
      </w:pPr>
      <w:r>
        <w:separator/>
      </w:r>
    </w:p>
  </w:endnote>
  <w:endnote w:type="continuationSeparator" w:id="0">
    <w:p w:rsidR="00774668" w:rsidRDefault="00774668" w:rsidP="00953A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altName w:val="Microsoft YaHei"/>
    <w:charset w:val="86"/>
    <w:family w:val="auto"/>
    <w:pitch w:val="default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668" w:rsidRDefault="00774668" w:rsidP="00953A75">
      <w:pPr>
        <w:spacing w:before="0" w:line="240" w:lineRule="auto"/>
      </w:pPr>
      <w:r>
        <w:separator/>
      </w:r>
    </w:p>
  </w:footnote>
  <w:footnote w:type="continuationSeparator" w:id="0">
    <w:p w:rsidR="00774668" w:rsidRDefault="00774668" w:rsidP="00953A7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15688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838F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C70EF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4701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hybridMultilevel"/>
    <w:tmpl w:val="35FA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8DAA5E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202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3A75"/>
    <w:rsid w:val="005C3E44"/>
    <w:rsid w:val="00654F80"/>
    <w:rsid w:val="006A16AC"/>
    <w:rsid w:val="00774668"/>
    <w:rsid w:val="008E5216"/>
    <w:rsid w:val="008F028E"/>
    <w:rsid w:val="00953A75"/>
    <w:rsid w:val="00B0094E"/>
    <w:rsid w:val="00B8668A"/>
    <w:rsid w:val="00B969BD"/>
    <w:rsid w:val="00D9774E"/>
    <w:rsid w:val="00E84327"/>
    <w:rsid w:val="00E86219"/>
    <w:rsid w:val="00EB6771"/>
    <w:rsid w:val="00FC6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75"/>
    <w:pPr>
      <w:spacing w:before="120" w:after="0" w:line="276" w:lineRule="auto"/>
    </w:pPr>
    <w:rPr>
      <w:rFonts w:ascii="Lato" w:eastAsia="Lato" w:hAnsi="Lato" w:cs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5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3A75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953A75"/>
    <w:pPr>
      <w:keepNext/>
      <w:keepLines/>
      <w:outlineLvl w:val="2"/>
    </w:pPr>
    <w:rPr>
      <w:color w:val="66666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A75"/>
    <w:rPr>
      <w:rFonts w:ascii="Raleway" w:eastAsia="Raleway" w:hAnsi="Raleway" w:cs="Raleway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3A75"/>
    <w:rPr>
      <w:rFonts w:ascii="Lato" w:eastAsia="Lato" w:hAnsi="Lato" w:cs="Lato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953A75"/>
    <w:rPr>
      <w:rFonts w:ascii="Lato" w:eastAsia="Lato" w:hAnsi="Lato" w:cs="Lato"/>
      <w:color w:val="666666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A75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53A75"/>
    <w:rPr>
      <w:rFonts w:ascii="Raleway" w:eastAsia="Raleway" w:hAnsi="Raleway" w:cs="Raleway"/>
      <w:b/>
      <w:color w:val="F2511B"/>
      <w:sz w:val="32"/>
      <w:szCs w:val="32"/>
    </w:rPr>
  </w:style>
  <w:style w:type="paragraph" w:styleId="ListParagraph">
    <w:name w:val="List Paragraph"/>
    <w:basedOn w:val="Normal"/>
    <w:uiPriority w:val="34"/>
    <w:qFormat/>
    <w:rsid w:val="00953A75"/>
    <w:pPr>
      <w:ind w:left="720"/>
      <w:contextualSpacing/>
    </w:pPr>
  </w:style>
  <w:style w:type="character" w:customStyle="1" w:styleId="markedcontent">
    <w:name w:val="markedcontent"/>
    <w:basedOn w:val="DefaultParagraphFont"/>
    <w:rsid w:val="00953A75"/>
  </w:style>
  <w:style w:type="character" w:styleId="Hyperlink">
    <w:name w:val="Hyperlink"/>
    <w:basedOn w:val="DefaultParagraphFont"/>
    <w:uiPriority w:val="99"/>
    <w:rsid w:val="00953A75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953A75"/>
    <w:rPr>
      <w:color w:val="605E5C"/>
      <w:shd w:val="clear" w:color="auto" w:fill="E1DFDD"/>
    </w:rPr>
  </w:style>
  <w:style w:type="character" w:customStyle="1" w:styleId="wbzude">
    <w:name w:val="wbzude"/>
    <w:basedOn w:val="DefaultParagraphFont"/>
    <w:rsid w:val="00953A75"/>
  </w:style>
  <w:style w:type="paragraph" w:styleId="BalloonText">
    <w:name w:val="Balloon Text"/>
    <w:basedOn w:val="Normal"/>
    <w:link w:val="BalloonTextChar"/>
    <w:uiPriority w:val="99"/>
    <w:semiHidden/>
    <w:unhideWhenUsed/>
    <w:rsid w:val="00E8432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27"/>
    <w:rPr>
      <w:rFonts w:ascii="Tahoma" w:eastAsia="Lato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3E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sactrccg@gmail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pirple.com/certificates/lnf9zp0gcb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ix1209/cryptovers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cheofor.onrender.com/" TargetMode="External"/><Relationship Id="rId17" Type="http://schemas.openxmlformats.org/officeDocument/2006/relationships/hyperlink" Target="https://tinyurl.com/3d9nn7mv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inyurl.com/3sxtfwsf" TargetMode="External"/><Relationship Id="rId20" Type="http://schemas.openxmlformats.org/officeDocument/2006/relationships/hyperlink" Target="https://cryptoverse-by-vix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OforUchenna?s=0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ertificate.terrahq.co/23528Q3X887" TargetMode="External"/><Relationship Id="rId23" Type="http://schemas.openxmlformats.org/officeDocument/2006/relationships/hyperlink" Target="https://github.com/vix1209/vixinventory" TargetMode="External"/><Relationship Id="rId10" Type="http://schemas.openxmlformats.org/officeDocument/2006/relationships/hyperlink" Target="https://www.linkedin.com/in/uchenna-ofor-0a8591169/" TargetMode="External"/><Relationship Id="rId19" Type="http://schemas.openxmlformats.org/officeDocument/2006/relationships/hyperlink" Target="https://tinyurl.com/yva6vx6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x1209" TargetMode="External"/><Relationship Id="rId14" Type="http://schemas.openxmlformats.org/officeDocument/2006/relationships/image" Target="media/image2.emf"/><Relationship Id="rId22" Type="http://schemas.openxmlformats.org/officeDocument/2006/relationships/hyperlink" Target="https://vixinventory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6C269-258C-4EBD-8069-F62BE5B8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Fortune</dc:creator>
  <cp:lastModifiedBy>user</cp:lastModifiedBy>
  <cp:revision>194</cp:revision>
  <dcterms:created xsi:type="dcterms:W3CDTF">2023-04-24T10:25:00Z</dcterms:created>
  <dcterms:modified xsi:type="dcterms:W3CDTF">2023-06-07T02:28:00Z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ca314dac-1d28-44c4-9b6d-735bdf805e87</vt:lpwstr>
  </property>
</Properties>
</file>