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9FDD" w14:textId="5D99A87B" w:rsidR="00261934" w:rsidRPr="00C01E98" w:rsidRDefault="00261934">
      <w:pPr>
        <w:rPr>
          <w:sz w:val="20"/>
          <w:szCs w:val="20"/>
        </w:rPr>
      </w:pPr>
      <w:r w:rsidRPr="00C01E98">
        <w:rPr>
          <w:rFonts w:hint="eastAsia"/>
          <w:sz w:val="20"/>
          <w:szCs w:val="20"/>
        </w:rPr>
        <w:t>詳しい学歴のまとめ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B71A3D" w:rsidRPr="00C01E98" w14:paraId="3164C396" w14:textId="77777777" w:rsidTr="00560840">
        <w:tc>
          <w:tcPr>
            <w:tcW w:w="1271" w:type="dxa"/>
          </w:tcPr>
          <w:p w14:paraId="771655F2" w14:textId="58AB28EF" w:rsidR="00B71A3D" w:rsidRPr="00C01E98" w:rsidRDefault="00B71A3D" w:rsidP="00BE7999">
            <w:pPr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2017-2020</w:t>
            </w:r>
          </w:p>
        </w:tc>
        <w:tc>
          <w:tcPr>
            <w:tcW w:w="8363" w:type="dxa"/>
          </w:tcPr>
          <w:p w14:paraId="7932DD2D" w14:textId="3B5B6434" w:rsidR="00BE7999" w:rsidRPr="00C01E98" w:rsidRDefault="00D6055A" w:rsidP="00BE7999">
            <w:pPr>
              <w:spacing w:line="259" w:lineRule="auto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入試試験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により</w:t>
            </w:r>
            <w:r w:rsidR="00E43412" w:rsidRPr="00C01E98">
              <w:rPr>
                <w:rFonts w:asciiTheme="minorEastAsia" w:hAnsiTheme="minorEastAsia" w:hint="eastAsia"/>
                <w:sz w:val="20"/>
                <w:szCs w:val="20"/>
              </w:rPr>
              <w:t>ベトナム</w:t>
            </w:r>
            <w:r w:rsidR="00C01E98">
              <w:rPr>
                <w:rFonts w:asciiTheme="minorEastAsia" w:hAnsiTheme="minorEastAsia" w:hint="eastAsia"/>
                <w:sz w:val="20"/>
                <w:szCs w:val="20"/>
              </w:rPr>
              <w:t>の政府の</w:t>
            </w:r>
            <w:r w:rsidR="00B71A3D" w:rsidRPr="00C01E98">
              <w:rPr>
                <w:rFonts w:asciiTheme="minorEastAsia" w:hAnsiTheme="minorEastAsia" w:hint="eastAsia"/>
                <w:sz w:val="20"/>
                <w:szCs w:val="20"/>
              </w:rPr>
              <w:t>奨学金を</w:t>
            </w:r>
            <w:r w:rsidR="0019259D" w:rsidRPr="00C01E98">
              <w:rPr>
                <w:rFonts w:asciiTheme="minorEastAsia" w:hAnsiTheme="minorEastAsia" w:hint="eastAsia"/>
                <w:sz w:val="20"/>
                <w:szCs w:val="20"/>
              </w:rPr>
              <w:t>頂いて</w:t>
            </w:r>
            <w:r w:rsidR="008D408C">
              <w:rPr>
                <w:rFonts w:asciiTheme="minorEastAsia" w:hAnsiTheme="minorEastAsia" w:hint="eastAsia"/>
                <w:sz w:val="20"/>
                <w:szCs w:val="20"/>
              </w:rPr>
              <w:t>ラオスの首都にある</w:t>
            </w:r>
            <w:r w:rsidR="00B71A3D" w:rsidRPr="00C01E98">
              <w:rPr>
                <w:rFonts w:asciiTheme="minorEastAsia" w:hAnsiTheme="minorEastAsia"/>
                <w:sz w:val="20"/>
                <w:szCs w:val="20"/>
              </w:rPr>
              <w:t>PHONESAVUNH</w:t>
            </w:r>
            <w:r w:rsidR="00B71A3D" w:rsidRPr="00C01E98">
              <w:rPr>
                <w:rFonts w:asciiTheme="minorEastAsia" w:hAnsiTheme="minorEastAsia" w:hint="eastAsia"/>
                <w:sz w:val="20"/>
                <w:szCs w:val="20"/>
              </w:rPr>
              <w:t>高等学校に</w:t>
            </w:r>
            <w:r w:rsidR="002A557F" w:rsidRPr="00C01E98">
              <w:rPr>
                <w:rFonts w:asciiTheme="minorEastAsia" w:hAnsiTheme="minorEastAsia" w:hint="eastAsia"/>
                <w:sz w:val="20"/>
                <w:szCs w:val="20"/>
              </w:rPr>
              <w:t>入学し</w:t>
            </w:r>
            <w:r w:rsidR="00B71A3D" w:rsidRPr="00C01E98">
              <w:rPr>
                <w:rFonts w:asciiTheme="minorEastAsia" w:hAnsiTheme="minorEastAsia" w:hint="eastAsia"/>
                <w:sz w:val="20"/>
                <w:szCs w:val="20"/>
              </w:rPr>
              <w:t>ました。</w:t>
            </w:r>
          </w:p>
          <w:p w14:paraId="4C5A82B9" w14:textId="75040D9B" w:rsidR="001C5EA5" w:rsidRPr="00C01E98" w:rsidRDefault="001C5EA5" w:rsidP="008D408C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2018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一日Renew 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The World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ボランティア組織</w:t>
            </w:r>
            <w:r w:rsidR="008C1120" w:rsidRPr="00C01E98">
              <w:rPr>
                <w:rFonts w:asciiTheme="minorEastAsia" w:hAnsiTheme="minorEastAsia" w:hint="eastAsia"/>
                <w:sz w:val="20"/>
                <w:szCs w:val="20"/>
              </w:rPr>
              <w:t>のボランティアとして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お祭りをきれいに保つ</w:t>
            </w:r>
            <w:r w:rsidR="008C1120" w:rsidRPr="00C01E98">
              <w:rPr>
                <w:rFonts w:asciiTheme="minorEastAsia" w:hAnsiTheme="minorEastAsia" w:hint="eastAsia"/>
                <w:sz w:val="20"/>
                <w:szCs w:val="20"/>
              </w:rPr>
              <w:t>グループに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参加しました。</w:t>
            </w:r>
          </w:p>
          <w:p w14:paraId="67F48BBE" w14:textId="082B2038" w:rsidR="00B71A3D" w:rsidRPr="00C01E98" w:rsidRDefault="00B71A3D" w:rsidP="008D408C">
            <w:pPr>
              <w:pStyle w:val="ListParagraph"/>
              <w:numPr>
                <w:ilvl w:val="0"/>
                <w:numId w:val="5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2018</w:t>
            </w:r>
            <w:r w:rsidR="009B1A2F" w:rsidRPr="00C01E98">
              <w:rPr>
                <w:rFonts w:asciiTheme="minorEastAsia" w:hAnsiTheme="minorEastAsia"/>
                <w:sz w:val="20"/>
                <w:szCs w:val="20"/>
              </w:rPr>
              <w:t>/08/</w:t>
            </w:r>
            <w:r w:rsidR="001C5EA5" w:rsidRPr="00C01E98">
              <w:rPr>
                <w:rFonts w:asciiTheme="minorEastAsia" w:hAnsiTheme="minorEastAsia"/>
                <w:sz w:val="20"/>
                <w:szCs w:val="20"/>
              </w:rPr>
              <w:t>22</w:t>
            </w:r>
            <w:r w:rsidR="00261934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>–</w:t>
            </w:r>
            <w:r w:rsidR="000626D6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9B1A2F" w:rsidRPr="00C01E98">
              <w:rPr>
                <w:rFonts w:asciiTheme="minorEastAsia" w:hAnsiTheme="minorEastAsia"/>
                <w:sz w:val="20"/>
                <w:szCs w:val="20"/>
              </w:rPr>
              <w:t>2</w:t>
            </w:r>
            <w:r w:rsidR="001C5EA5" w:rsidRPr="00C01E98">
              <w:rPr>
                <w:rFonts w:asciiTheme="minorEastAsia" w:hAnsiTheme="minorEastAsia"/>
                <w:sz w:val="20"/>
                <w:szCs w:val="20"/>
              </w:rPr>
              <w:t>6</w:t>
            </w:r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="009B1A2F" w:rsidRPr="00C01E98">
              <w:rPr>
                <w:rFonts w:asciiTheme="minorEastAsia" w:hAnsiTheme="minorEastAsia" w:hint="eastAsia"/>
                <w:sz w:val="20"/>
                <w:szCs w:val="20"/>
              </w:rPr>
              <w:t>タイで</w:t>
            </w:r>
            <w:r w:rsidR="009B1A2F" w:rsidRPr="00C01E98">
              <w:rPr>
                <w:rFonts w:asciiTheme="minorEastAsia" w:hAnsiTheme="minorEastAsia"/>
                <w:sz w:val="20"/>
                <w:szCs w:val="20"/>
              </w:rPr>
              <w:t>ASPC 2018(The 4</w:t>
            </w:r>
            <w:r w:rsidR="009B1A2F" w:rsidRPr="00C01E98">
              <w:rPr>
                <w:rFonts w:asciiTheme="minorEastAsia" w:hAnsiTheme="minorEastAsia"/>
                <w:sz w:val="20"/>
                <w:szCs w:val="20"/>
                <w:vertAlign w:val="superscript"/>
              </w:rPr>
              <w:t>th</w:t>
            </w:r>
            <w:r w:rsidR="009B1A2F" w:rsidRPr="00C01E98">
              <w:rPr>
                <w:rFonts w:asciiTheme="minorEastAsia" w:hAnsiTheme="minorEastAsia"/>
                <w:sz w:val="20"/>
                <w:szCs w:val="20"/>
              </w:rPr>
              <w:t xml:space="preserve"> ASEAN Student Science Project Competition)</w:t>
            </w:r>
            <w:r w:rsidR="00D75977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D77827" w:rsidRPr="00C01E98">
              <w:rPr>
                <w:rFonts w:asciiTheme="minorEastAsia" w:hAnsiTheme="minorEastAsia" w:hint="eastAsia"/>
                <w:sz w:val="20"/>
                <w:szCs w:val="20"/>
              </w:rPr>
              <w:t>に</w:t>
            </w:r>
            <w:r w:rsidR="00055575" w:rsidRPr="00C01E98">
              <w:rPr>
                <w:rFonts w:asciiTheme="minorEastAsia" w:hAnsiTheme="minorEastAsia" w:hint="eastAsia"/>
                <w:sz w:val="20"/>
                <w:szCs w:val="20"/>
              </w:rPr>
              <w:t>ラオス人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の11人の友達と</w:t>
            </w:r>
            <w:r w:rsidR="00560840" w:rsidRPr="00C01E98">
              <w:rPr>
                <w:rFonts w:asciiTheme="minorEastAsia" w:hAnsiTheme="minorEastAsia" w:hint="eastAsia"/>
                <w:sz w:val="20"/>
                <w:szCs w:val="20"/>
              </w:rPr>
              <w:t>ラオス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の代表として</w:t>
            </w:r>
            <w:r w:rsidR="001C5EA5" w:rsidRPr="00C01E98">
              <w:rPr>
                <w:rFonts w:asciiTheme="minorEastAsia" w:hAnsiTheme="minorEastAsia" w:hint="eastAsia"/>
                <w:sz w:val="20"/>
                <w:szCs w:val="20"/>
              </w:rPr>
              <w:t>参加しました</w:t>
            </w:r>
            <w:r w:rsidR="009B1A2F" w:rsidRPr="00C01E98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  <w:p w14:paraId="74427E03" w14:textId="60AF2EDB" w:rsidR="009B1A2F" w:rsidRPr="00C01E98" w:rsidRDefault="009B1A2F" w:rsidP="008D408C">
            <w:pPr>
              <w:pStyle w:val="ListParagraph"/>
              <w:numPr>
                <w:ilvl w:val="0"/>
                <w:numId w:val="5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2019/04/21</w:t>
            </w:r>
            <w:r w:rsidR="000626D6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-</w:t>
            </w:r>
            <w:r w:rsidR="000626D6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05/</w:t>
            </w:r>
            <w:r w:rsidR="008C1120" w:rsidRPr="00C01E98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5</w:t>
            </w:r>
            <w:proofErr w:type="gramStart"/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 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学校</w:t>
            </w:r>
            <w:proofErr w:type="gramEnd"/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で行われた試験（合格者：</w:t>
            </w:r>
            <w:r w:rsidR="00055575" w:rsidRPr="00C01E98">
              <w:rPr>
                <w:rFonts w:asciiTheme="minorEastAsia" w:hAnsiTheme="minorEastAsia" w:hint="eastAsia"/>
                <w:sz w:val="20"/>
                <w:szCs w:val="20"/>
              </w:rPr>
              <w:t>2人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）によりタイで</w:t>
            </w:r>
            <w:r w:rsidR="00D032D7" w:rsidRPr="00C01E98">
              <w:rPr>
                <w:rFonts w:asciiTheme="minorEastAsia" w:hAnsiTheme="minorEastAsia" w:hint="eastAsia"/>
                <w:sz w:val="20"/>
                <w:szCs w:val="20"/>
              </w:rPr>
              <w:t>K</w:t>
            </w:r>
            <w:r w:rsidR="00D032D7" w:rsidRPr="00C01E98">
              <w:rPr>
                <w:rFonts w:asciiTheme="minorEastAsia" w:hAnsiTheme="minorEastAsia"/>
                <w:sz w:val="20"/>
                <w:szCs w:val="20"/>
              </w:rPr>
              <w:t xml:space="preserve">VIS </w:t>
            </w:r>
            <w:r w:rsidR="00D032D7" w:rsidRPr="00C01E98">
              <w:rPr>
                <w:rFonts w:asciiTheme="minorEastAsia" w:hAnsiTheme="minorEastAsia" w:hint="eastAsia"/>
                <w:sz w:val="20"/>
                <w:szCs w:val="20"/>
              </w:rPr>
              <w:t>C</w:t>
            </w:r>
            <w:r w:rsidR="00D032D7" w:rsidRPr="00C01E98">
              <w:rPr>
                <w:rFonts w:asciiTheme="minorEastAsia" w:hAnsiTheme="minorEastAsia"/>
                <w:sz w:val="20"/>
                <w:szCs w:val="20"/>
              </w:rPr>
              <w:t>amp</w:t>
            </w:r>
            <w:r w:rsidR="00823699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D032D7" w:rsidRPr="00C01E9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spellStart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K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amnoetvidtya</w:t>
            </w:r>
            <w:proofErr w:type="spellEnd"/>
            <w:r w:rsidR="00D032D7" w:rsidRPr="00C01E98">
              <w:rPr>
                <w:rFonts w:asciiTheme="minorEastAsia" w:hAnsiTheme="minorEastAsia"/>
                <w:sz w:val="20"/>
                <w:szCs w:val="20"/>
              </w:rPr>
              <w:t xml:space="preserve"> Science Academy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D032D7" w:rsidRPr="00C01E98">
              <w:rPr>
                <w:rFonts w:asciiTheme="minorEastAsia" w:hAnsiTheme="minorEastAsia"/>
                <w:sz w:val="20"/>
                <w:szCs w:val="20"/>
              </w:rPr>
              <w:t>School)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D032D7" w:rsidRPr="00C01E98">
              <w:rPr>
                <w:rFonts w:asciiTheme="minorEastAsia" w:hAnsiTheme="minorEastAsia" w:hint="eastAsia"/>
                <w:sz w:val="20"/>
                <w:szCs w:val="20"/>
              </w:rPr>
              <w:t>に参加しました。</w:t>
            </w:r>
          </w:p>
          <w:p w14:paraId="3C9FF2E6" w14:textId="67856E48" w:rsidR="00055575" w:rsidRPr="00C01E98" w:rsidRDefault="00055575" w:rsidP="008D408C">
            <w:pPr>
              <w:pStyle w:val="ListParagraph"/>
              <w:numPr>
                <w:ilvl w:val="0"/>
                <w:numId w:val="5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9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年10月</w:t>
            </w:r>
            <w:proofErr w:type="gramStart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ientiane</w:t>
            </w:r>
            <w:proofErr w:type="gramEnd"/>
            <w:r w:rsidRPr="00C01E98">
              <w:rPr>
                <w:rFonts w:asciiTheme="minorEastAsia" w:hAnsiTheme="minorEastAsia"/>
                <w:sz w:val="20"/>
                <w:szCs w:val="20"/>
              </w:rPr>
              <w:t xml:space="preserve"> Book Festival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でボランティアのスタッフとして参加しました。</w:t>
            </w:r>
          </w:p>
          <w:p w14:paraId="2EEC1169" w14:textId="04E4AD41" w:rsidR="00DB0C9A" w:rsidRPr="00C01E98" w:rsidRDefault="00D032D7" w:rsidP="008D408C">
            <w:pPr>
              <w:pStyle w:val="ListParagraph"/>
              <w:numPr>
                <w:ilvl w:val="0"/>
                <w:numId w:val="5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cstheme="minorHAnsi"/>
                <w:sz w:val="20"/>
                <w:szCs w:val="20"/>
              </w:rPr>
              <w:t>2020年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１ヶ月で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ADRF Laos Volunteers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組織のB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ear Bears Translator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のボランティア活動に参加し、子供為の英語本をラオス語に翻訳</w:t>
            </w:r>
            <w:r w:rsidR="002A4FC3" w:rsidRPr="00C01E98">
              <w:rPr>
                <w:rFonts w:asciiTheme="minorEastAsia" w:hAnsiTheme="minorEastAsia" w:hint="eastAsia"/>
                <w:sz w:val="20"/>
                <w:szCs w:val="20"/>
              </w:rPr>
              <w:t>することをしました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B71A3D" w:rsidRPr="00C01E98" w14:paraId="25906C26" w14:textId="77777777" w:rsidTr="00560840">
        <w:tc>
          <w:tcPr>
            <w:tcW w:w="1271" w:type="dxa"/>
          </w:tcPr>
          <w:p w14:paraId="01B00E30" w14:textId="0CAAA033" w:rsidR="00B71A3D" w:rsidRPr="00C01E98" w:rsidRDefault="00B71A3D">
            <w:pPr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2020-2021</w:t>
            </w:r>
          </w:p>
        </w:tc>
        <w:tc>
          <w:tcPr>
            <w:tcW w:w="8363" w:type="dxa"/>
          </w:tcPr>
          <w:p w14:paraId="5A1CFFDB" w14:textId="6D59DBAA" w:rsidR="00F24683" w:rsidRPr="00C01E98" w:rsidRDefault="00B71A3D" w:rsidP="00B71A3D">
            <w:pPr>
              <w:spacing w:after="160" w:line="259" w:lineRule="auto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ラオス国立大学</w:t>
            </w:r>
            <w:r w:rsidR="0067541B" w:rsidRPr="00C01E98">
              <w:rPr>
                <w:rFonts w:asciiTheme="minorEastAsia" w:hAnsiTheme="minorEastAsia" w:hint="eastAsia"/>
                <w:sz w:val="20"/>
                <w:szCs w:val="20"/>
              </w:rPr>
              <w:t>の</w:t>
            </w:r>
            <w:r w:rsidR="006120A2" w:rsidRPr="00C01E98">
              <w:rPr>
                <w:rFonts w:asciiTheme="minorEastAsia" w:hAnsiTheme="minorEastAsia" w:hint="eastAsia"/>
                <w:sz w:val="20"/>
                <w:szCs w:val="20"/>
              </w:rPr>
              <w:t>自然科学</w:t>
            </w:r>
            <w:r w:rsidR="0067541B" w:rsidRPr="00C01E98">
              <w:rPr>
                <w:rFonts w:asciiTheme="minorEastAsia" w:hAnsiTheme="minorEastAsia" w:hint="eastAsia"/>
                <w:sz w:val="20"/>
                <w:szCs w:val="20"/>
              </w:rPr>
              <w:t>学部の</w:t>
            </w:r>
            <w:r w:rsidR="006120A2" w:rsidRPr="00C01E98">
              <w:rPr>
                <w:rFonts w:asciiTheme="minorEastAsia" w:hAnsiTheme="minorEastAsia" w:hint="eastAsia"/>
                <w:sz w:val="20"/>
                <w:szCs w:val="20"/>
              </w:rPr>
              <w:t>コンピュータサイエンス</w:t>
            </w:r>
            <w:r w:rsidR="0067541B" w:rsidRPr="00C01E98">
              <w:rPr>
                <w:rFonts w:asciiTheme="minorEastAsia" w:hAnsiTheme="minorEastAsia" w:hint="eastAsia"/>
                <w:sz w:val="20"/>
                <w:szCs w:val="20"/>
              </w:rPr>
              <w:t>学科</w:t>
            </w:r>
            <w:r w:rsidR="006120A2" w:rsidRPr="00C01E98">
              <w:rPr>
                <w:rFonts w:asciiTheme="minorEastAsia" w:hAnsiTheme="minorEastAsia" w:hint="eastAsia"/>
                <w:sz w:val="20"/>
                <w:szCs w:val="20"/>
              </w:rPr>
              <w:t>プログラミングコース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入試試験</w:t>
            </w:r>
            <w:r w:rsidR="008C1120" w:rsidRPr="00C01E98">
              <w:rPr>
                <w:rFonts w:asciiTheme="minorEastAsia" w:hAnsiTheme="minorEastAsia" w:hint="eastAsia"/>
                <w:sz w:val="20"/>
                <w:szCs w:val="20"/>
              </w:rPr>
              <w:t>で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優秀な点数</w:t>
            </w:r>
            <w:r w:rsidR="008C1120" w:rsidRPr="00C01E98">
              <w:rPr>
                <w:rFonts w:asciiTheme="minorEastAsia" w:hAnsiTheme="minorEastAsia" w:hint="eastAsia"/>
                <w:sz w:val="20"/>
                <w:szCs w:val="20"/>
              </w:rPr>
              <w:t>を取ったのにより</w:t>
            </w:r>
            <w:r w:rsidR="00E43412" w:rsidRPr="00C01E98">
              <w:rPr>
                <w:rFonts w:asciiTheme="minorEastAsia" w:hAnsiTheme="minorEastAsia" w:hint="eastAsia"/>
                <w:sz w:val="20"/>
                <w:szCs w:val="20"/>
              </w:rPr>
              <w:t>大学の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奨学金を</w:t>
            </w:r>
            <w:r w:rsidR="002A4FC3" w:rsidRPr="00C01E98">
              <w:rPr>
                <w:rFonts w:asciiTheme="minorEastAsia" w:hAnsiTheme="minorEastAsia" w:hint="eastAsia"/>
                <w:sz w:val="20"/>
                <w:szCs w:val="20"/>
              </w:rPr>
              <w:t>頂いて</w:t>
            </w:r>
            <w:r w:rsidR="00C36654" w:rsidRPr="00C01E98">
              <w:rPr>
                <w:rFonts w:asciiTheme="minorEastAsia" w:hAnsiTheme="minorEastAsia" w:hint="eastAsia"/>
                <w:sz w:val="20"/>
                <w:szCs w:val="20"/>
              </w:rPr>
              <w:t>入学しました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  <w:r w:rsidR="00F24683" w:rsidRPr="00C01E98">
              <w:rPr>
                <w:rFonts w:asciiTheme="minorEastAsia" w:hAnsiTheme="minorEastAsia" w:hint="eastAsia"/>
                <w:sz w:val="20"/>
                <w:szCs w:val="20"/>
              </w:rPr>
              <w:t>（４人しか</w:t>
            </w:r>
            <w:r w:rsidR="00823699" w:rsidRPr="00C01E98">
              <w:rPr>
                <w:rFonts w:asciiTheme="minorEastAsia" w:hAnsiTheme="minorEastAsia" w:hint="eastAsia"/>
                <w:sz w:val="20"/>
                <w:szCs w:val="20"/>
              </w:rPr>
              <w:t>頂</w:t>
            </w:r>
            <w:r w:rsidR="00BD7C69" w:rsidRPr="00C01E98">
              <w:rPr>
                <w:rFonts w:asciiTheme="minorEastAsia" w:hAnsiTheme="minorEastAsia" w:hint="eastAsia"/>
                <w:sz w:val="20"/>
                <w:szCs w:val="20"/>
              </w:rPr>
              <w:t>け</w:t>
            </w:r>
            <w:r w:rsidR="00497C6C" w:rsidRPr="00C01E98">
              <w:rPr>
                <w:rFonts w:asciiTheme="minorEastAsia" w:hAnsiTheme="minorEastAsia" w:hint="eastAsia"/>
                <w:sz w:val="20"/>
                <w:szCs w:val="20"/>
              </w:rPr>
              <w:t>ませんでした</w:t>
            </w:r>
            <w:r w:rsidR="00F24683" w:rsidRPr="00C01E98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B71A3D" w:rsidRPr="00C01E98" w14:paraId="1119D087" w14:textId="77777777" w:rsidTr="00560840">
        <w:tc>
          <w:tcPr>
            <w:tcW w:w="1271" w:type="dxa"/>
          </w:tcPr>
          <w:p w14:paraId="3091B463" w14:textId="4C752C91" w:rsidR="00B71A3D" w:rsidRPr="00C01E98" w:rsidRDefault="00B71A3D" w:rsidP="00BE7999">
            <w:pPr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2021-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02</w:t>
            </w:r>
            <w:r w:rsidR="00D75977" w:rsidRPr="00C01E98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14:paraId="60C217D9" w14:textId="36E7BA19" w:rsidR="00D75977" w:rsidRPr="00FE1F89" w:rsidRDefault="00B71A3D" w:rsidP="00FE1F89">
            <w:pPr>
              <w:spacing w:line="259" w:lineRule="auto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日本文部科学省(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MEXT)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の奨学金を</w:t>
            </w:r>
            <w:r w:rsidR="0078241B" w:rsidRPr="00C01E98">
              <w:rPr>
                <w:rFonts w:asciiTheme="minorEastAsia" w:hAnsiTheme="minorEastAsia" w:hint="eastAsia"/>
                <w:sz w:val="20"/>
                <w:szCs w:val="20"/>
              </w:rPr>
              <w:t>頂いて</w:t>
            </w:r>
            <w:r w:rsidR="00D75977" w:rsidRPr="00C01E98">
              <w:rPr>
                <w:rFonts w:asciiTheme="minorEastAsia" w:hAnsiTheme="minorEastAsia" w:hint="eastAsia"/>
                <w:sz w:val="20"/>
                <w:szCs w:val="20"/>
              </w:rPr>
              <w:t>大阪日本語教育センターで日本語を勉強しました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B71A3D" w:rsidRPr="00C01E98" w14:paraId="4B6BC9CE" w14:textId="77777777" w:rsidTr="00560840">
        <w:tc>
          <w:tcPr>
            <w:tcW w:w="1271" w:type="dxa"/>
          </w:tcPr>
          <w:p w14:paraId="266185B7" w14:textId="33A1561F" w:rsidR="00B71A3D" w:rsidRPr="00C01E98" w:rsidRDefault="00D75977">
            <w:pPr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2022-2023</w:t>
            </w:r>
          </w:p>
        </w:tc>
        <w:tc>
          <w:tcPr>
            <w:tcW w:w="8363" w:type="dxa"/>
          </w:tcPr>
          <w:p w14:paraId="335D356B" w14:textId="0E1701B9" w:rsidR="00BE7999" w:rsidRPr="00C01E98" w:rsidRDefault="00D75977">
            <w:pPr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日本文部科学省(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MEXT)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の奨学金を</w:t>
            </w:r>
            <w:r w:rsidR="002A4FC3" w:rsidRPr="00C01E98">
              <w:rPr>
                <w:rFonts w:asciiTheme="minorEastAsia" w:hAnsiTheme="minorEastAsia" w:hint="eastAsia"/>
                <w:sz w:val="20"/>
                <w:szCs w:val="20"/>
              </w:rPr>
              <w:t>頂いて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京都コンピュータ学院</w:t>
            </w:r>
            <w:r w:rsidR="00055575" w:rsidRPr="00C01E98">
              <w:rPr>
                <w:rFonts w:asciiTheme="minorEastAsia" w:hAnsiTheme="minorEastAsia" w:hint="eastAsia"/>
                <w:sz w:val="20"/>
                <w:szCs w:val="20"/>
              </w:rPr>
              <w:t>で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勉強しています。</w:t>
            </w:r>
          </w:p>
          <w:p w14:paraId="0A20F724" w14:textId="3C1D2EB6" w:rsidR="001C5EA5" w:rsidRPr="00C01E98" w:rsidRDefault="001C5EA5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023/02/26</w:t>
            </w:r>
            <w:r w:rsidR="00D77827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から</w:t>
            </w:r>
            <w:r w:rsidR="00D77827" w:rsidRPr="00C01E98">
              <w:rPr>
                <w:rFonts w:asciiTheme="minorEastAsia" w:hAnsiTheme="minorEastAsia" w:hint="eastAsia"/>
                <w:sz w:val="20"/>
                <w:szCs w:val="20"/>
              </w:rPr>
              <w:t>素居旅館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で受け付けのアルバイトをしてきています。</w:t>
            </w:r>
          </w:p>
          <w:p w14:paraId="20FCD254" w14:textId="6C7219BE" w:rsidR="001D7B5B" w:rsidRPr="00C01E98" w:rsidRDefault="001D7B5B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023/08/20 – 09/21</w:t>
            </w:r>
            <w:proofErr w:type="gramStart"/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日本通運株式会社</w:t>
            </w:r>
            <w:proofErr w:type="gramEnd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で</w:t>
            </w:r>
            <w:r w:rsidR="002A4FC3" w:rsidRPr="00C01E98">
              <w:rPr>
                <w:rFonts w:asciiTheme="minorEastAsia" w:hAnsiTheme="minorEastAsia" w:hint="eastAsia"/>
                <w:sz w:val="20"/>
                <w:szCs w:val="20"/>
              </w:rPr>
              <w:t>の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インターンシップ</w:t>
            </w:r>
          </w:p>
          <w:p w14:paraId="59F1BA81" w14:textId="02CA5252" w:rsidR="001D7B5B" w:rsidRPr="008D408C" w:rsidRDefault="001D7B5B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8D408C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8D408C">
              <w:rPr>
                <w:rFonts w:asciiTheme="minorEastAsia" w:hAnsiTheme="minorEastAsia"/>
                <w:sz w:val="20"/>
                <w:szCs w:val="20"/>
              </w:rPr>
              <w:t>023/10/01</w:t>
            </w:r>
            <w:r w:rsidR="00ED6D5F" w:rsidRPr="008D408C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Pr="008D408C">
              <w:rPr>
                <w:rFonts w:asciiTheme="minorEastAsia" w:hAnsiTheme="minorEastAsia" w:hint="eastAsia"/>
                <w:sz w:val="20"/>
                <w:szCs w:val="20"/>
              </w:rPr>
              <w:t>情報検定情報システム試験</w:t>
            </w:r>
            <w:proofErr w:type="gramStart"/>
            <w:r w:rsidRPr="008D408C">
              <w:rPr>
                <w:rFonts w:asciiTheme="minorEastAsia" w:hAnsiTheme="minorEastAsia" w:hint="eastAsia"/>
                <w:sz w:val="20"/>
                <w:szCs w:val="20"/>
              </w:rPr>
              <w:t>プログラミングスキル</w:t>
            </w:r>
            <w:r w:rsidR="008D408C"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8D408C">
              <w:rPr>
                <w:rFonts w:asciiTheme="minorEastAsia" w:hAnsiTheme="minorEastAsia" w:hint="eastAsia"/>
                <w:sz w:val="20"/>
                <w:szCs w:val="20"/>
              </w:rPr>
              <w:t>合格</w:t>
            </w:r>
            <w:proofErr w:type="gramEnd"/>
            <w:r w:rsidR="008D408C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8D408C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E43412" w:rsidRPr="008D408C">
              <w:rPr>
                <w:rFonts w:asciiTheme="minorEastAsia" w:hAnsiTheme="minorEastAsia" w:hint="eastAsia"/>
                <w:sz w:val="20"/>
                <w:szCs w:val="20"/>
              </w:rPr>
              <w:t>点数：</w:t>
            </w:r>
            <w:r w:rsidRPr="008D408C">
              <w:rPr>
                <w:rFonts w:asciiTheme="minorEastAsia" w:hAnsiTheme="minorEastAsia"/>
                <w:sz w:val="20"/>
                <w:szCs w:val="20"/>
              </w:rPr>
              <w:t>91/100</w:t>
            </w:r>
          </w:p>
          <w:p w14:paraId="12458195" w14:textId="2A42BA12" w:rsidR="001D7B5B" w:rsidRPr="00C01E98" w:rsidRDefault="001D7B5B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023/10/8 – 10/12</w:t>
            </w:r>
            <w:proofErr w:type="gramStart"/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nternet</w:t>
            </w:r>
            <w:proofErr w:type="gramEnd"/>
            <w:r w:rsidRPr="00C01E98">
              <w:rPr>
                <w:rFonts w:asciiTheme="minorEastAsia" w:hAnsiTheme="minorEastAsia"/>
                <w:sz w:val="20"/>
                <w:szCs w:val="20"/>
              </w:rPr>
              <w:t xml:space="preserve"> Governance Forum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で</w:t>
            </w:r>
            <w:r w:rsidR="00D77827" w:rsidRPr="00C01E98">
              <w:rPr>
                <w:rFonts w:asciiTheme="minorEastAsia" w:hAnsiTheme="minorEastAsia" w:hint="eastAsia"/>
                <w:sz w:val="20"/>
                <w:szCs w:val="20"/>
              </w:rPr>
              <w:t>K</w:t>
            </w:r>
            <w:r w:rsidR="00D77827" w:rsidRPr="00C01E98">
              <w:rPr>
                <w:rFonts w:asciiTheme="minorEastAsia" w:hAnsiTheme="minorEastAsia"/>
                <w:sz w:val="20"/>
                <w:szCs w:val="20"/>
              </w:rPr>
              <w:t>CG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ブース</w:t>
            </w:r>
            <w:r w:rsidR="000711F1" w:rsidRPr="00C01E98">
              <w:rPr>
                <w:rFonts w:asciiTheme="minorEastAsia" w:hAnsiTheme="minorEastAsia" w:hint="eastAsia"/>
                <w:sz w:val="20"/>
                <w:szCs w:val="20"/>
              </w:rPr>
              <w:t>の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スタッフ</w:t>
            </w:r>
          </w:p>
          <w:p w14:paraId="67F4F29E" w14:textId="759B6847" w:rsidR="00240160" w:rsidRDefault="00240160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2023/10/29</w:t>
            </w:r>
            <w:proofErr w:type="gramStart"/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TOEIC</w:t>
            </w:r>
            <w:proofErr w:type="gramEnd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資格 　</w:t>
            </w:r>
            <w:r w:rsidR="006120A2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取得　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点数：98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5</w:t>
            </w:r>
            <w:r w:rsidR="00E13FF9" w:rsidRPr="00C01E98">
              <w:rPr>
                <w:rFonts w:asciiTheme="minorEastAsia" w:hAnsiTheme="minorEastAsia"/>
                <w:sz w:val="20"/>
                <w:szCs w:val="20"/>
              </w:rPr>
              <w:t>/990</w:t>
            </w:r>
          </w:p>
          <w:p w14:paraId="5D8BCB96" w14:textId="47891AE3" w:rsidR="00FE1F89" w:rsidRPr="00C01E98" w:rsidRDefault="00FE1F89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/>
                <w:sz w:val="20"/>
                <w:szCs w:val="20"/>
              </w:rPr>
              <w:t>202</w:t>
            </w:r>
            <w:r w:rsidR="008D31A3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/12/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5</w:t>
            </w:r>
            <w:proofErr w:type="gramStart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日本語能力試験</w:t>
            </w:r>
            <w:proofErr w:type="gramEnd"/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  <w:r w:rsidR="008D31A3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　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合格　点数：1</w:t>
            </w:r>
            <w:r w:rsidRPr="00C01E98">
              <w:rPr>
                <w:rFonts w:asciiTheme="minorEastAsia" w:hAnsiTheme="minorEastAsia"/>
                <w:sz w:val="20"/>
                <w:szCs w:val="20"/>
              </w:rPr>
              <w:t>04/180</w:t>
            </w:r>
          </w:p>
          <w:p w14:paraId="2A281281" w14:textId="77777777" w:rsidR="008D408C" w:rsidRDefault="003E6A6C" w:rsidP="008D408C">
            <w:pPr>
              <w:pStyle w:val="ListParagraph"/>
              <w:numPr>
                <w:ilvl w:val="0"/>
                <w:numId w:val="3"/>
              </w:numPr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できる</w:t>
            </w:r>
            <w:r w:rsidR="00C36654" w:rsidRPr="00C01E98">
              <w:rPr>
                <w:rFonts w:asciiTheme="minorEastAsia" w:hAnsiTheme="minorEastAsia" w:hint="eastAsia"/>
                <w:sz w:val="20"/>
                <w:szCs w:val="20"/>
              </w:rPr>
              <w:t>言語：</w:t>
            </w:r>
            <w:r w:rsidR="00ED6D5F" w:rsidRPr="00C01E9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ED6D5F" w:rsidRPr="00C01E9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C36654" w:rsidRPr="00C01E98">
              <w:rPr>
                <w:rFonts w:asciiTheme="minorEastAsia" w:hAnsiTheme="minorEastAsia" w:hint="eastAsia"/>
                <w:sz w:val="20"/>
                <w:szCs w:val="20"/>
              </w:rPr>
              <w:t>ラオス語(母国語)、タイ語（母国語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と近い</w:t>
            </w:r>
            <w:r w:rsidR="00C36654" w:rsidRPr="00C01E98">
              <w:rPr>
                <w:rFonts w:asciiTheme="minorEastAsia" w:hAnsiTheme="minorEastAsia" w:hint="eastAsia"/>
                <w:sz w:val="20"/>
                <w:szCs w:val="20"/>
              </w:rPr>
              <w:t>レベル）、英語(流暢)、</w:t>
            </w:r>
          </w:p>
          <w:p w14:paraId="06537994" w14:textId="5954ED7F" w:rsidR="00C36654" w:rsidRPr="00C01E98" w:rsidRDefault="00C36654" w:rsidP="008D408C">
            <w:pPr>
              <w:pStyle w:val="ListParagraph"/>
              <w:ind w:left="605"/>
              <w:rPr>
                <w:rFonts w:asciiTheme="minorEastAsia" w:hAnsiTheme="minorEastAsia"/>
                <w:sz w:val="20"/>
                <w:szCs w:val="20"/>
              </w:rPr>
            </w:pP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日本語(</w:t>
            </w:r>
            <w:r w:rsidR="0041391C" w:rsidRPr="00C01E98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  <w:r w:rsidR="0041391C" w:rsidRPr="00C01E98">
              <w:rPr>
                <w:rFonts w:asciiTheme="minorEastAsia" w:hAnsiTheme="minorEastAsia"/>
                <w:sz w:val="20"/>
                <w:szCs w:val="20"/>
              </w:rPr>
              <w:t>2</w:t>
            </w:r>
            <w:r w:rsidR="0041391C" w:rsidRPr="00C01E98">
              <w:rPr>
                <w:rFonts w:asciiTheme="minorEastAsia" w:hAnsiTheme="minorEastAsia" w:hint="eastAsia"/>
                <w:sz w:val="20"/>
                <w:szCs w:val="20"/>
              </w:rPr>
              <w:t>レベル</w:t>
            </w:r>
            <w:r w:rsidRPr="00C01E9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</w:tr>
    </w:tbl>
    <w:p w14:paraId="00B5B3DB" w14:textId="5D043713" w:rsidR="00B71A3D" w:rsidRPr="00C01E98" w:rsidRDefault="001C5EA5" w:rsidP="000626D6">
      <w:pPr>
        <w:pStyle w:val="ListParagraph"/>
        <w:numPr>
          <w:ilvl w:val="0"/>
          <w:numId w:val="6"/>
        </w:numPr>
        <w:ind w:left="426" w:hanging="349"/>
        <w:jc w:val="both"/>
        <w:rPr>
          <w:rFonts w:asciiTheme="minorEastAsia" w:hAnsiTheme="minorEastAsia"/>
          <w:sz w:val="20"/>
          <w:szCs w:val="20"/>
        </w:rPr>
      </w:pPr>
      <w:r w:rsidRPr="00C01E98">
        <w:rPr>
          <w:rFonts w:asciiTheme="minorEastAsia" w:hAnsiTheme="minorEastAsia"/>
          <w:sz w:val="20"/>
          <w:szCs w:val="20"/>
        </w:rPr>
        <w:t>PHONESAVUNH</w:t>
      </w:r>
      <w:r w:rsidR="00C36654" w:rsidRPr="00C01E98">
        <w:rPr>
          <w:rFonts w:asciiTheme="minorEastAsia" w:hAnsiTheme="minorEastAsia"/>
          <w:sz w:val="20"/>
          <w:szCs w:val="20"/>
        </w:rPr>
        <w:t xml:space="preserve"> </w:t>
      </w:r>
      <w:proofErr w:type="gramStart"/>
      <w:r w:rsidR="000F5B3D" w:rsidRPr="00C01E98">
        <w:rPr>
          <w:rFonts w:asciiTheme="minorEastAsia" w:hAnsiTheme="minorEastAsia" w:hint="eastAsia"/>
          <w:sz w:val="20"/>
          <w:szCs w:val="20"/>
        </w:rPr>
        <w:t>高等学校</w:t>
      </w:r>
      <w:r w:rsidR="00C36654" w:rsidRPr="00C01E98">
        <w:rPr>
          <w:rFonts w:asciiTheme="minorEastAsia" w:hAnsiTheme="minorEastAsia"/>
          <w:sz w:val="20"/>
          <w:szCs w:val="20"/>
        </w:rPr>
        <w:t>(</w:t>
      </w:r>
      <w:proofErr w:type="gramEnd"/>
      <w:r w:rsidR="00C36654" w:rsidRPr="00C01E98">
        <w:rPr>
          <w:rFonts w:asciiTheme="minorEastAsia" w:hAnsiTheme="minorEastAsia" w:hint="eastAsia"/>
          <w:sz w:val="20"/>
          <w:szCs w:val="20"/>
        </w:rPr>
        <w:t>英語名：T</w:t>
      </w:r>
      <w:r w:rsidR="00C36654" w:rsidRPr="00C01E98">
        <w:rPr>
          <w:rFonts w:asciiTheme="minorEastAsia" w:hAnsiTheme="minorEastAsia"/>
          <w:sz w:val="20"/>
          <w:szCs w:val="20"/>
        </w:rPr>
        <w:t>he School for Gifted and Ethnic Students)</w:t>
      </w:r>
      <w:r w:rsidRPr="00C01E98">
        <w:rPr>
          <w:rFonts w:asciiTheme="minorEastAsia" w:hAnsiTheme="minorEastAsia" w:hint="eastAsia"/>
          <w:sz w:val="20"/>
          <w:szCs w:val="20"/>
        </w:rPr>
        <w:t>はベトナムの政府から支援を頂き、毎年</w:t>
      </w:r>
      <w:r w:rsidR="00055575" w:rsidRPr="00C01E98">
        <w:rPr>
          <w:rFonts w:asciiTheme="minorEastAsia" w:hAnsiTheme="minorEastAsia" w:hint="eastAsia"/>
          <w:sz w:val="20"/>
          <w:szCs w:val="20"/>
        </w:rPr>
        <w:t>中学</w:t>
      </w:r>
      <w:r w:rsidR="003E6A6C" w:rsidRPr="00C01E98">
        <w:rPr>
          <w:rFonts w:asciiTheme="minorEastAsia" w:hAnsiTheme="minorEastAsia" w:hint="eastAsia"/>
          <w:sz w:val="20"/>
          <w:szCs w:val="20"/>
        </w:rPr>
        <w:t>第１年次と高校第１年次入試</w:t>
      </w:r>
      <w:r w:rsidR="00B42D06" w:rsidRPr="00C01E98">
        <w:rPr>
          <w:rFonts w:asciiTheme="minorEastAsia" w:hAnsiTheme="minorEastAsia" w:hint="eastAsia"/>
          <w:sz w:val="20"/>
          <w:szCs w:val="20"/>
        </w:rPr>
        <w:t>試験を行い、合格者は</w:t>
      </w:r>
      <w:r w:rsidR="006120A2" w:rsidRPr="00C01E98">
        <w:rPr>
          <w:rFonts w:asciiTheme="minorEastAsia" w:hAnsiTheme="minorEastAsia" w:hint="eastAsia"/>
          <w:sz w:val="20"/>
          <w:szCs w:val="20"/>
        </w:rPr>
        <w:t>学費免除</w:t>
      </w:r>
      <w:r w:rsidR="00B42D06" w:rsidRPr="00C01E98">
        <w:rPr>
          <w:rFonts w:asciiTheme="minorEastAsia" w:hAnsiTheme="minorEastAsia" w:hint="eastAsia"/>
          <w:sz w:val="20"/>
          <w:szCs w:val="20"/>
        </w:rPr>
        <w:t>で毎月奨学金を</w:t>
      </w:r>
      <w:r w:rsidR="003E6A6C" w:rsidRPr="00C01E98">
        <w:rPr>
          <w:rFonts w:asciiTheme="minorEastAsia" w:hAnsiTheme="minorEastAsia" w:hint="eastAsia"/>
          <w:sz w:val="20"/>
          <w:szCs w:val="20"/>
        </w:rPr>
        <w:t>頂いて</w:t>
      </w:r>
      <w:r w:rsidR="00B42D06" w:rsidRPr="00C01E98">
        <w:rPr>
          <w:rFonts w:asciiTheme="minorEastAsia" w:hAnsiTheme="minorEastAsia" w:hint="eastAsia"/>
          <w:sz w:val="20"/>
          <w:szCs w:val="20"/>
        </w:rPr>
        <w:t>勉強しています。</w:t>
      </w:r>
      <w:r w:rsidR="00055575" w:rsidRPr="00C01E98">
        <w:rPr>
          <w:rFonts w:asciiTheme="minorEastAsia" w:hAnsiTheme="minorEastAsia" w:hint="eastAsia"/>
          <w:sz w:val="20"/>
          <w:szCs w:val="20"/>
        </w:rPr>
        <w:t>（私</w:t>
      </w:r>
      <w:r w:rsidR="00556AE9" w:rsidRPr="00C01E98">
        <w:rPr>
          <w:rFonts w:asciiTheme="minorEastAsia" w:hAnsiTheme="minorEastAsia" w:hint="eastAsia"/>
          <w:sz w:val="20"/>
          <w:szCs w:val="20"/>
        </w:rPr>
        <w:t>は</w:t>
      </w:r>
      <w:r w:rsidR="007D3C39" w:rsidRPr="00C01E98">
        <w:rPr>
          <w:rFonts w:asciiTheme="minorEastAsia" w:hAnsiTheme="minorEastAsia" w:hint="eastAsia"/>
          <w:sz w:val="20"/>
          <w:szCs w:val="20"/>
        </w:rPr>
        <w:t>高校第１年次</w:t>
      </w:r>
      <w:r w:rsidR="0067541B" w:rsidRPr="00C01E98">
        <w:rPr>
          <w:rFonts w:asciiTheme="minorEastAsia" w:hAnsiTheme="minorEastAsia" w:hint="eastAsia"/>
          <w:sz w:val="20"/>
          <w:szCs w:val="20"/>
        </w:rPr>
        <w:t>に</w:t>
      </w:r>
      <w:r w:rsidR="007D3C39" w:rsidRPr="00C01E98">
        <w:rPr>
          <w:rFonts w:asciiTheme="minorEastAsia" w:hAnsiTheme="minorEastAsia" w:hint="eastAsia"/>
          <w:sz w:val="20"/>
          <w:szCs w:val="20"/>
        </w:rPr>
        <w:t>入学したときは</w:t>
      </w:r>
      <w:r w:rsidR="0067541B" w:rsidRPr="00C01E98">
        <w:rPr>
          <w:rFonts w:asciiTheme="minorEastAsia" w:hAnsiTheme="minorEastAsia" w:hint="eastAsia"/>
          <w:sz w:val="20"/>
          <w:szCs w:val="20"/>
        </w:rPr>
        <w:t>私も加えて</w:t>
      </w:r>
      <w:r w:rsidR="007D3C39" w:rsidRPr="00C01E98">
        <w:rPr>
          <w:rFonts w:asciiTheme="minorEastAsia" w:hAnsiTheme="minorEastAsia" w:hint="eastAsia"/>
          <w:sz w:val="20"/>
          <w:szCs w:val="20"/>
        </w:rPr>
        <w:t>２７人</w:t>
      </w:r>
      <w:r w:rsidR="0067541B" w:rsidRPr="00C01E98">
        <w:rPr>
          <w:rFonts w:asciiTheme="minorEastAsia" w:hAnsiTheme="minorEastAsia" w:hint="eastAsia"/>
          <w:sz w:val="20"/>
          <w:szCs w:val="20"/>
        </w:rPr>
        <w:t>が</w:t>
      </w:r>
      <w:r w:rsidR="007D3C39" w:rsidRPr="00C01E98">
        <w:rPr>
          <w:rFonts w:asciiTheme="minorEastAsia" w:hAnsiTheme="minorEastAsia" w:hint="eastAsia"/>
          <w:sz w:val="20"/>
          <w:szCs w:val="20"/>
        </w:rPr>
        <w:t>合格しました）</w:t>
      </w:r>
    </w:p>
    <w:p w14:paraId="05AA645F" w14:textId="6B5D3849" w:rsidR="00B42D06" w:rsidRPr="00C01E98" w:rsidRDefault="00B42D06" w:rsidP="000626D6">
      <w:pPr>
        <w:pStyle w:val="ListParagraph"/>
        <w:numPr>
          <w:ilvl w:val="0"/>
          <w:numId w:val="6"/>
        </w:numPr>
        <w:ind w:left="426"/>
        <w:jc w:val="both"/>
        <w:rPr>
          <w:rFonts w:asciiTheme="minorEastAsia" w:hAnsiTheme="minorEastAsia"/>
          <w:sz w:val="20"/>
          <w:szCs w:val="20"/>
        </w:rPr>
      </w:pPr>
      <w:r w:rsidRPr="00C01E98">
        <w:rPr>
          <w:rFonts w:asciiTheme="minorEastAsia" w:hAnsiTheme="minorEastAsia"/>
          <w:sz w:val="20"/>
          <w:szCs w:val="20"/>
        </w:rPr>
        <w:t>The 4</w:t>
      </w:r>
      <w:r w:rsidRPr="00C01E98">
        <w:rPr>
          <w:rFonts w:asciiTheme="minorEastAsia" w:hAnsiTheme="minorEastAsia"/>
          <w:sz w:val="20"/>
          <w:szCs w:val="20"/>
          <w:vertAlign w:val="superscript"/>
        </w:rPr>
        <w:t>th</w:t>
      </w:r>
      <w:r w:rsidRPr="00C01E98">
        <w:rPr>
          <w:rFonts w:asciiTheme="minorEastAsia" w:hAnsiTheme="minorEastAsia"/>
          <w:sz w:val="20"/>
          <w:szCs w:val="20"/>
        </w:rPr>
        <w:t xml:space="preserve"> </w:t>
      </w:r>
      <w:r w:rsidRPr="00C01E98">
        <w:rPr>
          <w:rFonts w:asciiTheme="minorEastAsia" w:hAnsiTheme="minorEastAsia" w:hint="eastAsia"/>
          <w:sz w:val="20"/>
          <w:szCs w:val="20"/>
        </w:rPr>
        <w:t>A</w:t>
      </w:r>
      <w:r w:rsidRPr="00C01E98">
        <w:rPr>
          <w:rFonts w:asciiTheme="minorEastAsia" w:hAnsiTheme="minorEastAsia"/>
          <w:sz w:val="20"/>
          <w:szCs w:val="20"/>
        </w:rPr>
        <w:t>SPC (ASEAN Students Science Project Competition)</w:t>
      </w:r>
      <w:r w:rsidRPr="00C01E98">
        <w:rPr>
          <w:rFonts w:asciiTheme="minorEastAsia" w:hAnsiTheme="minorEastAsia" w:hint="eastAsia"/>
          <w:sz w:val="20"/>
          <w:szCs w:val="20"/>
        </w:rPr>
        <w:t xml:space="preserve"> は</w:t>
      </w:r>
      <w:r w:rsidR="00DB0C9A" w:rsidRPr="00C01E98">
        <w:rPr>
          <w:rFonts w:asciiTheme="minorEastAsia" w:hAnsiTheme="minorEastAsia" w:hint="eastAsia"/>
          <w:sz w:val="20"/>
          <w:szCs w:val="20"/>
        </w:rPr>
        <w:t>タイで行わ</w:t>
      </w:r>
      <w:r w:rsidR="005F3A35" w:rsidRPr="00C01E98">
        <w:rPr>
          <w:rFonts w:asciiTheme="minorEastAsia" w:hAnsiTheme="minorEastAsia" w:hint="eastAsia"/>
          <w:sz w:val="20"/>
          <w:szCs w:val="20"/>
        </w:rPr>
        <w:t>れ</w:t>
      </w:r>
      <w:r w:rsidR="00DB0C9A" w:rsidRPr="00C01E98">
        <w:rPr>
          <w:rFonts w:asciiTheme="minorEastAsia" w:hAnsiTheme="minorEastAsia" w:hint="eastAsia"/>
          <w:sz w:val="20"/>
          <w:szCs w:val="20"/>
        </w:rPr>
        <w:t>、</w:t>
      </w:r>
      <w:r w:rsidRPr="00C01E98">
        <w:rPr>
          <w:rFonts w:asciiTheme="minorEastAsia" w:hAnsiTheme="minorEastAsia" w:hint="eastAsia"/>
          <w:sz w:val="20"/>
          <w:szCs w:val="20"/>
        </w:rPr>
        <w:t>アジア国の代表</w:t>
      </w:r>
      <w:r w:rsidR="003E6A6C" w:rsidRPr="00C01E98">
        <w:rPr>
          <w:rFonts w:asciiTheme="minorEastAsia" w:hAnsiTheme="minorEastAsia" w:hint="eastAsia"/>
          <w:sz w:val="20"/>
          <w:szCs w:val="20"/>
        </w:rPr>
        <w:t>とする理科系に興味を持っている</w:t>
      </w:r>
      <w:r w:rsidRPr="00C01E98">
        <w:rPr>
          <w:rFonts w:asciiTheme="minorEastAsia" w:hAnsiTheme="minorEastAsia" w:hint="eastAsia"/>
          <w:sz w:val="20"/>
          <w:szCs w:val="20"/>
        </w:rPr>
        <w:t>学生たち</w:t>
      </w:r>
      <w:r w:rsidR="00DB0C9A" w:rsidRPr="00C01E98">
        <w:rPr>
          <w:rFonts w:asciiTheme="minorEastAsia" w:hAnsiTheme="minorEastAsia" w:hint="eastAsia"/>
          <w:sz w:val="20"/>
          <w:szCs w:val="20"/>
        </w:rPr>
        <w:t>を</w:t>
      </w:r>
      <w:r w:rsidRPr="00C01E98">
        <w:rPr>
          <w:rFonts w:asciiTheme="minorEastAsia" w:hAnsiTheme="minorEastAsia" w:hint="eastAsia"/>
          <w:sz w:val="20"/>
          <w:szCs w:val="20"/>
        </w:rPr>
        <w:t>集</w:t>
      </w:r>
      <w:r w:rsidR="00DB0C9A" w:rsidRPr="00C01E98">
        <w:rPr>
          <w:rFonts w:asciiTheme="minorEastAsia" w:hAnsiTheme="minorEastAsia" w:hint="eastAsia"/>
          <w:sz w:val="20"/>
          <w:szCs w:val="20"/>
        </w:rPr>
        <w:t>め</w:t>
      </w:r>
      <w:r w:rsidRPr="00C01E98">
        <w:rPr>
          <w:rFonts w:asciiTheme="minorEastAsia" w:hAnsiTheme="minorEastAsia" w:hint="eastAsia"/>
          <w:sz w:val="20"/>
          <w:szCs w:val="20"/>
        </w:rPr>
        <w:t>、自分</w:t>
      </w:r>
      <w:r w:rsidR="00DB0C9A" w:rsidRPr="00C01E98">
        <w:rPr>
          <w:rFonts w:asciiTheme="minorEastAsia" w:hAnsiTheme="minorEastAsia" w:hint="eastAsia"/>
          <w:sz w:val="20"/>
          <w:szCs w:val="20"/>
        </w:rPr>
        <w:t>ら</w:t>
      </w:r>
      <w:r w:rsidRPr="00C01E98">
        <w:rPr>
          <w:rFonts w:asciiTheme="minorEastAsia" w:hAnsiTheme="minorEastAsia" w:hint="eastAsia"/>
          <w:sz w:val="20"/>
          <w:szCs w:val="20"/>
        </w:rPr>
        <w:t>のプロジェクトを発表し、交流する機会を作ります。</w:t>
      </w:r>
    </w:p>
    <w:p w14:paraId="41280CAE" w14:textId="7A0F19D6" w:rsidR="00B42D06" w:rsidRPr="00C01E98" w:rsidRDefault="00B42D06" w:rsidP="000626D6">
      <w:pPr>
        <w:pStyle w:val="ListParagraph"/>
        <w:numPr>
          <w:ilvl w:val="0"/>
          <w:numId w:val="6"/>
        </w:numPr>
        <w:ind w:left="426"/>
        <w:jc w:val="both"/>
        <w:rPr>
          <w:rFonts w:asciiTheme="minorEastAsia" w:hAnsiTheme="minorEastAsia"/>
          <w:sz w:val="20"/>
          <w:szCs w:val="20"/>
        </w:rPr>
      </w:pPr>
      <w:r w:rsidRPr="00C01E98">
        <w:rPr>
          <w:rFonts w:asciiTheme="minorEastAsia" w:hAnsiTheme="minorEastAsia" w:hint="eastAsia"/>
          <w:sz w:val="20"/>
          <w:szCs w:val="20"/>
        </w:rPr>
        <w:t>K</w:t>
      </w:r>
      <w:r w:rsidRPr="00C01E98">
        <w:rPr>
          <w:rFonts w:asciiTheme="minorEastAsia" w:hAnsiTheme="minorEastAsia"/>
          <w:sz w:val="20"/>
          <w:szCs w:val="20"/>
        </w:rPr>
        <w:t xml:space="preserve">VIS </w:t>
      </w:r>
      <w:r w:rsidRPr="00C01E98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Pr="00C01E98">
        <w:rPr>
          <w:rFonts w:asciiTheme="minorEastAsia" w:hAnsiTheme="minorEastAsia" w:hint="eastAsia"/>
          <w:sz w:val="20"/>
          <w:szCs w:val="20"/>
        </w:rPr>
        <w:t>K</w:t>
      </w:r>
      <w:r w:rsidRPr="00C01E98">
        <w:rPr>
          <w:rFonts w:asciiTheme="minorEastAsia" w:hAnsiTheme="minorEastAsia"/>
          <w:sz w:val="20"/>
          <w:szCs w:val="20"/>
        </w:rPr>
        <w:t>amnoetvidtya</w:t>
      </w:r>
      <w:proofErr w:type="spellEnd"/>
      <w:r w:rsidRPr="00C01E98">
        <w:rPr>
          <w:rFonts w:asciiTheme="minorEastAsia" w:hAnsiTheme="minorEastAsia"/>
          <w:sz w:val="20"/>
          <w:szCs w:val="20"/>
        </w:rPr>
        <w:t xml:space="preserve"> Science Academy</w:t>
      </w:r>
      <w:r w:rsidRPr="00C01E98">
        <w:rPr>
          <w:rFonts w:asciiTheme="minorEastAsia" w:hAnsiTheme="minorEastAsia" w:hint="eastAsia"/>
          <w:sz w:val="20"/>
          <w:szCs w:val="20"/>
        </w:rPr>
        <w:t xml:space="preserve"> </w:t>
      </w:r>
      <w:r w:rsidRPr="00C01E98">
        <w:rPr>
          <w:rFonts w:asciiTheme="minorEastAsia" w:hAnsiTheme="minorEastAsia"/>
          <w:sz w:val="20"/>
          <w:szCs w:val="20"/>
        </w:rPr>
        <w:t>School)</w:t>
      </w:r>
      <w:r w:rsidR="00DB0C9A" w:rsidRPr="00C01E98">
        <w:rPr>
          <w:rFonts w:asciiTheme="minorEastAsia" w:hAnsiTheme="minorEastAsia"/>
          <w:sz w:val="20"/>
          <w:szCs w:val="20"/>
        </w:rPr>
        <w:t xml:space="preserve"> </w:t>
      </w:r>
      <w:r w:rsidRPr="00C01E98">
        <w:rPr>
          <w:rFonts w:asciiTheme="minorEastAsia" w:hAnsiTheme="minorEastAsia" w:hint="eastAsia"/>
          <w:sz w:val="20"/>
          <w:szCs w:val="20"/>
        </w:rPr>
        <w:t>はタイの理科系に興味を持つ優秀な学生たちが入試試験</w:t>
      </w:r>
      <w:r w:rsidR="00DB0C9A" w:rsidRPr="00C01E98">
        <w:rPr>
          <w:rFonts w:asciiTheme="minorEastAsia" w:hAnsiTheme="minorEastAsia" w:hint="eastAsia"/>
          <w:sz w:val="20"/>
          <w:szCs w:val="20"/>
        </w:rPr>
        <w:t>により</w:t>
      </w:r>
      <w:r w:rsidRPr="00C01E98">
        <w:rPr>
          <w:rFonts w:asciiTheme="minorEastAsia" w:hAnsiTheme="minorEastAsia" w:hint="eastAsia"/>
          <w:sz w:val="20"/>
          <w:szCs w:val="20"/>
        </w:rPr>
        <w:t>入学します。</w:t>
      </w:r>
      <w:r w:rsidR="00DB0C9A" w:rsidRPr="00C01E98">
        <w:rPr>
          <w:rFonts w:asciiTheme="minorEastAsia" w:hAnsiTheme="minorEastAsia" w:hint="eastAsia"/>
          <w:sz w:val="20"/>
          <w:szCs w:val="20"/>
        </w:rPr>
        <w:t>私</w:t>
      </w:r>
      <w:r w:rsidR="007D3C39" w:rsidRPr="00C01E98">
        <w:rPr>
          <w:rFonts w:asciiTheme="minorEastAsia" w:hAnsiTheme="minorEastAsia" w:hint="eastAsia"/>
          <w:sz w:val="20"/>
          <w:szCs w:val="20"/>
        </w:rPr>
        <w:t>はまた一人の友達と</w:t>
      </w:r>
      <w:r w:rsidR="00DB0C9A" w:rsidRPr="00C01E98">
        <w:rPr>
          <w:rFonts w:asciiTheme="minorEastAsia" w:hAnsiTheme="minorEastAsia" w:hint="eastAsia"/>
          <w:sz w:val="20"/>
          <w:szCs w:val="20"/>
        </w:rPr>
        <w:t>２週間で</w:t>
      </w:r>
      <w:r w:rsidR="003E6A6C" w:rsidRPr="00C01E98">
        <w:rPr>
          <w:rFonts w:asciiTheme="minorEastAsia" w:hAnsiTheme="minorEastAsia" w:hint="eastAsia"/>
          <w:sz w:val="20"/>
          <w:szCs w:val="20"/>
        </w:rPr>
        <w:t>学校の代表として</w:t>
      </w:r>
      <w:r w:rsidR="00DB0C9A" w:rsidRPr="00C01E98">
        <w:rPr>
          <w:rFonts w:asciiTheme="minorEastAsia" w:hAnsiTheme="minorEastAsia" w:hint="eastAsia"/>
          <w:sz w:val="20"/>
          <w:szCs w:val="20"/>
        </w:rPr>
        <w:t>この学校で交流していました。</w:t>
      </w:r>
    </w:p>
    <w:p w14:paraId="393F7E10" w14:textId="1E5B630A" w:rsidR="007D3C39" w:rsidRPr="00C01E98" w:rsidRDefault="007D3C39" w:rsidP="000626D6">
      <w:pPr>
        <w:pStyle w:val="ListParagraph"/>
        <w:numPr>
          <w:ilvl w:val="0"/>
          <w:numId w:val="6"/>
        </w:numPr>
        <w:ind w:left="426"/>
        <w:jc w:val="both"/>
        <w:rPr>
          <w:rFonts w:asciiTheme="minorEastAsia" w:hAnsiTheme="minorEastAsia"/>
          <w:sz w:val="20"/>
          <w:szCs w:val="20"/>
        </w:rPr>
      </w:pPr>
      <w:r w:rsidRPr="00C01E98">
        <w:rPr>
          <w:rFonts w:asciiTheme="minorEastAsia" w:hAnsiTheme="minorEastAsia" w:hint="eastAsia"/>
          <w:sz w:val="20"/>
          <w:szCs w:val="20"/>
        </w:rPr>
        <w:t>ラオス</w:t>
      </w:r>
      <w:r w:rsidR="0067541B" w:rsidRPr="00C01E98">
        <w:rPr>
          <w:rFonts w:asciiTheme="minorEastAsia" w:hAnsiTheme="minorEastAsia" w:hint="eastAsia"/>
          <w:sz w:val="20"/>
          <w:szCs w:val="20"/>
        </w:rPr>
        <w:t>に</w:t>
      </w:r>
      <w:r w:rsidRPr="00C01E98">
        <w:rPr>
          <w:rFonts w:asciiTheme="minorEastAsia" w:hAnsiTheme="minorEastAsia" w:hint="eastAsia"/>
          <w:sz w:val="20"/>
          <w:szCs w:val="20"/>
        </w:rPr>
        <w:t>は国立</w:t>
      </w:r>
      <w:r w:rsidR="0067541B" w:rsidRPr="00C01E98">
        <w:rPr>
          <w:rFonts w:asciiTheme="minorEastAsia" w:hAnsiTheme="minorEastAsia" w:hint="eastAsia"/>
          <w:sz w:val="20"/>
          <w:szCs w:val="20"/>
        </w:rPr>
        <w:t>大学が一つ</w:t>
      </w:r>
      <w:r w:rsidRPr="00C01E98">
        <w:rPr>
          <w:rFonts w:asciiTheme="minorEastAsia" w:hAnsiTheme="minorEastAsia" w:hint="eastAsia"/>
          <w:sz w:val="20"/>
          <w:szCs w:val="20"/>
        </w:rPr>
        <w:t>し</w:t>
      </w:r>
      <w:r w:rsidR="0067541B" w:rsidRPr="00C01E98">
        <w:rPr>
          <w:rFonts w:asciiTheme="minorEastAsia" w:hAnsiTheme="minorEastAsia" w:hint="eastAsia"/>
          <w:sz w:val="20"/>
          <w:szCs w:val="20"/>
        </w:rPr>
        <w:t>かありません。それは</w:t>
      </w:r>
      <w:r w:rsidRPr="00C01E98">
        <w:rPr>
          <w:rFonts w:asciiTheme="minorEastAsia" w:hAnsiTheme="minorEastAsia"/>
          <w:sz w:val="20"/>
          <w:szCs w:val="20"/>
        </w:rPr>
        <w:t>NU</w:t>
      </w:r>
      <w:r w:rsidR="0067541B" w:rsidRPr="00C01E98">
        <w:rPr>
          <w:rFonts w:asciiTheme="minorEastAsia" w:hAnsiTheme="minorEastAsia" w:hint="eastAsia"/>
          <w:sz w:val="20"/>
          <w:szCs w:val="20"/>
        </w:rPr>
        <w:t>O</w:t>
      </w:r>
      <w:r w:rsidRPr="00C01E98">
        <w:rPr>
          <w:rFonts w:asciiTheme="minorEastAsia" w:hAnsiTheme="minorEastAsia"/>
          <w:sz w:val="20"/>
          <w:szCs w:val="20"/>
        </w:rPr>
        <w:t>L</w:t>
      </w:r>
      <w:r w:rsidR="0067541B" w:rsidRPr="00C01E98">
        <w:rPr>
          <w:rFonts w:asciiTheme="minorEastAsia" w:hAnsiTheme="minorEastAsia"/>
          <w:sz w:val="20"/>
          <w:szCs w:val="20"/>
        </w:rPr>
        <w:t xml:space="preserve"> </w:t>
      </w:r>
      <w:r w:rsidRPr="00C01E98">
        <w:rPr>
          <w:rFonts w:asciiTheme="minorEastAsia" w:hAnsiTheme="minorEastAsia"/>
          <w:sz w:val="20"/>
          <w:szCs w:val="20"/>
        </w:rPr>
        <w:t>(National University of Laos)</w:t>
      </w:r>
      <w:r w:rsidR="0067541B" w:rsidRPr="00C01E98">
        <w:rPr>
          <w:rFonts w:asciiTheme="minorEastAsia" w:hAnsiTheme="minorEastAsia" w:hint="eastAsia"/>
          <w:sz w:val="20"/>
          <w:szCs w:val="20"/>
        </w:rPr>
        <w:t xml:space="preserve"> です。</w:t>
      </w:r>
    </w:p>
    <w:p w14:paraId="12705A61" w14:textId="77777777" w:rsidR="0071500C" w:rsidRPr="00C01E98" w:rsidRDefault="002A557F" w:rsidP="0071500C">
      <w:pPr>
        <w:pStyle w:val="ListParagraph"/>
        <w:numPr>
          <w:ilvl w:val="0"/>
          <w:numId w:val="6"/>
        </w:numPr>
        <w:ind w:left="426"/>
        <w:jc w:val="both"/>
        <w:rPr>
          <w:rFonts w:asciiTheme="minorEastAsia" w:hAnsiTheme="minorEastAsia"/>
          <w:sz w:val="20"/>
          <w:szCs w:val="20"/>
        </w:rPr>
      </w:pPr>
      <w:r w:rsidRPr="00C01E98">
        <w:rPr>
          <w:rFonts w:asciiTheme="minorEastAsia" w:hAnsiTheme="minorEastAsia" w:hint="eastAsia"/>
          <w:sz w:val="20"/>
          <w:szCs w:val="20"/>
        </w:rPr>
        <w:t>日本文部科学省</w:t>
      </w:r>
      <w:r w:rsidR="008C1120" w:rsidRPr="00C01E98">
        <w:rPr>
          <w:rFonts w:asciiTheme="minorEastAsia" w:hAnsiTheme="minorEastAsia" w:hint="eastAsia"/>
          <w:sz w:val="20"/>
          <w:szCs w:val="20"/>
        </w:rPr>
        <w:t>の奨学金</w:t>
      </w:r>
      <w:r w:rsidR="00F24683" w:rsidRPr="00C01E98">
        <w:rPr>
          <w:rFonts w:asciiTheme="minorEastAsia" w:hAnsiTheme="minorEastAsia" w:hint="eastAsia"/>
          <w:sz w:val="20"/>
          <w:szCs w:val="20"/>
        </w:rPr>
        <w:t>（</w:t>
      </w:r>
      <w:r w:rsidR="00F24683" w:rsidRPr="00C01E98">
        <w:rPr>
          <w:rFonts w:asciiTheme="minorEastAsia" w:hAnsiTheme="minorEastAsia"/>
          <w:sz w:val="20"/>
          <w:szCs w:val="20"/>
        </w:rPr>
        <w:t>MEXT</w:t>
      </w:r>
      <w:r w:rsidR="00F24683" w:rsidRPr="00C01E98">
        <w:rPr>
          <w:rFonts w:asciiTheme="minorEastAsia" w:hAnsiTheme="minorEastAsia" w:hint="eastAsia"/>
          <w:sz w:val="20"/>
          <w:szCs w:val="20"/>
        </w:rPr>
        <w:t>奨学金</w:t>
      </w:r>
      <w:r w:rsidR="00F24683" w:rsidRPr="00C01E98">
        <w:rPr>
          <w:rFonts w:asciiTheme="minorEastAsia" w:hAnsiTheme="minorEastAsia"/>
          <w:sz w:val="20"/>
          <w:szCs w:val="20"/>
        </w:rPr>
        <w:t>）</w:t>
      </w:r>
      <w:r w:rsidR="008C1120" w:rsidRPr="00C01E98">
        <w:rPr>
          <w:rFonts w:asciiTheme="minorEastAsia" w:hAnsiTheme="minorEastAsia" w:hint="eastAsia"/>
          <w:sz w:val="20"/>
          <w:szCs w:val="20"/>
        </w:rPr>
        <w:t>は毎年</w:t>
      </w:r>
      <w:r w:rsidRPr="00C01E98">
        <w:rPr>
          <w:rFonts w:asciiTheme="minorEastAsia" w:hAnsiTheme="minorEastAsia" w:hint="eastAsia"/>
          <w:sz w:val="20"/>
          <w:szCs w:val="20"/>
        </w:rPr>
        <w:t>色んな</w:t>
      </w:r>
      <w:r w:rsidR="008C1120" w:rsidRPr="00C01E98">
        <w:rPr>
          <w:rFonts w:asciiTheme="minorEastAsia" w:hAnsiTheme="minorEastAsia" w:hint="eastAsia"/>
          <w:sz w:val="20"/>
          <w:szCs w:val="20"/>
        </w:rPr>
        <w:t>国で</w:t>
      </w:r>
      <w:r w:rsidRPr="00C01E98">
        <w:rPr>
          <w:rFonts w:asciiTheme="minorEastAsia" w:hAnsiTheme="minorEastAsia" w:hint="eastAsia"/>
          <w:sz w:val="20"/>
          <w:szCs w:val="20"/>
        </w:rPr>
        <w:t>試験を行</w:t>
      </w:r>
      <w:r w:rsidR="006120A2" w:rsidRPr="00C01E98">
        <w:rPr>
          <w:rFonts w:asciiTheme="minorEastAsia" w:hAnsiTheme="minorEastAsia" w:hint="eastAsia"/>
          <w:sz w:val="20"/>
          <w:szCs w:val="20"/>
        </w:rPr>
        <w:t>い</w:t>
      </w:r>
      <w:r w:rsidRPr="00C01E98">
        <w:rPr>
          <w:rFonts w:asciiTheme="minorEastAsia" w:hAnsiTheme="minorEastAsia" w:hint="eastAsia"/>
          <w:sz w:val="20"/>
          <w:szCs w:val="20"/>
        </w:rPr>
        <w:t>、合格者は奨学金を頂き、日本に留学します。</w:t>
      </w:r>
    </w:p>
    <w:p w14:paraId="585E8999" w14:textId="2025C55A" w:rsidR="00973581" w:rsidRPr="00C01E98" w:rsidRDefault="008D408C" w:rsidP="0071500C">
      <w:pPr>
        <w:pStyle w:val="ListParagraph"/>
        <w:numPr>
          <w:ilvl w:val="0"/>
          <w:numId w:val="6"/>
        </w:numPr>
        <w:ind w:left="426"/>
        <w:jc w:val="both"/>
        <w:rPr>
          <w:rFonts w:asciiTheme="minorEastAsia" w:hAnsiTheme="minorEastAsia"/>
          <w:sz w:val="20"/>
          <w:szCs w:val="20"/>
        </w:rPr>
      </w:pPr>
      <w:r w:rsidRPr="008D408C">
        <w:rPr>
          <w:rFonts w:asciiTheme="minorEastAsia" w:hAnsiTheme="minorEastAsia" w:hint="eastAsia"/>
          <w:sz w:val="20"/>
          <w:szCs w:val="20"/>
        </w:rPr>
        <w:t>日本通運株式会社での</w:t>
      </w:r>
      <w:r w:rsidR="00973581" w:rsidRPr="00C01E98">
        <w:rPr>
          <w:rFonts w:asciiTheme="minorEastAsia" w:hAnsiTheme="minorEastAsia" w:hint="eastAsia"/>
          <w:sz w:val="20"/>
          <w:szCs w:val="20"/>
        </w:rPr>
        <w:t>インターンシップは１ヶ月</w:t>
      </w:r>
      <w:r>
        <w:rPr>
          <w:rFonts w:asciiTheme="minorEastAsia" w:hAnsiTheme="minorEastAsia" w:hint="eastAsia"/>
          <w:sz w:val="20"/>
          <w:szCs w:val="20"/>
        </w:rPr>
        <w:t>で</w:t>
      </w:r>
      <w:r w:rsidR="00973581" w:rsidRPr="00C01E98">
        <w:rPr>
          <w:rFonts w:asciiTheme="minorEastAsia" w:hAnsiTheme="minorEastAsia" w:hint="eastAsia"/>
          <w:sz w:val="20"/>
          <w:szCs w:val="20"/>
        </w:rPr>
        <w:t>行われ</w:t>
      </w:r>
      <w:r>
        <w:rPr>
          <w:rFonts w:asciiTheme="minorEastAsia" w:hAnsiTheme="minorEastAsia" w:hint="eastAsia"/>
          <w:sz w:val="20"/>
          <w:szCs w:val="20"/>
        </w:rPr>
        <w:t>ました。そこで、</w:t>
      </w:r>
      <w:r w:rsidR="00973581" w:rsidRPr="00C01E98">
        <w:rPr>
          <w:rFonts w:asciiTheme="minorEastAsia" w:hAnsiTheme="minorEastAsia" w:hint="eastAsia"/>
          <w:sz w:val="20"/>
          <w:szCs w:val="20"/>
        </w:rPr>
        <w:t>会社のA</w:t>
      </w:r>
      <w:r w:rsidR="00973581" w:rsidRPr="00C01E98">
        <w:rPr>
          <w:rFonts w:asciiTheme="minorEastAsia" w:hAnsiTheme="minorEastAsia"/>
          <w:sz w:val="20"/>
          <w:szCs w:val="20"/>
        </w:rPr>
        <w:t>SUSTOR NAS(</w:t>
      </w:r>
      <w:r w:rsidR="00973581" w:rsidRPr="00C01E98">
        <w:rPr>
          <w:rFonts w:asciiTheme="minorEastAsia" w:hAnsiTheme="minorEastAsia" w:hint="eastAsia"/>
          <w:sz w:val="20"/>
          <w:szCs w:val="20"/>
        </w:rPr>
        <w:t>ネットワーク接続ストレージ)に自分で初めて使</w:t>
      </w:r>
      <w:r w:rsidR="0071500C" w:rsidRPr="00C01E98">
        <w:rPr>
          <w:rFonts w:asciiTheme="minorEastAsia" w:hAnsiTheme="minorEastAsia" w:hint="eastAsia"/>
          <w:sz w:val="20"/>
          <w:szCs w:val="20"/>
        </w:rPr>
        <w:t>った</w:t>
      </w:r>
      <w:r w:rsidR="00973581" w:rsidRPr="00C01E98">
        <w:rPr>
          <w:rFonts w:asciiTheme="minorEastAsia" w:hAnsiTheme="minorEastAsia" w:hint="eastAsia"/>
          <w:sz w:val="20"/>
          <w:szCs w:val="20"/>
        </w:rPr>
        <w:t>P</w:t>
      </w:r>
      <w:r w:rsidR="00973581" w:rsidRPr="00C01E98">
        <w:rPr>
          <w:rFonts w:asciiTheme="minorEastAsia" w:hAnsiTheme="minorEastAsia"/>
          <w:sz w:val="20"/>
          <w:szCs w:val="20"/>
        </w:rPr>
        <w:t>HP</w:t>
      </w:r>
      <w:r w:rsidR="00973581" w:rsidRPr="00C01E98">
        <w:rPr>
          <w:rFonts w:asciiTheme="minorEastAsia" w:hAnsiTheme="minorEastAsia" w:hint="eastAsia"/>
          <w:sz w:val="20"/>
          <w:szCs w:val="20"/>
        </w:rPr>
        <w:t>フレームワークのL</w:t>
      </w:r>
      <w:r w:rsidR="00973581" w:rsidRPr="00C01E98">
        <w:rPr>
          <w:rFonts w:asciiTheme="minorEastAsia" w:hAnsiTheme="minorEastAsia"/>
          <w:sz w:val="20"/>
          <w:szCs w:val="20"/>
        </w:rPr>
        <w:t>aravel</w:t>
      </w:r>
      <w:r w:rsidR="00973581" w:rsidRPr="00C01E98">
        <w:rPr>
          <w:rFonts w:asciiTheme="minorEastAsia" w:hAnsiTheme="minorEastAsia" w:hint="eastAsia"/>
          <w:sz w:val="20"/>
          <w:szCs w:val="20"/>
        </w:rPr>
        <w:t>を使って実際にウェッブサイトを作成し、</w:t>
      </w:r>
      <w:r>
        <w:rPr>
          <w:rFonts w:asciiTheme="minorEastAsia" w:hAnsiTheme="minorEastAsia"/>
          <w:sz w:val="20"/>
          <w:szCs w:val="20"/>
        </w:rPr>
        <w:t>NAS</w:t>
      </w:r>
      <w:r>
        <w:rPr>
          <w:rFonts w:asciiTheme="minorEastAsia" w:hAnsiTheme="minorEastAsia" w:hint="eastAsia"/>
          <w:sz w:val="20"/>
          <w:szCs w:val="20"/>
        </w:rPr>
        <w:t>の環境で実行・管理す</w:t>
      </w:r>
      <w:r w:rsidR="00973581" w:rsidRPr="00C01E98">
        <w:rPr>
          <w:rFonts w:asciiTheme="minorEastAsia" w:hAnsiTheme="minorEastAsia" w:hint="eastAsia"/>
          <w:sz w:val="20"/>
          <w:szCs w:val="20"/>
        </w:rPr>
        <w:t>ることを経験しました。</w:t>
      </w:r>
    </w:p>
    <w:sectPr w:rsidR="00973581" w:rsidRPr="00C01E98" w:rsidSect="00560840">
      <w:pgSz w:w="11906" w:h="16838" w:code="9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AF660" w14:textId="77777777" w:rsidR="00686585" w:rsidRDefault="00686585" w:rsidP="00CB5C3B">
      <w:pPr>
        <w:spacing w:after="0" w:line="240" w:lineRule="auto"/>
      </w:pPr>
      <w:r>
        <w:separator/>
      </w:r>
    </w:p>
  </w:endnote>
  <w:endnote w:type="continuationSeparator" w:id="0">
    <w:p w14:paraId="163B4C09" w14:textId="77777777" w:rsidR="00686585" w:rsidRDefault="00686585" w:rsidP="00CB5C3B">
      <w:pPr>
        <w:spacing w:after="0" w:line="240" w:lineRule="auto"/>
      </w:pPr>
      <w:r>
        <w:continuationSeparator/>
      </w:r>
    </w:p>
  </w:endnote>
  <w:endnote w:type="continuationNotice" w:id="1">
    <w:p w14:paraId="75491276" w14:textId="77777777" w:rsidR="00686585" w:rsidRDefault="00686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A33F9" w14:textId="77777777" w:rsidR="00686585" w:rsidRDefault="00686585" w:rsidP="00CB5C3B">
      <w:pPr>
        <w:spacing w:after="0" w:line="240" w:lineRule="auto"/>
      </w:pPr>
      <w:r>
        <w:separator/>
      </w:r>
    </w:p>
  </w:footnote>
  <w:footnote w:type="continuationSeparator" w:id="0">
    <w:p w14:paraId="39BE0807" w14:textId="77777777" w:rsidR="00686585" w:rsidRDefault="00686585" w:rsidP="00CB5C3B">
      <w:pPr>
        <w:spacing w:after="0" w:line="240" w:lineRule="auto"/>
      </w:pPr>
      <w:r>
        <w:continuationSeparator/>
      </w:r>
    </w:p>
  </w:footnote>
  <w:footnote w:type="continuationNotice" w:id="1">
    <w:p w14:paraId="1A73AB40" w14:textId="77777777" w:rsidR="00686585" w:rsidRDefault="006865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A73"/>
    <w:multiLevelType w:val="hybridMultilevel"/>
    <w:tmpl w:val="227A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3C9F"/>
    <w:multiLevelType w:val="hybridMultilevel"/>
    <w:tmpl w:val="C5A0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282"/>
    <w:multiLevelType w:val="hybridMultilevel"/>
    <w:tmpl w:val="CA6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544E"/>
    <w:multiLevelType w:val="hybridMultilevel"/>
    <w:tmpl w:val="D6D4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D5DC2"/>
    <w:multiLevelType w:val="hybridMultilevel"/>
    <w:tmpl w:val="6B90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F47F9"/>
    <w:multiLevelType w:val="hybridMultilevel"/>
    <w:tmpl w:val="A8B0E2D2"/>
    <w:lvl w:ilvl="0" w:tplc="FFFFFFFF">
      <w:start w:val="1"/>
      <w:numFmt w:val="bullet"/>
      <w:lvlText w:val="※"/>
      <w:lvlJc w:val="left"/>
      <w:pPr>
        <w:ind w:left="720" w:hanging="360"/>
      </w:pPr>
      <w:rPr>
        <w:rFonts w:ascii="MS Mincho" w:eastAsia="MS Mincho" w:hint="eastAsia"/>
        <w:b w:val="0"/>
        <w:i w:val="0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84837">
    <w:abstractNumId w:val="4"/>
  </w:num>
  <w:num w:numId="2" w16cid:durableId="1752002637">
    <w:abstractNumId w:val="3"/>
  </w:num>
  <w:num w:numId="3" w16cid:durableId="510684917">
    <w:abstractNumId w:val="0"/>
  </w:num>
  <w:num w:numId="4" w16cid:durableId="2145272953">
    <w:abstractNumId w:val="2"/>
  </w:num>
  <w:num w:numId="5" w16cid:durableId="263923350">
    <w:abstractNumId w:val="1"/>
  </w:num>
  <w:num w:numId="6" w16cid:durableId="2041858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D"/>
    <w:rsid w:val="00055575"/>
    <w:rsid w:val="000626D6"/>
    <w:rsid w:val="000711F1"/>
    <w:rsid w:val="000754BB"/>
    <w:rsid w:val="000F5B3D"/>
    <w:rsid w:val="000F75E7"/>
    <w:rsid w:val="0019259D"/>
    <w:rsid w:val="001C5EA5"/>
    <w:rsid w:val="001D7B5B"/>
    <w:rsid w:val="0020791A"/>
    <w:rsid w:val="00240160"/>
    <w:rsid w:val="00261934"/>
    <w:rsid w:val="002A4FC3"/>
    <w:rsid w:val="002A557F"/>
    <w:rsid w:val="00340892"/>
    <w:rsid w:val="00353045"/>
    <w:rsid w:val="003E4683"/>
    <w:rsid w:val="003E6A6C"/>
    <w:rsid w:val="0041391C"/>
    <w:rsid w:val="00497C6C"/>
    <w:rsid w:val="005364DE"/>
    <w:rsid w:val="00556AE9"/>
    <w:rsid w:val="00560840"/>
    <w:rsid w:val="005B4578"/>
    <w:rsid w:val="005F3A35"/>
    <w:rsid w:val="005F6BEA"/>
    <w:rsid w:val="00606500"/>
    <w:rsid w:val="006120A2"/>
    <w:rsid w:val="0067541B"/>
    <w:rsid w:val="00686585"/>
    <w:rsid w:val="006917EC"/>
    <w:rsid w:val="0071500C"/>
    <w:rsid w:val="0078241B"/>
    <w:rsid w:val="007C297C"/>
    <w:rsid w:val="007D3C39"/>
    <w:rsid w:val="00823699"/>
    <w:rsid w:val="00840FC6"/>
    <w:rsid w:val="00896B0D"/>
    <w:rsid w:val="008C1120"/>
    <w:rsid w:val="008D31A3"/>
    <w:rsid w:val="008D408C"/>
    <w:rsid w:val="009239E3"/>
    <w:rsid w:val="00973581"/>
    <w:rsid w:val="00986AFA"/>
    <w:rsid w:val="009B1A2F"/>
    <w:rsid w:val="00A029BB"/>
    <w:rsid w:val="00AA3D87"/>
    <w:rsid w:val="00AF0BBF"/>
    <w:rsid w:val="00B127B2"/>
    <w:rsid w:val="00B42D06"/>
    <w:rsid w:val="00B71A3D"/>
    <w:rsid w:val="00BD7C69"/>
    <w:rsid w:val="00BE7999"/>
    <w:rsid w:val="00C01E98"/>
    <w:rsid w:val="00C33C38"/>
    <w:rsid w:val="00C36654"/>
    <w:rsid w:val="00C70530"/>
    <w:rsid w:val="00C73EF2"/>
    <w:rsid w:val="00CB5C3B"/>
    <w:rsid w:val="00CB7F1F"/>
    <w:rsid w:val="00D032D7"/>
    <w:rsid w:val="00D6055A"/>
    <w:rsid w:val="00D75977"/>
    <w:rsid w:val="00D77827"/>
    <w:rsid w:val="00D81234"/>
    <w:rsid w:val="00D9226C"/>
    <w:rsid w:val="00DB0C9A"/>
    <w:rsid w:val="00E13FF9"/>
    <w:rsid w:val="00E240CC"/>
    <w:rsid w:val="00E43412"/>
    <w:rsid w:val="00E83D57"/>
    <w:rsid w:val="00ED6D5F"/>
    <w:rsid w:val="00EE19D0"/>
    <w:rsid w:val="00F24683"/>
    <w:rsid w:val="00F33F42"/>
    <w:rsid w:val="00F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99BDB"/>
  <w15:chartTrackingRefBased/>
  <w15:docId w15:val="{6FED85C2-8AAB-451B-9690-BAA3506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3D"/>
    <w:pPr>
      <w:ind w:left="720"/>
      <w:contextualSpacing/>
    </w:pPr>
  </w:style>
  <w:style w:type="table" w:styleId="TableGrid">
    <w:name w:val="Table Grid"/>
    <w:basedOn w:val="TableNormal"/>
    <w:uiPriority w:val="39"/>
    <w:rsid w:val="00B7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C3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B5C3B"/>
  </w:style>
  <w:style w:type="paragraph" w:styleId="Footer">
    <w:name w:val="footer"/>
    <w:basedOn w:val="Normal"/>
    <w:link w:val="FooterChar"/>
    <w:uiPriority w:val="99"/>
    <w:unhideWhenUsed/>
    <w:rsid w:val="00CB5C3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B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224A-51D7-461D-B3F6-C72FF85F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VONGPUNYA VIXAY</dc:creator>
  <cp:keywords/>
  <dc:description/>
  <cp:lastModifiedBy>VIXAY VONGPUNYA</cp:lastModifiedBy>
  <cp:revision>49</cp:revision>
  <dcterms:created xsi:type="dcterms:W3CDTF">2023-04-28T06:45:00Z</dcterms:created>
  <dcterms:modified xsi:type="dcterms:W3CDTF">2024-07-16T11:34:00Z</dcterms:modified>
</cp:coreProperties>
</file>