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15" w:rsidRPr="00481B5F" w:rsidRDefault="00CF60D1">
      <w:pPr>
        <w:rPr>
          <w:b/>
          <w:sz w:val="36"/>
          <w:szCs w:val="36"/>
        </w:rPr>
      </w:pPr>
      <w:r w:rsidRPr="00481B5F">
        <w:rPr>
          <w:b/>
          <w:sz w:val="36"/>
          <w:szCs w:val="36"/>
        </w:rPr>
        <w:t>Group No.: G</w:t>
      </w:r>
      <w:r w:rsidR="00A247CF">
        <w:rPr>
          <w:b/>
          <w:sz w:val="36"/>
          <w:szCs w:val="36"/>
        </w:rPr>
        <w:t>0</w:t>
      </w:r>
      <w:bookmarkStart w:id="0" w:name="_GoBack"/>
      <w:bookmarkEnd w:id="0"/>
      <w:r w:rsidRPr="00481B5F">
        <w:rPr>
          <w:b/>
          <w:sz w:val="36"/>
          <w:szCs w:val="36"/>
        </w:rPr>
        <w:t>4</w:t>
      </w:r>
    </w:p>
    <w:p w:rsidR="006E3915" w:rsidRDefault="00CD5DC6">
      <w:pPr>
        <w:rPr>
          <w:b/>
        </w:rPr>
      </w:pPr>
      <w:r>
        <w:rPr>
          <w:b/>
        </w:rPr>
        <w:t>Group Members: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08"/>
        <w:gridCol w:w="3495"/>
        <w:gridCol w:w="5073"/>
      </w:tblGrid>
      <w:tr w:rsidR="006E3915" w:rsidTr="00CF60D1">
        <w:tc>
          <w:tcPr>
            <w:tcW w:w="1008" w:type="dxa"/>
          </w:tcPr>
          <w:p w:rsidR="006E3915" w:rsidRDefault="00CD5D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95" w:type="dxa"/>
          </w:tcPr>
          <w:p w:rsidR="006E3915" w:rsidRDefault="00CD5D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073" w:type="dxa"/>
          </w:tcPr>
          <w:p w:rsidR="006E3915" w:rsidRDefault="00CD5DC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Email @st.niituniversity.in</w:t>
            </w:r>
          </w:p>
        </w:tc>
      </w:tr>
      <w:tr w:rsidR="006E3915" w:rsidTr="00CF60D1">
        <w:tc>
          <w:tcPr>
            <w:tcW w:w="1008" w:type="dxa"/>
          </w:tcPr>
          <w:p w:rsidR="006E3915" w:rsidRDefault="00CD5DC6">
            <w:pPr>
              <w:spacing w:after="0" w:line="240" w:lineRule="auto"/>
            </w:pPr>
            <w:r>
              <w:t>1.</w:t>
            </w:r>
          </w:p>
        </w:tc>
        <w:tc>
          <w:tcPr>
            <w:tcW w:w="3495" w:type="dxa"/>
          </w:tcPr>
          <w:p w:rsidR="006E3915" w:rsidRDefault="00CF60D1">
            <w:pPr>
              <w:spacing w:after="0" w:line="240" w:lineRule="auto"/>
            </w:pPr>
            <w:r>
              <w:t>Aman Khandelwal</w:t>
            </w:r>
          </w:p>
        </w:tc>
        <w:tc>
          <w:tcPr>
            <w:tcW w:w="5073" w:type="dxa"/>
          </w:tcPr>
          <w:p w:rsidR="00481B5F" w:rsidRDefault="00481B5F">
            <w:pPr>
              <w:spacing w:after="0" w:line="240" w:lineRule="auto"/>
            </w:pPr>
            <w:hyperlink r:id="rId8" w:history="1">
              <w:r w:rsidRPr="001F1615">
                <w:rPr>
                  <w:rStyle w:val="Hyperlink"/>
                </w:rPr>
                <w:t>Aman.khandelwal@st.niituniversity.in</w:t>
              </w:r>
            </w:hyperlink>
          </w:p>
          <w:p w:rsidR="00481B5F" w:rsidRDefault="00481B5F">
            <w:pPr>
              <w:spacing w:after="0" w:line="240" w:lineRule="auto"/>
            </w:pPr>
          </w:p>
        </w:tc>
      </w:tr>
      <w:tr w:rsidR="006E3915" w:rsidTr="00CF60D1">
        <w:tc>
          <w:tcPr>
            <w:tcW w:w="1008" w:type="dxa"/>
          </w:tcPr>
          <w:p w:rsidR="006E3915" w:rsidRDefault="00CD5DC6">
            <w:pPr>
              <w:spacing w:after="0" w:line="240" w:lineRule="auto"/>
            </w:pPr>
            <w:r>
              <w:t>2.</w:t>
            </w:r>
          </w:p>
        </w:tc>
        <w:tc>
          <w:tcPr>
            <w:tcW w:w="3495" w:type="dxa"/>
          </w:tcPr>
          <w:p w:rsidR="006E3915" w:rsidRDefault="00481B5F">
            <w:pPr>
              <w:spacing w:after="0" w:line="240" w:lineRule="auto"/>
            </w:pPr>
            <w:r>
              <w:t>Sagnik Mitra</w:t>
            </w:r>
          </w:p>
        </w:tc>
        <w:tc>
          <w:tcPr>
            <w:tcW w:w="5073" w:type="dxa"/>
          </w:tcPr>
          <w:p w:rsidR="006E3915" w:rsidRDefault="00481B5F">
            <w:pPr>
              <w:spacing w:after="0" w:line="240" w:lineRule="auto"/>
            </w:pPr>
            <w:hyperlink r:id="rId9" w:history="1">
              <w:r w:rsidRPr="001F1615">
                <w:rPr>
                  <w:rStyle w:val="Hyperlink"/>
                </w:rPr>
                <w:t>Sagnik.mitra@st.niitniversity.in</w:t>
              </w:r>
            </w:hyperlink>
          </w:p>
          <w:p w:rsidR="00481B5F" w:rsidRDefault="00481B5F">
            <w:pPr>
              <w:spacing w:after="0" w:line="240" w:lineRule="auto"/>
            </w:pPr>
          </w:p>
        </w:tc>
      </w:tr>
      <w:tr w:rsidR="006E3915" w:rsidTr="00CF60D1">
        <w:tc>
          <w:tcPr>
            <w:tcW w:w="1008" w:type="dxa"/>
          </w:tcPr>
          <w:p w:rsidR="006E3915" w:rsidRDefault="00CD5DC6">
            <w:pPr>
              <w:spacing w:after="0" w:line="240" w:lineRule="auto"/>
            </w:pPr>
            <w:r>
              <w:t>3.</w:t>
            </w:r>
          </w:p>
        </w:tc>
        <w:tc>
          <w:tcPr>
            <w:tcW w:w="3495" w:type="dxa"/>
          </w:tcPr>
          <w:p w:rsidR="006E3915" w:rsidRDefault="00481B5F">
            <w:pPr>
              <w:spacing w:after="0" w:line="240" w:lineRule="auto"/>
            </w:pPr>
            <w:r>
              <w:t>Shashwat Shah</w:t>
            </w:r>
          </w:p>
        </w:tc>
        <w:tc>
          <w:tcPr>
            <w:tcW w:w="5073" w:type="dxa"/>
          </w:tcPr>
          <w:p w:rsidR="006E3915" w:rsidRDefault="00481B5F">
            <w:pPr>
              <w:spacing w:after="0" w:line="240" w:lineRule="auto"/>
            </w:pPr>
            <w:hyperlink r:id="rId10" w:history="1">
              <w:r w:rsidRPr="001F1615">
                <w:rPr>
                  <w:rStyle w:val="Hyperlink"/>
                </w:rPr>
                <w:t>Shashwatm.shah@st.niituniversity.in</w:t>
              </w:r>
            </w:hyperlink>
          </w:p>
          <w:p w:rsidR="00481B5F" w:rsidRDefault="00481B5F">
            <w:pPr>
              <w:spacing w:after="0" w:line="240" w:lineRule="auto"/>
            </w:pPr>
          </w:p>
        </w:tc>
      </w:tr>
    </w:tbl>
    <w:p w:rsidR="006E3915" w:rsidRDefault="006E3915"/>
    <w:p w:rsidR="00481B5F" w:rsidRDefault="00CD5DC6">
      <w:r w:rsidRPr="00481B5F">
        <w:rPr>
          <w:b/>
          <w:sz w:val="28"/>
          <w:szCs w:val="28"/>
        </w:rPr>
        <w:t>Reference Paper Title:</w:t>
      </w:r>
      <w:r w:rsidR="00CF60D1">
        <w:t xml:space="preserve"> </w:t>
      </w:r>
    </w:p>
    <w:p w:rsidR="006E3915" w:rsidRPr="00481B5F" w:rsidRDefault="00CF60D1">
      <w:pPr>
        <w:rPr>
          <w:sz w:val="44"/>
          <w:szCs w:val="44"/>
        </w:rPr>
      </w:pPr>
      <w:r w:rsidRPr="00481B5F">
        <w:rPr>
          <w:sz w:val="44"/>
          <w:szCs w:val="44"/>
        </w:rPr>
        <w:t>Multi Source Multi Class Fake News Detection</w:t>
      </w:r>
    </w:p>
    <w:p w:rsidR="0099258C" w:rsidRDefault="0099258C">
      <w:pPr>
        <w:rPr>
          <w:b/>
          <w:sz w:val="28"/>
          <w:szCs w:val="28"/>
        </w:rPr>
      </w:pPr>
    </w:p>
    <w:p w:rsidR="00481B5F" w:rsidRDefault="00CD5DC6">
      <w:r w:rsidRPr="00481B5F">
        <w:rPr>
          <w:b/>
          <w:sz w:val="28"/>
          <w:szCs w:val="28"/>
        </w:rPr>
        <w:t>Authors:</w:t>
      </w:r>
      <w:r w:rsidR="00CF60D1" w:rsidRPr="00CF60D1">
        <w:t xml:space="preserve"> </w:t>
      </w:r>
      <w:r w:rsidR="00481B5F">
        <w:tab/>
      </w:r>
    </w:p>
    <w:p w:rsidR="006E3915" w:rsidRDefault="00CF60D1">
      <w:r w:rsidRPr="00CF60D1">
        <w:t>Hamid Karimi, Proteek Chandan Roy, Sari Saba-Sadiya, and Jiliang Tang</w:t>
      </w:r>
    </w:p>
    <w:p w:rsidR="00481B5F" w:rsidRDefault="00481B5F">
      <w:pPr>
        <w:spacing w:after="0"/>
      </w:pPr>
    </w:p>
    <w:p w:rsidR="006E3915" w:rsidRPr="00481B5F" w:rsidRDefault="00CD5DC6">
      <w:pPr>
        <w:spacing w:after="0"/>
        <w:rPr>
          <w:b/>
          <w:sz w:val="28"/>
          <w:szCs w:val="28"/>
        </w:rPr>
      </w:pPr>
      <w:r w:rsidRPr="00481B5F">
        <w:rPr>
          <w:b/>
          <w:sz w:val="28"/>
          <w:szCs w:val="28"/>
        </w:rPr>
        <w:t>S</w:t>
      </w:r>
      <w:r w:rsidR="00481B5F">
        <w:rPr>
          <w:b/>
          <w:sz w:val="28"/>
          <w:szCs w:val="28"/>
        </w:rPr>
        <w:t xml:space="preserve">ummary of </w:t>
      </w:r>
      <w:r w:rsidRPr="00481B5F">
        <w:rPr>
          <w:b/>
          <w:sz w:val="28"/>
          <w:szCs w:val="28"/>
        </w:rPr>
        <w:t>the paper in your own words:</w:t>
      </w:r>
    </w:p>
    <w:p w:rsidR="00481B5F" w:rsidRDefault="00481B5F">
      <w:pPr>
        <w:spacing w:after="0"/>
      </w:pPr>
    </w:p>
    <w:p w:rsidR="00DE2AA0" w:rsidRDefault="00DE2AA0" w:rsidP="00DE2AA0">
      <w:pPr>
        <w:spacing w:after="0"/>
      </w:pPr>
      <w:r>
        <w:t>Fake news spreading through media outlets poses a real threat to the trustworthiness of information</w:t>
      </w:r>
    </w:p>
    <w:p w:rsidR="00DE2AA0" w:rsidRDefault="00DE2AA0" w:rsidP="00DE2AA0">
      <w:pPr>
        <w:spacing w:after="0"/>
      </w:pPr>
      <w:r>
        <w:t xml:space="preserve">and detecting fake news has attracted increasing attention in recent years. </w:t>
      </w:r>
      <w:r>
        <w:t xml:space="preserve">Most of it </w:t>
      </w:r>
      <w:r>
        <w:t xml:space="preserve">is </w:t>
      </w:r>
      <w:r>
        <w:t xml:space="preserve">written </w:t>
      </w:r>
      <w:r>
        <w:t>to mislead readers, which determines that fake news detection</w:t>
      </w:r>
      <w:r>
        <w:t xml:space="preserve"> </w:t>
      </w:r>
      <w:r>
        <w:t>merely based on news content is tremendously challenging. Meanwhile, fake news could contain</w:t>
      </w:r>
      <w:r>
        <w:t xml:space="preserve"> </w:t>
      </w:r>
      <w:r>
        <w:t>true evidence to mock true news and presents different degrees of fakeness, which further</w:t>
      </w:r>
      <w:r>
        <w:t xml:space="preserve"> </w:t>
      </w:r>
      <w:r>
        <w:t xml:space="preserve">exacerbates the detection difficulty. </w:t>
      </w:r>
    </w:p>
    <w:p w:rsidR="006E3915" w:rsidRDefault="00DE2AA0" w:rsidP="00DE2AA0">
      <w:pPr>
        <w:spacing w:after="0"/>
        <w:ind w:firstLine="720"/>
      </w:pPr>
      <w:r>
        <w:t>In this survey paper</w:t>
      </w:r>
      <w:r>
        <w:t xml:space="preserve"> we</w:t>
      </w:r>
      <w:r>
        <w:t xml:space="preserve"> are</w:t>
      </w:r>
      <w:r>
        <w:t xml:space="preserve"> introduce</w:t>
      </w:r>
      <w:r>
        <w:t>d to</w:t>
      </w:r>
      <w:r>
        <w:t xml:space="preserve"> approaches to combine information from multiple</w:t>
      </w:r>
      <w:r>
        <w:t xml:space="preserve"> </w:t>
      </w:r>
      <w:r>
        <w:t xml:space="preserve">sources and to discriminate between different degrees of fakeness, and propose a </w:t>
      </w:r>
      <w:r w:rsidRPr="00DE2AA0">
        <w:rPr>
          <w:b/>
        </w:rPr>
        <w:t>Multi-</w:t>
      </w:r>
      <w:r w:rsidRPr="00DE2AA0">
        <w:rPr>
          <w:b/>
        </w:rPr>
        <w:t xml:space="preserve">Source </w:t>
      </w:r>
      <w:r w:rsidRPr="00DE2AA0">
        <w:rPr>
          <w:b/>
        </w:rPr>
        <w:t xml:space="preserve">Multi-class Fake </w:t>
      </w:r>
      <w:r w:rsidRPr="00DE2AA0">
        <w:rPr>
          <w:b/>
        </w:rPr>
        <w:t>News</w:t>
      </w:r>
      <w:r w:rsidRPr="00DE2AA0">
        <w:rPr>
          <w:b/>
        </w:rPr>
        <w:t xml:space="preserve"> Detection framework </w:t>
      </w:r>
      <w:r w:rsidRPr="00DE2AA0">
        <w:rPr>
          <w:b/>
        </w:rPr>
        <w:t>(</w:t>
      </w:r>
      <w:r w:rsidRPr="00DE2AA0">
        <w:rPr>
          <w:b/>
        </w:rPr>
        <w:t>MMFD</w:t>
      </w:r>
      <w:r w:rsidRPr="00DE2AA0">
        <w:rPr>
          <w:b/>
        </w:rPr>
        <w:t>)</w:t>
      </w:r>
      <w:r>
        <w:t>, which combines automated feature extraction,</w:t>
      </w:r>
      <w:r>
        <w:t xml:space="preserve"> </w:t>
      </w:r>
      <w:r>
        <w:t>multi-source fusion and automated degrees of fakeness detection into a coherent and</w:t>
      </w:r>
      <w:r>
        <w:t xml:space="preserve"> </w:t>
      </w:r>
      <w:r>
        <w:t>interpretable model. Experimental results on the real-world data demonstrate the effectiveness</w:t>
      </w:r>
      <w:r>
        <w:t xml:space="preserve"> </w:t>
      </w:r>
      <w:r>
        <w:t>of the proposed framework and extensive experiments are further conducted to understand the</w:t>
      </w:r>
      <w:r>
        <w:t xml:space="preserve"> </w:t>
      </w:r>
      <w:r>
        <w:t>working of the proposed</w:t>
      </w:r>
      <w:r>
        <w:t xml:space="preserve"> </w:t>
      </w:r>
      <w:r>
        <w:t>framework.</w:t>
      </w:r>
    </w:p>
    <w:p w:rsidR="006E3915" w:rsidRDefault="006E3915">
      <w:pPr>
        <w:spacing w:after="0"/>
      </w:pPr>
    </w:p>
    <w:p w:rsidR="006E3915" w:rsidRPr="009E5CF5" w:rsidRDefault="00CD5DC6">
      <w:pPr>
        <w:spacing w:after="0"/>
        <w:rPr>
          <w:b/>
          <w:sz w:val="28"/>
          <w:szCs w:val="28"/>
        </w:rPr>
      </w:pPr>
      <w:r w:rsidRPr="009E5CF5">
        <w:rPr>
          <w:b/>
          <w:sz w:val="28"/>
          <w:szCs w:val="28"/>
        </w:rPr>
        <w:lastRenderedPageBreak/>
        <w:t>Work done so far (you may use more space if required):</w:t>
      </w:r>
    </w:p>
    <w:p w:rsidR="006E3915" w:rsidRDefault="006E3915"/>
    <w:p w:rsidR="006E3915" w:rsidRDefault="00CF60D1" w:rsidP="00677219">
      <w:pPr>
        <w:pStyle w:val="ListParagraph"/>
        <w:numPr>
          <w:ilvl w:val="0"/>
          <w:numId w:val="1"/>
        </w:numPr>
      </w:pPr>
      <w:r>
        <w:t>We have gathered datasets of news that are assumed to be fake or don’t have much credibility.</w:t>
      </w:r>
    </w:p>
    <w:p w:rsidR="00CF60D1" w:rsidRDefault="00CF60D1" w:rsidP="00677219">
      <w:pPr>
        <w:pStyle w:val="ListParagraph"/>
        <w:numPr>
          <w:ilvl w:val="0"/>
          <w:numId w:val="1"/>
        </w:numPr>
      </w:pPr>
      <w:r>
        <w:t>We are learning possible al</w:t>
      </w:r>
      <w:r w:rsidR="00481B5F">
        <w:t>gorithms and other mathematical techniques that would be used in our project.</w:t>
      </w:r>
    </w:p>
    <w:p w:rsidR="00481B5F" w:rsidRDefault="00481B5F" w:rsidP="00677219">
      <w:pPr>
        <w:pStyle w:val="ListParagraph"/>
        <w:numPr>
          <w:ilvl w:val="0"/>
          <w:numId w:val="1"/>
        </w:numPr>
      </w:pPr>
      <w:r>
        <w:t>We have downloaded sample python programs and are still exploring the NLTK components.</w:t>
      </w:r>
    </w:p>
    <w:p w:rsidR="00481B5F" w:rsidRDefault="00481B5F" w:rsidP="00677219">
      <w:pPr>
        <w:pStyle w:val="ListParagraph"/>
        <w:numPr>
          <w:ilvl w:val="0"/>
          <w:numId w:val="1"/>
        </w:numPr>
      </w:pPr>
      <w:r>
        <w:t>We have surfed through other survey articles related to this topic.</w:t>
      </w:r>
    </w:p>
    <w:p w:rsidR="00481B5F" w:rsidRDefault="00481B5F" w:rsidP="00481B5F">
      <w:pPr>
        <w:pStyle w:val="ListParagraph"/>
      </w:pPr>
    </w:p>
    <w:p w:rsidR="006E3915" w:rsidRDefault="00481B5F">
      <w:pPr>
        <w:spacing w:after="0"/>
        <w:rPr>
          <w:b/>
          <w:sz w:val="28"/>
          <w:szCs w:val="28"/>
        </w:rPr>
      </w:pPr>
      <w:r w:rsidRPr="009E5CF5">
        <w:rPr>
          <w:b/>
          <w:sz w:val="28"/>
          <w:szCs w:val="28"/>
        </w:rPr>
        <w:t xml:space="preserve">Plan of work </w:t>
      </w:r>
      <w:r w:rsidR="00CD5DC6" w:rsidRPr="009E5CF5">
        <w:rPr>
          <w:b/>
          <w:sz w:val="28"/>
          <w:szCs w:val="28"/>
        </w:rPr>
        <w:t>for rest of the semester including who will do what:</w:t>
      </w:r>
    </w:p>
    <w:p w:rsidR="009E5CF5" w:rsidRDefault="009E5CF5">
      <w:pPr>
        <w:spacing w:after="0"/>
        <w:rPr>
          <w:b/>
          <w:sz w:val="28"/>
          <w:szCs w:val="28"/>
        </w:rPr>
      </w:pPr>
    </w:p>
    <w:p w:rsidR="009E5CF5" w:rsidRDefault="00E564B2">
      <w:pPr>
        <w:spacing w:after="0"/>
      </w:pPr>
      <w:r>
        <w:t>At the moment, we are still researching further into this topic and have a lot to learn before we come up with a concrete plan.</w:t>
      </w:r>
    </w:p>
    <w:p w:rsidR="00E564B2" w:rsidRDefault="00E564B2">
      <w:pPr>
        <w:spacing w:after="0"/>
      </w:pPr>
    </w:p>
    <w:p w:rsidR="00E564B2" w:rsidRDefault="00E564B2">
      <w:pPr>
        <w:spacing w:after="0"/>
      </w:pPr>
      <w:r>
        <w:tab/>
        <w:t>Aman Khandelwal</w:t>
      </w:r>
      <w:r>
        <w:tab/>
      </w:r>
      <w:r>
        <w:tab/>
      </w:r>
      <w:r>
        <w:sym w:font="Wingdings" w:char="F0E0"/>
      </w:r>
      <w:r>
        <w:tab/>
      </w:r>
      <w:r>
        <w:tab/>
        <w:t>Mathematics, Python</w:t>
      </w:r>
    </w:p>
    <w:p w:rsidR="00E564B2" w:rsidRDefault="00E564B2">
      <w:pPr>
        <w:spacing w:after="0"/>
      </w:pPr>
      <w:r>
        <w:tab/>
      </w:r>
    </w:p>
    <w:p w:rsidR="00E564B2" w:rsidRDefault="00E564B2">
      <w:pPr>
        <w:spacing w:after="0"/>
      </w:pPr>
      <w:r>
        <w:tab/>
        <w:t>Sagnik Mitra</w:t>
      </w:r>
      <w:r>
        <w:tab/>
      </w:r>
      <w:r>
        <w:tab/>
      </w:r>
      <w:r>
        <w:tab/>
      </w:r>
      <w:r>
        <w:sym w:font="Wingdings" w:char="F0E0"/>
      </w:r>
      <w:r>
        <w:tab/>
      </w:r>
      <w:r>
        <w:tab/>
        <w:t>Statistics, ML</w:t>
      </w:r>
    </w:p>
    <w:p w:rsidR="00E564B2" w:rsidRDefault="00E564B2">
      <w:pPr>
        <w:spacing w:after="0"/>
      </w:pPr>
    </w:p>
    <w:p w:rsidR="00E564B2" w:rsidRPr="009E5CF5" w:rsidRDefault="00E564B2">
      <w:pPr>
        <w:spacing w:after="0"/>
      </w:pPr>
      <w:r>
        <w:tab/>
        <w:t>Shashwat Shah</w:t>
      </w:r>
      <w:r>
        <w:tab/>
      </w:r>
      <w:r>
        <w:tab/>
      </w:r>
      <w:r>
        <w:tab/>
      </w:r>
      <w:r>
        <w:sym w:font="Wingdings" w:char="F0E0"/>
      </w:r>
      <w:r>
        <w:tab/>
      </w:r>
      <w:r>
        <w:tab/>
        <w:t>NLTK</w:t>
      </w:r>
      <w:r>
        <w:tab/>
      </w:r>
      <w:r>
        <w:tab/>
      </w:r>
    </w:p>
    <w:p w:rsidR="00481B5F" w:rsidRDefault="00481B5F">
      <w:pPr>
        <w:spacing w:after="0"/>
      </w:pPr>
    </w:p>
    <w:p w:rsidR="00481B5F" w:rsidRDefault="00481B5F">
      <w:pPr>
        <w:spacing w:after="0"/>
      </w:pPr>
    </w:p>
    <w:sectPr w:rsidR="00481B5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C6" w:rsidRDefault="00CD5DC6">
      <w:pPr>
        <w:spacing w:after="0" w:line="240" w:lineRule="auto"/>
      </w:pPr>
      <w:r>
        <w:separator/>
      </w:r>
    </w:p>
  </w:endnote>
  <w:endnote w:type="continuationSeparator" w:id="0">
    <w:p w:rsidR="00CD5DC6" w:rsidRDefault="00CD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C6" w:rsidRDefault="00CD5DC6">
      <w:pPr>
        <w:spacing w:after="0" w:line="240" w:lineRule="auto"/>
      </w:pPr>
      <w:r>
        <w:separator/>
      </w:r>
    </w:p>
  </w:footnote>
  <w:footnote w:type="continuationSeparator" w:id="0">
    <w:p w:rsidR="00CD5DC6" w:rsidRDefault="00CD5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915" w:rsidRDefault="00CD5D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491 NLP Project Report 1 (Due  February 8th, 2019)</w:t>
    </w:r>
  </w:p>
  <w:p w:rsidR="006E3915" w:rsidRDefault="00CD5D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1 Report For Entire Group</w:t>
    </w:r>
  </w:p>
  <w:p w:rsidR="006E3915" w:rsidRDefault="006E3915">
    <w:pPr>
      <w:pStyle w:val="Header"/>
    </w:pPr>
  </w:p>
  <w:p w:rsidR="006E3915" w:rsidRDefault="006E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909EC"/>
    <w:multiLevelType w:val="hybridMultilevel"/>
    <w:tmpl w:val="86C6C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90"/>
    <w:rsid w:val="00032C75"/>
    <w:rsid w:val="000D1357"/>
    <w:rsid w:val="00231843"/>
    <w:rsid w:val="002339F7"/>
    <w:rsid w:val="00242C6F"/>
    <w:rsid w:val="00362E90"/>
    <w:rsid w:val="00481B5F"/>
    <w:rsid w:val="00542B55"/>
    <w:rsid w:val="00636809"/>
    <w:rsid w:val="006E3915"/>
    <w:rsid w:val="007E7C8E"/>
    <w:rsid w:val="008E50DE"/>
    <w:rsid w:val="00941769"/>
    <w:rsid w:val="0099258C"/>
    <w:rsid w:val="009E5CF5"/>
    <w:rsid w:val="00A247CF"/>
    <w:rsid w:val="00A93314"/>
    <w:rsid w:val="00BC475F"/>
    <w:rsid w:val="00CD5DC6"/>
    <w:rsid w:val="00CF60D1"/>
    <w:rsid w:val="00DE2AA0"/>
    <w:rsid w:val="00E564B2"/>
    <w:rsid w:val="00E567D6"/>
    <w:rsid w:val="00E9730F"/>
    <w:rsid w:val="67F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AA94"/>
  <w15:docId w15:val="{3DDE957A-DCCC-4315-B8AF-3450C854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CF60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.khandelwal@st.niituniversity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hashwatm.shah@st.niituniversity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gnik.mitra@st.niitniversit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Prosenjit Gupta</dc:creator>
  <cp:lastModifiedBy>Aman Khandelwal</cp:lastModifiedBy>
  <cp:revision>13</cp:revision>
  <dcterms:created xsi:type="dcterms:W3CDTF">2015-09-07T18:30:00Z</dcterms:created>
  <dcterms:modified xsi:type="dcterms:W3CDTF">2019-02-08T17:34:00Z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