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D4B65" w14:textId="77777777" w:rsidR="00046AE6" w:rsidRPr="00C47116" w:rsidRDefault="00046AE6" w:rsidP="00C47116">
      <w:pPr>
        <w:pStyle w:val="Cm"/>
      </w:pPr>
      <w:r w:rsidRPr="00C47116">
        <w:t>VETCMS Felhasználói Dokumentáció – Bevezető</w:t>
      </w:r>
    </w:p>
    <w:p w14:paraId="7C724ABD" w14:textId="77777777" w:rsidR="00046AE6" w:rsidRPr="00046AE6" w:rsidRDefault="00046AE6" w:rsidP="00BF32CA">
      <w:pPr>
        <w:pStyle w:val="Cmsor1"/>
        <w:spacing w:line="360" w:lineRule="auto"/>
        <w:jc w:val="both"/>
      </w:pPr>
      <w:r w:rsidRPr="00046AE6">
        <w:t>1. Bevezetés</w:t>
      </w:r>
    </w:p>
    <w:p w14:paraId="47AA27FA" w14:textId="77777777" w:rsidR="00046AE6" w:rsidRPr="00046AE6" w:rsidRDefault="00046AE6" w:rsidP="00BF32CA">
      <w:pPr>
        <w:spacing w:line="360" w:lineRule="auto"/>
        <w:jc w:val="both"/>
      </w:pPr>
      <w:r w:rsidRPr="00046AE6">
        <w:t>Üdvözöljük a VETCMS felhasználói dokumentációjában! A VETCMS egy korszerű állatorvosi nyilvántartó rendszer, amely segíti a praxisokat a páciensek adatainak kezelésében, a kezelések nyomon követésében és az adminisztráció egyszerűsítésében. A rendszer lehetőséget biztosít az állattulajdonosok számára is, hogy online elérjék állataik adatait és kezelési előzményeiket. Az átlátható és könnyen kezelhető felületnek köszönhetően a felhasználók gyorsan eligazodhatnak a rendszerben.</w:t>
      </w:r>
    </w:p>
    <w:p w14:paraId="65CC6A46" w14:textId="77777777" w:rsidR="00046AE6" w:rsidRPr="00046AE6" w:rsidRDefault="00046AE6" w:rsidP="00BF32CA">
      <w:pPr>
        <w:spacing w:line="360" w:lineRule="auto"/>
        <w:jc w:val="both"/>
      </w:pPr>
      <w:r w:rsidRPr="00046AE6">
        <w:t>A VETCMS lehetővé teszi a vizsgálati eredmények, diagnózisok és kezelések digitális rögzítését, miközben az adatok védelmét is biztosítja. A rendszer jelenleg technikai okok miatt nem érhető el online, kizárólag a Visual Studio 2022 környezetben futtatható, ezért ennek telepítése és megfelelő beállítása szükséges a használatához.</w:t>
      </w:r>
    </w:p>
    <w:p w14:paraId="6E15F211" w14:textId="77777777" w:rsidR="00046AE6" w:rsidRDefault="00046AE6" w:rsidP="00BF32CA">
      <w:pPr>
        <w:spacing w:line="360" w:lineRule="auto"/>
        <w:jc w:val="both"/>
      </w:pPr>
      <w:r w:rsidRPr="00046AE6">
        <w:t>Ez a dokumentáció segít megismerni a rendszer legfontosabb funkcióit, használatát és a munkafolyamatok optimalizálását. Célunk, hogy gyorsan és hatékonyan elsajátíthassa a VETCMS működését, amely hozzájárul praxisának eredményességéhez és az ügyfelek jobb kiszolgálásához.</w:t>
      </w:r>
    </w:p>
    <w:p w14:paraId="647CF942" w14:textId="6E1D1F25" w:rsidR="00921146" w:rsidRDefault="00921146" w:rsidP="008963C7">
      <w:pPr>
        <w:pStyle w:val="Cmsor1"/>
      </w:pPr>
      <w:r>
        <w:t>2. Hardver és szoftver követelmények</w:t>
      </w:r>
    </w:p>
    <w:p w14:paraId="1A060405" w14:textId="77777777" w:rsidR="009A0371" w:rsidRDefault="009A0371" w:rsidP="009A037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iemels2"/>
        </w:rPr>
        <w:t>Processzor</w:t>
      </w:r>
      <w:r>
        <w:t xml:space="preserve">: </w:t>
      </w:r>
    </w:p>
    <w:p w14:paraId="73D4E80A" w14:textId="77777777" w:rsidR="009A0371" w:rsidRDefault="009A0371" w:rsidP="009A037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Minimális: Kétmagos processzor</w:t>
      </w:r>
    </w:p>
    <w:p w14:paraId="49D6B8A0" w14:textId="77777777" w:rsidR="009A0371" w:rsidRDefault="009A0371" w:rsidP="009A037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Ajánlott: Négymagos processzor vagy jobb</w:t>
      </w:r>
    </w:p>
    <w:p w14:paraId="4D75A8AB" w14:textId="77777777" w:rsidR="009A0371" w:rsidRDefault="009A0371" w:rsidP="009A037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iemels2"/>
        </w:rPr>
        <w:t>Memória</w:t>
      </w:r>
      <w:r>
        <w:t xml:space="preserve">: </w:t>
      </w:r>
    </w:p>
    <w:p w14:paraId="35D47A18" w14:textId="77777777" w:rsidR="009A0371" w:rsidRDefault="009A0371" w:rsidP="009A037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Minimális: 8 GB RAM</w:t>
      </w:r>
    </w:p>
    <w:p w14:paraId="335CB99F" w14:textId="77777777" w:rsidR="009A0371" w:rsidRDefault="009A0371" w:rsidP="009A037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Ajánlott: 16 GB RAM vagy több</w:t>
      </w:r>
    </w:p>
    <w:p w14:paraId="0749C682" w14:textId="77777777" w:rsidR="009A0371" w:rsidRDefault="009A0371" w:rsidP="009A037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iemels2"/>
        </w:rPr>
        <w:t>Tárhely</w:t>
      </w:r>
      <w:r>
        <w:t xml:space="preserve">: </w:t>
      </w:r>
    </w:p>
    <w:p w14:paraId="3451101E" w14:textId="77777777" w:rsidR="009A0371" w:rsidRDefault="009A0371" w:rsidP="009A037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Minimális: 20 GB szabad lemezterület</w:t>
      </w:r>
    </w:p>
    <w:p w14:paraId="24E40CCB" w14:textId="77777777" w:rsidR="009A0371" w:rsidRDefault="009A0371" w:rsidP="009A037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Ajánlott: SSD, 50 GB szabad lemezterülettel</w:t>
      </w:r>
    </w:p>
    <w:p w14:paraId="5BCB7C92" w14:textId="77777777" w:rsidR="009A0371" w:rsidRDefault="009A0371" w:rsidP="009A037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iemels2"/>
        </w:rPr>
        <w:lastRenderedPageBreak/>
        <w:t>Operációs rendszer</w:t>
      </w:r>
      <w:r>
        <w:t xml:space="preserve">: </w:t>
      </w:r>
    </w:p>
    <w:p w14:paraId="2876C90E" w14:textId="77777777" w:rsidR="009A0371" w:rsidRDefault="009A0371" w:rsidP="009A037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Windows 10 1909-es verzió vagy újabb, macOS 10.15 vagy újabb, vagy egy friss Linux disztribúció</w:t>
      </w:r>
    </w:p>
    <w:p w14:paraId="700BD3A8" w14:textId="77777777" w:rsidR="009A0371" w:rsidRDefault="009A0371" w:rsidP="009A037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iemels2"/>
        </w:rPr>
        <w:t>IDE</w:t>
      </w:r>
      <w:r>
        <w:t xml:space="preserve">: </w:t>
      </w:r>
    </w:p>
    <w:p w14:paraId="10C3CF5E" w14:textId="77777777" w:rsidR="009A0371" w:rsidRDefault="009A0371" w:rsidP="009A037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Visual Studio 2022 (17.0 vagy újabb verzió), Visual Studio Code, vagy JetBrains Rider</w:t>
      </w:r>
    </w:p>
    <w:p w14:paraId="42F6FC06" w14:textId="77777777" w:rsidR="009A0371" w:rsidRDefault="009A0371" w:rsidP="009A037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iemels2"/>
        </w:rPr>
        <w:t>.NET SDK</w:t>
      </w:r>
      <w:r>
        <w:t xml:space="preserve">: </w:t>
      </w:r>
    </w:p>
    <w:p w14:paraId="182F58D6" w14:textId="77777777" w:rsidR="009A0371" w:rsidRPr="00CF1FD1" w:rsidRDefault="009A0371" w:rsidP="009A037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.NET 6.0 SDK</w:t>
      </w:r>
    </w:p>
    <w:p w14:paraId="7BC04438" w14:textId="77777777" w:rsidR="009A0371" w:rsidRPr="009A0371" w:rsidRDefault="009A0371" w:rsidP="009A0371"/>
    <w:p w14:paraId="2696DCD3" w14:textId="21AE2A1B" w:rsidR="003A0430" w:rsidRPr="003A0430" w:rsidRDefault="008963C7" w:rsidP="00BF32CA">
      <w:pPr>
        <w:pStyle w:val="Cmsor1"/>
        <w:spacing w:line="360" w:lineRule="auto"/>
        <w:jc w:val="both"/>
        <w:rPr>
          <w:lang w:val="en-US"/>
        </w:rPr>
      </w:pPr>
      <w:r>
        <w:rPr>
          <w:lang w:val="en-US"/>
        </w:rPr>
        <w:t>3</w:t>
      </w:r>
      <w:r w:rsidR="005A126F">
        <w:rPr>
          <w:lang w:val="en-US"/>
        </w:rPr>
        <w:t xml:space="preserve">. </w:t>
      </w:r>
      <w:r w:rsidR="00EF1326">
        <w:rPr>
          <w:lang w:val="en-US"/>
        </w:rPr>
        <w:t>Fő funckiók áttekintése</w:t>
      </w:r>
    </w:p>
    <w:p w14:paraId="04A2495F" w14:textId="558B8D07" w:rsidR="003A0430" w:rsidRPr="003A0430" w:rsidRDefault="003A0430" w:rsidP="00BF32CA">
      <w:pPr>
        <w:spacing w:line="360" w:lineRule="auto"/>
        <w:jc w:val="both"/>
        <w:rPr>
          <w:lang w:val="en-US"/>
        </w:rPr>
      </w:pPr>
      <w:r w:rsidRPr="003A0430">
        <w:rPr>
          <w:lang w:val="en-US"/>
        </w:rPr>
        <w:t>A rendszer célja, hogy megkönnyítse az állatorvosi szakemberek és a klinikai személyzet mindennapi munkáját. Az alábbiakban egyszerűen elmagyarázzuk a rendszer főbb funkcióit, hogy gyorsan megérthesse, hogyan segíthetik a munkáját.</w:t>
      </w:r>
    </w:p>
    <w:p w14:paraId="60E57642" w14:textId="4EA34181" w:rsidR="003A0430" w:rsidRPr="003A0430" w:rsidRDefault="008963C7" w:rsidP="00BF32CA">
      <w:pPr>
        <w:pStyle w:val="Cmsor2"/>
        <w:spacing w:line="360" w:lineRule="auto"/>
        <w:jc w:val="both"/>
        <w:rPr>
          <w:lang w:val="en-US"/>
        </w:rPr>
      </w:pPr>
      <w:r>
        <w:rPr>
          <w:lang w:val="en-US"/>
        </w:rPr>
        <w:t>3</w:t>
      </w:r>
      <w:r w:rsidR="00CF64E7">
        <w:rPr>
          <w:lang w:val="en-US"/>
        </w:rPr>
        <w:t>.</w:t>
      </w:r>
      <w:r w:rsidR="003A0430" w:rsidRPr="003A0430">
        <w:rPr>
          <w:lang w:val="en-US"/>
        </w:rPr>
        <w:t>1. Felhasználókezelés</w:t>
      </w:r>
    </w:p>
    <w:p w14:paraId="5DF6BD62" w14:textId="2A031C60" w:rsidR="003A0430" w:rsidRPr="003A0430" w:rsidRDefault="003A0430" w:rsidP="00BF32CA">
      <w:pPr>
        <w:spacing w:line="360" w:lineRule="auto"/>
        <w:jc w:val="both"/>
        <w:rPr>
          <w:lang w:val="en-US"/>
        </w:rPr>
      </w:pPr>
      <w:r w:rsidRPr="003A0430">
        <w:rPr>
          <w:lang w:val="en-US"/>
        </w:rPr>
        <w:t xml:space="preserve">- </w:t>
      </w:r>
      <w:r w:rsidRPr="003A0430">
        <w:rPr>
          <w:b/>
          <w:bCs/>
          <w:lang w:val="en-US"/>
        </w:rPr>
        <w:t>Mit csinál?:</w:t>
      </w:r>
      <w:r w:rsidRPr="003A0430">
        <w:rPr>
          <w:lang w:val="en-US"/>
        </w:rPr>
        <w:t xml:space="preserve"> Ez a funkció lehetővé teszi a felhasználói fiókok kezelését, beleértve a szerepeket, jogosultságokat és a hozzájuk tartozó állatokat.</w:t>
      </w:r>
      <w:r w:rsidRPr="003A0430">
        <w:rPr>
          <w:i/>
          <w:iCs/>
          <w:lang w:val="en-US"/>
        </w:rPr>
        <w:br/>
      </w:r>
      <w:r w:rsidRPr="003A0430">
        <w:rPr>
          <w:lang w:val="en-US"/>
        </w:rPr>
        <w:t xml:space="preserve">- </w:t>
      </w:r>
      <w:r w:rsidRPr="003A0430">
        <w:rPr>
          <w:b/>
          <w:bCs/>
          <w:lang w:val="en-US"/>
        </w:rPr>
        <w:t>Hogyan segít?</w:t>
      </w:r>
      <w:r w:rsidRPr="003A0430">
        <w:rPr>
          <w:lang w:val="en-US"/>
        </w:rPr>
        <w:t>: Megtekintheti és frissítheti a felhasználói adatokat, valamint hozzáférhet az egyes felhasználókhoz tartozó állatok listájához. Ez biztosítja, hogy minden felhasználó-állat kapcsolat pontosan legyen nyilvántartva.</w:t>
      </w:r>
      <w:r w:rsidRPr="003A0430">
        <w:rPr>
          <w:i/>
          <w:iCs/>
          <w:lang w:val="en-US"/>
        </w:rPr>
        <w:br/>
      </w:r>
      <w:r w:rsidRPr="003A0430">
        <w:rPr>
          <w:lang w:val="en-US"/>
        </w:rPr>
        <w:t xml:space="preserve">- </w:t>
      </w:r>
      <w:r w:rsidRPr="003A0430">
        <w:rPr>
          <w:b/>
          <w:bCs/>
          <w:lang w:val="en-US"/>
        </w:rPr>
        <w:t>Példa:</w:t>
      </w:r>
      <w:r w:rsidRPr="003A0430">
        <w:rPr>
          <w:lang w:val="en-US"/>
        </w:rPr>
        <w:t xml:space="preserve"> </w:t>
      </w:r>
      <w:r w:rsidRPr="003A0430">
        <w:rPr>
          <w:i/>
          <w:iCs/>
          <w:lang w:val="en-US"/>
        </w:rPr>
        <w:t>Ha egy "John Doe" nevű felhasználó tulajdonában van "Buddy, a kutya", akkor a felhasználói adatokat és Buddy nyilvántartását egy helyen kezelheti.</w:t>
      </w:r>
    </w:p>
    <w:p w14:paraId="5DCC38A8" w14:textId="7F64BABE" w:rsidR="003A0430" w:rsidRPr="003A0430" w:rsidRDefault="008963C7" w:rsidP="00BF32CA">
      <w:pPr>
        <w:pStyle w:val="Cmsor2"/>
        <w:spacing w:line="360" w:lineRule="auto"/>
        <w:jc w:val="both"/>
        <w:rPr>
          <w:lang w:val="en-US"/>
        </w:rPr>
      </w:pPr>
      <w:r>
        <w:rPr>
          <w:lang w:val="en-US"/>
        </w:rPr>
        <w:t>3</w:t>
      </w:r>
      <w:r w:rsidR="001B4E67">
        <w:rPr>
          <w:lang w:val="en-US"/>
        </w:rPr>
        <w:t>.</w:t>
      </w:r>
      <w:r w:rsidR="003A0430" w:rsidRPr="003A0430">
        <w:rPr>
          <w:lang w:val="en-US"/>
        </w:rPr>
        <w:t>2. Állattípus és fajta kezelés</w:t>
      </w:r>
    </w:p>
    <w:p w14:paraId="4F05A87D" w14:textId="534AE12B" w:rsidR="00CF64E7" w:rsidRDefault="003A0430" w:rsidP="00BF32CA">
      <w:pPr>
        <w:spacing w:line="360" w:lineRule="auto"/>
        <w:jc w:val="both"/>
        <w:rPr>
          <w:lang w:val="en-US"/>
        </w:rPr>
      </w:pPr>
      <w:r w:rsidRPr="003A0430">
        <w:rPr>
          <w:b/>
          <w:bCs/>
          <w:lang w:val="en-US"/>
        </w:rPr>
        <w:t>- Mit csinál?:</w:t>
      </w:r>
      <w:r w:rsidRPr="003A0430">
        <w:rPr>
          <w:lang w:val="en-US"/>
        </w:rPr>
        <w:t xml:space="preserve"> Ez a funkció lehetővé teszi az állatok típusainak és fajtáinak kezelését a klinikai adatbázisban.</w:t>
      </w:r>
      <w:r w:rsidRPr="003A0430">
        <w:rPr>
          <w:lang w:val="en-US"/>
        </w:rPr>
        <w:br/>
        <w:t xml:space="preserve">- </w:t>
      </w:r>
      <w:r w:rsidRPr="003A0430">
        <w:rPr>
          <w:b/>
          <w:bCs/>
          <w:lang w:val="en-US"/>
        </w:rPr>
        <w:t>Hogyan segít?:</w:t>
      </w:r>
      <w:r w:rsidRPr="003A0430">
        <w:rPr>
          <w:lang w:val="en-US"/>
        </w:rPr>
        <w:t xml:space="preserve"> Hozzáadhat, frissíthet vagy eltávolíthat állattípusokat és fajtákat, hogy minden páciens nyilvántartása pontos legyen.</w:t>
      </w:r>
    </w:p>
    <w:p w14:paraId="1B1AA047" w14:textId="2CF8791C" w:rsidR="00CF64E7" w:rsidRPr="003A0430" w:rsidRDefault="003A0430" w:rsidP="00BF32CA">
      <w:pPr>
        <w:spacing w:line="360" w:lineRule="auto"/>
        <w:jc w:val="both"/>
        <w:rPr>
          <w:i/>
          <w:iCs/>
          <w:lang w:val="en-US"/>
        </w:rPr>
      </w:pPr>
      <w:r w:rsidRPr="003A0430">
        <w:rPr>
          <w:lang w:val="en-US"/>
        </w:rPr>
        <w:lastRenderedPageBreak/>
        <w:br/>
        <w:t xml:space="preserve">- </w:t>
      </w:r>
      <w:r w:rsidRPr="003A0430">
        <w:rPr>
          <w:b/>
          <w:bCs/>
          <w:lang w:val="en-US"/>
        </w:rPr>
        <w:t>Példa:</w:t>
      </w:r>
      <w:r w:rsidRPr="003A0430">
        <w:rPr>
          <w:lang w:val="en-US"/>
        </w:rPr>
        <w:t xml:space="preserve"> </w:t>
      </w:r>
      <w:r w:rsidRPr="003A0430">
        <w:rPr>
          <w:i/>
          <w:iCs/>
          <w:lang w:val="en-US"/>
        </w:rPr>
        <w:t>Ha egy új kutyafajta, mint az "Australian Cobberdog" egyre elterjedtebb a klinikán, akkor könnyedén hozzáadhatja azt a rendszerhez.</w:t>
      </w:r>
    </w:p>
    <w:p w14:paraId="5488E985" w14:textId="49A16BF5" w:rsidR="003A0430" w:rsidRPr="003A0430" w:rsidRDefault="008963C7" w:rsidP="00BF32CA">
      <w:pPr>
        <w:pStyle w:val="Cmsor2"/>
        <w:spacing w:line="360" w:lineRule="auto"/>
        <w:jc w:val="both"/>
        <w:rPr>
          <w:lang w:val="en-US"/>
        </w:rPr>
      </w:pPr>
      <w:r>
        <w:rPr>
          <w:lang w:val="en-US"/>
        </w:rPr>
        <w:t>3</w:t>
      </w:r>
      <w:r w:rsidR="0036327A">
        <w:rPr>
          <w:lang w:val="en-US"/>
        </w:rPr>
        <w:t>.</w:t>
      </w:r>
      <w:r w:rsidR="003A0430" w:rsidRPr="003A0430">
        <w:rPr>
          <w:lang w:val="en-US"/>
        </w:rPr>
        <w:t>3. Betegkezelés</w:t>
      </w:r>
    </w:p>
    <w:p w14:paraId="237380A4" w14:textId="01DD970D" w:rsidR="003A0430" w:rsidRPr="003A0430" w:rsidRDefault="003A0430" w:rsidP="00BF32CA">
      <w:pPr>
        <w:spacing w:line="360" w:lineRule="auto"/>
        <w:jc w:val="both"/>
        <w:rPr>
          <w:lang w:val="en-US"/>
        </w:rPr>
      </w:pPr>
      <w:r w:rsidRPr="003A0430">
        <w:rPr>
          <w:b/>
          <w:bCs/>
          <w:lang w:val="en-US"/>
        </w:rPr>
        <w:t>- Mit csinál?:</w:t>
      </w:r>
      <w:r w:rsidRPr="003A0430">
        <w:rPr>
          <w:lang w:val="en-US"/>
        </w:rPr>
        <w:t xml:space="preserve"> Ez a funkció lehetővé teszi az összes beteg nyilvántartásának kezelését, beleértve a tulajdonosi, típus- és fajtaadatokat.</w:t>
      </w:r>
      <w:r w:rsidRPr="003A0430">
        <w:rPr>
          <w:lang w:val="en-US"/>
        </w:rPr>
        <w:br/>
        <w:t xml:space="preserve">- </w:t>
      </w:r>
      <w:r w:rsidRPr="003A0430">
        <w:rPr>
          <w:b/>
          <w:bCs/>
          <w:lang w:val="en-US"/>
        </w:rPr>
        <w:t>Hogyan segít?:</w:t>
      </w:r>
      <w:r w:rsidRPr="003A0430">
        <w:rPr>
          <w:lang w:val="en-US"/>
        </w:rPr>
        <w:t xml:space="preserve"> Gondoljon rá úgy, mint egy központi központra, ahol hozzáférhet és frissítheti a páciensek adatait. A tulajdonosi adatokat is itt kezeli, biztosítva, hogy minden beteg a megfelelő gazdához legyen rendelve.</w:t>
      </w:r>
      <w:r w:rsidRPr="003A0430">
        <w:rPr>
          <w:lang w:val="en-US"/>
        </w:rPr>
        <w:br/>
      </w:r>
      <w:r w:rsidRPr="003A0430">
        <w:rPr>
          <w:b/>
          <w:bCs/>
          <w:lang w:val="en-US"/>
        </w:rPr>
        <w:t>- Példa:</w:t>
      </w:r>
      <w:r w:rsidRPr="003A0430">
        <w:rPr>
          <w:lang w:val="en-US"/>
        </w:rPr>
        <w:t xml:space="preserve"> </w:t>
      </w:r>
      <w:r w:rsidRPr="003A0430">
        <w:rPr>
          <w:i/>
          <w:iCs/>
          <w:lang w:val="en-US"/>
        </w:rPr>
        <w:t>Ha "Buddy, a kutya" új gazdához kerül, vagy tulajdonosi adataiban javítás szükséges, azt itt frissítheti.</w:t>
      </w:r>
    </w:p>
    <w:p w14:paraId="211AC795" w14:textId="16B18072" w:rsidR="003A0430" w:rsidRPr="003A0430" w:rsidRDefault="007E2847" w:rsidP="00BF32CA">
      <w:pPr>
        <w:pStyle w:val="Cmsor2"/>
        <w:spacing w:line="360" w:lineRule="auto"/>
        <w:jc w:val="both"/>
        <w:rPr>
          <w:lang w:val="en-US"/>
        </w:rPr>
      </w:pPr>
      <w:r>
        <w:rPr>
          <w:lang w:val="en-US"/>
        </w:rPr>
        <w:t>3</w:t>
      </w:r>
      <w:r w:rsidR="007701CD">
        <w:rPr>
          <w:lang w:val="en-US"/>
        </w:rPr>
        <w:t>.</w:t>
      </w:r>
      <w:r w:rsidR="003A0430" w:rsidRPr="003A0430">
        <w:rPr>
          <w:lang w:val="en-US"/>
        </w:rPr>
        <w:t>4. Kezelések kezelése</w:t>
      </w:r>
    </w:p>
    <w:p w14:paraId="5D45BC02" w14:textId="6A3DE92C" w:rsidR="00D31081" w:rsidRPr="003A0430" w:rsidRDefault="003A0430" w:rsidP="00BF32CA">
      <w:pPr>
        <w:spacing w:line="360" w:lineRule="auto"/>
        <w:jc w:val="both"/>
        <w:rPr>
          <w:lang w:val="en-US"/>
        </w:rPr>
      </w:pPr>
      <w:r w:rsidRPr="003A0430">
        <w:rPr>
          <w:lang w:val="en-US"/>
        </w:rPr>
        <w:t xml:space="preserve">- </w:t>
      </w:r>
      <w:r w:rsidRPr="003A0430">
        <w:rPr>
          <w:b/>
          <w:bCs/>
          <w:lang w:val="en-US"/>
        </w:rPr>
        <w:t>Mit csinál?:</w:t>
      </w:r>
      <w:r w:rsidRPr="003A0430">
        <w:rPr>
          <w:lang w:val="en-US"/>
        </w:rPr>
        <w:t xml:space="preserve"> Ez a funkció segít nyilvántartani és kezelni a páciensek számára biztosított kezeléseket, beleértve a gyógyszereket, beavatkozásokat és a következő lépéseket.</w:t>
      </w:r>
      <w:r w:rsidRPr="003A0430">
        <w:rPr>
          <w:lang w:val="en-US"/>
        </w:rPr>
        <w:br/>
        <w:t xml:space="preserve">- </w:t>
      </w:r>
      <w:r w:rsidRPr="003A0430">
        <w:rPr>
          <w:b/>
          <w:bCs/>
          <w:lang w:val="en-US"/>
        </w:rPr>
        <w:t>Hogyan segít?:</w:t>
      </w:r>
      <w:r w:rsidRPr="003A0430">
        <w:rPr>
          <w:lang w:val="en-US"/>
        </w:rPr>
        <w:t xml:space="preserve"> Biztosítja, hogy minden kezelés dokumentálva legyen és könnyen hozzáférhető legyen a jövőbeli referencia céljából.</w:t>
      </w:r>
      <w:r w:rsidRPr="003A0430">
        <w:rPr>
          <w:lang w:val="en-US"/>
        </w:rPr>
        <w:br/>
        <w:t xml:space="preserve">- </w:t>
      </w:r>
      <w:r w:rsidRPr="003A0430">
        <w:rPr>
          <w:b/>
          <w:bCs/>
          <w:lang w:val="en-US"/>
        </w:rPr>
        <w:t>Péld</w:t>
      </w:r>
      <w:r w:rsidR="00903172" w:rsidRPr="000B0740">
        <w:rPr>
          <w:b/>
          <w:bCs/>
          <w:lang w:val="en-US"/>
        </w:rPr>
        <w:t>a</w:t>
      </w:r>
      <w:r w:rsidRPr="003A0430">
        <w:rPr>
          <w:b/>
          <w:bCs/>
          <w:lang w:val="en-US"/>
        </w:rPr>
        <w:t>:</w:t>
      </w:r>
      <w:r w:rsidRPr="003A0430">
        <w:rPr>
          <w:lang w:val="en-US"/>
        </w:rPr>
        <w:t xml:space="preserve"> </w:t>
      </w:r>
      <w:r w:rsidRPr="003A0430">
        <w:rPr>
          <w:i/>
          <w:iCs/>
          <w:lang w:val="en-US"/>
        </w:rPr>
        <w:t>Ha "Buddy, a kutya" veszettség elleni oltást kap, akkor a kezelés adatai, beleértve a dátumot és a következő lépéseket, rögzíthetők.</w:t>
      </w:r>
    </w:p>
    <w:p w14:paraId="662F1219" w14:textId="3E1DDE09" w:rsidR="003A0430" w:rsidRPr="003A0430" w:rsidRDefault="007E2847" w:rsidP="00BF32CA">
      <w:pPr>
        <w:pStyle w:val="Cmsor2"/>
        <w:rPr>
          <w:lang w:val="en-US"/>
        </w:rPr>
      </w:pPr>
      <w:r>
        <w:rPr>
          <w:lang w:val="en-US"/>
        </w:rPr>
        <w:t>3</w:t>
      </w:r>
      <w:r w:rsidR="00BF32CA">
        <w:rPr>
          <w:lang w:val="en-US"/>
        </w:rPr>
        <w:t>.</w:t>
      </w:r>
      <w:r w:rsidR="003A0430" w:rsidRPr="003A0430">
        <w:rPr>
          <w:lang w:val="en-US"/>
        </w:rPr>
        <w:t>5. Felhasználókezelés</w:t>
      </w:r>
    </w:p>
    <w:p w14:paraId="743D05AC" w14:textId="640F888D" w:rsidR="00275448" w:rsidRPr="003A0430" w:rsidRDefault="003A0430" w:rsidP="00BF32CA">
      <w:pPr>
        <w:spacing w:line="360" w:lineRule="auto"/>
        <w:jc w:val="both"/>
        <w:rPr>
          <w:lang w:val="en-US"/>
        </w:rPr>
      </w:pPr>
      <w:r w:rsidRPr="003A0430">
        <w:rPr>
          <w:lang w:val="en-US"/>
        </w:rPr>
        <w:t xml:space="preserve">- </w:t>
      </w:r>
      <w:r w:rsidRPr="003A0430">
        <w:rPr>
          <w:b/>
          <w:bCs/>
          <w:lang w:val="en-US"/>
        </w:rPr>
        <w:t>Mit csinál?:</w:t>
      </w:r>
      <w:r w:rsidRPr="003A0430">
        <w:rPr>
          <w:lang w:val="en-US"/>
        </w:rPr>
        <w:t xml:space="preserve"> Lehetővé teszi a felhasználói fiókok kezelését és az állatokhoz való hozzáférés biztosítását.</w:t>
      </w:r>
      <w:r w:rsidRPr="003A0430">
        <w:rPr>
          <w:lang w:val="en-US"/>
        </w:rPr>
        <w:br/>
        <w:t xml:space="preserve">- </w:t>
      </w:r>
      <w:r w:rsidRPr="003A0430">
        <w:rPr>
          <w:b/>
          <w:bCs/>
          <w:lang w:val="en-US"/>
        </w:rPr>
        <w:t>Hogyan segít?:</w:t>
      </w:r>
      <w:r w:rsidRPr="003A0430">
        <w:rPr>
          <w:lang w:val="en-US"/>
        </w:rPr>
        <w:t xml:space="preserve"> A felhasználói fiókokat és az állatokhoz kapcsolódó jogosultságokat könnyen kezelheti.</w:t>
      </w:r>
    </w:p>
    <w:p w14:paraId="546D56B6" w14:textId="034F71D5" w:rsidR="003A0430" w:rsidRPr="003A0430" w:rsidRDefault="003F1518" w:rsidP="00275448">
      <w:pPr>
        <w:pStyle w:val="Cmsor2"/>
        <w:rPr>
          <w:lang w:val="en-US"/>
        </w:rPr>
      </w:pPr>
      <w:r>
        <w:rPr>
          <w:lang w:val="en-US"/>
        </w:rPr>
        <w:t>3</w:t>
      </w:r>
      <w:r w:rsidR="00275448">
        <w:rPr>
          <w:lang w:val="en-US"/>
        </w:rPr>
        <w:t xml:space="preserve">.6 </w:t>
      </w:r>
      <w:r w:rsidR="003A0430" w:rsidRPr="003A0430">
        <w:rPr>
          <w:lang w:val="en-US"/>
        </w:rPr>
        <w:t>Legjobb gyakorlatok</w:t>
      </w:r>
    </w:p>
    <w:p w14:paraId="01A45951" w14:textId="77777777" w:rsidR="003A0430" w:rsidRPr="003A0430" w:rsidRDefault="003A0430" w:rsidP="00BF32CA">
      <w:pPr>
        <w:spacing w:line="360" w:lineRule="auto"/>
        <w:jc w:val="both"/>
        <w:rPr>
          <w:lang w:val="en-US"/>
        </w:rPr>
      </w:pPr>
      <w:r w:rsidRPr="003A0430">
        <w:rPr>
          <w:lang w:val="en-US"/>
        </w:rPr>
        <w:t>- Rendszeresen ellenőrizze és frissítse az állattípusok és fajták listáját, hogy tükrözze a klinika igényeit.</w:t>
      </w:r>
      <w:r w:rsidRPr="003A0430">
        <w:rPr>
          <w:lang w:val="en-US"/>
        </w:rPr>
        <w:br/>
        <w:t>- Minden látogatás során ellenőrizze a beteg tulajdonosi adatait, hogy pontos nyilvántartásokat tartson.</w:t>
      </w:r>
      <w:r w:rsidRPr="003A0430">
        <w:rPr>
          <w:lang w:val="en-US"/>
        </w:rPr>
        <w:br/>
      </w:r>
      <w:r w:rsidRPr="003A0430">
        <w:rPr>
          <w:lang w:val="en-US"/>
        </w:rPr>
        <w:lastRenderedPageBreak/>
        <w:t>- Az összes kezelést azonnal dokumentálja, amint elvégezte őket, hogy ne hagyjon ki semmilyen adatot.</w:t>
      </w:r>
      <w:r w:rsidRPr="003A0430">
        <w:rPr>
          <w:lang w:val="en-US"/>
        </w:rPr>
        <w:br/>
        <w:t>- Időszakosan ellenőrizze a felhasználói fiókokat, hogy biztosítsa a szerepek és jogosultságok naprakészségét.</w:t>
      </w:r>
    </w:p>
    <w:p w14:paraId="190319B2" w14:textId="1DD916DA" w:rsidR="003A0430" w:rsidRPr="003A0430" w:rsidRDefault="003627F5" w:rsidP="00F832D5">
      <w:pPr>
        <w:pStyle w:val="Cmsor2"/>
        <w:rPr>
          <w:lang w:val="en-US"/>
        </w:rPr>
      </w:pPr>
      <w:r>
        <w:rPr>
          <w:lang w:val="en-US"/>
        </w:rPr>
        <w:t>3</w:t>
      </w:r>
      <w:r w:rsidR="00F832D5">
        <w:rPr>
          <w:lang w:val="en-US"/>
        </w:rPr>
        <w:t xml:space="preserve">.7 </w:t>
      </w:r>
      <w:r w:rsidR="003A0430" w:rsidRPr="003A0430">
        <w:rPr>
          <w:lang w:val="en-US"/>
        </w:rPr>
        <w:t>Hibaelhárítási tippek</w:t>
      </w:r>
    </w:p>
    <w:p w14:paraId="26FD8E05" w14:textId="33439C93" w:rsidR="003A0430" w:rsidRPr="003A0430" w:rsidRDefault="003A0430" w:rsidP="002D6363">
      <w:pPr>
        <w:spacing w:line="360" w:lineRule="auto"/>
        <w:rPr>
          <w:lang w:val="en-US"/>
        </w:rPr>
      </w:pPr>
      <w:r w:rsidRPr="003A0430">
        <w:rPr>
          <w:color w:val="C00000"/>
          <w:lang w:val="en-US"/>
        </w:rPr>
        <w:t>-</w:t>
      </w:r>
      <w:r w:rsidR="002D6363">
        <w:rPr>
          <w:color w:val="C00000"/>
          <w:lang w:val="en-US"/>
        </w:rPr>
        <w:t xml:space="preserve"> </w:t>
      </w:r>
      <w:r w:rsidRPr="003A0430">
        <w:rPr>
          <w:b/>
          <w:bCs/>
          <w:color w:val="C00000"/>
          <w:lang w:val="en-US"/>
        </w:rPr>
        <w:t>Probléma:</w:t>
      </w:r>
      <w:r w:rsidRPr="003A0430">
        <w:rPr>
          <w:color w:val="C00000"/>
          <w:lang w:val="en-US"/>
        </w:rPr>
        <w:t xml:space="preserve"> Nem találom az adott fajtát.</w:t>
      </w:r>
      <w:r w:rsidRPr="003A0430">
        <w:rPr>
          <w:color w:val="C00000"/>
          <w:lang w:val="en-US"/>
        </w:rPr>
        <w:br/>
      </w:r>
      <w:r w:rsidRPr="003A0430">
        <w:rPr>
          <w:color w:val="275317" w:themeColor="accent6" w:themeShade="80"/>
          <w:lang w:val="en-US"/>
        </w:rPr>
        <w:t xml:space="preserve">- </w:t>
      </w:r>
      <w:r w:rsidRPr="003A0430">
        <w:rPr>
          <w:b/>
          <w:bCs/>
          <w:color w:val="275317" w:themeColor="accent6" w:themeShade="80"/>
          <w:lang w:val="en-US"/>
        </w:rPr>
        <w:t>Megoldás:</w:t>
      </w:r>
      <w:r w:rsidRPr="003A0430">
        <w:rPr>
          <w:color w:val="275317" w:themeColor="accent6" w:themeShade="80"/>
          <w:lang w:val="en-US"/>
        </w:rPr>
        <w:t xml:space="preserve"> Ellenőrizze, hogy a fajta szerepel-e a rendszerben. Ha nem, adja hozzá azt az adatbázishoz.</w:t>
      </w:r>
      <w:r w:rsidRPr="003A0430">
        <w:rPr>
          <w:lang w:val="en-US"/>
        </w:rPr>
        <w:br/>
      </w:r>
      <w:r w:rsidRPr="003A0430">
        <w:rPr>
          <w:color w:val="C00000"/>
          <w:lang w:val="en-US"/>
        </w:rPr>
        <w:t>-</w:t>
      </w:r>
      <w:r w:rsidR="002D6363">
        <w:rPr>
          <w:color w:val="C00000"/>
          <w:lang w:val="en-US"/>
        </w:rPr>
        <w:t xml:space="preserve"> </w:t>
      </w:r>
      <w:r w:rsidRPr="003A0430">
        <w:rPr>
          <w:b/>
          <w:bCs/>
          <w:color w:val="C00000"/>
          <w:lang w:val="en-US"/>
        </w:rPr>
        <w:t xml:space="preserve">Probléma: </w:t>
      </w:r>
      <w:r w:rsidR="004228C9">
        <w:rPr>
          <w:color w:val="C00000"/>
          <w:lang w:val="en-US"/>
        </w:rPr>
        <w:t>Idejét múlt</w:t>
      </w:r>
      <w:r w:rsidRPr="003A0430">
        <w:rPr>
          <w:color w:val="C00000"/>
          <w:lang w:val="en-US"/>
        </w:rPr>
        <w:t xml:space="preserve"> tulajdonosi adatok.</w:t>
      </w:r>
      <w:r w:rsidRPr="003A0430">
        <w:rPr>
          <w:lang w:val="en-US"/>
        </w:rPr>
        <w:br/>
      </w:r>
      <w:r w:rsidRPr="003A0430">
        <w:rPr>
          <w:color w:val="275317" w:themeColor="accent6" w:themeShade="80"/>
          <w:lang w:val="en-US"/>
        </w:rPr>
        <w:t xml:space="preserve">- </w:t>
      </w:r>
      <w:r w:rsidRPr="003A0430">
        <w:rPr>
          <w:b/>
          <w:bCs/>
          <w:color w:val="275317" w:themeColor="accent6" w:themeShade="80"/>
          <w:lang w:val="en-US"/>
        </w:rPr>
        <w:t>Megoldás:</w:t>
      </w:r>
      <w:r w:rsidRPr="003A0430">
        <w:rPr>
          <w:color w:val="275317" w:themeColor="accent6" w:themeShade="80"/>
          <w:lang w:val="en-US"/>
        </w:rPr>
        <w:t xml:space="preserve"> Frissítse a beteg tulajdonosának adatait a "</w:t>
      </w:r>
      <w:r w:rsidR="003E6105" w:rsidRPr="003E6105">
        <w:rPr>
          <w:color w:val="275317" w:themeColor="accent6" w:themeShade="80"/>
        </w:rPr>
        <w:t>Felhasználók kezelése</w:t>
      </w:r>
      <w:r w:rsidRPr="003A0430">
        <w:rPr>
          <w:color w:val="275317" w:themeColor="accent6" w:themeShade="80"/>
          <w:lang w:val="en-US"/>
        </w:rPr>
        <w:t>" szekcióban.</w:t>
      </w:r>
      <w:r w:rsidRPr="003A0430">
        <w:rPr>
          <w:color w:val="275317" w:themeColor="accent6" w:themeShade="80"/>
          <w:lang w:val="en-US"/>
        </w:rPr>
        <w:br/>
      </w:r>
      <w:r w:rsidRPr="003A0430">
        <w:rPr>
          <w:color w:val="C00000"/>
          <w:lang w:val="en-US"/>
        </w:rPr>
        <w:t xml:space="preserve">- </w:t>
      </w:r>
      <w:r w:rsidRPr="003A0430">
        <w:rPr>
          <w:b/>
          <w:bCs/>
          <w:color w:val="C00000"/>
          <w:lang w:val="en-US"/>
        </w:rPr>
        <w:t>Probléma:</w:t>
      </w:r>
      <w:r w:rsidRPr="003A0430">
        <w:rPr>
          <w:color w:val="C00000"/>
          <w:lang w:val="en-US"/>
        </w:rPr>
        <w:t xml:space="preserve"> Hiányzó kezelésjegyzetek.</w:t>
      </w:r>
      <w:r w:rsidRPr="003A0430">
        <w:rPr>
          <w:color w:val="C00000"/>
          <w:lang w:val="en-US"/>
        </w:rPr>
        <w:br/>
      </w:r>
      <w:r w:rsidRPr="003A0430">
        <w:rPr>
          <w:color w:val="275317" w:themeColor="accent6" w:themeShade="80"/>
          <w:lang w:val="en-US"/>
        </w:rPr>
        <w:t>- Megoldás: Biztosítja, hogy minden kezelést azonnal rögzítsen, amint elvégzi</w:t>
      </w:r>
      <w:r w:rsidR="002D6363" w:rsidRPr="002D6363">
        <w:rPr>
          <w:color w:val="275317" w:themeColor="accent6" w:themeShade="80"/>
          <w:lang w:val="en-US"/>
        </w:rPr>
        <w:t xml:space="preserve"> </w:t>
      </w:r>
      <w:r w:rsidRPr="003A0430">
        <w:rPr>
          <w:color w:val="275317" w:themeColor="accent6" w:themeShade="80"/>
          <w:lang w:val="en-US"/>
        </w:rPr>
        <w:t>őket.</w:t>
      </w:r>
      <w:r w:rsidRPr="003A0430">
        <w:rPr>
          <w:lang w:val="en-US"/>
        </w:rPr>
        <w:br/>
      </w:r>
      <w:r w:rsidRPr="003A0430">
        <w:rPr>
          <w:color w:val="C00000"/>
          <w:lang w:val="en-US"/>
        </w:rPr>
        <w:t xml:space="preserve">- </w:t>
      </w:r>
      <w:r w:rsidRPr="003A0430">
        <w:rPr>
          <w:b/>
          <w:bCs/>
          <w:color w:val="C00000"/>
          <w:lang w:val="en-US"/>
        </w:rPr>
        <w:t>Probléma:</w:t>
      </w:r>
      <w:r w:rsidRPr="003A0430">
        <w:rPr>
          <w:color w:val="C00000"/>
          <w:lang w:val="en-US"/>
        </w:rPr>
        <w:t xml:space="preserve"> A felhasználó nem fér hozzá az állataihoz.</w:t>
      </w:r>
      <w:r w:rsidRPr="003A0430">
        <w:rPr>
          <w:lang w:val="en-US"/>
        </w:rPr>
        <w:br/>
      </w:r>
      <w:r w:rsidRPr="003A0430">
        <w:rPr>
          <w:color w:val="275317" w:themeColor="accent6" w:themeShade="80"/>
          <w:lang w:val="en-US"/>
        </w:rPr>
        <w:t xml:space="preserve">- </w:t>
      </w:r>
      <w:r w:rsidRPr="003A0430">
        <w:rPr>
          <w:b/>
          <w:bCs/>
          <w:color w:val="275317" w:themeColor="accent6" w:themeShade="80"/>
          <w:lang w:val="en-US"/>
        </w:rPr>
        <w:t>Megoldás:</w:t>
      </w:r>
      <w:r w:rsidRPr="003A0430">
        <w:rPr>
          <w:color w:val="275317" w:themeColor="accent6" w:themeShade="80"/>
          <w:lang w:val="en-US"/>
        </w:rPr>
        <w:t xml:space="preserve"> Ellenőrizze a felhasználói fiók adatait, és győződjön meg róla, hogy az állatok megfelelően vannak hozzárendelve a "Felhasználók" szekcióban.</w:t>
      </w:r>
    </w:p>
    <w:p w14:paraId="01D11BF5" w14:textId="77777777" w:rsidR="003A0430" w:rsidRPr="00046AE6" w:rsidRDefault="003A0430" w:rsidP="00BF32CA">
      <w:pPr>
        <w:spacing w:line="360" w:lineRule="auto"/>
        <w:jc w:val="both"/>
      </w:pPr>
    </w:p>
    <w:p w14:paraId="00D5FF4B" w14:textId="36BFE628" w:rsidR="006E2C4F" w:rsidRPr="00046AE6" w:rsidRDefault="006E2C4F" w:rsidP="00BF32CA">
      <w:pPr>
        <w:spacing w:line="360" w:lineRule="auto"/>
        <w:jc w:val="both"/>
      </w:pPr>
    </w:p>
    <w:sectPr w:rsidR="006E2C4F" w:rsidRPr="00046AE6" w:rsidSect="002412CE">
      <w:footerReference w:type="default" r:id="rId10"/>
      <w:pgSz w:w="11906" w:h="16838" w:code="9"/>
      <w:pgMar w:top="1418" w:right="1418" w:bottom="1418" w:left="1418" w:header="709" w:footer="709" w:gutter="1418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517A7" w14:textId="77777777" w:rsidR="00D00C74" w:rsidRDefault="00D00C74" w:rsidP="006E2C4F">
      <w:pPr>
        <w:spacing w:after="0" w:line="240" w:lineRule="auto"/>
      </w:pPr>
      <w:r>
        <w:separator/>
      </w:r>
    </w:p>
  </w:endnote>
  <w:endnote w:type="continuationSeparator" w:id="0">
    <w:p w14:paraId="0FB1C333" w14:textId="77777777" w:rsidR="00D00C74" w:rsidRDefault="00D00C74" w:rsidP="006E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3394328"/>
      <w:docPartObj>
        <w:docPartGallery w:val="Page Numbers (Bottom of Page)"/>
        <w:docPartUnique/>
      </w:docPartObj>
    </w:sdtPr>
    <w:sdtContent>
      <w:p w14:paraId="339C0DDD" w14:textId="3A60B98F" w:rsidR="006E2C4F" w:rsidRDefault="006E2C4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812E5A" w14:textId="680FC2CB" w:rsidR="006E2C4F" w:rsidRPr="00AD3284" w:rsidRDefault="00AD3284">
    <w:pPr>
      <w:pStyle w:val="llb"/>
      <w:rPr>
        <w:sz w:val="20"/>
        <w:szCs w:val="20"/>
      </w:rPr>
    </w:pPr>
    <w:r w:rsidRPr="00AD3284">
      <w:rPr>
        <w:sz w:val="20"/>
        <w:szCs w:val="20"/>
      </w:rPr>
      <w:t>Boros Dániel – Dékány Csaba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61A53" w14:textId="77777777" w:rsidR="00D00C74" w:rsidRDefault="00D00C74" w:rsidP="006E2C4F">
      <w:pPr>
        <w:spacing w:after="0" w:line="240" w:lineRule="auto"/>
      </w:pPr>
      <w:r>
        <w:separator/>
      </w:r>
    </w:p>
  </w:footnote>
  <w:footnote w:type="continuationSeparator" w:id="0">
    <w:p w14:paraId="4D143DDC" w14:textId="77777777" w:rsidR="00D00C74" w:rsidRDefault="00D00C74" w:rsidP="006E2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110CB"/>
    <w:multiLevelType w:val="multilevel"/>
    <w:tmpl w:val="E6DC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E12F4"/>
    <w:multiLevelType w:val="multilevel"/>
    <w:tmpl w:val="B1B8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1E6B5A"/>
    <w:multiLevelType w:val="multilevel"/>
    <w:tmpl w:val="63AE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253572">
    <w:abstractNumId w:val="0"/>
  </w:num>
  <w:num w:numId="2" w16cid:durableId="154225930">
    <w:abstractNumId w:val="2"/>
  </w:num>
  <w:num w:numId="3" w16cid:durableId="61093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9D"/>
    <w:rsid w:val="00046AE6"/>
    <w:rsid w:val="00076FD1"/>
    <w:rsid w:val="000B0740"/>
    <w:rsid w:val="00181F57"/>
    <w:rsid w:val="00194B3D"/>
    <w:rsid w:val="001B4E67"/>
    <w:rsid w:val="002019E1"/>
    <w:rsid w:val="00221D9D"/>
    <w:rsid w:val="00227DBE"/>
    <w:rsid w:val="002412CE"/>
    <w:rsid w:val="002425D3"/>
    <w:rsid w:val="00275448"/>
    <w:rsid w:val="002D6363"/>
    <w:rsid w:val="002E0E75"/>
    <w:rsid w:val="003627F5"/>
    <w:rsid w:val="0036327A"/>
    <w:rsid w:val="003654CC"/>
    <w:rsid w:val="003A0430"/>
    <w:rsid w:val="003E6105"/>
    <w:rsid w:val="003F1518"/>
    <w:rsid w:val="004228C9"/>
    <w:rsid w:val="005A126F"/>
    <w:rsid w:val="005E4372"/>
    <w:rsid w:val="006E2C4F"/>
    <w:rsid w:val="00731391"/>
    <w:rsid w:val="007701CD"/>
    <w:rsid w:val="007E2847"/>
    <w:rsid w:val="00830CCF"/>
    <w:rsid w:val="008963C7"/>
    <w:rsid w:val="00903172"/>
    <w:rsid w:val="00921146"/>
    <w:rsid w:val="009A0371"/>
    <w:rsid w:val="009D2422"/>
    <w:rsid w:val="00AD3284"/>
    <w:rsid w:val="00AF2C26"/>
    <w:rsid w:val="00BF32CA"/>
    <w:rsid w:val="00C47116"/>
    <w:rsid w:val="00CD4188"/>
    <w:rsid w:val="00CF64E7"/>
    <w:rsid w:val="00D00C74"/>
    <w:rsid w:val="00D31081"/>
    <w:rsid w:val="00D364A8"/>
    <w:rsid w:val="00EF1326"/>
    <w:rsid w:val="00F8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1DF4"/>
  <w15:chartTrackingRefBased/>
  <w15:docId w15:val="{BF88A615-B123-4729-92B5-22839184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21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1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21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21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21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21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21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21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21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21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21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21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21D9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21D9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21D9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21D9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21D9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21D9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21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21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21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21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21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21D9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21D9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21D9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21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21D9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21D9D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221D9D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6E2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2C4F"/>
  </w:style>
  <w:style w:type="paragraph" w:styleId="llb">
    <w:name w:val="footer"/>
    <w:basedOn w:val="Norml"/>
    <w:link w:val="llbChar"/>
    <w:uiPriority w:val="99"/>
    <w:unhideWhenUsed/>
    <w:rsid w:val="006E2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2C4F"/>
  </w:style>
  <w:style w:type="character" w:styleId="Kiemels2">
    <w:name w:val="Strong"/>
    <w:basedOn w:val="Bekezdsalapbettpusa"/>
    <w:uiPriority w:val="22"/>
    <w:qFormat/>
    <w:rsid w:val="009A0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EF69A021AE1E142A0AB739BA17D455F" ma:contentTypeVersion="1" ma:contentTypeDescription="Új dokumentum létrehozása." ma:contentTypeScope="" ma:versionID="f755a634a135215ed57652b214c3e3dc">
  <xsd:schema xmlns:xsd="http://www.w3.org/2001/XMLSchema" xmlns:xs="http://www.w3.org/2001/XMLSchema" xmlns:p="http://schemas.microsoft.com/office/2006/metadata/properties" xmlns:ns3="e9836e96-ddf8-409e-a75a-6827f4d866e4" targetNamespace="http://schemas.microsoft.com/office/2006/metadata/properties" ma:root="true" ma:fieldsID="14d0d4ed3973e61fc77d8ab906a51228" ns3:_="">
    <xsd:import namespace="e9836e96-ddf8-409e-a75a-6827f4d866e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36e96-ddf8-409e-a75a-6827f4d866e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03A63-3721-491C-A682-D064514B0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36e96-ddf8-409e-a75a-6827f4d86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1ABB0A-B672-4B15-BB5F-F79ED33698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8856C4-6564-430F-B7A4-A75C5D10F9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656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Boros</dc:creator>
  <cp:keywords/>
  <dc:description/>
  <cp:lastModifiedBy>Dániel Boros (ganzabraham-bp.edu.hu)</cp:lastModifiedBy>
  <cp:revision>41</cp:revision>
  <dcterms:created xsi:type="dcterms:W3CDTF">2025-04-03T12:11:00Z</dcterms:created>
  <dcterms:modified xsi:type="dcterms:W3CDTF">2025-04-03T14:33:00Z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0x0101005EF69A021AE1E142A0AB739BA17D455F</vt:lpwstr>
  </property>
</Properties>
</file>