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7BE" w:rsidRDefault="004927BE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202</w:t>
      </w:r>
      <w:r>
        <w:rPr>
          <w:rFonts w:ascii="黑体" w:eastAsia="黑体" w:hAnsi="黑体" w:cs="黑体" w:hint="eastAsia"/>
          <w:sz w:val="44"/>
          <w:szCs w:val="44"/>
        </w:rPr>
        <w:t>6</w:t>
      </w:r>
      <w:r>
        <w:rPr>
          <w:rFonts w:ascii="黑体" w:eastAsia="黑体" w:hAnsi="黑体" w:cs="黑体" w:hint="eastAsia"/>
          <w:sz w:val="44"/>
          <w:szCs w:val="44"/>
        </w:rPr>
        <w:t>年第</w:t>
      </w:r>
      <w:r>
        <w:rPr>
          <w:rFonts w:ascii="黑体" w:eastAsia="黑体" w:hAnsi="黑体" w:cs="黑体" w:hint="eastAsia"/>
          <w:sz w:val="44"/>
          <w:szCs w:val="44"/>
        </w:rPr>
        <w:t>八</w:t>
      </w:r>
      <w:r>
        <w:rPr>
          <w:rFonts w:ascii="黑体" w:eastAsia="黑体" w:hAnsi="黑体" w:cs="黑体" w:hint="eastAsia"/>
          <w:sz w:val="44"/>
          <w:szCs w:val="44"/>
        </w:rPr>
        <w:t>届</w:t>
      </w:r>
    </w:p>
    <w:p w:rsidR="004927BE" w:rsidRDefault="004927BE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全球校园人工智能算法精英大赛</w:t>
      </w:r>
    </w:p>
    <w:p w:rsidR="004927BE" w:rsidRDefault="004927BE">
      <w:pPr>
        <w:ind w:firstLineChars="0" w:firstLine="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Chars="0" w:firstLine="0"/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t>算法</w:t>
      </w:r>
      <w:r>
        <w:rPr>
          <w:rFonts w:ascii="黑体" w:eastAsia="黑体" w:hAnsi="黑体" w:cs="黑体" w:hint="eastAsia"/>
          <w:sz w:val="40"/>
          <w:szCs w:val="40"/>
        </w:rPr>
        <w:t>创新</w:t>
      </w:r>
      <w:r>
        <w:rPr>
          <w:rFonts w:ascii="黑体" w:eastAsia="黑体" w:hAnsi="黑体" w:cs="黑体" w:hint="eastAsia"/>
          <w:sz w:val="40"/>
          <w:szCs w:val="40"/>
        </w:rPr>
        <w:t>赛</w:t>
      </w:r>
    </w:p>
    <w:p w:rsidR="004927BE" w:rsidRDefault="004927BE">
      <w:pPr>
        <w:ind w:firstLineChars="0" w:firstLine="0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（赛题名称）</w:t>
      </w:r>
    </w:p>
    <w:p w:rsidR="004927BE" w:rsidRDefault="004927BE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0"/>
          <w:szCs w:val="40"/>
        </w:rPr>
        <w:t>技术报告</w:t>
      </w: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团队名称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</w:t>
      </w:r>
    </w:p>
    <w:p w:rsidR="004927BE" w:rsidRDefault="004927BE">
      <w:pPr>
        <w:ind w:firstLineChars="725" w:firstLine="2320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参赛编号</w:t>
      </w:r>
      <w:r>
        <w:rPr>
          <w:rFonts w:ascii="仿宋" w:hAnsi="仿宋" w:cs="仿宋" w:hint="eastAsia"/>
          <w:sz w:val="32"/>
          <w:szCs w:val="32"/>
        </w:rPr>
        <w:t>：</w:t>
      </w:r>
      <w:r>
        <w:rPr>
          <w:rFonts w:ascii="仿宋" w:hAnsi="仿宋" w:cs="仿宋" w:hint="eastAsia"/>
          <w:sz w:val="32"/>
          <w:szCs w:val="32"/>
          <w:u w:val="single"/>
        </w:rPr>
        <w:t xml:space="preserve">AIC-2026-    </w:t>
      </w:r>
    </w:p>
    <w:p w:rsidR="004927BE" w:rsidRDefault="004927BE">
      <w:pPr>
        <w:ind w:firstLineChars="725" w:firstLine="2320"/>
        <w:rPr>
          <w:rFonts w:ascii="黑体" w:eastAsia="黑体" w:hAnsi="黑体" w:cs="黑体" w:hint="eastAsia"/>
          <w:sz w:val="44"/>
          <w:szCs w:val="44"/>
        </w:rPr>
      </w:pPr>
      <w:r>
        <w:rPr>
          <w:rFonts w:ascii="仿宋" w:eastAsia="仿宋" w:hAnsi="仿宋" w:cs="仿宋" w:hint="eastAsia"/>
          <w:sz w:val="32"/>
          <w:szCs w:val="32"/>
        </w:rPr>
        <w:t>作品名称：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</w:t>
      </w: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:rsidR="004927BE" w:rsidRDefault="004927BE">
      <w:pPr>
        <w:ind w:firstLineChars="725" w:firstLine="2320"/>
        <w:rPr>
          <w:rFonts w:ascii="仿宋" w:hAnsi="仿宋" w:cs="仿宋" w:hint="eastAsia"/>
          <w:sz w:val="32"/>
          <w:szCs w:val="32"/>
        </w:rPr>
        <w:sectPr w:rsidR="000000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850" w:footer="850" w:gutter="0"/>
          <w:pgNumType w:fmt="upperRoman" w:start="1"/>
          <w:cols w:space="720"/>
          <w:docGrid w:type="lines" w:linePitch="333"/>
        </w:sectPr>
      </w:pPr>
      <w:r>
        <w:rPr>
          <w:rFonts w:ascii="仿宋" w:hAnsi="仿宋" w:cs="仿宋" w:hint="eastAsia"/>
          <w:sz w:val="32"/>
          <w:szCs w:val="32"/>
        </w:rPr>
        <w:t>日期：</w:t>
      </w:r>
      <w:r>
        <w:rPr>
          <w:rFonts w:ascii="仿宋" w:hAnsi="仿宋" w:cs="仿宋" w:hint="eastAsia"/>
          <w:sz w:val="32"/>
          <w:szCs w:val="32"/>
        </w:rPr>
        <w:t>xx</w:t>
      </w:r>
      <w:r>
        <w:rPr>
          <w:rFonts w:ascii="仿宋" w:hAnsi="仿宋" w:cs="仿宋" w:hint="eastAsia"/>
          <w:sz w:val="32"/>
          <w:szCs w:val="32"/>
        </w:rPr>
        <w:t>年</w:t>
      </w:r>
      <w:r>
        <w:rPr>
          <w:rFonts w:ascii="仿宋" w:hAnsi="仿宋" w:cs="仿宋" w:hint="eastAsia"/>
          <w:sz w:val="32"/>
          <w:szCs w:val="32"/>
        </w:rPr>
        <w:t>x</w:t>
      </w:r>
      <w:r>
        <w:rPr>
          <w:rFonts w:ascii="仿宋" w:hAnsi="仿宋" w:cs="仿宋" w:hint="eastAsia"/>
          <w:sz w:val="32"/>
          <w:szCs w:val="32"/>
        </w:rPr>
        <w:t>月</w:t>
      </w:r>
      <w:r>
        <w:rPr>
          <w:rFonts w:ascii="仿宋" w:hAnsi="仿宋" w:cs="仿宋" w:hint="eastAsia"/>
          <w:sz w:val="32"/>
          <w:szCs w:val="32"/>
        </w:rPr>
        <w:t>xx</w:t>
      </w:r>
      <w:r>
        <w:rPr>
          <w:rFonts w:ascii="仿宋" w:hAnsi="仿宋" w:cs="仿宋" w:hint="eastAsia"/>
          <w:sz w:val="32"/>
          <w:szCs w:val="32"/>
        </w:rPr>
        <w:t>日</w:t>
      </w:r>
    </w:p>
    <w:p w:rsidR="004927BE" w:rsidRDefault="004927BE">
      <w:pPr>
        <w:pageBreakBefore/>
        <w:spacing w:before="340" w:after="340"/>
        <w:ind w:firstLine="883"/>
        <w:jc w:val="center"/>
        <w:rPr>
          <w:rFonts w:eastAsia="黑体"/>
          <w:kern w:val="44"/>
          <w:sz w:val="30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lastRenderedPageBreak/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对话气泡: 圆角矩形 23" o:spid="_x0000_s2051" type="#_x0000_t62" style="position:absolute;left:0;text-align:left;margin-left:288.6pt;margin-top:3.15pt;width:210pt;height:77.95pt;z-index:251657728;mso-wrap-style:square;mso-height-relative:margin;v-text-anchor:top" adj="3389,23763" fillcolor="#f2f2f2" strokecolor="blue">
            <v:textbox>
              <w:txbxContent>
                <w:p w:rsidR="004927BE" w:rsidRDefault="004927BE">
                  <w:pPr>
                    <w:spacing w:line="240" w:lineRule="auto"/>
                    <w:ind w:firstLine="480"/>
                  </w:pPr>
                  <w:r>
                    <w:rPr>
                      <w:rFonts w:hint="eastAsia"/>
                    </w:rPr>
                    <w:t>在需要时，请在目录中点击鼠标右键，选择“</w:t>
                  </w:r>
                  <w:r>
                    <w:rPr>
                      <w:rFonts w:ascii="黑体" w:eastAsia="黑体" w:hAnsi="黑体" w:hint="eastAsia"/>
                      <w:b/>
                      <w:color w:val="FF0000"/>
                    </w:rPr>
                    <w:t>更新域</w:t>
                  </w:r>
                  <w:r>
                    <w:rPr>
                      <w:rFonts w:hint="eastAsia"/>
                    </w:rPr>
                    <w:t>”中的“</w:t>
                  </w:r>
                  <w:r>
                    <w:rPr>
                      <w:rFonts w:ascii="黑体" w:eastAsia="黑体" w:hAnsi="黑体" w:hint="eastAsia"/>
                      <w:b/>
                      <w:color w:val="FF0000"/>
                    </w:rPr>
                    <w:t>更新整个目录</w:t>
                  </w:r>
                  <w:r>
                    <w:rPr>
                      <w:rFonts w:hint="eastAsia"/>
                    </w:rPr>
                    <w:t>”，以显示最新目录。</w:t>
                  </w:r>
                  <w:r>
                    <w:rPr>
                      <w:rFonts w:hint="eastAsia"/>
                      <w:color w:val="0000FF"/>
                      <w:u w:val="single"/>
                    </w:rPr>
                    <w:t>不用此信息时，删除此框</w:t>
                  </w:r>
                  <w:r>
                    <w:rPr>
                      <w:rFonts w:hint="eastAsia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b/>
          <w:bCs/>
          <w:kern w:val="44"/>
          <w:sz w:val="44"/>
          <w:szCs w:val="44"/>
        </w:rPr>
        <w:t>目</w:t>
      </w:r>
      <w:r>
        <w:rPr>
          <w:rFonts w:ascii="宋体" w:hAnsi="宋体" w:cs="宋体" w:hint="eastAsia"/>
          <w:b/>
          <w:bCs/>
          <w:kern w:val="44"/>
          <w:sz w:val="44"/>
          <w:szCs w:val="44"/>
        </w:rPr>
        <w:t xml:space="preserve">  </w:t>
      </w:r>
      <w:bookmarkStart w:id="0" w:name="论文目录"/>
      <w:bookmarkEnd w:id="0"/>
      <w:r>
        <w:rPr>
          <w:rFonts w:ascii="宋体" w:hAnsi="宋体" w:cs="宋体" w:hint="eastAsia"/>
          <w:b/>
          <w:bCs/>
          <w:kern w:val="44"/>
          <w:sz w:val="44"/>
          <w:szCs w:val="44"/>
        </w:rPr>
        <w:t>录</w:t>
      </w:r>
    </w:p>
    <w:p w:rsidR="004927BE" w:rsidRDefault="004927BE">
      <w:pPr>
        <w:pStyle w:val="TOC1"/>
        <w:tabs>
          <w:tab w:val="right" w:leader="dot" w:pos="8504"/>
        </w:tabs>
      </w:pPr>
      <w:r>
        <w:rPr>
          <w:rFonts w:eastAsia="楷体"/>
          <w:bCs/>
          <w:sz w:val="32"/>
          <w:szCs w:val="32"/>
        </w:rPr>
        <w:fldChar w:fldCharType="begin"/>
      </w:r>
      <w:r>
        <w:rPr>
          <w:rFonts w:eastAsia="楷体"/>
          <w:bCs/>
          <w:sz w:val="32"/>
          <w:szCs w:val="32"/>
        </w:rPr>
        <w:instrText xml:space="preserve"> TOC \o "1-3" \h \z \u </w:instrText>
      </w:r>
      <w:r>
        <w:rPr>
          <w:rFonts w:eastAsia="楷体"/>
          <w:bCs/>
          <w:sz w:val="32"/>
          <w:szCs w:val="32"/>
        </w:rPr>
        <w:fldChar w:fldCharType="separate"/>
      </w:r>
      <w:hyperlink w:anchor="_Toc13090" w:history="1">
        <w:r>
          <w:rPr>
            <w:rFonts w:hint="eastAsia"/>
          </w:rPr>
          <w:t>作品简介</w:t>
        </w:r>
        <w:r>
          <w:tab/>
        </w:r>
        <w:r>
          <w:fldChar w:fldCharType="begin"/>
        </w:r>
        <w:r>
          <w:instrText xml:space="preserve"> PAGEREF _Toc13090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4927BE" w:rsidRDefault="004927BE">
      <w:pPr>
        <w:pStyle w:val="TOC1"/>
        <w:tabs>
          <w:tab w:val="right" w:leader="dot" w:pos="8504"/>
        </w:tabs>
      </w:pPr>
      <w:hyperlink w:anchor="_Toc12201" w:history="1">
        <w:r>
          <w:rPr>
            <w:rFonts w:hint="eastAsia"/>
          </w:rPr>
          <w:t>一、项目概述</w:t>
        </w:r>
        <w:r>
          <w:tab/>
        </w:r>
        <w:r>
          <w:fldChar w:fldCharType="begin"/>
        </w:r>
        <w:r>
          <w:instrText xml:space="preserve"> PAGEREF _Toc12201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2"/>
        <w:tabs>
          <w:tab w:val="right" w:leader="dot" w:pos="8504"/>
        </w:tabs>
        <w:ind w:firstLine="480"/>
      </w:pPr>
      <w:hyperlink w:anchor="_Toc1039" w:history="1">
        <w:r>
          <w:rPr>
            <w:rFonts w:hint="eastAsia"/>
          </w:rPr>
          <w:t>（一）项目背景与意义</w:t>
        </w:r>
        <w:r>
          <w:tab/>
        </w:r>
        <w:r>
          <w:fldChar w:fldCharType="begin"/>
        </w:r>
        <w:r>
          <w:instrText xml:space="preserve"> PAGEREF _Toc1039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3"/>
        <w:tabs>
          <w:tab w:val="right" w:leader="dot" w:pos="8504"/>
        </w:tabs>
        <w:ind w:left="960" w:firstLine="480"/>
      </w:pPr>
      <w:hyperlink w:anchor="_Toc5721" w:history="1">
        <w:r>
          <w:rPr>
            <w:rFonts w:hint="eastAsia"/>
          </w:rPr>
          <w:t xml:space="preserve">1. </w:t>
        </w:r>
        <w:r>
          <w:fldChar w:fldCharType="begin"/>
        </w:r>
        <w:r>
          <w:instrText xml:space="preserve"> MACROBUTTON  AcceptAllChangesInDocAndStopTracking </w:instrText>
        </w:r>
        <w:r>
          <w:instrText>［单击键入正文］</w:instrText>
        </w:r>
        <w:r>
          <w:instrText xml:space="preserve"> </w:instrText>
        </w:r>
        <w:r>
          <w:fldChar w:fldCharType="separate"/>
        </w:r>
        <w:r>
          <w:fldChar w:fldCharType="end"/>
        </w:r>
        <w:r>
          <w:tab/>
        </w:r>
        <w:r>
          <w:fldChar w:fldCharType="begin"/>
        </w:r>
        <w:r>
          <w:instrText xml:space="preserve"> PAGEREF _Toc5721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3"/>
        <w:tabs>
          <w:tab w:val="right" w:leader="dot" w:pos="8504"/>
        </w:tabs>
        <w:ind w:left="960" w:firstLine="480"/>
      </w:pPr>
      <w:hyperlink w:anchor="_Toc10428" w:history="1">
        <w:r>
          <w:rPr>
            <w:rFonts w:hint="eastAsia"/>
          </w:rPr>
          <w:t xml:space="preserve">2. </w:t>
        </w:r>
        <w:r>
          <w:fldChar w:fldCharType="begin"/>
        </w:r>
        <w:r>
          <w:instrText xml:space="preserve"> MACROBUTTON  AcceptAllChan</w:instrText>
        </w:r>
        <w:r>
          <w:instrText xml:space="preserve">gesInDocAndStopTracking </w:instrText>
        </w:r>
        <w:r>
          <w:instrText>［单击键入正文］</w:instrText>
        </w:r>
        <w:r>
          <w:instrText xml:space="preserve"> </w:instrText>
        </w:r>
        <w:r>
          <w:fldChar w:fldCharType="separate"/>
        </w:r>
        <w:r>
          <w:fldChar w:fldCharType="end"/>
        </w:r>
        <w:r>
          <w:tab/>
        </w:r>
        <w:r>
          <w:fldChar w:fldCharType="begin"/>
        </w:r>
        <w:r>
          <w:instrText xml:space="preserve"> PAGEREF _Toc10428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2"/>
        <w:tabs>
          <w:tab w:val="right" w:leader="dot" w:pos="8504"/>
        </w:tabs>
        <w:ind w:firstLine="480"/>
      </w:pPr>
      <w:hyperlink w:anchor="_Toc28350" w:history="1">
        <w:r>
          <w:rPr>
            <w:rFonts w:hint="eastAsia"/>
          </w:rPr>
          <w:t>（二）赛题方向定位</w:t>
        </w:r>
        <w:r>
          <w:tab/>
        </w:r>
        <w:r>
          <w:fldChar w:fldCharType="begin"/>
        </w:r>
        <w:r>
          <w:instrText xml:space="preserve"> PAGEREF _Toc28350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1"/>
        <w:tabs>
          <w:tab w:val="right" w:leader="dot" w:pos="8504"/>
        </w:tabs>
      </w:pPr>
      <w:hyperlink w:anchor="_Toc23143" w:history="1">
        <w:r>
          <w:rPr>
            <w:rFonts w:hint="eastAsia"/>
          </w:rPr>
          <w:t>二、</w:t>
        </w:r>
        <w:r>
          <w:rPr>
            <w:rFonts w:hint="eastAsia"/>
          </w:rPr>
          <w:t>AAAAAAAA</w:t>
        </w:r>
        <w:r>
          <w:tab/>
        </w:r>
        <w:r>
          <w:fldChar w:fldCharType="begin"/>
        </w:r>
        <w:r>
          <w:instrText xml:space="preserve"> PAGEREF _Toc23143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1"/>
        <w:tabs>
          <w:tab w:val="right" w:leader="dot" w:pos="8504"/>
        </w:tabs>
      </w:pPr>
      <w:hyperlink w:anchor="_Toc32468" w:history="1">
        <w:r>
          <w:rPr>
            <w:rFonts w:hint="eastAsia"/>
          </w:rPr>
          <w:t>三、附录</w:t>
        </w:r>
        <w:r>
          <w:tab/>
        </w:r>
        <w:r>
          <w:fldChar w:fldCharType="begin"/>
        </w:r>
        <w:r>
          <w:instrText xml:space="preserve"> PAGEREF _Toc32468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4927BE" w:rsidRDefault="004927BE">
      <w:pPr>
        <w:pStyle w:val="TOC1"/>
        <w:spacing w:line="400" w:lineRule="exact"/>
        <w:rPr>
          <w:rFonts w:eastAsia="楷体"/>
          <w:bCs/>
          <w:kern w:val="0"/>
          <w:sz w:val="32"/>
          <w:szCs w:val="32"/>
        </w:rPr>
      </w:pPr>
      <w:r>
        <w:rPr>
          <w:rFonts w:eastAsia="楷体"/>
          <w:bCs/>
          <w:kern w:val="0"/>
          <w:szCs w:val="32"/>
        </w:rPr>
        <w:fldChar w:fldCharType="end"/>
      </w:r>
      <w:bookmarkStart w:id="1" w:name="_Toc17032"/>
    </w:p>
    <w:p w:rsidR="004927BE" w:rsidRDefault="004927BE">
      <w:pPr>
        <w:framePr w:w="8067" w:h="2322" w:hRule="exact" w:hSpace="181" w:wrap="around" w:vAnchor="text" w:hAnchor="page" w:x="1808" w:y="1129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2"/>
        <w:rPr>
          <w:rFonts w:hint="eastAsia"/>
          <w:kern w:val="0"/>
          <w:sz w:val="20"/>
          <w:szCs w:val="20"/>
        </w:rPr>
      </w:pPr>
      <w:r>
        <w:rPr>
          <w:rFonts w:hint="eastAsia"/>
          <w:b/>
          <w:color w:val="FF0000"/>
          <w:kern w:val="0"/>
          <w:sz w:val="20"/>
          <w:szCs w:val="20"/>
        </w:rPr>
        <w:t>提示信息：</w:t>
      </w:r>
      <w:r>
        <w:rPr>
          <w:rFonts w:hint="eastAsia"/>
          <w:kern w:val="0"/>
          <w:sz w:val="20"/>
          <w:szCs w:val="20"/>
        </w:rPr>
        <w:t>参赛团队需在大赛报名系统中完成作品材料的提交。</w:t>
      </w:r>
      <w:r>
        <w:rPr>
          <w:rFonts w:hint="eastAsia"/>
          <w:kern w:val="0"/>
          <w:sz w:val="20"/>
          <w:szCs w:val="20"/>
        </w:rPr>
        <w:t>作品方案应</w:t>
      </w:r>
      <w:r>
        <w:rPr>
          <w:rFonts w:hint="eastAsia"/>
          <w:kern w:val="0"/>
          <w:sz w:val="20"/>
          <w:szCs w:val="20"/>
        </w:rPr>
        <w:t>参照大纲撰写，结构清晰，图文并茂。文件统一保存为</w:t>
      </w:r>
      <w:r>
        <w:rPr>
          <w:rFonts w:hint="eastAsia"/>
          <w:b/>
          <w:bCs/>
          <w:color w:val="FF0000"/>
          <w:kern w:val="0"/>
          <w:sz w:val="20"/>
          <w:szCs w:val="20"/>
        </w:rPr>
        <w:t>PDF</w:t>
      </w:r>
      <w:r>
        <w:rPr>
          <w:rFonts w:hint="eastAsia"/>
          <w:b/>
          <w:bCs/>
          <w:color w:val="FF0000"/>
          <w:kern w:val="0"/>
          <w:sz w:val="20"/>
          <w:szCs w:val="20"/>
        </w:rPr>
        <w:t>格式</w:t>
      </w:r>
      <w:r>
        <w:rPr>
          <w:rFonts w:hint="eastAsia"/>
          <w:kern w:val="0"/>
          <w:sz w:val="20"/>
          <w:szCs w:val="20"/>
        </w:rPr>
        <w:t>，文件大小不得超过</w:t>
      </w:r>
      <w:r>
        <w:rPr>
          <w:rFonts w:hint="eastAsia"/>
          <w:kern w:val="0"/>
          <w:sz w:val="20"/>
          <w:szCs w:val="20"/>
        </w:rPr>
        <w:t>10M</w:t>
      </w:r>
      <w:r>
        <w:rPr>
          <w:rFonts w:hint="eastAsia"/>
          <w:kern w:val="0"/>
          <w:sz w:val="20"/>
          <w:szCs w:val="20"/>
        </w:rPr>
        <w:t>。</w:t>
      </w:r>
    </w:p>
    <w:p w:rsidR="004927BE" w:rsidRDefault="004927BE">
      <w:pPr>
        <w:framePr w:w="8067" w:h="2322" w:hRule="exact" w:hSpace="181" w:wrap="around" w:vAnchor="text" w:hAnchor="page" w:x="1808" w:y="1129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/>
          <w:kern w:val="0"/>
          <w:sz w:val="20"/>
          <w:szCs w:val="20"/>
        </w:rPr>
        <w:t>。</w:t>
      </w:r>
    </w:p>
    <w:p w:rsidR="004927BE" w:rsidRDefault="004927BE">
      <w:pPr>
        <w:framePr w:w="8067" w:h="2322" w:hRule="exact" w:hSpace="181" w:wrap="around" w:vAnchor="text" w:hAnchor="page" w:x="1808" w:y="1129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（鼠标移到此框四边，鼠标变为十字箭头</w:t>
      </w:r>
      <w:r>
        <w:rPr>
          <w:kern w:val="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99" o:spid="_x0000_i1026" type="#_x0000_t75" style="width:29pt;height:20pt;mso-wrap-style:square;mso-position-horizontal-relative:page;mso-position-vertical-relative:page">
            <v:imagedata r:id="rId12" o:title="" chromakey="white"/>
          </v:shape>
        </w:pict>
      </w:r>
      <w:r>
        <w:rPr>
          <w:rFonts w:hint="eastAsia"/>
          <w:kern w:val="0"/>
          <w:sz w:val="20"/>
          <w:szCs w:val="20"/>
        </w:rPr>
        <w:t>，点击边框选中此框，然后按</w:t>
      </w:r>
      <w:r>
        <w:rPr>
          <w:rFonts w:hint="eastAsia"/>
          <w:kern w:val="0"/>
          <w:sz w:val="20"/>
          <w:szCs w:val="20"/>
        </w:rPr>
        <w:t>Del</w:t>
      </w:r>
      <w:r>
        <w:rPr>
          <w:rFonts w:hint="eastAsia"/>
          <w:kern w:val="0"/>
          <w:sz w:val="20"/>
          <w:szCs w:val="20"/>
        </w:rPr>
        <w:t>删除）</w:t>
      </w:r>
    </w:p>
    <w:p w:rsidR="004927BE" w:rsidRDefault="004927BE">
      <w:pPr>
        <w:rPr>
          <w:rFonts w:eastAsia="楷体"/>
          <w:bCs/>
          <w:kern w:val="0"/>
          <w:sz w:val="32"/>
          <w:szCs w:val="32"/>
        </w:rPr>
      </w:pPr>
    </w:p>
    <w:p w:rsidR="004927BE" w:rsidRDefault="004927BE">
      <w:pPr>
        <w:rPr>
          <w:rFonts w:eastAsia="楷体"/>
          <w:bCs/>
          <w:kern w:val="0"/>
          <w:sz w:val="32"/>
          <w:szCs w:val="32"/>
        </w:rPr>
      </w:pPr>
    </w:p>
    <w:p w:rsidR="004927BE" w:rsidRDefault="004927BE">
      <w:pPr>
        <w:rPr>
          <w:rFonts w:eastAsia="楷体"/>
          <w:bCs/>
          <w:kern w:val="0"/>
          <w:sz w:val="32"/>
          <w:szCs w:val="32"/>
        </w:rPr>
      </w:pPr>
    </w:p>
    <w:p w:rsidR="004927BE" w:rsidRDefault="004927BE">
      <w:pPr>
        <w:rPr>
          <w:rFonts w:eastAsia="楷体"/>
          <w:bCs/>
          <w:kern w:val="0"/>
          <w:sz w:val="32"/>
          <w:szCs w:val="32"/>
        </w:rPr>
        <w:sectPr w:rsidR="00000000">
          <w:footerReference w:type="default" r:id="rId13"/>
          <w:pgSz w:w="11906" w:h="16838"/>
          <w:pgMar w:top="1417" w:right="1701" w:bottom="1417" w:left="1701" w:header="850" w:footer="992" w:gutter="0"/>
          <w:pgNumType w:start="1"/>
          <w:cols w:space="720"/>
          <w:docGrid w:type="lines" w:linePitch="333"/>
        </w:sectPr>
      </w:pPr>
    </w:p>
    <w:p w:rsidR="004927BE" w:rsidRDefault="004927BE">
      <w:pPr>
        <w:pStyle w:val="a9"/>
        <w:ind w:firstLine="883"/>
      </w:pPr>
      <w:bookmarkStart w:id="2" w:name="_Toc13090"/>
      <w:r>
        <w:rPr>
          <w:rFonts w:hint="eastAsia"/>
        </w:rPr>
        <w:lastRenderedPageBreak/>
        <w:t>作品简介</w:t>
      </w:r>
      <w:bookmarkEnd w:id="2"/>
    </w:p>
    <w:p w:rsidR="004927BE" w:rsidRDefault="004927BE">
      <w:pPr>
        <w:ind w:firstLine="480"/>
        <w:rPr>
          <w:rFonts w:ascii="宋体" w:hAnsi="宋体"/>
          <w:szCs w:val="28"/>
        </w:rPr>
      </w:pPr>
      <w:r>
        <w:fldChar w:fldCharType="begin"/>
      </w:r>
      <w:r>
        <w:instrText xml:space="preserve"> MACROBUTTON  AcceptAllChangesInDocAndStopTracking </w:instrText>
      </w:r>
      <w:r>
        <w:instrText>［单击键入正文］</w:instrText>
      </w:r>
      <w:r>
        <w:instrText xml:space="preserve"> </w:instrText>
      </w:r>
      <w:r>
        <w:fldChar w:fldCharType="separate"/>
      </w:r>
      <w:r>
        <w:fldChar w:fldCharType="end"/>
      </w:r>
    </w:p>
    <w:p w:rsidR="004927BE" w:rsidRDefault="004927BE">
      <w:pPr>
        <w:framePr w:w="7563" w:h="2941" w:hRule="exact" w:hSpace="181" w:wrap="notBeside" w:vAnchor="page" w:hAnchor="page" w:x="2446" w:y="3763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2"/>
        <w:rPr>
          <w:rFonts w:ascii="宋体"/>
          <w:kern w:val="0"/>
          <w:sz w:val="20"/>
          <w:szCs w:val="20"/>
        </w:rPr>
      </w:pPr>
      <w:r>
        <w:rPr>
          <w:rFonts w:hint="eastAsia"/>
          <w:b/>
          <w:color w:val="FF0000"/>
          <w:kern w:val="0"/>
          <w:sz w:val="20"/>
          <w:szCs w:val="20"/>
        </w:rPr>
        <w:t>提示信息：</w:t>
      </w:r>
      <w:r>
        <w:rPr>
          <w:rFonts w:ascii="宋体" w:hint="eastAsia"/>
          <w:kern w:val="0"/>
          <w:sz w:val="20"/>
          <w:szCs w:val="20"/>
        </w:rPr>
        <w:t>以简洁清晰的语言突出核心亮点，可按照“问题</w:t>
      </w:r>
      <w:r>
        <w:rPr>
          <w:rFonts w:ascii="宋体" w:hint="eastAsia"/>
          <w:kern w:val="0"/>
          <w:sz w:val="20"/>
          <w:szCs w:val="20"/>
        </w:rPr>
        <w:t>-</w:t>
      </w:r>
      <w:r>
        <w:rPr>
          <w:rFonts w:ascii="宋体" w:hint="eastAsia"/>
          <w:kern w:val="0"/>
          <w:sz w:val="20"/>
          <w:szCs w:val="20"/>
        </w:rPr>
        <w:t>方案</w:t>
      </w:r>
      <w:r>
        <w:rPr>
          <w:rFonts w:ascii="宋体" w:hint="eastAsia"/>
          <w:kern w:val="0"/>
          <w:sz w:val="20"/>
          <w:szCs w:val="20"/>
        </w:rPr>
        <w:t>-</w:t>
      </w:r>
      <w:r>
        <w:rPr>
          <w:rFonts w:ascii="宋体" w:hint="eastAsia"/>
          <w:kern w:val="0"/>
          <w:sz w:val="20"/>
          <w:szCs w:val="20"/>
        </w:rPr>
        <w:t>效果</w:t>
      </w:r>
      <w:r>
        <w:rPr>
          <w:rFonts w:ascii="宋体" w:hint="eastAsia"/>
          <w:kern w:val="0"/>
          <w:sz w:val="20"/>
          <w:szCs w:val="20"/>
        </w:rPr>
        <w:t>-</w:t>
      </w:r>
      <w:r>
        <w:rPr>
          <w:rFonts w:ascii="宋体" w:hint="eastAsia"/>
          <w:kern w:val="0"/>
          <w:sz w:val="20"/>
          <w:szCs w:val="20"/>
        </w:rPr>
        <w:t>应用”的逻辑展开，兼顾技术深度与可读性，不超过</w:t>
      </w:r>
      <w:r>
        <w:rPr>
          <w:rFonts w:ascii="宋体" w:hint="eastAsia"/>
          <w:kern w:val="0"/>
          <w:sz w:val="20"/>
          <w:szCs w:val="20"/>
        </w:rPr>
        <w:t>3</w:t>
      </w:r>
      <w:r>
        <w:rPr>
          <w:rFonts w:ascii="宋体" w:hint="eastAsia"/>
          <w:kern w:val="0"/>
          <w:sz w:val="20"/>
          <w:szCs w:val="20"/>
        </w:rPr>
        <w:t>00</w:t>
      </w:r>
      <w:r>
        <w:rPr>
          <w:rFonts w:ascii="宋体" w:hint="eastAsia"/>
          <w:kern w:val="0"/>
          <w:sz w:val="20"/>
          <w:szCs w:val="20"/>
        </w:rPr>
        <w:t>字。</w:t>
      </w:r>
    </w:p>
    <w:p w:rsidR="004927BE" w:rsidRDefault="004927BE">
      <w:pPr>
        <w:framePr w:w="7563" w:h="2941" w:hRule="exact" w:hSpace="181" w:wrap="notBeside" w:vAnchor="page" w:hAnchor="page" w:x="2446" w:y="3763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/>
          <w:kern w:val="0"/>
          <w:sz w:val="20"/>
          <w:szCs w:val="20"/>
        </w:rPr>
        <w:t>。</w:t>
      </w:r>
    </w:p>
    <w:p w:rsidR="004927BE" w:rsidRDefault="004927BE">
      <w:pPr>
        <w:framePr w:w="7563" w:h="2941" w:hRule="exact" w:hSpace="181" w:wrap="notBeside" w:vAnchor="page" w:hAnchor="page" w:x="2446" w:y="3763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Chars="0" w:firstLine="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（鼠标移到此框四边，鼠标变为十字箭头</w:t>
      </w:r>
      <w:r>
        <w:rPr>
          <w:kern w:val="0"/>
          <w:sz w:val="20"/>
          <w:szCs w:val="20"/>
        </w:rPr>
        <w:pict>
          <v:shape id="图片 293" o:spid="_x0000_i1027" type="#_x0000_t75" style="width:29pt;height:20pt;mso-wrap-style:square;mso-position-horizontal-relative:page;mso-position-vertical-relative:page">
            <v:imagedata r:id="rId12" o:title="" chromakey="white"/>
          </v:shape>
        </w:pict>
      </w:r>
      <w:r>
        <w:rPr>
          <w:rFonts w:hint="eastAsia"/>
          <w:kern w:val="0"/>
          <w:sz w:val="20"/>
          <w:szCs w:val="20"/>
        </w:rPr>
        <w:t>，点击边框选中此框，然后按</w:t>
      </w:r>
      <w:r>
        <w:rPr>
          <w:rFonts w:hint="eastAsia"/>
          <w:kern w:val="0"/>
          <w:sz w:val="20"/>
          <w:szCs w:val="20"/>
        </w:rPr>
        <w:t>Del</w:t>
      </w:r>
      <w:r>
        <w:rPr>
          <w:rFonts w:hint="eastAsia"/>
          <w:kern w:val="0"/>
          <w:sz w:val="20"/>
          <w:szCs w:val="20"/>
        </w:rPr>
        <w:t>删除）</w:t>
      </w:r>
    </w:p>
    <w:p w:rsidR="004927BE" w:rsidRDefault="004927BE">
      <w:pPr>
        <w:jc w:val="center"/>
        <w:rPr>
          <w:rFonts w:ascii="楷体" w:eastAsia="楷体" w:hAnsi="楷体" w:hint="eastAsia"/>
          <w:sz w:val="32"/>
          <w:szCs w:val="32"/>
        </w:rPr>
        <w:sectPr w:rsidR="00000000">
          <w:footerReference w:type="default" r:id="rId14"/>
          <w:pgSz w:w="11906" w:h="16838"/>
          <w:pgMar w:top="1417" w:right="1701" w:bottom="1417" w:left="1701" w:header="850" w:footer="992" w:gutter="0"/>
          <w:cols w:space="720"/>
          <w:docGrid w:type="lines" w:linePitch="333"/>
        </w:sectPr>
      </w:pPr>
    </w:p>
    <w:p w:rsidR="004927BE" w:rsidRDefault="004927BE">
      <w:pPr>
        <w:pStyle w:val="1"/>
        <w:ind w:firstLine="643"/>
        <w:rPr>
          <w:rFonts w:hint="eastAsia"/>
        </w:rPr>
      </w:pPr>
      <w:bookmarkStart w:id="3" w:name="_Toc12201"/>
      <w:bookmarkEnd w:id="1"/>
      <w:r>
        <w:rPr>
          <w:rFonts w:hint="eastAsia"/>
        </w:rPr>
        <w:lastRenderedPageBreak/>
        <w:t>一、项目概述</w:t>
      </w:r>
      <w:bookmarkEnd w:id="3"/>
    </w:p>
    <w:p w:rsidR="004927BE" w:rsidRDefault="004927BE">
      <w:pPr>
        <w:pStyle w:val="2"/>
        <w:ind w:firstLine="562"/>
        <w:rPr>
          <w:rFonts w:hint="eastAsia"/>
        </w:rPr>
      </w:pPr>
      <w:bookmarkStart w:id="4" w:name="_Toc1039"/>
      <w:r>
        <w:rPr>
          <w:rFonts w:hint="eastAsia"/>
        </w:rPr>
        <w:t>（一）项目背景与意义</w:t>
      </w:r>
      <w:bookmarkEnd w:id="4"/>
    </w:p>
    <w:p w:rsidR="004927BE" w:rsidRDefault="004927BE">
      <w:pPr>
        <w:pStyle w:val="3"/>
        <w:ind w:firstLine="482"/>
      </w:pPr>
      <w:bookmarkStart w:id="5" w:name="_Toc5721"/>
      <w:r>
        <w:rPr>
          <w:rFonts w:hint="eastAsia"/>
        </w:rPr>
        <w:t xml:space="preserve">1. </w:t>
      </w:r>
      <w:r>
        <w:fldChar w:fldCharType="begin"/>
      </w:r>
      <w:r>
        <w:instrText xml:space="preserve"> MACROBUTTON  AcceptAllChangesInDocAndStopTracking </w:instrText>
      </w:r>
      <w:r>
        <w:instrText>［单击键入正文］</w:instrText>
      </w:r>
      <w:r>
        <w:instrText xml:space="preserve"> </w:instrText>
      </w:r>
      <w:r>
        <w:fldChar w:fldCharType="separate"/>
      </w:r>
      <w:r>
        <w:fldChar w:fldCharType="end"/>
      </w:r>
      <w:bookmarkEnd w:id="5"/>
    </w:p>
    <w:p w:rsidR="004927BE" w:rsidRDefault="004927BE">
      <w:pPr>
        <w:ind w:firstLine="482"/>
      </w:pPr>
      <w:bookmarkStart w:id="6" w:name="_Toc10428"/>
      <w:r>
        <w:rPr>
          <w:rStyle w:val="30"/>
          <w:rFonts w:hint="eastAsia"/>
        </w:rPr>
        <w:t xml:space="preserve">2. </w:t>
      </w:r>
      <w:r>
        <w:rPr>
          <w:rStyle w:val="30"/>
        </w:rPr>
        <w:fldChar w:fldCharType="begin"/>
      </w:r>
      <w:r>
        <w:rPr>
          <w:rStyle w:val="30"/>
        </w:rPr>
        <w:instrText xml:space="preserve"> MACROBUTTON  AcceptAllChangesInDocAndStopTracking </w:instrText>
      </w:r>
      <w:r>
        <w:rPr>
          <w:rStyle w:val="30"/>
        </w:rPr>
        <w:instrText>［单击键入正文］</w:instrText>
      </w:r>
      <w:r>
        <w:rPr>
          <w:rStyle w:val="30"/>
        </w:rPr>
        <w:instrText xml:space="preserve"> </w:instrText>
      </w:r>
      <w:r>
        <w:rPr>
          <w:rStyle w:val="30"/>
        </w:rPr>
        <w:fldChar w:fldCharType="separate"/>
      </w:r>
      <w:r>
        <w:rPr>
          <w:rStyle w:val="30"/>
        </w:rPr>
        <w:fldChar w:fldCharType="end"/>
      </w:r>
      <w:bookmarkEnd w:id="6"/>
    </w:p>
    <w:p w:rsidR="004927BE" w:rsidRDefault="004927BE">
      <w:pPr>
        <w:pStyle w:val="2"/>
        <w:ind w:firstLine="562"/>
        <w:rPr>
          <w:rFonts w:hint="eastAsia"/>
        </w:rPr>
      </w:pPr>
      <w:bookmarkStart w:id="7" w:name="_Toc28350"/>
      <w:r>
        <w:rPr>
          <w:rFonts w:hint="eastAsia"/>
        </w:rPr>
        <w:t>（二）赛题方向定位</w:t>
      </w:r>
      <w:bookmarkEnd w:id="7"/>
    </w:p>
    <w:p w:rsidR="004927BE" w:rsidRDefault="004927BE">
      <w:pPr>
        <w:ind w:firstLine="480"/>
        <w:rPr>
          <w:rFonts w:hint="eastAsia"/>
        </w:rPr>
      </w:pPr>
      <w:r>
        <w:fldChar w:fldCharType="begin"/>
      </w:r>
      <w:r>
        <w:instrText xml:space="preserve"> MACROBUTTON  AcceptAllChangesInDocAndStopTracking </w:instrText>
      </w:r>
      <w:r>
        <w:instrText>［单击键入正文］</w:instrText>
      </w:r>
      <w:r>
        <w:instrText xml:space="preserve"> </w:instrText>
      </w:r>
      <w:r>
        <w:fldChar w:fldCharType="separate"/>
      </w:r>
      <w:r>
        <w:fldChar w:fldCharType="end"/>
      </w:r>
    </w:p>
    <w:p w:rsidR="004927BE" w:rsidRDefault="004927BE">
      <w:pPr>
        <w:pStyle w:val="1"/>
        <w:ind w:firstLine="643"/>
        <w:rPr>
          <w:rFonts w:hint="eastAsia"/>
        </w:rPr>
      </w:pPr>
      <w:bookmarkStart w:id="8" w:name="_Toc23143"/>
      <w:r>
        <w:rPr>
          <w:rFonts w:hint="eastAsia"/>
        </w:rPr>
        <w:t>二、</w:t>
      </w:r>
      <w:r>
        <w:rPr>
          <w:rFonts w:hint="eastAsia"/>
        </w:rPr>
        <w:t>AAAAAAAA</w:t>
      </w:r>
      <w:bookmarkEnd w:id="8"/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2"/>
        <w:rPr>
          <w:rFonts w:hint="eastAsia"/>
          <w:b/>
          <w:color w:val="FF0000"/>
          <w:kern w:val="0"/>
          <w:sz w:val="20"/>
          <w:szCs w:val="20"/>
        </w:rPr>
      </w:pPr>
      <w:r>
        <w:rPr>
          <w:rFonts w:hint="eastAsia"/>
          <w:b/>
          <w:color w:val="FF0000"/>
          <w:kern w:val="0"/>
          <w:sz w:val="20"/>
          <w:szCs w:val="20"/>
        </w:rPr>
        <w:t>提示信息：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</w:t>
      </w:r>
      <w:r>
        <w:rPr>
          <w:rFonts w:hint="eastAsia"/>
          <w:kern w:val="0"/>
          <w:sz w:val="20"/>
          <w:szCs w:val="20"/>
        </w:rPr>
        <w:t>一</w:t>
      </w:r>
      <w:r>
        <w:rPr>
          <w:rFonts w:hint="eastAsia"/>
          <w:kern w:val="0"/>
          <w:sz w:val="20"/>
          <w:szCs w:val="20"/>
        </w:rPr>
        <w:t>）</w:t>
      </w:r>
      <w:r>
        <w:rPr>
          <w:rFonts w:hint="eastAsia"/>
          <w:kern w:val="0"/>
          <w:sz w:val="20"/>
          <w:szCs w:val="20"/>
        </w:rPr>
        <w:t>字体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宋体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</w:t>
      </w:r>
      <w:r>
        <w:rPr>
          <w:rFonts w:hint="eastAsia"/>
          <w:kern w:val="0"/>
          <w:sz w:val="20"/>
          <w:szCs w:val="20"/>
        </w:rPr>
        <w:t>二</w:t>
      </w:r>
      <w:r>
        <w:rPr>
          <w:rFonts w:hint="eastAsia"/>
          <w:kern w:val="0"/>
          <w:sz w:val="20"/>
          <w:szCs w:val="20"/>
        </w:rPr>
        <w:t>）</w:t>
      </w:r>
      <w:r>
        <w:rPr>
          <w:rFonts w:hint="eastAsia"/>
          <w:kern w:val="0"/>
          <w:sz w:val="20"/>
          <w:szCs w:val="20"/>
        </w:rPr>
        <w:t>字号：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1.</w:t>
      </w:r>
      <w:r>
        <w:rPr>
          <w:rFonts w:hint="eastAsia"/>
          <w:kern w:val="0"/>
          <w:sz w:val="20"/>
          <w:szCs w:val="20"/>
        </w:rPr>
        <w:t xml:space="preserve"> </w:t>
      </w:r>
      <w:r>
        <w:rPr>
          <w:rFonts w:hint="eastAsia"/>
          <w:kern w:val="0"/>
          <w:sz w:val="20"/>
          <w:szCs w:val="20"/>
        </w:rPr>
        <w:t>目录标题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二号，粗体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2.</w:t>
      </w:r>
      <w:r>
        <w:rPr>
          <w:rFonts w:hint="eastAsia"/>
          <w:kern w:val="0"/>
          <w:sz w:val="20"/>
          <w:szCs w:val="20"/>
        </w:rPr>
        <w:t xml:space="preserve"> </w:t>
      </w:r>
      <w:r>
        <w:rPr>
          <w:rFonts w:hint="eastAsia"/>
          <w:kern w:val="0"/>
          <w:sz w:val="20"/>
          <w:szCs w:val="20"/>
        </w:rPr>
        <w:t>一级标题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三号，粗体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3.</w:t>
      </w:r>
      <w:r>
        <w:rPr>
          <w:rFonts w:hint="eastAsia"/>
          <w:kern w:val="0"/>
          <w:sz w:val="20"/>
          <w:szCs w:val="20"/>
        </w:rPr>
        <w:t xml:space="preserve"> </w:t>
      </w:r>
      <w:r>
        <w:rPr>
          <w:rFonts w:hint="eastAsia"/>
          <w:kern w:val="0"/>
          <w:sz w:val="20"/>
          <w:szCs w:val="20"/>
        </w:rPr>
        <w:t>二级标题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四号，粗体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4.</w:t>
      </w:r>
      <w:r>
        <w:rPr>
          <w:rFonts w:hint="eastAsia"/>
          <w:kern w:val="0"/>
          <w:sz w:val="20"/>
          <w:szCs w:val="20"/>
        </w:rPr>
        <w:t xml:space="preserve"> </w:t>
      </w:r>
      <w:r>
        <w:rPr>
          <w:rFonts w:hint="eastAsia"/>
          <w:kern w:val="0"/>
          <w:sz w:val="20"/>
          <w:szCs w:val="20"/>
        </w:rPr>
        <w:t>三级标题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小四号，粗体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5.</w:t>
      </w:r>
      <w:r>
        <w:rPr>
          <w:rFonts w:hint="eastAsia"/>
          <w:kern w:val="0"/>
          <w:sz w:val="20"/>
          <w:szCs w:val="20"/>
        </w:rPr>
        <w:t xml:space="preserve"> </w:t>
      </w:r>
      <w:r>
        <w:rPr>
          <w:rFonts w:hint="eastAsia"/>
          <w:kern w:val="0"/>
          <w:sz w:val="20"/>
          <w:szCs w:val="20"/>
        </w:rPr>
        <w:t>正文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小四号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hint="eastAsia"/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</w:t>
      </w:r>
      <w:r>
        <w:rPr>
          <w:rFonts w:hint="eastAsia"/>
          <w:kern w:val="0"/>
          <w:sz w:val="20"/>
          <w:szCs w:val="20"/>
        </w:rPr>
        <w:t>三</w:t>
      </w:r>
      <w:r>
        <w:rPr>
          <w:rFonts w:hint="eastAsia"/>
          <w:kern w:val="0"/>
          <w:sz w:val="20"/>
          <w:szCs w:val="20"/>
        </w:rPr>
        <w:t>）</w:t>
      </w:r>
      <w:r>
        <w:rPr>
          <w:rFonts w:hint="eastAsia"/>
          <w:kern w:val="0"/>
          <w:sz w:val="20"/>
          <w:szCs w:val="20"/>
        </w:rPr>
        <w:t>行距</w:t>
      </w:r>
      <w:r>
        <w:rPr>
          <w:rFonts w:hint="eastAsia"/>
          <w:kern w:val="0"/>
          <w:sz w:val="20"/>
          <w:szCs w:val="20"/>
        </w:rPr>
        <w:t>:</w:t>
      </w:r>
      <w:r>
        <w:rPr>
          <w:rFonts w:hint="eastAsia"/>
          <w:kern w:val="0"/>
          <w:sz w:val="20"/>
          <w:szCs w:val="20"/>
        </w:rPr>
        <w:t>单倍行距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（</w:t>
      </w:r>
      <w:r>
        <w:rPr>
          <w:rFonts w:ascii="宋体" w:hint="eastAsia"/>
          <w:kern w:val="0"/>
          <w:sz w:val="20"/>
          <w:szCs w:val="20"/>
        </w:rPr>
        <w:t>四</w:t>
      </w:r>
      <w:r>
        <w:rPr>
          <w:rFonts w:ascii="宋体" w:hint="eastAsia"/>
          <w:kern w:val="0"/>
          <w:sz w:val="20"/>
          <w:szCs w:val="20"/>
        </w:rPr>
        <w:t>）</w:t>
      </w:r>
      <w:r>
        <w:rPr>
          <w:rFonts w:ascii="宋体" w:hint="eastAsia"/>
          <w:kern w:val="0"/>
          <w:sz w:val="20"/>
          <w:szCs w:val="20"/>
        </w:rPr>
        <w:t>页面设置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1.</w:t>
      </w:r>
      <w:r>
        <w:rPr>
          <w:rFonts w:ascii="宋体" w:hint="eastAsia"/>
          <w:kern w:val="0"/>
          <w:sz w:val="20"/>
          <w:szCs w:val="20"/>
        </w:rPr>
        <w:t xml:space="preserve"> </w:t>
      </w:r>
      <w:r>
        <w:rPr>
          <w:rFonts w:ascii="宋体" w:hint="eastAsia"/>
          <w:kern w:val="0"/>
          <w:sz w:val="20"/>
          <w:szCs w:val="20"/>
        </w:rPr>
        <w:t>页边距</w:t>
      </w:r>
      <w:r>
        <w:rPr>
          <w:rFonts w:ascii="宋体" w:hint="eastAsia"/>
          <w:kern w:val="0"/>
          <w:sz w:val="20"/>
          <w:szCs w:val="20"/>
        </w:rPr>
        <w:t>:</w:t>
      </w:r>
      <w:r>
        <w:rPr>
          <w:rFonts w:ascii="宋体" w:hint="eastAsia"/>
          <w:kern w:val="0"/>
          <w:sz w:val="20"/>
          <w:szCs w:val="20"/>
        </w:rPr>
        <w:t>上</w:t>
      </w:r>
      <w:r>
        <w:rPr>
          <w:rFonts w:ascii="宋体" w:hint="eastAsia"/>
          <w:kern w:val="0"/>
          <w:sz w:val="20"/>
          <w:szCs w:val="20"/>
        </w:rPr>
        <w:t>:2.5</w:t>
      </w:r>
      <w:r>
        <w:rPr>
          <w:rFonts w:ascii="宋体" w:hint="eastAsia"/>
          <w:kern w:val="0"/>
          <w:sz w:val="20"/>
          <w:szCs w:val="20"/>
        </w:rPr>
        <w:t>厘米</w:t>
      </w:r>
      <w:r>
        <w:rPr>
          <w:rFonts w:ascii="宋体" w:hint="eastAsia"/>
          <w:kern w:val="0"/>
          <w:sz w:val="20"/>
          <w:szCs w:val="20"/>
        </w:rPr>
        <w:t>;</w:t>
      </w:r>
      <w:r>
        <w:rPr>
          <w:rFonts w:ascii="宋体" w:hint="eastAsia"/>
          <w:kern w:val="0"/>
          <w:sz w:val="20"/>
          <w:szCs w:val="20"/>
        </w:rPr>
        <w:t>下</w:t>
      </w:r>
      <w:r>
        <w:rPr>
          <w:rFonts w:ascii="宋体" w:hint="eastAsia"/>
          <w:kern w:val="0"/>
          <w:sz w:val="20"/>
          <w:szCs w:val="20"/>
        </w:rPr>
        <w:t>:2.5</w:t>
      </w:r>
      <w:r>
        <w:rPr>
          <w:rFonts w:ascii="宋体" w:hint="eastAsia"/>
          <w:kern w:val="0"/>
          <w:sz w:val="20"/>
          <w:szCs w:val="20"/>
        </w:rPr>
        <w:t>厘米</w:t>
      </w:r>
      <w:r>
        <w:rPr>
          <w:rFonts w:ascii="宋体" w:hint="eastAsia"/>
          <w:kern w:val="0"/>
          <w:sz w:val="20"/>
          <w:szCs w:val="20"/>
        </w:rPr>
        <w:t>;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左</w:t>
      </w:r>
      <w:r>
        <w:rPr>
          <w:rFonts w:ascii="宋体" w:hint="eastAsia"/>
          <w:kern w:val="0"/>
          <w:sz w:val="20"/>
          <w:szCs w:val="20"/>
        </w:rPr>
        <w:t>:3</w:t>
      </w:r>
      <w:r>
        <w:rPr>
          <w:rFonts w:ascii="宋体" w:hint="eastAsia"/>
          <w:kern w:val="0"/>
          <w:sz w:val="20"/>
          <w:szCs w:val="20"/>
        </w:rPr>
        <w:t>厘米</w:t>
      </w:r>
      <w:r>
        <w:rPr>
          <w:rFonts w:ascii="宋体" w:hint="eastAsia"/>
          <w:kern w:val="0"/>
          <w:sz w:val="20"/>
          <w:szCs w:val="20"/>
        </w:rPr>
        <w:t>;</w:t>
      </w:r>
      <w:r>
        <w:rPr>
          <w:rFonts w:ascii="宋体" w:hint="eastAsia"/>
          <w:kern w:val="0"/>
          <w:sz w:val="20"/>
          <w:szCs w:val="20"/>
        </w:rPr>
        <w:t>右</w:t>
      </w:r>
      <w:r>
        <w:rPr>
          <w:rFonts w:ascii="宋体" w:hint="eastAsia"/>
          <w:kern w:val="0"/>
          <w:sz w:val="20"/>
          <w:szCs w:val="20"/>
        </w:rPr>
        <w:t>:3</w:t>
      </w:r>
      <w:r>
        <w:rPr>
          <w:rFonts w:ascii="宋体" w:hint="eastAsia"/>
          <w:kern w:val="0"/>
          <w:sz w:val="20"/>
          <w:szCs w:val="20"/>
        </w:rPr>
        <w:t>厘米</w:t>
      </w:r>
      <w:r>
        <w:rPr>
          <w:rFonts w:ascii="宋体" w:hint="eastAsia"/>
          <w:kern w:val="0"/>
          <w:sz w:val="20"/>
          <w:szCs w:val="20"/>
        </w:rPr>
        <w:t>;</w:t>
      </w:r>
      <w:r>
        <w:rPr>
          <w:rFonts w:ascii="宋体" w:hint="eastAsia"/>
          <w:kern w:val="0"/>
          <w:sz w:val="20"/>
          <w:szCs w:val="20"/>
        </w:rPr>
        <w:t>装订线</w:t>
      </w:r>
      <w:r>
        <w:rPr>
          <w:rFonts w:ascii="宋体" w:hint="eastAsia"/>
          <w:kern w:val="0"/>
          <w:sz w:val="20"/>
          <w:szCs w:val="20"/>
        </w:rPr>
        <w:t>: 0</w:t>
      </w:r>
      <w:r>
        <w:rPr>
          <w:rFonts w:ascii="宋体" w:hint="eastAsia"/>
          <w:kern w:val="0"/>
          <w:sz w:val="20"/>
          <w:szCs w:val="20"/>
        </w:rPr>
        <w:t>厘米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2.</w:t>
      </w:r>
      <w:r>
        <w:rPr>
          <w:rFonts w:ascii="宋体" w:hint="eastAsia"/>
          <w:kern w:val="0"/>
          <w:sz w:val="20"/>
          <w:szCs w:val="20"/>
        </w:rPr>
        <w:t xml:space="preserve"> </w:t>
      </w:r>
      <w:r>
        <w:rPr>
          <w:rFonts w:ascii="宋体" w:hint="eastAsia"/>
          <w:kern w:val="0"/>
          <w:sz w:val="20"/>
          <w:szCs w:val="20"/>
        </w:rPr>
        <w:t>页眉</w:t>
      </w:r>
      <w:r>
        <w:rPr>
          <w:rFonts w:ascii="宋体" w:hint="eastAsia"/>
          <w:kern w:val="0"/>
          <w:sz w:val="20"/>
          <w:szCs w:val="20"/>
        </w:rPr>
        <w:t>:1.5</w:t>
      </w:r>
      <w:r>
        <w:rPr>
          <w:rFonts w:ascii="宋体" w:hint="eastAsia"/>
          <w:kern w:val="0"/>
          <w:sz w:val="20"/>
          <w:szCs w:val="20"/>
        </w:rPr>
        <w:t>厘米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页脚</w:t>
      </w:r>
      <w:r>
        <w:rPr>
          <w:rFonts w:ascii="宋体" w:hint="eastAsia"/>
          <w:kern w:val="0"/>
          <w:sz w:val="20"/>
          <w:szCs w:val="20"/>
        </w:rPr>
        <w:t>:1.5</w:t>
      </w:r>
      <w:r>
        <w:rPr>
          <w:rFonts w:ascii="宋体" w:hint="eastAsia"/>
          <w:kern w:val="0"/>
          <w:sz w:val="20"/>
          <w:szCs w:val="20"/>
        </w:rPr>
        <w:t>厘米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3.</w:t>
      </w:r>
      <w:r>
        <w:rPr>
          <w:rFonts w:ascii="宋体" w:hint="eastAsia"/>
          <w:kern w:val="0"/>
          <w:sz w:val="20"/>
          <w:szCs w:val="20"/>
        </w:rPr>
        <w:t xml:space="preserve"> </w:t>
      </w:r>
      <w:r>
        <w:rPr>
          <w:rFonts w:ascii="宋体" w:hint="eastAsia"/>
          <w:kern w:val="0"/>
          <w:sz w:val="20"/>
          <w:szCs w:val="20"/>
        </w:rPr>
        <w:t>纸型</w:t>
      </w:r>
      <w:r>
        <w:rPr>
          <w:rFonts w:ascii="宋体" w:hint="eastAsia"/>
          <w:kern w:val="0"/>
          <w:sz w:val="20"/>
          <w:szCs w:val="20"/>
        </w:rPr>
        <w:t>:A4</w:t>
      </w:r>
      <w:r>
        <w:rPr>
          <w:rFonts w:ascii="宋体" w:hint="eastAsia"/>
          <w:kern w:val="0"/>
          <w:sz w:val="20"/>
          <w:szCs w:val="20"/>
        </w:rPr>
        <w:t>，纵向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 w:hint="eastAsia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（</w:t>
      </w:r>
      <w:r>
        <w:rPr>
          <w:rFonts w:ascii="宋体" w:hint="eastAsia"/>
          <w:kern w:val="0"/>
          <w:sz w:val="20"/>
          <w:szCs w:val="20"/>
        </w:rPr>
        <w:t>五</w:t>
      </w:r>
      <w:r>
        <w:rPr>
          <w:rFonts w:ascii="宋体" w:hint="eastAsia"/>
          <w:kern w:val="0"/>
          <w:sz w:val="20"/>
          <w:szCs w:val="20"/>
        </w:rPr>
        <w:t>）其他问题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其他未列出的问题请参见新闻出版署发布的“《中国</w:t>
      </w:r>
      <w:r>
        <w:rPr>
          <w:rFonts w:ascii="宋体" w:hint="eastAsia"/>
          <w:kern w:val="0"/>
          <w:sz w:val="20"/>
          <w:szCs w:val="20"/>
        </w:rPr>
        <w:t>学术期刊（光盘版）检索与评价数据规范》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="400"/>
        <w:rPr>
          <w:kern w:val="0"/>
          <w:sz w:val="20"/>
          <w:szCs w:val="20"/>
        </w:rPr>
      </w:pPr>
      <w:r>
        <w:rPr>
          <w:rFonts w:hint="eastAsia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/>
          <w:kern w:val="0"/>
          <w:sz w:val="20"/>
          <w:szCs w:val="20"/>
        </w:rPr>
        <w:t>。</w:t>
      </w:r>
    </w:p>
    <w:p w:rsidR="004927BE" w:rsidRDefault="004927BE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ind w:firstLineChars="0" w:firstLine="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（鼠标移到此框四边，鼠标变为十字箭头</w:t>
      </w:r>
      <w:r>
        <w:rPr>
          <w:kern w:val="0"/>
          <w:sz w:val="20"/>
          <w:szCs w:val="20"/>
        </w:rPr>
        <w:pict>
          <v:shape id="图片 300" o:spid="_x0000_i1028" type="#_x0000_t75" style="width:29pt;height:20pt;mso-wrap-style:square;mso-position-horizontal-relative:page;mso-position-vertical-relative:page">
            <v:imagedata r:id="rId12" o:title="" chromakey="white"/>
          </v:shape>
        </w:pict>
      </w:r>
      <w:r>
        <w:rPr>
          <w:rFonts w:hint="eastAsia"/>
          <w:kern w:val="0"/>
          <w:sz w:val="20"/>
          <w:szCs w:val="20"/>
        </w:rPr>
        <w:t>，点击边框选中此框，然后按</w:t>
      </w:r>
      <w:r>
        <w:rPr>
          <w:rFonts w:hint="eastAsia"/>
          <w:kern w:val="0"/>
          <w:sz w:val="20"/>
          <w:szCs w:val="20"/>
        </w:rPr>
        <w:t>Del</w:t>
      </w:r>
      <w:r>
        <w:rPr>
          <w:rFonts w:hint="eastAsia"/>
          <w:kern w:val="0"/>
          <w:sz w:val="20"/>
          <w:szCs w:val="20"/>
        </w:rPr>
        <w:t>删除）</w:t>
      </w:r>
    </w:p>
    <w:p w:rsidR="004927BE" w:rsidRDefault="004927BE">
      <w:pPr>
        <w:pStyle w:val="1"/>
        <w:ind w:firstLine="643"/>
      </w:pPr>
      <w:bookmarkStart w:id="9" w:name="_Toc32468"/>
      <w:r>
        <w:rPr>
          <w:rFonts w:hint="eastAsia"/>
        </w:rPr>
        <w:t>三、附录</w:t>
      </w:r>
      <w:bookmarkEnd w:id="9"/>
    </w:p>
    <w:sectPr w:rsidR="004927BE">
      <w:pgSz w:w="11906" w:h="16838"/>
      <w:pgMar w:top="1417" w:right="1701" w:bottom="1417" w:left="1701" w:header="850" w:footer="850" w:gutter="0"/>
      <w:cols w:space="72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27BE" w:rsidRDefault="004927BE">
      <w:pPr>
        <w:spacing w:line="240" w:lineRule="auto"/>
        <w:ind w:firstLine="480"/>
      </w:pPr>
      <w:r>
        <w:separator/>
      </w:r>
    </w:p>
  </w:endnote>
  <w:endnote w:type="continuationSeparator" w:id="0">
    <w:p w:rsidR="004927BE" w:rsidRDefault="004927B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0E56" w:rsidRDefault="00C70E5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7BE" w:rsidRDefault="004927BE">
    <w:pPr>
      <w:tabs>
        <w:tab w:val="center" w:pos="4153"/>
        <w:tab w:val="right" w:pos="8306"/>
      </w:tabs>
      <w:ind w:firstLine="48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7BE" w:rsidRDefault="004927BE">
    <w:pPr>
      <w:tabs>
        <w:tab w:val="center" w:pos="4153"/>
        <w:tab w:val="right" w:pos="8306"/>
      </w:tabs>
      <w:ind w:firstLine="480"/>
      <w:rPr>
        <w:color w:val="0000FF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7BE" w:rsidRDefault="004927BE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7BE" w:rsidRDefault="004927BE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27BE" w:rsidRDefault="004927BE">
      <w:pPr>
        <w:spacing w:line="240" w:lineRule="auto"/>
        <w:ind w:firstLine="480"/>
      </w:pPr>
      <w:r>
        <w:separator/>
      </w:r>
    </w:p>
  </w:footnote>
  <w:footnote w:type="continuationSeparator" w:id="0">
    <w:p w:rsidR="004927BE" w:rsidRDefault="004927B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0E56" w:rsidRDefault="00C70E56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7BE" w:rsidRDefault="004927BE">
    <w:pPr>
      <w:pBdr>
        <w:bottom w:val="single" w:sz="4" w:space="0" w:color="auto"/>
      </w:pBdr>
      <w:tabs>
        <w:tab w:val="center" w:pos="4153"/>
        <w:tab w:val="right" w:pos="8306"/>
      </w:tabs>
      <w:spacing w:line="240" w:lineRule="auto"/>
      <w:ind w:firstLineChars="0" w:firstLine="0"/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91" o:spid="_x0000_i1025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27BE" w:rsidRDefault="004927BE">
    <w:pPr>
      <w:tabs>
        <w:tab w:val="center" w:pos="4153"/>
        <w:tab w:val="right" w:pos="8306"/>
      </w:tabs>
      <w:spacing w:line="240" w:lineRule="auto"/>
      <w:ind w:firstLineChars="0" w:firstLine="0"/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89" o:spid="_x0000_i1029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>
      <w:rPr>
        <w:rFonts w:hint="eastAsia"/>
      </w:rPr>
      <w:t xml:space="preserve">                                    2026</w:t>
    </w:r>
    <w:r>
      <w:rPr>
        <w:rFonts w:hint="eastAsia"/>
      </w:rPr>
      <w:t>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840"/>
  <w:drawingGridHorizontalSpacing w:val="240"/>
  <w:drawingGridVerticalSpacing w:val="167"/>
  <w:noPunctuationKerning/>
  <w:characterSpacingControl w:val="compressPunctuation"/>
  <w:hdrShapeDefaults>
    <o:shapedefaults v:ext="edit" spidmax="20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4927BE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70E56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3C74374"/>
    <w:rsid w:val="066F3645"/>
    <w:rsid w:val="0870581B"/>
    <w:rsid w:val="08CC5F7D"/>
    <w:rsid w:val="0A8551CF"/>
    <w:rsid w:val="12955E7E"/>
    <w:rsid w:val="134E1905"/>
    <w:rsid w:val="14DD3B69"/>
    <w:rsid w:val="1B330838"/>
    <w:rsid w:val="1BAD3947"/>
    <w:rsid w:val="1C20323A"/>
    <w:rsid w:val="1F1E6B1C"/>
    <w:rsid w:val="29F36C5E"/>
    <w:rsid w:val="2D8828F9"/>
    <w:rsid w:val="311B7830"/>
    <w:rsid w:val="31786C7B"/>
    <w:rsid w:val="34421F20"/>
    <w:rsid w:val="353739F2"/>
    <w:rsid w:val="38A81BB8"/>
    <w:rsid w:val="3C062FB8"/>
    <w:rsid w:val="46107152"/>
    <w:rsid w:val="475278BE"/>
    <w:rsid w:val="4A631F37"/>
    <w:rsid w:val="4D10183F"/>
    <w:rsid w:val="534D0334"/>
    <w:rsid w:val="53755FB2"/>
    <w:rsid w:val="5723151E"/>
    <w:rsid w:val="5BEF1FE7"/>
    <w:rsid w:val="732A50AC"/>
    <w:rsid w:val="74DF584C"/>
    <w:rsid w:val="758E6242"/>
    <w:rsid w:val="798F6B00"/>
    <w:rsid w:val="7F1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BC040872-8EC4-467A-A302-FD2D40F0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</w:pPr>
    <w:rPr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0" w:after="10" w:line="240" w:lineRule="auto"/>
      <w:ind w:firstLine="88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24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line="240" w:lineRule="auto"/>
      <w:ind w:firstLine="880"/>
      <w:outlineLvl w:val="2"/>
    </w:pPr>
    <w:rPr>
      <w:b/>
    </w:rPr>
  </w:style>
  <w:style w:type="paragraph" w:styleId="4">
    <w:name w:val="heading 4"/>
    <w:basedOn w:val="a"/>
    <w:next w:val="a"/>
    <w:uiPriority w:val="9"/>
    <w:qFormat/>
    <w:pPr>
      <w:keepNext/>
      <w:keepLines/>
      <w:ind w:firstLineChars="0" w:firstLine="0"/>
      <w:outlineLvl w:val="3"/>
    </w:pPr>
    <w:rPr>
      <w:rFonts w:ascii="Arial" w:hAnsi="Arial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b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ind w:firstLineChars="0" w:firstLine="0"/>
    </w:pPr>
    <w:rPr>
      <w:rFonts w:eastAsia="黑体"/>
    </w:rPr>
  </w:style>
  <w:style w:type="paragraph" w:styleId="a6">
    <w:name w:val="Subtitle"/>
    <w:basedOn w:val="a"/>
    <w:next w:val="a"/>
    <w:link w:val="a7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7">
    <w:name w:val="副标题 字符"/>
    <w:link w:val="a6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pPr>
      <w:tabs>
        <w:tab w:val="right" w:leader="dot" w:pos="7927"/>
      </w:tabs>
      <w:ind w:firstLine="880"/>
      <w:jc w:val="right"/>
    </w:pPr>
  </w:style>
  <w:style w:type="paragraph" w:styleId="a8">
    <w:name w:val="Normal (Web)"/>
    <w:basedOn w:val="a"/>
    <w:uiPriority w:val="99"/>
    <w:unhideWhenUsed/>
    <w:pPr>
      <w:widowControl/>
      <w:spacing w:beforeAutospacing="1" w:afterAutospacing="1"/>
    </w:pPr>
    <w:rPr>
      <w:rFonts w:ascii="宋体" w:hAnsi="宋体"/>
      <w:kern w:val="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44"/>
      <w:szCs w:val="32"/>
    </w:rPr>
  </w:style>
  <w:style w:type="character" w:customStyle="1" w:styleId="aa">
    <w:name w:val="标题 字符"/>
    <w:link w:val="a9"/>
    <w:uiPriority w:val="10"/>
    <w:rPr>
      <w:rFonts w:ascii="等线 Light" w:eastAsia="宋体" w:hAnsi="等线 Light" w:cs="Times New Roman"/>
      <w:b/>
      <w:bCs/>
      <w:kern w:val="2"/>
      <w:sz w:val="44"/>
      <w:szCs w:val="32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paragraph" w:styleId="ac">
    <w:name w:val="header"/>
    <w:basedOn w:val="a"/>
    <w:link w:val="ad"/>
    <w:rsid w:val="00C70E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C70E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718</Characters>
  <Application>Microsoft Office Word</Application>
  <DocSecurity>0</DocSecurity>
  <Lines>74</Lines>
  <Paragraphs>53</Paragraphs>
  <ScaleCrop>false</ScaleCrop>
  <Company>P R 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其瑞 马</cp:lastModifiedBy>
  <cp:revision>2</cp:revision>
  <dcterms:created xsi:type="dcterms:W3CDTF">2026-10-03T16:19:00Z</dcterms:created>
  <dcterms:modified xsi:type="dcterms:W3CDTF">2026-10-03T16:19:00Z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eyJoZGlkIjoiNzc4ZGQwZjkwZDM0YjQ1YTc0OTg3ZWRhY2E2ODE2ZGUiLCJ1c2VySWQiOiIxNTkzMzY4NjcxIn0=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DACA659879734AFCB988ED74E26BFAA7_13</vt:lpwstr>
  </property>
</Properties>
</file>