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174" w:rsidRPr="00B82174" w:rsidRDefault="00B82174" w:rsidP="00B82174">
      <w:pPr>
        <w:shd w:val="clear" w:color="auto" w:fill="FFFFFF"/>
        <w:spacing w:after="390" w:line="240" w:lineRule="auto"/>
        <w:rPr>
          <w:rFonts w:ascii="Arial" w:eastAsia="Times New Roman" w:hAnsi="Arial" w:cs="Arial"/>
          <w:color w:val="51565E"/>
          <w:kern w:val="0"/>
          <w:sz w:val="24"/>
          <w:szCs w:val="24"/>
          <w:lang w:eastAsia="en-IN"/>
          <w14:ligatures w14:val="none"/>
        </w:rPr>
      </w:pPr>
      <w:r w:rsidRPr="00B82174">
        <w:rPr>
          <w:rFonts w:ascii="Arial" w:eastAsia="Times New Roman" w:hAnsi="Arial" w:cs="Arial"/>
          <w:color w:val="51565E"/>
          <w:kern w:val="0"/>
          <w:sz w:val="24"/>
          <w:szCs w:val="24"/>
          <w:lang w:eastAsia="en-IN"/>
          <w14:ligatures w14:val="none"/>
        </w:rPr>
        <w:t xml:space="preserve">The following are some of the features in Python </w:t>
      </w:r>
      <w:bookmarkStart w:id="0" w:name="_GoBack"/>
      <w:bookmarkEnd w:id="0"/>
    </w:p>
    <w:p w:rsidR="00B82174" w:rsidRPr="00B82174" w:rsidRDefault="00B82174" w:rsidP="00B82174">
      <w:pPr>
        <w:shd w:val="clear" w:color="auto" w:fill="FFFFFF"/>
        <w:spacing w:before="480" w:after="360" w:line="240" w:lineRule="auto"/>
        <w:outlineLvl w:val="2"/>
        <w:rPr>
          <w:rFonts w:ascii="Arial" w:eastAsia="Times New Roman" w:hAnsi="Arial" w:cs="Arial"/>
          <w:kern w:val="0"/>
          <w:sz w:val="27"/>
          <w:szCs w:val="27"/>
          <w:lang w:eastAsia="en-IN"/>
          <w14:ligatures w14:val="none"/>
        </w:rPr>
      </w:pPr>
      <w:r w:rsidRPr="00B82174">
        <w:rPr>
          <w:rFonts w:ascii="Arial" w:eastAsia="Times New Roman" w:hAnsi="Arial" w:cs="Arial"/>
          <w:kern w:val="0"/>
          <w:sz w:val="27"/>
          <w:szCs w:val="27"/>
          <w:lang w:eastAsia="en-IN"/>
          <w14:ligatures w14:val="none"/>
        </w:rPr>
        <w:t>1. Easy to Code</w:t>
      </w:r>
    </w:p>
    <w:p w:rsidR="00B82174" w:rsidRPr="00B82174" w:rsidRDefault="00B82174" w:rsidP="00B82174">
      <w:pPr>
        <w:shd w:val="clear" w:color="auto" w:fill="FFFFFF"/>
        <w:spacing w:after="390" w:line="240" w:lineRule="auto"/>
        <w:rPr>
          <w:rFonts w:ascii="Arial" w:eastAsia="Times New Roman" w:hAnsi="Arial" w:cs="Arial"/>
          <w:color w:val="51565E"/>
          <w:kern w:val="0"/>
          <w:sz w:val="24"/>
          <w:szCs w:val="24"/>
          <w:lang w:eastAsia="en-IN"/>
          <w14:ligatures w14:val="none"/>
        </w:rPr>
      </w:pPr>
      <w:r w:rsidRPr="00B82174">
        <w:rPr>
          <w:rFonts w:ascii="Arial" w:eastAsia="Times New Roman" w:hAnsi="Arial" w:cs="Arial"/>
          <w:color w:val="51565E"/>
          <w:kern w:val="0"/>
          <w:sz w:val="24"/>
          <w:szCs w:val="24"/>
          <w:lang w:eastAsia="en-IN"/>
          <w14:ligatures w14:val="none"/>
        </w:rPr>
        <w:t>Python is a very high-level programming language, yet it is effortless to learn. Anyone can learn to code in Python in just a few hours or a few days. Mastering Python and all its advanced concepts, packages and modules might take some more time. However, learning the basic Python syntax is very easy, as compared to other popular languages like C, C++, and Java. </w:t>
      </w:r>
    </w:p>
    <w:p w:rsidR="00B82174" w:rsidRPr="00B82174" w:rsidRDefault="00B82174" w:rsidP="00B82174">
      <w:pPr>
        <w:shd w:val="clear" w:color="auto" w:fill="FFFFFF"/>
        <w:spacing w:before="480" w:after="360" w:line="240" w:lineRule="auto"/>
        <w:outlineLvl w:val="2"/>
        <w:rPr>
          <w:rFonts w:ascii="Arial" w:eastAsia="Times New Roman" w:hAnsi="Arial" w:cs="Arial"/>
          <w:kern w:val="0"/>
          <w:sz w:val="27"/>
          <w:szCs w:val="27"/>
          <w:lang w:eastAsia="en-IN"/>
          <w14:ligatures w14:val="none"/>
        </w:rPr>
      </w:pPr>
      <w:r w:rsidRPr="00B82174">
        <w:rPr>
          <w:rFonts w:ascii="Arial" w:eastAsia="Times New Roman" w:hAnsi="Arial" w:cs="Arial"/>
          <w:kern w:val="0"/>
          <w:sz w:val="27"/>
          <w:szCs w:val="27"/>
          <w:lang w:eastAsia="en-IN"/>
          <w14:ligatures w14:val="none"/>
        </w:rPr>
        <w:t>2. Easy to Read</w:t>
      </w:r>
    </w:p>
    <w:p w:rsidR="00B82174" w:rsidRDefault="00B82174" w:rsidP="00B82174">
      <w:pPr>
        <w:shd w:val="clear" w:color="auto" w:fill="FFFFFF"/>
        <w:spacing w:after="390" w:line="240" w:lineRule="auto"/>
        <w:rPr>
          <w:rFonts w:ascii="Arial" w:hAnsi="Arial" w:cs="Arial"/>
          <w:color w:val="51565E"/>
        </w:rPr>
      </w:pPr>
      <w:r w:rsidRPr="00B82174">
        <w:rPr>
          <w:rFonts w:ascii="Arial" w:eastAsia="Times New Roman" w:hAnsi="Arial" w:cs="Arial"/>
          <w:color w:val="51565E"/>
          <w:kern w:val="0"/>
          <w:sz w:val="24"/>
          <w:szCs w:val="24"/>
          <w:lang w:eastAsia="en-IN"/>
          <w14:ligatures w14:val="none"/>
        </w:rPr>
        <w:t>Python code looks like simple English words. There is no use of semicolons or brackets, and the indentations define the code block. You can tell what the code is supposed to do simply by looking at it. </w:t>
      </w:r>
      <w:r>
        <w:rPr>
          <w:rFonts w:ascii="Arial" w:hAnsi="Arial" w:cs="Arial"/>
          <w:color w:val="51565E"/>
        </w:rPr>
        <w:t xml:space="preserve"> </w:t>
      </w:r>
    </w:p>
    <w:p w:rsidR="00B82174" w:rsidRDefault="00B82174" w:rsidP="00B82174">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3</w:t>
      </w:r>
      <w:r>
        <w:rPr>
          <w:rFonts w:ascii="Arial" w:hAnsi="Arial" w:cs="Arial"/>
          <w:b w:val="0"/>
          <w:bCs w:val="0"/>
          <w:color w:val="51565E"/>
        </w:rPr>
        <w:t>. Free and Open-Source</w:t>
      </w:r>
    </w:p>
    <w:p w:rsidR="00B82174" w:rsidRDefault="00B82174" w:rsidP="00B821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Python is developed under an OSI-approved open source license. Hence, it is completely free to use, even for commercial purposes. It doesn't cost anything to download Python or to include it in your application. It can also be freely modified and re-distributed. </w:t>
      </w:r>
    </w:p>
    <w:p w:rsidR="00B82174" w:rsidRDefault="00B82174" w:rsidP="00B82174">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4. Robust Standard Library</w:t>
      </w:r>
    </w:p>
    <w:p w:rsidR="00B82174" w:rsidRDefault="00B82174" w:rsidP="00B821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Python has an extensive standard library available for anyone to use. This means that </w:t>
      </w:r>
      <w:hyperlink r:id="rId4" w:tgtFrame="_blank" w:tooltip="programmers" w:history="1">
        <w:r w:rsidRPr="00B82174">
          <w:rPr>
            <w:rStyle w:val="Hyperlink"/>
            <w:rFonts w:ascii="Arial" w:eastAsiaTheme="majorEastAsia" w:hAnsi="Arial" w:cs="Arial"/>
            <w:color w:val="000000" w:themeColor="text1"/>
            <w:u w:val="none"/>
          </w:rPr>
          <w:t>programmers</w:t>
        </w:r>
      </w:hyperlink>
      <w:r>
        <w:rPr>
          <w:rFonts w:ascii="Arial" w:hAnsi="Arial" w:cs="Arial"/>
          <w:color w:val="51565E"/>
        </w:rPr>
        <w:t> don’t have to write their code for every single thing unlike other programming languages. There are libraries for image manipulation, databases, unit-testing, expressions and a lot of other functionalities</w:t>
      </w:r>
    </w:p>
    <w:p w:rsidR="00B82174" w:rsidRDefault="00B82174" w:rsidP="00B8217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5. Interpreted</w:t>
      </w:r>
    </w:p>
    <w:p w:rsidR="00B82174" w:rsidRDefault="00B82174" w:rsidP="00B821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When a programming language is interpreted, it means that the source code is executed line by line, and not all at once. Programming languages such as C++ or Java are not interpreted, and hence need to be compiled first to run them. There is no need to compile Python because it is processed at runtime by the interpreter. </w:t>
      </w:r>
    </w:p>
    <w:p w:rsidR="00B82174" w:rsidRDefault="00B82174" w:rsidP="00B8217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xml:space="preserve">. </w:t>
      </w:r>
      <w:r>
        <w:rPr>
          <w:rFonts w:ascii="Arial" w:hAnsi="Arial" w:cs="Arial"/>
          <w:b w:val="0"/>
          <w:bCs w:val="0"/>
        </w:rPr>
        <w:t>6.</w:t>
      </w:r>
      <w:r>
        <w:rPr>
          <w:rFonts w:ascii="Arial" w:hAnsi="Arial" w:cs="Arial"/>
          <w:b w:val="0"/>
          <w:bCs w:val="0"/>
        </w:rPr>
        <w:t>Portable</w:t>
      </w:r>
    </w:p>
    <w:p w:rsidR="00B82174" w:rsidRDefault="00B82174" w:rsidP="00B821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Python is portable in the sense that the same code can be used on different machines. Suppose you write a Python code on a Mac. If you want to run it on Windows or Linux later, you don’t have to make any changes to it. As such, there is no need to write a program multiple times for several platforms.</w:t>
      </w:r>
    </w:p>
    <w:p w:rsidR="00B82174" w:rsidRDefault="00B82174" w:rsidP="00B8217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lastRenderedPageBreak/>
        <w:t xml:space="preserve">. </w:t>
      </w:r>
      <w:r>
        <w:rPr>
          <w:rFonts w:ascii="Arial" w:hAnsi="Arial" w:cs="Arial"/>
          <w:b w:val="0"/>
          <w:bCs w:val="0"/>
        </w:rPr>
        <w:t>7.</w:t>
      </w:r>
      <w:r>
        <w:rPr>
          <w:rFonts w:ascii="Arial" w:hAnsi="Arial" w:cs="Arial"/>
          <w:b w:val="0"/>
          <w:bCs w:val="0"/>
        </w:rPr>
        <w:t>Object-Oriented and Procedure-Oriented</w:t>
      </w:r>
    </w:p>
    <w:p w:rsidR="00B82174" w:rsidRDefault="00B82174" w:rsidP="00B821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programming language is object-oriented if it focuses design around data and objects, rather than functions and logic. On the contrary, a programming language is procedure-oriented if it focuses more on functions (code that can be reused). One of the critical Python features is that it supports both object-oriented and procedure-oriented programming. </w:t>
      </w:r>
    </w:p>
    <w:p w:rsidR="00B82174" w:rsidRDefault="00B82174" w:rsidP="00B8217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8. Extensible</w:t>
      </w:r>
    </w:p>
    <w:p w:rsidR="00B82174" w:rsidRDefault="00B82174" w:rsidP="00B821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A programming language is said to be extensible if it can be extended to other languages. Python code can also be written in other languages like C++, making it a </w:t>
      </w:r>
    </w:p>
    <w:p w:rsidR="00B82174" w:rsidRDefault="00B82174" w:rsidP="00B82174">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9. Expressive</w:t>
      </w:r>
    </w:p>
    <w:p w:rsidR="00B82174" w:rsidRDefault="00B82174" w:rsidP="00B821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Python needs to use only a few lines of code to perform complex tasks. For example, to display Hello World, you simply need to type one line - </w:t>
      </w:r>
      <w:proofErr w:type="gramStart"/>
      <w:r>
        <w:rPr>
          <w:rFonts w:ascii="Arial" w:hAnsi="Arial" w:cs="Arial"/>
          <w:color w:val="51565E"/>
        </w:rPr>
        <w:t>print(</w:t>
      </w:r>
      <w:proofErr w:type="gramEnd"/>
      <w:r>
        <w:rPr>
          <w:rFonts w:ascii="Arial" w:hAnsi="Arial" w:cs="Arial"/>
          <w:color w:val="51565E"/>
        </w:rPr>
        <w:t>“Hello World”). Other languages like Java or C would take up multiple lines to execute this.</w:t>
      </w:r>
    </w:p>
    <w:p w:rsidR="00B82174" w:rsidRDefault="00B82174" w:rsidP="00B82174">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10. Support for GUI</w:t>
      </w:r>
    </w:p>
    <w:p w:rsidR="00B82174" w:rsidRDefault="00B82174" w:rsidP="00B821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One of the key aspects of any programming language is support for GUI or Graphical User Interface. A user can easily interact with the software using a GUI. Python offers various toolkits, such as </w:t>
      </w:r>
      <w:proofErr w:type="spellStart"/>
      <w:r>
        <w:rPr>
          <w:rFonts w:ascii="Arial" w:hAnsi="Arial" w:cs="Arial"/>
          <w:color w:val="51565E"/>
        </w:rPr>
        <w:t>Tkinter</w:t>
      </w:r>
      <w:proofErr w:type="spellEnd"/>
      <w:r>
        <w:rPr>
          <w:rFonts w:ascii="Arial" w:hAnsi="Arial" w:cs="Arial"/>
          <w:color w:val="51565E"/>
        </w:rPr>
        <w:t xml:space="preserve">, </w:t>
      </w:r>
      <w:proofErr w:type="spellStart"/>
      <w:r>
        <w:rPr>
          <w:rFonts w:ascii="Arial" w:hAnsi="Arial" w:cs="Arial"/>
          <w:color w:val="51565E"/>
        </w:rPr>
        <w:t>wxPython</w:t>
      </w:r>
      <w:proofErr w:type="spellEnd"/>
      <w:r>
        <w:rPr>
          <w:rFonts w:ascii="Arial" w:hAnsi="Arial" w:cs="Arial"/>
          <w:color w:val="51565E"/>
        </w:rPr>
        <w:t xml:space="preserve"> and </w:t>
      </w:r>
      <w:proofErr w:type="spellStart"/>
      <w:r>
        <w:rPr>
          <w:rFonts w:ascii="Arial" w:hAnsi="Arial" w:cs="Arial"/>
          <w:color w:val="51565E"/>
        </w:rPr>
        <w:t>JPython</w:t>
      </w:r>
      <w:proofErr w:type="spellEnd"/>
      <w:r>
        <w:rPr>
          <w:rFonts w:ascii="Arial" w:hAnsi="Arial" w:cs="Arial"/>
          <w:color w:val="51565E"/>
        </w:rPr>
        <w:t>, which allows for GUI's easy and fast development.</w:t>
      </w:r>
    </w:p>
    <w:p w:rsidR="00B82174" w:rsidRDefault="00B82174" w:rsidP="00B82174">
      <w:pPr>
        <w:pStyle w:val="Heading3"/>
        <w:shd w:val="clear" w:color="auto" w:fill="FFFFFF"/>
        <w:spacing w:before="480" w:beforeAutospacing="0" w:after="360" w:afterAutospacing="0"/>
        <w:rPr>
          <w:rFonts w:ascii="Arial" w:hAnsi="Arial" w:cs="Arial"/>
          <w:b w:val="0"/>
          <w:bCs w:val="0"/>
          <w:color w:val="51565E"/>
        </w:rPr>
      </w:pPr>
      <w:r>
        <w:rPr>
          <w:rFonts w:ascii="Arial" w:hAnsi="Arial" w:cs="Arial"/>
          <w:b w:val="0"/>
          <w:bCs w:val="0"/>
          <w:color w:val="51565E"/>
        </w:rPr>
        <w:t>11. Dynamically Typed</w:t>
      </w:r>
    </w:p>
    <w:p w:rsidR="00B82174" w:rsidRDefault="00B82174" w:rsidP="00B821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Many programming languages need to declare the type of the variable before runtime. With Python, the type of the variable can be decided during runtime. This makes Python a dynamically typed language.</w:t>
      </w:r>
    </w:p>
    <w:p w:rsidR="00B82174" w:rsidRDefault="00B82174" w:rsidP="00B821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For example, if you have to assign an integer value 20 to a variable “x”, you don’t need to write </w:t>
      </w:r>
      <w:proofErr w:type="spellStart"/>
      <w:r>
        <w:rPr>
          <w:rFonts w:ascii="Arial" w:hAnsi="Arial" w:cs="Arial"/>
          <w:color w:val="51565E"/>
        </w:rPr>
        <w:t>int</w:t>
      </w:r>
      <w:proofErr w:type="spellEnd"/>
      <w:r>
        <w:rPr>
          <w:rFonts w:ascii="Arial" w:hAnsi="Arial" w:cs="Arial"/>
          <w:color w:val="51565E"/>
        </w:rPr>
        <w:t xml:space="preserve"> x = 20. You just have to write x = 15.</w:t>
      </w:r>
    </w:p>
    <w:p w:rsidR="00B82174" w:rsidRDefault="00B82174" w:rsidP="00B8217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12. High-level Language</w:t>
      </w:r>
    </w:p>
    <w:p w:rsidR="00B82174" w:rsidRDefault="00B82174" w:rsidP="00B821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Python is a high-level programming language because programmers don’t need to remember the system architecture, nor do they have to manage the memory. This makes it super programmer-friendly and is one of the key features of Python.</w:t>
      </w:r>
    </w:p>
    <w:p w:rsidR="00B82174" w:rsidRDefault="00B82174" w:rsidP="00B8217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13. Simplify Complex Software Development</w:t>
      </w:r>
    </w:p>
    <w:p w:rsidR="00B82174" w:rsidRDefault="00B82174" w:rsidP="00B8217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Python can be used to develop both desktop and web apps and complex scientific and numerical applications. Python's data analysis features help you create custom big data solutions without so much time and effort. You can also use the Python data visualization libraries and APIs to present data in a more appealing way. Several advanced software developers use Python to accomplish high-end AI and natural language processing tasks. </w:t>
      </w:r>
    </w:p>
    <w:p w:rsidR="00B82174" w:rsidRDefault="00B82174" w:rsidP="00B82174">
      <w:pPr>
        <w:pStyle w:val="NormalWeb"/>
        <w:shd w:val="clear" w:color="auto" w:fill="FFFFFF"/>
        <w:spacing w:before="0" w:beforeAutospacing="0" w:after="390" w:afterAutospacing="0"/>
        <w:rPr>
          <w:rFonts w:ascii="Arial" w:hAnsi="Arial" w:cs="Arial"/>
          <w:color w:val="51565E"/>
        </w:rPr>
      </w:pPr>
    </w:p>
    <w:p w:rsidR="00C07B6E" w:rsidRDefault="00C07B6E"/>
    <w:sectPr w:rsidR="00C07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174"/>
    <w:rsid w:val="00204CC8"/>
    <w:rsid w:val="00272F51"/>
    <w:rsid w:val="00B82174"/>
    <w:rsid w:val="00C07B6E"/>
    <w:rsid w:val="00F40CC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7DF6"/>
  <w15:chartTrackingRefBased/>
  <w15:docId w15:val="{BE5A730A-C2B8-4412-A2C5-9FE3F7EE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2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217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next w:val="Normal"/>
    <w:link w:val="Heading5Char"/>
    <w:uiPriority w:val="9"/>
    <w:semiHidden/>
    <w:unhideWhenUsed/>
    <w:qFormat/>
    <w:rsid w:val="00B821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217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B821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B821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217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B82174"/>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B82174"/>
    <w:rPr>
      <w:color w:val="0000FF"/>
      <w:u w:val="single"/>
    </w:rPr>
  </w:style>
  <w:style w:type="character" w:customStyle="1" w:styleId="view">
    <w:name w:val="view"/>
    <w:basedOn w:val="DefaultParagraphFont"/>
    <w:rsid w:val="00B82174"/>
  </w:style>
  <w:style w:type="character" w:styleId="Strong">
    <w:name w:val="Strong"/>
    <w:basedOn w:val="DefaultParagraphFont"/>
    <w:uiPriority w:val="22"/>
    <w:qFormat/>
    <w:rsid w:val="00B82174"/>
    <w:rPr>
      <w:b/>
      <w:bCs/>
    </w:rPr>
  </w:style>
  <w:style w:type="character" w:styleId="Emphasis">
    <w:name w:val="Emphasis"/>
    <w:basedOn w:val="DefaultParagraphFont"/>
    <w:uiPriority w:val="20"/>
    <w:qFormat/>
    <w:rsid w:val="00B821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17521">
      <w:bodyDiv w:val="1"/>
      <w:marLeft w:val="0"/>
      <w:marRight w:val="0"/>
      <w:marTop w:val="0"/>
      <w:marBottom w:val="0"/>
      <w:divBdr>
        <w:top w:val="none" w:sz="0" w:space="0" w:color="auto"/>
        <w:left w:val="none" w:sz="0" w:space="0" w:color="auto"/>
        <w:bottom w:val="none" w:sz="0" w:space="0" w:color="auto"/>
        <w:right w:val="none" w:sz="0" w:space="0" w:color="auto"/>
      </w:divBdr>
    </w:div>
    <w:div w:id="170341248">
      <w:bodyDiv w:val="1"/>
      <w:marLeft w:val="0"/>
      <w:marRight w:val="0"/>
      <w:marTop w:val="0"/>
      <w:marBottom w:val="0"/>
      <w:divBdr>
        <w:top w:val="none" w:sz="0" w:space="0" w:color="auto"/>
        <w:left w:val="none" w:sz="0" w:space="0" w:color="auto"/>
        <w:bottom w:val="none" w:sz="0" w:space="0" w:color="auto"/>
        <w:right w:val="none" w:sz="0" w:space="0" w:color="auto"/>
      </w:divBdr>
    </w:div>
    <w:div w:id="851603677">
      <w:bodyDiv w:val="1"/>
      <w:marLeft w:val="0"/>
      <w:marRight w:val="0"/>
      <w:marTop w:val="0"/>
      <w:marBottom w:val="0"/>
      <w:divBdr>
        <w:top w:val="none" w:sz="0" w:space="0" w:color="auto"/>
        <w:left w:val="none" w:sz="0" w:space="0" w:color="auto"/>
        <w:bottom w:val="none" w:sz="0" w:space="0" w:color="auto"/>
        <w:right w:val="none" w:sz="0" w:space="0" w:color="auto"/>
      </w:divBdr>
      <w:divsChild>
        <w:div w:id="494612936">
          <w:marLeft w:val="0"/>
          <w:marRight w:val="0"/>
          <w:marTop w:val="0"/>
          <w:marBottom w:val="600"/>
          <w:divBdr>
            <w:top w:val="none" w:sz="0" w:space="0" w:color="auto"/>
            <w:left w:val="none" w:sz="0" w:space="0" w:color="auto"/>
            <w:bottom w:val="none" w:sz="0" w:space="0" w:color="auto"/>
            <w:right w:val="none" w:sz="0" w:space="0" w:color="auto"/>
          </w:divBdr>
          <w:divsChild>
            <w:div w:id="390731327">
              <w:marLeft w:val="0"/>
              <w:marRight w:val="0"/>
              <w:marTop w:val="0"/>
              <w:marBottom w:val="0"/>
              <w:divBdr>
                <w:top w:val="none" w:sz="0" w:space="0" w:color="auto"/>
                <w:left w:val="none" w:sz="0" w:space="0" w:color="auto"/>
                <w:bottom w:val="none" w:sz="0" w:space="0" w:color="auto"/>
                <w:right w:val="none" w:sz="0" w:space="0" w:color="auto"/>
              </w:divBdr>
              <w:divsChild>
                <w:div w:id="1881084796">
                  <w:marLeft w:val="0"/>
                  <w:marRight w:val="0"/>
                  <w:marTop w:val="0"/>
                  <w:marBottom w:val="0"/>
                  <w:divBdr>
                    <w:top w:val="none" w:sz="0" w:space="0" w:color="auto"/>
                    <w:left w:val="none" w:sz="0" w:space="0" w:color="auto"/>
                    <w:bottom w:val="none" w:sz="0" w:space="0" w:color="auto"/>
                    <w:right w:val="none" w:sz="0" w:space="0" w:color="auto"/>
                  </w:divBdr>
                </w:div>
              </w:divsChild>
            </w:div>
            <w:div w:id="305428449">
              <w:marLeft w:val="0"/>
              <w:marRight w:val="0"/>
              <w:marTop w:val="0"/>
              <w:marBottom w:val="0"/>
              <w:divBdr>
                <w:top w:val="none" w:sz="0" w:space="0" w:color="auto"/>
                <w:left w:val="none" w:sz="0" w:space="0" w:color="auto"/>
                <w:bottom w:val="none" w:sz="0" w:space="0" w:color="auto"/>
                <w:right w:val="none" w:sz="0" w:space="0" w:color="auto"/>
              </w:divBdr>
              <w:divsChild>
                <w:div w:id="206971822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605961253">
          <w:marLeft w:val="0"/>
          <w:marRight w:val="0"/>
          <w:marTop w:val="0"/>
          <w:marBottom w:val="450"/>
          <w:divBdr>
            <w:top w:val="none" w:sz="0" w:space="0" w:color="auto"/>
            <w:left w:val="none" w:sz="0" w:space="0" w:color="auto"/>
            <w:bottom w:val="none" w:sz="0" w:space="0" w:color="auto"/>
            <w:right w:val="none" w:sz="0" w:space="0" w:color="auto"/>
          </w:divBdr>
          <w:divsChild>
            <w:div w:id="1714571759">
              <w:marLeft w:val="0"/>
              <w:marRight w:val="0"/>
              <w:marTop w:val="0"/>
              <w:marBottom w:val="0"/>
              <w:divBdr>
                <w:top w:val="none" w:sz="0" w:space="0" w:color="auto"/>
                <w:left w:val="none" w:sz="0" w:space="0" w:color="auto"/>
                <w:bottom w:val="none" w:sz="0" w:space="0" w:color="auto"/>
                <w:right w:val="none" w:sz="0" w:space="0" w:color="auto"/>
              </w:divBdr>
            </w:div>
            <w:div w:id="5181278">
              <w:marLeft w:val="0"/>
              <w:marRight w:val="0"/>
              <w:marTop w:val="0"/>
              <w:marBottom w:val="0"/>
              <w:divBdr>
                <w:top w:val="none" w:sz="0" w:space="0" w:color="auto"/>
                <w:left w:val="none" w:sz="0" w:space="0" w:color="auto"/>
                <w:bottom w:val="none" w:sz="0" w:space="0" w:color="auto"/>
                <w:right w:val="none" w:sz="0" w:space="0" w:color="auto"/>
              </w:divBdr>
            </w:div>
          </w:divsChild>
        </w:div>
        <w:div w:id="1863857277">
          <w:marLeft w:val="0"/>
          <w:marRight w:val="0"/>
          <w:marTop w:val="0"/>
          <w:marBottom w:val="0"/>
          <w:divBdr>
            <w:top w:val="none" w:sz="0" w:space="0" w:color="auto"/>
            <w:left w:val="none" w:sz="0" w:space="0" w:color="auto"/>
            <w:bottom w:val="none" w:sz="0" w:space="0" w:color="auto"/>
            <w:right w:val="none" w:sz="0" w:space="0" w:color="auto"/>
          </w:divBdr>
          <w:divsChild>
            <w:div w:id="2018147928">
              <w:blockQuote w:val="1"/>
              <w:marLeft w:val="0"/>
              <w:marRight w:val="0"/>
              <w:marTop w:val="0"/>
              <w:marBottom w:val="0"/>
              <w:divBdr>
                <w:top w:val="none" w:sz="0" w:space="0" w:color="auto"/>
                <w:left w:val="none" w:sz="0" w:space="0" w:color="auto"/>
                <w:bottom w:val="none" w:sz="0" w:space="0" w:color="auto"/>
                <w:right w:val="none" w:sz="0" w:space="0" w:color="auto"/>
              </w:divBdr>
            </w:div>
            <w:div w:id="528682820">
              <w:blockQuote w:val="1"/>
              <w:marLeft w:val="0"/>
              <w:marRight w:val="0"/>
              <w:marTop w:val="0"/>
              <w:marBottom w:val="0"/>
              <w:divBdr>
                <w:top w:val="none" w:sz="0" w:space="0" w:color="auto"/>
                <w:left w:val="none" w:sz="0" w:space="0" w:color="auto"/>
                <w:bottom w:val="none" w:sz="0" w:space="0" w:color="auto"/>
                <w:right w:val="none" w:sz="0" w:space="0" w:color="auto"/>
              </w:divBdr>
            </w:div>
            <w:div w:id="710155229">
              <w:blockQuote w:val="1"/>
              <w:marLeft w:val="0"/>
              <w:marRight w:val="0"/>
              <w:marTop w:val="0"/>
              <w:marBottom w:val="0"/>
              <w:divBdr>
                <w:top w:val="none" w:sz="0" w:space="0" w:color="auto"/>
                <w:left w:val="none" w:sz="0" w:space="0" w:color="auto"/>
                <w:bottom w:val="none" w:sz="0" w:space="0" w:color="auto"/>
                <w:right w:val="none" w:sz="0" w:space="0" w:color="auto"/>
              </w:divBdr>
            </w:div>
            <w:div w:id="2392140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6594">
      <w:bodyDiv w:val="1"/>
      <w:marLeft w:val="0"/>
      <w:marRight w:val="0"/>
      <w:marTop w:val="0"/>
      <w:marBottom w:val="0"/>
      <w:divBdr>
        <w:top w:val="none" w:sz="0" w:space="0" w:color="auto"/>
        <w:left w:val="none" w:sz="0" w:space="0" w:color="auto"/>
        <w:bottom w:val="none" w:sz="0" w:space="0" w:color="auto"/>
        <w:right w:val="none" w:sz="0" w:space="0" w:color="auto"/>
      </w:divBdr>
    </w:div>
    <w:div w:id="1350374176">
      <w:bodyDiv w:val="1"/>
      <w:marLeft w:val="0"/>
      <w:marRight w:val="0"/>
      <w:marTop w:val="0"/>
      <w:marBottom w:val="0"/>
      <w:divBdr>
        <w:top w:val="none" w:sz="0" w:space="0" w:color="auto"/>
        <w:left w:val="none" w:sz="0" w:space="0" w:color="auto"/>
        <w:bottom w:val="none" w:sz="0" w:space="0" w:color="auto"/>
        <w:right w:val="none" w:sz="0" w:space="0" w:color="auto"/>
      </w:divBdr>
      <w:divsChild>
        <w:div w:id="1900746103">
          <w:marLeft w:val="0"/>
          <w:marRight w:val="0"/>
          <w:marTop w:val="0"/>
          <w:marBottom w:val="600"/>
          <w:divBdr>
            <w:top w:val="none" w:sz="0" w:space="0" w:color="auto"/>
            <w:left w:val="none" w:sz="0" w:space="0" w:color="auto"/>
            <w:bottom w:val="none" w:sz="0" w:space="0" w:color="auto"/>
            <w:right w:val="none" w:sz="0" w:space="0" w:color="auto"/>
          </w:divBdr>
          <w:divsChild>
            <w:div w:id="1903100876">
              <w:marLeft w:val="0"/>
              <w:marRight w:val="0"/>
              <w:marTop w:val="0"/>
              <w:marBottom w:val="0"/>
              <w:divBdr>
                <w:top w:val="none" w:sz="0" w:space="0" w:color="auto"/>
                <w:left w:val="none" w:sz="0" w:space="0" w:color="auto"/>
                <w:bottom w:val="none" w:sz="0" w:space="0" w:color="auto"/>
                <w:right w:val="none" w:sz="0" w:space="0" w:color="auto"/>
              </w:divBdr>
              <w:divsChild>
                <w:div w:id="963928130">
                  <w:marLeft w:val="0"/>
                  <w:marRight w:val="0"/>
                  <w:marTop w:val="0"/>
                  <w:marBottom w:val="0"/>
                  <w:divBdr>
                    <w:top w:val="none" w:sz="0" w:space="0" w:color="auto"/>
                    <w:left w:val="none" w:sz="0" w:space="0" w:color="auto"/>
                    <w:bottom w:val="none" w:sz="0" w:space="0" w:color="auto"/>
                    <w:right w:val="none" w:sz="0" w:space="0" w:color="auto"/>
                  </w:divBdr>
                </w:div>
              </w:divsChild>
            </w:div>
            <w:div w:id="1882397674">
              <w:marLeft w:val="0"/>
              <w:marRight w:val="0"/>
              <w:marTop w:val="0"/>
              <w:marBottom w:val="0"/>
              <w:divBdr>
                <w:top w:val="none" w:sz="0" w:space="0" w:color="auto"/>
                <w:left w:val="none" w:sz="0" w:space="0" w:color="auto"/>
                <w:bottom w:val="none" w:sz="0" w:space="0" w:color="auto"/>
                <w:right w:val="none" w:sz="0" w:space="0" w:color="auto"/>
              </w:divBdr>
              <w:divsChild>
                <w:div w:id="911507131">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481430132">
          <w:marLeft w:val="0"/>
          <w:marRight w:val="0"/>
          <w:marTop w:val="0"/>
          <w:marBottom w:val="450"/>
          <w:divBdr>
            <w:top w:val="none" w:sz="0" w:space="0" w:color="auto"/>
            <w:left w:val="none" w:sz="0" w:space="0" w:color="auto"/>
            <w:bottom w:val="none" w:sz="0" w:space="0" w:color="auto"/>
            <w:right w:val="none" w:sz="0" w:space="0" w:color="auto"/>
          </w:divBdr>
          <w:divsChild>
            <w:div w:id="1912303939">
              <w:marLeft w:val="0"/>
              <w:marRight w:val="0"/>
              <w:marTop w:val="0"/>
              <w:marBottom w:val="0"/>
              <w:divBdr>
                <w:top w:val="none" w:sz="0" w:space="0" w:color="auto"/>
                <w:left w:val="none" w:sz="0" w:space="0" w:color="auto"/>
                <w:bottom w:val="none" w:sz="0" w:space="0" w:color="auto"/>
                <w:right w:val="none" w:sz="0" w:space="0" w:color="auto"/>
              </w:divBdr>
            </w:div>
            <w:div w:id="1188061138">
              <w:marLeft w:val="0"/>
              <w:marRight w:val="0"/>
              <w:marTop w:val="0"/>
              <w:marBottom w:val="0"/>
              <w:divBdr>
                <w:top w:val="none" w:sz="0" w:space="0" w:color="auto"/>
                <w:left w:val="none" w:sz="0" w:space="0" w:color="auto"/>
                <w:bottom w:val="none" w:sz="0" w:space="0" w:color="auto"/>
                <w:right w:val="none" w:sz="0" w:space="0" w:color="auto"/>
              </w:divBdr>
            </w:div>
          </w:divsChild>
        </w:div>
        <w:div w:id="1071200272">
          <w:marLeft w:val="0"/>
          <w:marRight w:val="0"/>
          <w:marTop w:val="0"/>
          <w:marBottom w:val="0"/>
          <w:divBdr>
            <w:top w:val="none" w:sz="0" w:space="0" w:color="auto"/>
            <w:left w:val="none" w:sz="0" w:space="0" w:color="auto"/>
            <w:bottom w:val="none" w:sz="0" w:space="0" w:color="auto"/>
            <w:right w:val="none" w:sz="0" w:space="0" w:color="auto"/>
          </w:divBdr>
          <w:divsChild>
            <w:div w:id="214704877">
              <w:blockQuote w:val="1"/>
              <w:marLeft w:val="0"/>
              <w:marRight w:val="0"/>
              <w:marTop w:val="0"/>
              <w:marBottom w:val="0"/>
              <w:divBdr>
                <w:top w:val="none" w:sz="0" w:space="0" w:color="auto"/>
                <w:left w:val="none" w:sz="0" w:space="0" w:color="auto"/>
                <w:bottom w:val="none" w:sz="0" w:space="0" w:color="auto"/>
                <w:right w:val="none" w:sz="0" w:space="0" w:color="auto"/>
              </w:divBdr>
            </w:div>
            <w:div w:id="2058553373">
              <w:blockQuote w:val="1"/>
              <w:marLeft w:val="0"/>
              <w:marRight w:val="0"/>
              <w:marTop w:val="0"/>
              <w:marBottom w:val="0"/>
              <w:divBdr>
                <w:top w:val="none" w:sz="0" w:space="0" w:color="auto"/>
                <w:left w:val="none" w:sz="0" w:space="0" w:color="auto"/>
                <w:bottom w:val="none" w:sz="0" w:space="0" w:color="auto"/>
                <w:right w:val="none" w:sz="0" w:space="0" w:color="auto"/>
              </w:divBdr>
            </w:div>
            <w:div w:id="1392919010">
              <w:blockQuote w:val="1"/>
              <w:marLeft w:val="0"/>
              <w:marRight w:val="0"/>
              <w:marTop w:val="0"/>
              <w:marBottom w:val="0"/>
              <w:divBdr>
                <w:top w:val="none" w:sz="0" w:space="0" w:color="auto"/>
                <w:left w:val="none" w:sz="0" w:space="0" w:color="auto"/>
                <w:bottom w:val="none" w:sz="0" w:space="0" w:color="auto"/>
                <w:right w:val="none" w:sz="0" w:space="0" w:color="auto"/>
              </w:divBdr>
            </w:div>
            <w:div w:id="429858676">
              <w:blockQuote w:val="1"/>
              <w:marLeft w:val="0"/>
              <w:marRight w:val="0"/>
              <w:marTop w:val="0"/>
              <w:marBottom w:val="0"/>
              <w:divBdr>
                <w:top w:val="none" w:sz="0" w:space="0" w:color="auto"/>
                <w:left w:val="none" w:sz="0" w:space="0" w:color="auto"/>
                <w:bottom w:val="none" w:sz="0" w:space="0" w:color="auto"/>
                <w:right w:val="none" w:sz="0" w:space="0" w:color="auto"/>
              </w:divBdr>
            </w:div>
            <w:div w:id="874537765">
              <w:blockQuote w:val="1"/>
              <w:marLeft w:val="0"/>
              <w:marRight w:val="0"/>
              <w:marTop w:val="0"/>
              <w:marBottom w:val="0"/>
              <w:divBdr>
                <w:top w:val="none" w:sz="0" w:space="0" w:color="auto"/>
                <w:left w:val="none" w:sz="0" w:space="0" w:color="auto"/>
                <w:bottom w:val="none" w:sz="0" w:space="0" w:color="auto"/>
                <w:right w:val="none" w:sz="0" w:space="0" w:color="auto"/>
              </w:divBdr>
            </w:div>
            <w:div w:id="405687930">
              <w:blockQuote w:val="1"/>
              <w:marLeft w:val="0"/>
              <w:marRight w:val="0"/>
              <w:marTop w:val="0"/>
              <w:marBottom w:val="0"/>
              <w:divBdr>
                <w:top w:val="none" w:sz="0" w:space="0" w:color="auto"/>
                <w:left w:val="none" w:sz="0" w:space="0" w:color="auto"/>
                <w:bottom w:val="none" w:sz="0" w:space="0" w:color="auto"/>
                <w:right w:val="none" w:sz="0" w:space="0" w:color="auto"/>
              </w:divBdr>
            </w:div>
            <w:div w:id="1248540697">
              <w:blockQuote w:val="1"/>
              <w:marLeft w:val="0"/>
              <w:marRight w:val="0"/>
              <w:marTop w:val="0"/>
              <w:marBottom w:val="0"/>
              <w:divBdr>
                <w:top w:val="none" w:sz="0" w:space="0" w:color="auto"/>
                <w:left w:val="none" w:sz="0" w:space="0" w:color="auto"/>
                <w:bottom w:val="none" w:sz="0" w:space="0" w:color="auto"/>
                <w:right w:val="none" w:sz="0" w:space="0" w:color="auto"/>
              </w:divBdr>
            </w:div>
            <w:div w:id="1073897354">
              <w:blockQuote w:val="1"/>
              <w:marLeft w:val="0"/>
              <w:marRight w:val="0"/>
              <w:marTop w:val="0"/>
              <w:marBottom w:val="0"/>
              <w:divBdr>
                <w:top w:val="none" w:sz="0" w:space="0" w:color="auto"/>
                <w:left w:val="none" w:sz="0" w:space="0" w:color="auto"/>
                <w:bottom w:val="none" w:sz="0" w:space="0" w:color="auto"/>
                <w:right w:val="none" w:sz="0" w:space="0" w:color="auto"/>
              </w:divBdr>
            </w:div>
            <w:div w:id="1515414597">
              <w:blockQuote w:val="1"/>
              <w:marLeft w:val="0"/>
              <w:marRight w:val="0"/>
              <w:marTop w:val="0"/>
              <w:marBottom w:val="0"/>
              <w:divBdr>
                <w:top w:val="none" w:sz="0" w:space="0" w:color="auto"/>
                <w:left w:val="none" w:sz="0" w:space="0" w:color="auto"/>
                <w:bottom w:val="none" w:sz="0" w:space="0" w:color="auto"/>
                <w:right w:val="none" w:sz="0" w:space="0" w:color="auto"/>
              </w:divBdr>
            </w:div>
            <w:div w:id="14994663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1140">
      <w:bodyDiv w:val="1"/>
      <w:marLeft w:val="0"/>
      <w:marRight w:val="0"/>
      <w:marTop w:val="0"/>
      <w:marBottom w:val="0"/>
      <w:divBdr>
        <w:top w:val="none" w:sz="0" w:space="0" w:color="auto"/>
        <w:left w:val="none" w:sz="0" w:space="0" w:color="auto"/>
        <w:bottom w:val="none" w:sz="0" w:space="0" w:color="auto"/>
        <w:right w:val="none" w:sz="0" w:space="0" w:color="auto"/>
      </w:divBdr>
    </w:div>
    <w:div w:id="1991983275">
      <w:bodyDiv w:val="1"/>
      <w:marLeft w:val="0"/>
      <w:marRight w:val="0"/>
      <w:marTop w:val="0"/>
      <w:marBottom w:val="0"/>
      <w:divBdr>
        <w:top w:val="none" w:sz="0" w:space="0" w:color="auto"/>
        <w:left w:val="none" w:sz="0" w:space="0" w:color="auto"/>
        <w:bottom w:val="none" w:sz="0" w:space="0" w:color="auto"/>
        <w:right w:val="none" w:sz="0" w:space="0" w:color="auto"/>
      </w:divBdr>
    </w:div>
    <w:div w:id="208151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implilearn.com/how-to-become-programmer-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Valliammai</dc:creator>
  <cp:keywords/>
  <dc:description/>
  <cp:lastModifiedBy>Valliammai</cp:lastModifiedBy>
  <cp:revision>1</cp:revision>
  <dcterms:created xsi:type="dcterms:W3CDTF">2023-08-15T09:06:00Z</dcterms:created>
  <dcterms:modified xsi:type="dcterms:W3CDTF">2023-08-15T09:15:00Z</dcterms:modified>
</cp:coreProperties>
</file>