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583808504"/>
        <w:docPartObj>
          <w:docPartGallery w:val="Cover Pages"/>
          <w:docPartUnique/>
        </w:docPartObj>
      </w:sdtPr>
      <w:sdtEndPr/>
      <w:sdtContent>
        <w:p w14:paraId="202954FB" w14:textId="5E62DA86" w:rsidR="00CD568A" w:rsidRDefault="00CD568A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6CADD39C" wp14:editId="639BEAE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66000</wp14:pctPosVOffset>
                        </wp:positionV>
                      </mc:Choice>
                      <mc:Fallback>
                        <wp:positionV relativeFrom="page">
                          <wp:posOffset>7056755</wp:posOffset>
                        </wp:positionV>
                      </mc:Fallback>
                    </mc:AlternateContent>
                    <wp:extent cx="2797810" cy="268605"/>
                    <wp:effectExtent l="0" t="0" r="0" b="0"/>
                    <wp:wrapSquare wrapText="bothSides"/>
                    <wp:docPr id="465" name="Caixa de Texto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6860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14:paraId="28005B12" w14:textId="301472D8" w:rsidR="00CD568A" w:rsidRPr="005245AC" w:rsidRDefault="00E4527D">
                                <w:pPr>
                                  <w:pStyle w:val="SemEspaamento"/>
                                  <w:rPr>
                                    <w:color w:val="C00000"/>
                                  </w:rPr>
                                </w:pPr>
                                <w:sdt>
                                  <w:sdtPr>
                                    <w:rPr>
                                      <w:color w:val="C00000"/>
                                    </w:rPr>
                                    <w:alias w:val="Auto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B47E9" w:rsidRPr="005245AC">
                                      <w:rPr>
                                        <w:color w:val="C00000"/>
                                      </w:rPr>
                                      <w:t xml:space="preserve">Aluno: </w:t>
                                    </w:r>
                                    <w:r w:rsidR="00CD568A" w:rsidRPr="005245AC">
                                      <w:rPr>
                                        <w:color w:val="C00000"/>
                                      </w:rPr>
                                      <w:t>Valmir José de Santana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CADD39C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65" o:spid="_x0000_s1026" type="#_x0000_t202" style="position:absolute;margin-left:0;margin-top:0;width:220.3pt;height:21.15pt;z-index:251664384;visibility:visible;mso-wrap-style:square;mso-width-percent:360;mso-height-percent:0;mso-left-percent:455;mso-top-percent:660;mso-wrap-distance-left:9pt;mso-wrap-distance-top:0;mso-wrap-distance-right:9pt;mso-wrap-distance-bottom:0;mso-position-horizontal-relative:page;mso-position-vertical-relative:page;mso-width-percent:360;mso-height-percent:0;mso-left-percent:455;mso-top-percent:66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" filled="f" stroked="f" strokeweight=".5pt">
                    <v:textbox style="mso-fit-shape-to-text:t">
                      <w:txbxContent>
                        <w:p w14:paraId="28005B12" w14:textId="301472D8" w:rsidR="00CD568A" w:rsidRPr="005245AC" w:rsidRDefault="007B5EC4">
                          <w:pPr>
                            <w:pStyle w:val="SemEspaamento"/>
                            <w:rPr>
                              <w:color w:val="C00000"/>
                            </w:rPr>
                          </w:pPr>
                          <w:sdt>
                            <w:sdtPr>
                              <w:rPr>
                                <w:color w:val="C00000"/>
                              </w:rPr>
                              <w:alias w:val="Auto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0B47E9" w:rsidRPr="005245AC">
                                <w:rPr>
                                  <w:color w:val="C00000"/>
                                </w:rPr>
                                <w:t xml:space="preserve">Aluno: </w:t>
                              </w:r>
                              <w:r w:rsidR="00CD568A" w:rsidRPr="005245AC">
                                <w:rPr>
                                  <w:color w:val="C00000"/>
                                </w:rPr>
                                <w:t>Valmir José de Santana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6F8E8018" wp14:editId="69D5E1B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171450" t="190500" r="170815" b="186690"/>
                    <wp:wrapNone/>
                    <wp:docPr id="466" name="Retângulo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solidFill>
                              <a:schemeClr val="accent1">
                                <a:lumMod val="40000"/>
                                <a:lumOff val="60000"/>
                              </a:schemeClr>
                            </a:solidFill>
                            <a:ln w="38100">
                              <a:solidFill>
                                <a:schemeClr val="tx1"/>
                              </a:solidFill>
                            </a:ln>
                            <a:effectLst>
                              <a:outerShdw blurRad="63500" sx="102000" sy="102000" algn="c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49EF443C" w14:textId="77777777" w:rsidR="00CD568A" w:rsidRDefault="00CD568A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w14:anchorId="6F8E8018" id="Retângulo 466" o:spid="_x0000_s1027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" fillcolor="#b4c6e7 [1300]" strokecolor="black [3213]" strokeweight="3pt">
                    <v:shadow on="t" type="perspective" color="black" opacity="26214f" offset="0,0" matrix="66847f,,,66847f"/>
                    <v:path arrowok="t"/>
                    <v:textbox inset="21.6pt,,21.6pt">
                      <w:txbxContent>
                        <w:p w14:paraId="49EF443C" w14:textId="77777777" w:rsidR="00CD568A" w:rsidRDefault="00CD568A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A324A8" wp14:editId="563009C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19050" t="19050" r="22225" b="12065"/>
                    <wp:wrapNone/>
                    <wp:docPr id="467" name="Retângulo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ln w="28575">
                              <a:solidFill>
                                <a:schemeClr val="accent2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208FC10D" w14:textId="57E37D43" w:rsidR="00CD568A" w:rsidRPr="00440600" w:rsidRDefault="00FC1B35" w:rsidP="00FA5857">
                                <w:pPr>
                                  <w:spacing w:before="240"/>
                                  <w:rPr>
                                    <w:color w:val="00B050"/>
                                  </w:rPr>
                                </w:pPr>
                                <w:r w:rsidRPr="00440600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>Anotações do curso</w:t>
                                </w:r>
                                <w:r w:rsidR="00420FD8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 xml:space="preserve"> de Introdução a Lógica de Programação</w:t>
                                </w:r>
                                <w:r w:rsidR="00FA5857" w:rsidRPr="00440600">
                                  <w:rPr>
                                    <w:rFonts w:ascii="Aharoni" w:hAnsi="Aharoni" w:cs="Aharoni"/>
                                    <w:color w:val="00B050"/>
                                    <w:sz w:val="24"/>
                                    <w:szCs w:val="24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w14:anchorId="2FA324A8" id="Retângulo 467" o:spid="_x0000_s1028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" fillcolor="#f4b083 [1941]" strokecolor="#c45911 [2405]" strokeweight="2.25pt">
                    <v:textbox inset="14.4pt,14.4pt,14.4pt,28.8pt">
                      <w:txbxContent>
                        <w:p w14:paraId="208FC10D" w14:textId="57E37D43" w:rsidR="00CD568A" w:rsidRPr="00440600" w:rsidRDefault="00FC1B35" w:rsidP="00FA5857">
                          <w:pPr>
                            <w:spacing w:before="240"/>
                            <w:rPr>
                              <w:color w:val="00B050"/>
                            </w:rPr>
                          </w:pPr>
                          <w:r w:rsidRPr="00440600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>Anotações do curso</w:t>
                          </w:r>
                          <w:r w:rsidR="00420FD8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 xml:space="preserve"> de Introdução a Lógica de Programação</w:t>
                          </w:r>
                          <w:r w:rsidR="00FA5857" w:rsidRPr="00440600">
                            <w:rPr>
                              <w:rFonts w:ascii="Aharoni" w:hAnsi="Aharoni" w:cs="Aharoni"/>
                              <w:color w:val="00B050"/>
                              <w:sz w:val="24"/>
                              <w:szCs w:val="24"/>
                            </w:rPr>
                            <w:t>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ECD6E5E" wp14:editId="3DB0E604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24130" b="20955"/>
                    <wp:wrapNone/>
                    <wp:docPr id="468" name="Retângulo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accent3">
                                <a:lumMod val="20000"/>
                                <a:lumOff val="80000"/>
                              </a:schemeClr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0B226613" id="Retângulo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" fillcolor="#ededed [66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0BA3848" wp14:editId="247AD005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3175" b="0"/>
                    <wp:wrapNone/>
                    <wp:docPr id="469" name="Retângulo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3827F265" id="Retângulo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" fillcolor="#ffc000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57E9160" wp14:editId="79EF9920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2540" b="635"/>
                    <wp:wrapSquare wrapText="bothSides"/>
                    <wp:docPr id="470" name="Caixa de Texto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75000"/>
                              </a:schemeClr>
                            </a:solidFill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Aharoni" w:eastAsiaTheme="majorEastAsia" w:hAnsi="Aharoni" w:cs="Aharoni" w:hint="cs"/>
                                    <w:b/>
                                    <w:color w:val="002060"/>
                                    <w:sz w:val="60"/>
                                    <w:szCs w:val="60"/>
                                    <w14:textOutline w14:w="12700" w14:cap="flat" w14:cmpd="sng" w14:algn="ctr">
                                      <w14:solidFill>
                                        <w14:schemeClr w14:val="accent4"/>
                                      </w14:solidFill>
                                      <w14:prstDash w14:val="solid"/>
                                      <w14:round/>
                                    </w14:textOutline>
                                  </w:rPr>
                                  <w:alias w:val="Título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9A0ADF" w14:textId="16D346D7" w:rsidR="00CD568A" w:rsidRPr="00420FD8" w:rsidRDefault="00420FD8" w:rsidP="00CD568A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72"/>
                                        <w:szCs w:val="72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420FD8">
                                      <w:rPr>
                                        <w:rFonts w:ascii="Aharoni" w:eastAsiaTheme="majorEastAsia" w:hAnsi="Aharoni" w:cs="Aharoni"/>
                                        <w:b/>
                                        <w:color w:val="002060"/>
                                        <w:sz w:val="60"/>
                                        <w:szCs w:val="60"/>
                                        <w14:textOutline w14:w="12700" w14:cap="flat" w14:cmpd="sng" w14:algn="ctr">
                                          <w14:solidFill>
                                            <w14:schemeClr w14:val="accent4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Lógica de Programação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171717" w:themeColor="background2" w:themeShade="1A"/>
                                    <w:sz w:val="32"/>
                                    <w:szCs w:val="32"/>
                                    <w:highlight w:val="cyan"/>
                                  </w:rPr>
                                  <w:alias w:val="Subtítulo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99FE8F3" w14:textId="1145B750" w:rsidR="00CD568A" w:rsidRPr="00FE3CC7" w:rsidRDefault="003C5E2B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</w:rPr>
                                    </w:pPr>
                                    <w:r w:rsidRPr="00440600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  <w:highlight w:val="cyan"/>
                                      </w:rPr>
                                      <w:t xml:space="preserve">Prof.: </w:t>
                                    </w:r>
                                    <w:r w:rsidR="00420FD8">
                                      <w:rPr>
                                        <w:rFonts w:asciiTheme="majorHAnsi" w:eastAsiaTheme="majorEastAsia" w:hAnsiTheme="majorHAnsi" w:cstheme="majorBidi"/>
                                        <w:b/>
                                        <w:bCs/>
                                        <w:color w:val="171717" w:themeColor="background2" w:themeShade="1A"/>
                                        <w:sz w:val="32"/>
                                        <w:szCs w:val="32"/>
                                        <w:highlight w:val="cyan"/>
                                      </w:rPr>
                                      <w:t>Denilson Bonatti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 w14:anchorId="557E9160" id="Caixa de Texto 470" o:spid="_x0000_s1029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" fillcolor="#bfbfbf [2412]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="Aharoni" w:eastAsiaTheme="majorEastAsia" w:hAnsi="Aharoni" w:cs="Aharoni" w:hint="cs"/>
                              <w:b/>
                              <w:color w:val="002060"/>
                              <w:sz w:val="60"/>
                              <w:szCs w:val="60"/>
                              <w14:textOutline w14:w="12700" w14:cap="flat" w14:cmpd="sng" w14:algn="ctr">
                                <w14:solidFill>
                                  <w14:schemeClr w14:val="accent4"/>
                                </w14:solidFill>
                                <w14:prstDash w14:val="solid"/>
                                <w14:round/>
                              </w14:textOutline>
                            </w:rPr>
                            <w:alias w:val="Título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4D9A0ADF" w14:textId="16D346D7" w:rsidR="00CD568A" w:rsidRPr="00420FD8" w:rsidRDefault="00420FD8" w:rsidP="00CD568A">
                              <w:pPr>
                                <w:spacing w:line="240" w:lineRule="auto"/>
                                <w:jc w:val="center"/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72"/>
                                  <w:szCs w:val="72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420FD8">
                                <w:rPr>
                                  <w:rFonts w:ascii="Aharoni" w:eastAsiaTheme="majorEastAsia" w:hAnsi="Aharoni" w:cs="Aharoni"/>
                                  <w:b/>
                                  <w:color w:val="002060"/>
                                  <w:sz w:val="60"/>
                                  <w:szCs w:val="60"/>
                                  <w14:textOutline w14:w="12700" w14:cap="flat" w14:cmpd="sng" w14:algn="ctr">
                                    <w14:solidFill>
                                      <w14:schemeClr w14:val="accent4"/>
                                    </w14:solidFill>
                                    <w14:prstDash w14:val="solid"/>
                                    <w14:round/>
                                  </w14:textOutline>
                                </w:rPr>
                                <w:t>Lógica de Programação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b/>
                              <w:bCs/>
                              <w:color w:val="171717" w:themeColor="background2" w:themeShade="1A"/>
                              <w:sz w:val="32"/>
                              <w:szCs w:val="32"/>
                              <w:highlight w:val="cyan"/>
                            </w:rPr>
                            <w:alias w:val="Subtítulo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EndPr/>
                          <w:sdtContent>
                            <w:p w14:paraId="299FE8F3" w14:textId="1145B750" w:rsidR="00CD568A" w:rsidRPr="00FE3CC7" w:rsidRDefault="003C5E2B">
                              <w:pPr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</w:rPr>
                              </w:pPr>
                              <w:r w:rsidRPr="00440600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 xml:space="preserve">Prof.: </w:t>
                              </w:r>
                              <w:proofErr w:type="spellStart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>Denilson</w:t>
                              </w:r>
                              <w:proofErr w:type="spellEnd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 xml:space="preserve"> </w:t>
                              </w:r>
                              <w:proofErr w:type="spellStart"/>
                              <w:r w:rsidR="00420FD8">
                                <w:rPr>
                                  <w:rFonts w:asciiTheme="majorHAnsi" w:eastAsiaTheme="majorEastAsia" w:hAnsiTheme="majorHAnsi" w:cstheme="majorBidi"/>
                                  <w:b/>
                                  <w:bCs/>
                                  <w:color w:val="171717" w:themeColor="background2" w:themeShade="1A"/>
                                  <w:sz w:val="32"/>
                                  <w:szCs w:val="32"/>
                                  <w:highlight w:val="cyan"/>
                                </w:rPr>
                                <w:t>Bonatti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19E97AA1" w14:textId="084D1611" w:rsidR="000E4D1C" w:rsidRPr="003A15A8" w:rsidRDefault="00CD568A" w:rsidP="003A15A8">
          <w:pPr>
            <w:rPr>
              <w:rStyle w:val="style-scope"/>
            </w:rPr>
          </w:pPr>
          <w:r>
            <w:br w:type="page"/>
          </w:r>
        </w:p>
      </w:sdtContent>
    </w:sdt>
    <w:p w14:paraId="154D00B4" w14:textId="77777777" w:rsidR="00FC1B35" w:rsidRDefault="00FC1B35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</w:p>
    <w:p w14:paraId="71C8111F" w14:textId="622FE587" w:rsidR="000E4D1C" w:rsidRDefault="00057E5B" w:rsidP="00057E5B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 xml:space="preserve">Aula 01: </w:t>
      </w:r>
      <w:r w:rsidR="004713A1">
        <w:rPr>
          <w:rStyle w:val="style-scope"/>
          <w:rFonts w:ascii="Arial" w:hAnsi="Arial" w:cs="Arial"/>
          <w:b/>
          <w:bCs/>
          <w:bdr w:val="none" w:sz="0" w:space="0" w:color="auto" w:frame="1"/>
        </w:rPr>
        <w:t xml:space="preserve">O que </w:t>
      </w:r>
      <w:proofErr w:type="gramStart"/>
      <w:r w:rsidR="004713A1">
        <w:rPr>
          <w:rStyle w:val="style-scope"/>
          <w:rFonts w:ascii="Arial" w:hAnsi="Arial" w:cs="Arial"/>
          <w:b/>
          <w:bCs/>
          <w:bdr w:val="none" w:sz="0" w:space="0" w:color="auto" w:frame="1"/>
        </w:rPr>
        <w:t>é Lógica</w:t>
      </w:r>
      <w:proofErr w:type="gramEnd"/>
    </w:p>
    <w:p w14:paraId="62854847" w14:textId="01A3F4A4" w:rsidR="00057E5B" w:rsidRPr="00057E5B" w:rsidRDefault="00057E5B" w:rsidP="00057E5B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04/03/2021</w:t>
      </w:r>
    </w:p>
    <w:p w14:paraId="3B7C6955" w14:textId="544D4230" w:rsidR="00EE4678" w:rsidRDefault="00EE4678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F10ECB" w14:textId="64D1560A" w:rsidR="005245AC" w:rsidRDefault="005245AC" w:rsidP="00EE4678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1EDC5B" w14:textId="0150BC91" w:rsidR="00221AE8" w:rsidRDefault="00621C56" w:rsidP="00221AE8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7F0D4C86" w14:textId="77777777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33EE4A" w14:textId="2C81B4D9" w:rsidR="00621C56" w:rsidRDefault="00AA4FE6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lógica e lógica de programação</w:t>
      </w:r>
      <w:r w:rsidR="00221AE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0703A0A8" w14:textId="5957DAF2" w:rsidR="00221AE8" w:rsidRDefault="00221AE8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e criar um mapa mental para a resolução de problemas;</w:t>
      </w:r>
    </w:p>
    <w:p w14:paraId="1A7760C4" w14:textId="187B14D6" w:rsidR="00221AE8" w:rsidRDefault="00221AE8" w:rsidP="00221AE8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uma abstração;</w:t>
      </w:r>
    </w:p>
    <w:p w14:paraId="44DB12A9" w14:textId="2367AAB9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B0D4011" w14:textId="0C724178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ind w:left="360" w:firstLine="34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É preciso entender que programar não é simplesmente digitar códigos. Programar é resolver problemas através da utilização de códigos.</w:t>
      </w:r>
    </w:p>
    <w:p w14:paraId="16466300" w14:textId="5C5C5618" w:rsidR="00342E29" w:rsidRDefault="00342E29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D5FC65C" w14:textId="54569D1A" w:rsidR="00CD58FE" w:rsidRDefault="00CD58FE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CD58FE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Lógica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De acordo com o dicionário Aurélio, a palavra lógica é descrita como “coerência de raciocínio, de ideias, sequ</w:t>
      </w:r>
      <w:r w:rsidR="00152DE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ê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ncia coerente, regular e necessária de acontecimentos, coisas”.</w:t>
      </w:r>
    </w:p>
    <w:p w14:paraId="3B626E6A" w14:textId="77777777" w:rsidR="002B3761" w:rsidRDefault="00604A8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Lógica de programação significa apenas contextualizar a lógica na programação de computadores, buscando a melhor sequência de ações para solucionar um problema</w:t>
      </w:r>
      <w:r w:rsidR="00A2482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Essa sequência de ações em informática é chamada de “algor</w:t>
      </w:r>
      <w:r w:rsidR="00EA53B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tmo”.</w:t>
      </w:r>
    </w:p>
    <w:p w14:paraId="14D15EF0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FE39011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2B3761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Metacognição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Pensar como você pensa.</w:t>
      </w:r>
      <w:r w:rsidR="0071094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74582287" w14:textId="77777777" w:rsidR="002B376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2D6155" w14:textId="38A66B6A" w:rsidR="00604A81" w:rsidRDefault="002B3761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D15B95">
        <w:rPr>
          <w:rStyle w:val="style-scope"/>
          <w:rFonts w:ascii="Arial" w:hAnsi="Arial" w:cs="Arial"/>
          <w:b/>
          <w:bCs/>
          <w:sz w:val="22"/>
          <w:szCs w:val="22"/>
          <w:u w:val="single"/>
          <w:bdr w:val="none" w:sz="0" w:space="0" w:color="auto" w:frame="1"/>
        </w:rPr>
        <w:t>Abstração</w:t>
      </w:r>
      <w:r w:rsidRPr="00D15B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Habilidade de concentrar nos aspectos essenciais de um contexto qualquer</w:t>
      </w:r>
      <w:r w:rsidR="00D15B9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, ignorando características menos importantes ou acidentais. Em termos simples, podemos dizer que é buscar formas diferentes de se resolver um mesmo problema. </w:t>
      </w:r>
    </w:p>
    <w:p w14:paraId="63739D5E" w14:textId="6569138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1E65CE" w14:textId="283441D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CDA851" w14:textId="27BF30E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CC2C82E" w14:textId="07867F8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D635D4" w14:textId="2DDBE82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66B7E0" w14:textId="47A8E8B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5F37963" w14:textId="58848F7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080095D" w14:textId="7AF425C6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35A19D7" w14:textId="329DF8CA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5E333F" w14:textId="45E0FE3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386117F" w14:textId="295A1CD7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112692" w14:textId="0A0166F0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2D6CBFE" w14:textId="355CCD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470054" w14:textId="72E46962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ABD0C2" w14:textId="3D747B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8B54264" w14:textId="1CC0D291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C5ACF28" w14:textId="32C9FA2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8DEAEF" w14:textId="247A7A9D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BE9DD3" w14:textId="70B95162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074237A" w14:textId="5281B0FF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7010E2" w14:textId="6A449DAB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56194B7" w14:textId="6B932A6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CE061D" w14:textId="05CD3A9D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D4E55BB" w14:textId="313B9F5B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75D3748" w14:textId="2E1E9B1A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730F508" w14:textId="5C3523C6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DAA4409" w14:textId="0800F6B3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04D405" w14:textId="5C4696FC" w:rsidR="00C90EA2" w:rsidRDefault="00C90EA2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7EBD16" w14:textId="394A35B0" w:rsidR="00C90EA2" w:rsidRDefault="00C90EA2" w:rsidP="00C90EA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02: 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Algor</w:t>
      </w:r>
      <w:r w:rsidR="00BE62B0">
        <w:rPr>
          <w:rStyle w:val="style-scope"/>
          <w:rFonts w:ascii="Arial" w:hAnsi="Arial" w:cs="Arial"/>
          <w:b/>
          <w:bCs/>
          <w:bdr w:val="none" w:sz="0" w:space="0" w:color="auto" w:frame="1"/>
        </w:rPr>
        <w:t>i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tmos e Pseudocódigo</w:t>
      </w:r>
      <w:r w:rsidR="00DB584D">
        <w:rPr>
          <w:rStyle w:val="style-scope"/>
          <w:rFonts w:ascii="Arial" w:hAnsi="Arial" w:cs="Arial"/>
          <w:b/>
          <w:bCs/>
          <w:bdr w:val="none" w:sz="0" w:space="0" w:color="auto" w:frame="1"/>
        </w:rPr>
        <w:t>s</w:t>
      </w:r>
    </w:p>
    <w:p w14:paraId="4B28E6CF" w14:textId="77777777" w:rsidR="00C90EA2" w:rsidRPr="00057E5B" w:rsidRDefault="00C90EA2" w:rsidP="00C90EA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04/03/2021</w:t>
      </w:r>
    </w:p>
    <w:p w14:paraId="7B2B69AA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819020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82EEB8" w14:textId="0CF2FB72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6E0CF38A" w14:textId="77777777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1E7E827" w14:textId="392E8FE4" w:rsidR="00C90EA2" w:rsidRDefault="00C90EA2" w:rsidP="00B6679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algor</w:t>
      </w:r>
      <w:r w:rsidR="00BE62B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tmo;</w:t>
      </w:r>
    </w:p>
    <w:p w14:paraId="4A52DD25" w14:textId="13E19413" w:rsidR="00B66795" w:rsidRPr="00B66795" w:rsidRDefault="00B66795" w:rsidP="00B66795">
      <w:pPr>
        <w:pStyle w:val="NormalWeb"/>
        <w:numPr>
          <w:ilvl w:val="0"/>
          <w:numId w:val="5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pseudocódigo.</w:t>
      </w:r>
    </w:p>
    <w:p w14:paraId="690738DA" w14:textId="551CF84F" w:rsidR="00C90EA2" w:rsidRDefault="00C90EA2" w:rsidP="00C90EA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7599E95" w14:textId="50496ED9" w:rsidR="00C90EA2" w:rsidRPr="00CC338D" w:rsidRDefault="00F55107" w:rsidP="00F55107">
      <w:pPr>
        <w:pStyle w:val="NormalWeb"/>
        <w:shd w:val="clear" w:color="auto" w:fill="FFFFFF"/>
        <w:spacing w:before="0" w:beforeAutospacing="0" w:after="0" w:afterAutospacing="0"/>
        <w:ind w:left="360" w:firstLine="348"/>
        <w:jc w:val="both"/>
        <w:textAlignment w:val="baseline"/>
        <w:rPr>
          <w:rStyle w:val="style-scope"/>
          <w:rFonts w:ascii="Arial" w:hAnsi="Arial" w:cs="Arial"/>
          <w:b/>
          <w:bCs/>
          <w:i/>
          <w:iCs/>
          <w:sz w:val="22"/>
          <w:szCs w:val="22"/>
          <w:bdr w:val="none" w:sz="0" w:space="0" w:color="auto" w:frame="1"/>
        </w:rPr>
      </w:pPr>
      <w:r w:rsidRPr="00CC338D">
        <w:rPr>
          <w:rStyle w:val="style-scope"/>
          <w:rFonts w:ascii="Arial" w:hAnsi="Arial" w:cs="Arial"/>
          <w:b/>
          <w:bCs/>
          <w:i/>
          <w:iCs/>
          <w:sz w:val="22"/>
          <w:szCs w:val="22"/>
          <w:bdr w:val="none" w:sz="0" w:space="0" w:color="auto" w:frame="1"/>
        </w:rPr>
        <w:t>Em termos simples a palavra algoritmo pode ser descrita como “sequência de passos que resolve um problema”.</w:t>
      </w:r>
    </w:p>
    <w:p w14:paraId="7AA9ADD5" w14:textId="1A568277" w:rsidR="00C90EA2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Ex.:</w:t>
      </w:r>
    </w:p>
    <w:p w14:paraId="03D7CBC7" w14:textId="04BBBA54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Início-dia</w:t>
      </w:r>
    </w:p>
    <w:p w14:paraId="30E7D03B" w14:textId="330DC7AB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Acordei</w:t>
      </w:r>
    </w:p>
    <w:p w14:paraId="27E10A0E" w14:textId="69D517EA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  <w:proofErr w:type="gramStart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Levantei</w:t>
      </w:r>
      <w:proofErr w:type="gramEnd"/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da cama</w:t>
      </w:r>
    </w:p>
    <w:p w14:paraId="2F03629F" w14:textId="7797B412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Troquei de roupa</w:t>
      </w:r>
    </w:p>
    <w:p w14:paraId="11E41D0A" w14:textId="23FDAE92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Escovei os dentes</w:t>
      </w:r>
    </w:p>
    <w:p w14:paraId="561ED3E1" w14:textId="46A98511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Fui a padaria</w:t>
      </w:r>
    </w:p>
    <w:p w14:paraId="7062B0A5" w14:textId="75E69ABC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Tomei café</w:t>
      </w:r>
    </w:p>
    <w:p w14:paraId="2ACB1057" w14:textId="5CCCA783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Escovei os dentes</w:t>
      </w:r>
    </w:p>
    <w:p w14:paraId="32433E55" w14:textId="59680FF5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Fui ao trabalho</w:t>
      </w:r>
    </w:p>
    <w:p w14:paraId="08391BE6" w14:textId="3E1A677D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...</w:t>
      </w:r>
    </w:p>
    <w:p w14:paraId="160108F2" w14:textId="24BC5E96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  <w:t>Fim-dia.</w:t>
      </w:r>
    </w:p>
    <w:p w14:paraId="61575E2F" w14:textId="151F838F" w:rsidR="00901EA3" w:rsidRDefault="00F147C9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Esse exemplo apresenta uma sequência lógica de passos que alguém pode realizar no </w:t>
      </w:r>
      <w:r w:rsidR="00BA2E6A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seu </w:t>
      </w:r>
      <w:r w:rsidR="00901EA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dia a dia.</w:t>
      </w:r>
    </w:p>
    <w:p w14:paraId="7506BBA5" w14:textId="1E5999B6" w:rsidR="0082501C" w:rsidRDefault="0082501C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6A9CD4" w14:textId="1E8DE454" w:rsidR="0082501C" w:rsidRDefault="0082501C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2501C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Pseudocódigo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Forma genérica de escrever um algoritmo, utilizando uma linguagem simples (nativa, ou seja, em português a quem o escreve, de forma a ser entendida por qualquer pessoa).</w:t>
      </w:r>
    </w:p>
    <w:p w14:paraId="6F177DA0" w14:textId="284CBA46" w:rsidR="00F147C9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3947434D" w14:textId="0BDFE236" w:rsidR="00BB7696" w:rsidRDefault="00BB7696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4E5A9F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Desafio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: Resolver o </w:t>
      </w:r>
      <w:r w:rsidR="004E5A9F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jogo do Lobo, a Ovelha e o Repolho.</w:t>
      </w:r>
    </w:p>
    <w:p w14:paraId="26F5DB5B" w14:textId="40ECEC34" w:rsidR="004E5A9F" w:rsidRDefault="004E5A9F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C2E5EEE" w14:textId="1739799E" w:rsidR="004E5A9F" w:rsidRDefault="004E5A9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6D68D77" wp14:editId="4FFDF28F">
            <wp:extent cx="2447925" cy="2819400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B6311" w14:textId="51142D49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1A2682" w14:textId="1C440CAA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A69B83" w14:textId="07A8F4EB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7C88674" w14:textId="62DAFAFD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5DB96A7" w14:textId="542F36DE" w:rsidR="00777E2F" w:rsidRDefault="00777E2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58D750" w14:textId="44394564" w:rsidR="00777E2F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lastRenderedPageBreak/>
        <w:t xml:space="preserve">Atividade para a aula: </w:t>
      </w:r>
    </w:p>
    <w:p w14:paraId="19508224" w14:textId="0690F8CC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A55EDD" w14:textId="03AE68FD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1 –  </w:t>
      </w:r>
      <w:r w:rsidR="006B731B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Crie um algoritmo do seu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dia. Procure incluir o máximo de atividades possível; </w:t>
      </w:r>
    </w:p>
    <w:p w14:paraId="1946DE4B" w14:textId="4ECA900D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C053463" w14:textId="0E3E520F" w:rsidR="0040075E" w:rsidRDefault="0040075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2 – Acessar o site: </w:t>
      </w:r>
      <w:hyperlink r:id="rId10" w:history="1">
        <w:r w:rsidR="00B70261" w:rsidRPr="00293760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https://studio.code.org/s/mc/stage/1/puzzle/1</w:t>
        </w:r>
      </w:hyperlink>
      <w:r w:rsidR="00B70261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tentar realizar todos os desafios propostos em no máximo 1 hora</w:t>
      </w:r>
      <w:r w:rsidR="00291A9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07DEC6E5" w14:textId="0880F093" w:rsidR="00291A9E" w:rsidRDefault="00291A9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99DF6A" w14:textId="0F2B3067" w:rsidR="00291A9E" w:rsidRDefault="00291A9E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3 </w:t>
      </w:r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–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Acessar o site: </w:t>
      </w:r>
      <w:hyperlink r:id="rId11" w:history="1">
        <w:r w:rsidR="001E7785" w:rsidRPr="00293760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https://rachacuca.com.br/jogos/pinguins-numa-fria/</w:t>
        </w:r>
      </w:hyperlink>
      <w:r w:rsidR="001E7785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resolver o problema. Após isso, escrever o pseudocódigo da resolução que você fez;</w:t>
      </w:r>
      <w:r w:rsidR="00E9329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417AE7D0" w14:textId="231BE8C3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0BD3E49" w14:textId="0520A5B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Após realizar essas atividades, enviar o resultado para a Innovation one e para o professor através do instagram:</w:t>
      </w:r>
    </w:p>
    <w:p w14:paraId="50819639" w14:textId="166CEC8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BBA3554" w14:textId="27F3F74E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@digitalinnovation.one e @denilsonbonatti.</w:t>
      </w:r>
    </w:p>
    <w:p w14:paraId="55632913" w14:textId="582BB18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45F936" w14:textId="5A764171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5B96811" w14:textId="34DA09C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BB4DFB8" w14:textId="54F76EEF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3679F8A" w14:textId="29604D5F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E84FFFD" w14:textId="7F5D7BE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0664107" w14:textId="2DD97EB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BDFE04C" w14:textId="26AC699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5BEFF1" w14:textId="4510D6D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0E5A88" w14:textId="6BB3F33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875136" w14:textId="6F436DB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8D5E5DF" w14:textId="10E0596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D1AF04" w14:textId="4C33D896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C08CBCE" w14:textId="787F8B7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15D774" w14:textId="70F74FC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ABCB945" w14:textId="151C719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3EB2C6" w14:textId="235D5EF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01158D6" w14:textId="4489F68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BC3DC14" w14:textId="23DEE43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8E558F6" w14:textId="5192A670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080510" w14:textId="08B6D94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BA67E9" w14:textId="2F3154C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28E9D4E" w14:textId="04357D9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201C45" w14:textId="51E933B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A710914" w14:textId="5D76472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94FCB0" w14:textId="77AEAB06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E40323" w14:textId="0059163B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4B697F8" w14:textId="1BF10152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CC7697" w14:textId="49EE437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49FFAEF" w14:textId="186A8B94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795DB2" w14:textId="2D0C4098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16D345" w14:textId="68B3E5EA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88838C5" w14:textId="7CF6B395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54490D" w14:textId="7F833D2D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CEF629" w14:textId="66C664D3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416DC00" w14:textId="5C02D4AC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3A5C12B" w14:textId="38F08409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E061905" w14:textId="4AFAC728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B72A91" w14:textId="3AE8B8C5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052AF9" w14:textId="1A4E37EC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4CAFB4" w14:textId="4B09878E" w:rsidR="00B66795" w:rsidRDefault="00B66795" w:rsidP="00B66795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03: 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Fluxograma e Variáveis</w:t>
      </w:r>
    </w:p>
    <w:p w14:paraId="13FD5A65" w14:textId="319AF9C6" w:rsidR="00B66795" w:rsidRPr="00057E5B" w:rsidRDefault="00B66795" w:rsidP="00B66795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08/03/2021</w:t>
      </w:r>
    </w:p>
    <w:p w14:paraId="79818B89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D30578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F85D2CB" w14:textId="3EA60EF4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3BF47583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40D640" w14:textId="77777777" w:rsidR="00B66795" w:rsidRDefault="00B66795" w:rsidP="00B6679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o que é um Fluxograma;</w:t>
      </w:r>
    </w:p>
    <w:p w14:paraId="1E0D15B3" w14:textId="18856DF1" w:rsidR="00B66795" w:rsidRDefault="00B66795" w:rsidP="00B66795">
      <w:pPr>
        <w:pStyle w:val="NormalWeb"/>
        <w:numPr>
          <w:ilvl w:val="0"/>
          <w:numId w:val="6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Aprender sobre variáveis, constantes e tipos de dados.</w:t>
      </w:r>
    </w:p>
    <w:p w14:paraId="51D76C6C" w14:textId="50675C13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84433DF" w14:textId="152709FA" w:rsidR="00B66795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91918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Fluxograma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Ferramenta utilizada para representar graficamente o algoritmo, isto é, a sequência lógica e coerente do fluxo de dados.</w:t>
      </w:r>
      <w:r w:rsidR="004F00F3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Trata-se da representação esquemática de um processo.</w:t>
      </w:r>
      <w:r w:rsidR="0089280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Ou seja, documentação dos passos necessários para a execução de um processo qualquer. </w:t>
      </w:r>
    </w:p>
    <w:p w14:paraId="65A47C9C" w14:textId="724D67B4" w:rsidR="00557CC3" w:rsidRDefault="00557CC3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9047F9" w14:textId="622C9065" w:rsidR="00557CC3" w:rsidRDefault="003E2D93" w:rsidP="003E2D9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FBB1619" wp14:editId="190AB67B">
            <wp:simplePos x="0" y="0"/>
            <wp:positionH relativeFrom="margin">
              <wp:posOffset>2985770</wp:posOffset>
            </wp:positionH>
            <wp:positionV relativeFrom="margin">
              <wp:posOffset>2404110</wp:posOffset>
            </wp:positionV>
            <wp:extent cx="1562100" cy="3219450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     </w:t>
      </w:r>
    </w:p>
    <w:p w14:paraId="6C3CBF3A" w14:textId="13D5BAE9" w:rsidR="00557CC3" w:rsidRDefault="00557CC3" w:rsidP="00557CC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702BEE" w14:textId="62AC70CB" w:rsidR="00557CC3" w:rsidRDefault="003E2D93" w:rsidP="00557CC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B497810" wp14:editId="68501875">
            <wp:simplePos x="0" y="0"/>
            <wp:positionH relativeFrom="margin">
              <wp:posOffset>756920</wp:posOffset>
            </wp:positionH>
            <wp:positionV relativeFrom="margin">
              <wp:posOffset>2604135</wp:posOffset>
            </wp:positionV>
            <wp:extent cx="1533525" cy="3009900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6C091E" w14:textId="0EA6920D" w:rsidR="00891918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73DC182" w14:textId="77777777" w:rsidR="00891918" w:rsidRDefault="00891918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8D09402" w14:textId="74CB198B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E9FDD69" w14:textId="77777777" w:rsidR="00B66795" w:rsidRDefault="00B66795" w:rsidP="00B66795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ED57C4" w14:textId="77777777" w:rsidR="00B66795" w:rsidRDefault="00B66795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139BD7" w14:textId="304E73D4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CBE54FF" w14:textId="77777777" w:rsidR="00B70261" w:rsidRDefault="00B70261" w:rsidP="00777E2F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93A152" w14:textId="77777777" w:rsidR="004E5A9F" w:rsidRDefault="004E5A9F" w:rsidP="004E5A9F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49B30C6" w14:textId="40AAF0AD" w:rsidR="00901EA3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8DFE107" w14:textId="77777777" w:rsidR="00901EA3" w:rsidRDefault="00901EA3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9E97E10" w14:textId="0D961A43" w:rsidR="00372628" w:rsidRDefault="00372628" w:rsidP="00CD58FE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58CCB3CE" w14:textId="77777777" w:rsidR="00342E29" w:rsidRDefault="00342E29" w:rsidP="00342E29">
      <w:pPr>
        <w:pStyle w:val="NormalWeb"/>
        <w:shd w:val="clear" w:color="auto" w:fill="FFFFFF"/>
        <w:spacing w:before="0" w:beforeAutospacing="0" w:after="0" w:afterAutospacing="0"/>
        <w:ind w:left="36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391BB2C" w14:textId="58C64B65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A473550" w14:textId="0C70107D" w:rsidR="00221AE8" w:rsidRDefault="00221AE8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2353EBC" w14:textId="0FB49C66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EE0B053" w14:textId="2CD92DA1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2B84C49" w14:textId="13535B59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FE41C1A" w14:textId="6D17092E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7C80DBE" w14:textId="40C3F862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91C9095" w14:textId="44B01F27" w:rsidR="003E2D93" w:rsidRDefault="003E2D93" w:rsidP="00221AE8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Não existe um padrão para o fluxograma. O importante é que ele seja compreensível. </w:t>
      </w:r>
    </w:p>
    <w:p w14:paraId="0CEBAA33" w14:textId="23CB6271" w:rsidR="003E2D93" w:rsidRDefault="003E2D93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06BE0635" wp14:editId="77885444">
            <wp:extent cx="5400040" cy="303276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C5F5E" w14:textId="40337C94" w:rsidR="001B5BC7" w:rsidRDefault="001B5BC7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23F1508" w14:textId="19169087" w:rsidR="001B5BC7" w:rsidRDefault="001B5BC7" w:rsidP="003E2D93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1B33C80" w14:textId="616D7D6F" w:rsidR="001B5BC7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DC186C8" wp14:editId="145C94F4">
            <wp:extent cx="3228975" cy="4000500"/>
            <wp:effectExtent l="0" t="0" r="952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1FB1E" w14:textId="6FBB8809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85EAED2" w14:textId="336550FB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C4D9C3" w14:textId="2A310BC4" w:rsidR="00186C22" w:rsidRDefault="00186C2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69D150D" w14:textId="433D6C10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678193" w14:textId="6BE29D1F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FB29B5B" w14:textId="31FEDDE2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992E944" w14:textId="340B9817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BD681A6" w14:textId="2F38883C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789BEF9" w14:textId="661A9866" w:rsidR="00854862" w:rsidRDefault="00854862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lastRenderedPageBreak/>
        <w:t>Variáveis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: Objeto (uma posição, frequentemente localizada na memória) capaz de reter e representar um valor ou expressão.</w:t>
      </w:r>
      <w:r w:rsidR="00197334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Ou seja, trata-se de um espaço na memória do computador destinado a um dado que é alterado durante a execução do algoritmo. 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</w:p>
    <w:p w14:paraId="67362A92" w14:textId="2C343DA1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Ex.:</w:t>
      </w:r>
    </w:p>
    <w:p w14:paraId="663ADDC8" w14:textId="2E6F29A8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 1: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8,0</w:t>
      </w:r>
    </w:p>
    <w:p w14:paraId="799DD936" w14:textId="2B173FCE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 2: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9,5</w:t>
      </w:r>
    </w:p>
    <w:p w14:paraId="35F78978" w14:textId="4442382D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Nome: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José da Silva</w:t>
      </w:r>
    </w:p>
    <w:p w14:paraId="3B71F0A3" w14:textId="4B6FA0E8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0456CE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Produto: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Vassoura doméstica</w:t>
      </w:r>
    </w:p>
    <w:p w14:paraId="147CC3BE" w14:textId="116E133D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6E4BC03" w14:textId="04146119" w:rsidR="000456CE" w:rsidRDefault="000456CE" w:rsidP="00BB498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As expressões destacadas em negrito acima são exemplos de variáveis. </w:t>
      </w:r>
      <w:r w:rsidR="00C53AA7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Isso porque a informação (dado) inserida nelas podem ‘variar’ de acordo com as circunstâncias analisadas. </w:t>
      </w:r>
    </w:p>
    <w:p w14:paraId="1CDDBE9F" w14:textId="01E698A1" w:rsidR="00EF0BE2" w:rsidRDefault="00EF0BE2" w:rsidP="00BB498A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67A1B2E" w14:textId="091AB97D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485EFD3" wp14:editId="714E29B2">
            <wp:extent cx="3971925" cy="3695700"/>
            <wp:effectExtent l="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AA109" w14:textId="50347800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7EC73B7" w14:textId="7F2C9BE3" w:rsidR="00EF0BE2" w:rsidRPr="00BD2C14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b/>
          <w:bCs/>
          <w:sz w:val="20"/>
          <w:szCs w:val="20"/>
          <w:bdr w:val="none" w:sz="0" w:space="0" w:color="auto" w:frame="1"/>
        </w:rPr>
      </w:pPr>
      <w:r w:rsidRPr="00BD2C14">
        <w:rPr>
          <w:rStyle w:val="style-scope"/>
          <w:rFonts w:ascii="Arial" w:hAnsi="Arial" w:cs="Arial"/>
          <w:b/>
          <w:bCs/>
          <w:sz w:val="20"/>
          <w:szCs w:val="20"/>
          <w:bdr w:val="none" w:sz="0" w:space="0" w:color="auto" w:frame="1"/>
        </w:rPr>
        <w:t>Exemplo de Pseudocódigo contendo variáveis.</w:t>
      </w:r>
    </w:p>
    <w:p w14:paraId="6D655F47" w14:textId="650524E5" w:rsidR="00EF0BE2" w:rsidRDefault="00EF0BE2" w:rsidP="00EF0BE2">
      <w:pPr>
        <w:pStyle w:val="NormalWeb"/>
        <w:shd w:val="clear" w:color="auto" w:fill="FFFFFF"/>
        <w:spacing w:before="0" w:beforeAutospacing="0" w:after="0" w:afterAutospacing="0"/>
        <w:ind w:firstLine="708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EAEFB30" w14:textId="77777777" w:rsidR="00F56D9E" w:rsidRDefault="00F56D9E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48CA082" w14:textId="0C4358B6" w:rsidR="00BE7862" w:rsidRDefault="00E845ED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As variáveis e as constantes podem ser classificadas basicamente em quatro tipos: </w:t>
      </w:r>
    </w:p>
    <w:p w14:paraId="4238EEFE" w14:textId="328AD5CC" w:rsidR="00BE7862" w:rsidRDefault="00E845ED" w:rsidP="00E845ED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Numéricas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Inteiros, Decimal, Real;</w:t>
      </w:r>
    </w:p>
    <w:p w14:paraId="2593ECB5" w14:textId="7CCBA8A3" w:rsidR="00BE786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Caracteres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Tipos diversos;</w:t>
      </w:r>
    </w:p>
    <w:p w14:paraId="7006C75B" w14:textId="7EB2BC68" w:rsidR="00BE786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Alfanuméricas</w:t>
      </w:r>
      <w:r w:rsidR="00BE7862" w:rsidRPr="00BE7862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Contém letras e números;</w:t>
      </w:r>
    </w:p>
    <w:p w14:paraId="11655A02" w14:textId="6C5EFD54" w:rsidR="00EF0BE2" w:rsidRDefault="00E845ED" w:rsidP="00BE7862">
      <w:pPr>
        <w:pStyle w:val="NormalWeb"/>
        <w:shd w:val="clear" w:color="auto" w:fill="FFFFFF"/>
        <w:spacing w:before="0" w:beforeAutospacing="0" w:after="0" w:afterAutospacing="0"/>
        <w:ind w:firstLine="708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 w:rsidRPr="00891E3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Lógicas</w:t>
      </w:r>
      <w:r w:rsidR="00BE7862" w:rsidRPr="00891E39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:</w:t>
      </w:r>
      <w:r w:rsidR="00BE786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891E3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Falso ou Verdadeiro.</w:t>
      </w:r>
    </w:p>
    <w:p w14:paraId="69A11EEB" w14:textId="0E57B8D7" w:rsidR="00891E39" w:rsidRDefault="00891E39" w:rsidP="00891E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65AC1B5" w14:textId="455682E2" w:rsidR="00BB2E0B" w:rsidRDefault="00BB2E0B" w:rsidP="00891E39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Obs.: No caso das constantes, o valor não se altera.</w:t>
      </w:r>
    </w:p>
    <w:p w14:paraId="603708F6" w14:textId="3A5FB623" w:rsidR="00E845ED" w:rsidRDefault="00E845ED" w:rsidP="00E845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4DB1E5B" w14:textId="77777777" w:rsidR="00E845ED" w:rsidRDefault="00E845ED" w:rsidP="00E845ED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91D6682" w14:textId="27F28434" w:rsidR="00D90226" w:rsidRDefault="00D90226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DC693A3" w14:textId="77777777" w:rsidR="00D90226" w:rsidRDefault="00D90226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885B95B" w14:textId="4D24B651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4732E99" w14:textId="77777777" w:rsidR="000456CE" w:rsidRDefault="000456CE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DD3D42C" w14:textId="724DD21B" w:rsidR="000456CE" w:rsidRDefault="00E66FF5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Veja abaixo um exemplo de fluxograma na prática utilizando um programa de computador.</w:t>
      </w:r>
    </w:p>
    <w:p w14:paraId="2E8244B4" w14:textId="569280A3" w:rsidR="00E66FF5" w:rsidRDefault="00E66FF5" w:rsidP="00186C2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5DBF7C" w14:textId="31778436" w:rsidR="00E66FF5" w:rsidRDefault="0044758D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732FC254" wp14:editId="0A3EFF7D">
            <wp:extent cx="4095750" cy="38004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426" w14:textId="1A32890D" w:rsidR="003751AA" w:rsidRDefault="003751AA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FC089FF" w14:textId="387AC00C" w:rsidR="003751AA" w:rsidRDefault="003751AA" w:rsidP="00E66FF5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8265FFA" w14:textId="520A6F07" w:rsidR="003751AA" w:rsidRDefault="003751AA" w:rsidP="003751AA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</w:pPr>
      <w:r w:rsidRPr="003751AA">
        <w:rPr>
          <w:rStyle w:val="style-scope"/>
          <w:rFonts w:ascii="Arial" w:hAnsi="Arial" w:cs="Arial"/>
          <w:b/>
          <w:bCs/>
          <w:sz w:val="22"/>
          <w:szCs w:val="22"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 programa acima pode ser baixado no endereço: </w:t>
      </w:r>
      <w:hyperlink r:id="rId18" w:history="1">
        <w:r w:rsidRPr="00A13B79">
          <w:rPr>
            <w:rStyle w:val="Hyperlink"/>
            <w:rFonts w:ascii="Arial" w:hAnsi="Arial" w:cs="Arial"/>
            <w:sz w:val="22"/>
            <w:szCs w:val="22"/>
            <w:bdr w:val="none" w:sz="0" w:space="0" w:color="auto" w:frame="1"/>
          </w:rPr>
          <w:t>http://www.flowgorithm.org</w:t>
        </w:r>
      </w:hyperlink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ab/>
      </w:r>
    </w:p>
    <w:p w14:paraId="095E2388" w14:textId="7B85DE29" w:rsidR="00E26F52" w:rsidRDefault="00E26F52" w:rsidP="00E26F52">
      <w:pPr>
        <w:rPr>
          <w:lang w:eastAsia="pt-BR"/>
        </w:rPr>
      </w:pPr>
    </w:p>
    <w:p w14:paraId="3C2268CB" w14:textId="77777777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Atividade para a aula: </w:t>
      </w:r>
    </w:p>
    <w:p w14:paraId="0F1AF83C" w14:textId="77777777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8B1CA06" w14:textId="4AC31779" w:rsidR="00E26F52" w:rsidRDefault="00E26F52" w:rsidP="00E26F52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1 –  Crie um </w:t>
      </w:r>
      <w:r w:rsidR="009E3A68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Fluxograma tal como o que foi apresentado na aula de modo que ele exiba o valor das notas atribuídas e da média final. </w:t>
      </w:r>
    </w:p>
    <w:p w14:paraId="59A8CF37" w14:textId="3A3D57AB" w:rsidR="00E26F52" w:rsidRDefault="00E26F52" w:rsidP="00E26F52">
      <w:pPr>
        <w:rPr>
          <w:lang w:eastAsia="pt-BR"/>
        </w:rPr>
      </w:pPr>
    </w:p>
    <w:p w14:paraId="5E5913FC" w14:textId="1A6094B9" w:rsidR="007C0AD9" w:rsidRDefault="007C0AD9" w:rsidP="00E26F52">
      <w:pPr>
        <w:rPr>
          <w:lang w:eastAsia="pt-BR"/>
        </w:rPr>
      </w:pPr>
    </w:p>
    <w:p w14:paraId="06363F73" w14:textId="6A2CC1C4" w:rsidR="007C0AD9" w:rsidRDefault="007C0AD9" w:rsidP="00E26F52">
      <w:pPr>
        <w:rPr>
          <w:lang w:eastAsia="pt-BR"/>
        </w:rPr>
      </w:pPr>
    </w:p>
    <w:p w14:paraId="521275BC" w14:textId="293B9EF7" w:rsidR="007C0AD9" w:rsidRDefault="007C0AD9" w:rsidP="00E26F52">
      <w:pPr>
        <w:rPr>
          <w:lang w:eastAsia="pt-BR"/>
        </w:rPr>
      </w:pPr>
    </w:p>
    <w:p w14:paraId="6F4E3242" w14:textId="25EB0796" w:rsidR="007C0AD9" w:rsidRDefault="007C0AD9" w:rsidP="00E26F52">
      <w:pPr>
        <w:rPr>
          <w:lang w:eastAsia="pt-BR"/>
        </w:rPr>
      </w:pPr>
    </w:p>
    <w:p w14:paraId="448ED7D7" w14:textId="36FB1E7C" w:rsidR="007C0AD9" w:rsidRDefault="007C0AD9" w:rsidP="00E26F52">
      <w:pPr>
        <w:rPr>
          <w:lang w:eastAsia="pt-BR"/>
        </w:rPr>
      </w:pPr>
    </w:p>
    <w:p w14:paraId="5ACD4A8B" w14:textId="10B1ABFD" w:rsidR="007C0AD9" w:rsidRDefault="007C0AD9" w:rsidP="00E26F52">
      <w:pPr>
        <w:rPr>
          <w:lang w:eastAsia="pt-BR"/>
        </w:rPr>
      </w:pPr>
    </w:p>
    <w:p w14:paraId="0B1FB532" w14:textId="5A77000D" w:rsidR="007C0AD9" w:rsidRDefault="007C0AD9" w:rsidP="00E26F52">
      <w:pPr>
        <w:rPr>
          <w:lang w:eastAsia="pt-BR"/>
        </w:rPr>
      </w:pPr>
    </w:p>
    <w:p w14:paraId="719793E9" w14:textId="2E1DDA35" w:rsidR="007C0AD9" w:rsidRDefault="007C0AD9" w:rsidP="00E26F52">
      <w:pPr>
        <w:rPr>
          <w:lang w:eastAsia="pt-BR"/>
        </w:rPr>
      </w:pPr>
    </w:p>
    <w:p w14:paraId="4A48E75D" w14:textId="69E0B8E5" w:rsidR="007C0AD9" w:rsidRDefault="007C0AD9" w:rsidP="00E26F52">
      <w:pPr>
        <w:rPr>
          <w:lang w:eastAsia="pt-BR"/>
        </w:rPr>
      </w:pPr>
    </w:p>
    <w:p w14:paraId="13495209" w14:textId="13359F6E" w:rsidR="007C0AD9" w:rsidRDefault="007C0AD9" w:rsidP="007C0AD9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04: Tomadas de decisão e expressões</w:t>
      </w:r>
    </w:p>
    <w:p w14:paraId="7EDCD95D" w14:textId="19C26E22" w:rsidR="007C0AD9" w:rsidRPr="00057E5B" w:rsidRDefault="007C0AD9" w:rsidP="007C0AD9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11/03/2021</w:t>
      </w:r>
    </w:p>
    <w:p w14:paraId="798BCA87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2E5A617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F217C60" w14:textId="3BA30421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Objetivo(s) da Aula:</w:t>
      </w:r>
    </w:p>
    <w:p w14:paraId="02AD3550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9E2FEA7" w14:textId="3F8CB7B6" w:rsidR="007C0AD9" w:rsidRDefault="007C0AD9" w:rsidP="007C0AD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Conhecer as expressões aritméticas, literais e as expressões relacionais;</w:t>
      </w:r>
    </w:p>
    <w:p w14:paraId="2450162D" w14:textId="157512E1" w:rsidR="007C0AD9" w:rsidRDefault="007C0AD9" w:rsidP="007C0AD9">
      <w:pPr>
        <w:pStyle w:val="NormalWeb"/>
        <w:numPr>
          <w:ilvl w:val="0"/>
          <w:numId w:val="7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Entender e aplicar as tomadas de decisão em um algoritmo.</w:t>
      </w:r>
    </w:p>
    <w:p w14:paraId="2F6F8E19" w14:textId="77777777" w:rsidR="007C0AD9" w:rsidRDefault="007C0AD9" w:rsidP="007C0AD9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2EC8C4F" w14:textId="53549904" w:rsidR="009A7C0A" w:rsidRDefault="009A7C0A" w:rsidP="009A7C0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Aritmética</w:t>
      </w:r>
      <w:r w:rsidR="007C0AD9">
        <w:rPr>
          <w:rStyle w:val="style-scope"/>
          <w:rFonts w:ascii="Arial" w:hAnsi="Arial" w:cs="Arial"/>
          <w:bdr w:val="none" w:sz="0" w:space="0" w:color="auto" w:frame="1"/>
        </w:rPr>
        <w:t xml:space="preserve">: 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Expressões que utilizam operadores aritméticos e funções aritméticas envolvendo constantes e variáveis. </w:t>
      </w:r>
    </w:p>
    <w:p w14:paraId="4FA71842" w14:textId="77777777" w:rsidR="009A7C0A" w:rsidRDefault="009A7C0A" w:rsidP="009A7C0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6F7F0BD0" w14:textId="4EFDA949" w:rsidR="009A7C0A" w:rsidRDefault="009A7C0A" w:rsidP="009A7C0A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9A7C0A">
        <w:rPr>
          <w:rStyle w:val="style-scope"/>
          <w:rFonts w:ascii="Arial" w:hAnsi="Arial" w:cs="Arial"/>
          <w:bdr w:val="none" w:sz="0" w:space="0" w:color="auto" w:frame="1"/>
        </w:rPr>
        <w:t>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</w:t>
      </w:r>
      <w:r w:rsidRPr="009A7C0A">
        <w:rPr>
          <w:rStyle w:val="style-scope"/>
          <w:rFonts w:ascii="Arial" w:hAnsi="Arial" w:cs="Arial"/>
          <w:bdr w:val="none" w:sz="0" w:space="0" w:color="auto" w:frame="1"/>
        </w:rPr>
        <w:t>+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</w:t>
      </w:r>
      <w:r w:rsidRPr="009A7C0A">
        <w:rPr>
          <w:rStyle w:val="style-scope"/>
          <w:rFonts w:ascii="Arial" w:hAnsi="Arial" w:cs="Arial"/>
          <w:bdr w:val="none" w:sz="0" w:space="0" w:color="auto" w:frame="1"/>
        </w:rPr>
        <w:t>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= 100</w:t>
      </w:r>
      <w:r>
        <w:rPr>
          <w:rStyle w:val="style-scope"/>
          <w:rFonts w:ascii="Arial" w:hAnsi="Arial" w:cs="Arial"/>
          <w:bdr w:val="none" w:sz="0" w:space="0" w:color="auto" w:frame="1"/>
        </w:rPr>
        <w:t>;</w:t>
      </w:r>
    </w:p>
    <w:p w14:paraId="74308681" w14:textId="5A7E6AA9" w:rsidR="009A7C0A" w:rsidRDefault="009A7C0A" w:rsidP="009A7C0A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Total + 50</w:t>
      </w:r>
      <w:r w:rsidR="00CB70A4">
        <w:rPr>
          <w:rStyle w:val="style-scope"/>
          <w:rFonts w:ascii="Arial" w:hAnsi="Arial" w:cs="Arial"/>
          <w:bdr w:val="none" w:sz="0" w:space="0" w:color="auto" w:frame="1"/>
        </w:rPr>
        <w:t xml:space="preserve"> = 150</w:t>
      </w:r>
      <w:r w:rsidR="00375C82"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49E66517" w14:textId="43DEF9BA" w:rsidR="00CB70A4" w:rsidRDefault="00CB70A4" w:rsidP="00CB70A4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C1F3886" w14:textId="09944F24" w:rsidR="00CB70A4" w:rsidRPr="00231BC7" w:rsidRDefault="00CB70A4" w:rsidP="00CB70A4">
      <w:pPr>
        <w:spacing w:after="0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 w:rsidRPr="00231BC7">
        <w:rPr>
          <w:rStyle w:val="style-scope"/>
          <w:rFonts w:ascii="Arial" w:hAnsi="Arial" w:cs="Arial"/>
          <w:b/>
          <w:bCs/>
          <w:bdr w:val="none" w:sz="0" w:space="0" w:color="auto" w:frame="1"/>
        </w:rPr>
        <w:t>Operadores Aritméticos</w:t>
      </w:r>
    </w:p>
    <w:p w14:paraId="19ACBC6C" w14:textId="12C53262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22AA774" w14:textId="7FD842EB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0C84B0FB" wp14:editId="598656D6">
            <wp:extent cx="4514850" cy="29908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C1CE5" w14:textId="227F0B12" w:rsidR="00CB70A4" w:rsidRDefault="00CB70A4" w:rsidP="00CB70A4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96AECFE" w14:textId="77777777" w:rsidR="00CB70A4" w:rsidRPr="00CB70A4" w:rsidRDefault="00CB70A4" w:rsidP="00CB70A4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3ECEC3FD" w14:textId="205952FE" w:rsidR="00375C82" w:rsidRDefault="00375C82" w:rsidP="00375C82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Literal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: São expressões com constantes e/ou variáveis que tem como resultado valores literais. Iremos utilizar as expressões literais na atribuição de valor para uma variável ou constante. </w:t>
      </w:r>
    </w:p>
    <w:p w14:paraId="1D419EA6" w14:textId="77777777" w:rsidR="00375C82" w:rsidRDefault="00375C82" w:rsidP="00375C82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4891B580" w14:textId="400631C8" w:rsidR="009A7C0A" w:rsidRDefault="00375C82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nome = “José da Silva” (</w:t>
      </w:r>
      <w:r w:rsidRPr="00DD7403">
        <w:rPr>
          <w:rStyle w:val="style-scope"/>
          <w:rFonts w:ascii="Arial" w:hAnsi="Arial" w:cs="Arial"/>
          <w:b/>
          <w:bCs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Colocar entre aspas);</w:t>
      </w:r>
    </w:p>
    <w:p w14:paraId="64F70845" w14:textId="7ED27378" w:rsidR="00375C82" w:rsidRDefault="008B682F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nome← “José da Silva” </w:t>
      </w:r>
      <w:r>
        <w:rPr>
          <w:rStyle w:val="style-scope"/>
          <w:rFonts w:ascii="Arial" w:hAnsi="Arial" w:cs="Arial"/>
          <w:bdr w:val="none" w:sz="0" w:space="0" w:color="auto" w:frame="1"/>
        </w:rPr>
        <w:t>(</w:t>
      </w:r>
      <w:r w:rsidRPr="00DD7403">
        <w:rPr>
          <w:rStyle w:val="style-scope"/>
          <w:rFonts w:ascii="Arial" w:hAnsi="Arial" w:cs="Arial"/>
          <w:b/>
          <w:bCs/>
          <w:bdr w:val="none" w:sz="0" w:space="0" w:color="auto" w:frame="1"/>
        </w:rPr>
        <w:t>Nota: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Formato em Pseudocódigo);</w:t>
      </w:r>
    </w:p>
    <w:p w14:paraId="6AA4C4D1" w14:textId="7A7F9B08" w:rsidR="008B682F" w:rsidRDefault="00380C34" w:rsidP="00375C82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proofErr w:type="gramStart"/>
      <w:r>
        <w:rPr>
          <w:rStyle w:val="style-scope"/>
          <w:rFonts w:ascii="Arial" w:hAnsi="Arial" w:cs="Arial"/>
          <w:bdr w:val="none" w:sz="0" w:space="0" w:color="auto" w:frame="1"/>
        </w:rPr>
        <w:t>media</w:t>
      </w:r>
      <w:proofErr w:type="gramEnd"/>
      <w:r>
        <w:rPr>
          <w:rStyle w:val="style-scope"/>
          <w:rFonts w:ascii="Arial" w:hAnsi="Arial" w:cs="Arial"/>
          <w:bdr w:val="none" w:sz="0" w:space="0" w:color="auto" w:frame="1"/>
        </w:rPr>
        <w:t xml:space="preserve"> = (nota1+nota2+nota3+nota4)/4</w:t>
      </w:r>
      <w:r w:rsidR="00AE65E6"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0C6B68F0" w14:textId="716793CD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7CC78963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17CEBAD5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34084A3C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5EC67806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746B2D4B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4E127FA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D9E00A8" w14:textId="6CC7741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lastRenderedPageBreak/>
        <w:t>Outros exemplos:</w:t>
      </w:r>
    </w:p>
    <w:p w14:paraId="3ABD8121" w14:textId="130FA2B0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59E0E94A" w14:textId="68661979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759DC72" wp14:editId="052E9DBD">
            <wp:extent cx="5400040" cy="27641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318B" w14:textId="2ADFBD80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64759371" w14:textId="0DA63BE2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542091A" w14:textId="4C6A2803" w:rsidR="00E25B0F" w:rsidRDefault="00E25B0F" w:rsidP="00E25B0F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Expressão Relacional</w:t>
      </w:r>
      <w:r>
        <w:rPr>
          <w:rStyle w:val="style-scope"/>
          <w:rFonts w:ascii="Arial" w:hAnsi="Arial" w:cs="Arial"/>
          <w:bdr w:val="none" w:sz="0" w:space="0" w:color="auto" w:frame="1"/>
        </w:rPr>
        <w:t>: São expressões compostas por outras expressões ou variáveis numéricas com operadores relacionais</w:t>
      </w:r>
      <w:r w:rsidR="00027460">
        <w:rPr>
          <w:rStyle w:val="style-scope"/>
          <w:rFonts w:ascii="Arial" w:hAnsi="Arial" w:cs="Arial"/>
          <w:bdr w:val="none" w:sz="0" w:space="0" w:color="auto" w:frame="1"/>
        </w:rPr>
        <w:t xml:space="preserve"> (&lt;, &gt;, =, ≠, etc)</w:t>
      </w:r>
      <w:r>
        <w:rPr>
          <w:rStyle w:val="style-scope"/>
          <w:rFonts w:ascii="Arial" w:hAnsi="Arial" w:cs="Arial"/>
          <w:bdr w:val="none" w:sz="0" w:space="0" w:color="auto" w:frame="1"/>
        </w:rPr>
        <w:t>. Essas expressões retornam valores lógicos (Verdadeiro ou Falso).</w:t>
      </w:r>
    </w:p>
    <w:p w14:paraId="7163F1B3" w14:textId="77777777" w:rsidR="00E25B0F" w:rsidRDefault="00E25B0F" w:rsidP="00E25B0F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Ex.: </w:t>
      </w:r>
    </w:p>
    <w:p w14:paraId="223C5644" w14:textId="671D28C8" w:rsidR="00E25B0F" w:rsidRDefault="00D74189" w:rsidP="00E25B0F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a = 2 e b = 3. Expressão: a &gt; b - Falso</w:t>
      </w:r>
      <w:r w:rsidR="00E25B0F">
        <w:rPr>
          <w:rStyle w:val="style-scope"/>
          <w:rFonts w:ascii="Arial" w:hAnsi="Arial" w:cs="Arial"/>
          <w:bdr w:val="none" w:sz="0" w:space="0" w:color="auto" w:frame="1"/>
        </w:rPr>
        <w:t>;</w:t>
      </w:r>
    </w:p>
    <w:p w14:paraId="7FC63A74" w14:textId="44DDE342" w:rsidR="00E25B0F" w:rsidRDefault="00D74189" w:rsidP="00E25B0F">
      <w:pPr>
        <w:pStyle w:val="PargrafodaLista"/>
        <w:numPr>
          <w:ilvl w:val="0"/>
          <w:numId w:val="8"/>
        </w:num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a = 2 e b = 3. Expressão: a </w:t>
      </w:r>
      <w:r w:rsidR="00230AD7">
        <w:rPr>
          <w:rStyle w:val="style-scope"/>
          <w:rFonts w:ascii="Arial" w:hAnsi="Arial" w:cs="Arial"/>
          <w:bdr w:val="none" w:sz="0" w:space="0" w:color="auto" w:frame="1"/>
        </w:rPr>
        <w:t>&lt;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 b – </w:t>
      </w:r>
      <w:r w:rsidR="00230AD7">
        <w:rPr>
          <w:rStyle w:val="style-scope"/>
          <w:rFonts w:ascii="Arial" w:hAnsi="Arial" w:cs="Arial"/>
          <w:bdr w:val="none" w:sz="0" w:space="0" w:color="auto" w:frame="1"/>
        </w:rPr>
        <w:t>Verdadeiro</w:t>
      </w:r>
      <w:r>
        <w:rPr>
          <w:rStyle w:val="style-scope"/>
          <w:rFonts w:ascii="Arial" w:hAnsi="Arial" w:cs="Arial"/>
          <w:bdr w:val="none" w:sz="0" w:space="0" w:color="auto" w:frame="1"/>
        </w:rPr>
        <w:t>.</w:t>
      </w:r>
    </w:p>
    <w:p w14:paraId="0D856667" w14:textId="2E65622A" w:rsidR="00A5300E" w:rsidRDefault="00A5300E" w:rsidP="00A5300E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273B210" w14:textId="0FC05A8E" w:rsidR="00A5300E" w:rsidRPr="00A5300E" w:rsidRDefault="00A5300E" w:rsidP="00A5300E">
      <w:pPr>
        <w:spacing w:after="0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 w:rsidRPr="00A5300E">
        <w:rPr>
          <w:rStyle w:val="style-scope"/>
          <w:rFonts w:ascii="Arial" w:hAnsi="Arial" w:cs="Arial"/>
          <w:b/>
          <w:bCs/>
          <w:bdr w:val="none" w:sz="0" w:space="0" w:color="auto" w:frame="1"/>
        </w:rPr>
        <w:t>Operadores Relacionais</w:t>
      </w:r>
    </w:p>
    <w:p w14:paraId="615EB00F" w14:textId="08950B51" w:rsid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8DFCA10" w14:textId="5C8A9D86" w:rsid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65F57B18" wp14:editId="79FCB991">
            <wp:extent cx="5400040" cy="273685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180A" w14:textId="000902DD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4BF99D8" w14:textId="757DF132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B9B1135" w14:textId="06F01CD0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48E0319" w14:textId="17199E04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CCFC151" w14:textId="59380D4D" w:rsidR="004E0F0F" w:rsidRDefault="004E0F0F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EDAE2C9" w14:textId="61762B82" w:rsidR="00B73608" w:rsidRDefault="00B73608" w:rsidP="00B73608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lastRenderedPageBreak/>
        <w:t>Tomadas de decisão</w:t>
      </w:r>
    </w:p>
    <w:p w14:paraId="19AA1E4B" w14:textId="77777777" w:rsidR="00B73608" w:rsidRDefault="00B73608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51BC4DA" w14:textId="77777777" w:rsidR="00DF3E60" w:rsidRDefault="00B73608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 xml:space="preserve">As decisões constituem praticamente 60% da programação. </w:t>
      </w:r>
      <w:r w:rsidR="000F167C">
        <w:rPr>
          <w:rStyle w:val="style-scope"/>
          <w:rFonts w:ascii="Arial" w:hAnsi="Arial" w:cs="Arial"/>
          <w:bdr w:val="none" w:sz="0" w:space="0" w:color="auto" w:frame="1"/>
        </w:rPr>
        <w:t xml:space="preserve">Quando escrevemos programas, geralmente ocorre a necessidade de decidir o que fazer dependendo de alguma condição encontrada durante a execução. </w:t>
      </w:r>
    </w:p>
    <w:p w14:paraId="7F8998D0" w14:textId="77777777" w:rsidR="00DF3E60" w:rsidRDefault="00DF3E60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27347AD5" w14:textId="77777777" w:rsidR="00DF3E60" w:rsidRDefault="00DF3E60" w:rsidP="00B7360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E3B310E" w14:textId="1D47AC55" w:rsidR="00B73608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D77361" wp14:editId="05721DA5">
            <wp:extent cx="4867275" cy="4162425"/>
            <wp:effectExtent l="0" t="0" r="9525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B0DC5" w14:textId="7A3C370C" w:rsidR="00DF3E60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318CA8E" w14:textId="78424805" w:rsidR="00DF3E60" w:rsidRDefault="00DF3E60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1D1CE65" w14:textId="7B20ECB4" w:rsidR="00876762" w:rsidRDefault="00876762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2A520110" wp14:editId="26FF9E14">
            <wp:extent cx="4743450" cy="42005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5B85E" w14:textId="771EB51A" w:rsidR="00926488" w:rsidRDefault="00926488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016A72B" w14:textId="30181F39" w:rsidR="00926488" w:rsidRDefault="00926488" w:rsidP="00DF3E60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0F78B91E" w14:textId="0A235CB7" w:rsidR="00926488" w:rsidRDefault="00926488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9A8A0A4" w14:textId="252763FC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3337B0F" w14:textId="1904D75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9C6568F" w14:textId="78F394F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3A7EDCD" w14:textId="4C5AB25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E792194" w14:textId="180A0069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52BE8739" w14:textId="72566FB1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907DF45" w14:textId="3E0D5194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1FFF69D1" w14:textId="248B429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D86F952" w14:textId="0E177D6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633B91B" w14:textId="795119F8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75E4524" w14:textId="368F4E45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2BA7EE4" w14:textId="37A2B1C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778B7EBA" w14:textId="3D899870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2A9C5B2" w14:textId="261222AB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20C8CE45" w14:textId="529DDFDE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DA22756" w14:textId="20CBBFF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391647D" w14:textId="3BC8FADC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284C8F88" w14:textId="1C2B246F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3E216980" w14:textId="22D92FA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1065046" w14:textId="6A4233CA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08C9CC97" w14:textId="40BA73A1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4BF2B8DC" w14:textId="39AAB3CD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4C09E2E" w14:textId="4C813B54" w:rsidR="002F7497" w:rsidRDefault="002F7497" w:rsidP="00926488">
      <w:pPr>
        <w:spacing w:after="0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</w:p>
    <w:p w14:paraId="601757FE" w14:textId="77777777" w:rsidR="002F7497" w:rsidRDefault="002F7497" w:rsidP="00926488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4070A4C4" w14:textId="1E4A0249" w:rsidR="002F7497" w:rsidRDefault="002F7497" w:rsidP="002F7497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>Aula 05: Como utilizar a concatenação</w:t>
      </w:r>
    </w:p>
    <w:p w14:paraId="3C6DC33A" w14:textId="77777777" w:rsidR="002F7497" w:rsidRPr="00057E5B" w:rsidRDefault="002F7497" w:rsidP="002F7497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11/03/2021</w:t>
      </w:r>
    </w:p>
    <w:p w14:paraId="59E7619C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C9879D6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086CA41" w14:textId="464A448D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(s)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d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</w:t>
      </w:r>
      <w:r w:rsidR="00C5004C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Aula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: </w:t>
      </w:r>
    </w:p>
    <w:p w14:paraId="6E09EC56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83DAA2A" w14:textId="57EE3830" w:rsidR="002F7497" w:rsidRPr="002F7497" w:rsidRDefault="002F7497" w:rsidP="002F7497">
      <w:pPr>
        <w:pStyle w:val="NormalWeb"/>
        <w:numPr>
          <w:ilvl w:val="0"/>
          <w:numId w:val="9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Aprender o que é concatenação e como utilizá-la.</w:t>
      </w:r>
    </w:p>
    <w:p w14:paraId="10B5C741" w14:textId="77777777" w:rsidR="002F7497" w:rsidRDefault="002F7497" w:rsidP="002F7497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6632ABF" w14:textId="2568801F" w:rsidR="004E0F0F" w:rsidRDefault="00401D75" w:rsidP="009728F4">
      <w:pPr>
        <w:spacing w:after="0"/>
        <w:ind w:firstLine="708"/>
        <w:rPr>
          <w:rStyle w:val="style-scope"/>
          <w:rFonts w:ascii="Arial" w:hAnsi="Arial" w:cs="Arial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Concatenação</w:t>
      </w:r>
      <w:r w:rsidR="002F7497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: 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Termo usado em computação para designar a operação de unir o conteúdo de duas strings</w:t>
      </w:r>
      <w:r w:rsidR="00BF094A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*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.</w:t>
      </w:r>
      <w:r w:rsidR="00384E51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Ou seja, trata-se de duas ou mais células que, incluindo fórmulas, </w:t>
      </w:r>
      <w:r w:rsidR="000D5180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>textos ou outras informações contida</w:t>
      </w:r>
      <w:r w:rsidR="00427F29">
        <w:rPr>
          <w:rStyle w:val="style-scope"/>
          <w:rFonts w:ascii="Arial" w:hAnsi="Arial" w:cs="Arial"/>
          <w:color w:val="0070C0"/>
          <w:bdr w:val="none" w:sz="0" w:space="0" w:color="auto" w:frame="1"/>
        </w:rPr>
        <w:t>s</w:t>
      </w:r>
      <w:r w:rsidR="000D5180"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no seu interior, dá origem a um único resultado</w:t>
      </w:r>
      <w:r w:rsidR="000D5180"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26F638BD" w14:textId="4EEB7A02" w:rsidR="00BF094A" w:rsidRDefault="00BF094A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3AB48647" w14:textId="74E8DE9C" w:rsidR="00BF094A" w:rsidRDefault="00BF094A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 xml:space="preserve">*String é uma sequência de caracteres. </w:t>
      </w:r>
    </w:p>
    <w:p w14:paraId="24B0FA10" w14:textId="2EFD9772" w:rsidR="00ED4F8C" w:rsidRDefault="00ED4F8C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</w:r>
    </w:p>
    <w:p w14:paraId="51A7CB4D" w14:textId="23496190" w:rsidR="00ED4F8C" w:rsidRDefault="00ED4F8C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>Para que a concatenação seja realizada pode-se utilizar o (.) ponto, + ou &amp;.</w:t>
      </w:r>
    </w:p>
    <w:p w14:paraId="51308E9A" w14:textId="0077B8B0" w:rsidR="00470B21" w:rsidRDefault="00470B21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0BF4EF76" w14:textId="4E934C32" w:rsidR="00470B21" w:rsidRDefault="00470B21" w:rsidP="00BF094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3DF06B4" w14:textId="0DF5636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15DA2E47" wp14:editId="6E2E240B">
            <wp:extent cx="2809875" cy="4095750"/>
            <wp:effectExtent l="0" t="0" r="952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5ADC" w14:textId="3910FAA6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B6C91C3" w14:textId="6F20CF6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8C1ECB9" w14:textId="22A35F88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7094B494" w14:textId="13E0793F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25981385" w14:textId="5631A08B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48E8DC6C" w14:textId="285CF29A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10D3CFD8" w14:textId="28D95967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5478648" w14:textId="13F74509" w:rsidR="00470B21" w:rsidRDefault="00470B21" w:rsidP="00470B21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10202BAF" w14:textId="77777777" w:rsidR="00470B21" w:rsidRDefault="00470B21" w:rsidP="00645FDC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78999539" w14:textId="0BC63B56" w:rsidR="00012BC1" w:rsidRDefault="00012BC1" w:rsidP="00012BC1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t>Aula 06: Estrutura de Repetição</w:t>
      </w:r>
    </w:p>
    <w:p w14:paraId="36FE9A27" w14:textId="1E0BF34A" w:rsidR="00012BC1" w:rsidRPr="00057E5B" w:rsidRDefault="00012BC1" w:rsidP="00012BC1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</w:t>
      </w:r>
      <w:r w:rsidR="00FB54CE">
        <w:rPr>
          <w:rStyle w:val="style-scope"/>
          <w:rFonts w:ascii="Arial" w:hAnsi="Arial" w:cs="Arial"/>
          <w:b/>
          <w:bCs/>
          <w:bdr w:val="none" w:sz="0" w:space="0" w:color="auto" w:frame="1"/>
        </w:rPr>
        <w:t>2</w:t>
      </w: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/03/2021</w:t>
      </w:r>
    </w:p>
    <w:p w14:paraId="606C9A1D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1614378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B6632E0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2ABAA4E0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5553F59F" w14:textId="76B454E7" w:rsidR="00012BC1" w:rsidRPr="002F7497" w:rsidRDefault="00012BC1" w:rsidP="00012BC1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o que </w:t>
      </w:r>
      <w:r w:rsidR="00FB54CE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é uma estrutura de repetição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e como utilizá-la.</w:t>
      </w:r>
    </w:p>
    <w:p w14:paraId="1102C336" w14:textId="77777777" w:rsidR="00012BC1" w:rsidRDefault="00012BC1" w:rsidP="00012BC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D40FB1E" w14:textId="3C6D18A2" w:rsidR="009728F4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A estrutura de repetição juntamente com a tomada de decisão, constituem 70% da programação.</w:t>
      </w:r>
    </w:p>
    <w:p w14:paraId="4056E2E2" w14:textId="604ABE62" w:rsidR="00CE2FDF" w:rsidRDefault="00CE2FD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E769DFA" w14:textId="01543999" w:rsidR="00CE2FDF" w:rsidRDefault="00CE2FD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Estrutura </w:t>
      </w:r>
      <w:r w:rsidR="008534E8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ou Laços </w:t>
      </w: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de Repetição: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Estrutura que permite executar mais de uma vez o mesmo comando ou conjunto de comandos, de acordo com uma condição ou com um contador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6D8649D3" w14:textId="760CCC99" w:rsidR="008D33CF" w:rsidRDefault="008D33C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>Ex.:</w:t>
      </w:r>
    </w:p>
    <w:p w14:paraId="64120C7B" w14:textId="2375B11D" w:rsidR="008D33CF" w:rsidRDefault="008D33CF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7518649F" w14:textId="524FD08A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27D42A21" wp14:editId="11610DC1">
            <wp:extent cx="2867025" cy="4267200"/>
            <wp:effectExtent l="0" t="0" r="952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00D68" w14:textId="221670F5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EC94239" w14:textId="77777777" w:rsidR="008D33CF" w:rsidRDefault="008D33CF" w:rsidP="008D33CF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5C9F8493" w14:textId="6EADEAD1" w:rsidR="00FB54CE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211657F4" w14:textId="77777777" w:rsidR="00FB54CE" w:rsidRPr="00FB54CE" w:rsidRDefault="00FB54CE" w:rsidP="00012BC1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2DCE517" w14:textId="7F4D8103" w:rsidR="00401D75" w:rsidRDefault="00401D75" w:rsidP="002F7497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B5B523D" w14:textId="77777777" w:rsidR="00401D75" w:rsidRDefault="00401D75" w:rsidP="002F7497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0444ABDB" w14:textId="77777777" w:rsidR="004E0F0F" w:rsidRDefault="004E0F0F" w:rsidP="00D74189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</w:p>
    <w:p w14:paraId="53961387" w14:textId="5C8C3A44" w:rsidR="00A5300E" w:rsidRPr="00A5300E" w:rsidRDefault="00A5300E" w:rsidP="00A5300E">
      <w:pPr>
        <w:spacing w:after="0"/>
        <w:jc w:val="center"/>
        <w:rPr>
          <w:rStyle w:val="style-scope"/>
          <w:rFonts w:ascii="Arial" w:hAnsi="Arial" w:cs="Arial"/>
          <w:bdr w:val="none" w:sz="0" w:space="0" w:color="auto" w:frame="1"/>
        </w:rPr>
      </w:pPr>
    </w:p>
    <w:p w14:paraId="3D53FACF" w14:textId="77777777" w:rsidR="00AE65E6" w:rsidRDefault="00AE65E6" w:rsidP="00AE65E6">
      <w:pPr>
        <w:spacing w:after="0"/>
        <w:rPr>
          <w:rFonts w:ascii="Arial" w:hAnsi="Arial" w:cs="Arial"/>
          <w:bdr w:val="none" w:sz="0" w:space="0" w:color="auto" w:frame="1"/>
        </w:rPr>
      </w:pPr>
    </w:p>
    <w:p w14:paraId="2392FBB5" w14:textId="5CB720CD" w:rsidR="005B5582" w:rsidRDefault="005B5582" w:rsidP="005B558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07: Linguagens de Programação e o Portugol</w:t>
      </w:r>
    </w:p>
    <w:p w14:paraId="58CF1B7B" w14:textId="77777777" w:rsidR="005B5582" w:rsidRPr="00057E5B" w:rsidRDefault="005B5582" w:rsidP="005B558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1C5E1786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0B9415A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E0CF316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11D66138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685C6D18" w14:textId="034DE8F2" w:rsidR="005B5582" w:rsidRDefault="005B5582" w:rsidP="005B558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o que </w:t>
      </w:r>
      <w:r w:rsidR="00333759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são Linguagens de Programação;</w:t>
      </w:r>
    </w:p>
    <w:p w14:paraId="5EEE46CE" w14:textId="4ECCED18" w:rsidR="00333759" w:rsidRPr="002F7497" w:rsidRDefault="00333759" w:rsidP="005B558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Introdução ao Portugol (Utilizando Pseudocódigos na prática). </w:t>
      </w:r>
    </w:p>
    <w:p w14:paraId="3CD2240F" w14:textId="77777777" w:rsidR="005B5582" w:rsidRDefault="005B5582" w:rsidP="005B558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4BF98C2" w14:textId="74553895" w:rsidR="00AE65E6" w:rsidRPr="00286112" w:rsidRDefault="00A04BAA" w:rsidP="00A04BAA">
      <w:pPr>
        <w:spacing w:after="0"/>
        <w:rPr>
          <w:rStyle w:val="style-scope"/>
          <w:rFonts w:ascii="Arial" w:hAnsi="Arial" w:cs="Arial"/>
          <w:color w:val="0070C0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Linguagem de Programação: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Linguagem escrita e formal que especifica um conjunto de instruções e regras usadas para gerar programas (software). Um software pode ser desenvolvido para rodar em um computador, dispositivo móvel ou em qualquer equipamento que permita sua execução.</w:t>
      </w:r>
    </w:p>
    <w:p w14:paraId="04689362" w14:textId="4807C394" w:rsidR="005F5A39" w:rsidRDefault="005F5A39" w:rsidP="00A04BAA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  <w:t>O que é óbvio para você, certamente não é óbvio para uma máquina. E se você quer que a máquina faça algo para você, você precisa, “falar com ela”.</w:t>
      </w:r>
    </w:p>
    <w:p w14:paraId="6CE6DC81" w14:textId="5D4DCAA4" w:rsidR="004D7E4B" w:rsidRDefault="004D7E4B" w:rsidP="009D358C">
      <w:pPr>
        <w:spacing w:after="120"/>
        <w:rPr>
          <w:rStyle w:val="style-scope"/>
          <w:rFonts w:ascii="Arial" w:hAnsi="Arial" w:cs="Arial"/>
          <w:bdr w:val="none" w:sz="0" w:space="0" w:color="auto" w:frame="1"/>
        </w:rPr>
      </w:pPr>
      <w:r>
        <w:rPr>
          <w:rStyle w:val="style-scope"/>
          <w:rFonts w:ascii="Arial" w:hAnsi="Arial" w:cs="Arial"/>
          <w:bdr w:val="none" w:sz="0" w:space="0" w:color="auto" w:frame="1"/>
        </w:rPr>
        <w:tab/>
      </w:r>
      <w:r w:rsidRPr="004D7E4B">
        <w:rPr>
          <w:rStyle w:val="style-scope"/>
          <w:rFonts w:ascii="Arial" w:hAnsi="Arial" w:cs="Arial"/>
          <w:b/>
          <w:bCs/>
          <w:bdr w:val="none" w:sz="0" w:space="0" w:color="auto" w:frame="1"/>
        </w:rPr>
        <w:t>A função das linguagens de programação é servir de um meio de comunicação entre computadores e humanos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2E0BDC76" w14:textId="18156054" w:rsidR="00500EAE" w:rsidRDefault="00500EAE" w:rsidP="009D358C">
      <w:pPr>
        <w:spacing w:after="12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ab/>
        <w:t>Existem basicamente dois tipos e linguagens e programação:</w:t>
      </w:r>
    </w:p>
    <w:p w14:paraId="54A1AE0B" w14:textId="1E3BDE09" w:rsidR="00500EAE" w:rsidRDefault="00500EAE" w:rsidP="009D358C">
      <w:pPr>
        <w:spacing w:after="0"/>
        <w:rPr>
          <w:rFonts w:ascii="Arial" w:hAnsi="Arial" w:cs="Arial"/>
          <w:bdr w:val="none" w:sz="0" w:space="0" w:color="auto" w:frame="1"/>
        </w:rPr>
      </w:pPr>
      <w:r w:rsidRPr="00500EAE">
        <w:rPr>
          <w:rFonts w:ascii="Arial" w:hAnsi="Arial" w:cs="Arial"/>
          <w:b/>
          <w:bCs/>
          <w:bdr w:val="none" w:sz="0" w:space="0" w:color="auto" w:frame="1"/>
        </w:rPr>
        <w:t>Alto Nível:</w:t>
      </w:r>
      <w:r>
        <w:rPr>
          <w:rFonts w:ascii="Arial" w:hAnsi="Arial" w:cs="Arial"/>
          <w:bdr w:val="none" w:sz="0" w:space="0" w:color="auto" w:frame="1"/>
        </w:rPr>
        <w:t xml:space="preserve"> Essas são aquelas cuja sintaxe se aproxima mais da nossa linguagem e se distanciam mais da linguagem de máquina.</w:t>
      </w:r>
    </w:p>
    <w:p w14:paraId="79C1B1B1" w14:textId="1D603D38" w:rsidR="008A413E" w:rsidRDefault="008A413E" w:rsidP="009D358C">
      <w:pPr>
        <w:spacing w:after="12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Ex.: Python, C, C#, C++, Java </w:t>
      </w:r>
      <w:proofErr w:type="gramStart"/>
      <w:r>
        <w:rPr>
          <w:rFonts w:ascii="Arial" w:hAnsi="Arial" w:cs="Arial"/>
          <w:bdr w:val="none" w:sz="0" w:space="0" w:color="auto" w:frame="1"/>
        </w:rPr>
        <w:t>Script, etc.</w:t>
      </w:r>
      <w:proofErr w:type="gramEnd"/>
      <w:r>
        <w:rPr>
          <w:rFonts w:ascii="Arial" w:hAnsi="Arial" w:cs="Arial"/>
          <w:bdr w:val="none" w:sz="0" w:space="0" w:color="auto" w:frame="1"/>
        </w:rPr>
        <w:t xml:space="preserve"> </w:t>
      </w:r>
    </w:p>
    <w:p w14:paraId="5FFAE409" w14:textId="1894042A" w:rsidR="00500EAE" w:rsidRDefault="00500EAE" w:rsidP="00E02AA2">
      <w:pPr>
        <w:spacing w:after="0"/>
        <w:rPr>
          <w:rFonts w:ascii="Arial" w:hAnsi="Arial" w:cs="Arial"/>
          <w:bdr w:val="none" w:sz="0" w:space="0" w:color="auto" w:frame="1"/>
        </w:rPr>
      </w:pPr>
      <w:r w:rsidRPr="00500EAE">
        <w:rPr>
          <w:rFonts w:ascii="Arial" w:hAnsi="Arial" w:cs="Arial"/>
          <w:b/>
          <w:bCs/>
          <w:bdr w:val="none" w:sz="0" w:space="0" w:color="auto" w:frame="1"/>
        </w:rPr>
        <w:t>Baixo Nível:</w:t>
      </w:r>
      <w:r>
        <w:rPr>
          <w:rFonts w:ascii="Arial" w:hAnsi="Arial" w:cs="Arial"/>
          <w:bdr w:val="none" w:sz="0" w:space="0" w:color="auto" w:frame="1"/>
        </w:rPr>
        <w:t xml:space="preserve"> É aquela que se aproxima mais da linguagem de máquina. Essas são as que você precisa ter o conhecimento direto da arquitetura do computador para fazer alguma coisa. </w:t>
      </w:r>
    </w:p>
    <w:p w14:paraId="01708F36" w14:textId="45436D01" w:rsidR="00257EBE" w:rsidRDefault="00257EBE" w:rsidP="00E02AA2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Ex.: Assembly.</w:t>
      </w:r>
    </w:p>
    <w:p w14:paraId="46B997C7" w14:textId="59009405" w:rsidR="00E02AA2" w:rsidRDefault="00E02AA2" w:rsidP="00E02AA2">
      <w:pPr>
        <w:spacing w:after="40"/>
        <w:rPr>
          <w:rFonts w:ascii="Arial" w:hAnsi="Arial" w:cs="Arial"/>
          <w:bdr w:val="none" w:sz="0" w:space="0" w:color="auto" w:frame="1"/>
        </w:rPr>
      </w:pPr>
    </w:p>
    <w:p w14:paraId="063B5EC9" w14:textId="5B23C450" w:rsidR="00E02AA2" w:rsidRDefault="00E02AA2" w:rsidP="00E02AA2">
      <w:pPr>
        <w:spacing w:after="4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Essas linguagens também podem ser classificadas em:</w:t>
      </w:r>
    </w:p>
    <w:p w14:paraId="0406A053" w14:textId="0D41438E" w:rsidR="00257EBE" w:rsidRDefault="00257EBE" w:rsidP="00E02AA2">
      <w:pPr>
        <w:spacing w:after="40"/>
        <w:rPr>
          <w:rFonts w:ascii="Arial" w:hAnsi="Arial" w:cs="Arial"/>
          <w:bdr w:val="none" w:sz="0" w:space="0" w:color="auto" w:frame="1"/>
        </w:rPr>
      </w:pPr>
    </w:p>
    <w:p w14:paraId="60955FB1" w14:textId="50D9A142" w:rsidR="0036100D" w:rsidRDefault="0036100D" w:rsidP="00E02AA2">
      <w:pPr>
        <w:spacing w:after="4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/>
          <w:bCs/>
          <w:bdr w:val="none" w:sz="0" w:space="0" w:color="auto" w:frame="1"/>
        </w:rPr>
        <w:t>Linguagem Compilada</w:t>
      </w:r>
      <w:r w:rsidRPr="00500EAE">
        <w:rPr>
          <w:rFonts w:ascii="Arial" w:hAnsi="Arial" w:cs="Arial"/>
          <w:b/>
          <w:bCs/>
          <w:bdr w:val="none" w:sz="0" w:space="0" w:color="auto" w:frame="1"/>
        </w:rPr>
        <w:t>:</w:t>
      </w:r>
      <w:r>
        <w:rPr>
          <w:rFonts w:ascii="Arial" w:hAnsi="Arial" w:cs="Arial"/>
          <w:bdr w:val="none" w:sz="0" w:space="0" w:color="auto" w:frame="1"/>
        </w:rPr>
        <w:t xml:space="preserve"> É uma linguagem de programação em que o código fonte, é executado diretamente pelo sistema operacional ou pelo processador, após ser traduzido por meio de um processo chamado compilação. </w:t>
      </w:r>
    </w:p>
    <w:p w14:paraId="480C471B" w14:textId="2C130A7D" w:rsidR="0036100D" w:rsidRDefault="0036100D" w:rsidP="0036100D">
      <w:pPr>
        <w:spacing w:after="12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Ex.: C#</w:t>
      </w:r>
      <w:r w:rsidR="00DD1294">
        <w:rPr>
          <w:rFonts w:ascii="Arial" w:hAnsi="Arial" w:cs="Arial"/>
          <w:bdr w:val="none" w:sz="0" w:space="0" w:color="auto" w:frame="1"/>
        </w:rPr>
        <w:t xml:space="preserve">, C++, Delphi, Visual </w:t>
      </w:r>
      <w:proofErr w:type="gramStart"/>
      <w:r w:rsidR="00DD1294">
        <w:rPr>
          <w:rFonts w:ascii="Arial" w:hAnsi="Arial" w:cs="Arial"/>
          <w:bdr w:val="none" w:sz="0" w:space="0" w:color="auto" w:frame="1"/>
        </w:rPr>
        <w:t>Basic, etc.</w:t>
      </w:r>
      <w:proofErr w:type="gramEnd"/>
    </w:p>
    <w:p w14:paraId="5D85006F" w14:textId="7CACF7A8" w:rsidR="0036100D" w:rsidRDefault="0036100D" w:rsidP="00535DEC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/>
          <w:bCs/>
          <w:bdr w:val="none" w:sz="0" w:space="0" w:color="auto" w:frame="1"/>
        </w:rPr>
        <w:t>Linguagem Interpretada</w:t>
      </w:r>
      <w:r w:rsidRPr="00500EAE">
        <w:rPr>
          <w:rFonts w:ascii="Arial" w:hAnsi="Arial" w:cs="Arial"/>
          <w:b/>
          <w:bCs/>
          <w:bdr w:val="none" w:sz="0" w:space="0" w:color="auto" w:frame="1"/>
        </w:rPr>
        <w:t>:</w:t>
      </w:r>
      <w:r>
        <w:rPr>
          <w:rFonts w:ascii="Arial" w:hAnsi="Arial" w:cs="Arial"/>
          <w:bdr w:val="none" w:sz="0" w:space="0" w:color="auto" w:frame="1"/>
        </w:rPr>
        <w:t xml:space="preserve"> </w:t>
      </w:r>
      <w:r w:rsidR="00535DEC">
        <w:rPr>
          <w:rFonts w:ascii="Arial" w:hAnsi="Arial" w:cs="Arial"/>
          <w:bdr w:val="none" w:sz="0" w:space="0" w:color="auto" w:frame="1"/>
        </w:rPr>
        <w:t xml:space="preserve">É uma linguagem de programação em que o código fonte é executado por um programa de computador chamado de interpretador, que em seguida é executado pelo sistema operacional ou processador. </w:t>
      </w:r>
    </w:p>
    <w:p w14:paraId="526E9B2F" w14:textId="2DA92A65" w:rsidR="0036100D" w:rsidRDefault="0036100D" w:rsidP="00535DEC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Ex.: Java, Java Script</w:t>
      </w:r>
      <w:r w:rsidR="0020329F">
        <w:rPr>
          <w:rFonts w:ascii="Arial" w:hAnsi="Arial" w:cs="Arial"/>
          <w:bdr w:val="none" w:sz="0" w:space="0" w:color="auto" w:frame="1"/>
        </w:rPr>
        <w:t xml:space="preserve">, </w:t>
      </w:r>
      <w:r>
        <w:rPr>
          <w:rFonts w:ascii="Arial" w:hAnsi="Arial" w:cs="Arial"/>
          <w:bdr w:val="none" w:sz="0" w:space="0" w:color="auto" w:frame="1"/>
        </w:rPr>
        <w:t>PHP</w:t>
      </w:r>
      <w:r w:rsidR="0020329F">
        <w:rPr>
          <w:rFonts w:ascii="Arial" w:hAnsi="Arial" w:cs="Arial"/>
          <w:bdr w:val="none" w:sz="0" w:space="0" w:color="auto" w:frame="1"/>
        </w:rPr>
        <w:t xml:space="preserve">, </w:t>
      </w:r>
      <w:proofErr w:type="gramStart"/>
      <w:r w:rsidR="0020329F">
        <w:rPr>
          <w:rFonts w:ascii="Arial" w:hAnsi="Arial" w:cs="Arial"/>
          <w:bdr w:val="none" w:sz="0" w:space="0" w:color="auto" w:frame="1"/>
        </w:rPr>
        <w:t>Python, etc.</w:t>
      </w:r>
      <w:proofErr w:type="gramEnd"/>
      <w:r w:rsidR="0020329F">
        <w:rPr>
          <w:rFonts w:ascii="Arial" w:hAnsi="Arial" w:cs="Arial"/>
          <w:bdr w:val="none" w:sz="0" w:space="0" w:color="auto" w:frame="1"/>
        </w:rPr>
        <w:t xml:space="preserve"> </w:t>
      </w:r>
    </w:p>
    <w:p w14:paraId="4DCC3756" w14:textId="1EDF6ABD" w:rsidR="00286112" w:rsidRDefault="0028611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7C0E9804" w14:textId="1ED8653F" w:rsidR="00286112" w:rsidRDefault="00286112" w:rsidP="00535DEC">
      <w:pPr>
        <w:spacing w:after="0"/>
        <w:rPr>
          <w:rFonts w:ascii="Arial" w:hAnsi="Arial" w:cs="Arial"/>
          <w:bdr w:val="none" w:sz="0" w:space="0" w:color="auto" w:frame="1"/>
        </w:rPr>
      </w:pPr>
      <w:r w:rsidRPr="008133E2">
        <w:rPr>
          <w:rFonts w:ascii="Arial" w:hAnsi="Arial" w:cs="Arial"/>
          <w:b/>
          <w:bCs/>
          <w:color w:val="0070C0"/>
          <w:bdr w:val="none" w:sz="0" w:space="0" w:color="auto" w:frame="1"/>
        </w:rPr>
        <w:t>PORTUGOL</w:t>
      </w:r>
      <w:r w:rsidRPr="008133E2">
        <w:rPr>
          <w:rFonts w:ascii="Arial" w:hAnsi="Arial" w:cs="Arial"/>
          <w:color w:val="0070C0"/>
          <w:bdr w:val="none" w:sz="0" w:space="0" w:color="auto" w:frame="1"/>
        </w:rPr>
        <w:t xml:space="preserve"> – É uma pseudolinguagem que permite ao leitor desenvolver algoritmos estruturados em português de forma simples e intuitiva, independentemente de linguagem de programação.</w:t>
      </w:r>
      <w:r w:rsidR="004413AC" w:rsidRPr="008133E2">
        <w:rPr>
          <w:rFonts w:ascii="Arial" w:hAnsi="Arial" w:cs="Arial"/>
          <w:color w:val="0070C0"/>
          <w:bdr w:val="none" w:sz="0" w:space="0" w:color="auto" w:frame="1"/>
        </w:rPr>
        <w:t xml:space="preserve"> Ela permite ao programador pensar no problema em si e não no equipamento que irá executar o algoritmo.</w:t>
      </w:r>
      <w:r w:rsidR="004413AC">
        <w:rPr>
          <w:rFonts w:ascii="Arial" w:hAnsi="Arial" w:cs="Arial"/>
          <w:bdr w:val="none" w:sz="0" w:space="0" w:color="auto" w:frame="1"/>
        </w:rPr>
        <w:t xml:space="preserve"> </w:t>
      </w:r>
    </w:p>
    <w:p w14:paraId="034807B5" w14:textId="10E0A44B" w:rsidR="004413AC" w:rsidRDefault="004413AC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50B84F3" w14:textId="75F81E7D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AB694CD" w14:textId="59774BD2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0A49ED7" w14:textId="566E78FE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7248EC6" w14:textId="00862E5B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6AD062B" w14:textId="26D26070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FCA6C32" w14:textId="43A5AD41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815C2A9" w14:textId="394098D7" w:rsidR="008133E2" w:rsidRDefault="008133E2" w:rsidP="008133E2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>Aula 08: Desvios condicionais e comentários no Portugol</w:t>
      </w:r>
    </w:p>
    <w:p w14:paraId="45D97B1A" w14:textId="77777777" w:rsidR="008133E2" w:rsidRPr="00057E5B" w:rsidRDefault="008133E2" w:rsidP="008133E2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435466A4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17F28563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DF3D858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1EBF7659" w14:textId="77777777" w:rsidR="008133E2" w:rsidRDefault="008133E2" w:rsidP="008133E2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322BE7A9" w14:textId="56A0CF36" w:rsidR="008133E2" w:rsidRDefault="008133E2" w:rsidP="008133E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</w:t>
      </w:r>
      <w:r w:rsidR="00DB4370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a utilizar os desvios condicionais (estruturas de decisão) no portugol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;</w:t>
      </w:r>
    </w:p>
    <w:p w14:paraId="59630221" w14:textId="466B666F" w:rsidR="008133E2" w:rsidRPr="002F7497" w:rsidRDefault="00DB4370" w:rsidP="008133E2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Boas práticas de programação - Comentários</w:t>
      </w:r>
      <w:r w:rsidR="008133E2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. </w:t>
      </w:r>
    </w:p>
    <w:p w14:paraId="3EA2C967" w14:textId="35D36172" w:rsidR="008133E2" w:rsidRDefault="008133E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94E1DDF" w14:textId="33D7BB11" w:rsidR="00D80CB2" w:rsidRDefault="00D80CB2" w:rsidP="00535DEC">
      <w:pPr>
        <w:spacing w:after="0"/>
        <w:rPr>
          <w:rFonts w:ascii="Arial" w:hAnsi="Arial" w:cs="Arial"/>
          <w:bdr w:val="none" w:sz="0" w:space="0" w:color="auto" w:frame="1"/>
        </w:rPr>
      </w:pPr>
      <w:r w:rsidRPr="00D80CB2">
        <w:rPr>
          <w:rFonts w:ascii="Arial" w:hAnsi="Arial" w:cs="Arial"/>
          <w:b/>
          <w:bCs/>
          <w:bdr w:val="none" w:sz="0" w:space="0" w:color="auto" w:frame="1"/>
        </w:rPr>
        <w:t>Desvio condicional “SE”:</w:t>
      </w:r>
      <w:r>
        <w:rPr>
          <w:rFonts w:ascii="Arial" w:hAnsi="Arial" w:cs="Arial"/>
          <w:bdr w:val="none" w:sz="0" w:space="0" w:color="auto" w:frame="1"/>
        </w:rPr>
        <w:t xml:space="preserve"> É utilizada a palavra reservada “se” para a condição a ser testada entre parênteses e as instruções que devem ser executadas entre chaves, caso o desvio seja </w:t>
      </w:r>
      <w:r w:rsidRPr="00D80CB2">
        <w:rPr>
          <w:rFonts w:ascii="Arial" w:hAnsi="Arial" w:cs="Arial"/>
          <w:b/>
          <w:bCs/>
          <w:bdr w:val="none" w:sz="0" w:space="0" w:color="auto" w:frame="1"/>
        </w:rPr>
        <w:t>verdadeiro</w:t>
      </w:r>
      <w:r>
        <w:rPr>
          <w:rFonts w:ascii="Arial" w:hAnsi="Arial" w:cs="Arial"/>
          <w:bdr w:val="none" w:sz="0" w:space="0" w:color="auto" w:frame="1"/>
        </w:rPr>
        <w:t>.</w:t>
      </w:r>
    </w:p>
    <w:p w14:paraId="76303757" w14:textId="32C7FF57" w:rsidR="00DA3057" w:rsidRDefault="00DA3057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FCFB421" w14:textId="556CC3D6" w:rsidR="00DA3057" w:rsidRDefault="00DA3057" w:rsidP="00DA3057">
      <w:pPr>
        <w:spacing w:after="0"/>
        <w:rPr>
          <w:rFonts w:ascii="Arial" w:hAnsi="Arial" w:cs="Arial"/>
          <w:bdr w:val="none" w:sz="0" w:space="0" w:color="auto" w:frame="1"/>
        </w:rPr>
      </w:pPr>
      <w:r w:rsidRPr="00D80CB2">
        <w:rPr>
          <w:rFonts w:ascii="Arial" w:hAnsi="Arial" w:cs="Arial"/>
          <w:b/>
          <w:bCs/>
          <w:bdr w:val="none" w:sz="0" w:space="0" w:color="auto" w:frame="1"/>
        </w:rPr>
        <w:t>Desvio condicional “</w:t>
      </w:r>
      <w:r>
        <w:rPr>
          <w:rFonts w:ascii="Arial" w:hAnsi="Arial" w:cs="Arial"/>
          <w:b/>
          <w:bCs/>
          <w:bdr w:val="none" w:sz="0" w:space="0" w:color="auto" w:frame="1"/>
        </w:rPr>
        <w:t>SENAO</w:t>
      </w:r>
      <w:r w:rsidRPr="00D80CB2">
        <w:rPr>
          <w:rFonts w:ascii="Arial" w:hAnsi="Arial" w:cs="Arial"/>
          <w:b/>
          <w:bCs/>
          <w:bdr w:val="none" w:sz="0" w:space="0" w:color="auto" w:frame="1"/>
        </w:rPr>
        <w:t>”:</w:t>
      </w:r>
      <w:r>
        <w:rPr>
          <w:rFonts w:ascii="Arial" w:hAnsi="Arial" w:cs="Arial"/>
          <w:bdr w:val="none" w:sz="0" w:space="0" w:color="auto" w:frame="1"/>
        </w:rPr>
        <w:t xml:space="preserve"> É utilizada a palavra reservada “senao” para a condição a ser testada entre parênteses e as instruções que devem ser executadas entre chaves, caso o desvio seja </w:t>
      </w:r>
      <w:r>
        <w:rPr>
          <w:rFonts w:ascii="Arial" w:hAnsi="Arial" w:cs="Arial"/>
          <w:b/>
          <w:bCs/>
          <w:bdr w:val="none" w:sz="0" w:space="0" w:color="auto" w:frame="1"/>
        </w:rPr>
        <w:t>falso</w:t>
      </w:r>
      <w:r>
        <w:rPr>
          <w:rFonts w:ascii="Arial" w:hAnsi="Arial" w:cs="Arial"/>
          <w:bdr w:val="none" w:sz="0" w:space="0" w:color="auto" w:frame="1"/>
        </w:rPr>
        <w:t>.</w:t>
      </w:r>
    </w:p>
    <w:p w14:paraId="48A1C3A1" w14:textId="00DADDFF" w:rsidR="00F559C2" w:rsidRDefault="00F559C2" w:rsidP="00DA3057">
      <w:pPr>
        <w:spacing w:after="0"/>
        <w:rPr>
          <w:rFonts w:ascii="Arial" w:hAnsi="Arial" w:cs="Arial"/>
          <w:bdr w:val="none" w:sz="0" w:space="0" w:color="auto" w:frame="1"/>
        </w:rPr>
      </w:pPr>
    </w:p>
    <w:p w14:paraId="67831F54" w14:textId="11E505BD" w:rsidR="00F559C2" w:rsidRDefault="00F559C2" w:rsidP="00DA3057">
      <w:pPr>
        <w:spacing w:after="0"/>
        <w:rPr>
          <w:rFonts w:ascii="Arial" w:hAnsi="Arial" w:cs="Arial"/>
          <w:bdr w:val="none" w:sz="0" w:space="0" w:color="auto" w:frame="1"/>
        </w:rPr>
      </w:pPr>
      <w:r w:rsidRPr="00D80CB2">
        <w:rPr>
          <w:rFonts w:ascii="Arial" w:hAnsi="Arial" w:cs="Arial"/>
          <w:b/>
          <w:bCs/>
          <w:bdr w:val="none" w:sz="0" w:space="0" w:color="auto" w:frame="1"/>
        </w:rPr>
        <w:t>Desvio condicional “</w:t>
      </w:r>
      <w:r>
        <w:rPr>
          <w:rFonts w:ascii="Arial" w:hAnsi="Arial" w:cs="Arial"/>
          <w:b/>
          <w:bCs/>
          <w:bdr w:val="none" w:sz="0" w:space="0" w:color="auto" w:frame="1"/>
        </w:rPr>
        <w:t>CASO</w:t>
      </w:r>
      <w:r w:rsidRPr="00D80CB2">
        <w:rPr>
          <w:rFonts w:ascii="Arial" w:hAnsi="Arial" w:cs="Arial"/>
          <w:b/>
          <w:bCs/>
          <w:bdr w:val="none" w:sz="0" w:space="0" w:color="auto" w:frame="1"/>
        </w:rPr>
        <w:t>”:</w:t>
      </w:r>
      <w:r>
        <w:rPr>
          <w:rFonts w:ascii="Arial" w:hAnsi="Arial" w:cs="Arial"/>
          <w:bdr w:val="none" w:sz="0" w:space="0" w:color="auto" w:frame="1"/>
        </w:rPr>
        <w:t xml:space="preserve"> Este comando é similar aos comandos SE e SENAO. </w:t>
      </w:r>
      <w:r w:rsidR="00B421B3">
        <w:rPr>
          <w:rFonts w:ascii="Arial" w:hAnsi="Arial" w:cs="Arial"/>
          <w:bdr w:val="none" w:sz="0" w:space="0" w:color="auto" w:frame="1"/>
        </w:rPr>
        <w:t>Ele s</w:t>
      </w:r>
      <w:r>
        <w:rPr>
          <w:rFonts w:ascii="Arial" w:hAnsi="Arial" w:cs="Arial"/>
          <w:bdr w:val="none" w:sz="0" w:space="0" w:color="auto" w:frame="1"/>
        </w:rPr>
        <w:t xml:space="preserve">erve para reduzir a complexidade na escolha de diversas opções. Apesar de suas similaridades com o SE, ele possui algumas diferenças. </w:t>
      </w:r>
      <w:r w:rsidRPr="00F559C2">
        <w:rPr>
          <w:rFonts w:ascii="Arial" w:hAnsi="Arial" w:cs="Arial"/>
          <w:b/>
          <w:bCs/>
          <w:bdr w:val="none" w:sz="0" w:space="0" w:color="auto" w:frame="1"/>
        </w:rPr>
        <w:t>Neste comando não é possível o uso de operadores lógicos, ele apenas trabalha com valores definidos</w:t>
      </w:r>
      <w:r>
        <w:rPr>
          <w:rFonts w:ascii="Arial" w:hAnsi="Arial" w:cs="Arial"/>
          <w:bdr w:val="none" w:sz="0" w:space="0" w:color="auto" w:frame="1"/>
        </w:rPr>
        <w:t xml:space="preserve">. </w:t>
      </w:r>
    </w:p>
    <w:p w14:paraId="3D9B7476" w14:textId="49272D22" w:rsidR="00DA3057" w:rsidRDefault="00DA3057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7EFB5BD2" w14:textId="0BFE8BC4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F449713" w14:textId="45648892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CD82C9F" w14:textId="4C349299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7E8D253" w14:textId="59D96C5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51EAD5D" w14:textId="04ED7526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4B3D44D" w14:textId="21E448DE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DCC3DA5" w14:textId="2F65CA58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F105EEB" w14:textId="62164C1D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C72E05C" w14:textId="2E15EB83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9F8BC03" w14:textId="76517423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DE153A2" w14:textId="38523D80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60E3490" w14:textId="2A0342B8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A234E7B" w14:textId="1786A305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328C498" w14:textId="6E0AC386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DFBD062" w14:textId="30761E3D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3E72CD72" w14:textId="55406C99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23930FC9" w14:textId="5BD16291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ABF38A2" w14:textId="64EC5E2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AE55DC1" w14:textId="2C4A8F8E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371F747" w14:textId="06283D95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0CF27FD" w14:textId="363DEADB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0679427" w14:textId="20AB3F50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4A89ACE" w14:textId="3347C8A6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63E94CCA" w14:textId="0833BBF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3BF0A16" w14:textId="12F2C48A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66A8DBF" w14:textId="40CC80EC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007AC1D8" w14:textId="006B225C" w:rsidR="00B406D1" w:rsidRDefault="00B406D1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477988C2" w14:textId="7561D8CC" w:rsidR="00B406D1" w:rsidRDefault="00B406D1" w:rsidP="00B406D1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09: </w:t>
      </w:r>
      <w:r w:rsidR="009F6A16">
        <w:rPr>
          <w:rFonts w:ascii="Arial Nova" w:hAnsi="Arial Nova"/>
          <w:b/>
          <w:bCs/>
          <w:sz w:val="24"/>
          <w:szCs w:val="24"/>
        </w:rPr>
        <w:t xml:space="preserve">Estruturas ou </w:t>
      </w:r>
      <w:r>
        <w:rPr>
          <w:rFonts w:ascii="Arial Nova" w:hAnsi="Arial Nova"/>
          <w:b/>
          <w:bCs/>
          <w:sz w:val="24"/>
          <w:szCs w:val="24"/>
        </w:rPr>
        <w:t>Laços de Repetição - Portugol</w:t>
      </w:r>
    </w:p>
    <w:p w14:paraId="1C8046FB" w14:textId="77777777" w:rsidR="00B406D1" w:rsidRPr="00057E5B" w:rsidRDefault="00B406D1" w:rsidP="00B406D1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002FD01F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54FECEF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26416518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35D00A88" w14:textId="77777777" w:rsidR="00B406D1" w:rsidRDefault="00B406D1" w:rsidP="00B406D1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0930E1D2" w14:textId="3C2F7603" w:rsidR="00B406D1" w:rsidRDefault="00B406D1" w:rsidP="00B406D1">
      <w:pPr>
        <w:pStyle w:val="NormalWeb"/>
        <w:numPr>
          <w:ilvl w:val="0"/>
          <w:numId w:val="13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Aprender a utilizar os </w:t>
      </w:r>
      <w:r w:rsidR="00493CD6"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>laços de repetição</w:t>
      </w: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no portugol;</w:t>
      </w:r>
    </w:p>
    <w:p w14:paraId="345201AC" w14:textId="77777777" w:rsidR="00B406D1" w:rsidRDefault="00B406D1" w:rsidP="00B406D1">
      <w:pPr>
        <w:spacing w:after="0"/>
        <w:rPr>
          <w:rFonts w:ascii="Arial" w:hAnsi="Arial" w:cs="Arial"/>
          <w:bdr w:val="none" w:sz="0" w:space="0" w:color="auto" w:frame="1"/>
        </w:rPr>
      </w:pPr>
    </w:p>
    <w:p w14:paraId="4DD7CD12" w14:textId="77777777" w:rsidR="006E6B4E" w:rsidRDefault="006E6B4E" w:rsidP="006E6B4E">
      <w:pPr>
        <w:spacing w:after="0"/>
        <w:rPr>
          <w:rStyle w:val="style-scope"/>
          <w:rFonts w:ascii="Arial" w:hAnsi="Arial" w:cs="Arial"/>
          <w:bdr w:val="none" w:sz="0" w:space="0" w:color="auto" w:frame="1"/>
        </w:rPr>
      </w:pP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Estrutura </w:t>
      </w:r>
      <w:r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 xml:space="preserve">ou Laços </w:t>
      </w:r>
      <w:r w:rsidRPr="00286112">
        <w:rPr>
          <w:rStyle w:val="style-scope"/>
          <w:rFonts w:ascii="Arial" w:hAnsi="Arial" w:cs="Arial"/>
          <w:b/>
          <w:bCs/>
          <w:color w:val="0070C0"/>
          <w:bdr w:val="none" w:sz="0" w:space="0" w:color="auto" w:frame="1"/>
        </w:rPr>
        <w:t>de Repetição:</w:t>
      </w:r>
      <w:r w:rsidRPr="00286112">
        <w:rPr>
          <w:rStyle w:val="style-scope"/>
          <w:rFonts w:ascii="Arial" w:hAnsi="Arial" w:cs="Arial"/>
          <w:color w:val="0070C0"/>
          <w:bdr w:val="none" w:sz="0" w:space="0" w:color="auto" w:frame="1"/>
        </w:rPr>
        <w:t xml:space="preserve"> Estrutura que permite executar mais de uma vez o mesmo comando ou conjunto de comandos, de acordo com uma condição ou com um contador</w:t>
      </w:r>
      <w:r>
        <w:rPr>
          <w:rStyle w:val="style-scope"/>
          <w:rFonts w:ascii="Arial" w:hAnsi="Arial" w:cs="Arial"/>
          <w:bdr w:val="none" w:sz="0" w:space="0" w:color="auto" w:frame="1"/>
        </w:rPr>
        <w:t xml:space="preserve">. </w:t>
      </w:r>
    </w:p>
    <w:p w14:paraId="2B716737" w14:textId="77777777" w:rsidR="00973EFA" w:rsidRDefault="00973EFA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5C8F03FC" w14:textId="589A3C1C" w:rsidR="004413AC" w:rsidRDefault="00CB6EA2" w:rsidP="00CB6EA2">
      <w:pPr>
        <w:spacing w:after="0"/>
        <w:jc w:val="center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5B90DC93" wp14:editId="52DD0222">
            <wp:extent cx="5400040" cy="3708400"/>
            <wp:effectExtent l="0" t="0" r="0" b="635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D264" w14:textId="2A942676" w:rsidR="002F5F5A" w:rsidRDefault="002F5F5A" w:rsidP="00CB6EA2">
      <w:pPr>
        <w:spacing w:after="0"/>
        <w:jc w:val="center"/>
        <w:rPr>
          <w:rFonts w:ascii="Arial" w:hAnsi="Arial" w:cs="Arial"/>
          <w:bdr w:val="none" w:sz="0" w:space="0" w:color="auto" w:frame="1"/>
        </w:rPr>
      </w:pPr>
    </w:p>
    <w:p w14:paraId="1094586F" w14:textId="147FFC55" w:rsidR="002F5F5A" w:rsidRDefault="00FF5A77" w:rsidP="002F5F5A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>No exemplo acima, “contador++” é o equivalente a “contador = contador + 1”.</w:t>
      </w:r>
    </w:p>
    <w:p w14:paraId="0D00098C" w14:textId="557AE9F8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76EAC14" w14:textId="1BCC6511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0B4E02F0" w14:textId="4AD368C9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2B67B851" w14:textId="4516D856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18763E13" w14:textId="0B3828C9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04815E3F" w14:textId="72094557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8B60C1F" w14:textId="2AFBE24C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1C2539B4" w14:textId="5B237BCA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7B50E692" w14:textId="69AA6859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4971FB2B" w14:textId="34BD7C7C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45D6F0C" w14:textId="6F79FC91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35DB4561" w14:textId="38017A13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2BB4EA98" w14:textId="56988BD4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35393037" w14:textId="6DFB6C8B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61800409" w14:textId="0727AAB5" w:rsidR="00D33626" w:rsidRDefault="00D33626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3B986245" w14:textId="120BBCF9" w:rsidR="00D33626" w:rsidRDefault="00D33626" w:rsidP="00D33626">
      <w:pPr>
        <w:pStyle w:val="Cabealho"/>
        <w:jc w:val="center"/>
        <w:rPr>
          <w:rStyle w:val="style-scope"/>
          <w:rFonts w:ascii="Arial" w:hAnsi="Arial" w:cs="Arial"/>
          <w:b/>
          <w:bCs/>
          <w:bdr w:val="none" w:sz="0" w:space="0" w:color="auto" w:frame="1"/>
        </w:rPr>
      </w:pPr>
      <w:r>
        <w:rPr>
          <w:rFonts w:ascii="Arial Nova" w:hAnsi="Arial Nova"/>
          <w:b/>
          <w:bCs/>
          <w:sz w:val="24"/>
          <w:szCs w:val="24"/>
        </w:rPr>
        <w:lastRenderedPageBreak/>
        <w:t xml:space="preserve">Aula 10: </w:t>
      </w:r>
      <w:r w:rsidR="009F33DC">
        <w:rPr>
          <w:rFonts w:ascii="Arial Nova" w:hAnsi="Arial Nova"/>
          <w:b/>
          <w:bCs/>
          <w:sz w:val="24"/>
          <w:szCs w:val="24"/>
        </w:rPr>
        <w:t>Matrizes e Vetores</w:t>
      </w:r>
    </w:p>
    <w:p w14:paraId="5FFEC56F" w14:textId="77777777" w:rsidR="00D33626" w:rsidRPr="00057E5B" w:rsidRDefault="00D33626" w:rsidP="00D33626">
      <w:pPr>
        <w:pStyle w:val="Cabealho"/>
        <w:jc w:val="center"/>
        <w:rPr>
          <w:rStyle w:val="style-scope"/>
          <w:rFonts w:ascii="Arial Nova" w:hAnsi="Arial Nova"/>
          <w:b/>
          <w:bCs/>
          <w:sz w:val="24"/>
          <w:szCs w:val="24"/>
        </w:rPr>
      </w:pPr>
      <w:r>
        <w:rPr>
          <w:rStyle w:val="style-scope"/>
          <w:rFonts w:ascii="Arial" w:hAnsi="Arial" w:cs="Arial"/>
          <w:b/>
          <w:bCs/>
          <w:bdr w:val="none" w:sz="0" w:space="0" w:color="auto" w:frame="1"/>
        </w:rPr>
        <w:t>12/03/2021</w:t>
      </w:r>
    </w:p>
    <w:p w14:paraId="4BE92165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9B2F303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jc w:val="center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71219354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 Objetivo(s) da Aula: </w:t>
      </w:r>
    </w:p>
    <w:p w14:paraId="301DE42B" w14:textId="77777777" w:rsidR="00D33626" w:rsidRDefault="00D33626" w:rsidP="00D33626">
      <w:pPr>
        <w:pStyle w:val="NormalWeb"/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</w:p>
    <w:p w14:paraId="42344D5E" w14:textId="295D110E" w:rsidR="00D33626" w:rsidRPr="00D33626" w:rsidRDefault="00D33626" w:rsidP="00D33626">
      <w:pPr>
        <w:pStyle w:val="NormalWeb"/>
        <w:numPr>
          <w:ilvl w:val="0"/>
          <w:numId w:val="14"/>
        </w:numPr>
        <w:shd w:val="clear" w:color="auto" w:fill="FFFFFF"/>
        <w:spacing w:before="0" w:beforeAutospacing="0" w:after="0" w:afterAutospacing="0"/>
        <w:jc w:val="both"/>
        <w:textAlignment w:val="baseline"/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</w:pPr>
      <w:r>
        <w:rPr>
          <w:rStyle w:val="style-scope"/>
          <w:rFonts w:ascii="Arial" w:hAnsi="Arial" w:cs="Arial"/>
          <w:sz w:val="22"/>
          <w:szCs w:val="22"/>
          <w:bdr w:val="none" w:sz="0" w:space="0" w:color="auto" w:frame="1"/>
        </w:rPr>
        <w:t xml:space="preserve">Entender o que é uma Matriz e um Vetor e sua aplicação prática. </w:t>
      </w:r>
    </w:p>
    <w:p w14:paraId="6B88EED4" w14:textId="77777777" w:rsidR="00D33626" w:rsidRDefault="00D33626" w:rsidP="00D33626">
      <w:pPr>
        <w:spacing w:after="0"/>
        <w:rPr>
          <w:rFonts w:ascii="Arial" w:hAnsi="Arial" w:cs="Arial"/>
          <w:bdr w:val="none" w:sz="0" w:space="0" w:color="auto" w:frame="1"/>
        </w:rPr>
      </w:pPr>
    </w:p>
    <w:p w14:paraId="1EE468E2" w14:textId="13596D36" w:rsidR="00D33626" w:rsidRDefault="007E6646" w:rsidP="00D3362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/>
          <w:bCs/>
          <w:bdr w:val="none" w:sz="0" w:space="0" w:color="auto" w:frame="1"/>
        </w:rPr>
        <w:t>Matriz</w:t>
      </w:r>
      <w:r w:rsidR="00D33626" w:rsidRPr="00D80CB2">
        <w:rPr>
          <w:rFonts w:ascii="Arial" w:hAnsi="Arial" w:cs="Arial"/>
          <w:b/>
          <w:bCs/>
          <w:bdr w:val="none" w:sz="0" w:space="0" w:color="auto" w:frame="1"/>
        </w:rPr>
        <w:t>:</w:t>
      </w:r>
      <w:r w:rsidR="00D33626">
        <w:rPr>
          <w:rFonts w:ascii="Arial" w:hAnsi="Arial" w:cs="Arial"/>
          <w:bdr w:val="none" w:sz="0" w:space="0" w:color="auto" w:frame="1"/>
        </w:rPr>
        <w:t xml:space="preserve"> É u</w:t>
      </w:r>
      <w:r>
        <w:rPr>
          <w:rFonts w:ascii="Arial" w:hAnsi="Arial" w:cs="Arial"/>
          <w:bdr w:val="none" w:sz="0" w:space="0" w:color="auto" w:frame="1"/>
        </w:rPr>
        <w:t>ma coleção de variáveis de mesmo tipo, acessíveis com um único nome e armazenados contiguamente na memória.</w:t>
      </w:r>
    </w:p>
    <w:p w14:paraId="41AA2D21" w14:textId="3892328A" w:rsidR="007E6646" w:rsidRDefault="007E6646" w:rsidP="00D33626">
      <w:pPr>
        <w:spacing w:after="0"/>
        <w:rPr>
          <w:rFonts w:ascii="Arial" w:hAnsi="Arial" w:cs="Arial"/>
          <w:bdr w:val="none" w:sz="0" w:space="0" w:color="auto" w:frame="1"/>
        </w:rPr>
      </w:pPr>
    </w:p>
    <w:p w14:paraId="5BA9B305" w14:textId="598E76C5" w:rsidR="007E6646" w:rsidRDefault="007E6646" w:rsidP="00D33626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A individualização de cada variável de um vetor é feita através do uso de </w:t>
      </w:r>
      <w:r w:rsidRPr="007E6646">
        <w:rPr>
          <w:rFonts w:ascii="Arial" w:hAnsi="Arial" w:cs="Arial"/>
          <w:b/>
          <w:bCs/>
          <w:bdr w:val="none" w:sz="0" w:space="0" w:color="auto" w:frame="1"/>
        </w:rPr>
        <w:t>Índices</w:t>
      </w:r>
      <w:r>
        <w:rPr>
          <w:rFonts w:ascii="Arial" w:hAnsi="Arial" w:cs="Arial"/>
          <w:bdr w:val="none" w:sz="0" w:space="0" w:color="auto" w:frame="1"/>
        </w:rPr>
        <w:t>.</w:t>
      </w:r>
    </w:p>
    <w:p w14:paraId="367DB97F" w14:textId="496F3B88" w:rsidR="00FF5A77" w:rsidRDefault="00FF5A77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4B4BB3B0" w14:textId="2F9FF115" w:rsidR="007E6646" w:rsidRDefault="007E6646" w:rsidP="002F5F5A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rFonts w:ascii="Arial" w:hAnsi="Arial" w:cs="Arial"/>
          <w:bdr w:val="none" w:sz="0" w:space="0" w:color="auto" w:frame="1"/>
        </w:rPr>
        <w:t xml:space="preserve">Os </w:t>
      </w:r>
      <w:r w:rsidRPr="007E6646">
        <w:rPr>
          <w:rFonts w:ascii="Arial" w:hAnsi="Arial" w:cs="Arial"/>
          <w:b/>
          <w:bCs/>
          <w:bdr w:val="none" w:sz="0" w:space="0" w:color="auto" w:frame="1"/>
        </w:rPr>
        <w:t>Vetores</w:t>
      </w:r>
      <w:r>
        <w:rPr>
          <w:rFonts w:ascii="Arial" w:hAnsi="Arial" w:cs="Arial"/>
          <w:bdr w:val="none" w:sz="0" w:space="0" w:color="auto" w:frame="1"/>
        </w:rPr>
        <w:t xml:space="preserve"> são matrizes de uma só dimensão.</w:t>
      </w:r>
    </w:p>
    <w:p w14:paraId="25F0922A" w14:textId="19241F71" w:rsidR="00B91CA2" w:rsidRDefault="00B91CA2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19D6DEC9" w14:textId="1CFE88AB" w:rsidR="00B91CA2" w:rsidRDefault="00B91CA2" w:rsidP="00B91CA2">
      <w:pPr>
        <w:spacing w:after="0"/>
        <w:rPr>
          <w:rFonts w:ascii="Arial" w:hAnsi="Arial" w:cs="Arial"/>
          <w:bdr w:val="none" w:sz="0" w:space="0" w:color="auto" w:frame="1"/>
        </w:rPr>
      </w:pPr>
      <w:r>
        <w:rPr>
          <w:noProof/>
        </w:rPr>
        <w:drawing>
          <wp:inline distT="0" distB="0" distL="0" distR="0" wp14:anchorId="486216B3" wp14:editId="0673A145">
            <wp:extent cx="5400040" cy="3954780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DCF3A" w14:textId="4A017049" w:rsidR="00B91CA2" w:rsidRDefault="00B91CA2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43D7723" w14:textId="2A8DE2D9" w:rsidR="00B91CA2" w:rsidRDefault="00B91CA2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204474A1" w14:textId="7D3AF723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5A27F1D3" w14:textId="49750C16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2A5D7911" w14:textId="5EFA492E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42D658E8" w14:textId="341D850A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6B85926B" w14:textId="7E4EFF24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79EF40D" w14:textId="680566D2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24666CC" w14:textId="51E27826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7828340D" w14:textId="3961C64B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7700F08D" w14:textId="7A195219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386F731B" w14:textId="269FAD8C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6487C76F" w14:textId="47FAD8FF" w:rsidR="006B5A08" w:rsidRDefault="006B5A08" w:rsidP="00B91CA2">
      <w:pPr>
        <w:spacing w:after="0"/>
        <w:rPr>
          <w:rFonts w:ascii="Arial" w:hAnsi="Arial" w:cs="Arial"/>
          <w:bdr w:val="none" w:sz="0" w:space="0" w:color="auto" w:frame="1"/>
        </w:rPr>
      </w:pPr>
    </w:p>
    <w:p w14:paraId="7D638926" w14:textId="0A3A0A49" w:rsidR="006B5A08" w:rsidRDefault="006B5A08" w:rsidP="006B5A08">
      <w:pPr>
        <w:spacing w:after="0"/>
        <w:jc w:val="center"/>
        <w:rPr>
          <w:rFonts w:ascii="Arial" w:hAnsi="Arial" w:cs="Arial"/>
          <w:bdr w:val="none" w:sz="0" w:space="0" w:color="auto" w:frame="1"/>
        </w:rPr>
      </w:pPr>
      <w:r>
        <w:rPr>
          <w:noProof/>
        </w:rPr>
        <w:lastRenderedPageBreak/>
        <w:drawing>
          <wp:inline distT="0" distB="0" distL="0" distR="0" wp14:anchorId="6FA955CD" wp14:editId="26704642">
            <wp:extent cx="5400040" cy="336105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2BCAA" w14:textId="77777777" w:rsidR="00FF5A77" w:rsidRDefault="00FF5A77" w:rsidP="002F5F5A">
      <w:pPr>
        <w:spacing w:after="0"/>
        <w:rPr>
          <w:rFonts w:ascii="Arial" w:hAnsi="Arial" w:cs="Arial"/>
          <w:bdr w:val="none" w:sz="0" w:space="0" w:color="auto" w:frame="1"/>
        </w:rPr>
      </w:pPr>
    </w:p>
    <w:p w14:paraId="2A6C5827" w14:textId="77777777" w:rsidR="00286112" w:rsidRDefault="00286112" w:rsidP="00535DEC">
      <w:pPr>
        <w:spacing w:after="0"/>
        <w:rPr>
          <w:rFonts w:ascii="Arial" w:hAnsi="Arial" w:cs="Arial"/>
          <w:bdr w:val="none" w:sz="0" w:space="0" w:color="auto" w:frame="1"/>
        </w:rPr>
      </w:pPr>
    </w:p>
    <w:p w14:paraId="1BC9694B" w14:textId="77777777" w:rsidR="00257EBE" w:rsidRPr="00AE65E6" w:rsidRDefault="00257EBE" w:rsidP="00257EBE">
      <w:pPr>
        <w:spacing w:after="0"/>
        <w:rPr>
          <w:rFonts w:ascii="Arial" w:hAnsi="Arial" w:cs="Arial"/>
          <w:bdr w:val="none" w:sz="0" w:space="0" w:color="auto" w:frame="1"/>
        </w:rPr>
      </w:pPr>
    </w:p>
    <w:sectPr w:rsidR="00257EBE" w:rsidRPr="00AE65E6" w:rsidSect="00CD568A">
      <w:headerReference w:type="default" r:id="rId29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2CC424" w14:textId="77777777" w:rsidR="00E4527D" w:rsidRDefault="00E4527D" w:rsidP="00CD568A">
      <w:pPr>
        <w:spacing w:after="0" w:line="240" w:lineRule="auto"/>
      </w:pPr>
      <w:r>
        <w:separator/>
      </w:r>
    </w:p>
  </w:endnote>
  <w:endnote w:type="continuationSeparator" w:id="0">
    <w:p w14:paraId="4FC6C609" w14:textId="77777777" w:rsidR="00E4527D" w:rsidRDefault="00E4527D" w:rsidP="00CD5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haroni">
    <w:altName w:val="Aharoni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782FA6" w14:textId="77777777" w:rsidR="00E4527D" w:rsidRDefault="00E4527D" w:rsidP="00CD568A">
      <w:pPr>
        <w:spacing w:after="0" w:line="240" w:lineRule="auto"/>
      </w:pPr>
      <w:r>
        <w:separator/>
      </w:r>
    </w:p>
  </w:footnote>
  <w:footnote w:type="continuationSeparator" w:id="0">
    <w:p w14:paraId="5527C274" w14:textId="77777777" w:rsidR="00E4527D" w:rsidRDefault="00E4527D" w:rsidP="00CD568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E40E0" w14:textId="64B6F0D8" w:rsidR="00CD568A" w:rsidRDefault="00420FD8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>LÓGICA DE PROGRAMAÇÃO</w:t>
    </w:r>
  </w:p>
  <w:p w14:paraId="21F5266F" w14:textId="75354CE2" w:rsidR="00FC1B35" w:rsidRDefault="00FC1B35" w:rsidP="00CD568A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>Bootcamp Localiza</w:t>
    </w:r>
  </w:p>
  <w:p w14:paraId="305FA917" w14:textId="70BD56B7" w:rsidR="00CD568A" w:rsidRPr="00CD568A" w:rsidRDefault="00057E5B" w:rsidP="00057E5B">
    <w:pPr>
      <w:pStyle w:val="Cabealho"/>
      <w:jc w:val="center"/>
      <w:rPr>
        <w:rFonts w:ascii="Arial Nova" w:hAnsi="Arial Nova"/>
        <w:b/>
        <w:bCs/>
        <w:sz w:val="24"/>
        <w:szCs w:val="24"/>
      </w:rPr>
    </w:pPr>
    <w:r>
      <w:rPr>
        <w:rFonts w:ascii="Arial Nova" w:hAnsi="Arial Nova"/>
        <w:b/>
        <w:bCs/>
        <w:sz w:val="24"/>
        <w:szCs w:val="24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06242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FBC4E75"/>
    <w:multiLevelType w:val="hybridMultilevel"/>
    <w:tmpl w:val="5412CD20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2740CF1"/>
    <w:multiLevelType w:val="hybridMultilevel"/>
    <w:tmpl w:val="4E00E20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05722F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78D4BA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0DF59C1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6555B2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6CB2196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FF7370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2653134"/>
    <w:multiLevelType w:val="hybridMultilevel"/>
    <w:tmpl w:val="B8BA6D02"/>
    <w:lvl w:ilvl="0" w:tplc="0416000F">
      <w:start w:val="1"/>
      <w:numFmt w:val="decimal"/>
      <w:lvlText w:val="%1."/>
      <w:lvlJc w:val="left"/>
      <w:pPr>
        <w:ind w:left="1425" w:hanging="360"/>
      </w:pPr>
    </w:lvl>
    <w:lvl w:ilvl="1" w:tplc="04160019" w:tentative="1">
      <w:start w:val="1"/>
      <w:numFmt w:val="lowerLetter"/>
      <w:lvlText w:val="%2."/>
      <w:lvlJc w:val="left"/>
      <w:pPr>
        <w:ind w:left="2145" w:hanging="360"/>
      </w:pPr>
    </w:lvl>
    <w:lvl w:ilvl="2" w:tplc="0416001B" w:tentative="1">
      <w:start w:val="1"/>
      <w:numFmt w:val="lowerRoman"/>
      <w:lvlText w:val="%3."/>
      <w:lvlJc w:val="right"/>
      <w:pPr>
        <w:ind w:left="2865" w:hanging="180"/>
      </w:pPr>
    </w:lvl>
    <w:lvl w:ilvl="3" w:tplc="0416000F" w:tentative="1">
      <w:start w:val="1"/>
      <w:numFmt w:val="decimal"/>
      <w:lvlText w:val="%4."/>
      <w:lvlJc w:val="left"/>
      <w:pPr>
        <w:ind w:left="3585" w:hanging="360"/>
      </w:pPr>
    </w:lvl>
    <w:lvl w:ilvl="4" w:tplc="04160019" w:tentative="1">
      <w:start w:val="1"/>
      <w:numFmt w:val="lowerLetter"/>
      <w:lvlText w:val="%5."/>
      <w:lvlJc w:val="left"/>
      <w:pPr>
        <w:ind w:left="4305" w:hanging="360"/>
      </w:pPr>
    </w:lvl>
    <w:lvl w:ilvl="5" w:tplc="0416001B" w:tentative="1">
      <w:start w:val="1"/>
      <w:numFmt w:val="lowerRoman"/>
      <w:lvlText w:val="%6."/>
      <w:lvlJc w:val="right"/>
      <w:pPr>
        <w:ind w:left="5025" w:hanging="180"/>
      </w:pPr>
    </w:lvl>
    <w:lvl w:ilvl="6" w:tplc="0416000F" w:tentative="1">
      <w:start w:val="1"/>
      <w:numFmt w:val="decimal"/>
      <w:lvlText w:val="%7."/>
      <w:lvlJc w:val="left"/>
      <w:pPr>
        <w:ind w:left="5745" w:hanging="360"/>
      </w:pPr>
    </w:lvl>
    <w:lvl w:ilvl="7" w:tplc="04160019" w:tentative="1">
      <w:start w:val="1"/>
      <w:numFmt w:val="lowerLetter"/>
      <w:lvlText w:val="%8."/>
      <w:lvlJc w:val="left"/>
      <w:pPr>
        <w:ind w:left="6465" w:hanging="360"/>
      </w:pPr>
    </w:lvl>
    <w:lvl w:ilvl="8" w:tplc="0416001B" w:tentative="1">
      <w:start w:val="1"/>
      <w:numFmt w:val="lowerRoman"/>
      <w:lvlText w:val="%9."/>
      <w:lvlJc w:val="right"/>
      <w:pPr>
        <w:ind w:left="7185" w:hanging="180"/>
      </w:pPr>
    </w:lvl>
  </w:abstractNum>
  <w:abstractNum w:abstractNumId="10" w15:restartNumberingAfterBreak="0">
    <w:nsid w:val="63481121"/>
    <w:multiLevelType w:val="hybridMultilevel"/>
    <w:tmpl w:val="0CA2107E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69202E7E"/>
    <w:multiLevelType w:val="hybridMultilevel"/>
    <w:tmpl w:val="CD9C6D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A0BD3"/>
    <w:multiLevelType w:val="hybridMultilevel"/>
    <w:tmpl w:val="74DEFC3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A73FAF"/>
    <w:multiLevelType w:val="hybridMultilevel"/>
    <w:tmpl w:val="99D28E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2"/>
  </w:num>
  <w:num w:numId="4">
    <w:abstractNumId w:val="12"/>
  </w:num>
  <w:num w:numId="5">
    <w:abstractNumId w:val="1"/>
  </w:num>
  <w:num w:numId="6">
    <w:abstractNumId w:val="5"/>
  </w:num>
  <w:num w:numId="7">
    <w:abstractNumId w:val="8"/>
  </w:num>
  <w:num w:numId="8">
    <w:abstractNumId w:val="13"/>
  </w:num>
  <w:num w:numId="9">
    <w:abstractNumId w:val="3"/>
  </w:num>
  <w:num w:numId="10">
    <w:abstractNumId w:val="7"/>
  </w:num>
  <w:num w:numId="11">
    <w:abstractNumId w:val="10"/>
  </w:num>
  <w:num w:numId="12">
    <w:abstractNumId w:val="6"/>
  </w:num>
  <w:num w:numId="13">
    <w:abstractNumId w:val="0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68A"/>
    <w:rsid w:val="000051EA"/>
    <w:rsid w:val="00012BC1"/>
    <w:rsid w:val="00022CAF"/>
    <w:rsid w:val="00027460"/>
    <w:rsid w:val="00041CEF"/>
    <w:rsid w:val="000456CE"/>
    <w:rsid w:val="00046189"/>
    <w:rsid w:val="00057E5B"/>
    <w:rsid w:val="00071B8C"/>
    <w:rsid w:val="000901B1"/>
    <w:rsid w:val="000B47E9"/>
    <w:rsid w:val="000D5180"/>
    <w:rsid w:val="000E4D1C"/>
    <w:rsid w:val="000E5FCE"/>
    <w:rsid w:val="000F167C"/>
    <w:rsid w:val="00111D95"/>
    <w:rsid w:val="00140F19"/>
    <w:rsid w:val="00152DE0"/>
    <w:rsid w:val="001847D1"/>
    <w:rsid w:val="00186C22"/>
    <w:rsid w:val="00197334"/>
    <w:rsid w:val="001A3963"/>
    <w:rsid w:val="001B5BC7"/>
    <w:rsid w:val="001E7785"/>
    <w:rsid w:val="001E77B5"/>
    <w:rsid w:val="001F3DE3"/>
    <w:rsid w:val="0020329F"/>
    <w:rsid w:val="00221AE8"/>
    <w:rsid w:val="00230AD7"/>
    <w:rsid w:val="00231BC7"/>
    <w:rsid w:val="00257EBE"/>
    <w:rsid w:val="0027063C"/>
    <w:rsid w:val="00273AE9"/>
    <w:rsid w:val="00286112"/>
    <w:rsid w:val="00291A9E"/>
    <w:rsid w:val="002B3761"/>
    <w:rsid w:val="002C35A2"/>
    <w:rsid w:val="002F5F5A"/>
    <w:rsid w:val="002F7497"/>
    <w:rsid w:val="00316410"/>
    <w:rsid w:val="00333759"/>
    <w:rsid w:val="00342E29"/>
    <w:rsid w:val="0036100D"/>
    <w:rsid w:val="00372628"/>
    <w:rsid w:val="003751AA"/>
    <w:rsid w:val="00375C82"/>
    <w:rsid w:val="00380C34"/>
    <w:rsid w:val="00384E51"/>
    <w:rsid w:val="00395C76"/>
    <w:rsid w:val="003A15A8"/>
    <w:rsid w:val="003A708D"/>
    <w:rsid w:val="003C5E2B"/>
    <w:rsid w:val="003C722E"/>
    <w:rsid w:val="003E2D93"/>
    <w:rsid w:val="003E4522"/>
    <w:rsid w:val="0040075E"/>
    <w:rsid w:val="00401D75"/>
    <w:rsid w:val="00420FD8"/>
    <w:rsid w:val="00421F34"/>
    <w:rsid w:val="00422A19"/>
    <w:rsid w:val="00427F29"/>
    <w:rsid w:val="00440600"/>
    <w:rsid w:val="004413AC"/>
    <w:rsid w:val="0044758D"/>
    <w:rsid w:val="004527EB"/>
    <w:rsid w:val="00470B21"/>
    <w:rsid w:val="004713A1"/>
    <w:rsid w:val="00485D07"/>
    <w:rsid w:val="00493CD6"/>
    <w:rsid w:val="00495EAC"/>
    <w:rsid w:val="004A0A05"/>
    <w:rsid w:val="004D7E4B"/>
    <w:rsid w:val="004E0F0F"/>
    <w:rsid w:val="004E5A9F"/>
    <w:rsid w:val="004F00F3"/>
    <w:rsid w:val="004F79B5"/>
    <w:rsid w:val="004F7B05"/>
    <w:rsid w:val="00500EAE"/>
    <w:rsid w:val="00501A0B"/>
    <w:rsid w:val="00515819"/>
    <w:rsid w:val="005245AC"/>
    <w:rsid w:val="00535DEC"/>
    <w:rsid w:val="00543075"/>
    <w:rsid w:val="00545DE4"/>
    <w:rsid w:val="00555AA3"/>
    <w:rsid w:val="00557CC3"/>
    <w:rsid w:val="00582958"/>
    <w:rsid w:val="00582B7B"/>
    <w:rsid w:val="005B5582"/>
    <w:rsid w:val="005F2AE6"/>
    <w:rsid w:val="005F5A39"/>
    <w:rsid w:val="00604A81"/>
    <w:rsid w:val="00621C56"/>
    <w:rsid w:val="00645FDC"/>
    <w:rsid w:val="00651285"/>
    <w:rsid w:val="00696A7E"/>
    <w:rsid w:val="006B4CE1"/>
    <w:rsid w:val="006B5A08"/>
    <w:rsid w:val="006B731B"/>
    <w:rsid w:val="006D2865"/>
    <w:rsid w:val="006D4A60"/>
    <w:rsid w:val="006D5180"/>
    <w:rsid w:val="006E6B4E"/>
    <w:rsid w:val="00710949"/>
    <w:rsid w:val="00777E2F"/>
    <w:rsid w:val="0078462D"/>
    <w:rsid w:val="00794FF1"/>
    <w:rsid w:val="007A3F75"/>
    <w:rsid w:val="007B1B80"/>
    <w:rsid w:val="007B5EC4"/>
    <w:rsid w:val="007C0AD9"/>
    <w:rsid w:val="007E484D"/>
    <w:rsid w:val="007E6646"/>
    <w:rsid w:val="008133E2"/>
    <w:rsid w:val="0082501C"/>
    <w:rsid w:val="008534E8"/>
    <w:rsid w:val="00854862"/>
    <w:rsid w:val="00855AB2"/>
    <w:rsid w:val="00876762"/>
    <w:rsid w:val="00891918"/>
    <w:rsid w:val="00891E39"/>
    <w:rsid w:val="00892808"/>
    <w:rsid w:val="008A413E"/>
    <w:rsid w:val="008B682F"/>
    <w:rsid w:val="008D33CF"/>
    <w:rsid w:val="008E1C02"/>
    <w:rsid w:val="008E7E31"/>
    <w:rsid w:val="008F2F50"/>
    <w:rsid w:val="009011FD"/>
    <w:rsid w:val="00901EA3"/>
    <w:rsid w:val="00910D4D"/>
    <w:rsid w:val="009206A0"/>
    <w:rsid w:val="00926488"/>
    <w:rsid w:val="0093389A"/>
    <w:rsid w:val="0094012C"/>
    <w:rsid w:val="00947904"/>
    <w:rsid w:val="00964E33"/>
    <w:rsid w:val="009728F4"/>
    <w:rsid w:val="00973EFA"/>
    <w:rsid w:val="009A7C0A"/>
    <w:rsid w:val="009C1FF5"/>
    <w:rsid w:val="009D358C"/>
    <w:rsid w:val="009E3A68"/>
    <w:rsid w:val="009F33DC"/>
    <w:rsid w:val="009F6A16"/>
    <w:rsid w:val="00A04BAA"/>
    <w:rsid w:val="00A239AB"/>
    <w:rsid w:val="00A24824"/>
    <w:rsid w:val="00A2775C"/>
    <w:rsid w:val="00A51769"/>
    <w:rsid w:val="00A5300E"/>
    <w:rsid w:val="00A65B3F"/>
    <w:rsid w:val="00A73AAC"/>
    <w:rsid w:val="00AA4FE6"/>
    <w:rsid w:val="00AE05B8"/>
    <w:rsid w:val="00AE65E6"/>
    <w:rsid w:val="00B0185D"/>
    <w:rsid w:val="00B20FBC"/>
    <w:rsid w:val="00B406D1"/>
    <w:rsid w:val="00B421B3"/>
    <w:rsid w:val="00B66795"/>
    <w:rsid w:val="00B67F70"/>
    <w:rsid w:val="00B70261"/>
    <w:rsid w:val="00B73608"/>
    <w:rsid w:val="00B91CA2"/>
    <w:rsid w:val="00B97E2C"/>
    <w:rsid w:val="00BA2E6A"/>
    <w:rsid w:val="00BB0744"/>
    <w:rsid w:val="00BB2E0B"/>
    <w:rsid w:val="00BB498A"/>
    <w:rsid w:val="00BB7696"/>
    <w:rsid w:val="00BD2C14"/>
    <w:rsid w:val="00BD6215"/>
    <w:rsid w:val="00BE24CE"/>
    <w:rsid w:val="00BE62B0"/>
    <w:rsid w:val="00BE7862"/>
    <w:rsid w:val="00BF094A"/>
    <w:rsid w:val="00C34C9E"/>
    <w:rsid w:val="00C5004C"/>
    <w:rsid w:val="00C521FE"/>
    <w:rsid w:val="00C53AA7"/>
    <w:rsid w:val="00C56AF4"/>
    <w:rsid w:val="00C62E29"/>
    <w:rsid w:val="00C67312"/>
    <w:rsid w:val="00C85FD2"/>
    <w:rsid w:val="00C90EA2"/>
    <w:rsid w:val="00C91DD9"/>
    <w:rsid w:val="00C964F9"/>
    <w:rsid w:val="00CA0AEB"/>
    <w:rsid w:val="00CB6EA2"/>
    <w:rsid w:val="00CB70A4"/>
    <w:rsid w:val="00CC0078"/>
    <w:rsid w:val="00CC338D"/>
    <w:rsid w:val="00CD568A"/>
    <w:rsid w:val="00CD58FE"/>
    <w:rsid w:val="00CE2FDF"/>
    <w:rsid w:val="00CE751A"/>
    <w:rsid w:val="00CF70EF"/>
    <w:rsid w:val="00D0282D"/>
    <w:rsid w:val="00D15B95"/>
    <w:rsid w:val="00D33626"/>
    <w:rsid w:val="00D64FE7"/>
    <w:rsid w:val="00D74189"/>
    <w:rsid w:val="00D75D5B"/>
    <w:rsid w:val="00D80CB2"/>
    <w:rsid w:val="00D90226"/>
    <w:rsid w:val="00D9054F"/>
    <w:rsid w:val="00DA3057"/>
    <w:rsid w:val="00DA78E8"/>
    <w:rsid w:val="00DB4370"/>
    <w:rsid w:val="00DB584D"/>
    <w:rsid w:val="00DB5B41"/>
    <w:rsid w:val="00DD1294"/>
    <w:rsid w:val="00DD7403"/>
    <w:rsid w:val="00DE37AD"/>
    <w:rsid w:val="00DF3E60"/>
    <w:rsid w:val="00DF7149"/>
    <w:rsid w:val="00E02AA2"/>
    <w:rsid w:val="00E11934"/>
    <w:rsid w:val="00E25B0F"/>
    <w:rsid w:val="00E26F52"/>
    <w:rsid w:val="00E312C8"/>
    <w:rsid w:val="00E4527D"/>
    <w:rsid w:val="00E62AA5"/>
    <w:rsid w:val="00E66FF5"/>
    <w:rsid w:val="00E84085"/>
    <w:rsid w:val="00E845ED"/>
    <w:rsid w:val="00E9329E"/>
    <w:rsid w:val="00EA0D10"/>
    <w:rsid w:val="00EA53B3"/>
    <w:rsid w:val="00EB2CEC"/>
    <w:rsid w:val="00ED17EB"/>
    <w:rsid w:val="00ED4F8C"/>
    <w:rsid w:val="00EE4678"/>
    <w:rsid w:val="00EF0BE2"/>
    <w:rsid w:val="00F02035"/>
    <w:rsid w:val="00F11F46"/>
    <w:rsid w:val="00F147C9"/>
    <w:rsid w:val="00F25A0D"/>
    <w:rsid w:val="00F413E4"/>
    <w:rsid w:val="00F41DED"/>
    <w:rsid w:val="00F51EA1"/>
    <w:rsid w:val="00F52D99"/>
    <w:rsid w:val="00F55107"/>
    <w:rsid w:val="00F559C2"/>
    <w:rsid w:val="00F56D9E"/>
    <w:rsid w:val="00F62390"/>
    <w:rsid w:val="00F732A0"/>
    <w:rsid w:val="00F95987"/>
    <w:rsid w:val="00FA1C3C"/>
    <w:rsid w:val="00FA42B7"/>
    <w:rsid w:val="00FA5857"/>
    <w:rsid w:val="00FB49F7"/>
    <w:rsid w:val="00FB54CE"/>
    <w:rsid w:val="00FC1B35"/>
    <w:rsid w:val="00FE3CC7"/>
    <w:rsid w:val="00FF5A77"/>
    <w:rsid w:val="00FF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64F99D"/>
  <w15:chartTrackingRefBased/>
  <w15:docId w15:val="{C089F725-D932-492C-9201-D14595F90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CD568A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D568A"/>
    <w:rPr>
      <w:rFonts w:eastAsiaTheme="minorEastAsia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568A"/>
  </w:style>
  <w:style w:type="paragraph" w:styleId="Rodap">
    <w:name w:val="footer"/>
    <w:basedOn w:val="Normal"/>
    <w:link w:val="RodapChar"/>
    <w:uiPriority w:val="99"/>
    <w:unhideWhenUsed/>
    <w:rsid w:val="00CD568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568A"/>
  </w:style>
  <w:style w:type="paragraph" w:styleId="NormalWeb">
    <w:name w:val="Normal (Web)"/>
    <w:basedOn w:val="Normal"/>
    <w:uiPriority w:val="99"/>
    <w:unhideWhenUsed/>
    <w:rsid w:val="000E4D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style-scope">
    <w:name w:val="style-scope"/>
    <w:basedOn w:val="Fontepargpadro"/>
    <w:rsid w:val="000E4D1C"/>
  </w:style>
  <w:style w:type="character" w:styleId="Hyperlink">
    <w:name w:val="Hyperlink"/>
    <w:basedOn w:val="Fontepargpadro"/>
    <w:uiPriority w:val="99"/>
    <w:unhideWhenUsed/>
    <w:rsid w:val="00B70261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70261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E26F52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9A7C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30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flowgorithm.org" TargetMode="External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rachacuca.com.br/jogos/pinguins-numa-fria/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studio.code.org/s/mc/stage/1/puzzle/1" TargetMode="External"/><Relationship Id="rId19" Type="http://schemas.openxmlformats.org/officeDocument/2006/relationships/image" Target="media/image8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O curso de Banco de Dados vai auxiliar na criação da base de dados para sites e outros repositórios.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236D788-0632-4269-9555-B44139F2E4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1195</TotalTime>
  <Pages>19</Pages>
  <Words>1625</Words>
  <Characters>8779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Lógica de Programação</vt:lpstr>
    </vt:vector>
  </TitlesOfParts>
  <Company/>
  <LinksUpToDate>false</LinksUpToDate>
  <CharactersWithSpaces>10384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Lógica de Programação</dc:title>
  <dc:subject>Prof.: Denilson Bonatti</dc:subject>
  <dc:creator>Aluno: Valmir José de Santana</dc:creator>
  <cp:keywords/>
  <dc:description/>
  <cp:lastModifiedBy>Valmir José de Santana</cp:lastModifiedBy>
  <cp:revision>133</cp:revision>
  <dcterms:created xsi:type="dcterms:W3CDTF">2021-03-04T20:38:00Z</dcterms:created>
  <dcterms:modified xsi:type="dcterms:W3CDTF">2021-05-28T14:10:00Z</dcterms:modified>
</cp:coreProperties>
</file>