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true and false.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print(bool(“dinesh”)) = True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print(bool()) =False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&amp;&amp; 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 ||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 !=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1+1=1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1+0=0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0+1=0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0+0=0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1+1=1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1+0=1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0+1=1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0+0=0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 = 1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 = 0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(5 &gt; 4) and (3 == 5) False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 (5 &gt; 4) False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(5 &gt; 4) or (3 == 5) True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 ((5 &gt; 4) or (3 == 5)) False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(True and True) and (True == False) False</w:t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(not False) or (not True) True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 equal to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!= not equal to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&gt; greater than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 less than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&gt;= greater than equal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&lt;= less than equal</w:t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== equal to </w:t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 assignment operator</w:t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a==b </w:t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a=10 </w:t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2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2D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rtl w:val="0"/>
        </w:rPr>
        <w:t xml:space="preserve">print('eggs') </w:t>
      </w:r>
      <w:r w:rsidDel="00000000" w:rsidR="00000000" w:rsidRPr="00000000">
        <w:rPr>
          <w:color w:val="ff0000"/>
          <w:rtl w:val="0"/>
        </w:rPr>
        <w:t xml:space="preserve">Block A</w:t>
      </w:r>
    </w:p>
    <w:p w:rsidR="00000000" w:rsidDel="00000000" w:rsidP="00000000" w:rsidRDefault="00000000" w:rsidRPr="00000000" w14:paraId="0000002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rtl w:val="0"/>
        </w:rPr>
        <w:t xml:space="preserve">print('bacon') </w:t>
      </w:r>
      <w:r w:rsidDel="00000000" w:rsidR="00000000" w:rsidRPr="00000000">
        <w:rPr>
          <w:color w:val="ff0000"/>
          <w:rtl w:val="0"/>
        </w:rPr>
        <w:t xml:space="preserve">Block B</w:t>
      </w:r>
    </w:p>
    <w:p w:rsidR="00000000" w:rsidDel="00000000" w:rsidP="00000000" w:rsidRDefault="00000000" w:rsidRPr="00000000" w14:paraId="0000003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rtl w:val="0"/>
        </w:rPr>
        <w:t xml:space="preserve">print('ham') </w:t>
      </w:r>
      <w:r w:rsidDel="00000000" w:rsidR="00000000" w:rsidRPr="00000000">
        <w:rPr>
          <w:color w:val="ff0000"/>
          <w:rtl w:val="0"/>
        </w:rPr>
        <w:t xml:space="preserve">Block C</w:t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3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35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spam=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spam==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spam==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"howdy"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fffffe" w:val="clear"/>
        <w:spacing w:before="220"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"Greetings"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3D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Ctrl+C</w:t>
      </w:r>
    </w:p>
    <w:p w:rsidR="00000000" w:rsidDel="00000000" w:rsidP="00000000" w:rsidRDefault="00000000" w:rsidRPr="00000000" w14:paraId="0000003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3F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break will end the loop immediately while continue will skip his conditions and go next</w:t>
      </w:r>
    </w:p>
    <w:p w:rsidR="00000000" w:rsidDel="00000000" w:rsidP="00000000" w:rsidRDefault="00000000" w:rsidRPr="00000000" w14:paraId="0000004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41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is no difference as all of these give the same output from 0 to 9.</w:t>
      </w:r>
    </w:p>
    <w:p w:rsidR="00000000" w:rsidDel="00000000" w:rsidP="00000000" w:rsidRDefault="00000000" w:rsidRPr="00000000" w14:paraId="0000004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43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number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46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8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n=n+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(n)</w:t>
      </w:r>
    </w:p>
    <w:p w:rsidR="00000000" w:rsidDel="00000000" w:rsidP="00000000" w:rsidRDefault="00000000" w:rsidRPr="00000000" w14:paraId="0000004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4D">
      <w:pPr>
        <w:spacing w:before="220" w:line="259.2000000000001" w:lineRule="auto"/>
        <w:rPr>
          <w:color w:val="ff000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import spam</w:t>
      </w:r>
    </w:p>
    <w:p w:rsidR="00000000" w:rsidDel="00000000" w:rsidP="00000000" w:rsidRDefault="00000000" w:rsidRPr="00000000" w14:paraId="0000004E">
      <w:pPr>
        <w:spacing w:after="100" w:before="320" w:line="259.2000000000001" w:lineRule="auto"/>
        <w:ind w:left="420" w:right="420" w:firstLine="0"/>
        <w:rPr>
          <w:color w:val="ff000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a = spam.bacon()</w:t>
      </w:r>
    </w:p>
    <w:p w:rsidR="00000000" w:rsidDel="00000000" w:rsidP="00000000" w:rsidRDefault="00000000" w:rsidRPr="00000000" w14:paraId="0000004F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sfCVs63cGxK33v9QpU00lDVEvA==">AMUW2mWud7FFf7gZbZc7Fsr64jgLstolCvesZbSwJp0XCNfdcIxJP05Ag33lJO5VM8TYuIwXHCTBnhg21TvPF+4HCS/4Dz2uWntqhfYjqCtobeySqBwi1EI=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