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ECD" w:rsidRPr="00161ECD" w:rsidRDefault="00161ECD" w:rsidP="00161ECD">
      <w:pPr>
        <w:spacing w:after="180" w:line="360" w:lineRule="atLeast"/>
        <w:outlineLvl w:val="0"/>
        <w:rPr>
          <w:rFonts w:ascii="inherit" w:eastAsia="Times New Roman" w:hAnsi="inherit" w:cs="Times New Roman"/>
          <w:b/>
          <w:bCs/>
          <w:kern w:val="36"/>
          <w:sz w:val="40"/>
          <w:szCs w:val="40"/>
        </w:rPr>
      </w:pPr>
      <w:r w:rsidRPr="00161ECD">
        <w:rPr>
          <w:rFonts w:ascii="inherit" w:eastAsia="Times New Roman" w:hAnsi="inherit" w:cs="Times New Roman"/>
          <w:b/>
          <w:bCs/>
          <w:kern w:val="36"/>
          <w:sz w:val="40"/>
          <w:szCs w:val="40"/>
        </w:rPr>
        <w:t>Synfony2 - créer un bundle</w:t>
      </w:r>
    </w:p>
    <w:p w:rsidR="00161ECD" w:rsidRPr="00161ECD" w:rsidRDefault="00161ECD" w:rsidP="00161ECD">
      <w:pPr>
        <w:rPr>
          <w:rFonts w:ascii="Times" w:eastAsia="Times New Roman" w:hAnsi="Times" w:cs="Times New Roman"/>
        </w:rPr>
      </w:pPr>
      <w:r w:rsidRPr="00161ECD">
        <w:rPr>
          <w:rFonts w:ascii="Times" w:eastAsia="Times New Roman" w:hAnsi="Times" w:cs="Times New Roman"/>
        </w:rPr>
        <w:t>Mardi 6 janvier 2015,</w:t>
      </w: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>Un Bundle est un répertoire dans lequel sont encapsulés diverses ressources telles que les contrôleurs ou les classes.</w:t>
      </w:r>
    </w:p>
    <w:p w:rsidR="00161ECD" w:rsidRPr="00161ECD" w:rsidRDefault="00161ECD" w:rsidP="00161ECD">
      <w:pPr>
        <w:shd w:val="clear" w:color="auto" w:fill="FFFFFF"/>
        <w:spacing w:before="360" w:after="144" w:line="288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r w:rsidRPr="00161ECD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>Génération du nouveau Bundle :</w:t>
      </w: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 xml:space="preserve">Placez vous dans le dossier </w:t>
      </w:r>
      <w:proofErr w:type="spellStart"/>
      <w:r w:rsidRPr="00161ECD">
        <w:rPr>
          <w:rFonts w:ascii="Helvetica Neue" w:hAnsi="Helvetica Neue" w:cs="Times New Roman"/>
          <w:color w:val="333333"/>
        </w:rPr>
        <w:t>Symfony</w:t>
      </w:r>
      <w:proofErr w:type="spellEnd"/>
      <w:r w:rsidRPr="00161ECD">
        <w:rPr>
          <w:rFonts w:ascii="Helvetica Neue" w:hAnsi="Helvetica Neue" w:cs="Times New Roman"/>
          <w:color w:val="333333"/>
        </w:rPr>
        <w:t xml:space="preserve"> puis lancez la commande suivante :</w:t>
      </w:r>
    </w:p>
    <w:p w:rsidR="00161ECD" w:rsidRPr="003113D0" w:rsidRDefault="00113A16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i/>
          <w:color w:val="333333"/>
          <w:lang w:val="en-US"/>
        </w:rPr>
      </w:pP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 PRIVATE "&lt;TEXTAREA READONLY COLS=\"40\" ROWS=\"2\" DIR=\"ltr\"&gt;&lt;/TEXTAREA&gt;"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MACROBUTTON HTMLDirect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t xml:space="preserve"> </w:t>
      </w:r>
      <w:proofErr w:type="spellStart"/>
      <w:proofErr w:type="gram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php</w:t>
      </w:r>
      <w:proofErr w:type="spellEnd"/>
      <w:proofErr w:type="gramEnd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 xml:space="preserve"> app/console </w:t>
      </w:r>
      <w:proofErr w:type="spell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generate:bundle</w:t>
      </w:r>
      <w:proofErr w:type="spellEnd"/>
    </w:p>
    <w:p w:rsidR="00161ECD" w:rsidRPr="003113D0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  <w:lang w:val="en-US"/>
        </w:rPr>
      </w:pPr>
      <w:bookmarkStart w:id="0" w:name="_GoBack"/>
      <w:bookmarkEnd w:id="0"/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>Le nom doit se terminer par </w:t>
      </w:r>
      <w:r w:rsidRPr="00161ECD">
        <w:rPr>
          <w:rFonts w:ascii="Helvetica Neue" w:hAnsi="Helvetica Neue" w:cs="Times New Roman"/>
          <w:i/>
          <w:iCs/>
          <w:color w:val="333333"/>
        </w:rPr>
        <w:t>Bundle</w:t>
      </w:r>
    </w:p>
    <w:p w:rsidR="00161ECD" w:rsidRPr="003113D0" w:rsidRDefault="00113A16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</w:pPr>
      <w:r w:rsidRPr="00161ECD">
        <w:rPr>
          <w:rFonts w:ascii="Helvetica Neue" w:eastAsia="Times New Roman" w:hAnsi="Helvetica Neue" w:cs="Times New Roman"/>
          <w:color w:val="333333"/>
        </w:rPr>
        <w:fldChar w:fldCharType="begin"/>
      </w:r>
      <w:r w:rsidR="00161ECD" w:rsidRPr="003113D0">
        <w:rPr>
          <w:rFonts w:ascii="Helvetica Neue" w:eastAsia="Times New Roman" w:hAnsi="Helvetica Neue" w:cs="Times New Roman"/>
          <w:color w:val="333333"/>
          <w:lang w:val="en-US"/>
        </w:rPr>
        <w:instrText xml:space="preserve"> </w:instrText>
      </w:r>
      <w:r w:rsidRPr="00161ECD">
        <w:rPr>
          <w:rFonts w:ascii="Helvetica Neue" w:eastAsia="Times New Roman" w:hAnsi="Helvetica Neue" w:cs="Times New Roman"/>
          <w:color w:val="333333"/>
        </w:rPr>
        <w:fldChar w:fldCharType="begin"/>
      </w:r>
      <w:r w:rsidR="00161ECD" w:rsidRPr="003113D0">
        <w:rPr>
          <w:rFonts w:ascii="Helvetica Neue" w:eastAsia="Times New Roman" w:hAnsi="Helvetica Neue" w:cs="Times New Roman"/>
          <w:color w:val="333333"/>
          <w:lang w:val="en-US"/>
        </w:rPr>
        <w:instrText xml:space="preserve"> PRIVATE "&lt;TEXTAREA READONLY COLS=\"40\" ROWS=\"2\" DIR=\"ltr\"&gt;&lt;/TEXTAREA&gt;" </w:instrText>
      </w:r>
      <w:r w:rsidRPr="00161ECD">
        <w:rPr>
          <w:rFonts w:ascii="Helvetica Neue" w:eastAsia="Times New Roman" w:hAnsi="Helvetica Neue" w:cs="Times New Roman"/>
          <w:color w:val="333333"/>
        </w:rPr>
        <w:fldChar w:fldCharType="end"/>
      </w:r>
      <w:r w:rsidR="00161ECD" w:rsidRPr="003113D0">
        <w:rPr>
          <w:rFonts w:ascii="Helvetica Neue" w:eastAsia="Times New Roman" w:hAnsi="Helvetica Neue" w:cs="Times New Roman"/>
          <w:color w:val="333333"/>
          <w:lang w:val="en-US"/>
        </w:rPr>
        <w:instrText xml:space="preserve">MACROBUTTON HTMLDirect </w:instrText>
      </w:r>
      <w:r w:rsidRPr="00161ECD">
        <w:rPr>
          <w:rFonts w:ascii="Helvetica Neue" w:eastAsia="Times New Roman" w:hAnsi="Helvetica Neue" w:cs="Times New Roman"/>
          <w:color w:val="333333"/>
        </w:rPr>
        <w:fldChar w:fldCharType="end"/>
      </w:r>
      <w:r w:rsidR="00161ECD" w:rsidRPr="003113D0">
        <w:rPr>
          <w:rFonts w:ascii="Helvetica Neue" w:eastAsia="Times New Roman" w:hAnsi="Helvetica Neue" w:cs="Times New Roman"/>
          <w:color w:val="333333"/>
          <w:lang w:val="en-US"/>
        </w:rPr>
        <w:t xml:space="preserve"> </w:t>
      </w:r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 xml:space="preserve">Bundle </w:t>
      </w:r>
      <w:proofErr w:type="spellStart"/>
      <w:proofErr w:type="gram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espacement</w:t>
      </w:r>
      <w:proofErr w:type="spellEnd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 xml:space="preserve"> :</w:t>
      </w:r>
      <w:proofErr w:type="gramEnd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 xml:space="preserve"> </w:t>
      </w:r>
      <w:proofErr w:type="spell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tuto</w:t>
      </w:r>
      <w:proofErr w:type="spellEnd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/</w:t>
      </w:r>
      <w:proofErr w:type="spell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HelloBundle</w:t>
      </w:r>
      <w:proofErr w:type="spellEnd"/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i/>
          <w:color w:val="333333"/>
          <w:lang w:val="en-US"/>
        </w:rPr>
      </w:pPr>
      <w:r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 xml:space="preserve">Whole </w:t>
      </w:r>
      <w:proofErr w:type="gramStart"/>
      <w:r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directory :</w:t>
      </w:r>
      <w:proofErr w:type="gramEnd"/>
      <w:r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 xml:space="preserve"> yes</w:t>
      </w:r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lang w:val="en-US"/>
        </w:rPr>
      </w:pP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>Répondez oui par défaut aux questions suivantes puis choisissez le format de configuration (</w:t>
      </w:r>
      <w:proofErr w:type="spellStart"/>
      <w:r w:rsidRPr="00161ECD">
        <w:rPr>
          <w:rFonts w:ascii="Helvetica Neue" w:hAnsi="Helvetica Neue" w:cs="Times New Roman"/>
          <w:color w:val="333333"/>
        </w:rPr>
        <w:t>yml</w:t>
      </w:r>
      <w:proofErr w:type="spellEnd"/>
      <w:r w:rsidRPr="00161ECD">
        <w:rPr>
          <w:rFonts w:ascii="Helvetica Neue" w:hAnsi="Helvetica Neue" w:cs="Times New Roman"/>
          <w:color w:val="333333"/>
        </w:rPr>
        <w:t xml:space="preserve"> dans notre cas).</w:t>
      </w: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>Faîtes le test sur l’url :</w:t>
      </w:r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Monaco" w:hAnsi="Monaco" w:cs="Courier"/>
          <w:color w:val="000000"/>
          <w:bdr w:val="none" w:sz="0" w:space="0" w:color="auto" w:frame="1"/>
          <w:lang w:val="en-US"/>
        </w:rPr>
      </w:pP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http://localhost/app_dev.php/hello/tuto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</w:r>
      <w:r w:rsidRPr="003113D0">
        <w:rPr>
          <w:rFonts w:ascii="Monaco" w:hAnsi="Monaco" w:cs="Courier"/>
          <w:color w:val="000000"/>
          <w:bdr w:val="none" w:sz="0" w:space="0" w:color="auto" w:frame="1"/>
          <w:lang w:val="en-US"/>
        </w:rPr>
        <w:t xml:space="preserve">==&gt; Hello </w:t>
      </w:r>
      <w:proofErr w:type="spellStart"/>
      <w:r w:rsidRPr="003113D0">
        <w:rPr>
          <w:rFonts w:ascii="Monaco" w:hAnsi="Monaco" w:cs="Courier"/>
          <w:color w:val="000000"/>
          <w:bdr w:val="none" w:sz="0" w:space="0" w:color="auto" w:frame="1"/>
          <w:lang w:val="en-US"/>
        </w:rPr>
        <w:t>tuto</w:t>
      </w:r>
      <w:proofErr w:type="spellEnd"/>
      <w:r w:rsidRPr="003113D0">
        <w:rPr>
          <w:rFonts w:ascii="Monaco" w:hAnsi="Monaco" w:cs="Courier"/>
          <w:color w:val="000000"/>
          <w:bdr w:val="none" w:sz="0" w:space="0" w:color="auto" w:frame="1"/>
          <w:lang w:val="en-US"/>
        </w:rPr>
        <w:t>!</w:t>
      </w:r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lang w:val="en-US"/>
        </w:rPr>
      </w:pPr>
    </w:p>
    <w:p w:rsidR="00161ECD" w:rsidRPr="00161ECD" w:rsidRDefault="003113D0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Vous pouvez</w:t>
      </w:r>
      <w:r w:rsidR="00161ECD" w:rsidRPr="00161ECD">
        <w:rPr>
          <w:rFonts w:ascii="Helvetica Neue" w:hAnsi="Helvetica Neue" w:cs="Times New Roman"/>
          <w:color w:val="333333"/>
        </w:rPr>
        <w:t xml:space="preserve"> remplacer "</w:t>
      </w:r>
      <w:proofErr w:type="spellStart"/>
      <w:r w:rsidR="00161ECD" w:rsidRPr="00161ECD">
        <w:rPr>
          <w:rFonts w:ascii="Helvetica Neue" w:hAnsi="Helvetica Neue" w:cs="Times New Roman"/>
          <w:color w:val="333333"/>
        </w:rPr>
        <w:t>tuto</w:t>
      </w:r>
      <w:proofErr w:type="spellEnd"/>
      <w:r w:rsidR="00161ECD" w:rsidRPr="00161ECD">
        <w:rPr>
          <w:rFonts w:ascii="Helvetica Neue" w:hAnsi="Helvetica Neue" w:cs="Times New Roman"/>
          <w:color w:val="333333"/>
        </w:rPr>
        <w:t xml:space="preserve">" (le </w:t>
      </w:r>
      <w:proofErr w:type="spellStart"/>
      <w:r w:rsidR="00161ECD" w:rsidRPr="00161ECD">
        <w:rPr>
          <w:rFonts w:ascii="Helvetica Neue" w:hAnsi="Helvetica Neue" w:cs="Times New Roman"/>
          <w:color w:val="333333"/>
        </w:rPr>
        <w:t>namespace</w:t>
      </w:r>
      <w:proofErr w:type="spellEnd"/>
      <w:r w:rsidR="00161ECD" w:rsidRPr="00161ECD">
        <w:rPr>
          <w:rFonts w:ascii="Helvetica Neue" w:hAnsi="Helvetica Neue" w:cs="Times New Roman"/>
          <w:color w:val="333333"/>
        </w:rPr>
        <w:t xml:space="preserve">) par la valeur que vous désirez, il suffit de conserver la syntaxe </w:t>
      </w:r>
      <w:proofErr w:type="spellStart"/>
      <w:r w:rsidR="00161ECD" w:rsidRPr="00161ECD">
        <w:rPr>
          <w:rFonts w:ascii="Helvetica Neue" w:hAnsi="Helvetica Neue" w:cs="Times New Roman"/>
          <w:color w:val="333333"/>
        </w:rPr>
        <w:t>Namespace</w:t>
      </w:r>
      <w:proofErr w:type="spellEnd"/>
      <w:r w:rsidR="00161ECD" w:rsidRPr="00161ECD">
        <w:rPr>
          <w:rFonts w:ascii="Helvetica Neue" w:hAnsi="Helvetica Neue" w:cs="Times New Roman"/>
          <w:color w:val="333333"/>
        </w:rPr>
        <w:t xml:space="preserve">/Nom/Bundle. Le bundle est généré dans le répertoire </w:t>
      </w:r>
      <w:proofErr w:type="spellStart"/>
      <w:r w:rsidR="00161ECD" w:rsidRPr="00161ECD">
        <w:rPr>
          <w:rFonts w:ascii="Helvetica Neue" w:hAnsi="Helvetica Neue" w:cs="Times New Roman"/>
          <w:color w:val="333333"/>
        </w:rPr>
        <w:t>src</w:t>
      </w:r>
      <w:proofErr w:type="spellEnd"/>
      <w:r w:rsidR="00161ECD" w:rsidRPr="00161ECD">
        <w:rPr>
          <w:rFonts w:ascii="Helvetica Neue" w:hAnsi="Helvetica Neue" w:cs="Times New Roman"/>
          <w:color w:val="333333"/>
        </w:rPr>
        <w:t xml:space="preserve"> et commence par le nom de son </w:t>
      </w:r>
      <w:proofErr w:type="spellStart"/>
      <w:r w:rsidR="00161ECD" w:rsidRPr="00161ECD">
        <w:rPr>
          <w:rFonts w:ascii="Helvetica Neue" w:hAnsi="Helvetica Neue" w:cs="Times New Roman"/>
          <w:color w:val="333333"/>
        </w:rPr>
        <w:t>namespace</w:t>
      </w:r>
      <w:proofErr w:type="spellEnd"/>
      <w:r w:rsidR="00161ECD" w:rsidRPr="00161ECD">
        <w:rPr>
          <w:rFonts w:ascii="Helvetica Neue" w:hAnsi="Helvetica Neue" w:cs="Times New Roman"/>
          <w:color w:val="333333"/>
        </w:rPr>
        <w:t> :</w:t>
      </w:r>
      <w:r w:rsidR="00161ECD" w:rsidRPr="00161ECD">
        <w:rPr>
          <w:rFonts w:ascii="Helvetica Neue" w:hAnsi="Helvetica Neue" w:cs="Times New Roman"/>
          <w:i/>
          <w:iCs/>
          <w:color w:val="333333"/>
        </w:rPr>
        <w:t> </w:t>
      </w:r>
      <w:proofErr w:type="spellStart"/>
      <w:r w:rsidR="00161ECD" w:rsidRPr="00161ECD">
        <w:rPr>
          <w:rFonts w:ascii="Helvetica Neue" w:hAnsi="Helvetica Neue" w:cs="Times New Roman"/>
          <w:i/>
          <w:iCs/>
          <w:color w:val="333333"/>
        </w:rPr>
        <w:t>tuto</w:t>
      </w:r>
      <w:proofErr w:type="spellEnd"/>
      <w:r w:rsidR="00161ECD" w:rsidRPr="00161ECD">
        <w:rPr>
          <w:rFonts w:ascii="Helvetica Neue" w:hAnsi="Helvetica Neue" w:cs="Times New Roman"/>
          <w:color w:val="333333"/>
        </w:rPr>
        <w:t>.</w:t>
      </w:r>
    </w:p>
    <w:p w:rsidR="003113D0" w:rsidRDefault="00161ECD" w:rsidP="00161ECD">
      <w:pPr>
        <w:shd w:val="clear" w:color="auto" w:fill="FFFFFF"/>
        <w:spacing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 xml:space="preserve">Le bundle est automatiquement chargé dans le fichier </w:t>
      </w:r>
      <w:proofErr w:type="spellStart"/>
      <w:r w:rsidRPr="00161ECD">
        <w:rPr>
          <w:rFonts w:ascii="Helvetica Neue" w:hAnsi="Helvetica Neue" w:cs="Times New Roman"/>
          <w:color w:val="333333"/>
        </w:rPr>
        <w:t>app</w:t>
      </w:r>
      <w:proofErr w:type="spellEnd"/>
      <w:r w:rsidRPr="00161ECD">
        <w:rPr>
          <w:rFonts w:ascii="Helvetica Neue" w:hAnsi="Helvetica Neue" w:cs="Times New Roman"/>
          <w:color w:val="333333"/>
        </w:rPr>
        <w:t>/AppKernel.php et le code dans l’emplacement défini lors de la création (</w:t>
      </w:r>
      <w:proofErr w:type="spellStart"/>
      <w:r w:rsidRPr="00161ECD">
        <w:rPr>
          <w:rFonts w:ascii="Helvetica Neue" w:hAnsi="Helvetica Neue" w:cs="Times New Roman"/>
          <w:color w:val="333333"/>
        </w:rPr>
        <w:t>src</w:t>
      </w:r>
      <w:proofErr w:type="spellEnd"/>
      <w:r w:rsidRPr="00161ECD">
        <w:rPr>
          <w:rFonts w:ascii="Helvetica Neue" w:hAnsi="Helvetica Neue" w:cs="Times New Roman"/>
          <w:color w:val="333333"/>
        </w:rPr>
        <w:t>/ par défaut).</w:t>
      </w:r>
      <w:r w:rsidRPr="00161ECD">
        <w:rPr>
          <w:rFonts w:ascii="Helvetica Neue" w:hAnsi="Helvetica Neue" w:cs="Times New Roman"/>
          <w:color w:val="333333"/>
        </w:rPr>
        <w:br/>
        <w:t xml:space="preserve">Vous pouvez vérifiez sa présence dans l’onglet config de la page Profiler (Active </w:t>
      </w:r>
      <w:r w:rsidR="003113D0" w:rsidRPr="00161ECD">
        <w:rPr>
          <w:rFonts w:ascii="Helvetica Neue" w:hAnsi="Helvetica Neue" w:cs="Times New Roman"/>
          <w:color w:val="333333"/>
        </w:rPr>
        <w:t>Bundles) :</w:t>
      </w:r>
      <w:r w:rsidR="003113D0" w:rsidRPr="00161ECD">
        <w:rPr>
          <w:rFonts w:ascii="Helvetica Neue" w:hAnsi="Helvetica Neue" w:cs="Times New Roman"/>
          <w:color w:val="333333"/>
        </w:rPr>
        <w:br/>
      </w:r>
    </w:p>
    <w:p w:rsidR="00161ECD" w:rsidRDefault="003113D0" w:rsidP="00161ECD">
      <w:pPr>
        <w:shd w:val="clear" w:color="auto" w:fill="FFFFFF"/>
        <w:spacing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noProof/>
          <w:color w:val="333333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224155</wp:posOffset>
            </wp:positionV>
            <wp:extent cx="5756910" cy="1007745"/>
            <wp:effectExtent l="19050" t="0" r="0" b="0"/>
            <wp:wrapThrough wrapText="bothSides">
              <wp:wrapPolygon edited="0">
                <wp:start x="-71" y="0"/>
                <wp:lineTo x="-71" y="21233"/>
                <wp:lineTo x="21586" y="21233"/>
                <wp:lineTo x="21586" y="0"/>
                <wp:lineTo x="-71" y="0"/>
              </wp:wrapPolygon>
            </wp:wrapThrough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1ECD">
        <w:rPr>
          <w:rFonts w:ascii="Helvetica Neue" w:hAnsi="Helvetica Neue" w:cs="Times New Roman"/>
          <w:color w:val="333333"/>
        </w:rPr>
        <w:br/>
      </w:r>
    </w:p>
    <w:p w:rsidR="00161ECD" w:rsidRDefault="00161ECD" w:rsidP="00161ECD">
      <w:pPr>
        <w:shd w:val="clear" w:color="auto" w:fill="FFFFFF"/>
        <w:spacing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</w:p>
    <w:p w:rsidR="00161ECD" w:rsidRDefault="00161ECD" w:rsidP="00161ECD">
      <w:pPr>
        <w:shd w:val="clear" w:color="auto" w:fill="FFFFFF"/>
        <w:spacing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</w:p>
    <w:p w:rsidR="00161ECD" w:rsidRPr="00161ECD" w:rsidRDefault="00161ECD" w:rsidP="00161ECD">
      <w:pPr>
        <w:shd w:val="clear" w:color="auto" w:fill="FFFFFF"/>
        <w:spacing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</w:p>
    <w:p w:rsidR="00161ECD" w:rsidRPr="00161ECD" w:rsidRDefault="00161ECD" w:rsidP="00161ECD">
      <w:pPr>
        <w:shd w:val="clear" w:color="auto" w:fill="FFFFFF"/>
        <w:spacing w:before="360" w:after="144" w:line="288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r w:rsidRPr="00161ECD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>Configuration du routeur :</w:t>
      </w: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>Nous allons renseigner le chemin </w:t>
      </w:r>
      <w:r w:rsidRPr="00161ECD">
        <w:rPr>
          <w:rFonts w:ascii="Helvetica Neue" w:hAnsi="Helvetica Neue" w:cs="Times New Roman"/>
          <w:i/>
          <w:iCs/>
          <w:color w:val="333333"/>
        </w:rPr>
        <w:t>/hello-world-test</w:t>
      </w:r>
      <w:r w:rsidRPr="00161ECD">
        <w:rPr>
          <w:rFonts w:ascii="Helvetica Neue" w:hAnsi="Helvetica Neue" w:cs="Times New Roman"/>
          <w:color w:val="333333"/>
        </w:rPr>
        <w:t> ainsi qu’un nouveau contrôleur nommé </w:t>
      </w:r>
      <w:r w:rsidRPr="00161ECD">
        <w:rPr>
          <w:rFonts w:ascii="Helvetica Neue" w:hAnsi="Helvetica Neue" w:cs="Times New Roman"/>
          <w:i/>
          <w:iCs/>
          <w:color w:val="333333"/>
        </w:rPr>
        <w:t>Hello</w:t>
      </w:r>
      <w:r w:rsidRPr="00161ECD">
        <w:rPr>
          <w:rFonts w:ascii="Helvetica Neue" w:hAnsi="Helvetica Neue" w:cs="Times New Roman"/>
          <w:color w:val="333333"/>
        </w:rPr>
        <w:t> [</w:t>
      </w:r>
      <w:hyperlink r:id="rId5" w:anchor="nb1" w:tooltip="Attention les retraits se font avec 4 espaces et non avec une tabulation (...)" w:history="1">
        <w:r w:rsidRPr="00161ECD">
          <w:rPr>
            <w:rFonts w:ascii="Helvetica Neue" w:hAnsi="Helvetica Neue" w:cs="Times New Roman"/>
            <w:b/>
            <w:bCs/>
            <w:color w:val="4267A6"/>
            <w:u w:val="single"/>
          </w:rPr>
          <w:t>1</w:t>
        </w:r>
      </w:hyperlink>
      <w:r w:rsidRPr="00161ECD">
        <w:rPr>
          <w:rFonts w:ascii="Helvetica Neue" w:hAnsi="Helvetica Neue" w:cs="Times New Roman"/>
          <w:color w:val="333333"/>
        </w:rPr>
        <w:t>] :</w:t>
      </w:r>
    </w:p>
    <w:p w:rsidR="00161ECD" w:rsidRPr="003113D0" w:rsidRDefault="00113A16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i/>
          <w:color w:val="333333"/>
          <w:lang w:val="en-US"/>
        </w:rPr>
      </w:pP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 PRIVATE "&lt;TEXTAREA READONLY COLS=\"40\" ROWS=\"2\" DIR=\"ltr\"&gt;&lt;/TEXTAREA&gt;"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MACROBUTTON HTMLDirect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t xml:space="preserve"> </w:t>
      </w:r>
      <w:proofErr w:type="spellStart"/>
      <w:proofErr w:type="gram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nano</w:t>
      </w:r>
      <w:proofErr w:type="spellEnd"/>
      <w:proofErr w:type="gramEnd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 xml:space="preserve"> </w:t>
      </w:r>
      <w:proofErr w:type="spell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src</w:t>
      </w:r>
      <w:proofErr w:type="spellEnd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/</w:t>
      </w:r>
      <w:proofErr w:type="spell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tuto</w:t>
      </w:r>
      <w:proofErr w:type="spellEnd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/</w:t>
      </w:r>
      <w:proofErr w:type="spell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HelloBundle</w:t>
      </w:r>
      <w:proofErr w:type="spellEnd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/Resources/</w:t>
      </w:r>
      <w:proofErr w:type="spell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config</w:t>
      </w:r>
      <w:proofErr w:type="spellEnd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/routing.yml</w:t>
      </w:r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Monaco" w:eastAsia="Times New Roman" w:hAnsi="Monaco" w:cs="Times New Roman"/>
          <w:i/>
          <w:color w:val="000000"/>
          <w:lang w:val="en-US"/>
        </w:rPr>
      </w:pP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tuto_hello_test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: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path:     /hello-world-test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 xml:space="preserve">   defaults: </w:t>
      </w:r>
      <w:proofErr w:type="gram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{ _</w:t>
      </w:r>
      <w:proofErr w:type="gram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 xml:space="preserve">controller: 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tutoHelloBundle:Hello:index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 xml:space="preserve"> }</w:t>
      </w:r>
    </w:p>
    <w:p w:rsidR="00161ECD" w:rsidRPr="003113D0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  <w:lang w:val="en-US"/>
        </w:rPr>
      </w:pP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 xml:space="preserve">L’emplacement du fichier routing.yml est indiqué dans le </w:t>
      </w:r>
      <w:proofErr w:type="spellStart"/>
      <w:r w:rsidRPr="00161ECD">
        <w:rPr>
          <w:rFonts w:ascii="Helvetica Neue" w:hAnsi="Helvetica Neue" w:cs="Times New Roman"/>
          <w:color w:val="333333"/>
        </w:rPr>
        <w:t>le</w:t>
      </w:r>
      <w:proofErr w:type="spellEnd"/>
      <w:r w:rsidRPr="00161ECD">
        <w:rPr>
          <w:rFonts w:ascii="Helvetica Neue" w:hAnsi="Helvetica Neue" w:cs="Times New Roman"/>
          <w:color w:val="333333"/>
        </w:rPr>
        <w:t xml:space="preserve"> fichier de configuration de base routing.yml du dossier </w:t>
      </w:r>
      <w:proofErr w:type="spellStart"/>
      <w:r w:rsidRPr="00161ECD">
        <w:rPr>
          <w:rFonts w:ascii="Helvetica Neue" w:hAnsi="Helvetica Neue" w:cs="Times New Roman"/>
          <w:color w:val="333333"/>
        </w:rPr>
        <w:t>app</w:t>
      </w:r>
      <w:proofErr w:type="spellEnd"/>
      <w:r w:rsidRPr="00161ECD">
        <w:rPr>
          <w:rFonts w:ascii="Helvetica Neue" w:hAnsi="Helvetica Neue" w:cs="Times New Roman"/>
          <w:color w:val="333333"/>
        </w:rPr>
        <w:t> :</w:t>
      </w:r>
    </w:p>
    <w:p w:rsidR="00161ECD" w:rsidRPr="003113D0" w:rsidRDefault="00113A16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i/>
          <w:color w:val="333333"/>
          <w:lang w:val="en-US"/>
        </w:rPr>
      </w:pP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 PRIVATE "&lt;TEXTAREA READONLY COLS=\"40\" ROWS=\"2\" DIR=\"ltr\"&gt;&lt;/TEXTAREA&gt;"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MACROBUTTON HTMLDirect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t xml:space="preserve"> </w:t>
      </w:r>
      <w:proofErr w:type="spellStart"/>
      <w:proofErr w:type="gram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nano</w:t>
      </w:r>
      <w:proofErr w:type="spellEnd"/>
      <w:proofErr w:type="gramEnd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 xml:space="preserve"> app/</w:t>
      </w:r>
      <w:proofErr w:type="spellStart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config</w:t>
      </w:r>
      <w:proofErr w:type="spellEnd"/>
      <w:r w:rsidR="00161ECD"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/routing.yml</w:t>
      </w:r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Monaco" w:hAnsi="Monaco" w:cs="Courier"/>
          <w:color w:val="000000"/>
          <w:bdr w:val="none" w:sz="0" w:space="0" w:color="auto" w:frame="1"/>
          <w:lang w:val="en-US"/>
        </w:rPr>
      </w:pPr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Monaco" w:eastAsia="Times New Roman" w:hAnsi="Monaco" w:cs="Times New Roman"/>
          <w:i/>
          <w:color w:val="000000"/>
          <w:lang w:val="en-US"/>
        </w:rPr>
      </w:pP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tuto_hello_test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: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resource: "@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tutoHelloBundle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/Resources/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config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/routing.yml"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prefix:   /</w:t>
      </w:r>
    </w:p>
    <w:p w:rsidR="00161ECD" w:rsidRPr="00161ECD" w:rsidRDefault="00161ECD" w:rsidP="00161ECD">
      <w:pPr>
        <w:shd w:val="clear" w:color="auto" w:fill="FFFFFF"/>
        <w:spacing w:before="360" w:after="144" w:line="288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r w:rsidRPr="00161ECD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>Création d’un contrôleur :</w:t>
      </w: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>Nous allons à présent créer le contrôleur </w:t>
      </w:r>
      <w:r w:rsidRPr="00161ECD">
        <w:rPr>
          <w:rFonts w:ascii="Helvetica Neue" w:hAnsi="Helvetica Neue" w:cs="Times New Roman"/>
          <w:b/>
          <w:bCs/>
          <w:color w:val="333333"/>
        </w:rPr>
        <w:t>Hello</w:t>
      </w:r>
      <w:r w:rsidRPr="00161ECD">
        <w:rPr>
          <w:rFonts w:ascii="Helvetica Neue" w:hAnsi="Helvetica Neue" w:cs="Times New Roman"/>
          <w:color w:val="333333"/>
        </w:rPr>
        <w:t> </w:t>
      </w:r>
      <w:proofErr w:type="gramStart"/>
      <w:r w:rsidRPr="00161ECD">
        <w:rPr>
          <w:rFonts w:ascii="Helvetica Neue" w:hAnsi="Helvetica Neue" w:cs="Times New Roman"/>
          <w:color w:val="333333"/>
        </w:rPr>
        <w:t>:</w:t>
      </w:r>
      <w:proofErr w:type="gramEnd"/>
      <w:r w:rsidRPr="00161ECD">
        <w:rPr>
          <w:rFonts w:ascii="Helvetica Neue" w:hAnsi="Helvetica Neue" w:cs="Times New Roman"/>
          <w:color w:val="333333"/>
        </w:rPr>
        <w:br/>
        <w:t xml:space="preserve">Emplacement du contrôleur dans le Bundle : </w:t>
      </w:r>
      <w:proofErr w:type="spellStart"/>
      <w:r w:rsidRPr="00161ECD">
        <w:rPr>
          <w:rFonts w:ascii="Helvetica Neue" w:hAnsi="Helvetica Neue" w:cs="Times New Roman"/>
          <w:color w:val="333333"/>
        </w:rPr>
        <w:t>HelloBundle</w:t>
      </w:r>
      <w:proofErr w:type="spellEnd"/>
      <w:r w:rsidRPr="00161ECD">
        <w:rPr>
          <w:rFonts w:ascii="Helvetica Neue" w:hAnsi="Helvetica Neue" w:cs="Times New Roman"/>
          <w:color w:val="333333"/>
        </w:rPr>
        <w:t>/Controller</w:t>
      </w:r>
      <w:r w:rsidRPr="00161ECD">
        <w:rPr>
          <w:rFonts w:ascii="Helvetica Neue" w:hAnsi="Helvetica Neue" w:cs="Times New Roman"/>
          <w:color w:val="333333"/>
        </w:rPr>
        <w:br/>
        <w:t>Création d’un nouveau contrôleur :</w:t>
      </w:r>
      <w:r w:rsidRPr="00161ECD">
        <w:rPr>
          <w:rFonts w:ascii="Helvetica Neue" w:hAnsi="Helvetica Neue" w:cs="Times New Roman"/>
          <w:color w:val="333333"/>
        </w:rPr>
        <w:br/>
        <w:t>nano HelloController.php</w:t>
      </w:r>
    </w:p>
    <w:p w:rsidR="003113D0" w:rsidRDefault="00161ECD" w:rsidP="00161ECD">
      <w:pPr>
        <w:shd w:val="clear" w:color="auto" w:fill="FFFFFF"/>
        <w:spacing w:line="315" w:lineRule="atLeast"/>
        <w:rPr>
          <w:rFonts w:ascii="Monaco" w:hAnsi="Monaco" w:cs="Courier"/>
          <w:i/>
          <w:color w:val="000000"/>
          <w:bdr w:val="none" w:sz="0" w:space="0" w:color="auto" w:frame="1"/>
          <w:lang w:val="en-US"/>
        </w:rPr>
      </w:pPr>
      <w:proofErr w:type="gram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lastRenderedPageBreak/>
        <w:t>&lt;?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php</w:t>
      </w:r>
      <w:proofErr w:type="spellEnd"/>
      <w:proofErr w:type="gram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 xml:space="preserve">// 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src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/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tuto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/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HelloBundle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/Controller/HelloController.php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</w:r>
    </w:p>
    <w:p w:rsidR="003113D0" w:rsidRDefault="00161ECD" w:rsidP="00161ECD">
      <w:pPr>
        <w:shd w:val="clear" w:color="auto" w:fill="FFFFFF"/>
        <w:spacing w:line="315" w:lineRule="atLeast"/>
        <w:rPr>
          <w:rFonts w:ascii="Monaco" w:hAnsi="Monaco" w:cs="Courier"/>
          <w:i/>
          <w:color w:val="000000"/>
          <w:bdr w:val="none" w:sz="0" w:space="0" w:color="auto" w:frame="1"/>
          <w:lang w:val="en-US"/>
        </w:rPr>
      </w:pPr>
      <w:proofErr w:type="gram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namespace</w:t>
      </w:r>
      <w:proofErr w:type="gram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tuto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\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HelloBundle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\Controller;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</w:r>
    </w:p>
    <w:p w:rsidR="003113D0" w:rsidRDefault="00161ECD" w:rsidP="00161ECD">
      <w:pPr>
        <w:shd w:val="clear" w:color="auto" w:fill="FFFFFF"/>
        <w:spacing w:line="315" w:lineRule="atLeast"/>
        <w:rPr>
          <w:rFonts w:ascii="Monaco" w:hAnsi="Monaco" w:cs="Courier"/>
          <w:i/>
          <w:color w:val="000000"/>
          <w:bdr w:val="none" w:sz="0" w:space="0" w:color="auto" w:frame="1"/>
          <w:lang w:val="en-US"/>
        </w:rPr>
      </w:pPr>
      <w:proofErr w:type="gram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use</w:t>
      </w:r>
      <w:proofErr w:type="gram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Symfony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\Component\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HttpFoundation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\Response;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</w:r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Monaco" w:eastAsia="Times New Roman" w:hAnsi="Monaco" w:cs="Times New Roman"/>
          <w:i/>
          <w:color w:val="000000"/>
          <w:lang w:val="en-US"/>
        </w:rPr>
      </w:pPr>
      <w:proofErr w:type="gram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class</w:t>
      </w:r>
      <w:proofErr w:type="gram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HelloController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{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 xml:space="preserve">   public function 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indexAction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()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{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    return new Response("</w:t>
      </w:r>
      <w:proofErr w:type="spellStart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Tuto</w:t>
      </w:r>
      <w:proofErr w:type="spellEnd"/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 xml:space="preserve"> Hello World !");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}</w:t>
      </w:r>
      <w:r w:rsidRPr="003113D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}</w:t>
      </w:r>
    </w:p>
    <w:p w:rsidR="003113D0" w:rsidRDefault="003113D0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  <w:lang w:val="en-US"/>
        </w:rPr>
      </w:pPr>
    </w:p>
    <w:p w:rsidR="00161ECD" w:rsidRPr="003113D0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  <w:lang w:val="en-US"/>
        </w:rPr>
      </w:pPr>
      <w:proofErr w:type="spellStart"/>
      <w:r w:rsidRPr="003113D0">
        <w:rPr>
          <w:rFonts w:ascii="Helvetica Neue" w:hAnsi="Helvetica Neue" w:cs="Times New Roman"/>
          <w:color w:val="333333"/>
          <w:lang w:val="en-US"/>
        </w:rPr>
        <w:t>Testons</w:t>
      </w:r>
      <w:proofErr w:type="spellEnd"/>
      <w:r w:rsidRPr="003113D0">
        <w:rPr>
          <w:rFonts w:ascii="Helvetica Neue" w:hAnsi="Helvetica Neue" w:cs="Times New Roman"/>
          <w:color w:val="333333"/>
          <w:lang w:val="en-US"/>
        </w:rPr>
        <w:t xml:space="preserve"> </w:t>
      </w:r>
      <w:proofErr w:type="spellStart"/>
      <w:r w:rsidRPr="003113D0">
        <w:rPr>
          <w:rFonts w:ascii="Helvetica Neue" w:hAnsi="Helvetica Neue" w:cs="Times New Roman"/>
          <w:color w:val="333333"/>
          <w:lang w:val="en-US"/>
        </w:rPr>
        <w:t>maintenant</w:t>
      </w:r>
      <w:proofErr w:type="spellEnd"/>
      <w:r w:rsidRPr="003113D0">
        <w:rPr>
          <w:rFonts w:ascii="Helvetica Neue" w:hAnsi="Helvetica Neue" w:cs="Times New Roman"/>
          <w:color w:val="333333"/>
          <w:lang w:val="en-US"/>
        </w:rPr>
        <w:t xml:space="preserve"> </w:t>
      </w:r>
      <w:proofErr w:type="spellStart"/>
      <w:proofErr w:type="gramStart"/>
      <w:r w:rsidRPr="003113D0">
        <w:rPr>
          <w:rFonts w:ascii="Helvetica Neue" w:hAnsi="Helvetica Neue" w:cs="Times New Roman"/>
          <w:color w:val="333333"/>
          <w:lang w:val="en-US"/>
        </w:rPr>
        <w:t>l’url</w:t>
      </w:r>
      <w:proofErr w:type="spellEnd"/>
      <w:r w:rsidRPr="003113D0">
        <w:rPr>
          <w:rFonts w:ascii="Helvetica Neue" w:hAnsi="Helvetica Neue" w:cs="Times New Roman"/>
          <w:color w:val="333333"/>
          <w:lang w:val="en-US"/>
        </w:rPr>
        <w:t> :</w:t>
      </w:r>
      <w:proofErr w:type="gramEnd"/>
      <w:r w:rsidRPr="003113D0">
        <w:rPr>
          <w:rFonts w:ascii="Helvetica Neue" w:hAnsi="Helvetica Neue" w:cs="Times New Roman"/>
          <w:color w:val="333333"/>
          <w:lang w:val="en-US"/>
        </w:rPr>
        <w:t xml:space="preserve"> </w:t>
      </w:r>
      <w:r w:rsidRPr="003113D0">
        <w:rPr>
          <w:rFonts w:ascii="Helvetica Neue" w:hAnsi="Helvetica Neue" w:cs="Times New Roman"/>
          <w:i/>
          <w:color w:val="333333"/>
          <w:lang w:val="en-US"/>
        </w:rPr>
        <w:t>http://serveur/app_dev.php/hello-world-test</w:t>
      </w:r>
      <w:r w:rsidRPr="003113D0">
        <w:rPr>
          <w:rFonts w:ascii="Helvetica Neue" w:hAnsi="Helvetica Neue" w:cs="Times New Roman"/>
          <w:i/>
          <w:color w:val="333333"/>
          <w:lang w:val="en-US"/>
        </w:rPr>
        <w:br/>
      </w:r>
      <w:proofErr w:type="spellStart"/>
      <w:r w:rsidRPr="003113D0">
        <w:rPr>
          <w:rFonts w:ascii="Helvetica Neue" w:hAnsi="Helvetica Neue" w:cs="Times New Roman"/>
          <w:color w:val="333333"/>
          <w:lang w:val="en-US"/>
        </w:rPr>
        <w:t>Résultat</w:t>
      </w:r>
      <w:proofErr w:type="spellEnd"/>
      <w:r w:rsidRPr="003113D0">
        <w:rPr>
          <w:rFonts w:ascii="Helvetica Neue" w:hAnsi="Helvetica Neue" w:cs="Times New Roman"/>
          <w:color w:val="333333"/>
          <w:lang w:val="en-US"/>
        </w:rPr>
        <w:t> : </w:t>
      </w:r>
      <w:proofErr w:type="spellStart"/>
      <w:r w:rsidRPr="003113D0">
        <w:rPr>
          <w:rFonts w:ascii="Helvetica Neue" w:hAnsi="Helvetica Neue" w:cs="Times New Roman"/>
          <w:b/>
          <w:bCs/>
          <w:color w:val="333333"/>
          <w:lang w:val="en-US"/>
        </w:rPr>
        <w:t>Tuto</w:t>
      </w:r>
      <w:proofErr w:type="spellEnd"/>
      <w:r w:rsidRPr="003113D0">
        <w:rPr>
          <w:rFonts w:ascii="Helvetica Neue" w:hAnsi="Helvetica Neue" w:cs="Times New Roman"/>
          <w:b/>
          <w:bCs/>
          <w:color w:val="333333"/>
          <w:lang w:val="en-US"/>
        </w:rPr>
        <w:t xml:space="preserve"> Hello World !</w:t>
      </w:r>
    </w:p>
    <w:p w:rsidR="00161ECD" w:rsidRPr="00161ECD" w:rsidRDefault="00161ECD" w:rsidP="00161ECD">
      <w:pPr>
        <w:shd w:val="clear" w:color="auto" w:fill="FFFFFF"/>
        <w:spacing w:before="360" w:after="144" w:line="288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r w:rsidRPr="00161ECD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 xml:space="preserve">Création d’un </w:t>
      </w:r>
      <w:proofErr w:type="spellStart"/>
      <w:r w:rsidRPr="00161ECD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>template</w:t>
      </w:r>
      <w:proofErr w:type="spellEnd"/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 xml:space="preserve">Emplacement des </w:t>
      </w:r>
      <w:proofErr w:type="spellStart"/>
      <w:r w:rsidRPr="00161ECD">
        <w:rPr>
          <w:rFonts w:ascii="Helvetica Neue" w:hAnsi="Helvetica Neue" w:cs="Times New Roman"/>
          <w:color w:val="333333"/>
        </w:rPr>
        <w:t>templates</w:t>
      </w:r>
      <w:proofErr w:type="spellEnd"/>
      <w:r w:rsidRPr="00161ECD">
        <w:rPr>
          <w:rFonts w:ascii="Helvetica Neue" w:hAnsi="Helvetica Neue" w:cs="Times New Roman"/>
          <w:color w:val="333333"/>
        </w:rPr>
        <w:t> : /</w:t>
      </w:r>
      <w:proofErr w:type="spellStart"/>
      <w:r w:rsidRPr="00161ECD">
        <w:rPr>
          <w:rFonts w:ascii="Helvetica Neue" w:hAnsi="Helvetica Neue" w:cs="Times New Roman"/>
          <w:color w:val="333333"/>
        </w:rPr>
        <w:t>src</w:t>
      </w:r>
      <w:proofErr w:type="spellEnd"/>
      <w:r w:rsidRPr="00161ECD">
        <w:rPr>
          <w:rFonts w:ascii="Helvetica Neue" w:hAnsi="Helvetica Neue" w:cs="Times New Roman"/>
          <w:color w:val="333333"/>
        </w:rPr>
        <w:t>/</w:t>
      </w:r>
      <w:proofErr w:type="spellStart"/>
      <w:r w:rsidRPr="00161ECD">
        <w:rPr>
          <w:rFonts w:ascii="Helvetica Neue" w:hAnsi="Helvetica Neue" w:cs="Times New Roman"/>
          <w:color w:val="333333"/>
        </w:rPr>
        <w:t>tuto</w:t>
      </w:r>
      <w:proofErr w:type="spellEnd"/>
      <w:r w:rsidRPr="00161ECD">
        <w:rPr>
          <w:rFonts w:ascii="Helvetica Neue" w:hAnsi="Helvetica Neue" w:cs="Times New Roman"/>
          <w:color w:val="333333"/>
        </w:rPr>
        <w:t>/</w:t>
      </w:r>
      <w:proofErr w:type="spellStart"/>
      <w:r w:rsidRPr="00161ECD">
        <w:rPr>
          <w:rFonts w:ascii="Helvetica Neue" w:hAnsi="Helvetica Neue" w:cs="Times New Roman"/>
          <w:color w:val="333333"/>
        </w:rPr>
        <w:t>HelloBundle</w:t>
      </w:r>
      <w:proofErr w:type="spellEnd"/>
      <w:r w:rsidRPr="00161ECD">
        <w:rPr>
          <w:rFonts w:ascii="Helvetica Neue" w:hAnsi="Helvetica Neue" w:cs="Times New Roman"/>
          <w:color w:val="333333"/>
        </w:rPr>
        <w:t>/</w:t>
      </w:r>
      <w:proofErr w:type="spellStart"/>
      <w:r w:rsidRPr="00161ECD">
        <w:rPr>
          <w:rFonts w:ascii="Helvetica Neue" w:hAnsi="Helvetica Neue" w:cs="Times New Roman"/>
          <w:color w:val="333333"/>
        </w:rPr>
        <w:t>Resources</w:t>
      </w:r>
      <w:proofErr w:type="spellEnd"/>
      <w:r w:rsidRPr="00161ECD">
        <w:rPr>
          <w:rFonts w:ascii="Helvetica Neue" w:hAnsi="Helvetica Neue" w:cs="Times New Roman"/>
          <w:color w:val="333333"/>
        </w:rPr>
        <w:t>/</w:t>
      </w:r>
      <w:proofErr w:type="spellStart"/>
      <w:r w:rsidRPr="00161ECD">
        <w:rPr>
          <w:rFonts w:ascii="Helvetica Neue" w:hAnsi="Helvetica Neue" w:cs="Times New Roman"/>
          <w:color w:val="333333"/>
        </w:rPr>
        <w:t>views</w:t>
      </w:r>
      <w:proofErr w:type="spellEnd"/>
      <w:r w:rsidRPr="00161ECD">
        <w:rPr>
          <w:rFonts w:ascii="Helvetica Neue" w:hAnsi="Helvetica Neue" w:cs="Times New Roman"/>
          <w:color w:val="333333"/>
        </w:rPr>
        <w:br/>
      </w:r>
      <w:proofErr w:type="spellStart"/>
      <w:r w:rsidRPr="00161ECD">
        <w:rPr>
          <w:rFonts w:ascii="Helvetica Neue" w:hAnsi="Helvetica Neue" w:cs="Times New Roman"/>
          <w:color w:val="333333"/>
        </w:rPr>
        <w:t>Noyus</w:t>
      </w:r>
      <w:proofErr w:type="spellEnd"/>
      <w:r w:rsidRPr="00161ECD">
        <w:rPr>
          <w:rFonts w:ascii="Helvetica Neue" w:hAnsi="Helvetica Neue" w:cs="Times New Roman"/>
          <w:color w:val="333333"/>
        </w:rPr>
        <w:t xml:space="preserve"> allons créer le répertoire correspondant à notre contrôleur </w:t>
      </w:r>
      <w:r w:rsidRPr="00161ECD">
        <w:rPr>
          <w:rFonts w:ascii="Helvetica Neue" w:hAnsi="Helvetica Neue" w:cs="Times New Roman"/>
          <w:i/>
          <w:iCs/>
          <w:color w:val="333333"/>
        </w:rPr>
        <w:t>Hello</w:t>
      </w:r>
    </w:p>
    <w:p w:rsidR="00161ECD" w:rsidRPr="00161ECD" w:rsidRDefault="00113A16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i/>
          <w:color w:val="333333"/>
        </w:rPr>
      </w:pP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="00161ECD" w:rsidRPr="00161ECD">
        <w:rPr>
          <w:rFonts w:ascii="Helvetica Neue" w:eastAsia="Times New Roman" w:hAnsi="Helvetica Neue" w:cs="Times New Roman"/>
          <w:i/>
          <w:color w:val="333333"/>
        </w:rPr>
        <w:instrText xml:space="preserve">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="00161ECD" w:rsidRPr="00161ECD">
        <w:rPr>
          <w:rFonts w:ascii="Helvetica Neue" w:eastAsia="Times New Roman" w:hAnsi="Helvetica Neue" w:cs="Times New Roman"/>
          <w:i/>
          <w:color w:val="333333"/>
        </w:rPr>
        <w:instrText xml:space="preserve"> PRIVATE "&lt;TEXTAREA READONLY COLS=\"40\" ROWS=\"2\" DIR=\"ltr\"&gt;&lt;/TEXTAREA&gt;"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="00161ECD" w:rsidRPr="00161ECD">
        <w:rPr>
          <w:rFonts w:ascii="Helvetica Neue" w:eastAsia="Times New Roman" w:hAnsi="Helvetica Neue" w:cs="Times New Roman"/>
          <w:i/>
          <w:color w:val="333333"/>
        </w:rPr>
        <w:instrText xml:space="preserve">MACROBUTTON HTMLDirect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="00161ECD" w:rsidRPr="00161ECD">
        <w:rPr>
          <w:rFonts w:ascii="Helvetica Neue" w:eastAsia="Times New Roman" w:hAnsi="Helvetica Neue" w:cs="Times New Roman"/>
          <w:i/>
          <w:color w:val="333333"/>
        </w:rPr>
        <w:t xml:space="preserve"> </w:t>
      </w:r>
      <w:proofErr w:type="spellStart"/>
      <w:proofErr w:type="gramStart"/>
      <w:r w:rsidR="00161ECD" w:rsidRPr="00161ECD">
        <w:rPr>
          <w:rFonts w:ascii="Helvetica Neue" w:eastAsia="Times New Roman" w:hAnsi="Helvetica Neue" w:cs="Times New Roman"/>
          <w:i/>
          <w:color w:val="333333"/>
        </w:rPr>
        <w:t>mkdir</w:t>
      </w:r>
      <w:proofErr w:type="spellEnd"/>
      <w:proofErr w:type="gramEnd"/>
      <w:r w:rsidR="00161ECD" w:rsidRPr="00161ECD">
        <w:rPr>
          <w:rFonts w:ascii="Helvetica Neue" w:eastAsia="Times New Roman" w:hAnsi="Helvetica Neue" w:cs="Times New Roman"/>
          <w:i/>
          <w:color w:val="333333"/>
        </w:rPr>
        <w:t xml:space="preserve"> Hello</w:t>
      </w:r>
    </w:p>
    <w:p w:rsid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>Création du fichier .html ou .</w:t>
      </w:r>
      <w:proofErr w:type="spellStart"/>
      <w:r w:rsidRPr="00161ECD">
        <w:rPr>
          <w:rFonts w:ascii="Helvetica Neue" w:hAnsi="Helvetica Neue" w:cs="Times New Roman"/>
          <w:color w:val="333333"/>
        </w:rPr>
        <w:t>html.twig</w:t>
      </w:r>
      <w:proofErr w:type="spellEnd"/>
      <w:r w:rsidRPr="00161ECD">
        <w:rPr>
          <w:rFonts w:ascii="Helvetica Neue" w:hAnsi="Helvetica Neue" w:cs="Times New Roman"/>
          <w:color w:val="333333"/>
        </w:rPr>
        <w:t> :</w:t>
      </w:r>
    </w:p>
    <w:p w:rsidR="00161ECD" w:rsidRPr="003113D0" w:rsidRDefault="00113A16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i/>
          <w:color w:val="333333"/>
          <w:lang w:val="en-US"/>
        </w:rPr>
      </w:pP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 PRIVATE "&lt;TEXTAREA READONLY COLS=\"40\" ROWS=\"2\" DIR=\"ltr\"&gt;&lt;/TEXTAREA&gt;"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MACROBUTTON HTMLDirect </w:instrText>
      </w:r>
      <w:r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t xml:space="preserve"> </w:t>
      </w:r>
      <w:proofErr w:type="spellStart"/>
      <w:proofErr w:type="gramStart"/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t>nano</w:t>
      </w:r>
      <w:proofErr w:type="spellEnd"/>
      <w:proofErr w:type="gramEnd"/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t xml:space="preserve"> </w:t>
      </w:r>
      <w:proofErr w:type="spellStart"/>
      <w:r w:rsidR="00161ECD" w:rsidRPr="003113D0">
        <w:rPr>
          <w:rFonts w:ascii="Helvetica Neue" w:eastAsia="Times New Roman" w:hAnsi="Helvetica Neue" w:cs="Times New Roman"/>
          <w:i/>
          <w:color w:val="333333"/>
          <w:lang w:val="en-US"/>
        </w:rPr>
        <w:t>index.html.twig</w:t>
      </w:r>
      <w:proofErr w:type="spellEnd"/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lang w:val="en-US"/>
        </w:rPr>
      </w:pPr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lang w:val="en-US"/>
        </w:rPr>
      </w:pPr>
      <w:proofErr w:type="gramStart"/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&lt;!DOCTYPE</w:t>
      </w:r>
      <w:proofErr w:type="gramEnd"/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 xml:space="preserve"> html&gt;</w:t>
      </w:r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&lt;html&gt;</w:t>
      </w:r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&lt;head&gt;</w:t>
      </w:r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 xml:space="preserve">       &lt;title&gt;Page de </w:t>
      </w:r>
      <w:proofErr w:type="spellStart"/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Tuto</w:t>
      </w:r>
      <w:proofErr w:type="spellEnd"/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Symfony</w:t>
      </w:r>
      <w:proofErr w:type="spellEnd"/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&lt;/title&gt;</w:t>
      </w:r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&lt;/head&gt;</w:t>
      </w:r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&lt;body&gt;</w:t>
      </w:r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    &lt;h1&gt;</w:t>
      </w:r>
      <w:proofErr w:type="spellStart"/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Tuto</w:t>
      </w:r>
      <w:proofErr w:type="spellEnd"/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Symfony</w:t>
      </w:r>
      <w:proofErr w:type="spellEnd"/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&lt;/h1&gt;</w:t>
      </w:r>
      <w:r w:rsidRPr="00FD27C0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</w:r>
      <w:r w:rsidRPr="003113D0">
        <w:rPr>
          <w:rFonts w:ascii="Monaco" w:hAnsi="Monaco" w:cs="Courier"/>
          <w:color w:val="000000"/>
          <w:bdr w:val="none" w:sz="0" w:space="0" w:color="auto" w:frame="1"/>
          <w:lang w:val="en-US"/>
        </w:rPr>
        <w:t>   &lt;/body&gt;</w:t>
      </w:r>
      <w:r w:rsidRPr="003113D0">
        <w:rPr>
          <w:rFonts w:ascii="Monaco" w:hAnsi="Monaco" w:cs="Courier"/>
          <w:color w:val="000000"/>
          <w:bdr w:val="none" w:sz="0" w:space="0" w:color="auto" w:frame="1"/>
          <w:lang w:val="en-US"/>
        </w:rPr>
        <w:br/>
        <w:t>&lt;/html&gt;</w:t>
      </w: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lastRenderedPageBreak/>
        <w:t>Modifions à présent notre contrôleur </w:t>
      </w:r>
      <w:r w:rsidRPr="00161ECD">
        <w:rPr>
          <w:rFonts w:ascii="Helvetica Neue" w:hAnsi="Helvetica Neue" w:cs="Times New Roman"/>
          <w:i/>
          <w:iCs/>
          <w:color w:val="333333"/>
        </w:rPr>
        <w:t>Hello</w:t>
      </w:r>
      <w:r w:rsidRPr="00161ECD">
        <w:rPr>
          <w:rFonts w:ascii="Helvetica Neue" w:hAnsi="Helvetica Neue" w:cs="Times New Roman"/>
          <w:color w:val="333333"/>
        </w:rPr>
        <w:t xml:space="preserve"> afin qu’il charger le </w:t>
      </w:r>
      <w:proofErr w:type="spellStart"/>
      <w:r w:rsidRPr="00161ECD">
        <w:rPr>
          <w:rFonts w:ascii="Helvetica Neue" w:hAnsi="Helvetica Neue" w:cs="Times New Roman"/>
          <w:color w:val="333333"/>
        </w:rPr>
        <w:t>template</w:t>
      </w:r>
      <w:proofErr w:type="spellEnd"/>
      <w:r w:rsidRPr="00161ECD">
        <w:rPr>
          <w:rFonts w:ascii="Helvetica Neue" w:hAnsi="Helvetica Neue" w:cs="Times New Roman"/>
          <w:color w:val="333333"/>
        </w:rPr>
        <w:t xml:space="preserve"> index.html.twig :</w:t>
      </w:r>
      <w:proofErr w:type="spellStart"/>
      <w:r w:rsidRPr="00161ECD">
        <w:rPr>
          <w:rFonts w:ascii="Helvetica Neue" w:hAnsi="Helvetica Neue" w:cs="Times New Roman"/>
          <w:color w:val="333333"/>
        </w:rPr>
        <w:t>src</w:t>
      </w:r>
      <w:proofErr w:type="spellEnd"/>
      <w:r w:rsidRPr="00161ECD">
        <w:rPr>
          <w:rFonts w:ascii="Helvetica Neue" w:hAnsi="Helvetica Neue" w:cs="Times New Roman"/>
          <w:color w:val="333333"/>
        </w:rPr>
        <w:t>/</w:t>
      </w:r>
      <w:proofErr w:type="spellStart"/>
      <w:r w:rsidRPr="00161ECD">
        <w:rPr>
          <w:rFonts w:ascii="Helvetica Neue" w:hAnsi="Helvetica Neue" w:cs="Times New Roman"/>
          <w:color w:val="333333"/>
        </w:rPr>
        <w:t>tuto</w:t>
      </w:r>
      <w:proofErr w:type="spellEnd"/>
      <w:r w:rsidRPr="00161ECD">
        <w:rPr>
          <w:rFonts w:ascii="Helvetica Neue" w:hAnsi="Helvetica Neue" w:cs="Times New Roman"/>
          <w:color w:val="333333"/>
        </w:rPr>
        <w:t>/</w:t>
      </w:r>
      <w:proofErr w:type="spellStart"/>
      <w:r w:rsidRPr="00161ECD">
        <w:rPr>
          <w:rFonts w:ascii="Helvetica Neue" w:hAnsi="Helvetica Neue" w:cs="Times New Roman"/>
          <w:color w:val="333333"/>
        </w:rPr>
        <w:t>HelloBundle</w:t>
      </w:r>
      <w:proofErr w:type="spellEnd"/>
      <w:r w:rsidRPr="00161ECD">
        <w:rPr>
          <w:rFonts w:ascii="Helvetica Neue" w:hAnsi="Helvetica Neue" w:cs="Times New Roman"/>
          <w:color w:val="333333"/>
        </w:rPr>
        <w:t>/Controller/HelloController.php</w:t>
      </w:r>
    </w:p>
    <w:p w:rsidR="00161ECD" w:rsidRPr="003656FD" w:rsidRDefault="00161ECD" w:rsidP="00161ECD">
      <w:pPr>
        <w:shd w:val="clear" w:color="auto" w:fill="FFFFFF"/>
        <w:spacing w:line="315" w:lineRule="atLeast"/>
        <w:rPr>
          <w:rFonts w:ascii="Monaco" w:eastAsia="Times New Roman" w:hAnsi="Monaco" w:cs="Times New Roman"/>
          <w:i/>
          <w:color w:val="000000"/>
          <w:lang w:val="en-US"/>
        </w:rPr>
      </w:pP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&lt;?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php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 xml:space="preserve">// 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src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/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tuto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/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HelloBundle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/Controller/HelloController.php</w:t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 xml:space="preserve">namespace 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tuto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\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HelloBundle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\Controller;</w:t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 xml:space="preserve">use 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Symfony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\Bundle\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FrameworkBundle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\Controller\Controller;</w:t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 xml:space="preserve">use 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Symfony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\Component\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HttpFoundation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\Response;</w:t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 xml:space="preserve">class 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HelloController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 xml:space="preserve"> extends Controller</w:t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{</w:t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 xml:space="preserve">   public function </w:t>
      </w:r>
      <w:proofErr w:type="spellStart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indexAction</w:t>
      </w:r>
      <w:proofErr w:type="spellEnd"/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t>()</w:t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{</w:t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 $content = $this-&gt;get('templating')-&gt;render('tutoHelloBundle:Hello:index.html.twig');</w:t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 return new Response($content);</w:t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   }</w:t>
      </w:r>
      <w:r w:rsidRPr="003656FD">
        <w:rPr>
          <w:rFonts w:ascii="Monaco" w:hAnsi="Monaco" w:cs="Courier"/>
          <w:i/>
          <w:color w:val="000000"/>
          <w:bdr w:val="none" w:sz="0" w:space="0" w:color="auto" w:frame="1"/>
          <w:lang w:val="en-US"/>
        </w:rPr>
        <w:br/>
        <w:t>}</w:t>
      </w: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 xml:space="preserve">Testez l’URL et le code html du </w:t>
      </w:r>
      <w:proofErr w:type="spellStart"/>
      <w:r w:rsidRPr="00161ECD">
        <w:rPr>
          <w:rFonts w:ascii="Helvetica Neue" w:hAnsi="Helvetica Neue" w:cs="Times New Roman"/>
          <w:color w:val="333333"/>
        </w:rPr>
        <w:t>template</w:t>
      </w:r>
      <w:proofErr w:type="spellEnd"/>
      <w:r w:rsidRPr="00161ECD">
        <w:rPr>
          <w:rFonts w:ascii="Helvetica Neue" w:hAnsi="Helvetica Neue" w:cs="Times New Roman"/>
          <w:color w:val="333333"/>
        </w:rPr>
        <w:t xml:space="preserve"> doit s’exécuter ! </w:t>
      </w:r>
      <w:proofErr w:type="gramStart"/>
      <w:r w:rsidRPr="00161ECD">
        <w:rPr>
          <w:rFonts w:ascii="Helvetica Neue" w:hAnsi="Helvetica Neue" w:cs="Times New Roman"/>
          <w:color w:val="333333"/>
        </w:rPr>
        <w:t>enfin</w:t>
      </w:r>
      <w:proofErr w:type="gramEnd"/>
      <w:r w:rsidRPr="00161ECD">
        <w:rPr>
          <w:rFonts w:ascii="Helvetica Neue" w:hAnsi="Helvetica Neue" w:cs="Times New Roman"/>
          <w:color w:val="333333"/>
        </w:rPr>
        <w:t xml:space="preserve"> j’espère ;)</w:t>
      </w: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>A++</w:t>
      </w:r>
    </w:p>
    <w:p w:rsidR="00161ECD" w:rsidRPr="00161ECD" w:rsidRDefault="00161ECD" w:rsidP="00161ECD">
      <w:pPr>
        <w:shd w:val="clear" w:color="auto" w:fill="FFFFFF"/>
        <w:spacing w:after="360" w:line="315" w:lineRule="atLeast"/>
        <w:rPr>
          <w:rFonts w:ascii="Helvetica Neue" w:hAnsi="Helvetica Neue" w:cs="Times New Roman"/>
          <w:color w:val="333333"/>
        </w:rPr>
      </w:pPr>
      <w:r w:rsidRPr="00161ECD">
        <w:rPr>
          <w:rFonts w:ascii="Helvetica Neue" w:hAnsi="Helvetica Neue" w:cs="Times New Roman"/>
          <w:color w:val="333333"/>
        </w:rPr>
        <w:t>PS : en cas de problèmes, pensez à vider le cache :</w:t>
      </w:r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i/>
          <w:color w:val="333333"/>
          <w:lang w:val="en-US"/>
        </w:rPr>
      </w:pPr>
      <w:proofErr w:type="spellStart"/>
      <w:proofErr w:type="gramStart"/>
      <w:r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php</w:t>
      </w:r>
      <w:proofErr w:type="spellEnd"/>
      <w:proofErr w:type="gramEnd"/>
      <w:r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 xml:space="preserve"> app/console </w:t>
      </w:r>
      <w:proofErr w:type="spellStart"/>
      <w:r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cache:clear</w:t>
      </w:r>
      <w:proofErr w:type="spellEnd"/>
      <w:r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 xml:space="preserve"> --</w:t>
      </w:r>
      <w:proofErr w:type="spellStart"/>
      <w:r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env</w:t>
      </w:r>
      <w:proofErr w:type="spellEnd"/>
      <w:r w:rsidRPr="003113D0">
        <w:rPr>
          <w:rFonts w:ascii="Helvetica Neue" w:eastAsia="Times New Roman" w:hAnsi="Helvetica Neue" w:cs="Times New Roman"/>
          <w:i/>
          <w:color w:val="333333"/>
          <w:highlight w:val="yellow"/>
          <w:lang w:val="en-US"/>
        </w:rPr>
        <w:t>=prod --no-debug</w:t>
      </w:r>
      <w:r w:rsidR="00113A16"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 </w:instrText>
      </w:r>
      <w:r w:rsidR="00113A16" w:rsidRPr="00161ECD">
        <w:rPr>
          <w:rFonts w:ascii="Helvetica Neue" w:eastAsia="Times New Roman" w:hAnsi="Helvetica Neue" w:cs="Times New Roman"/>
          <w:i/>
          <w:color w:val="333333"/>
        </w:rPr>
        <w:fldChar w:fldCharType="begin"/>
      </w:r>
      <w:r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 PRIVATE "&lt;TEXTAREA READONLY COLS=\"40\" ROWS=\"2\" DIR=\"ltr\"&gt;&lt;/TEXTAREA&gt;" </w:instrText>
      </w:r>
      <w:r w:rsidR="00113A16"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Pr="003113D0">
        <w:rPr>
          <w:rFonts w:ascii="Helvetica Neue" w:eastAsia="Times New Roman" w:hAnsi="Helvetica Neue" w:cs="Times New Roman"/>
          <w:i/>
          <w:color w:val="333333"/>
          <w:lang w:val="en-US"/>
        </w:rPr>
        <w:instrText xml:space="preserve">MACROBUTTON HTMLDirect </w:instrText>
      </w:r>
      <w:r w:rsidR="00113A16" w:rsidRPr="00161ECD">
        <w:rPr>
          <w:rFonts w:ascii="Helvetica Neue" w:eastAsia="Times New Roman" w:hAnsi="Helvetica Neue" w:cs="Times New Roman"/>
          <w:i/>
          <w:color w:val="333333"/>
        </w:rPr>
        <w:fldChar w:fldCharType="end"/>
      </w:r>
      <w:r w:rsidRPr="003113D0">
        <w:rPr>
          <w:rFonts w:ascii="Helvetica Neue" w:eastAsia="Times New Roman" w:hAnsi="Helvetica Neue" w:cs="Times New Roman"/>
          <w:i/>
          <w:color w:val="333333"/>
          <w:lang w:val="en-US"/>
        </w:rPr>
        <w:t xml:space="preserve"> </w:t>
      </w:r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lang w:val="en-US"/>
        </w:rPr>
      </w:pPr>
    </w:p>
    <w:p w:rsidR="00161ECD" w:rsidRPr="003113D0" w:rsidRDefault="00161ECD" w:rsidP="00161ECD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lang w:val="en-US"/>
        </w:rPr>
      </w:pPr>
    </w:p>
    <w:p w:rsidR="00161ECD" w:rsidRPr="00161ECD" w:rsidRDefault="00161ECD" w:rsidP="00161ECD">
      <w:pPr>
        <w:spacing w:after="360"/>
        <w:rPr>
          <w:rFonts w:ascii="Times" w:hAnsi="Times" w:cs="Times New Roman"/>
        </w:rPr>
      </w:pPr>
      <w:r w:rsidRPr="00161ECD">
        <w:rPr>
          <w:rFonts w:ascii="Times" w:hAnsi="Times" w:cs="Times New Roman"/>
        </w:rPr>
        <w:t>[</w:t>
      </w:r>
      <w:hyperlink r:id="rId6" w:anchor="nh1" w:tooltip="Notes 1" w:history="1">
        <w:r w:rsidRPr="00161ECD">
          <w:rPr>
            <w:rFonts w:ascii="Times" w:hAnsi="Times" w:cs="Times New Roman"/>
            <w:b/>
            <w:bCs/>
            <w:color w:val="4267A6"/>
            <w:u w:val="single"/>
          </w:rPr>
          <w:t>1</w:t>
        </w:r>
      </w:hyperlink>
      <w:r w:rsidRPr="00161ECD">
        <w:rPr>
          <w:rFonts w:ascii="Times" w:hAnsi="Times" w:cs="Times New Roman"/>
        </w:rPr>
        <w:t>] Attention les retraits se font avec 4 espaces et non avec une tabulation (</w:t>
      </w:r>
      <w:proofErr w:type="spellStart"/>
      <w:r w:rsidRPr="00161ECD">
        <w:rPr>
          <w:rFonts w:ascii="Times" w:hAnsi="Times" w:cs="Times New Roman"/>
        </w:rPr>
        <w:t>Identation</w:t>
      </w:r>
      <w:proofErr w:type="spellEnd"/>
      <w:r w:rsidRPr="00161ECD">
        <w:rPr>
          <w:rFonts w:ascii="Times" w:hAnsi="Times" w:cs="Times New Roman"/>
        </w:rPr>
        <w:t xml:space="preserve"> </w:t>
      </w:r>
      <w:proofErr w:type="spellStart"/>
      <w:r w:rsidRPr="00161ECD">
        <w:rPr>
          <w:rFonts w:ascii="Times" w:hAnsi="Times" w:cs="Times New Roman"/>
        </w:rPr>
        <w:t>yml</w:t>
      </w:r>
      <w:proofErr w:type="spellEnd"/>
      <w:r w:rsidRPr="00161ECD">
        <w:rPr>
          <w:rFonts w:ascii="Times" w:hAnsi="Times" w:cs="Times New Roman"/>
        </w:rPr>
        <w:t>)</w:t>
      </w:r>
    </w:p>
    <w:p w:rsidR="000F26B6" w:rsidRDefault="00161ECD">
      <w:r>
        <w:t>Source :</w:t>
      </w:r>
    </w:p>
    <w:p w:rsidR="00161ECD" w:rsidRDefault="00161ECD"/>
    <w:p w:rsidR="00161ECD" w:rsidRPr="00161ECD" w:rsidRDefault="00113A16">
      <w:pPr>
        <w:rPr>
          <w:i/>
        </w:rPr>
      </w:pPr>
      <w:hyperlink r:id="rId7" w:history="1">
        <w:r w:rsidR="00161ECD" w:rsidRPr="00161ECD">
          <w:rPr>
            <w:rStyle w:val="Lienhypertexte"/>
            <w:i/>
          </w:rPr>
          <w:t>http://www.tutodidacte.co</w:t>
        </w:r>
        <w:r w:rsidR="00161ECD" w:rsidRPr="00161ECD">
          <w:rPr>
            <w:rStyle w:val="Lienhypertexte"/>
            <w:i/>
          </w:rPr>
          <w:t>m</w:t>
        </w:r>
        <w:r w:rsidR="00161ECD" w:rsidRPr="00161ECD">
          <w:rPr>
            <w:rStyle w:val="Lienhypertexte"/>
            <w:i/>
          </w:rPr>
          <w:t>/synfony2-creer-un-bundle</w:t>
        </w:r>
      </w:hyperlink>
    </w:p>
    <w:sectPr w:rsidR="00161ECD" w:rsidRPr="00161ECD" w:rsidSect="00CC1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61ECD"/>
    <w:rsid w:val="000F26B6"/>
    <w:rsid w:val="00113A16"/>
    <w:rsid w:val="00122AC8"/>
    <w:rsid w:val="00161ECD"/>
    <w:rsid w:val="003113D0"/>
    <w:rsid w:val="003656FD"/>
    <w:rsid w:val="00AE5707"/>
    <w:rsid w:val="00CC1B87"/>
    <w:rsid w:val="00FD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A16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5707"/>
    <w:pPr>
      <w:widowControl w:val="0"/>
      <w:autoSpaceDE w:val="0"/>
      <w:autoSpaceDN w:val="0"/>
      <w:adjustRightInd w:val="0"/>
      <w:spacing w:after="240" w:line="360" w:lineRule="auto"/>
      <w:outlineLvl w:val="0"/>
    </w:pPr>
    <w:rPr>
      <w:b/>
      <w:sz w:val="28"/>
      <w:szCs w:val="28"/>
      <w:u w:val="single"/>
    </w:rPr>
  </w:style>
  <w:style w:type="paragraph" w:styleId="Titre3">
    <w:name w:val="heading 3"/>
    <w:basedOn w:val="Normal"/>
    <w:link w:val="Titre3Car"/>
    <w:uiPriority w:val="9"/>
    <w:qFormat/>
    <w:rsid w:val="00161EC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707"/>
    <w:rPr>
      <w:b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61ECD"/>
    <w:rPr>
      <w:rFonts w:ascii="Times" w:hAnsi="Times"/>
      <w:b/>
      <w:bCs/>
      <w:sz w:val="27"/>
      <w:szCs w:val="27"/>
    </w:rPr>
  </w:style>
  <w:style w:type="character" w:customStyle="1" w:styleId="authors">
    <w:name w:val="authors"/>
    <w:basedOn w:val="Policepardfaut"/>
    <w:rsid w:val="00161ECD"/>
  </w:style>
  <w:style w:type="character" w:customStyle="1" w:styleId="sep">
    <w:name w:val="sep"/>
    <w:basedOn w:val="Policepardfaut"/>
    <w:rsid w:val="00161ECD"/>
  </w:style>
  <w:style w:type="character" w:customStyle="1" w:styleId="apple-converted-space">
    <w:name w:val="apple-converted-space"/>
    <w:basedOn w:val="Policepardfaut"/>
    <w:rsid w:val="00161ECD"/>
  </w:style>
  <w:style w:type="character" w:customStyle="1" w:styleId="vcard">
    <w:name w:val="vcard"/>
    <w:basedOn w:val="Policepardfaut"/>
    <w:rsid w:val="00161ECD"/>
  </w:style>
  <w:style w:type="character" w:styleId="Lienhypertexte">
    <w:name w:val="Hyperlink"/>
    <w:basedOn w:val="Policepardfaut"/>
    <w:uiPriority w:val="99"/>
    <w:unhideWhenUsed/>
    <w:rsid w:val="00161E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1E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161ECD"/>
    <w:rPr>
      <w:rFonts w:ascii="Courier" w:eastAsiaTheme="minorEastAsia" w:hAnsi="Courier" w:cs="Courier"/>
      <w:sz w:val="20"/>
      <w:szCs w:val="20"/>
    </w:rPr>
  </w:style>
  <w:style w:type="character" w:customStyle="1" w:styleId="spipdocument135">
    <w:name w:val="spip_document_135"/>
    <w:basedOn w:val="Policepardfaut"/>
    <w:rsid w:val="00161ECD"/>
  </w:style>
  <w:style w:type="character" w:customStyle="1" w:styleId="spipnoteref">
    <w:name w:val="spip_note_ref"/>
    <w:basedOn w:val="Policepardfaut"/>
    <w:rsid w:val="00161ECD"/>
  </w:style>
  <w:style w:type="character" w:styleId="lev">
    <w:name w:val="Strong"/>
    <w:basedOn w:val="Policepardfaut"/>
    <w:uiPriority w:val="22"/>
    <w:qFormat/>
    <w:rsid w:val="00161EC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1EC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1ECD"/>
    <w:rPr>
      <w:rFonts w:ascii="Lucida Grande" w:hAnsi="Lucida Grande" w:cs="Lucida Grande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3113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5707"/>
    <w:pPr>
      <w:widowControl w:val="0"/>
      <w:autoSpaceDE w:val="0"/>
      <w:autoSpaceDN w:val="0"/>
      <w:adjustRightInd w:val="0"/>
      <w:spacing w:after="240" w:line="360" w:lineRule="auto"/>
      <w:outlineLvl w:val="0"/>
    </w:pPr>
    <w:rPr>
      <w:b/>
      <w:sz w:val="28"/>
      <w:szCs w:val="28"/>
      <w:u w:val="single"/>
    </w:rPr>
  </w:style>
  <w:style w:type="paragraph" w:styleId="Titre3">
    <w:name w:val="heading 3"/>
    <w:basedOn w:val="Normal"/>
    <w:link w:val="Titre3Car"/>
    <w:uiPriority w:val="9"/>
    <w:qFormat/>
    <w:rsid w:val="00161EC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707"/>
    <w:rPr>
      <w:b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61ECD"/>
    <w:rPr>
      <w:rFonts w:ascii="Times" w:hAnsi="Times"/>
      <w:b/>
      <w:bCs/>
      <w:sz w:val="27"/>
      <w:szCs w:val="27"/>
    </w:rPr>
  </w:style>
  <w:style w:type="character" w:customStyle="1" w:styleId="authors">
    <w:name w:val="authors"/>
    <w:basedOn w:val="Policepardfaut"/>
    <w:rsid w:val="00161ECD"/>
  </w:style>
  <w:style w:type="character" w:customStyle="1" w:styleId="sep">
    <w:name w:val="sep"/>
    <w:basedOn w:val="Policepardfaut"/>
    <w:rsid w:val="00161ECD"/>
  </w:style>
  <w:style w:type="character" w:customStyle="1" w:styleId="apple-converted-space">
    <w:name w:val="apple-converted-space"/>
    <w:basedOn w:val="Policepardfaut"/>
    <w:rsid w:val="00161ECD"/>
  </w:style>
  <w:style w:type="character" w:customStyle="1" w:styleId="vcard">
    <w:name w:val="vcard"/>
    <w:basedOn w:val="Policepardfaut"/>
    <w:rsid w:val="00161ECD"/>
  </w:style>
  <w:style w:type="character" w:styleId="Lienhypertexte">
    <w:name w:val="Hyperlink"/>
    <w:basedOn w:val="Policepardfaut"/>
    <w:uiPriority w:val="99"/>
    <w:unhideWhenUsed/>
    <w:rsid w:val="00161E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1E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161ECD"/>
    <w:rPr>
      <w:rFonts w:ascii="Courier" w:eastAsiaTheme="minorEastAsia" w:hAnsi="Courier" w:cs="Courier"/>
      <w:sz w:val="20"/>
      <w:szCs w:val="20"/>
    </w:rPr>
  </w:style>
  <w:style w:type="character" w:customStyle="1" w:styleId="spipdocument135">
    <w:name w:val="spip_document_135"/>
    <w:basedOn w:val="Policepardfaut"/>
    <w:rsid w:val="00161ECD"/>
  </w:style>
  <w:style w:type="character" w:customStyle="1" w:styleId="spipnoteref">
    <w:name w:val="spip_note_ref"/>
    <w:basedOn w:val="Policepardfaut"/>
    <w:rsid w:val="00161ECD"/>
  </w:style>
  <w:style w:type="character" w:styleId="lev">
    <w:name w:val="Strong"/>
    <w:basedOn w:val="Policepardfaut"/>
    <w:uiPriority w:val="22"/>
    <w:qFormat/>
    <w:rsid w:val="00161EC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1EC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1E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84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500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71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94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81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2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728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utodidacte.com/synfony2-creer-un-bund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didacte.com/synfony2-creer-un-bundle" TargetMode="External"/><Relationship Id="rId5" Type="http://schemas.openxmlformats.org/officeDocument/2006/relationships/hyperlink" Target="http://www.tutodidacte.com/synfony2-creer-un-bundle" TargetMode="External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694</Words>
  <Characters>3822</Characters>
  <Application>Microsoft Office Word</Application>
  <DocSecurity>0</DocSecurity>
  <Lines>31</Lines>
  <Paragraphs>9</Paragraphs>
  <ScaleCrop>false</ScaleCrop>
  <Company/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Zarpok</dc:creator>
  <cp:keywords/>
  <dc:description/>
  <cp:lastModifiedBy>mvinciguerra</cp:lastModifiedBy>
  <cp:revision>4</cp:revision>
  <dcterms:created xsi:type="dcterms:W3CDTF">2016-09-12T14:40:00Z</dcterms:created>
  <dcterms:modified xsi:type="dcterms:W3CDTF">2016-09-13T13:38:00Z</dcterms:modified>
</cp:coreProperties>
</file>