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9979C" w14:textId="627BE747" w:rsidR="004F2258" w:rsidRDefault="00246523">
      <w:pPr>
        <w:rPr>
          <w:lang w:val="en-US"/>
        </w:rPr>
      </w:pPr>
      <w:r>
        <w:rPr>
          <w:lang w:val="en-US"/>
        </w:rPr>
        <w:t>Channels (</w:t>
      </w:r>
      <w:proofErr w:type="spellStart"/>
      <w:proofErr w:type="gramStart"/>
      <w:r>
        <w:rPr>
          <w:lang w:val="en-US"/>
        </w:rPr>
        <w:t>System.Threading.Channels</w:t>
      </w:r>
      <w:proofErr w:type="spellEnd"/>
      <w:proofErr w:type="gramEnd"/>
      <w:r>
        <w:rPr>
          <w:lang w:val="en-US"/>
        </w:rPr>
        <w:t>)</w:t>
      </w:r>
    </w:p>
    <w:p w14:paraId="46647BF7" w14:textId="146677C4" w:rsidR="00246523" w:rsidRDefault="00246523">
      <w:proofErr w:type="gramStart"/>
      <w:r>
        <w:rPr>
          <w:lang w:val="en-US"/>
        </w:rPr>
        <w:t>System</w:t>
      </w:r>
      <w:r w:rsidRPr="00246523">
        <w:t>.</w:t>
      </w:r>
      <w:r>
        <w:rPr>
          <w:lang w:val="en-US"/>
        </w:rPr>
        <w:t>Threading</w:t>
      </w:r>
      <w:r w:rsidRPr="00246523">
        <w:t>.</w:t>
      </w:r>
      <w:r>
        <w:rPr>
          <w:lang w:val="en-US"/>
        </w:rPr>
        <w:t>Channels</w:t>
      </w:r>
      <w:proofErr w:type="gramEnd"/>
      <w:r w:rsidRPr="00246523">
        <w:t xml:space="preserve"> – </w:t>
      </w:r>
      <w:r>
        <w:t>это</w:t>
      </w:r>
      <w:r w:rsidRPr="00246523">
        <w:t xml:space="preserve"> </w:t>
      </w:r>
      <w:r>
        <w:t>асинхронная</w:t>
      </w:r>
      <w:r w:rsidRPr="00246523">
        <w:t xml:space="preserve"> </w:t>
      </w:r>
      <w:r>
        <w:t>очередь</w:t>
      </w:r>
      <w:r w:rsidRPr="00246523">
        <w:t xml:space="preserve"> </w:t>
      </w:r>
      <w:r>
        <w:t>для передачи данных между производителем (продюсера) и потребителя (</w:t>
      </w:r>
      <w:proofErr w:type="spellStart"/>
      <w:r>
        <w:t>консюмера</w:t>
      </w:r>
      <w:proofErr w:type="spellEnd"/>
      <w:r>
        <w:t>)</w:t>
      </w:r>
    </w:p>
    <w:p w14:paraId="3A0D4C8E" w14:textId="2B3EBFD3" w:rsidR="00246523" w:rsidRDefault="00246523"/>
    <w:p w14:paraId="2151CC22" w14:textId="1ECFCA5E" w:rsidR="00246523" w:rsidRDefault="00246523">
      <w:r>
        <w:t>Ключевые концепции:</w:t>
      </w:r>
    </w:p>
    <w:p w14:paraId="734B9528" w14:textId="4C9CB0C9" w:rsidR="00246523" w:rsidRDefault="00246523">
      <w:pPr>
        <w:rPr>
          <w:lang w:val="en-US"/>
        </w:rPr>
      </w:pPr>
      <w:r>
        <w:rPr>
          <w:lang w:val="en-US"/>
        </w:rPr>
        <w:t>Channel</w:t>
      </w:r>
      <w:r w:rsidRPr="00246523">
        <w:t>&lt;</w:t>
      </w:r>
      <w:r>
        <w:rPr>
          <w:lang w:val="en-US"/>
        </w:rPr>
        <w:t>T</w:t>
      </w:r>
      <w:r w:rsidRPr="00246523">
        <w:t xml:space="preserve">&gt; </w:t>
      </w:r>
      <w:r>
        <w:t>- сама очередь(канал)</w:t>
      </w:r>
    </w:p>
    <w:p w14:paraId="3236E2B7" w14:textId="6E6ACEA1" w:rsidR="00246523" w:rsidRDefault="00246523">
      <w:r>
        <w:rPr>
          <w:lang w:val="en-US"/>
        </w:rPr>
        <w:t xml:space="preserve">Writer – </w:t>
      </w:r>
      <w:r>
        <w:t>производитель – пишет в канал</w:t>
      </w:r>
    </w:p>
    <w:p w14:paraId="1285D786" w14:textId="3E542FE6" w:rsidR="00246523" w:rsidRDefault="00246523">
      <w:r>
        <w:rPr>
          <w:lang w:val="en-US"/>
        </w:rPr>
        <w:t>Reader</w:t>
      </w:r>
      <w:r>
        <w:t xml:space="preserve"> – Потребитель – читает из канала</w:t>
      </w:r>
    </w:p>
    <w:p w14:paraId="3EBE5974" w14:textId="26F77088" w:rsidR="00246523" w:rsidRDefault="00246523">
      <w:r>
        <w:rPr>
          <w:lang w:val="en-US"/>
        </w:rPr>
        <w:t xml:space="preserve">Bounded – </w:t>
      </w:r>
      <w:r>
        <w:t>ограниченный размер</w:t>
      </w:r>
    </w:p>
    <w:p w14:paraId="7DA4D0B8" w14:textId="04C8E3FD" w:rsidR="00246523" w:rsidRDefault="00246523">
      <w:r>
        <w:rPr>
          <w:lang w:val="en-US"/>
        </w:rPr>
        <w:t xml:space="preserve">Unbounded – </w:t>
      </w:r>
      <w:r>
        <w:t>без ограничений</w:t>
      </w:r>
    </w:p>
    <w:p w14:paraId="29DF197C" w14:textId="6EE162D7" w:rsidR="00246523" w:rsidRDefault="00246523"/>
    <w:p w14:paraId="5799C62B" w14:textId="121913E8" w:rsidR="00246523" w:rsidRDefault="00246523">
      <w:r>
        <w:t xml:space="preserve">Разница </w:t>
      </w:r>
      <w:r>
        <w:rPr>
          <w:lang w:val="en-US"/>
        </w:rPr>
        <w:t xml:space="preserve">Bounded </w:t>
      </w:r>
      <w:r>
        <w:t>и</w:t>
      </w:r>
      <w:r>
        <w:rPr>
          <w:lang w:val="en-US"/>
        </w:rPr>
        <w:t xml:space="preserve"> Unbounded</w:t>
      </w:r>
    </w:p>
    <w:p w14:paraId="671D777C" w14:textId="18FA73E0" w:rsidR="00246523" w:rsidRDefault="00246523">
      <w:r>
        <w:rPr>
          <w:lang w:val="en-US"/>
        </w:rPr>
        <w:t xml:space="preserve">Bounded </w:t>
      </w:r>
      <w:r>
        <w:t xml:space="preserve">– ограниченный, </w:t>
      </w:r>
      <w:r>
        <w:rPr>
          <w:lang w:val="en-US"/>
        </w:rPr>
        <w:t xml:space="preserve">Unbounded </w:t>
      </w:r>
      <w:r>
        <w:t>– без ограничений</w:t>
      </w:r>
    </w:p>
    <w:p w14:paraId="5B3C1909" w14:textId="19C9ABBA" w:rsidR="00246523" w:rsidRDefault="00246523">
      <w:r>
        <w:t xml:space="preserve">Переполнение: </w:t>
      </w:r>
      <w:r>
        <w:rPr>
          <w:lang w:val="en-US"/>
        </w:rPr>
        <w:t>Bounded</w:t>
      </w:r>
      <w:r w:rsidRPr="00246523">
        <w:t xml:space="preserve"> – </w:t>
      </w:r>
      <w:r>
        <w:t xml:space="preserve">ждет, отбрасывает, ошибка. </w:t>
      </w:r>
      <w:r>
        <w:rPr>
          <w:lang w:val="en-US"/>
        </w:rPr>
        <w:t xml:space="preserve">Unbounded – </w:t>
      </w:r>
      <w:r>
        <w:t>растет в памяти</w:t>
      </w:r>
    </w:p>
    <w:p w14:paraId="68CDCF6A" w14:textId="235C0DA3" w:rsidR="00246523" w:rsidRDefault="00246523">
      <w:r>
        <w:t xml:space="preserve">Память: </w:t>
      </w:r>
      <w:r>
        <w:rPr>
          <w:lang w:val="en-US"/>
        </w:rPr>
        <w:t>Bounded</w:t>
      </w:r>
      <w:r>
        <w:t xml:space="preserve"> – контролируется, </w:t>
      </w:r>
      <w:r w:rsidR="00F155FB">
        <w:rPr>
          <w:lang w:val="en-US"/>
        </w:rPr>
        <w:t>Unbounded</w:t>
      </w:r>
      <w:r w:rsidR="00F155FB" w:rsidRPr="00F155FB">
        <w:t xml:space="preserve"> – </w:t>
      </w:r>
      <w:r w:rsidR="00F155FB">
        <w:t xml:space="preserve">может съесть всю </w:t>
      </w:r>
      <w:r w:rsidR="00F155FB">
        <w:rPr>
          <w:lang w:val="en-US"/>
        </w:rPr>
        <w:t>RAM</w:t>
      </w:r>
    </w:p>
    <w:p w14:paraId="1D83F604" w14:textId="18C79171" w:rsidR="00F155FB" w:rsidRDefault="00F155FB">
      <w:r>
        <w:t xml:space="preserve">Когда использовать: </w:t>
      </w:r>
      <w:r>
        <w:rPr>
          <w:lang w:val="en-US"/>
        </w:rPr>
        <w:t>Bounded</w:t>
      </w:r>
      <w:r w:rsidRPr="00F155FB">
        <w:t xml:space="preserve"> – </w:t>
      </w:r>
      <w:r>
        <w:t xml:space="preserve">веб-серверы, очереди задач. </w:t>
      </w:r>
      <w:r>
        <w:rPr>
          <w:lang w:val="en-US"/>
        </w:rPr>
        <w:t>Unbounded</w:t>
      </w:r>
      <w:r w:rsidRPr="00F155FB">
        <w:t xml:space="preserve"> – </w:t>
      </w:r>
      <w:r>
        <w:t>редко, в случае если известен объем</w:t>
      </w:r>
    </w:p>
    <w:p w14:paraId="3B234C02" w14:textId="5427B14B" w:rsidR="00F155FB" w:rsidRDefault="00F155FB"/>
    <w:p w14:paraId="6666BE58" w14:textId="260222AC" w:rsidR="00F155FB" w:rsidRDefault="00F155FB">
      <w:proofErr w:type="spellStart"/>
      <w:r>
        <w:rPr>
          <w:lang w:val="en-US"/>
        </w:rPr>
        <w:t>FullMode</w:t>
      </w:r>
      <w:proofErr w:type="spellEnd"/>
      <w:r>
        <w:rPr>
          <w:lang w:val="en-US"/>
        </w:rPr>
        <w:t xml:space="preserve"> – </w:t>
      </w:r>
      <w:r>
        <w:t>что делать при заполнении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835"/>
      </w:tblGrid>
      <w:tr w:rsidR="00F155FB" w14:paraId="00DC9825" w14:textId="77777777" w:rsidTr="00F155FB">
        <w:tc>
          <w:tcPr>
            <w:tcW w:w="2972" w:type="dxa"/>
          </w:tcPr>
          <w:p w14:paraId="6EFD3D18" w14:textId="148EBFE7" w:rsidR="00F155FB" w:rsidRPr="00F155FB" w:rsidRDefault="00F155FB">
            <w:r>
              <w:t>Режим</w:t>
            </w:r>
          </w:p>
        </w:tc>
        <w:tc>
          <w:tcPr>
            <w:tcW w:w="2835" w:type="dxa"/>
          </w:tcPr>
          <w:p w14:paraId="041DA8AD" w14:textId="29B761B9" w:rsidR="00F155FB" w:rsidRPr="00F155FB" w:rsidRDefault="00F155FB">
            <w:r>
              <w:t>Поведение</w:t>
            </w:r>
          </w:p>
        </w:tc>
      </w:tr>
      <w:tr w:rsidR="00F155FB" w:rsidRPr="00F155FB" w14:paraId="1602BCEE" w14:textId="77777777" w:rsidTr="00F155FB">
        <w:tc>
          <w:tcPr>
            <w:tcW w:w="2972" w:type="dxa"/>
          </w:tcPr>
          <w:p w14:paraId="29C565C3" w14:textId="47008121" w:rsidR="00F155FB" w:rsidRDefault="00F155FB">
            <w:pPr>
              <w:rPr>
                <w:lang w:val="en-US"/>
              </w:rPr>
            </w:pPr>
            <w:r>
              <w:rPr>
                <w:lang w:val="en-US"/>
              </w:rPr>
              <w:t>Wait</w:t>
            </w:r>
          </w:p>
        </w:tc>
        <w:tc>
          <w:tcPr>
            <w:tcW w:w="2835" w:type="dxa"/>
          </w:tcPr>
          <w:p w14:paraId="14DDA4AA" w14:textId="7F48FFDA" w:rsidR="00F155FB" w:rsidRPr="00F155FB" w:rsidRDefault="00F155FB">
            <w:proofErr w:type="spellStart"/>
            <w:r>
              <w:rPr>
                <w:lang w:val="en-US"/>
              </w:rPr>
              <w:t>WriteAsync</w:t>
            </w:r>
            <w:proofErr w:type="spellEnd"/>
            <w:r>
              <w:t xml:space="preserve"> ждет, пока освободится место</w:t>
            </w:r>
          </w:p>
        </w:tc>
      </w:tr>
      <w:tr w:rsidR="00F155FB" w14:paraId="0201DE1F" w14:textId="77777777" w:rsidTr="00F155FB">
        <w:tc>
          <w:tcPr>
            <w:tcW w:w="2972" w:type="dxa"/>
          </w:tcPr>
          <w:p w14:paraId="0216A3E9" w14:textId="6DE3E14C" w:rsidR="00F155FB" w:rsidRDefault="00F155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DropOldest</w:t>
            </w:r>
            <w:proofErr w:type="spellEnd"/>
          </w:p>
        </w:tc>
        <w:tc>
          <w:tcPr>
            <w:tcW w:w="2835" w:type="dxa"/>
          </w:tcPr>
          <w:p w14:paraId="399AC845" w14:textId="096F756A" w:rsidR="00F155FB" w:rsidRPr="00F155FB" w:rsidRDefault="00F155FB">
            <w:r>
              <w:t>Удаляет старейший элемент</w:t>
            </w:r>
          </w:p>
        </w:tc>
      </w:tr>
      <w:tr w:rsidR="00F155FB" w14:paraId="25695CB8" w14:textId="77777777" w:rsidTr="00F155FB">
        <w:tc>
          <w:tcPr>
            <w:tcW w:w="2972" w:type="dxa"/>
          </w:tcPr>
          <w:p w14:paraId="1CB2EBEF" w14:textId="5CF8E7AD" w:rsidR="00F155FB" w:rsidRPr="00F155FB" w:rsidRDefault="00F155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DropNewest</w:t>
            </w:r>
            <w:proofErr w:type="spellEnd"/>
          </w:p>
        </w:tc>
        <w:tc>
          <w:tcPr>
            <w:tcW w:w="2835" w:type="dxa"/>
          </w:tcPr>
          <w:p w14:paraId="1711EACC" w14:textId="75164BB8" w:rsidR="00F155FB" w:rsidRPr="00F155FB" w:rsidRDefault="00F155FB">
            <w:r>
              <w:t>Отбрасывает новый элемент</w:t>
            </w:r>
          </w:p>
        </w:tc>
      </w:tr>
      <w:tr w:rsidR="00F155FB" w14:paraId="7BDB2AB5" w14:textId="77777777" w:rsidTr="00F155FB">
        <w:tc>
          <w:tcPr>
            <w:tcW w:w="2972" w:type="dxa"/>
          </w:tcPr>
          <w:p w14:paraId="5616B2B1" w14:textId="690A8D4D" w:rsidR="00F155FB" w:rsidRDefault="00F155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DropWrite</w:t>
            </w:r>
            <w:proofErr w:type="spellEnd"/>
          </w:p>
        </w:tc>
        <w:tc>
          <w:tcPr>
            <w:tcW w:w="2835" w:type="dxa"/>
          </w:tcPr>
          <w:p w14:paraId="3FD224D1" w14:textId="4C4B56C8" w:rsidR="00F155FB" w:rsidRPr="00F155FB" w:rsidRDefault="00F155FB">
            <w:r>
              <w:t>Не записывает текущий</w:t>
            </w:r>
          </w:p>
        </w:tc>
      </w:tr>
    </w:tbl>
    <w:p w14:paraId="3AF8F4EE" w14:textId="1D954DFE" w:rsidR="00F155FB" w:rsidRDefault="00F155FB">
      <w:pPr>
        <w:rPr>
          <w:lang w:val="en-US"/>
        </w:rPr>
      </w:pPr>
    </w:p>
    <w:p w14:paraId="03DDD6AE" w14:textId="77777777" w:rsidR="0082785F" w:rsidRDefault="0082785F">
      <w:pPr>
        <w:rPr>
          <w:lang w:val="en-US"/>
        </w:rPr>
      </w:pPr>
    </w:p>
    <w:p w14:paraId="174B8D4F" w14:textId="01D61DF0" w:rsidR="0082785F" w:rsidRDefault="0082785F">
      <w:pPr>
        <w:rPr>
          <w:lang w:val="en-US"/>
        </w:rPr>
      </w:pPr>
      <w:r>
        <w:rPr>
          <w:lang w:val="en-US"/>
        </w:rPr>
        <w:t>Singler/</w:t>
      </w:r>
      <w:proofErr w:type="spellStart"/>
      <w:r>
        <w:rPr>
          <w:lang w:val="en-US"/>
        </w:rPr>
        <w:t>SingleWriter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2785F" w14:paraId="3B4AA0CC" w14:textId="77777777" w:rsidTr="0082785F">
        <w:tc>
          <w:tcPr>
            <w:tcW w:w="3115" w:type="dxa"/>
          </w:tcPr>
          <w:p w14:paraId="681DBBF5" w14:textId="21756912" w:rsidR="0082785F" w:rsidRDefault="0082785F">
            <w:r>
              <w:t>Параметр</w:t>
            </w:r>
          </w:p>
        </w:tc>
        <w:tc>
          <w:tcPr>
            <w:tcW w:w="3115" w:type="dxa"/>
          </w:tcPr>
          <w:p w14:paraId="57C0846A" w14:textId="2CC247EB" w:rsidR="0082785F" w:rsidRDefault="0082785F">
            <w:r>
              <w:t>Что означает</w:t>
            </w:r>
          </w:p>
        </w:tc>
        <w:tc>
          <w:tcPr>
            <w:tcW w:w="3115" w:type="dxa"/>
          </w:tcPr>
          <w:p w14:paraId="0FA4AB41" w14:textId="68F11C90" w:rsidR="0082785F" w:rsidRPr="0082785F" w:rsidRDefault="0082785F">
            <w:r>
              <w:t xml:space="preserve">Когда </w:t>
            </w:r>
            <w:r>
              <w:rPr>
                <w:lang w:val="en-US"/>
              </w:rPr>
              <w:t>true</w:t>
            </w:r>
          </w:p>
        </w:tc>
      </w:tr>
      <w:tr w:rsidR="0082785F" w14:paraId="04A8CDD7" w14:textId="77777777" w:rsidTr="0082785F">
        <w:tc>
          <w:tcPr>
            <w:tcW w:w="3115" w:type="dxa"/>
          </w:tcPr>
          <w:p w14:paraId="39079730" w14:textId="1A926DF7" w:rsidR="0082785F" w:rsidRPr="0082785F" w:rsidRDefault="0082785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SingleReader</w:t>
            </w:r>
            <w:proofErr w:type="spellEnd"/>
          </w:p>
        </w:tc>
        <w:tc>
          <w:tcPr>
            <w:tcW w:w="3115" w:type="dxa"/>
          </w:tcPr>
          <w:p w14:paraId="733FE78C" w14:textId="6075DF3F" w:rsidR="0082785F" w:rsidRDefault="0082785F">
            <w:r>
              <w:t>Только один читатель</w:t>
            </w:r>
          </w:p>
        </w:tc>
        <w:tc>
          <w:tcPr>
            <w:tcW w:w="3115" w:type="dxa"/>
          </w:tcPr>
          <w:p w14:paraId="75A2E143" w14:textId="00390F03" w:rsidR="0082785F" w:rsidRPr="0082785F" w:rsidRDefault="0082785F">
            <w:pPr>
              <w:rPr>
                <w:lang w:val="en-US"/>
              </w:rPr>
            </w:pPr>
            <w:r>
              <w:t xml:space="preserve">Один </w:t>
            </w:r>
            <w:proofErr w:type="spellStart"/>
            <w:r>
              <w:rPr>
                <w:lang w:val="en-US"/>
              </w:rPr>
              <w:t>BackgroundService</w:t>
            </w:r>
            <w:proofErr w:type="spellEnd"/>
          </w:p>
        </w:tc>
      </w:tr>
      <w:tr w:rsidR="0082785F" w14:paraId="455B1F60" w14:textId="77777777" w:rsidTr="0082785F">
        <w:tc>
          <w:tcPr>
            <w:tcW w:w="3115" w:type="dxa"/>
          </w:tcPr>
          <w:p w14:paraId="5AED6661" w14:textId="180403FC" w:rsidR="0082785F" w:rsidRPr="0082785F" w:rsidRDefault="0082785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SingleWriter</w:t>
            </w:r>
            <w:proofErr w:type="spellEnd"/>
          </w:p>
        </w:tc>
        <w:tc>
          <w:tcPr>
            <w:tcW w:w="3115" w:type="dxa"/>
          </w:tcPr>
          <w:p w14:paraId="607D76B2" w14:textId="370BF5FB" w:rsidR="0082785F" w:rsidRDefault="0082785F">
            <w:r>
              <w:t>Только один писатель</w:t>
            </w:r>
          </w:p>
        </w:tc>
        <w:tc>
          <w:tcPr>
            <w:tcW w:w="3115" w:type="dxa"/>
          </w:tcPr>
          <w:p w14:paraId="483F743D" w14:textId="6F7EA006" w:rsidR="0082785F" w:rsidRDefault="0082785F">
            <w:r>
              <w:t>Один поток-производитель</w:t>
            </w:r>
          </w:p>
        </w:tc>
      </w:tr>
    </w:tbl>
    <w:p w14:paraId="6ABF2685" w14:textId="4235B626" w:rsidR="0082785F" w:rsidRDefault="0082785F"/>
    <w:p w14:paraId="2199B6FC" w14:textId="0E598B13" w:rsidR="0082785F" w:rsidRDefault="0082785F">
      <w:r>
        <w:t xml:space="preserve">Оптимизация: если </w:t>
      </w:r>
      <w:r>
        <w:rPr>
          <w:lang w:val="en-US"/>
        </w:rPr>
        <w:t>true</w:t>
      </w:r>
      <w:r w:rsidRPr="0082785F">
        <w:t xml:space="preserve"> – </w:t>
      </w:r>
      <w:r>
        <w:t>быстрее (без блокировок)</w:t>
      </w:r>
    </w:p>
    <w:p w14:paraId="1C390A7B" w14:textId="5353DB76" w:rsidR="0082785F" w:rsidRDefault="0082785F">
      <w:pPr>
        <w:rPr>
          <w:lang w:val="en-US"/>
        </w:rPr>
      </w:pPr>
    </w:p>
    <w:p w14:paraId="53172258" w14:textId="5C0D33E6" w:rsidR="0082785F" w:rsidRDefault="0082785F">
      <w:pPr>
        <w:rPr>
          <w:lang w:val="en-US"/>
        </w:rPr>
      </w:pPr>
      <w:proofErr w:type="spellStart"/>
      <w:r>
        <w:rPr>
          <w:lang w:val="en-US"/>
        </w:rPr>
        <w:t>AllowSynchronousContinuations</w:t>
      </w:r>
      <w:proofErr w:type="spellEnd"/>
    </w:p>
    <w:p w14:paraId="29D3E349" w14:textId="77777777" w:rsidR="0082785F" w:rsidRDefault="0082785F">
      <w:r>
        <w:rPr>
          <w:lang w:val="en-US"/>
        </w:rPr>
        <w:lastRenderedPageBreak/>
        <w:t>False</w:t>
      </w:r>
      <w:r w:rsidRPr="0082785F">
        <w:t xml:space="preserve"> (</w:t>
      </w:r>
      <w:r>
        <w:t>рекомендуется</w:t>
      </w:r>
      <w:r w:rsidRPr="0082785F">
        <w:t>)</w:t>
      </w:r>
      <w:r>
        <w:t xml:space="preserve"> – продолжения не выполняются синхронно в потоке писателя.</w:t>
      </w:r>
    </w:p>
    <w:p w14:paraId="018CF09A" w14:textId="465BC962" w:rsidR="0082785F" w:rsidRDefault="0082785F">
      <w:r>
        <w:rPr>
          <w:lang w:val="en-US"/>
        </w:rPr>
        <w:t xml:space="preserve">True – </w:t>
      </w:r>
      <w:r>
        <w:t>может заблокировать поток</w:t>
      </w:r>
    </w:p>
    <w:p w14:paraId="4A49975C" w14:textId="04407E57" w:rsidR="0082785F" w:rsidRDefault="0082785F"/>
    <w:p w14:paraId="393B81E2" w14:textId="3A936FBD" w:rsidR="0082785F" w:rsidRDefault="0082785F">
      <w:r>
        <w:t>Пример:</w:t>
      </w:r>
    </w:p>
    <w:p w14:paraId="45327037" w14:textId="7CD43323" w:rsidR="0082785F" w:rsidRDefault="0082785F">
      <w:pPr>
        <w:rPr>
          <w:noProof/>
        </w:rPr>
      </w:pPr>
      <w:r>
        <w:rPr>
          <w:noProof/>
        </w:rPr>
        <w:drawing>
          <wp:inline distT="0" distB="0" distL="0" distR="0" wp14:anchorId="27C1795D" wp14:editId="2D5B9A68">
            <wp:extent cx="4848225" cy="370880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4517" b="38142"/>
                    <a:stretch/>
                  </pic:blipFill>
                  <pic:spPr bwMode="auto">
                    <a:xfrm>
                      <a:off x="0" y="0"/>
                      <a:ext cx="4852562" cy="3712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ABD86" w14:textId="0785F153" w:rsidR="0082785F" w:rsidRDefault="0082785F" w:rsidP="0082785F">
      <w:pPr>
        <w:rPr>
          <w:lang w:val="en-US"/>
        </w:rPr>
      </w:pPr>
    </w:p>
    <w:p w14:paraId="3887A59D" w14:textId="0B695EB6" w:rsidR="0082785F" w:rsidRDefault="0082785F" w:rsidP="0082785F">
      <w:proofErr w:type="spellStart"/>
      <w:r>
        <w:rPr>
          <w:lang w:val="en-US"/>
        </w:rPr>
        <w:t>BackgroundService</w:t>
      </w:r>
      <w:proofErr w:type="spellEnd"/>
      <w:r>
        <w:rPr>
          <w:lang w:val="en-US"/>
        </w:rPr>
        <w:t xml:space="preserve"> – </w:t>
      </w:r>
      <w:r>
        <w:t>потребитель</w:t>
      </w:r>
    </w:p>
    <w:p w14:paraId="64633193" w14:textId="7EC844E6" w:rsidR="0082785F" w:rsidRDefault="0082785F" w:rsidP="0082785F">
      <w:pPr>
        <w:rPr>
          <w:lang w:val="en-US"/>
        </w:rPr>
      </w:pPr>
    </w:p>
    <w:p w14:paraId="4266D8FA" w14:textId="452A7B4C" w:rsidR="0082785F" w:rsidRDefault="008D431E" w:rsidP="0082785F">
      <w:pPr>
        <w:rPr>
          <w:lang w:val="en-US"/>
        </w:rPr>
      </w:pPr>
      <w:r>
        <w:rPr>
          <w:noProof/>
        </w:rPr>
        <w:drawing>
          <wp:inline distT="0" distB="0" distL="0" distR="0" wp14:anchorId="2FDFD40D" wp14:editId="38D6C087">
            <wp:extent cx="5562600" cy="33411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348" b="46978"/>
                    <a:stretch/>
                  </pic:blipFill>
                  <pic:spPr bwMode="auto">
                    <a:xfrm>
                      <a:off x="0" y="0"/>
                      <a:ext cx="5569374" cy="3345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8DC58" w14:textId="686F72D0" w:rsidR="008D431E" w:rsidRDefault="008D431E" w:rsidP="0082785F">
      <w:pPr>
        <w:rPr>
          <w:lang w:val="en-US"/>
        </w:rPr>
      </w:pPr>
      <w:r>
        <w:lastRenderedPageBreak/>
        <w:t xml:space="preserve">Где использовать </w:t>
      </w:r>
      <w:r>
        <w:rPr>
          <w:lang w:val="en-US"/>
        </w:rPr>
        <w:t>Channels:</w:t>
      </w:r>
    </w:p>
    <w:p w14:paraId="169491CC" w14:textId="73864C30" w:rsidR="008D431E" w:rsidRDefault="008D431E" w:rsidP="008D431E">
      <w:pPr>
        <w:pStyle w:val="a8"/>
        <w:numPr>
          <w:ilvl w:val="0"/>
          <w:numId w:val="1"/>
        </w:numPr>
      </w:pPr>
      <w:r>
        <w:t>Фоновые задачи (</w:t>
      </w:r>
      <w:r w:rsidRPr="008D431E">
        <w:rPr>
          <w:lang w:val="en-US"/>
        </w:rPr>
        <w:t>email</w:t>
      </w:r>
      <w:r w:rsidRPr="008D431E">
        <w:t xml:space="preserve">, </w:t>
      </w:r>
      <w:r>
        <w:t>отчеты, обработка изображений)</w:t>
      </w:r>
    </w:p>
    <w:p w14:paraId="0225D151" w14:textId="4CEFAEB7" w:rsidR="008D431E" w:rsidRDefault="008D431E" w:rsidP="008D431E">
      <w:pPr>
        <w:pStyle w:val="a8"/>
        <w:numPr>
          <w:ilvl w:val="0"/>
          <w:numId w:val="1"/>
        </w:numPr>
      </w:pPr>
      <w:r w:rsidRPr="008D431E">
        <w:rPr>
          <w:lang w:val="en-US"/>
        </w:rPr>
        <w:t xml:space="preserve">Producer-Consumer </w:t>
      </w:r>
      <w:proofErr w:type="spellStart"/>
      <w:r>
        <w:t>пайпланы</w:t>
      </w:r>
      <w:proofErr w:type="spellEnd"/>
    </w:p>
    <w:p w14:paraId="220E8B75" w14:textId="39AFC889" w:rsidR="008D431E" w:rsidRDefault="008D431E" w:rsidP="008D431E">
      <w:pPr>
        <w:pStyle w:val="a8"/>
        <w:numPr>
          <w:ilvl w:val="0"/>
          <w:numId w:val="1"/>
        </w:numPr>
      </w:pPr>
      <w:r>
        <w:t>Буферизация потоков данных</w:t>
      </w:r>
    </w:p>
    <w:p w14:paraId="27ACF4C8" w14:textId="0087DEFB" w:rsidR="008D431E" w:rsidRDefault="008D431E" w:rsidP="008D431E">
      <w:pPr>
        <w:pStyle w:val="a8"/>
        <w:numPr>
          <w:ilvl w:val="0"/>
          <w:numId w:val="1"/>
        </w:numPr>
      </w:pPr>
      <w:r>
        <w:t xml:space="preserve">Ограничение нагрузки </w:t>
      </w:r>
    </w:p>
    <w:p w14:paraId="77820172" w14:textId="7525B531" w:rsidR="008D431E" w:rsidRDefault="008D431E" w:rsidP="008D431E"/>
    <w:p w14:paraId="42A5061F" w14:textId="65D52EC2" w:rsidR="008D431E" w:rsidRDefault="008D431E" w:rsidP="008D431E">
      <w:pPr>
        <w:rPr>
          <w:b/>
          <w:bCs/>
          <w:sz w:val="24"/>
          <w:szCs w:val="24"/>
        </w:rPr>
      </w:pPr>
      <w:r w:rsidRPr="008D431E">
        <w:rPr>
          <w:b/>
          <w:bCs/>
          <w:sz w:val="24"/>
          <w:szCs w:val="24"/>
        </w:rPr>
        <w:t xml:space="preserve">Часть 2. Тонкий </w:t>
      </w:r>
      <w:r w:rsidRPr="008D431E">
        <w:rPr>
          <w:b/>
          <w:bCs/>
          <w:sz w:val="24"/>
          <w:szCs w:val="24"/>
          <w:lang w:val="en-US"/>
        </w:rPr>
        <w:t>HTTP</w:t>
      </w:r>
      <w:r w:rsidRPr="008D431E">
        <w:rPr>
          <w:b/>
          <w:bCs/>
          <w:sz w:val="24"/>
          <w:szCs w:val="24"/>
        </w:rPr>
        <w:t>-клиент</w:t>
      </w:r>
    </w:p>
    <w:p w14:paraId="4A349A92" w14:textId="50465FB6" w:rsidR="008D431E" w:rsidRDefault="008D431E" w:rsidP="00817B02">
      <w:r>
        <w:t xml:space="preserve">Тонкий клиент – это обертка над </w:t>
      </w:r>
      <w:proofErr w:type="spellStart"/>
      <w:r w:rsidRPr="00817B02">
        <w:rPr>
          <w:lang w:val="en-US"/>
        </w:rPr>
        <w:t>HttpClient</w:t>
      </w:r>
      <w:proofErr w:type="spellEnd"/>
      <w:r>
        <w:t>, которая:</w:t>
      </w:r>
    </w:p>
    <w:p w14:paraId="2109A024" w14:textId="0F9D0FF5" w:rsidR="00817B02" w:rsidRPr="00817B02" w:rsidRDefault="00817B02" w:rsidP="00817B02">
      <w:pPr>
        <w:pStyle w:val="a8"/>
        <w:numPr>
          <w:ilvl w:val="0"/>
          <w:numId w:val="2"/>
        </w:numPr>
        <w:rPr>
          <w:lang w:val="en-US"/>
        </w:rPr>
      </w:pPr>
      <w:r>
        <w:t xml:space="preserve">Унифицирует работу с </w:t>
      </w:r>
      <w:proofErr w:type="spellStart"/>
      <w:r w:rsidRPr="00817B02">
        <w:rPr>
          <w:lang w:val="en-US"/>
        </w:rPr>
        <w:t>Api</w:t>
      </w:r>
      <w:proofErr w:type="spellEnd"/>
      <w:r w:rsidRPr="00817B02">
        <w:rPr>
          <w:lang w:val="en-US"/>
        </w:rPr>
        <w:t>.</w:t>
      </w:r>
    </w:p>
    <w:p w14:paraId="1779EA12" w14:textId="0CC3F290" w:rsidR="00817B02" w:rsidRDefault="00817B02" w:rsidP="00817B02">
      <w:pPr>
        <w:pStyle w:val="a8"/>
        <w:numPr>
          <w:ilvl w:val="0"/>
          <w:numId w:val="2"/>
        </w:numPr>
      </w:pPr>
      <w:r>
        <w:t xml:space="preserve">Обрабатывает ошибки (сеть, таймауты, </w:t>
      </w:r>
      <w:r w:rsidRPr="00817B02">
        <w:rPr>
          <w:lang w:val="en-US"/>
        </w:rPr>
        <w:t>HTTP</w:t>
      </w:r>
      <w:r>
        <w:t xml:space="preserve">, </w:t>
      </w:r>
      <w:proofErr w:type="spellStart"/>
      <w:r>
        <w:t>парсинг</w:t>
      </w:r>
      <w:proofErr w:type="spellEnd"/>
      <w:r>
        <w:t>, отмена)</w:t>
      </w:r>
    </w:p>
    <w:p w14:paraId="543D3622" w14:textId="05752603" w:rsidR="00817B02" w:rsidRDefault="00817B02" w:rsidP="00817B02">
      <w:pPr>
        <w:pStyle w:val="a8"/>
        <w:numPr>
          <w:ilvl w:val="0"/>
          <w:numId w:val="2"/>
        </w:numPr>
      </w:pPr>
      <w:r>
        <w:t xml:space="preserve">Возвращает </w:t>
      </w:r>
      <w:r w:rsidRPr="00817B02">
        <w:rPr>
          <w:lang w:val="en-US"/>
        </w:rPr>
        <w:t xml:space="preserve">Result </w:t>
      </w:r>
      <w:r>
        <w:t>вместо исключений</w:t>
      </w:r>
    </w:p>
    <w:p w14:paraId="7A4001C0" w14:textId="77777777" w:rsidR="00817B02" w:rsidRDefault="00817B02" w:rsidP="00817B02"/>
    <w:p w14:paraId="44F8486A" w14:textId="5C3D2564" w:rsidR="00817B02" w:rsidRDefault="00817B02" w:rsidP="008D431E">
      <w:pPr>
        <w:rPr>
          <w:lang w:val="en-US"/>
        </w:rPr>
      </w:pPr>
      <w:r>
        <w:t>Структура:</w:t>
      </w:r>
      <w:r>
        <w:br/>
      </w:r>
      <w:proofErr w:type="spellStart"/>
      <w:r>
        <w:rPr>
          <w:lang w:val="en-US"/>
        </w:rPr>
        <w:t>httpTransport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UsersApi</w:t>
      </w:r>
      <w:proofErr w:type="spellEnd"/>
      <w:r>
        <w:rPr>
          <w:lang w:val="en-US"/>
        </w:rPr>
        <w:t xml:space="preserve"> -&gt; Program</w:t>
      </w:r>
    </w:p>
    <w:p w14:paraId="30D04E83" w14:textId="0E2FC572" w:rsidR="00817B02" w:rsidRDefault="00817B02" w:rsidP="008D431E">
      <w:proofErr w:type="gramStart"/>
      <w:r>
        <w:t>Транспорт</w:t>
      </w:r>
      <w:r w:rsidRPr="00817B02">
        <w:t>(</w:t>
      </w:r>
      <w:proofErr w:type="gramEnd"/>
      <w:r>
        <w:rPr>
          <w:lang w:val="en-US"/>
        </w:rPr>
        <w:t>Http</w:t>
      </w:r>
      <w:r w:rsidRPr="00817B02">
        <w:t xml:space="preserve"> + </w:t>
      </w:r>
      <w:r>
        <w:rPr>
          <w:lang w:val="en-US"/>
        </w:rPr>
        <w:t>JSON</w:t>
      </w:r>
      <w:r w:rsidRPr="00817B02">
        <w:t xml:space="preserve"> + </w:t>
      </w:r>
      <w:r>
        <w:t>ошибки</w:t>
      </w:r>
      <w:r w:rsidRPr="00817B02">
        <w:t xml:space="preserve">) -&gt; </w:t>
      </w:r>
      <w:r>
        <w:t>типизированный</w:t>
      </w:r>
      <w:r w:rsidRPr="00817B02">
        <w:t xml:space="preserve"> </w:t>
      </w:r>
      <w:r>
        <w:rPr>
          <w:lang w:val="en-US"/>
        </w:rPr>
        <w:t>API</w:t>
      </w:r>
      <w:r w:rsidRPr="00817B02">
        <w:t>(</w:t>
      </w:r>
      <w:r>
        <w:rPr>
          <w:lang w:val="en-US"/>
        </w:rPr>
        <w:t>users</w:t>
      </w:r>
      <w:r w:rsidRPr="00817B02">
        <w:t xml:space="preserve">) -&gt; </w:t>
      </w:r>
      <w:r>
        <w:t xml:space="preserve">использование </w:t>
      </w:r>
    </w:p>
    <w:p w14:paraId="59B664FA" w14:textId="454CBE5C" w:rsidR="00817B02" w:rsidRDefault="00817B02" w:rsidP="008D431E"/>
    <w:p w14:paraId="2C2FACB6" w14:textId="776C1BC7" w:rsidR="00817B02" w:rsidRDefault="00817B02" w:rsidP="008D431E">
      <w:proofErr w:type="spellStart"/>
      <w:r>
        <w:rPr>
          <w:lang w:val="en-US"/>
        </w:rPr>
        <w:t>ApiResult</w:t>
      </w:r>
      <w:proofErr w:type="spellEnd"/>
      <w:r>
        <w:rPr>
          <w:lang w:val="en-US"/>
        </w:rPr>
        <w:t xml:space="preserve">&lt;T&gt; - </w:t>
      </w:r>
      <w:r>
        <w:t>результат запроса</w:t>
      </w:r>
    </w:p>
    <w:p w14:paraId="09729476" w14:textId="493209D6" w:rsidR="00817B02" w:rsidRDefault="00817B02" w:rsidP="008D431E">
      <w:pPr>
        <w:rPr>
          <w:noProof/>
        </w:rPr>
      </w:pPr>
      <w:r>
        <w:rPr>
          <w:noProof/>
        </w:rPr>
        <w:drawing>
          <wp:inline distT="0" distB="0" distL="0" distR="0" wp14:anchorId="2596CC3A" wp14:editId="243610DF">
            <wp:extent cx="5880425" cy="176212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2913" b="74914"/>
                    <a:stretch/>
                  </pic:blipFill>
                  <pic:spPr bwMode="auto">
                    <a:xfrm>
                      <a:off x="0" y="0"/>
                      <a:ext cx="5883185" cy="1762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033E1" w14:textId="5B7CEF94" w:rsidR="00817B02" w:rsidRPr="00817B02" w:rsidRDefault="00817B02" w:rsidP="00817B02">
      <w:pPr>
        <w:rPr>
          <w:lang w:val="en-US"/>
        </w:rPr>
      </w:pPr>
    </w:p>
    <w:p w14:paraId="4A58DF8B" w14:textId="48632317" w:rsidR="00817B02" w:rsidRDefault="00817B02" w:rsidP="00817B02">
      <w:pPr>
        <w:rPr>
          <w:noProof/>
        </w:rPr>
      </w:pPr>
      <w:r>
        <w:rPr>
          <w:noProof/>
        </w:rPr>
        <w:t>Преимущества:</w:t>
      </w:r>
    </w:p>
    <w:p w14:paraId="1E460D63" w14:textId="2DD491FB" w:rsidR="00817B02" w:rsidRPr="00817B02" w:rsidRDefault="00817B02" w:rsidP="00817B02">
      <w:pPr>
        <w:pStyle w:val="a8"/>
        <w:numPr>
          <w:ilvl w:val="0"/>
          <w:numId w:val="3"/>
        </w:numPr>
        <w:rPr>
          <w:noProof/>
          <w:lang w:val="en-US"/>
        </w:rPr>
      </w:pPr>
      <w:r>
        <w:rPr>
          <w:noProof/>
        </w:rPr>
        <w:t xml:space="preserve">Нет исключений – все через </w:t>
      </w:r>
      <w:r w:rsidRPr="00817B02">
        <w:rPr>
          <w:noProof/>
          <w:lang w:val="en-US"/>
        </w:rPr>
        <w:t>Result</w:t>
      </w:r>
    </w:p>
    <w:p w14:paraId="4EF123F2" w14:textId="7997095B" w:rsidR="00817B02" w:rsidRDefault="00817B02" w:rsidP="00817B02">
      <w:pPr>
        <w:pStyle w:val="a8"/>
        <w:numPr>
          <w:ilvl w:val="0"/>
          <w:numId w:val="3"/>
        </w:numPr>
        <w:rPr>
          <w:noProof/>
        </w:rPr>
      </w:pPr>
      <w:r>
        <w:rPr>
          <w:noProof/>
        </w:rPr>
        <w:t>Явная обработка ошибка</w:t>
      </w:r>
    </w:p>
    <w:p w14:paraId="324EE471" w14:textId="1942788C" w:rsidR="00817B02" w:rsidRPr="00817B02" w:rsidRDefault="00817B02" w:rsidP="00817B02">
      <w:pPr>
        <w:pStyle w:val="a8"/>
        <w:numPr>
          <w:ilvl w:val="0"/>
          <w:numId w:val="3"/>
        </w:numPr>
        <w:rPr>
          <w:noProof/>
        </w:rPr>
      </w:pPr>
      <w:r>
        <w:rPr>
          <w:noProof/>
        </w:rPr>
        <w:t xml:space="preserve">Безопасно для </w:t>
      </w:r>
      <w:r w:rsidRPr="00817B02">
        <w:rPr>
          <w:noProof/>
          <w:lang w:val="en-US"/>
        </w:rPr>
        <w:t>UI</w:t>
      </w:r>
    </w:p>
    <w:p w14:paraId="2617595E" w14:textId="5B1041A8" w:rsidR="00817B02" w:rsidRDefault="00817B02" w:rsidP="00817B02">
      <w:pPr>
        <w:rPr>
          <w:noProof/>
        </w:rPr>
      </w:pPr>
    </w:p>
    <w:p w14:paraId="19B3AF56" w14:textId="4FE55F82" w:rsidR="00817B02" w:rsidRDefault="00817B02" w:rsidP="00817B02">
      <w:pPr>
        <w:rPr>
          <w:noProof/>
        </w:rPr>
      </w:pPr>
      <w:r>
        <w:rPr>
          <w:noProof/>
          <w:lang w:val="en-US"/>
        </w:rPr>
        <w:t xml:space="preserve">ApiErrorKind – </w:t>
      </w:r>
      <w:r>
        <w:rPr>
          <w:noProof/>
        </w:rPr>
        <w:t>типы ошибок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2977"/>
      </w:tblGrid>
      <w:tr w:rsidR="00817B02" w14:paraId="2FA99ACA" w14:textId="77777777" w:rsidTr="00817B02">
        <w:tc>
          <w:tcPr>
            <w:tcW w:w="1696" w:type="dxa"/>
          </w:tcPr>
          <w:p w14:paraId="47040E76" w14:textId="7A86C49D" w:rsidR="00817B02" w:rsidRDefault="00817B02" w:rsidP="00817B02">
            <w:pPr>
              <w:rPr>
                <w:noProof/>
              </w:rPr>
            </w:pPr>
            <w:r>
              <w:rPr>
                <w:noProof/>
              </w:rPr>
              <w:t>Тип</w:t>
            </w:r>
          </w:p>
        </w:tc>
        <w:tc>
          <w:tcPr>
            <w:tcW w:w="2977" w:type="dxa"/>
          </w:tcPr>
          <w:p w14:paraId="01AB9CC3" w14:textId="6E64C386" w:rsidR="00817B02" w:rsidRDefault="00817B02" w:rsidP="00817B02">
            <w:pPr>
              <w:rPr>
                <w:noProof/>
              </w:rPr>
            </w:pPr>
            <w:r>
              <w:rPr>
                <w:noProof/>
              </w:rPr>
              <w:t>Когда возникает</w:t>
            </w:r>
          </w:p>
        </w:tc>
      </w:tr>
      <w:tr w:rsidR="00817B02" w14:paraId="0A884C2D" w14:textId="77777777" w:rsidTr="00817B02">
        <w:tc>
          <w:tcPr>
            <w:tcW w:w="1696" w:type="dxa"/>
          </w:tcPr>
          <w:p w14:paraId="18A408D6" w14:textId="0EDAD17C" w:rsidR="00817B02" w:rsidRPr="00817B02" w:rsidRDefault="00817B02" w:rsidP="00817B02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Network</w:t>
            </w:r>
          </w:p>
        </w:tc>
        <w:tc>
          <w:tcPr>
            <w:tcW w:w="2977" w:type="dxa"/>
          </w:tcPr>
          <w:p w14:paraId="67F3AEDD" w14:textId="7083E3A9" w:rsidR="00817B02" w:rsidRPr="00817B02" w:rsidRDefault="00817B02" w:rsidP="00817B02">
            <w:pPr>
              <w:rPr>
                <w:noProof/>
              </w:rPr>
            </w:pPr>
            <w:r>
              <w:rPr>
                <w:noProof/>
              </w:rPr>
              <w:t xml:space="preserve">Нет сети, </w:t>
            </w:r>
            <w:r>
              <w:rPr>
                <w:noProof/>
                <w:lang w:val="en-US"/>
              </w:rPr>
              <w:t>DNS</w:t>
            </w:r>
            <w:r>
              <w:rPr>
                <w:noProof/>
              </w:rPr>
              <w:t xml:space="preserve">, соединение </w:t>
            </w:r>
            <w:r>
              <w:rPr>
                <w:noProof/>
                <w:lang w:val="en-US"/>
              </w:rPr>
              <w:t>refused</w:t>
            </w:r>
          </w:p>
        </w:tc>
      </w:tr>
      <w:tr w:rsidR="00817B02" w14:paraId="1DC8C389" w14:textId="77777777" w:rsidTr="00817B02">
        <w:tc>
          <w:tcPr>
            <w:tcW w:w="1696" w:type="dxa"/>
          </w:tcPr>
          <w:p w14:paraId="29DEFF70" w14:textId="56C881A7" w:rsidR="00817B02" w:rsidRPr="00817B02" w:rsidRDefault="00817B02" w:rsidP="00817B02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Timeout</w:t>
            </w:r>
          </w:p>
        </w:tc>
        <w:tc>
          <w:tcPr>
            <w:tcW w:w="2977" w:type="dxa"/>
          </w:tcPr>
          <w:p w14:paraId="6AFA4227" w14:textId="178996EF" w:rsidR="00817B02" w:rsidRDefault="00BD5FFD" w:rsidP="00817B02">
            <w:pPr>
              <w:rPr>
                <w:noProof/>
              </w:rPr>
            </w:pPr>
            <w:r>
              <w:rPr>
                <w:noProof/>
              </w:rPr>
              <w:t>Превышен таймаут</w:t>
            </w:r>
          </w:p>
        </w:tc>
      </w:tr>
      <w:tr w:rsidR="00817B02" w14:paraId="0900F134" w14:textId="77777777" w:rsidTr="00817B02">
        <w:tc>
          <w:tcPr>
            <w:tcW w:w="1696" w:type="dxa"/>
          </w:tcPr>
          <w:p w14:paraId="3A0231DE" w14:textId="501E001E" w:rsidR="00817B02" w:rsidRPr="00BD5FFD" w:rsidRDefault="00BD5FFD" w:rsidP="00817B02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Http</w:t>
            </w:r>
          </w:p>
        </w:tc>
        <w:tc>
          <w:tcPr>
            <w:tcW w:w="2977" w:type="dxa"/>
          </w:tcPr>
          <w:p w14:paraId="013FD5FD" w14:textId="557F015F" w:rsidR="00817B02" w:rsidRPr="00BD5FFD" w:rsidRDefault="00BD5FFD" w:rsidP="00817B02">
            <w:pPr>
              <w:rPr>
                <w:noProof/>
              </w:rPr>
            </w:pPr>
            <w:r>
              <w:rPr>
                <w:noProof/>
                <w:lang w:val="en-US"/>
              </w:rPr>
              <w:t>HTTP-</w:t>
            </w:r>
            <w:r>
              <w:rPr>
                <w:noProof/>
              </w:rPr>
              <w:t>статус не равен 200</w:t>
            </w:r>
          </w:p>
        </w:tc>
      </w:tr>
      <w:tr w:rsidR="00817B02" w14:paraId="56CAA3FF" w14:textId="77777777" w:rsidTr="00817B02">
        <w:tc>
          <w:tcPr>
            <w:tcW w:w="1696" w:type="dxa"/>
          </w:tcPr>
          <w:p w14:paraId="04320467" w14:textId="6129026F" w:rsidR="00817B02" w:rsidRPr="00BD5FFD" w:rsidRDefault="00BD5FFD" w:rsidP="00817B02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Parse</w:t>
            </w:r>
          </w:p>
        </w:tc>
        <w:tc>
          <w:tcPr>
            <w:tcW w:w="2977" w:type="dxa"/>
          </w:tcPr>
          <w:p w14:paraId="0DDF9E5A" w14:textId="4140D9E1" w:rsidR="00817B02" w:rsidRPr="00BD5FFD" w:rsidRDefault="00BD5FFD" w:rsidP="00817B02">
            <w:pPr>
              <w:rPr>
                <w:noProof/>
              </w:rPr>
            </w:pPr>
            <w:r>
              <w:rPr>
                <w:noProof/>
              </w:rPr>
              <w:t xml:space="preserve">Не удалось распарсить </w:t>
            </w:r>
            <w:r>
              <w:rPr>
                <w:noProof/>
                <w:lang w:val="en-US"/>
              </w:rPr>
              <w:t>JSON</w:t>
            </w:r>
          </w:p>
        </w:tc>
      </w:tr>
      <w:tr w:rsidR="00817B02" w14:paraId="4439C7CE" w14:textId="77777777" w:rsidTr="00817B02">
        <w:tc>
          <w:tcPr>
            <w:tcW w:w="1696" w:type="dxa"/>
          </w:tcPr>
          <w:p w14:paraId="37023FCC" w14:textId="2160B10E" w:rsidR="00817B02" w:rsidRPr="00BD5FFD" w:rsidRDefault="00BD5FFD" w:rsidP="00817B02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t>Canceled</w:t>
            </w:r>
          </w:p>
        </w:tc>
        <w:tc>
          <w:tcPr>
            <w:tcW w:w="2977" w:type="dxa"/>
          </w:tcPr>
          <w:p w14:paraId="6C564248" w14:textId="68677DC9" w:rsidR="00817B02" w:rsidRPr="00BD5FFD" w:rsidRDefault="00BD5FFD" w:rsidP="00817B02">
            <w:pPr>
              <w:rPr>
                <w:noProof/>
                <w:lang w:val="en-US"/>
              </w:rPr>
            </w:pPr>
            <w:r>
              <w:rPr>
                <w:noProof/>
              </w:rPr>
              <w:t xml:space="preserve">Отменено через </w:t>
            </w:r>
            <w:r>
              <w:rPr>
                <w:noProof/>
                <w:lang w:val="en-US"/>
              </w:rPr>
              <w:t>CancellationToken</w:t>
            </w:r>
          </w:p>
        </w:tc>
      </w:tr>
    </w:tbl>
    <w:p w14:paraId="2D8DCCFA" w14:textId="72EEE7E3" w:rsidR="00817B02" w:rsidRDefault="00817B02" w:rsidP="00817B02">
      <w:pPr>
        <w:rPr>
          <w:noProof/>
        </w:rPr>
      </w:pPr>
    </w:p>
    <w:p w14:paraId="5242EFAB" w14:textId="7485D527" w:rsidR="00BD5FFD" w:rsidRDefault="00BD5FFD" w:rsidP="00817B02">
      <w:pPr>
        <w:rPr>
          <w:noProof/>
        </w:rPr>
      </w:pPr>
      <w:r>
        <w:rPr>
          <w:noProof/>
          <w:lang w:val="en-US"/>
        </w:rPr>
        <w:t>HttpTransport</w:t>
      </w:r>
      <w:r w:rsidRPr="00BD5FFD">
        <w:rPr>
          <w:noProof/>
        </w:rPr>
        <w:t xml:space="preserve"> – </w:t>
      </w:r>
      <w:r>
        <w:rPr>
          <w:noProof/>
        </w:rPr>
        <w:t>ключевые моменты</w:t>
      </w:r>
    </w:p>
    <w:p w14:paraId="4D4F39F8" w14:textId="15EEA8DD" w:rsidR="00BD5FFD" w:rsidRPr="00BD5FFD" w:rsidRDefault="00BD5FFD" w:rsidP="00817B02">
      <w:pPr>
        <w:rPr>
          <w:noProof/>
        </w:rPr>
      </w:pPr>
      <w:r>
        <w:rPr>
          <w:noProof/>
        </w:rPr>
        <w:t xml:space="preserve">1. Единая точка отправки – </w:t>
      </w:r>
      <w:r>
        <w:rPr>
          <w:noProof/>
          <w:lang w:val="en-US"/>
        </w:rPr>
        <w:t>SendAsync</w:t>
      </w:r>
      <w:r w:rsidRPr="00BD5FFD">
        <w:rPr>
          <w:noProof/>
        </w:rPr>
        <w:t>&lt;</w:t>
      </w:r>
      <w:r>
        <w:rPr>
          <w:noProof/>
          <w:lang w:val="en-US"/>
        </w:rPr>
        <w:t>T</w:t>
      </w:r>
      <w:r w:rsidRPr="00BD5FFD">
        <w:rPr>
          <w:noProof/>
        </w:rPr>
        <w:t>&gt;:</w:t>
      </w:r>
    </w:p>
    <w:p w14:paraId="49240679" w14:textId="77777777" w:rsidR="00BD5FFD" w:rsidRDefault="00BD5FFD" w:rsidP="00817B02">
      <w:pPr>
        <w:rPr>
          <w:noProof/>
          <w:lang w:val="en-US"/>
        </w:rPr>
      </w:pPr>
      <w:r>
        <w:rPr>
          <w:noProof/>
          <w:lang w:val="en-US"/>
        </w:rPr>
        <w:t>Private async Task&lt;ApiResult&lt;T&gt;&gt; SendAsync&lt;T&gt;(</w:t>
      </w:r>
    </w:p>
    <w:p w14:paraId="7FD0E3DF" w14:textId="4507551B" w:rsidR="00BD5FFD" w:rsidRDefault="00BD5FFD" w:rsidP="00BD5FFD">
      <w:pPr>
        <w:ind w:firstLine="708"/>
        <w:rPr>
          <w:noProof/>
          <w:lang w:val="en-US"/>
        </w:rPr>
      </w:pPr>
      <w:r>
        <w:rPr>
          <w:noProof/>
          <w:lang w:val="en-US"/>
        </w:rPr>
        <w:t>HttpMethod method, string path, object? body,  CancellationToken ct)</w:t>
      </w:r>
    </w:p>
    <w:p w14:paraId="4558D7E2" w14:textId="7C5EC23A" w:rsidR="00BD5FFD" w:rsidRDefault="00BD5FFD" w:rsidP="00BD5FFD">
      <w:pPr>
        <w:rPr>
          <w:noProof/>
          <w:lang w:val="en-US"/>
        </w:rPr>
      </w:pPr>
    </w:p>
    <w:p w14:paraId="5E60E956" w14:textId="3BC941E2" w:rsidR="00BD5FFD" w:rsidRDefault="00BD5FFD" w:rsidP="00BD5FFD">
      <w:pPr>
        <w:rPr>
          <w:noProof/>
        </w:rPr>
      </w:pPr>
      <w:r>
        <w:rPr>
          <w:noProof/>
          <w:lang w:val="en-US"/>
        </w:rPr>
        <w:t xml:space="preserve">2. </w:t>
      </w:r>
      <w:r>
        <w:rPr>
          <w:noProof/>
        </w:rPr>
        <w:t>Обработка исключений:</w:t>
      </w:r>
    </w:p>
    <w:p w14:paraId="32F14701" w14:textId="7D7D6C14" w:rsidR="00BD5FFD" w:rsidRPr="00BD5FFD" w:rsidRDefault="00BD5FFD" w:rsidP="00BD5FFD">
      <w:pPr>
        <w:rPr>
          <w:noProof/>
        </w:rPr>
      </w:pPr>
      <w:r w:rsidRPr="00BD5FFD">
        <w:rPr>
          <w:noProof/>
        </w:rPr>
        <w:t>`</w:t>
      </w:r>
      <w:r>
        <w:rPr>
          <w:noProof/>
        </w:rPr>
        <w:drawing>
          <wp:inline distT="0" distB="0" distL="0" distR="0" wp14:anchorId="02E50CF3" wp14:editId="2E441D1E">
            <wp:extent cx="5349706" cy="199072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1309" b="67788"/>
                    <a:stretch/>
                  </pic:blipFill>
                  <pic:spPr bwMode="auto">
                    <a:xfrm>
                      <a:off x="0" y="0"/>
                      <a:ext cx="5354272" cy="199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3DD3E" w14:textId="20ECAA5A" w:rsidR="00817B02" w:rsidRPr="00BD5FFD" w:rsidRDefault="00817B02" w:rsidP="00817B02">
      <w:pPr>
        <w:tabs>
          <w:tab w:val="left" w:pos="1380"/>
        </w:tabs>
      </w:pPr>
      <w:r w:rsidRPr="00BD5FFD">
        <w:tab/>
      </w:r>
    </w:p>
    <w:p w14:paraId="324FF339" w14:textId="175709BB" w:rsidR="00817B02" w:rsidRDefault="00BD5FFD" w:rsidP="00817B02">
      <w:pPr>
        <w:tabs>
          <w:tab w:val="left" w:pos="1380"/>
        </w:tabs>
      </w:pPr>
      <w:proofErr w:type="spellStart"/>
      <w:r>
        <w:rPr>
          <w:lang w:val="en-US"/>
        </w:rPr>
        <w:t>TaskCanceledException</w:t>
      </w:r>
      <w:proofErr w:type="spellEnd"/>
      <w:r w:rsidRPr="00BD5FFD">
        <w:t xml:space="preserve"> – </w:t>
      </w:r>
      <w:r>
        <w:t>два разных случая: отмена (</w:t>
      </w:r>
      <w:proofErr w:type="spellStart"/>
      <w:r>
        <w:rPr>
          <w:lang w:val="en-US"/>
        </w:rPr>
        <w:t>ct</w:t>
      </w:r>
      <w:proofErr w:type="spellEnd"/>
      <w:r>
        <w:t>)</w:t>
      </w:r>
      <w:r w:rsidRPr="00BD5FFD">
        <w:t xml:space="preserve"> </w:t>
      </w:r>
      <w:r>
        <w:t>и таймаут.</w:t>
      </w:r>
    </w:p>
    <w:p w14:paraId="011D19B0" w14:textId="55198B0C" w:rsidR="00BD5FFD" w:rsidRDefault="00BD5FFD" w:rsidP="00817B02">
      <w:pPr>
        <w:tabs>
          <w:tab w:val="left" w:pos="1380"/>
        </w:tabs>
        <w:rPr>
          <w:lang w:val="en-US"/>
        </w:rPr>
      </w:pPr>
      <w:r>
        <w:t xml:space="preserve">Различаем через </w:t>
      </w:r>
      <w:proofErr w:type="spellStart"/>
      <w:r>
        <w:rPr>
          <w:lang w:val="en-US"/>
        </w:rPr>
        <w:t>ct.IsCancellationRequested</w:t>
      </w:r>
      <w:proofErr w:type="spellEnd"/>
    </w:p>
    <w:p w14:paraId="4FF83C33" w14:textId="77777777" w:rsidR="00BD5FFD" w:rsidRDefault="00BD5FFD" w:rsidP="00817B02">
      <w:pPr>
        <w:tabs>
          <w:tab w:val="left" w:pos="1380"/>
        </w:tabs>
        <w:rPr>
          <w:lang w:val="en-US"/>
        </w:rPr>
      </w:pPr>
    </w:p>
    <w:p w14:paraId="6995E0A4" w14:textId="7F6B332F" w:rsidR="00BD5FFD" w:rsidRDefault="00BD5FFD" w:rsidP="00817B02">
      <w:pPr>
        <w:tabs>
          <w:tab w:val="left" w:pos="1380"/>
        </w:tabs>
      </w:pPr>
      <w:r>
        <w:t xml:space="preserve">3. </w:t>
      </w:r>
      <w:proofErr w:type="spellStart"/>
      <w:r>
        <w:t>Парсинг</w:t>
      </w:r>
      <w:proofErr w:type="spellEnd"/>
      <w:r>
        <w:t xml:space="preserve"> ошибки из тела:</w:t>
      </w:r>
    </w:p>
    <w:p w14:paraId="4E978CA8" w14:textId="0405904A" w:rsidR="00BD5FFD" w:rsidRPr="00132A64" w:rsidRDefault="00132A64" w:rsidP="00817B02">
      <w:pPr>
        <w:tabs>
          <w:tab w:val="left" w:pos="1380"/>
        </w:tabs>
        <w:rPr>
          <w:lang w:val="en-US"/>
        </w:rPr>
      </w:pPr>
      <w:r>
        <w:rPr>
          <w:noProof/>
        </w:rPr>
        <w:drawing>
          <wp:inline distT="0" distB="0" distL="0" distR="0" wp14:anchorId="647D0CA5" wp14:editId="17BE7DD0">
            <wp:extent cx="6000102" cy="19050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0508" b="72064"/>
                    <a:stretch/>
                  </pic:blipFill>
                  <pic:spPr bwMode="auto">
                    <a:xfrm>
                      <a:off x="0" y="0"/>
                      <a:ext cx="6004928" cy="1906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6EC6F" w14:textId="36F0FE05" w:rsidR="00132A64" w:rsidRDefault="00132A64" w:rsidP="00817B02">
      <w:pPr>
        <w:tabs>
          <w:tab w:val="left" w:pos="1380"/>
        </w:tabs>
      </w:pPr>
      <w:r>
        <w:t xml:space="preserve">Стандарт </w:t>
      </w:r>
      <w:proofErr w:type="spellStart"/>
      <w:r>
        <w:rPr>
          <w:lang w:val="en-US"/>
        </w:rPr>
        <w:t>ProblemDetails</w:t>
      </w:r>
      <w:proofErr w:type="spellEnd"/>
      <w:r>
        <w:rPr>
          <w:lang w:val="en-US"/>
        </w:rPr>
        <w:t>: code, message, details</w:t>
      </w:r>
    </w:p>
    <w:p w14:paraId="564DCAF9" w14:textId="0170A567" w:rsidR="00132A64" w:rsidRDefault="00132A64" w:rsidP="00817B02">
      <w:pPr>
        <w:tabs>
          <w:tab w:val="left" w:pos="1380"/>
        </w:tabs>
      </w:pPr>
    </w:p>
    <w:p w14:paraId="598605F5" w14:textId="1E26F12D" w:rsidR="00132A64" w:rsidRDefault="00132A64" w:rsidP="00817B02">
      <w:pPr>
        <w:tabs>
          <w:tab w:val="left" w:pos="1380"/>
        </w:tabs>
      </w:pPr>
      <w:proofErr w:type="spellStart"/>
      <w:r>
        <w:rPr>
          <w:lang w:val="en-US"/>
        </w:rPr>
        <w:t>UsersApi</w:t>
      </w:r>
      <w:proofErr w:type="spellEnd"/>
      <w:r>
        <w:rPr>
          <w:lang w:val="en-US"/>
        </w:rPr>
        <w:t xml:space="preserve"> – </w:t>
      </w:r>
      <w:r>
        <w:t>типизированный клиент</w:t>
      </w:r>
    </w:p>
    <w:p w14:paraId="56FEFB9A" w14:textId="624D5C25" w:rsidR="00132A64" w:rsidRDefault="00132A64" w:rsidP="00817B02">
      <w:pPr>
        <w:tabs>
          <w:tab w:val="left" w:pos="138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3C4251E" wp14:editId="2F3DFF9A">
            <wp:extent cx="6007768" cy="2038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6125" b="67503"/>
                    <a:stretch/>
                  </pic:blipFill>
                  <pic:spPr bwMode="auto">
                    <a:xfrm>
                      <a:off x="0" y="0"/>
                      <a:ext cx="6013904" cy="2040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4F16D" w14:textId="203EB159" w:rsidR="004A17EC" w:rsidRDefault="004A17EC" w:rsidP="004A17EC">
      <w:pPr>
        <w:rPr>
          <w:noProof/>
        </w:rPr>
      </w:pPr>
    </w:p>
    <w:p w14:paraId="20267980" w14:textId="79C24538" w:rsidR="004A17EC" w:rsidRDefault="004A17EC" w:rsidP="004A17EC">
      <w:r>
        <w:t>Использование:</w:t>
      </w:r>
    </w:p>
    <w:p w14:paraId="2CE673D3" w14:textId="5303D136" w:rsidR="004A17EC" w:rsidRDefault="004A17EC" w:rsidP="004A17EC">
      <w:pPr>
        <w:rPr>
          <w:noProof/>
        </w:rPr>
      </w:pPr>
      <w:r>
        <w:rPr>
          <w:noProof/>
        </w:rPr>
        <w:drawing>
          <wp:inline distT="0" distB="0" distL="0" distR="0" wp14:anchorId="53A5B230" wp14:editId="0CE9AAB6">
            <wp:extent cx="4991100" cy="392823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1309" b="31870"/>
                    <a:stretch/>
                  </pic:blipFill>
                  <pic:spPr bwMode="auto">
                    <a:xfrm>
                      <a:off x="0" y="0"/>
                      <a:ext cx="4996631" cy="3932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DECB1" w14:textId="2C1AB733" w:rsidR="004A17EC" w:rsidRDefault="004A17EC" w:rsidP="004A17EC">
      <w:pPr>
        <w:rPr>
          <w:noProof/>
        </w:rPr>
      </w:pPr>
    </w:p>
    <w:p w14:paraId="17F2E570" w14:textId="696054CE" w:rsidR="004A17EC" w:rsidRDefault="004A17EC" w:rsidP="004A17EC">
      <w:r>
        <w:t>Ключевые принципы: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A17EC" w14:paraId="19D50173" w14:textId="77777777" w:rsidTr="004A17EC">
        <w:tc>
          <w:tcPr>
            <w:tcW w:w="4672" w:type="dxa"/>
          </w:tcPr>
          <w:p w14:paraId="230F504E" w14:textId="6A6F8F7E" w:rsidR="004A17EC" w:rsidRDefault="004A17EC" w:rsidP="004A17EC">
            <w:r>
              <w:t>Принцип</w:t>
            </w:r>
          </w:p>
        </w:tc>
        <w:tc>
          <w:tcPr>
            <w:tcW w:w="4673" w:type="dxa"/>
          </w:tcPr>
          <w:p w14:paraId="1D8887F8" w14:textId="51DD0A10" w:rsidR="004A17EC" w:rsidRDefault="004A17EC" w:rsidP="004A17EC">
            <w:r>
              <w:t>Почему</w:t>
            </w:r>
          </w:p>
        </w:tc>
      </w:tr>
      <w:tr w:rsidR="004A17EC" w14:paraId="7C55D9C4" w14:textId="77777777" w:rsidTr="004A17EC">
        <w:tc>
          <w:tcPr>
            <w:tcW w:w="4672" w:type="dxa"/>
          </w:tcPr>
          <w:p w14:paraId="1BA54FC7" w14:textId="02D4D585" w:rsidR="004A17EC" w:rsidRPr="004A17EC" w:rsidRDefault="004A17EC" w:rsidP="004A17E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HttpClient</w:t>
            </w:r>
            <w:proofErr w:type="spellEnd"/>
            <w:r>
              <w:rPr>
                <w:lang w:val="en-US"/>
              </w:rPr>
              <w:t xml:space="preserve"> - singleton</w:t>
            </w:r>
          </w:p>
        </w:tc>
        <w:tc>
          <w:tcPr>
            <w:tcW w:w="4673" w:type="dxa"/>
          </w:tcPr>
          <w:p w14:paraId="2FF24535" w14:textId="73B35D85" w:rsidR="004A17EC" w:rsidRDefault="004A17EC" w:rsidP="004A17EC">
            <w:proofErr w:type="spellStart"/>
            <w:r>
              <w:t>Переиспользование</w:t>
            </w:r>
            <w:proofErr w:type="spellEnd"/>
            <w:r>
              <w:t xml:space="preserve"> сокетов</w:t>
            </w:r>
          </w:p>
        </w:tc>
      </w:tr>
      <w:tr w:rsidR="004A17EC" w14:paraId="795A71A7" w14:textId="77777777" w:rsidTr="004A17EC">
        <w:tc>
          <w:tcPr>
            <w:tcW w:w="4672" w:type="dxa"/>
          </w:tcPr>
          <w:p w14:paraId="04903A67" w14:textId="52B7CEE5" w:rsidR="004A17EC" w:rsidRPr="004A17EC" w:rsidRDefault="004A17EC" w:rsidP="004A17EC">
            <w:r>
              <w:rPr>
                <w:lang w:val="en-US"/>
              </w:rPr>
              <w:t xml:space="preserve">Result </w:t>
            </w:r>
            <w:r>
              <w:t>вместо исключений</w:t>
            </w:r>
          </w:p>
        </w:tc>
        <w:tc>
          <w:tcPr>
            <w:tcW w:w="4673" w:type="dxa"/>
          </w:tcPr>
          <w:p w14:paraId="2C1D412F" w14:textId="02899D90" w:rsidR="004A17EC" w:rsidRDefault="004A17EC" w:rsidP="004A17EC">
            <w:r>
              <w:t>Явная обработка ошибок</w:t>
            </w:r>
          </w:p>
        </w:tc>
      </w:tr>
      <w:tr w:rsidR="004A17EC" w14:paraId="2AA1790B" w14:textId="77777777" w:rsidTr="004A17EC">
        <w:tc>
          <w:tcPr>
            <w:tcW w:w="4672" w:type="dxa"/>
          </w:tcPr>
          <w:p w14:paraId="1DC6FBBF" w14:textId="68697DFD" w:rsidR="004A17EC" w:rsidRDefault="004A17EC" w:rsidP="004A17EC">
            <w:proofErr w:type="spellStart"/>
            <w:r>
              <w:t>Единный</w:t>
            </w:r>
            <w:proofErr w:type="spellEnd"/>
            <w:r>
              <w:t xml:space="preserve"> транспорт </w:t>
            </w:r>
          </w:p>
        </w:tc>
        <w:tc>
          <w:tcPr>
            <w:tcW w:w="4673" w:type="dxa"/>
          </w:tcPr>
          <w:p w14:paraId="75B48D66" w14:textId="2619C106" w:rsidR="004A17EC" w:rsidRDefault="004A17EC" w:rsidP="004A17EC">
            <w:r>
              <w:t>Обработка ошибок в одном месте</w:t>
            </w:r>
          </w:p>
        </w:tc>
      </w:tr>
      <w:tr w:rsidR="004A17EC" w14:paraId="37D3CDF3" w14:textId="77777777" w:rsidTr="004A17EC">
        <w:tc>
          <w:tcPr>
            <w:tcW w:w="4672" w:type="dxa"/>
          </w:tcPr>
          <w:p w14:paraId="0FAD5F8F" w14:textId="2028E85A" w:rsidR="004A17EC" w:rsidRPr="004A17EC" w:rsidRDefault="004A17EC" w:rsidP="004A17E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CansellationToken</w:t>
            </w:r>
            <w:proofErr w:type="spellEnd"/>
          </w:p>
        </w:tc>
        <w:tc>
          <w:tcPr>
            <w:tcW w:w="4673" w:type="dxa"/>
          </w:tcPr>
          <w:p w14:paraId="0937AC25" w14:textId="7405279A" w:rsidR="004A17EC" w:rsidRPr="004A17EC" w:rsidRDefault="004A17EC" w:rsidP="004A17EC">
            <w:r>
              <w:t>Отмена запросов</w:t>
            </w:r>
          </w:p>
        </w:tc>
      </w:tr>
      <w:tr w:rsidR="004A17EC" w14:paraId="30C00DB2" w14:textId="77777777" w:rsidTr="004A17EC">
        <w:tc>
          <w:tcPr>
            <w:tcW w:w="4672" w:type="dxa"/>
          </w:tcPr>
          <w:p w14:paraId="5390BA31" w14:textId="79A97E12" w:rsidR="004A17EC" w:rsidRPr="004A17EC" w:rsidRDefault="004A17EC" w:rsidP="004A17E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Uri.ExcapeDataString</w:t>
            </w:r>
            <w:proofErr w:type="spellEnd"/>
          </w:p>
        </w:tc>
        <w:tc>
          <w:tcPr>
            <w:tcW w:w="4673" w:type="dxa"/>
          </w:tcPr>
          <w:p w14:paraId="7243DE9C" w14:textId="74753F99" w:rsidR="004A17EC" w:rsidRPr="004A17EC" w:rsidRDefault="004A17EC" w:rsidP="004A17EC">
            <w:pPr>
              <w:rPr>
                <w:lang w:val="en-US"/>
              </w:rPr>
            </w:pPr>
            <w:r>
              <w:t xml:space="preserve">Безопасность </w:t>
            </w:r>
            <w:r>
              <w:rPr>
                <w:lang w:val="en-US"/>
              </w:rPr>
              <w:t>URL</w:t>
            </w:r>
          </w:p>
        </w:tc>
      </w:tr>
      <w:tr w:rsidR="004A17EC" w14:paraId="0299B436" w14:textId="77777777" w:rsidTr="004A17EC">
        <w:tc>
          <w:tcPr>
            <w:tcW w:w="4672" w:type="dxa"/>
          </w:tcPr>
          <w:p w14:paraId="52DA256D" w14:textId="408DE812" w:rsidR="004A17EC" w:rsidRPr="004A17EC" w:rsidRDefault="004A17EC" w:rsidP="004A17E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ResponseHeadersRead</w:t>
            </w:r>
            <w:proofErr w:type="spellEnd"/>
          </w:p>
        </w:tc>
        <w:tc>
          <w:tcPr>
            <w:tcW w:w="4673" w:type="dxa"/>
          </w:tcPr>
          <w:p w14:paraId="15DAB68B" w14:textId="381E7D75" w:rsidR="004A17EC" w:rsidRDefault="004A17EC" w:rsidP="004A17EC">
            <w:r>
              <w:t xml:space="preserve">Стриминг </w:t>
            </w:r>
            <w:proofErr w:type="gramStart"/>
            <w:r>
              <w:t>тела(</w:t>
            </w:r>
            <w:proofErr w:type="gramEnd"/>
            <w:r>
              <w:t>экономия памяти)</w:t>
            </w:r>
          </w:p>
        </w:tc>
      </w:tr>
    </w:tbl>
    <w:p w14:paraId="2FA2575A" w14:textId="639583C0" w:rsidR="004A17EC" w:rsidRDefault="004A17EC" w:rsidP="004A17EC"/>
    <w:p w14:paraId="79EC4F9D" w14:textId="72D2494C" w:rsidR="004A17EC" w:rsidRDefault="004A17EC" w:rsidP="004A17EC">
      <w:r>
        <w:t>Важные детали</w:t>
      </w:r>
    </w:p>
    <w:p w14:paraId="0852EAB0" w14:textId="7CFC2E89" w:rsidR="004A17EC" w:rsidRDefault="004A17EC" w:rsidP="004A17EC">
      <w:r>
        <w:lastRenderedPageBreak/>
        <w:t xml:space="preserve">1. </w:t>
      </w:r>
      <w:proofErr w:type="spellStart"/>
      <w:r>
        <w:rPr>
          <w:lang w:val="en-US"/>
        </w:rPr>
        <w:t>HttpClient</w:t>
      </w:r>
      <w:proofErr w:type="spellEnd"/>
      <w:r>
        <w:rPr>
          <w:lang w:val="en-US"/>
        </w:rPr>
        <w:t xml:space="preserve"> </w:t>
      </w:r>
      <w:r>
        <w:t xml:space="preserve">должен </w:t>
      </w:r>
      <w:proofErr w:type="spellStart"/>
      <w:r>
        <w:t>переиспользоваться</w:t>
      </w:r>
      <w:proofErr w:type="spellEnd"/>
      <w:r w:rsidR="00494192">
        <w:t>:</w:t>
      </w:r>
    </w:p>
    <w:p w14:paraId="71923128" w14:textId="1074C13F" w:rsidR="00494192" w:rsidRDefault="00494192" w:rsidP="004A17EC"/>
    <w:p w14:paraId="6A264F26" w14:textId="20B5A52F" w:rsidR="00494192" w:rsidRDefault="00494192" w:rsidP="004A17EC">
      <w:pPr>
        <w:rPr>
          <w:lang w:val="en-US"/>
        </w:rPr>
      </w:pPr>
      <w:r>
        <w:rPr>
          <w:lang w:val="en-US"/>
        </w:rPr>
        <w:t xml:space="preserve">Privet static </w:t>
      </w:r>
      <w:proofErr w:type="spellStart"/>
      <w:r>
        <w:rPr>
          <w:lang w:val="en-US"/>
        </w:rPr>
        <w:t>readonly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HttpClient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SharedClient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new(</w:t>
      </w:r>
      <w:proofErr w:type="gramEnd"/>
      <w:r>
        <w:rPr>
          <w:lang w:val="en-US"/>
        </w:rPr>
        <w:t>)</w:t>
      </w:r>
    </w:p>
    <w:p w14:paraId="0EED958B" w14:textId="3C5C79F7" w:rsidR="00494192" w:rsidRDefault="00494192" w:rsidP="004A17EC">
      <w:pPr>
        <w:rPr>
          <w:lang w:val="en-US"/>
        </w:rPr>
      </w:pPr>
      <w:r>
        <w:rPr>
          <w:lang w:val="en-US"/>
        </w:rPr>
        <w:t>{</w:t>
      </w:r>
    </w:p>
    <w:p w14:paraId="42BFC1B6" w14:textId="502ED9EB" w:rsidR="00494192" w:rsidRDefault="00494192" w:rsidP="004A17EC">
      <w:pPr>
        <w:rPr>
          <w:lang w:val="en-US"/>
        </w:rPr>
      </w:pPr>
      <w:r>
        <w:rPr>
          <w:lang w:val="en-US"/>
        </w:rPr>
        <w:tab/>
        <w:t xml:space="preserve">Timeout = </w:t>
      </w:r>
      <w:proofErr w:type="spellStart"/>
      <w:r>
        <w:rPr>
          <w:lang w:val="en-US"/>
        </w:rPr>
        <w:t>TimeSpan.FromSeconds</w:t>
      </w:r>
      <w:proofErr w:type="spellEnd"/>
      <w:r>
        <w:rPr>
          <w:lang w:val="en-US"/>
        </w:rPr>
        <w:t>(30)</w:t>
      </w:r>
    </w:p>
    <w:p w14:paraId="738EB671" w14:textId="306AD9EC" w:rsidR="00494192" w:rsidRDefault="00494192" w:rsidP="004A17EC">
      <w:pPr>
        <w:rPr>
          <w:lang w:val="en-US"/>
        </w:rPr>
      </w:pPr>
      <w:r>
        <w:rPr>
          <w:lang w:val="en-US"/>
        </w:rPr>
        <w:t>};</w:t>
      </w:r>
    </w:p>
    <w:p w14:paraId="0E370C80" w14:textId="70E75533" w:rsidR="00494192" w:rsidRDefault="00494192" w:rsidP="004A17EC"/>
    <w:p w14:paraId="75BC8966" w14:textId="2D59796A" w:rsidR="00494192" w:rsidRDefault="00494192" w:rsidP="004A17EC">
      <w:pPr>
        <w:rPr>
          <w:lang w:val="en-US"/>
        </w:rPr>
      </w:pPr>
      <w:r>
        <w:t xml:space="preserve">Почему: каждый </w:t>
      </w:r>
      <w:r>
        <w:rPr>
          <w:lang w:val="en-US"/>
        </w:rPr>
        <w:t>new</w:t>
      </w:r>
      <w:r w:rsidRPr="00494192">
        <w:t xml:space="preserve"> </w:t>
      </w:r>
      <w:proofErr w:type="spellStart"/>
      <w:r>
        <w:rPr>
          <w:lang w:val="en-US"/>
        </w:rPr>
        <w:t>HttpClient</w:t>
      </w:r>
      <w:proofErr w:type="spellEnd"/>
      <w:r w:rsidRPr="00494192">
        <w:t xml:space="preserve"> </w:t>
      </w:r>
      <w:r>
        <w:t xml:space="preserve">– новое </w:t>
      </w:r>
      <w:r>
        <w:rPr>
          <w:lang w:val="en-US"/>
        </w:rPr>
        <w:t>TCP</w:t>
      </w:r>
      <w:r w:rsidRPr="00494192">
        <w:t xml:space="preserve"> </w:t>
      </w:r>
      <w:r>
        <w:t>соединение – исчерпание сокетов</w:t>
      </w:r>
    </w:p>
    <w:p w14:paraId="5C93916D" w14:textId="243EEC19" w:rsidR="00494192" w:rsidRDefault="00494192" w:rsidP="004A17EC">
      <w:pPr>
        <w:rPr>
          <w:lang w:val="en-US"/>
        </w:rPr>
      </w:pPr>
    </w:p>
    <w:p w14:paraId="1CF44B55" w14:textId="2BF758E6" w:rsidR="00494192" w:rsidRDefault="00494192" w:rsidP="004A17EC">
      <w:r>
        <w:rPr>
          <w:lang w:val="en-US"/>
        </w:rPr>
        <w:t>2.</w:t>
      </w:r>
      <w:r>
        <w:t xml:space="preserve"> Таймаут </w:t>
      </w:r>
      <w:r>
        <w:rPr>
          <w:lang w:val="en-US"/>
        </w:rPr>
        <w:t xml:space="preserve">vs </w:t>
      </w:r>
      <w:r>
        <w:t>отмена:</w:t>
      </w:r>
    </w:p>
    <w:p w14:paraId="4B1A4858" w14:textId="694B9105" w:rsidR="00494192" w:rsidRDefault="00494192" w:rsidP="004A17EC">
      <w:pPr>
        <w:rPr>
          <w:noProof/>
        </w:rPr>
      </w:pPr>
      <w:r>
        <w:rPr>
          <w:noProof/>
        </w:rPr>
        <w:drawing>
          <wp:inline distT="0" distB="0" distL="0" distR="0" wp14:anchorId="4E537DBF" wp14:editId="2A951FC2">
            <wp:extent cx="5528786" cy="11144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2271" b="82896"/>
                    <a:stretch/>
                  </pic:blipFill>
                  <pic:spPr bwMode="auto">
                    <a:xfrm>
                      <a:off x="0" y="0"/>
                      <a:ext cx="5530528" cy="111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76647" w14:textId="6CD59BB8" w:rsidR="00494192" w:rsidRDefault="00494192" w:rsidP="00494192">
      <w:pPr>
        <w:rPr>
          <w:noProof/>
        </w:rPr>
      </w:pPr>
    </w:p>
    <w:p w14:paraId="59C3C8DE" w14:textId="238CD14D" w:rsidR="00494192" w:rsidRDefault="00494192" w:rsidP="00494192">
      <w:pPr>
        <w:rPr>
          <w:lang w:val="en-US"/>
        </w:rPr>
      </w:pPr>
      <w:r>
        <w:t xml:space="preserve">3. </w:t>
      </w:r>
      <w:proofErr w:type="spellStart"/>
      <w:r>
        <w:rPr>
          <w:lang w:val="en-US"/>
        </w:rPr>
        <w:t>HttpCompletionOption.ResponseHeadersRead</w:t>
      </w:r>
      <w:proofErr w:type="spellEnd"/>
      <w:r>
        <w:rPr>
          <w:lang w:val="en-US"/>
        </w:rPr>
        <w:t>:</w:t>
      </w:r>
    </w:p>
    <w:p w14:paraId="6C46492B" w14:textId="0BC4B2DC" w:rsidR="00494192" w:rsidRDefault="00494192" w:rsidP="00494192">
      <w:pPr>
        <w:pStyle w:val="a8"/>
        <w:numPr>
          <w:ilvl w:val="0"/>
          <w:numId w:val="4"/>
        </w:numPr>
      </w:pPr>
      <w:r>
        <w:t xml:space="preserve">Не буферизует все тело в памяти </w:t>
      </w:r>
    </w:p>
    <w:p w14:paraId="140E6729" w14:textId="35DEA26F" w:rsidR="00494192" w:rsidRDefault="00494192" w:rsidP="00494192">
      <w:pPr>
        <w:pStyle w:val="a8"/>
        <w:numPr>
          <w:ilvl w:val="0"/>
          <w:numId w:val="4"/>
        </w:numPr>
      </w:pPr>
      <w:r>
        <w:t>Читает потоком – эффективно для больших ответов</w:t>
      </w:r>
    </w:p>
    <w:p w14:paraId="390A43CE" w14:textId="380E7C95" w:rsidR="00494192" w:rsidRDefault="00494192" w:rsidP="00494192">
      <w:pPr>
        <w:rPr>
          <w:lang w:val="en-US"/>
        </w:rPr>
      </w:pPr>
      <w:r>
        <w:t xml:space="preserve">4. </w:t>
      </w:r>
      <w:proofErr w:type="spellStart"/>
      <w:r>
        <w:rPr>
          <w:lang w:val="en-US"/>
        </w:rPr>
        <w:t>Uri.ExcapeDataString</w:t>
      </w:r>
      <w:proofErr w:type="spellEnd"/>
      <w:r>
        <w:rPr>
          <w:lang w:val="en-US"/>
        </w:rPr>
        <w:t>:</w:t>
      </w:r>
    </w:p>
    <w:p w14:paraId="1ECE30E7" w14:textId="09072FB8" w:rsidR="00494192" w:rsidRDefault="00494192" w:rsidP="00494192">
      <w:pPr>
        <w:rPr>
          <w:lang w:val="en-US"/>
        </w:rPr>
      </w:pPr>
      <w:proofErr w:type="gramStart"/>
      <w:r>
        <w:rPr>
          <w:lang w:val="en-US"/>
        </w:rPr>
        <w:t>$”users</w:t>
      </w:r>
      <w:proofErr w:type="gramEnd"/>
      <w:r>
        <w:rPr>
          <w:lang w:val="en-US"/>
        </w:rPr>
        <w:t>/{</w:t>
      </w:r>
      <w:proofErr w:type="spellStart"/>
      <w:r>
        <w:rPr>
          <w:lang w:val="en-US"/>
        </w:rPr>
        <w:t>Uri.ExcapeDataString</w:t>
      </w:r>
      <w:proofErr w:type="spellEnd"/>
      <w:r>
        <w:rPr>
          <w:lang w:val="en-US"/>
        </w:rPr>
        <w:t>(id)}”</w:t>
      </w:r>
    </w:p>
    <w:p w14:paraId="73BE514D" w14:textId="3FCDF725" w:rsidR="00494192" w:rsidRDefault="00494192" w:rsidP="00494192">
      <w:pPr>
        <w:rPr>
          <w:lang w:val="en-US"/>
        </w:rPr>
      </w:pPr>
      <w:r>
        <w:t>Защита</w:t>
      </w:r>
      <w:r w:rsidRPr="00494192">
        <w:rPr>
          <w:lang w:val="en-US"/>
        </w:rPr>
        <w:t xml:space="preserve"> </w:t>
      </w:r>
      <w:r>
        <w:t xml:space="preserve">от инъекций в </w:t>
      </w:r>
      <w:r>
        <w:rPr>
          <w:lang w:val="en-US"/>
        </w:rPr>
        <w:t>URL</w:t>
      </w:r>
    </w:p>
    <w:p w14:paraId="5B8F0D19" w14:textId="19F65CF0" w:rsidR="00494192" w:rsidRDefault="00494192" w:rsidP="00494192">
      <w:pPr>
        <w:rPr>
          <w:lang w:val="en-US"/>
        </w:rPr>
      </w:pPr>
    </w:p>
    <w:p w14:paraId="1B582966" w14:textId="4AC36E2C" w:rsidR="00494192" w:rsidRDefault="00494192" w:rsidP="00494192">
      <w:r>
        <w:t xml:space="preserve">Сравнение: </w:t>
      </w:r>
      <w:r>
        <w:rPr>
          <w:lang w:val="en-US"/>
        </w:rPr>
        <w:t>Channels vs HTTP</w:t>
      </w:r>
      <w:r>
        <w:t>-клиент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94192" w14:paraId="69344EF1" w14:textId="77777777" w:rsidTr="00494192">
        <w:tc>
          <w:tcPr>
            <w:tcW w:w="3115" w:type="dxa"/>
          </w:tcPr>
          <w:p w14:paraId="48928F3F" w14:textId="77777777" w:rsidR="00494192" w:rsidRDefault="00494192" w:rsidP="00494192"/>
        </w:tc>
        <w:tc>
          <w:tcPr>
            <w:tcW w:w="3115" w:type="dxa"/>
          </w:tcPr>
          <w:p w14:paraId="398E3A48" w14:textId="51906258" w:rsidR="00494192" w:rsidRPr="00494192" w:rsidRDefault="00494192" w:rsidP="00494192">
            <w:pPr>
              <w:rPr>
                <w:lang w:val="en-US"/>
              </w:rPr>
            </w:pPr>
            <w:r>
              <w:rPr>
                <w:lang w:val="en-US"/>
              </w:rPr>
              <w:t>Channels</w:t>
            </w:r>
          </w:p>
        </w:tc>
        <w:tc>
          <w:tcPr>
            <w:tcW w:w="3115" w:type="dxa"/>
          </w:tcPr>
          <w:p w14:paraId="205EA032" w14:textId="009550B3" w:rsidR="00494192" w:rsidRDefault="00494192" w:rsidP="00494192">
            <w:r>
              <w:t>Тонкий клиент</w:t>
            </w:r>
          </w:p>
        </w:tc>
      </w:tr>
      <w:tr w:rsidR="00494192" w14:paraId="08C5A84F" w14:textId="77777777" w:rsidTr="00494192">
        <w:tc>
          <w:tcPr>
            <w:tcW w:w="3115" w:type="dxa"/>
          </w:tcPr>
          <w:p w14:paraId="16C556E9" w14:textId="57EA7C28" w:rsidR="00494192" w:rsidRDefault="00494192" w:rsidP="00494192">
            <w:r>
              <w:t>Назначение</w:t>
            </w:r>
          </w:p>
        </w:tc>
        <w:tc>
          <w:tcPr>
            <w:tcW w:w="3115" w:type="dxa"/>
          </w:tcPr>
          <w:p w14:paraId="2BA3D694" w14:textId="000908C4" w:rsidR="00494192" w:rsidRDefault="00494192" w:rsidP="00494192">
            <w:r>
              <w:t>Асинхронная очередь</w:t>
            </w:r>
          </w:p>
        </w:tc>
        <w:tc>
          <w:tcPr>
            <w:tcW w:w="3115" w:type="dxa"/>
          </w:tcPr>
          <w:p w14:paraId="476BAC81" w14:textId="583626F7" w:rsidR="00494192" w:rsidRPr="00494192" w:rsidRDefault="00494192" w:rsidP="00494192">
            <w:r>
              <w:rPr>
                <w:lang w:val="en-US"/>
              </w:rPr>
              <w:t>HTTP-</w:t>
            </w:r>
            <w:r>
              <w:t>запросы</w:t>
            </w:r>
          </w:p>
        </w:tc>
      </w:tr>
      <w:tr w:rsidR="00494192" w14:paraId="0DC82BD9" w14:textId="77777777" w:rsidTr="00494192">
        <w:tc>
          <w:tcPr>
            <w:tcW w:w="3115" w:type="dxa"/>
          </w:tcPr>
          <w:p w14:paraId="21D69134" w14:textId="30392A4B" w:rsidR="00494192" w:rsidRDefault="00494192" w:rsidP="00494192">
            <w:r>
              <w:t>Проблема</w:t>
            </w:r>
          </w:p>
        </w:tc>
        <w:tc>
          <w:tcPr>
            <w:tcW w:w="3115" w:type="dxa"/>
          </w:tcPr>
          <w:p w14:paraId="3F8D3BB3" w14:textId="23304B22" w:rsidR="00494192" w:rsidRPr="00494192" w:rsidRDefault="00494192" w:rsidP="00494192">
            <w:pPr>
              <w:rPr>
                <w:lang w:val="en-US"/>
              </w:rPr>
            </w:pPr>
            <w:r>
              <w:rPr>
                <w:lang w:val="en-US"/>
              </w:rPr>
              <w:t>Producer-Consumer</w:t>
            </w:r>
          </w:p>
        </w:tc>
        <w:tc>
          <w:tcPr>
            <w:tcW w:w="3115" w:type="dxa"/>
          </w:tcPr>
          <w:p w14:paraId="28382AA1" w14:textId="531B2A30" w:rsidR="00494192" w:rsidRDefault="00494192" w:rsidP="00494192">
            <w:r>
              <w:t>Обработка ошибок сети</w:t>
            </w:r>
          </w:p>
        </w:tc>
      </w:tr>
      <w:tr w:rsidR="00494192" w14:paraId="535A4619" w14:textId="77777777" w:rsidTr="00494192">
        <w:tc>
          <w:tcPr>
            <w:tcW w:w="3115" w:type="dxa"/>
          </w:tcPr>
          <w:p w14:paraId="5346D0A3" w14:textId="03E48F9C" w:rsidR="00494192" w:rsidRDefault="00494192" w:rsidP="00494192">
            <w:r>
              <w:t>Результат</w:t>
            </w:r>
          </w:p>
        </w:tc>
        <w:tc>
          <w:tcPr>
            <w:tcW w:w="3115" w:type="dxa"/>
          </w:tcPr>
          <w:p w14:paraId="5EBEEEE1" w14:textId="1AF10683" w:rsidR="00494192" w:rsidRDefault="00494192" w:rsidP="00494192">
            <w:r>
              <w:t>Задача выполнена</w:t>
            </w:r>
          </w:p>
        </w:tc>
        <w:tc>
          <w:tcPr>
            <w:tcW w:w="3115" w:type="dxa"/>
          </w:tcPr>
          <w:p w14:paraId="5DDF1CA1" w14:textId="2B9B4443" w:rsidR="00494192" w:rsidRPr="00494192" w:rsidRDefault="00494192" w:rsidP="0049419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ApiResult</w:t>
            </w:r>
            <w:proofErr w:type="spellEnd"/>
            <w:r>
              <w:rPr>
                <w:lang w:val="en-US"/>
              </w:rPr>
              <w:t>&lt;T&gt;</w:t>
            </w:r>
          </w:p>
        </w:tc>
      </w:tr>
      <w:tr w:rsidR="00494192" w14:paraId="413E19BB" w14:textId="77777777" w:rsidTr="00494192">
        <w:tc>
          <w:tcPr>
            <w:tcW w:w="3115" w:type="dxa"/>
          </w:tcPr>
          <w:p w14:paraId="493FFF5A" w14:textId="2C270539" w:rsidR="00494192" w:rsidRDefault="00494192" w:rsidP="00494192">
            <w:r>
              <w:t>Ошибки</w:t>
            </w:r>
          </w:p>
        </w:tc>
        <w:tc>
          <w:tcPr>
            <w:tcW w:w="3115" w:type="dxa"/>
          </w:tcPr>
          <w:p w14:paraId="37340A78" w14:textId="5A4E9828" w:rsidR="00494192" w:rsidRPr="00494192" w:rsidRDefault="00494192" w:rsidP="00494192">
            <w:pPr>
              <w:rPr>
                <w:lang w:val="en-US"/>
              </w:rPr>
            </w:pPr>
            <w:r>
              <w:rPr>
                <w:lang w:val="en-US"/>
              </w:rPr>
              <w:t xml:space="preserve">Try/catch </w:t>
            </w:r>
            <w:r>
              <w:t xml:space="preserve">в </w:t>
            </w:r>
            <w:r>
              <w:rPr>
                <w:lang w:val="en-US"/>
              </w:rPr>
              <w:t>consumer</w:t>
            </w:r>
          </w:p>
        </w:tc>
        <w:tc>
          <w:tcPr>
            <w:tcW w:w="3115" w:type="dxa"/>
          </w:tcPr>
          <w:p w14:paraId="62827136" w14:textId="1FFE4623" w:rsidR="00494192" w:rsidRPr="00494192" w:rsidRDefault="00494192" w:rsidP="00494192">
            <w:r>
              <w:rPr>
                <w:lang w:val="en-US"/>
              </w:rPr>
              <w:t>Result-</w:t>
            </w:r>
            <w:r>
              <w:t>паттерн</w:t>
            </w:r>
          </w:p>
        </w:tc>
      </w:tr>
      <w:tr w:rsidR="00494192" w14:paraId="43245988" w14:textId="77777777" w:rsidTr="00494192">
        <w:tc>
          <w:tcPr>
            <w:tcW w:w="3115" w:type="dxa"/>
          </w:tcPr>
          <w:p w14:paraId="066DF11B" w14:textId="642EBFA1" w:rsidR="00494192" w:rsidRDefault="00494192" w:rsidP="00494192">
            <w:r>
              <w:t>Когда использовать</w:t>
            </w:r>
          </w:p>
        </w:tc>
        <w:tc>
          <w:tcPr>
            <w:tcW w:w="3115" w:type="dxa"/>
          </w:tcPr>
          <w:p w14:paraId="42C747F0" w14:textId="3878F4DD" w:rsidR="00494192" w:rsidRDefault="00494192" w:rsidP="00494192">
            <w:r>
              <w:t>Фон, очереди</w:t>
            </w:r>
          </w:p>
        </w:tc>
        <w:tc>
          <w:tcPr>
            <w:tcW w:w="3115" w:type="dxa"/>
          </w:tcPr>
          <w:p w14:paraId="721FA5B1" w14:textId="63B23093" w:rsidR="00494192" w:rsidRPr="00494192" w:rsidRDefault="00494192" w:rsidP="00494192">
            <w:pPr>
              <w:rPr>
                <w:lang w:val="en-US"/>
              </w:rPr>
            </w:pPr>
            <w:r>
              <w:t xml:space="preserve">Клиент </w:t>
            </w:r>
            <w:proofErr w:type="spellStart"/>
            <w:r>
              <w:rPr>
                <w:lang w:val="en-US"/>
              </w:rPr>
              <w:t>Api</w:t>
            </w:r>
            <w:proofErr w:type="spellEnd"/>
          </w:p>
        </w:tc>
      </w:tr>
    </w:tbl>
    <w:p w14:paraId="466666C6" w14:textId="3DFD2304" w:rsidR="00494192" w:rsidRDefault="00494192" w:rsidP="00494192"/>
    <w:p w14:paraId="33353742" w14:textId="59301455" w:rsidR="00494192" w:rsidRDefault="00494192" w:rsidP="00494192">
      <w:r>
        <w:t>Когда что применять</w:t>
      </w:r>
    </w:p>
    <w:p w14:paraId="2488E5BC" w14:textId="7708C48A" w:rsidR="00494192" w:rsidRDefault="00494192" w:rsidP="00494192">
      <w:pPr>
        <w:rPr>
          <w:lang w:val="en-US"/>
        </w:rPr>
      </w:pPr>
      <w:r>
        <w:rPr>
          <w:lang w:val="en-US"/>
        </w:rPr>
        <w:t xml:space="preserve">Channels </w:t>
      </w:r>
    </w:p>
    <w:p w14:paraId="2668E6AF" w14:textId="4E7D2BA8" w:rsidR="00494192" w:rsidRDefault="00494192" w:rsidP="00494192">
      <w:pPr>
        <w:pStyle w:val="a8"/>
        <w:numPr>
          <w:ilvl w:val="0"/>
          <w:numId w:val="5"/>
        </w:numPr>
      </w:pPr>
      <w:r>
        <w:t xml:space="preserve">Долгие операции </w:t>
      </w:r>
    </w:p>
    <w:p w14:paraId="3300A306" w14:textId="4ED44599" w:rsidR="00494192" w:rsidRDefault="00494192" w:rsidP="00494192">
      <w:pPr>
        <w:pStyle w:val="a8"/>
        <w:numPr>
          <w:ilvl w:val="0"/>
          <w:numId w:val="5"/>
        </w:numPr>
      </w:pPr>
      <w:r>
        <w:t>Ограничение параллелизма</w:t>
      </w:r>
    </w:p>
    <w:p w14:paraId="407EE1DD" w14:textId="493BB3B1" w:rsidR="00494192" w:rsidRDefault="00494192" w:rsidP="00494192">
      <w:pPr>
        <w:pStyle w:val="a8"/>
        <w:numPr>
          <w:ilvl w:val="0"/>
          <w:numId w:val="5"/>
        </w:numPr>
      </w:pPr>
      <w:r w:rsidRPr="00494192">
        <w:rPr>
          <w:lang w:val="en-US"/>
        </w:rPr>
        <w:t xml:space="preserve">Producer- Consumer </w:t>
      </w:r>
      <w:proofErr w:type="spellStart"/>
      <w:r>
        <w:t>пайплайны</w:t>
      </w:r>
      <w:proofErr w:type="spellEnd"/>
    </w:p>
    <w:p w14:paraId="12696BF0" w14:textId="72F7A1A6" w:rsidR="00494192" w:rsidRDefault="00494192" w:rsidP="00494192">
      <w:r>
        <w:lastRenderedPageBreak/>
        <w:t>Тонкий Клиент</w:t>
      </w:r>
    </w:p>
    <w:p w14:paraId="21014D66" w14:textId="65B4B4A4" w:rsidR="00494192" w:rsidRPr="00494192" w:rsidRDefault="00494192" w:rsidP="00494192">
      <w:pPr>
        <w:pStyle w:val="a8"/>
        <w:numPr>
          <w:ilvl w:val="0"/>
          <w:numId w:val="6"/>
        </w:numPr>
        <w:rPr>
          <w:lang w:val="en-US"/>
        </w:rPr>
      </w:pPr>
      <w:r>
        <w:t xml:space="preserve">Консольное приложение – обертка над </w:t>
      </w:r>
      <w:proofErr w:type="spellStart"/>
      <w:r w:rsidRPr="00494192">
        <w:rPr>
          <w:lang w:val="en-US"/>
        </w:rPr>
        <w:t>Api</w:t>
      </w:r>
      <w:proofErr w:type="spellEnd"/>
    </w:p>
    <w:p w14:paraId="6082D7EF" w14:textId="55CAEFD1" w:rsidR="00494192" w:rsidRDefault="00494192" w:rsidP="00494192">
      <w:pPr>
        <w:pStyle w:val="a8"/>
        <w:numPr>
          <w:ilvl w:val="0"/>
          <w:numId w:val="6"/>
        </w:numPr>
      </w:pPr>
      <w:proofErr w:type="spellStart"/>
      <w:r>
        <w:t>Микросервисы</w:t>
      </w:r>
      <w:proofErr w:type="spellEnd"/>
      <w:r>
        <w:t xml:space="preserve"> – межсервисные вызовы</w:t>
      </w:r>
    </w:p>
    <w:p w14:paraId="655F079B" w14:textId="4C22E11E" w:rsidR="00494192" w:rsidRDefault="00494192" w:rsidP="00494192">
      <w:pPr>
        <w:pStyle w:val="a8"/>
        <w:numPr>
          <w:ilvl w:val="0"/>
          <w:numId w:val="6"/>
        </w:numPr>
      </w:pPr>
      <w:r>
        <w:t>Мобильные</w:t>
      </w:r>
      <w:r w:rsidRPr="00494192">
        <w:t>/</w:t>
      </w:r>
      <w:r>
        <w:t>веб-клиенты – единая обработка ошибок</w:t>
      </w:r>
    </w:p>
    <w:p w14:paraId="71230AF2" w14:textId="779A2A46" w:rsidR="00494192" w:rsidRDefault="00494192" w:rsidP="00494192"/>
    <w:p w14:paraId="7054B451" w14:textId="633AA399" w:rsidR="00494192" w:rsidRDefault="00534CC5" w:rsidP="00494192">
      <w:r>
        <w:t>Не использовать вместе</w:t>
      </w:r>
    </w:p>
    <w:p w14:paraId="5BA31619" w14:textId="45B6E73E" w:rsidR="00534CC5" w:rsidRDefault="00534CC5" w:rsidP="00494192">
      <w:r>
        <w:rPr>
          <w:lang w:val="en-US"/>
        </w:rPr>
        <w:t xml:space="preserve">Channels </w:t>
      </w:r>
      <w:r>
        <w:t xml:space="preserve">не для </w:t>
      </w:r>
      <w:r>
        <w:rPr>
          <w:lang w:val="en-US"/>
        </w:rPr>
        <w:t xml:space="preserve">HTTP </w:t>
      </w:r>
      <w:r>
        <w:t>запросов</w:t>
      </w:r>
    </w:p>
    <w:p w14:paraId="14D2173C" w14:textId="34BD9C0B" w:rsidR="00534CC5" w:rsidRDefault="00534CC5" w:rsidP="00494192">
      <w:r>
        <w:t xml:space="preserve">Тонкий Клиент – не для фоновых </w:t>
      </w:r>
      <w:proofErr w:type="gramStart"/>
      <w:r>
        <w:t>задач(</w:t>
      </w:r>
      <w:proofErr w:type="gramEnd"/>
      <w:r>
        <w:t xml:space="preserve">там </w:t>
      </w:r>
      <w:proofErr w:type="spellStart"/>
      <w:r>
        <w:rPr>
          <w:lang w:val="en-US"/>
        </w:rPr>
        <w:t>BackgroundService</w:t>
      </w:r>
      <w:proofErr w:type="spellEnd"/>
      <w:r>
        <w:t>)</w:t>
      </w:r>
    </w:p>
    <w:p w14:paraId="69181A4D" w14:textId="5CB5E0AD" w:rsidR="00534CC5" w:rsidRDefault="00534CC5" w:rsidP="00494192"/>
    <w:p w14:paraId="48792B7B" w14:textId="51032985" w:rsidR="00534CC5" w:rsidRDefault="00534CC5" w:rsidP="00494192">
      <w:r>
        <w:t>Итог:</w:t>
      </w:r>
    </w:p>
    <w:p w14:paraId="015CBC72" w14:textId="7914DB20" w:rsidR="00534CC5" w:rsidRDefault="00534CC5" w:rsidP="00494192">
      <w:r>
        <w:rPr>
          <w:lang w:val="en-US"/>
        </w:rPr>
        <w:t>Channels</w:t>
      </w:r>
      <w:r w:rsidRPr="00534CC5">
        <w:t xml:space="preserve"> – </w:t>
      </w:r>
      <w:r>
        <w:t>для асинхронных очередей между потоками (фоновые задачи)</w:t>
      </w:r>
    </w:p>
    <w:p w14:paraId="30274865" w14:textId="4EA0B27D" w:rsidR="00534CC5" w:rsidRDefault="00534CC5" w:rsidP="00494192">
      <w:r>
        <w:t xml:space="preserve">Тонкий Клиент для типизированных </w:t>
      </w:r>
      <w:r>
        <w:rPr>
          <w:lang w:val="en-US"/>
        </w:rPr>
        <w:t>HTTP</w:t>
      </w:r>
      <w:r w:rsidRPr="00534CC5">
        <w:t xml:space="preserve"> </w:t>
      </w:r>
      <w:r>
        <w:t>запросов с явной обработкой ошибок</w:t>
      </w:r>
    </w:p>
    <w:p w14:paraId="05EC3DE8" w14:textId="530F8E40" w:rsidR="00534CC5" w:rsidRDefault="00534CC5" w:rsidP="00494192"/>
    <w:p w14:paraId="16D10418" w14:textId="669E68A1" w:rsidR="00534CC5" w:rsidRDefault="00534CC5" w:rsidP="00494192">
      <w:r>
        <w:t>Оба паттерна про асинхронность:</w:t>
      </w:r>
    </w:p>
    <w:p w14:paraId="6620E325" w14:textId="54C69EB9" w:rsidR="00534CC5" w:rsidRDefault="00534CC5" w:rsidP="00494192">
      <w:r>
        <w:rPr>
          <w:lang w:val="en-US"/>
        </w:rPr>
        <w:t xml:space="preserve">Channels – </w:t>
      </w:r>
      <w:r>
        <w:t>асинхронность внутри приложения</w:t>
      </w:r>
    </w:p>
    <w:p w14:paraId="62C3FE24" w14:textId="326467A2" w:rsidR="00534CC5" w:rsidRPr="00534CC5" w:rsidRDefault="00534CC5" w:rsidP="00494192">
      <w:r>
        <w:t>Тонкий Клиент – асинхронность между приложениями(по сети )</w:t>
      </w:r>
    </w:p>
    <w:sectPr w:rsidR="00534CC5" w:rsidRPr="00534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D1B9A" w14:textId="77777777" w:rsidR="00D6407D" w:rsidRDefault="00D6407D" w:rsidP="008D431E">
      <w:pPr>
        <w:spacing w:after="0" w:line="240" w:lineRule="auto"/>
      </w:pPr>
      <w:r>
        <w:separator/>
      </w:r>
    </w:p>
  </w:endnote>
  <w:endnote w:type="continuationSeparator" w:id="0">
    <w:p w14:paraId="085F5DCD" w14:textId="77777777" w:rsidR="00D6407D" w:rsidRDefault="00D6407D" w:rsidP="008D4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55974" w14:textId="77777777" w:rsidR="00D6407D" w:rsidRDefault="00D6407D" w:rsidP="008D431E">
      <w:pPr>
        <w:spacing w:after="0" w:line="240" w:lineRule="auto"/>
      </w:pPr>
      <w:r>
        <w:separator/>
      </w:r>
    </w:p>
  </w:footnote>
  <w:footnote w:type="continuationSeparator" w:id="0">
    <w:p w14:paraId="0E8C1E45" w14:textId="77777777" w:rsidR="00D6407D" w:rsidRDefault="00D6407D" w:rsidP="008D4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E658C"/>
    <w:multiLevelType w:val="hybridMultilevel"/>
    <w:tmpl w:val="0F662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47C2D"/>
    <w:multiLevelType w:val="hybridMultilevel"/>
    <w:tmpl w:val="42005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90FC6"/>
    <w:multiLevelType w:val="hybridMultilevel"/>
    <w:tmpl w:val="94027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D02AD"/>
    <w:multiLevelType w:val="hybridMultilevel"/>
    <w:tmpl w:val="A1327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81AE5"/>
    <w:multiLevelType w:val="hybridMultilevel"/>
    <w:tmpl w:val="E55ED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12DAA"/>
    <w:multiLevelType w:val="hybridMultilevel"/>
    <w:tmpl w:val="04CED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23"/>
    <w:rsid w:val="00132A64"/>
    <w:rsid w:val="00246523"/>
    <w:rsid w:val="00494192"/>
    <w:rsid w:val="004A17EC"/>
    <w:rsid w:val="004F2258"/>
    <w:rsid w:val="00534CC5"/>
    <w:rsid w:val="00817B02"/>
    <w:rsid w:val="0082785F"/>
    <w:rsid w:val="008D431E"/>
    <w:rsid w:val="00BD5FFD"/>
    <w:rsid w:val="00D6407D"/>
    <w:rsid w:val="00F1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65ED0"/>
  <w15:chartTrackingRefBased/>
  <w15:docId w15:val="{7D704C6A-0DE4-478A-8893-151CA406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5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D4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D431E"/>
  </w:style>
  <w:style w:type="paragraph" w:styleId="a6">
    <w:name w:val="footer"/>
    <w:basedOn w:val="a"/>
    <w:link w:val="a7"/>
    <w:uiPriority w:val="99"/>
    <w:unhideWhenUsed/>
    <w:rsid w:val="008D4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D431E"/>
  </w:style>
  <w:style w:type="paragraph" w:styleId="a8">
    <w:name w:val="List Paragraph"/>
    <w:basedOn w:val="a"/>
    <w:uiPriority w:val="34"/>
    <w:qFormat/>
    <w:rsid w:val="008D43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1</cp:revision>
  <dcterms:created xsi:type="dcterms:W3CDTF">2026-10-17T10:03:00Z</dcterms:created>
  <dcterms:modified xsi:type="dcterms:W3CDTF">2026-10-17T11:57:00Z</dcterms:modified>
</cp:coreProperties>
</file>