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BC8" w:rsidRDefault="00B75E92" w:rsidP="00B75E9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5E92">
        <w:rPr>
          <w:rFonts w:ascii="Times New Roman" w:hAnsi="Times New Roman" w:cs="Times New Roman"/>
          <w:b/>
          <w:sz w:val="26"/>
          <w:szCs w:val="26"/>
        </w:rPr>
        <w:t>ТИ (Ребенок инвалид до 18 лет)</w:t>
      </w:r>
    </w:p>
    <w:p w:rsidR="00B75E92" w:rsidRDefault="00B75E92" w:rsidP="00B75E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добавления первоначально потребуется </w:t>
      </w:r>
      <w:r w:rsidRPr="00B75E92">
        <w:rPr>
          <w:rFonts w:ascii="Times New Roman" w:hAnsi="Times New Roman" w:cs="Times New Roman"/>
          <w:b/>
          <w:sz w:val="26"/>
          <w:szCs w:val="26"/>
        </w:rPr>
        <w:t>заполнить справочник диагнозов</w:t>
      </w:r>
      <w:r>
        <w:rPr>
          <w:rFonts w:ascii="Times New Roman" w:hAnsi="Times New Roman" w:cs="Times New Roman"/>
          <w:sz w:val="26"/>
          <w:szCs w:val="26"/>
        </w:rPr>
        <w:t xml:space="preserve"> инвалидности.</w:t>
      </w:r>
    </w:p>
    <w:p w:rsidR="00B75E92" w:rsidRDefault="00B75E92" w:rsidP="00B75E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этого необходимо перейти в пункт «Справочни</w:t>
      </w:r>
      <w:proofErr w:type="gramStart"/>
      <w:r>
        <w:rPr>
          <w:rFonts w:ascii="Times New Roman" w:hAnsi="Times New Roman" w:cs="Times New Roman"/>
          <w:sz w:val="26"/>
          <w:szCs w:val="26"/>
        </w:rPr>
        <w:t>к</w:t>
      </w:r>
      <w:r w:rsidRPr="00B75E92">
        <w:rPr>
          <w:rFonts w:ascii="Times New Roman" w:hAnsi="Times New Roman" w:cs="Times New Roman"/>
          <w:sz w:val="26"/>
          <w:szCs w:val="26"/>
        </w:rPr>
        <w:t>-</w:t>
      </w:r>
      <w:proofErr w:type="gramEnd"/>
      <w:r w:rsidRPr="00B75E92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Диагноз инвалидности» и в данной таблице ввести диагнозы. В данном справочнике возможно только </w:t>
      </w:r>
      <w:r w:rsidRPr="00B75E92">
        <w:rPr>
          <w:rFonts w:ascii="Times New Roman" w:hAnsi="Times New Roman" w:cs="Times New Roman"/>
          <w:b/>
          <w:sz w:val="26"/>
          <w:szCs w:val="26"/>
        </w:rPr>
        <w:t>добавление и изменение записей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75E92" w:rsidRDefault="00B75E92" w:rsidP="00B75E9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746D062" wp14:editId="7A5881CE">
            <wp:extent cx="5705475" cy="1513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4859"/>
                    <a:stretch/>
                  </pic:blipFill>
                  <pic:spPr bwMode="auto">
                    <a:xfrm>
                      <a:off x="0" y="0"/>
                      <a:ext cx="5705475" cy="151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E92" w:rsidRDefault="00B75E92" w:rsidP="00B75E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Только после этого можно приступить к вводу </w:t>
      </w:r>
      <w:r w:rsidR="00781FA2">
        <w:rPr>
          <w:rFonts w:ascii="Times New Roman" w:hAnsi="Times New Roman" w:cs="Times New Roman"/>
          <w:sz w:val="26"/>
          <w:szCs w:val="26"/>
        </w:rPr>
        <w:t>ребенка-инвалида.</w:t>
      </w:r>
    </w:p>
    <w:p w:rsidR="00781FA2" w:rsidRPr="00781FA2" w:rsidRDefault="00781FA2" w:rsidP="00B75E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этого переходим в главное меню программы и нажимаем «Мен</w:t>
      </w:r>
      <w:proofErr w:type="gramStart"/>
      <w:r>
        <w:rPr>
          <w:rFonts w:ascii="Times New Roman" w:hAnsi="Times New Roman" w:cs="Times New Roman"/>
          <w:sz w:val="26"/>
          <w:szCs w:val="26"/>
        </w:rPr>
        <w:t>ю</w:t>
      </w:r>
      <w:r w:rsidRPr="00781FA2">
        <w:rPr>
          <w:rFonts w:ascii="Times New Roman" w:hAnsi="Times New Roman" w:cs="Times New Roman"/>
          <w:sz w:val="26"/>
          <w:szCs w:val="26"/>
        </w:rPr>
        <w:t>-</w:t>
      </w:r>
      <w:proofErr w:type="gramEnd"/>
      <w:r w:rsidRPr="00781FA2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>Добавить» или «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781FA2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781FA2">
        <w:rPr>
          <w:rFonts w:ascii="Times New Roman" w:hAnsi="Times New Roman" w:cs="Times New Roman"/>
          <w:sz w:val="26"/>
          <w:szCs w:val="26"/>
        </w:rPr>
        <w:t>.</w:t>
      </w:r>
    </w:p>
    <w:p w:rsidR="00781FA2" w:rsidRDefault="00781FA2" w:rsidP="00B75E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открытия окна ввода заполняем главные данные (</w:t>
      </w:r>
      <w:r w:rsidRPr="00A31C33">
        <w:rPr>
          <w:rFonts w:ascii="Times New Roman" w:hAnsi="Times New Roman" w:cs="Times New Roman"/>
          <w:b/>
          <w:sz w:val="26"/>
          <w:szCs w:val="26"/>
        </w:rPr>
        <w:t>обязательные для заполнения</w:t>
      </w:r>
      <w:r>
        <w:rPr>
          <w:rFonts w:ascii="Times New Roman" w:hAnsi="Times New Roman" w:cs="Times New Roman"/>
          <w:sz w:val="26"/>
          <w:szCs w:val="26"/>
        </w:rPr>
        <w:t>):</w:t>
      </w:r>
    </w:p>
    <w:p w:rsidR="00781FA2" w:rsidRPr="00781FA2" w:rsidRDefault="00781FA2" w:rsidP="00781FA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Фамилия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781FA2" w:rsidRPr="00781FA2" w:rsidRDefault="00781FA2" w:rsidP="00781FA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Имя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781FA2" w:rsidRPr="00781FA2" w:rsidRDefault="00781FA2" w:rsidP="00781FA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Отчество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781FA2" w:rsidRDefault="00781FA2" w:rsidP="00781FA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</w:t>
      </w:r>
    </w:p>
    <w:p w:rsidR="00781FA2" w:rsidRDefault="00781FA2" w:rsidP="00781FA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раждения</w:t>
      </w:r>
      <w:proofErr w:type="spellEnd"/>
    </w:p>
    <w:p w:rsidR="00781FA2" w:rsidRDefault="00781FA2" w:rsidP="00781FA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Семейное положение</w:t>
      </w:r>
    </w:p>
    <w:p w:rsidR="00781FA2" w:rsidRDefault="00781FA2" w:rsidP="00781FA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Сельский совет</w:t>
      </w:r>
    </w:p>
    <w:p w:rsidR="00781FA2" w:rsidRDefault="00781FA2" w:rsidP="00781FA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Нас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Пункт</w:t>
      </w:r>
    </w:p>
    <w:p w:rsidR="00781FA2" w:rsidRDefault="00781FA2" w:rsidP="00781FA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Улица</w:t>
      </w:r>
    </w:p>
    <w:p w:rsidR="00781FA2" w:rsidRDefault="00781FA2" w:rsidP="00781FA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Тип улицы</w:t>
      </w:r>
    </w:p>
    <w:p w:rsidR="00781FA2" w:rsidRDefault="00781FA2" w:rsidP="00781FA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Дом</w:t>
      </w:r>
    </w:p>
    <w:p w:rsidR="00781FA2" w:rsidRPr="00781FA2" w:rsidRDefault="00781FA2" w:rsidP="00781FA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77C10C6" wp14:editId="319117E6">
            <wp:extent cx="5433848" cy="4193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608" cy="41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33" w:rsidRDefault="00A31C33" w:rsidP="00781F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переходим </w:t>
      </w:r>
      <w:proofErr w:type="gramStart"/>
      <w:r>
        <w:rPr>
          <w:rFonts w:ascii="Times New Roman" w:hAnsi="Times New Roman" w:cs="Times New Roman"/>
          <w:sz w:val="26"/>
          <w:szCs w:val="26"/>
        </w:rPr>
        <w:t>в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вкладку «Категории»:</w:t>
      </w:r>
    </w:p>
    <w:p w:rsidR="00A31C33" w:rsidRDefault="00A31C33" w:rsidP="00781F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Выбираем «проче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е» и проставляем категорию: </w:t>
      </w:r>
      <w:r w:rsidRPr="00A31C33">
        <w:rPr>
          <w:rFonts w:ascii="Times New Roman" w:hAnsi="Times New Roman" w:cs="Times New Roman"/>
          <w:b/>
          <w:sz w:val="26"/>
          <w:szCs w:val="26"/>
        </w:rPr>
        <w:t>Ребенок-инвалид до 18 лет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81FA2" w:rsidRDefault="00781FA2" w:rsidP="00781F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</w:t>
      </w:r>
      <w:r w:rsidR="00A31C33">
        <w:rPr>
          <w:rFonts w:ascii="Times New Roman" w:hAnsi="Times New Roman" w:cs="Times New Roman"/>
          <w:sz w:val="26"/>
          <w:szCs w:val="26"/>
        </w:rPr>
        <w:t xml:space="preserve">того как категория успешно проставлена категория опять </w:t>
      </w:r>
      <w:r w:rsidR="00A31C33" w:rsidRPr="00A31C33">
        <w:rPr>
          <w:rFonts w:ascii="Times New Roman" w:hAnsi="Times New Roman" w:cs="Times New Roman"/>
          <w:b/>
          <w:sz w:val="26"/>
          <w:szCs w:val="26"/>
        </w:rPr>
        <w:t>возвращаемся</w:t>
      </w:r>
      <w:r w:rsidR="00A31C33">
        <w:rPr>
          <w:rFonts w:ascii="Times New Roman" w:hAnsi="Times New Roman" w:cs="Times New Roman"/>
          <w:sz w:val="26"/>
          <w:szCs w:val="26"/>
        </w:rPr>
        <w:t xml:space="preserve"> в «Сведения» и</w:t>
      </w:r>
      <w:r>
        <w:rPr>
          <w:rFonts w:ascii="Times New Roman" w:hAnsi="Times New Roman" w:cs="Times New Roman"/>
          <w:sz w:val="26"/>
          <w:szCs w:val="26"/>
        </w:rPr>
        <w:t xml:space="preserve"> переходим </w:t>
      </w:r>
      <w:r w:rsidR="00A31C33">
        <w:rPr>
          <w:rFonts w:ascii="Times New Roman" w:hAnsi="Times New Roman" w:cs="Times New Roman"/>
          <w:sz w:val="26"/>
          <w:szCs w:val="26"/>
        </w:rPr>
        <w:t>во</w:t>
      </w:r>
      <w:r>
        <w:rPr>
          <w:rFonts w:ascii="Times New Roman" w:hAnsi="Times New Roman" w:cs="Times New Roman"/>
          <w:sz w:val="26"/>
          <w:szCs w:val="26"/>
        </w:rPr>
        <w:t xml:space="preserve"> вкладку «Дополнительные»:</w:t>
      </w:r>
    </w:p>
    <w:p w:rsidR="00781FA2" w:rsidRDefault="00781FA2" w:rsidP="00781F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 в пункте «инвалидность» нажимаем кнопку «подробнее»:</w:t>
      </w:r>
    </w:p>
    <w:p w:rsidR="00781FA2" w:rsidRDefault="00781FA2" w:rsidP="00781FA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841E3E2" wp14:editId="4CAD3A55">
            <wp:extent cx="5940425" cy="240032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A2" w:rsidRDefault="00781FA2" w:rsidP="00781F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Обязательно заполняются </w:t>
      </w:r>
      <w:r w:rsidRPr="00A31C33">
        <w:rPr>
          <w:rFonts w:ascii="Times New Roman" w:hAnsi="Times New Roman" w:cs="Times New Roman"/>
          <w:b/>
          <w:sz w:val="26"/>
          <w:szCs w:val="26"/>
        </w:rPr>
        <w:t>все данные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31C33" w:rsidRPr="00781FA2" w:rsidRDefault="00781FA2" w:rsidP="00781F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закрытия </w:t>
      </w:r>
      <w:r w:rsidR="00A31C33">
        <w:rPr>
          <w:rFonts w:ascii="Times New Roman" w:hAnsi="Times New Roman" w:cs="Times New Roman"/>
          <w:sz w:val="26"/>
          <w:szCs w:val="26"/>
        </w:rPr>
        <w:t>окна «Инвалидность» данные автоматически будут отображаться.</w:t>
      </w:r>
    </w:p>
    <w:sectPr w:rsidR="00A31C33" w:rsidRPr="00781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15B9A"/>
    <w:multiLevelType w:val="hybridMultilevel"/>
    <w:tmpl w:val="FF1EB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92"/>
    <w:rsid w:val="00781FA2"/>
    <w:rsid w:val="00A31C33"/>
    <w:rsid w:val="00B75E92"/>
    <w:rsid w:val="00E2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E9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81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E9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8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2019-04-07T08:28:00Z</dcterms:created>
  <dcterms:modified xsi:type="dcterms:W3CDTF">2019-04-07T08:57:00Z</dcterms:modified>
</cp:coreProperties>
</file>