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Amazon.com Inc. Java 21.0.5 on Windows 11 --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b/>
          <w:color w:val="000000"/>
        </w:rPr>
        <w:t>CERERE DE CONCEDIU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Subsemnatul</w:t>
      </w:r>
      <w:r>
        <w:rPr>
          <w:rStyle w:val="DefaultParagraphFont"/>
          <w:rFonts w:ascii="Times New Roman" w:hAnsi="Times New Roman"/>
          <w:color w:val="000000"/>
        </w:rPr>
        <w:t xml:space="preserve">(a)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prenume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 {{ name }}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va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adresez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prezenta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cerere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prin</w:t>
      </w:r>
      <w:r>
        <w:rPr>
          <w:rStyle w:val="DefaultParagraphFont"/>
          <w:rFonts w:ascii="Times New Roman" w:hAnsi="Times New Roman"/>
          <w:color w:val="000000"/>
        </w:rPr>
        <w:t xml:space="preserve"> care solicit </w:t>
      </w:r>
      <w:r>
        <w:rPr>
          <w:rStyle w:val="DefaultParagraphFont"/>
          <w:rFonts w:ascii="Times New Roman" w:hAnsi="Times New Roman"/>
          <w:color w:val="000000"/>
        </w:rPr>
        <w:t>aprobarea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acordarii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concediului</w:t>
      </w:r>
      <w:r>
        <w:rPr>
          <w:rStyle w:val="DefaultParagraphFont"/>
          <w:rFonts w:ascii="Times New Roman" w:hAnsi="Times New Roman"/>
          <w:color w:val="000000"/>
        </w:rPr>
        <w:t xml:space="preserve"> de </w:t>
      </w:r>
      <w:r>
        <w:rPr>
          <w:rStyle w:val="DefaultParagraphFont"/>
          <w:rFonts w:ascii="Times New Roman" w:hAnsi="Times New Roman"/>
          <w:color w:val="000000"/>
        </w:rPr>
        <w:t>odihna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i</w:t>
      </w:r>
      <w:r>
        <w:rPr>
          <w:rStyle w:val="DefaultParagraphFont"/>
          <w:rFonts w:ascii="Times New Roman" w:hAnsi="Times New Roman"/>
          <w:color w:val="000000"/>
        </w:rPr>
        <w:t xml:space="preserve">n </w:t>
      </w:r>
      <w:r>
        <w:rPr>
          <w:rStyle w:val="DefaultParagraphFont"/>
          <w:rFonts w:ascii="Times New Roman" w:hAnsi="Times New Roman"/>
          <w:color w:val="000000"/>
        </w:rPr>
        <w:t>conformitate</w:t>
      </w:r>
      <w:r>
        <w:rPr>
          <w:rStyle w:val="DefaultParagraphFont"/>
          <w:rFonts w:ascii="Times New Roman" w:hAnsi="Times New Roman"/>
          <w:color w:val="000000"/>
        </w:rPr>
        <w:t xml:space="preserve"> cu </w:t>
      </w:r>
      <w:r>
        <w:rPr>
          <w:rStyle w:val="DefaultParagraphFont"/>
          <w:rFonts w:ascii="Times New Roman" w:hAnsi="Times New Roman"/>
          <w:color w:val="000000"/>
        </w:rPr>
        <w:t>prevederile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legale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și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regulamentele</w:t>
      </w:r>
      <w:r>
        <w:rPr>
          <w:rStyle w:val="DefaultParagraphFont"/>
          <w:rFonts w:ascii="Times New Roman" w:hAnsi="Times New Roman"/>
          <w:color w:val="000000"/>
        </w:rPr>
        <w:t xml:space="preserve"> interne </w:t>
      </w:r>
      <w:r>
        <w:rPr>
          <w:rStyle w:val="DefaultParagraphFont"/>
          <w:rFonts w:ascii="Times New Roman" w:hAnsi="Times New Roman"/>
          <w:color w:val="000000"/>
        </w:rPr>
        <w:t>aplicabile.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Identitatea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mea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este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dovedită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prin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 CI </w:t>
      </w:r>
      <w:r>
        <w:rPr>
          <w:rStyle w:val="DefaultParagraphFont"/>
          <w:rFonts w:ascii="Times New Roman" w:hAnsi="Times New Roman"/>
          <w:color w:val="000000"/>
        </w:rPr>
        <w:t>avand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numărul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document_number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color w:val="000000"/>
        </w:rPr>
        <w:t xml:space="preserve">, document </w:t>
      </w:r>
      <w:r>
        <w:rPr>
          <w:rStyle w:val="DefaultParagraphFont"/>
          <w:rFonts w:ascii="Times New Roman" w:hAnsi="Times New Roman"/>
          <w:color w:val="000000"/>
        </w:rPr>
        <w:t>emis</w:t>
      </w:r>
      <w:r>
        <w:rPr>
          <w:rStyle w:val="DefaultParagraphFont"/>
          <w:rFonts w:ascii="Times New Roman" w:hAnsi="Times New Roman"/>
          <w:color w:val="000000"/>
        </w:rPr>
        <w:t xml:space="preserve"> la data de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document_issue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color w:val="000000"/>
        </w:rPr>
        <w:t xml:space="preserve"> de </w:t>
      </w:r>
      <w:r>
        <w:rPr>
          <w:rStyle w:val="DefaultParagraphFont"/>
          <w:rFonts w:ascii="Times New Roman" w:hAnsi="Times New Roman"/>
          <w:color w:val="000000"/>
        </w:rPr>
        <w:t>catre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issue_place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valabil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pana</w:t>
      </w:r>
      <w:r>
        <w:rPr>
          <w:rStyle w:val="DefaultParagraphFont"/>
          <w:rFonts w:ascii="Times New Roman" w:hAnsi="Times New Roman"/>
          <w:color w:val="000000"/>
        </w:rPr>
        <w:t xml:space="preserve">  </w:t>
      </w:r>
      <w:r>
        <w:rPr>
          <w:rStyle w:val="DefaultParagraphFont"/>
          <w:rFonts w:ascii="Times New Roman" w:hAnsi="Times New Roman"/>
          <w:b/>
          <w:color w:val="000000"/>
        </w:rPr>
        <w:t> 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personal_number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b/>
          <w:color w:val="000000"/>
        </w:rPr>
        <w:t>.</w:t>
      </w:r>
      <w:r>
        <w:rPr>
          <w:rStyle w:val="DefaultParagraphFont"/>
          <w:rFonts w:ascii="Times New Roman" w:hAnsi="Times New Roman"/>
          <w:color w:val="000000"/>
        </w:rPr>
        <w:t>Prezenta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cerere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este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formulata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în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baza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acestor</w:t>
      </w:r>
      <w:r>
        <w:rPr>
          <w:rStyle w:val="DefaultParagraphFont"/>
          <w:rFonts w:ascii="Times New Roman" w:hAnsi="Times New Roman"/>
          <w:color w:val="000000"/>
        </w:rPr>
        <w:t xml:space="preserve"> date de </w:t>
      </w:r>
      <w:r>
        <w:rPr>
          <w:rStyle w:val="DefaultParagraphFont"/>
          <w:rFonts w:ascii="Times New Roman" w:hAnsi="Times New Roman"/>
          <w:color w:val="000000"/>
        </w:rPr>
        <w:t>identificare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asumate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</w:t>
      </w:r>
      <w:r>
        <w:rPr>
          <w:rStyle w:val="DefaultParagraphFont"/>
          <w:rFonts w:ascii="Times New Roman" w:hAnsi="Times New Roman"/>
          <w:color w:val="000000"/>
        </w:rPr>
        <w:t xml:space="preserve">n mod </w:t>
      </w:r>
      <w:r>
        <w:rPr>
          <w:rStyle w:val="DefaultParagraphFont"/>
          <w:rFonts w:ascii="Times New Roman" w:hAnsi="Times New Roman"/>
          <w:color w:val="000000"/>
        </w:rPr>
        <w:t>corect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complet.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Mentionez</w:t>
      </w:r>
      <w:r>
        <w:rPr>
          <w:rStyle w:val="DefaultParagraphFont"/>
          <w:rFonts w:ascii="Times New Roman" w:hAnsi="Times New Roman"/>
          <w:color w:val="000000"/>
        </w:rPr>
        <w:t xml:space="preserve"> c</w:t>
      </w:r>
      <w:r>
        <w:rPr>
          <w:rStyle w:val="DefaultParagraphFont"/>
          <w:rFonts w:ascii="Times New Roman" w:hAnsi="Times New Roman"/>
          <w:color w:val="000000"/>
        </w:rPr>
        <w:t>a</w:t>
      </w:r>
      <w:r>
        <w:rPr>
          <w:rStyle w:val="DefaultParagraphFont"/>
          <w:rFonts w:ascii="Times New Roman" w:hAnsi="Times New Roman"/>
          <w:color w:val="000000"/>
        </w:rPr>
        <w:t xml:space="preserve"> pe </w:t>
      </w:r>
      <w:r>
        <w:rPr>
          <w:rStyle w:val="DefaultParagraphFont"/>
          <w:rFonts w:ascii="Times New Roman" w:hAnsi="Times New Roman"/>
          <w:color w:val="000000"/>
        </w:rPr>
        <w:t>perioada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concediului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solicitat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voi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respecta</w:t>
      </w:r>
      <w:r>
        <w:rPr>
          <w:rStyle w:val="DefaultParagraphFont"/>
          <w:rFonts w:ascii="Times New Roman" w:hAnsi="Times New Roman"/>
          <w:color w:val="000000"/>
        </w:rPr>
        <w:t xml:space="preserve">  {{ sex }} </w:t>
      </w:r>
      <w:r>
        <w:rPr>
          <w:rStyle w:val="DefaultParagraphFont"/>
          <w:rFonts w:ascii="Times New Roman" w:hAnsi="Times New Roman"/>
          <w:color w:val="000000"/>
        </w:rPr>
        <w:t>toate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obligatiile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legale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imi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revin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și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voi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asigura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continuitatea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activitatilor</w:t>
      </w:r>
      <w:r>
        <w:rPr>
          <w:rStyle w:val="DefaultParagraphFont"/>
          <w:rFonts w:ascii="Times New Roman" w:hAnsi="Times New Roman"/>
          <w:color w:val="000000"/>
        </w:rPr>
        <w:t xml:space="preserve"> conform </w:t>
      </w:r>
      <w:r>
        <w:rPr>
          <w:rStyle w:val="DefaultParagraphFont"/>
          <w:rFonts w:ascii="Times New Roman" w:hAnsi="Times New Roman"/>
          <w:color w:val="000000"/>
        </w:rPr>
        <w:t>procedurilor</w:t>
      </w:r>
      <w:r>
        <w:rPr>
          <w:rStyle w:val="DefaultParagraphFont"/>
          <w:rFonts w:ascii="Times New Roman" w:hAnsi="Times New Roman"/>
          <w:color w:val="000000"/>
        </w:rPr>
        <w:t xml:space="preserve"> interne. La </w:t>
      </w:r>
      <w:r>
        <w:rPr>
          <w:rStyle w:val="DefaultParagraphFont"/>
          <w:rFonts w:ascii="Times New Roman" w:hAnsi="Times New Roman"/>
          <w:color w:val="000000"/>
        </w:rPr>
        <w:t>revenirea</w:t>
      </w:r>
      <w:r>
        <w:rPr>
          <w:rStyle w:val="DefaultParagraphFont"/>
          <w:rFonts w:ascii="Times New Roman" w:hAnsi="Times New Roman"/>
          <w:color w:val="000000"/>
        </w:rPr>
        <w:t xml:space="preserve"> din </w:t>
      </w:r>
      <w:r>
        <w:rPr>
          <w:rStyle w:val="DefaultParagraphFont"/>
          <w:rFonts w:ascii="Times New Roman" w:hAnsi="Times New Roman"/>
          <w:color w:val="000000"/>
        </w:rPr>
        <w:t>concediu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imi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voi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relua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activitatea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în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conditii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normale</w:t>
      </w:r>
      <w:r>
        <w:rPr>
          <w:rStyle w:val="DefaultParagraphFont"/>
          <w:rFonts w:ascii="Times New Roman" w:hAnsi="Times New Roman"/>
          <w:color w:val="000000"/>
        </w:rPr>
        <w:t xml:space="preserve">, cu </w:t>
      </w:r>
      <w:r>
        <w:rPr>
          <w:rStyle w:val="DefaultParagraphFont"/>
          <w:rFonts w:ascii="Times New Roman" w:hAnsi="Times New Roman"/>
          <w:color w:val="000000"/>
        </w:rPr>
        <w:t>respectarea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tuturor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responsabilitătilor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profesionale.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Prezenta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cerere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este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intocmita</w:t>
      </w:r>
      <w:r>
        <w:rPr>
          <w:rStyle w:val="DefaultParagraphFont"/>
          <w:rFonts w:ascii="Times New Roman" w:hAnsi="Times New Roman"/>
          <w:color w:val="000000"/>
        </w:rPr>
        <w:t xml:space="preserve"> cu bun</w:t>
      </w:r>
      <w:r>
        <w:rPr>
          <w:rStyle w:val="DefaultParagraphFont"/>
          <w:rFonts w:ascii="Times New Roman" w:hAnsi="Times New Roman"/>
          <w:color w:val="000000"/>
        </w:rPr>
        <w:t>a-credinta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 {{ from_to }} 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reprezinta</w:t>
      </w:r>
      <w:r>
        <w:rPr>
          <w:rStyle w:val="DefaultParagraphFont"/>
          <w:rFonts w:ascii="Times New Roman" w:hAnsi="Times New Roman"/>
          <w:color w:val="000000"/>
        </w:rPr>
        <w:t xml:space="preserve"> o </w:t>
      </w:r>
      <w:r>
        <w:rPr>
          <w:rStyle w:val="DefaultParagraphFont"/>
          <w:rFonts w:ascii="Times New Roman" w:hAnsi="Times New Roman"/>
          <w:color w:val="000000"/>
        </w:rPr>
        <w:t>solicitare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legitima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adresata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conducerii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i</w:t>
      </w:r>
      <w:r>
        <w:rPr>
          <w:rStyle w:val="DefaultParagraphFont"/>
          <w:rFonts w:ascii="Times New Roman" w:hAnsi="Times New Roman"/>
          <w:color w:val="000000"/>
        </w:rPr>
        <w:t xml:space="preserve">n </w:t>
      </w:r>
      <w:r>
        <w:rPr>
          <w:rStyle w:val="DefaultParagraphFont"/>
          <w:rFonts w:ascii="Times New Roman" w:hAnsi="Times New Roman"/>
          <w:color w:val="000000"/>
        </w:rPr>
        <w:t>vederea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analizarii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aprobarii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acesteia.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Va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multumesc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pentru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timpul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acordat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pentru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intelegere.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Nume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și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prenume</w:t>
      </w:r>
      <w:r>
        <w:rPr>
          <w:rStyle w:val="DefaultParagraphFont"/>
          <w:rFonts w:ascii="Times New Roman" w:hAnsi="Times New Roman"/>
          <w:color w:val="000000"/>
        </w:rPr>
        <w:t xml:space="preserve">: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prenume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 {{ name }}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p>
      <w:pPr>
        <w:pStyle w:val="Normal"/>
        <w:spacing w:before="274" w:after="274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