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1455B" w14:textId="77777777" w:rsidR="00906E1C" w:rsidRPr="00B96CAC" w:rsidRDefault="009E502C" w:rsidP="00906E1C">
      <w:pPr>
        <w:pStyle w:val="1"/>
        <w:rPr>
          <w:sz w:val="28"/>
        </w:rPr>
      </w:pPr>
      <w:r w:rsidRPr="00B96CAC">
        <w:rPr>
          <w:sz w:val="28"/>
        </w:rPr>
        <w:t xml:space="preserve">Модуль </w:t>
      </w:r>
      <w:r w:rsidRPr="00B96CAC">
        <w:rPr>
          <w:b/>
          <w:sz w:val="28"/>
          <w:lang w:val="en-US"/>
        </w:rPr>
        <w:t>socket</w:t>
      </w:r>
    </w:p>
    <w:p w14:paraId="459E72EC" w14:textId="77777777" w:rsidR="009E502C" w:rsidRPr="00B96CAC" w:rsidRDefault="009E502C">
      <w:pPr>
        <w:rPr>
          <w:sz w:val="20"/>
        </w:rPr>
      </w:pPr>
      <w:r w:rsidRPr="00B96CAC">
        <w:rPr>
          <w:b/>
          <w:sz w:val="20"/>
        </w:rPr>
        <w:t>Методы</w:t>
      </w:r>
      <w:r w:rsidRPr="00B96CAC">
        <w:rPr>
          <w:sz w:val="20"/>
        </w:rPr>
        <w:t>:</w:t>
      </w:r>
    </w:p>
    <w:p w14:paraId="6AABB0C8" w14:textId="77777777" w:rsidR="009E502C" w:rsidRPr="00B96CAC" w:rsidRDefault="009E502C">
      <w:pPr>
        <w:rPr>
          <w:sz w:val="20"/>
        </w:rPr>
      </w:pPr>
      <w:r w:rsidRPr="00B96CAC">
        <w:rPr>
          <w:b/>
          <w:sz w:val="20"/>
        </w:rPr>
        <w:t>gethostname</w:t>
      </w:r>
      <w:r w:rsidRPr="00B96CAC">
        <w:rPr>
          <w:sz w:val="20"/>
        </w:rPr>
        <w:t>() – возвращает имя локального хоста</w:t>
      </w:r>
    </w:p>
    <w:p w14:paraId="57A9DBD2" w14:textId="77777777" w:rsidR="00835DDF" w:rsidRPr="00B96CAC" w:rsidRDefault="00835DDF">
      <w:pPr>
        <w:rPr>
          <w:sz w:val="20"/>
        </w:rPr>
      </w:pPr>
      <w:r w:rsidRPr="00B96CAC">
        <w:rPr>
          <w:b/>
          <w:sz w:val="20"/>
        </w:rPr>
        <w:t>getfqdn</w:t>
      </w:r>
      <w:r w:rsidRPr="00B96CAC">
        <w:rPr>
          <w:sz w:val="20"/>
        </w:rPr>
        <w:t>() – возвращает полное доменное имя локального хоста</w:t>
      </w:r>
    </w:p>
    <w:p w14:paraId="2A62E819" w14:textId="77777777" w:rsidR="009E502C" w:rsidRPr="00B96CAC" w:rsidRDefault="009E502C">
      <w:pPr>
        <w:rPr>
          <w:sz w:val="20"/>
        </w:rPr>
      </w:pPr>
      <w:r w:rsidRPr="00B96CAC">
        <w:rPr>
          <w:b/>
          <w:sz w:val="20"/>
        </w:rPr>
        <w:t>gethostbyname</w:t>
      </w:r>
      <w:r w:rsidRPr="00B96CAC">
        <w:rPr>
          <w:sz w:val="20"/>
        </w:rPr>
        <w:t xml:space="preserve">(‘имя хоста’) – возвращает </w:t>
      </w:r>
      <w:r w:rsidRPr="00B96CAC">
        <w:rPr>
          <w:sz w:val="20"/>
          <w:lang w:val="en-US"/>
        </w:rPr>
        <w:t>IP</w:t>
      </w:r>
      <w:r w:rsidRPr="00B96CAC">
        <w:rPr>
          <w:sz w:val="20"/>
        </w:rPr>
        <w:t xml:space="preserve"> адрес по имени хоста</w:t>
      </w:r>
    </w:p>
    <w:p w14:paraId="2F6ED4A2" w14:textId="77777777" w:rsidR="00835DDF" w:rsidRPr="00B96CAC" w:rsidRDefault="009E5565">
      <w:pPr>
        <w:rPr>
          <w:sz w:val="20"/>
        </w:rPr>
      </w:pPr>
      <w:r w:rsidRPr="00B96CAC">
        <w:rPr>
          <w:b/>
          <w:sz w:val="20"/>
          <w:lang w:val="en-US"/>
        </w:rPr>
        <w:t>gethostbyname</w:t>
      </w:r>
      <w:r w:rsidRPr="00B96CAC">
        <w:rPr>
          <w:b/>
          <w:sz w:val="20"/>
        </w:rPr>
        <w:t>_</w:t>
      </w:r>
      <w:r w:rsidRPr="00B96CAC">
        <w:rPr>
          <w:b/>
          <w:sz w:val="20"/>
          <w:lang w:val="en-US"/>
        </w:rPr>
        <w:t>ex</w:t>
      </w:r>
      <w:r w:rsidR="00835DDF" w:rsidRPr="00B96CAC">
        <w:rPr>
          <w:sz w:val="20"/>
        </w:rPr>
        <w:t>(‘имя хоста’) - возвращает кортеж:</w:t>
      </w:r>
    </w:p>
    <w:p w14:paraId="49E0249E" w14:textId="77777777" w:rsidR="00835DDF" w:rsidRPr="00B96CAC" w:rsidRDefault="00835DDF" w:rsidP="00835DDF">
      <w:pPr>
        <w:pStyle w:val="a3"/>
        <w:numPr>
          <w:ilvl w:val="0"/>
          <w:numId w:val="1"/>
        </w:numPr>
        <w:rPr>
          <w:sz w:val="20"/>
        </w:rPr>
      </w:pPr>
      <w:r w:rsidRPr="00B96CAC">
        <w:rPr>
          <w:sz w:val="20"/>
        </w:rPr>
        <w:t>Имя хоста</w:t>
      </w:r>
    </w:p>
    <w:p w14:paraId="36E98C1A" w14:textId="77777777" w:rsidR="009E502C" w:rsidRPr="00B96CAC" w:rsidRDefault="00835DDF" w:rsidP="00835DDF">
      <w:pPr>
        <w:pStyle w:val="a3"/>
        <w:numPr>
          <w:ilvl w:val="0"/>
          <w:numId w:val="1"/>
        </w:numPr>
        <w:rPr>
          <w:sz w:val="20"/>
        </w:rPr>
      </w:pPr>
      <w:r w:rsidRPr="00B96CAC">
        <w:rPr>
          <w:sz w:val="20"/>
        </w:rPr>
        <w:t>Список алиасов</w:t>
      </w:r>
    </w:p>
    <w:p w14:paraId="38B09EF5" w14:textId="77777777" w:rsidR="00835DDF" w:rsidRPr="00B96CAC" w:rsidRDefault="00835DDF" w:rsidP="00835DDF">
      <w:pPr>
        <w:pStyle w:val="a3"/>
        <w:numPr>
          <w:ilvl w:val="0"/>
          <w:numId w:val="1"/>
        </w:numPr>
        <w:rPr>
          <w:sz w:val="20"/>
        </w:rPr>
      </w:pPr>
      <w:r w:rsidRPr="00B96CAC">
        <w:rPr>
          <w:sz w:val="20"/>
        </w:rPr>
        <w:t xml:space="preserve">Список </w:t>
      </w:r>
      <w:r w:rsidRPr="00B96CAC">
        <w:rPr>
          <w:sz w:val="20"/>
          <w:lang w:val="en-US"/>
        </w:rPr>
        <w:t>IP</w:t>
      </w:r>
      <w:r w:rsidRPr="00B96CAC">
        <w:rPr>
          <w:sz w:val="20"/>
        </w:rPr>
        <w:t>-адресов (</w:t>
      </w:r>
      <w:r w:rsidRPr="00B96CAC">
        <w:rPr>
          <w:sz w:val="20"/>
          <w:lang w:val="en-US"/>
        </w:rPr>
        <w:t>IPV4)</w:t>
      </w:r>
    </w:p>
    <w:p w14:paraId="6ACEEADA" w14:textId="77777777" w:rsidR="00835DDF" w:rsidRPr="00B96CAC" w:rsidRDefault="00835DDF" w:rsidP="00835DDF">
      <w:pPr>
        <w:rPr>
          <w:sz w:val="20"/>
        </w:rPr>
      </w:pPr>
      <w:r w:rsidRPr="00B96CAC">
        <w:rPr>
          <w:b/>
          <w:sz w:val="20"/>
          <w:lang w:val="en-US"/>
        </w:rPr>
        <w:t>g</w:t>
      </w:r>
      <w:r w:rsidRPr="00B96CAC">
        <w:rPr>
          <w:b/>
          <w:sz w:val="20"/>
        </w:rPr>
        <w:t>ethostbyaddr</w:t>
      </w:r>
      <w:r w:rsidRPr="00B96CAC">
        <w:rPr>
          <w:sz w:val="20"/>
        </w:rPr>
        <w:t>(‘</w:t>
      </w:r>
      <w:r w:rsidRPr="00B96CAC">
        <w:rPr>
          <w:sz w:val="20"/>
          <w:lang w:val="en-US"/>
        </w:rPr>
        <w:t>IP</w:t>
      </w:r>
      <w:r w:rsidRPr="00B96CAC">
        <w:rPr>
          <w:sz w:val="20"/>
        </w:rPr>
        <w:t>-адрес’) -  возвращает кортеж:</w:t>
      </w:r>
    </w:p>
    <w:p w14:paraId="1F14A2D6" w14:textId="77777777" w:rsidR="00835DDF" w:rsidRPr="00B96CAC" w:rsidRDefault="00835DDF" w:rsidP="00835DDF">
      <w:pPr>
        <w:pStyle w:val="a3"/>
        <w:numPr>
          <w:ilvl w:val="0"/>
          <w:numId w:val="1"/>
        </w:numPr>
        <w:rPr>
          <w:sz w:val="20"/>
        </w:rPr>
      </w:pPr>
      <w:r w:rsidRPr="00B96CAC">
        <w:rPr>
          <w:sz w:val="20"/>
        </w:rPr>
        <w:t>Имя хоста</w:t>
      </w:r>
    </w:p>
    <w:p w14:paraId="75B7A61C" w14:textId="77777777" w:rsidR="00835DDF" w:rsidRPr="00B96CAC" w:rsidRDefault="00835DDF" w:rsidP="00835DDF">
      <w:pPr>
        <w:pStyle w:val="a3"/>
        <w:numPr>
          <w:ilvl w:val="0"/>
          <w:numId w:val="1"/>
        </w:numPr>
        <w:rPr>
          <w:sz w:val="20"/>
        </w:rPr>
      </w:pPr>
      <w:r w:rsidRPr="00B96CAC">
        <w:rPr>
          <w:sz w:val="20"/>
        </w:rPr>
        <w:t>Список алиасов</w:t>
      </w:r>
    </w:p>
    <w:p w14:paraId="216C6D1F" w14:textId="77777777" w:rsidR="00835DDF" w:rsidRPr="00B96CAC" w:rsidRDefault="00835DDF" w:rsidP="00835DDF">
      <w:pPr>
        <w:pStyle w:val="a3"/>
        <w:numPr>
          <w:ilvl w:val="0"/>
          <w:numId w:val="1"/>
        </w:numPr>
        <w:rPr>
          <w:sz w:val="20"/>
        </w:rPr>
      </w:pPr>
      <w:r w:rsidRPr="00B96CAC">
        <w:rPr>
          <w:sz w:val="20"/>
        </w:rPr>
        <w:t xml:space="preserve">Список </w:t>
      </w:r>
      <w:r w:rsidRPr="00B96CAC">
        <w:rPr>
          <w:sz w:val="20"/>
          <w:lang w:val="en-US"/>
        </w:rPr>
        <w:t>IP</w:t>
      </w:r>
      <w:r w:rsidRPr="00B96CAC">
        <w:rPr>
          <w:sz w:val="20"/>
        </w:rPr>
        <w:t>-адресов (</w:t>
      </w:r>
      <w:r w:rsidRPr="00B96CAC">
        <w:rPr>
          <w:sz w:val="20"/>
          <w:lang w:val="en-US"/>
        </w:rPr>
        <w:t>IPV4)</w:t>
      </w:r>
    </w:p>
    <w:p w14:paraId="57A2F5EF" w14:textId="77777777" w:rsidR="00835DDF" w:rsidRPr="00B96CAC" w:rsidRDefault="00263305" w:rsidP="00835DDF">
      <w:pPr>
        <w:rPr>
          <w:color w:val="333333"/>
          <w:szCs w:val="23"/>
        </w:rPr>
      </w:pPr>
      <w:r w:rsidRPr="00B96CAC">
        <w:rPr>
          <w:b/>
          <w:sz w:val="20"/>
          <w:lang w:val="en-US"/>
        </w:rPr>
        <w:t>s</w:t>
      </w:r>
      <w:r w:rsidR="00C96B64" w:rsidRPr="00B96CAC">
        <w:rPr>
          <w:b/>
          <w:sz w:val="20"/>
        </w:rPr>
        <w:t>ocket</w:t>
      </w:r>
      <w:r w:rsidR="00C96B64" w:rsidRPr="00B96CAC">
        <w:rPr>
          <w:rFonts w:ascii="Courier" w:hAnsi="Courier"/>
          <w:color w:val="333333"/>
          <w:sz w:val="21"/>
          <w:szCs w:val="23"/>
        </w:rPr>
        <w:t xml:space="preserve">() – </w:t>
      </w:r>
      <w:r w:rsidR="00C96B64" w:rsidRPr="00B96CAC">
        <w:rPr>
          <w:color w:val="333333"/>
          <w:szCs w:val="23"/>
        </w:rPr>
        <w:t>создает объект сокет</w:t>
      </w:r>
    </w:p>
    <w:p w14:paraId="21C1AA18" w14:textId="77777777" w:rsidR="00C96B64" w:rsidRPr="00B96CAC" w:rsidRDefault="00C96B64" w:rsidP="00835DDF">
      <w:pPr>
        <w:rPr>
          <w:sz w:val="20"/>
        </w:rPr>
      </w:pPr>
      <w:r w:rsidRPr="00B96CAC">
        <w:rPr>
          <w:b/>
          <w:sz w:val="20"/>
          <w:lang w:val="en-US"/>
        </w:rPr>
        <w:t>connect</w:t>
      </w:r>
      <w:r w:rsidRPr="00B96CAC">
        <w:rPr>
          <w:sz w:val="20"/>
        </w:rPr>
        <w:t>(</w:t>
      </w:r>
      <w:r w:rsidR="00A40C35" w:rsidRPr="00B96CAC">
        <w:rPr>
          <w:sz w:val="20"/>
        </w:rPr>
        <w:t>(</w:t>
      </w:r>
      <w:proofErr w:type="gramStart"/>
      <w:r w:rsidRPr="00B96CAC">
        <w:rPr>
          <w:sz w:val="20"/>
          <w:lang w:val="en-US"/>
        </w:rPr>
        <w:t>ip</w:t>
      </w:r>
      <w:r w:rsidRPr="00B96CAC">
        <w:rPr>
          <w:sz w:val="20"/>
        </w:rPr>
        <w:t>,</w:t>
      </w:r>
      <w:r w:rsidRPr="00B96CAC">
        <w:rPr>
          <w:sz w:val="20"/>
          <w:lang w:val="en-US"/>
        </w:rPr>
        <w:t>port</w:t>
      </w:r>
      <w:proofErr w:type="gramEnd"/>
      <w:r w:rsidR="00A40C35" w:rsidRPr="00B96CAC">
        <w:rPr>
          <w:sz w:val="20"/>
        </w:rPr>
        <w:t>)</w:t>
      </w:r>
      <w:r w:rsidRPr="00B96CAC">
        <w:rPr>
          <w:sz w:val="20"/>
        </w:rPr>
        <w:t>)</w:t>
      </w:r>
      <w:r w:rsidR="00A40C35" w:rsidRPr="00B96CAC">
        <w:rPr>
          <w:color w:val="333333"/>
          <w:szCs w:val="23"/>
        </w:rPr>
        <w:t xml:space="preserve"> – устанавливает подключение. В качестве аргумента получает кортеж, состоящий из </w:t>
      </w:r>
      <w:r w:rsidR="00A40C35" w:rsidRPr="00B96CAC">
        <w:rPr>
          <w:color w:val="333333"/>
          <w:szCs w:val="23"/>
          <w:lang w:val="en-US"/>
        </w:rPr>
        <w:t>IP</w:t>
      </w:r>
      <w:r w:rsidR="00A40C35" w:rsidRPr="00B96CAC">
        <w:rPr>
          <w:color w:val="333333"/>
          <w:szCs w:val="23"/>
        </w:rPr>
        <w:t>-адреса (строка) и номера порта (число)</w:t>
      </w:r>
    </w:p>
    <w:p w14:paraId="1DA70D26" w14:textId="77777777" w:rsidR="009054AD" w:rsidRPr="00B96CAC" w:rsidRDefault="009054AD" w:rsidP="00835DDF">
      <w:pPr>
        <w:rPr>
          <w:sz w:val="20"/>
        </w:rPr>
      </w:pPr>
    </w:p>
    <w:p w14:paraId="2CB027A6" w14:textId="77777777" w:rsidR="009054AD" w:rsidRPr="00B96CAC" w:rsidRDefault="009054AD" w:rsidP="009054A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spacing w:after="300"/>
        <w:rPr>
          <w:rFonts w:ascii="Courier" w:hAnsi="Courier"/>
          <w:color w:val="333333"/>
          <w:sz w:val="21"/>
          <w:szCs w:val="23"/>
          <w:lang w:val="en-US"/>
        </w:rPr>
      </w:pPr>
      <w:r w:rsidRPr="00B96CAC">
        <w:rPr>
          <w:rFonts w:ascii="Courier" w:hAnsi="Courier"/>
          <w:color w:val="333333"/>
          <w:sz w:val="21"/>
          <w:szCs w:val="23"/>
          <w:lang w:val="en-US"/>
        </w:rPr>
        <w:t>def scan_port(</w:t>
      </w:r>
      <w:proofErr w:type="spellStart"/>
      <w:r w:rsidRPr="00B96CAC">
        <w:rPr>
          <w:rFonts w:ascii="Courier" w:hAnsi="Courier"/>
          <w:color w:val="333333"/>
          <w:sz w:val="21"/>
          <w:szCs w:val="23"/>
          <w:lang w:val="en-US"/>
        </w:rPr>
        <w:t>ip,port</w:t>
      </w:r>
      <w:proofErr w:type="spellEnd"/>
      <w:r w:rsidRPr="00B96CAC">
        <w:rPr>
          <w:rFonts w:ascii="Courier" w:hAnsi="Courier"/>
          <w:color w:val="333333"/>
          <w:sz w:val="21"/>
          <w:szCs w:val="23"/>
          <w:lang w:val="en-US"/>
        </w:rPr>
        <w:t>):</w:t>
      </w:r>
      <w:r w:rsidRPr="00B96CAC">
        <w:rPr>
          <w:rFonts w:ascii="Courier" w:hAnsi="Courier"/>
          <w:color w:val="333333"/>
          <w:sz w:val="21"/>
          <w:szCs w:val="23"/>
          <w:lang w:val="en-US"/>
        </w:rPr>
        <w:br/>
        <w:t xml:space="preserve">  </w:t>
      </w:r>
      <w:proofErr w:type="spellStart"/>
      <w:r w:rsidRPr="00B96CAC">
        <w:rPr>
          <w:rFonts w:ascii="Courier" w:hAnsi="Courier"/>
          <w:color w:val="333333"/>
          <w:sz w:val="21"/>
          <w:szCs w:val="23"/>
          <w:lang w:val="en-US"/>
        </w:rPr>
        <w:t>sock</w:t>
      </w:r>
      <w:r w:rsidR="00F70D32" w:rsidRPr="00B96CAC">
        <w:rPr>
          <w:rFonts w:ascii="Courier" w:hAnsi="Courier"/>
          <w:color w:val="333333"/>
          <w:sz w:val="21"/>
          <w:szCs w:val="23"/>
          <w:lang w:val="en-US"/>
        </w:rPr>
        <w:t>t</w:t>
      </w:r>
      <w:proofErr w:type="spellEnd"/>
      <w:r w:rsidRPr="00B96CAC">
        <w:rPr>
          <w:rFonts w:ascii="Courier" w:hAnsi="Courier"/>
          <w:color w:val="333333"/>
          <w:sz w:val="21"/>
          <w:szCs w:val="23"/>
          <w:lang w:val="en-US"/>
        </w:rPr>
        <w:t xml:space="preserve"> = </w:t>
      </w:r>
      <w:proofErr w:type="spellStart"/>
      <w:r w:rsidRPr="00B96CAC">
        <w:rPr>
          <w:rFonts w:ascii="Courier" w:hAnsi="Courier"/>
          <w:color w:val="333333"/>
          <w:sz w:val="21"/>
          <w:szCs w:val="23"/>
          <w:lang w:val="en-US"/>
        </w:rPr>
        <w:t>socket.socket</w:t>
      </w:r>
      <w:proofErr w:type="spellEnd"/>
      <w:r w:rsidRPr="00B96CAC">
        <w:rPr>
          <w:rFonts w:ascii="Courier" w:hAnsi="Courier"/>
          <w:color w:val="333333"/>
          <w:sz w:val="21"/>
          <w:szCs w:val="23"/>
          <w:lang w:val="en-US"/>
        </w:rPr>
        <w:t>(</w:t>
      </w:r>
      <w:proofErr w:type="spellStart"/>
      <w:r w:rsidRPr="00B96CAC">
        <w:rPr>
          <w:rFonts w:ascii="Courier" w:hAnsi="Courier"/>
          <w:color w:val="333333"/>
          <w:sz w:val="21"/>
          <w:szCs w:val="23"/>
          <w:lang w:val="en-US"/>
        </w:rPr>
        <w:t>socket.AF_INET</w:t>
      </w:r>
      <w:proofErr w:type="spellEnd"/>
      <w:r w:rsidRPr="00B96CAC">
        <w:rPr>
          <w:rFonts w:ascii="Courier" w:hAnsi="Courier"/>
          <w:color w:val="333333"/>
          <w:sz w:val="21"/>
          <w:szCs w:val="23"/>
          <w:lang w:val="en-US"/>
        </w:rPr>
        <w:t xml:space="preserve">, </w:t>
      </w:r>
      <w:proofErr w:type="spellStart"/>
      <w:r w:rsidRPr="00B96CAC">
        <w:rPr>
          <w:rFonts w:ascii="Courier" w:hAnsi="Courier"/>
          <w:color w:val="333333"/>
          <w:sz w:val="21"/>
          <w:szCs w:val="23"/>
          <w:lang w:val="en-US"/>
        </w:rPr>
        <w:t>socket.SOCK_STREAM</w:t>
      </w:r>
      <w:proofErr w:type="spellEnd"/>
      <w:r w:rsidRPr="00B96CAC">
        <w:rPr>
          <w:rFonts w:ascii="Courier" w:hAnsi="Courier"/>
          <w:color w:val="333333"/>
          <w:sz w:val="21"/>
          <w:szCs w:val="23"/>
          <w:lang w:val="en-US"/>
        </w:rPr>
        <w:t>)</w:t>
      </w:r>
      <w:r w:rsidRPr="00B96CAC">
        <w:rPr>
          <w:rFonts w:ascii="Courier" w:hAnsi="Courier"/>
          <w:color w:val="333333"/>
          <w:sz w:val="21"/>
          <w:szCs w:val="23"/>
          <w:lang w:val="en-US"/>
        </w:rPr>
        <w:br/>
        <w:t xml:space="preserve">  </w:t>
      </w:r>
      <w:proofErr w:type="spellStart"/>
      <w:r w:rsidRPr="00B96CAC">
        <w:rPr>
          <w:rFonts w:ascii="Courier" w:hAnsi="Courier"/>
          <w:color w:val="333333"/>
          <w:sz w:val="21"/>
          <w:szCs w:val="23"/>
          <w:lang w:val="en-US"/>
        </w:rPr>
        <w:t>sock</w:t>
      </w:r>
      <w:r w:rsidR="00F70D32" w:rsidRPr="00B96CAC">
        <w:rPr>
          <w:rFonts w:ascii="Courier" w:hAnsi="Courier"/>
          <w:color w:val="333333"/>
          <w:sz w:val="21"/>
          <w:szCs w:val="23"/>
          <w:lang w:val="en-US"/>
        </w:rPr>
        <w:t>t</w:t>
      </w:r>
      <w:r w:rsidRPr="00B96CAC">
        <w:rPr>
          <w:rFonts w:ascii="Courier" w:hAnsi="Courier"/>
          <w:color w:val="333333"/>
          <w:sz w:val="21"/>
          <w:szCs w:val="23"/>
          <w:lang w:val="en-US"/>
        </w:rPr>
        <w:t>.settimeout</w:t>
      </w:r>
      <w:proofErr w:type="spellEnd"/>
      <w:r w:rsidRPr="00B96CAC">
        <w:rPr>
          <w:rFonts w:ascii="Courier" w:hAnsi="Courier"/>
          <w:color w:val="333333"/>
          <w:sz w:val="21"/>
          <w:szCs w:val="23"/>
          <w:lang w:val="en-US"/>
        </w:rPr>
        <w:t>(0.5)</w:t>
      </w:r>
      <w:r w:rsidRPr="00B96CAC">
        <w:rPr>
          <w:rFonts w:ascii="Courier" w:hAnsi="Courier"/>
          <w:color w:val="333333"/>
          <w:sz w:val="21"/>
          <w:szCs w:val="23"/>
          <w:lang w:val="en-US"/>
        </w:rPr>
        <w:br/>
        <w:t xml:space="preserve">  try:</w:t>
      </w:r>
      <w:r w:rsidRPr="00B96CAC">
        <w:rPr>
          <w:rFonts w:ascii="Courier" w:hAnsi="Courier"/>
          <w:color w:val="333333"/>
          <w:sz w:val="21"/>
          <w:szCs w:val="23"/>
          <w:lang w:val="en-US"/>
        </w:rPr>
        <w:br/>
        <w:t xml:space="preserve">     connect = </w:t>
      </w:r>
      <w:proofErr w:type="spellStart"/>
      <w:proofErr w:type="gramStart"/>
      <w:r w:rsidRPr="00B96CAC">
        <w:rPr>
          <w:rFonts w:ascii="Courier" w:hAnsi="Courier"/>
          <w:color w:val="333333"/>
          <w:sz w:val="21"/>
          <w:szCs w:val="23"/>
          <w:lang w:val="en-US"/>
        </w:rPr>
        <w:t>sock</w:t>
      </w:r>
      <w:r w:rsidR="00F70D32" w:rsidRPr="00B96CAC">
        <w:rPr>
          <w:rFonts w:ascii="Courier" w:hAnsi="Courier"/>
          <w:color w:val="333333"/>
          <w:sz w:val="21"/>
          <w:szCs w:val="23"/>
          <w:lang w:val="en-US"/>
        </w:rPr>
        <w:t>t</w:t>
      </w:r>
      <w:r w:rsidRPr="00B96CAC">
        <w:rPr>
          <w:rFonts w:ascii="Courier" w:hAnsi="Courier"/>
          <w:color w:val="333333"/>
          <w:sz w:val="21"/>
          <w:szCs w:val="23"/>
          <w:lang w:val="en-US"/>
        </w:rPr>
        <w:t>.connect</w:t>
      </w:r>
      <w:proofErr w:type="spellEnd"/>
      <w:proofErr w:type="gramEnd"/>
      <w:r w:rsidRPr="00B96CAC">
        <w:rPr>
          <w:rFonts w:ascii="Courier" w:hAnsi="Courier"/>
          <w:color w:val="333333"/>
          <w:sz w:val="21"/>
          <w:szCs w:val="23"/>
          <w:lang w:val="en-US"/>
        </w:rPr>
        <w:t>(</w:t>
      </w:r>
      <w:r w:rsidR="00A40C35" w:rsidRPr="00B96CAC">
        <w:rPr>
          <w:rFonts w:ascii="Courier" w:hAnsi="Courier"/>
          <w:color w:val="333333"/>
          <w:sz w:val="21"/>
          <w:szCs w:val="23"/>
          <w:lang w:val="en-US"/>
        </w:rPr>
        <w:t>(</w:t>
      </w:r>
      <w:proofErr w:type="spellStart"/>
      <w:r w:rsidRPr="00B96CAC">
        <w:rPr>
          <w:rFonts w:ascii="Courier" w:hAnsi="Courier"/>
          <w:color w:val="333333"/>
          <w:sz w:val="21"/>
          <w:szCs w:val="23"/>
          <w:lang w:val="en-US"/>
        </w:rPr>
        <w:t>ip,port</w:t>
      </w:r>
      <w:proofErr w:type="spellEnd"/>
      <w:r w:rsidR="00A40C35" w:rsidRPr="00B96CAC">
        <w:rPr>
          <w:rFonts w:ascii="Courier" w:hAnsi="Courier"/>
          <w:color w:val="333333"/>
          <w:sz w:val="21"/>
          <w:szCs w:val="23"/>
          <w:lang w:val="en-US"/>
        </w:rPr>
        <w:t>)</w:t>
      </w:r>
      <w:r w:rsidRPr="00B96CAC">
        <w:rPr>
          <w:rFonts w:ascii="Courier" w:hAnsi="Courier"/>
          <w:color w:val="333333"/>
          <w:sz w:val="21"/>
          <w:szCs w:val="23"/>
          <w:lang w:val="en-US"/>
        </w:rPr>
        <w:t>)</w:t>
      </w:r>
      <w:r w:rsidRPr="00B96CAC">
        <w:rPr>
          <w:rFonts w:ascii="Courier" w:hAnsi="Courier"/>
          <w:color w:val="333333"/>
          <w:sz w:val="21"/>
          <w:szCs w:val="23"/>
          <w:lang w:val="en-US"/>
        </w:rPr>
        <w:br/>
        <w:t xml:space="preserve">     print('Port :',port,' </w:t>
      </w:r>
      <w:proofErr w:type="spellStart"/>
      <w:r w:rsidRPr="00B96CAC">
        <w:rPr>
          <w:rFonts w:ascii="Courier" w:hAnsi="Courier"/>
          <w:color w:val="333333"/>
          <w:sz w:val="21"/>
          <w:szCs w:val="23"/>
          <w:lang w:val="en-US"/>
        </w:rPr>
        <w:t>its</w:t>
      </w:r>
      <w:proofErr w:type="spellEnd"/>
      <w:r w:rsidRPr="00B96CAC">
        <w:rPr>
          <w:rFonts w:ascii="Courier" w:hAnsi="Courier"/>
          <w:color w:val="333333"/>
          <w:sz w:val="21"/>
          <w:szCs w:val="23"/>
          <w:lang w:val="en-US"/>
        </w:rPr>
        <w:t xml:space="preserve"> open.')</w:t>
      </w:r>
      <w:r w:rsidRPr="00B96CAC">
        <w:rPr>
          <w:rFonts w:ascii="Courier" w:hAnsi="Courier"/>
          <w:color w:val="333333"/>
          <w:sz w:val="21"/>
          <w:szCs w:val="23"/>
          <w:lang w:val="en-US"/>
        </w:rPr>
        <w:br/>
        <w:t xml:space="preserve">     </w:t>
      </w:r>
      <w:proofErr w:type="spellStart"/>
      <w:r w:rsidRPr="00B96CAC">
        <w:rPr>
          <w:rFonts w:ascii="Courier" w:hAnsi="Courier"/>
          <w:color w:val="333333"/>
          <w:sz w:val="21"/>
          <w:szCs w:val="23"/>
          <w:lang w:val="en-US"/>
        </w:rPr>
        <w:t>connect.close</w:t>
      </w:r>
      <w:proofErr w:type="spellEnd"/>
      <w:r w:rsidRPr="00B96CAC">
        <w:rPr>
          <w:rFonts w:ascii="Courier" w:hAnsi="Courier"/>
          <w:color w:val="333333"/>
          <w:sz w:val="21"/>
          <w:szCs w:val="23"/>
          <w:lang w:val="en-US"/>
        </w:rPr>
        <w:t>()</w:t>
      </w:r>
      <w:r w:rsidRPr="00B96CAC">
        <w:rPr>
          <w:rFonts w:ascii="Courier" w:hAnsi="Courier"/>
          <w:color w:val="333333"/>
          <w:sz w:val="21"/>
          <w:szCs w:val="23"/>
          <w:lang w:val="en-US"/>
        </w:rPr>
        <w:br/>
        <w:t xml:space="preserve">  except:</w:t>
      </w:r>
      <w:r w:rsidRPr="00B96CAC">
        <w:rPr>
          <w:rFonts w:ascii="Courier" w:hAnsi="Courier"/>
          <w:color w:val="333333"/>
          <w:sz w:val="21"/>
          <w:szCs w:val="23"/>
          <w:lang w:val="en-US"/>
        </w:rPr>
        <w:br/>
        <w:t xml:space="preserve">     </w:t>
      </w:r>
      <w:r w:rsidR="00C96B64" w:rsidRPr="00B96CAC">
        <w:rPr>
          <w:rFonts w:ascii="Courier" w:hAnsi="Courier"/>
          <w:color w:val="333333"/>
          <w:sz w:val="21"/>
          <w:szCs w:val="23"/>
          <w:lang w:val="en-US"/>
        </w:rPr>
        <w:t xml:space="preserve">print('Port :',port,' </w:t>
      </w:r>
      <w:proofErr w:type="spellStart"/>
      <w:r w:rsidR="00C96B64" w:rsidRPr="00B96CAC">
        <w:rPr>
          <w:rFonts w:ascii="Courier" w:hAnsi="Courier"/>
          <w:color w:val="333333"/>
          <w:sz w:val="21"/>
          <w:szCs w:val="23"/>
          <w:lang w:val="en-US"/>
        </w:rPr>
        <w:t>its</w:t>
      </w:r>
      <w:proofErr w:type="spellEnd"/>
      <w:r w:rsidR="00C96B64" w:rsidRPr="00B96CAC">
        <w:rPr>
          <w:rFonts w:ascii="Courier" w:hAnsi="Courier"/>
          <w:color w:val="333333"/>
          <w:sz w:val="21"/>
          <w:szCs w:val="23"/>
          <w:lang w:val="en-US"/>
        </w:rPr>
        <w:t xml:space="preserve"> close.')</w:t>
      </w:r>
    </w:p>
    <w:p w14:paraId="7CEDD1A9" w14:textId="77777777" w:rsidR="009054AD" w:rsidRPr="00B96CAC" w:rsidRDefault="009054AD" w:rsidP="00835DDF">
      <w:pPr>
        <w:rPr>
          <w:sz w:val="20"/>
          <w:lang w:val="en-US"/>
        </w:rPr>
      </w:pPr>
    </w:p>
    <w:p w14:paraId="4A912FBD" w14:textId="77777777" w:rsidR="009054AD" w:rsidRPr="00B96CAC" w:rsidRDefault="009054AD" w:rsidP="00835DDF">
      <w:pPr>
        <w:rPr>
          <w:sz w:val="20"/>
          <w:lang w:val="en-US"/>
        </w:rPr>
      </w:pPr>
    </w:p>
    <w:p w14:paraId="3EE13C81" w14:textId="77777777" w:rsidR="00276D7F" w:rsidRPr="00B96CAC" w:rsidRDefault="00276D7F">
      <w:pPr>
        <w:rPr>
          <w:sz w:val="20"/>
          <w:lang w:val="en-US"/>
        </w:rPr>
      </w:pPr>
      <w:r w:rsidRPr="00B96CAC">
        <w:rPr>
          <w:sz w:val="20"/>
          <w:lang w:val="en-US"/>
        </w:rPr>
        <w:br w:type="page"/>
      </w:r>
    </w:p>
    <w:p w14:paraId="61DAE858" w14:textId="77777777" w:rsidR="009E502C" w:rsidRPr="00B96CAC" w:rsidRDefault="00835DDF" w:rsidP="00906E1C">
      <w:pPr>
        <w:pStyle w:val="1"/>
        <w:rPr>
          <w:sz w:val="28"/>
        </w:rPr>
      </w:pPr>
      <w:r w:rsidRPr="00B96CAC">
        <w:rPr>
          <w:sz w:val="28"/>
        </w:rPr>
        <w:lastRenderedPageBreak/>
        <w:t xml:space="preserve">Модуль </w:t>
      </w:r>
      <w:proofErr w:type="spellStart"/>
      <w:r w:rsidRPr="00B96CAC">
        <w:rPr>
          <w:sz w:val="28"/>
          <w:lang w:val="en-US"/>
        </w:rPr>
        <w:t>netifaces</w:t>
      </w:r>
      <w:proofErr w:type="spellEnd"/>
    </w:p>
    <w:p w14:paraId="26105CC0" w14:textId="77777777" w:rsidR="00C37B73" w:rsidRPr="00B96CAC" w:rsidRDefault="00C37B73" w:rsidP="00C37B73">
      <w:pPr>
        <w:rPr>
          <w:sz w:val="20"/>
        </w:rPr>
      </w:pPr>
    </w:p>
    <w:p w14:paraId="5CC2F0FD" w14:textId="77777777" w:rsidR="00835DDF" w:rsidRPr="00B96CAC" w:rsidRDefault="00835DDF">
      <w:pPr>
        <w:rPr>
          <w:rFonts w:ascii="Times New Roman" w:hAnsi="Times New Roman" w:cs="Times New Roman"/>
          <w:szCs w:val="24"/>
        </w:rPr>
      </w:pPr>
      <w:r w:rsidRPr="00B96CAC">
        <w:rPr>
          <w:rFonts w:ascii="Times New Roman" w:hAnsi="Times New Roman" w:cs="Times New Roman"/>
          <w:b/>
          <w:szCs w:val="24"/>
        </w:rPr>
        <w:t>Методы</w:t>
      </w:r>
      <w:r w:rsidRPr="00B96CAC">
        <w:rPr>
          <w:rFonts w:ascii="Times New Roman" w:hAnsi="Times New Roman" w:cs="Times New Roman"/>
          <w:szCs w:val="24"/>
        </w:rPr>
        <w:t>:</w:t>
      </w:r>
    </w:p>
    <w:p w14:paraId="3DA3FF70" w14:textId="77777777" w:rsidR="00E24168" w:rsidRPr="00B96CAC" w:rsidRDefault="00E24168" w:rsidP="00E24168">
      <w:pPr>
        <w:rPr>
          <w:sz w:val="20"/>
        </w:rPr>
      </w:pPr>
      <w:proofErr w:type="spellStart"/>
      <w:r w:rsidRPr="00B96CAC">
        <w:rPr>
          <w:b/>
          <w:sz w:val="20"/>
        </w:rPr>
        <w:t>interfaces</w:t>
      </w:r>
      <w:proofErr w:type="spellEnd"/>
      <w:r w:rsidRPr="00B96CAC">
        <w:rPr>
          <w:sz w:val="20"/>
        </w:rPr>
        <w:t xml:space="preserve">() – возвращает список интерфейсов </w:t>
      </w:r>
      <w:r w:rsidR="005665EB" w:rsidRPr="00B96CAC">
        <w:rPr>
          <w:sz w:val="20"/>
        </w:rPr>
        <w:br/>
      </w:r>
      <w:r w:rsidRPr="00B96CAC">
        <w:rPr>
          <w:sz w:val="20"/>
        </w:rPr>
        <w:t xml:space="preserve">(объект </w:t>
      </w:r>
      <w:r w:rsidRPr="00B96CAC">
        <w:rPr>
          <w:rFonts w:ascii="Times New Roman" w:hAnsi="Times New Roman" w:cs="Times New Roman"/>
          <w:szCs w:val="24"/>
          <w:lang w:val="en-US"/>
        </w:rPr>
        <w:t>interface</w:t>
      </w:r>
      <w:r w:rsidRPr="00B96CAC">
        <w:rPr>
          <w:rFonts w:ascii="Times New Roman" w:hAnsi="Times New Roman" w:cs="Times New Roman"/>
          <w:szCs w:val="24"/>
        </w:rPr>
        <w:t>)</w:t>
      </w:r>
      <w:r w:rsidRPr="00B96CAC">
        <w:rPr>
          <w:sz w:val="20"/>
        </w:rPr>
        <w:t>, доступных на текущей машине.</w:t>
      </w:r>
    </w:p>
    <w:p w14:paraId="578B4A3F" w14:textId="77777777" w:rsidR="00E24168" w:rsidRPr="00B96CAC" w:rsidRDefault="00E24168" w:rsidP="00E24168">
      <w:pPr>
        <w:rPr>
          <w:rFonts w:ascii="Times New Roman" w:hAnsi="Times New Roman" w:cs="Times New Roman"/>
          <w:szCs w:val="24"/>
        </w:rPr>
      </w:pPr>
      <w:proofErr w:type="spellStart"/>
      <w:r w:rsidRPr="00B96CAC">
        <w:rPr>
          <w:rFonts w:ascii="Times New Roman" w:hAnsi="Times New Roman" w:cs="Times New Roman"/>
          <w:szCs w:val="24"/>
          <w:lang w:val="en-US"/>
        </w:rPr>
        <w:t>ifaddresses</w:t>
      </w:r>
      <w:proofErr w:type="spellEnd"/>
      <w:r w:rsidRPr="00B96CAC">
        <w:rPr>
          <w:rFonts w:ascii="Times New Roman" w:hAnsi="Times New Roman" w:cs="Times New Roman"/>
          <w:szCs w:val="24"/>
        </w:rPr>
        <w:t>(</w:t>
      </w:r>
      <w:proofErr w:type="gramStart"/>
      <w:r w:rsidRPr="00B96CAC">
        <w:rPr>
          <w:rFonts w:ascii="Times New Roman" w:hAnsi="Times New Roman" w:cs="Times New Roman"/>
          <w:szCs w:val="24"/>
          <w:lang w:val="en-US"/>
        </w:rPr>
        <w:t>interface</w:t>
      </w:r>
      <w:r w:rsidRPr="00B96CAC">
        <w:rPr>
          <w:rFonts w:ascii="Times New Roman" w:hAnsi="Times New Roman" w:cs="Times New Roman"/>
          <w:szCs w:val="24"/>
        </w:rPr>
        <w:t>)  -</w:t>
      </w:r>
      <w:proofErr w:type="gramEnd"/>
      <w:r w:rsidRPr="00B96CAC">
        <w:rPr>
          <w:rFonts w:ascii="Times New Roman" w:hAnsi="Times New Roman" w:cs="Times New Roman"/>
          <w:szCs w:val="24"/>
        </w:rPr>
        <w:t xml:space="preserve">  возвращает информацию </w:t>
      </w:r>
      <w:r w:rsidR="007C4B76" w:rsidRPr="00B96CAC">
        <w:rPr>
          <w:rFonts w:ascii="Times New Roman" w:hAnsi="Times New Roman" w:cs="Times New Roman"/>
          <w:szCs w:val="24"/>
        </w:rPr>
        <w:br/>
      </w:r>
      <w:r w:rsidRPr="00B96CAC">
        <w:rPr>
          <w:rFonts w:ascii="Times New Roman" w:hAnsi="Times New Roman" w:cs="Times New Roman"/>
          <w:szCs w:val="24"/>
        </w:rPr>
        <w:t>о сетевом интерфейсе</w:t>
      </w:r>
      <w:r w:rsidR="00CC212D" w:rsidRPr="00B96CAC">
        <w:rPr>
          <w:rFonts w:ascii="Times New Roman" w:hAnsi="Times New Roman" w:cs="Times New Roman"/>
          <w:szCs w:val="24"/>
        </w:rPr>
        <w:t xml:space="preserve"> в виде словаря</w:t>
      </w:r>
      <w:r w:rsidRPr="00B96CAC">
        <w:rPr>
          <w:rFonts w:ascii="Times New Roman" w:hAnsi="Times New Roman" w:cs="Times New Roman"/>
          <w:szCs w:val="24"/>
        </w:rPr>
        <w:t>:</w:t>
      </w:r>
    </w:p>
    <w:p w14:paraId="15AC3592" w14:textId="77777777" w:rsidR="00CC212D" w:rsidRPr="00B96CAC" w:rsidRDefault="00CC212D" w:rsidP="004F2855">
      <w:pPr>
        <w:pStyle w:val="a3"/>
        <w:numPr>
          <w:ilvl w:val="0"/>
          <w:numId w:val="1"/>
        </w:numPr>
        <w:rPr>
          <w:sz w:val="20"/>
        </w:rPr>
      </w:pPr>
      <w:r w:rsidRPr="00B96CAC">
        <w:rPr>
          <w:rFonts w:ascii="Times New Roman" w:hAnsi="Times New Roman" w:cs="Times New Roman"/>
          <w:szCs w:val="24"/>
        </w:rPr>
        <w:t>Ключ - номер интерфейса (</w:t>
      </w:r>
      <w:proofErr w:type="spellStart"/>
      <w:r w:rsidR="00E24168" w:rsidRPr="00B96CAC">
        <w:rPr>
          <w:sz w:val="20"/>
        </w:rPr>
        <w:t>netifaces</w:t>
      </w:r>
      <w:proofErr w:type="spellEnd"/>
      <w:r w:rsidR="00E24168" w:rsidRPr="00B96CAC">
        <w:rPr>
          <w:sz w:val="20"/>
        </w:rPr>
        <w:t>.</w:t>
      </w:r>
      <w:r w:rsidR="00E24168" w:rsidRPr="00B96CAC">
        <w:rPr>
          <w:b/>
          <w:sz w:val="20"/>
          <w:lang w:val="en-US"/>
        </w:rPr>
        <w:t>AF</w:t>
      </w:r>
      <w:r w:rsidR="00E24168" w:rsidRPr="00B96CAC">
        <w:rPr>
          <w:b/>
          <w:sz w:val="20"/>
        </w:rPr>
        <w:t>_</w:t>
      </w:r>
      <w:r w:rsidR="00E24168" w:rsidRPr="00B96CAC">
        <w:rPr>
          <w:b/>
          <w:sz w:val="20"/>
          <w:lang w:val="en-US"/>
        </w:rPr>
        <w:t>INET</w:t>
      </w:r>
      <w:r w:rsidR="00E24168" w:rsidRPr="00B96CAC">
        <w:rPr>
          <w:b/>
          <w:sz w:val="20"/>
        </w:rPr>
        <w:t xml:space="preserve"> </w:t>
      </w:r>
      <w:r w:rsidRPr="00B96CAC">
        <w:rPr>
          <w:b/>
          <w:sz w:val="20"/>
        </w:rPr>
        <w:t>–</w:t>
      </w:r>
      <w:r w:rsidR="00E24168" w:rsidRPr="00B96CAC">
        <w:rPr>
          <w:b/>
          <w:sz w:val="20"/>
        </w:rPr>
        <w:t xml:space="preserve"> 2</w:t>
      </w:r>
      <w:r w:rsidRPr="00B96CAC">
        <w:rPr>
          <w:sz w:val="20"/>
        </w:rPr>
        <w:t xml:space="preserve">, </w:t>
      </w:r>
      <w:proofErr w:type="spellStart"/>
      <w:r w:rsidRPr="00B96CAC">
        <w:rPr>
          <w:sz w:val="20"/>
          <w:lang w:val="en-US"/>
        </w:rPr>
        <w:t>netifaces</w:t>
      </w:r>
      <w:proofErr w:type="spellEnd"/>
      <w:r w:rsidRPr="00B96CAC">
        <w:rPr>
          <w:sz w:val="20"/>
        </w:rPr>
        <w:t>.</w:t>
      </w:r>
      <w:r w:rsidRPr="00B96CAC">
        <w:rPr>
          <w:b/>
          <w:sz w:val="20"/>
          <w:lang w:val="en-US"/>
        </w:rPr>
        <w:t>AF</w:t>
      </w:r>
      <w:r w:rsidRPr="00B96CAC">
        <w:rPr>
          <w:b/>
          <w:sz w:val="20"/>
        </w:rPr>
        <w:t>_</w:t>
      </w:r>
      <w:r w:rsidRPr="00B96CAC">
        <w:rPr>
          <w:b/>
          <w:sz w:val="20"/>
          <w:lang w:val="en-US"/>
        </w:rPr>
        <w:t>INET</w:t>
      </w:r>
      <w:r w:rsidRPr="00B96CAC">
        <w:rPr>
          <w:b/>
          <w:sz w:val="20"/>
        </w:rPr>
        <w:t>6 – 23</w:t>
      </w:r>
      <w:r w:rsidR="004F2855" w:rsidRPr="00B96CAC">
        <w:rPr>
          <w:b/>
          <w:sz w:val="20"/>
        </w:rPr>
        <w:t xml:space="preserve">, </w:t>
      </w:r>
      <w:proofErr w:type="spellStart"/>
      <w:r w:rsidR="004F2855" w:rsidRPr="00B96CAC">
        <w:rPr>
          <w:sz w:val="20"/>
        </w:rPr>
        <w:t>netifaces</w:t>
      </w:r>
      <w:proofErr w:type="spellEnd"/>
      <w:r w:rsidR="004F2855" w:rsidRPr="00B96CAC">
        <w:rPr>
          <w:rFonts w:ascii="Helvetica" w:hAnsi="Helvetica" w:cs="Helvetica"/>
          <w:color w:val="555555"/>
          <w:sz w:val="19"/>
          <w:szCs w:val="21"/>
          <w:shd w:val="clear" w:color="auto" w:fill="FFFFFF"/>
        </w:rPr>
        <w:t>.</w:t>
      </w:r>
      <w:r w:rsidR="004F2855" w:rsidRPr="00B96CAC">
        <w:rPr>
          <w:b/>
          <w:sz w:val="20"/>
          <w:lang w:val="en-US"/>
        </w:rPr>
        <w:t>AF</w:t>
      </w:r>
      <w:r w:rsidR="004F2855" w:rsidRPr="00B96CAC">
        <w:rPr>
          <w:b/>
          <w:sz w:val="20"/>
        </w:rPr>
        <w:t>_</w:t>
      </w:r>
      <w:r w:rsidR="004F2855" w:rsidRPr="00B96CAC">
        <w:rPr>
          <w:b/>
          <w:sz w:val="20"/>
          <w:lang w:val="en-US"/>
        </w:rPr>
        <w:t>LINK</w:t>
      </w:r>
      <w:r w:rsidR="004F2855" w:rsidRPr="00B96CAC">
        <w:rPr>
          <w:rFonts w:ascii="Helvetica" w:hAnsi="Helvetica" w:cs="Helvetica"/>
          <w:color w:val="555555"/>
          <w:sz w:val="19"/>
          <w:szCs w:val="21"/>
          <w:shd w:val="clear" w:color="auto" w:fill="FFFFFF"/>
        </w:rPr>
        <w:t xml:space="preserve"> - </w:t>
      </w:r>
      <w:r w:rsidR="004F2855" w:rsidRPr="00B96CAC">
        <w:rPr>
          <w:rFonts w:ascii="Helvetica" w:hAnsi="Helvetica" w:cs="Helvetica"/>
          <w:b/>
          <w:color w:val="555555"/>
          <w:sz w:val="19"/>
          <w:szCs w:val="21"/>
          <w:shd w:val="clear" w:color="auto" w:fill="FFFFFF"/>
        </w:rPr>
        <w:t>-</w:t>
      </w:r>
      <w:r w:rsidR="004F2855" w:rsidRPr="00B96CAC">
        <w:rPr>
          <w:rFonts w:ascii="Times New Roman" w:hAnsi="Times New Roman" w:cs="Times New Roman"/>
          <w:b/>
          <w:szCs w:val="24"/>
        </w:rPr>
        <w:t>1000</w:t>
      </w:r>
      <w:r w:rsidR="004F2855" w:rsidRPr="00B96CAC">
        <w:rPr>
          <w:rFonts w:ascii="Times New Roman" w:hAnsi="Times New Roman" w:cs="Times New Roman"/>
          <w:szCs w:val="24"/>
        </w:rPr>
        <w:t xml:space="preserve"> - относится к MAC-адресу</w:t>
      </w:r>
      <w:r w:rsidRPr="00B96CAC">
        <w:rPr>
          <w:sz w:val="20"/>
        </w:rPr>
        <w:t>)</w:t>
      </w:r>
      <w:r w:rsidR="004F2855" w:rsidRPr="00B96CAC">
        <w:rPr>
          <w:sz w:val="20"/>
        </w:rPr>
        <w:t xml:space="preserve"> </w:t>
      </w:r>
    </w:p>
    <w:p w14:paraId="0A8FDDFC" w14:textId="77777777" w:rsidR="00CC212D" w:rsidRPr="00B96CAC" w:rsidRDefault="00CC212D" w:rsidP="00DA07BE">
      <w:pPr>
        <w:pStyle w:val="a3"/>
        <w:numPr>
          <w:ilvl w:val="0"/>
          <w:numId w:val="1"/>
        </w:numPr>
        <w:rPr>
          <w:sz w:val="20"/>
        </w:rPr>
      </w:pPr>
      <w:r w:rsidRPr="00B96CAC">
        <w:rPr>
          <w:rFonts w:ascii="Times New Roman" w:hAnsi="Times New Roman" w:cs="Times New Roman"/>
          <w:szCs w:val="24"/>
        </w:rPr>
        <w:t>Значение</w:t>
      </w:r>
      <w:r w:rsidRPr="00B96CAC">
        <w:rPr>
          <w:sz w:val="20"/>
        </w:rPr>
        <w:t xml:space="preserve"> </w:t>
      </w:r>
      <w:r w:rsidRPr="00B96CAC">
        <w:rPr>
          <w:b/>
          <w:sz w:val="20"/>
        </w:rPr>
        <w:t xml:space="preserve">– </w:t>
      </w:r>
      <w:r w:rsidRPr="00B96CAC">
        <w:rPr>
          <w:rFonts w:ascii="Times New Roman" w:hAnsi="Times New Roman" w:cs="Times New Roman"/>
          <w:b/>
          <w:szCs w:val="24"/>
        </w:rPr>
        <w:t>список словарей</w:t>
      </w:r>
      <w:r w:rsidRPr="00B96CAC">
        <w:rPr>
          <w:rFonts w:ascii="Times New Roman" w:hAnsi="Times New Roman" w:cs="Times New Roman"/>
          <w:szCs w:val="24"/>
        </w:rPr>
        <w:t xml:space="preserve">. </w:t>
      </w:r>
      <w:r w:rsidR="00DA07BE" w:rsidRPr="00B96CAC">
        <w:rPr>
          <w:rFonts w:ascii="Times New Roman" w:hAnsi="Times New Roman" w:cs="Times New Roman"/>
          <w:szCs w:val="24"/>
        </w:rPr>
        <w:br/>
      </w:r>
      <w:r w:rsidRPr="00B96CAC">
        <w:rPr>
          <w:rFonts w:ascii="Times New Roman" w:hAnsi="Times New Roman" w:cs="Times New Roman"/>
          <w:szCs w:val="24"/>
        </w:rPr>
        <w:t xml:space="preserve">Каждый словарь </w:t>
      </w:r>
      <w:r w:rsidR="00DA07BE" w:rsidRPr="00B96CAC">
        <w:rPr>
          <w:rFonts w:ascii="Times New Roman" w:hAnsi="Times New Roman" w:cs="Times New Roman"/>
          <w:szCs w:val="24"/>
        </w:rPr>
        <w:t>содержит к</w:t>
      </w:r>
      <w:r w:rsidRPr="00B96CAC">
        <w:rPr>
          <w:rFonts w:ascii="Times New Roman" w:hAnsi="Times New Roman" w:cs="Times New Roman"/>
          <w:szCs w:val="24"/>
        </w:rPr>
        <w:t>люч</w:t>
      </w:r>
      <w:r w:rsidR="00DA07BE" w:rsidRPr="00B96CAC">
        <w:rPr>
          <w:rFonts w:ascii="Times New Roman" w:hAnsi="Times New Roman" w:cs="Times New Roman"/>
          <w:szCs w:val="24"/>
        </w:rPr>
        <w:t>и</w:t>
      </w:r>
      <w:r w:rsidRPr="00B96CAC">
        <w:rPr>
          <w:sz w:val="20"/>
        </w:rPr>
        <w:t xml:space="preserve"> -</w:t>
      </w:r>
      <w:r w:rsidR="00DA07BE" w:rsidRPr="00B96CAC">
        <w:rPr>
          <w:sz w:val="20"/>
        </w:rPr>
        <w:t xml:space="preserve"> </w:t>
      </w:r>
      <w:r w:rsidR="00DA07BE" w:rsidRPr="00B96CAC">
        <w:rPr>
          <w:b/>
          <w:sz w:val="20"/>
        </w:rPr>
        <w:t>'</w:t>
      </w:r>
      <w:proofErr w:type="spellStart"/>
      <w:r w:rsidR="00DA07BE" w:rsidRPr="00B96CAC">
        <w:rPr>
          <w:b/>
          <w:sz w:val="20"/>
        </w:rPr>
        <w:t>addr</w:t>
      </w:r>
      <w:proofErr w:type="spellEnd"/>
      <w:r w:rsidR="00DA07BE" w:rsidRPr="00B96CAC">
        <w:rPr>
          <w:b/>
          <w:sz w:val="20"/>
        </w:rPr>
        <w:t>'</w:t>
      </w:r>
      <w:r w:rsidR="00DA07BE" w:rsidRPr="00B96CAC">
        <w:rPr>
          <w:sz w:val="20"/>
        </w:rPr>
        <w:t xml:space="preserve">, </w:t>
      </w:r>
      <w:r w:rsidR="00DA07BE" w:rsidRPr="00B96CAC">
        <w:rPr>
          <w:b/>
          <w:sz w:val="20"/>
        </w:rPr>
        <w:t>'</w:t>
      </w:r>
      <w:proofErr w:type="spellStart"/>
      <w:r w:rsidR="00DA07BE" w:rsidRPr="00B96CAC">
        <w:rPr>
          <w:b/>
          <w:sz w:val="20"/>
        </w:rPr>
        <w:t>netmask</w:t>
      </w:r>
      <w:proofErr w:type="spellEnd"/>
      <w:r w:rsidR="00DA07BE" w:rsidRPr="00B96CAC">
        <w:rPr>
          <w:b/>
          <w:sz w:val="20"/>
        </w:rPr>
        <w:t>'</w:t>
      </w:r>
      <w:r w:rsidR="00DA07BE" w:rsidRPr="00B96CAC">
        <w:rPr>
          <w:sz w:val="20"/>
        </w:rPr>
        <w:t xml:space="preserve">, </w:t>
      </w:r>
      <w:r w:rsidR="00DA07BE" w:rsidRPr="00B96CAC">
        <w:rPr>
          <w:b/>
          <w:sz w:val="20"/>
        </w:rPr>
        <w:t>'</w:t>
      </w:r>
      <w:proofErr w:type="spellStart"/>
      <w:r w:rsidR="00DA07BE" w:rsidRPr="00B96CAC">
        <w:rPr>
          <w:b/>
          <w:sz w:val="20"/>
        </w:rPr>
        <w:t>broadcast</w:t>
      </w:r>
      <w:proofErr w:type="spellEnd"/>
      <w:r w:rsidR="00DA07BE" w:rsidRPr="00B96CAC">
        <w:rPr>
          <w:b/>
          <w:sz w:val="20"/>
        </w:rPr>
        <w:t>'</w:t>
      </w:r>
    </w:p>
    <w:p w14:paraId="4C43CC03" w14:textId="77777777" w:rsidR="00DA07BE" w:rsidRPr="00B96CAC" w:rsidRDefault="00DA07BE" w:rsidP="00DA07BE">
      <w:pPr>
        <w:rPr>
          <w:sz w:val="20"/>
        </w:rPr>
      </w:pPr>
    </w:p>
    <w:p w14:paraId="5FF66328" w14:textId="77777777" w:rsidR="00526CDE" w:rsidRPr="00B96CAC" w:rsidRDefault="00526CDE" w:rsidP="00DA07BE">
      <w:pPr>
        <w:rPr>
          <w:sz w:val="20"/>
          <w:lang w:val="en-US"/>
        </w:rPr>
      </w:pPr>
      <w:r w:rsidRPr="00B96CAC">
        <w:rPr>
          <w:sz w:val="20"/>
        </w:rPr>
        <w:t>Пример</w:t>
      </w:r>
      <w:r w:rsidRPr="00B96CAC">
        <w:rPr>
          <w:sz w:val="20"/>
          <w:lang w:val="en-US"/>
        </w:rPr>
        <w:t>:</w:t>
      </w:r>
    </w:p>
    <w:p w14:paraId="0A46EE18" w14:textId="77777777" w:rsidR="00526CDE" w:rsidRPr="00B96CAC" w:rsidRDefault="00526CDE" w:rsidP="00DA07BE">
      <w:pPr>
        <w:rPr>
          <w:sz w:val="20"/>
          <w:lang w:val="en-US"/>
        </w:rPr>
      </w:pPr>
      <w:r w:rsidRPr="00B96CAC">
        <w:rPr>
          <w:sz w:val="20"/>
          <w:lang w:val="en-US"/>
        </w:rPr>
        <w:t xml:space="preserve">Interf0 = </w:t>
      </w:r>
      <w:proofErr w:type="spellStart"/>
      <w:proofErr w:type="gramStart"/>
      <w:r w:rsidRPr="00B96CAC">
        <w:rPr>
          <w:sz w:val="20"/>
          <w:lang w:val="en-US"/>
        </w:rPr>
        <w:t>netifaces.interfaces</w:t>
      </w:r>
      <w:proofErr w:type="spellEnd"/>
      <w:proofErr w:type="gramEnd"/>
      <w:r w:rsidRPr="00B96CAC">
        <w:rPr>
          <w:sz w:val="20"/>
          <w:lang w:val="en-US"/>
        </w:rPr>
        <w:t>()[0]</w:t>
      </w:r>
    </w:p>
    <w:p w14:paraId="5E28CC29" w14:textId="77777777" w:rsidR="00526CDE" w:rsidRPr="00B96CAC" w:rsidRDefault="00526CDE" w:rsidP="00DA07BE">
      <w:pPr>
        <w:rPr>
          <w:sz w:val="20"/>
          <w:lang w:val="en-US"/>
        </w:rPr>
      </w:pPr>
      <w:r w:rsidRPr="00B96CAC">
        <w:rPr>
          <w:sz w:val="20"/>
          <w:lang w:val="en-US"/>
        </w:rPr>
        <w:t xml:space="preserve">addresses = </w:t>
      </w:r>
      <w:proofErr w:type="spellStart"/>
      <w:proofErr w:type="gramStart"/>
      <w:r w:rsidRPr="00B96CAC">
        <w:rPr>
          <w:sz w:val="20"/>
          <w:lang w:val="en-US"/>
        </w:rPr>
        <w:t>netifaces.ifaddresses</w:t>
      </w:r>
      <w:proofErr w:type="spellEnd"/>
      <w:proofErr w:type="gramEnd"/>
      <w:r w:rsidRPr="00B96CAC">
        <w:rPr>
          <w:sz w:val="20"/>
          <w:lang w:val="en-US"/>
        </w:rPr>
        <w:t>(interf0)</w:t>
      </w:r>
    </w:p>
    <w:p w14:paraId="5E2D18A2" w14:textId="77777777" w:rsidR="00526CDE" w:rsidRPr="00B96CAC" w:rsidRDefault="00526CDE" w:rsidP="00DA07BE">
      <w:pPr>
        <w:rPr>
          <w:sz w:val="20"/>
          <w:lang w:val="en-US"/>
        </w:rPr>
      </w:pPr>
      <w:r w:rsidRPr="00B96CAC">
        <w:rPr>
          <w:sz w:val="20"/>
          <w:lang w:val="en-US"/>
        </w:rPr>
        <w:t xml:space="preserve">ipv4_addrs = </w:t>
      </w:r>
      <w:proofErr w:type="spellStart"/>
      <w:proofErr w:type="gramStart"/>
      <w:r w:rsidRPr="00B96CAC">
        <w:rPr>
          <w:sz w:val="20"/>
          <w:lang w:val="en-US"/>
        </w:rPr>
        <w:t>addresses.get</w:t>
      </w:r>
      <w:proofErr w:type="spellEnd"/>
      <w:r w:rsidRPr="00B96CAC">
        <w:rPr>
          <w:sz w:val="20"/>
          <w:lang w:val="en-US"/>
        </w:rPr>
        <w:t>(</w:t>
      </w:r>
      <w:proofErr w:type="spellStart"/>
      <w:proofErr w:type="gramEnd"/>
      <w:r w:rsidRPr="00B96CAC">
        <w:rPr>
          <w:sz w:val="20"/>
          <w:lang w:val="en-US"/>
        </w:rPr>
        <w:t>netifaces.AF_INET</w:t>
      </w:r>
      <w:proofErr w:type="spellEnd"/>
      <w:r w:rsidRPr="00B96CAC">
        <w:rPr>
          <w:sz w:val="20"/>
          <w:lang w:val="en-US"/>
        </w:rPr>
        <w:t>, [])</w:t>
      </w:r>
    </w:p>
    <w:p w14:paraId="0316F398" w14:textId="77777777" w:rsidR="00526CDE" w:rsidRPr="00B96CAC" w:rsidRDefault="00526CDE" w:rsidP="00DA07BE">
      <w:pPr>
        <w:rPr>
          <w:sz w:val="20"/>
          <w:lang w:val="en-US"/>
        </w:rPr>
      </w:pPr>
      <w:proofErr w:type="spellStart"/>
      <w:r w:rsidRPr="00B96CAC">
        <w:rPr>
          <w:sz w:val="20"/>
          <w:lang w:val="en-US"/>
        </w:rPr>
        <w:t>mac_address</w:t>
      </w:r>
      <w:proofErr w:type="spellEnd"/>
      <w:r w:rsidRPr="00B96CAC">
        <w:rPr>
          <w:sz w:val="20"/>
          <w:lang w:val="en-US"/>
        </w:rPr>
        <w:t xml:space="preserve"> = </w:t>
      </w:r>
      <w:proofErr w:type="spellStart"/>
      <w:proofErr w:type="gramStart"/>
      <w:r w:rsidRPr="00B96CAC">
        <w:rPr>
          <w:sz w:val="20"/>
          <w:lang w:val="en-US"/>
        </w:rPr>
        <w:t>netifaces.ifaddresses</w:t>
      </w:r>
      <w:proofErr w:type="spellEnd"/>
      <w:proofErr w:type="gramEnd"/>
      <w:r w:rsidRPr="00B96CAC">
        <w:rPr>
          <w:sz w:val="20"/>
          <w:lang w:val="en-US"/>
        </w:rPr>
        <w:t>(interf0)[</w:t>
      </w:r>
      <w:proofErr w:type="spellStart"/>
      <w:r w:rsidRPr="00B96CAC">
        <w:rPr>
          <w:sz w:val="20"/>
          <w:lang w:val="en-US"/>
        </w:rPr>
        <w:t>netifaces.AF_LINK</w:t>
      </w:r>
      <w:proofErr w:type="spellEnd"/>
      <w:r w:rsidRPr="00B96CAC">
        <w:rPr>
          <w:sz w:val="20"/>
          <w:lang w:val="en-US"/>
        </w:rPr>
        <w:t>][0]['</w:t>
      </w:r>
      <w:proofErr w:type="spellStart"/>
      <w:r w:rsidRPr="00B96CAC">
        <w:rPr>
          <w:sz w:val="20"/>
          <w:lang w:val="en-US"/>
        </w:rPr>
        <w:t>addr</w:t>
      </w:r>
      <w:proofErr w:type="spellEnd"/>
      <w:r w:rsidRPr="00B96CAC">
        <w:rPr>
          <w:sz w:val="20"/>
          <w:lang w:val="en-US"/>
        </w:rPr>
        <w:t>']</w:t>
      </w:r>
    </w:p>
    <w:p w14:paraId="228BC18C" w14:textId="77777777" w:rsidR="00506E34" w:rsidRPr="00B96CAC" w:rsidRDefault="00506E34" w:rsidP="00506E34">
      <w:pPr>
        <w:pStyle w:val="1"/>
        <w:rPr>
          <w:sz w:val="28"/>
        </w:rPr>
      </w:pPr>
      <w:r w:rsidRPr="00B96CAC">
        <w:rPr>
          <w:sz w:val="28"/>
        </w:rPr>
        <w:t xml:space="preserve">Модуль </w:t>
      </w:r>
      <w:proofErr w:type="spellStart"/>
      <w:r>
        <w:rPr>
          <w:b/>
          <w:sz w:val="28"/>
          <w:lang w:val="en-US"/>
        </w:rPr>
        <w:t>os</w:t>
      </w:r>
      <w:proofErr w:type="spellEnd"/>
    </w:p>
    <w:p w14:paraId="668CDB98" w14:textId="77777777" w:rsidR="00506E34" w:rsidRDefault="00506E34" w:rsidP="00DA0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Включает</w:t>
      </w:r>
      <w:r w:rsidRPr="00506E34">
        <w:rPr>
          <w:rFonts w:ascii="Times New Roman" w:hAnsi="Times New Roman" w:cs="Times New Roman"/>
        </w:rPr>
        <w:t xml:space="preserve"> множество функций для работы с операционной системой</w:t>
      </w:r>
      <w:r>
        <w:rPr>
          <w:rFonts w:ascii="Times New Roman" w:hAnsi="Times New Roman" w:cs="Times New Roman"/>
        </w:rPr>
        <w:t>. В большинстве своем</w:t>
      </w:r>
      <w:r w:rsidRPr="00506E34">
        <w:rPr>
          <w:rFonts w:ascii="Times New Roman" w:hAnsi="Times New Roman" w:cs="Times New Roman"/>
        </w:rPr>
        <w:t>, поведение</w:t>
      </w:r>
      <w:r>
        <w:rPr>
          <w:rFonts w:ascii="Times New Roman" w:hAnsi="Times New Roman" w:cs="Times New Roman"/>
        </w:rPr>
        <w:t xml:space="preserve"> функций </w:t>
      </w:r>
      <w:r w:rsidRPr="00506E34">
        <w:rPr>
          <w:rFonts w:ascii="Times New Roman" w:hAnsi="Times New Roman" w:cs="Times New Roman"/>
        </w:rPr>
        <w:t xml:space="preserve">не зависит от ОС. </w:t>
      </w:r>
    </w:p>
    <w:p w14:paraId="44D14EDA" w14:textId="77777777" w:rsidR="00506E34" w:rsidRDefault="00506E34" w:rsidP="00DA0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</w:t>
      </w:r>
      <w:proofErr w:type="spellStart"/>
      <w:r w:rsidRPr="00506E34">
        <w:rPr>
          <w:rFonts w:ascii="Times New Roman" w:hAnsi="Times New Roman" w:cs="Times New Roman"/>
          <w:b/>
        </w:rPr>
        <w:t>os.system</w:t>
      </w:r>
      <w:proofErr w:type="spellEnd"/>
      <w:r w:rsidRPr="00506E34">
        <w:rPr>
          <w:rFonts w:ascii="Times New Roman" w:hAnsi="Times New Roman" w:cs="Times New Roman"/>
          <w:b/>
        </w:rPr>
        <w:t>(</w:t>
      </w:r>
      <w:proofErr w:type="spellStart"/>
      <w:r w:rsidRPr="00506E34">
        <w:rPr>
          <w:rFonts w:ascii="Times New Roman" w:hAnsi="Times New Roman" w:cs="Times New Roman"/>
          <w:b/>
        </w:rPr>
        <w:t>command</w:t>
      </w:r>
      <w:proofErr w:type="spellEnd"/>
      <w:r w:rsidRPr="00506E34">
        <w:rPr>
          <w:rFonts w:ascii="Times New Roman" w:hAnsi="Times New Roman" w:cs="Times New Roman"/>
          <w:b/>
        </w:rPr>
        <w:t>)</w:t>
      </w:r>
      <w:r w:rsidRPr="00506E34">
        <w:rPr>
          <w:rFonts w:ascii="Times New Roman" w:hAnsi="Times New Roman" w:cs="Times New Roman"/>
        </w:rPr>
        <w:t xml:space="preserve"> - исполняет системную команду</w:t>
      </w:r>
      <w:r>
        <w:rPr>
          <w:rFonts w:ascii="Times New Roman" w:hAnsi="Times New Roman" w:cs="Times New Roman"/>
        </w:rPr>
        <w:t xml:space="preserve"> и </w:t>
      </w:r>
      <w:r w:rsidRPr="00506E34">
        <w:rPr>
          <w:rFonts w:ascii="Times New Roman" w:hAnsi="Times New Roman" w:cs="Times New Roman"/>
        </w:rPr>
        <w:t>возвращает код её завершения (в случае успеха 0).</w:t>
      </w:r>
    </w:p>
    <w:p w14:paraId="2CCAEBF8" w14:textId="77777777" w:rsidR="00506E34" w:rsidRPr="0055452F" w:rsidRDefault="00506E34" w:rsidP="004F2855">
      <w:pPr>
        <w:pStyle w:val="HTML"/>
        <w:rPr>
          <w:rStyle w:val="kw1"/>
          <w:bCs/>
          <w:color w:val="000000" w:themeColor="text1"/>
          <w:sz w:val="18"/>
        </w:rPr>
      </w:pPr>
    </w:p>
    <w:p w14:paraId="7FCB5CB6" w14:textId="77777777" w:rsidR="00506E34" w:rsidRDefault="00506E34" w:rsidP="00506E34">
      <w:pPr>
        <w:pStyle w:val="1"/>
        <w:rPr>
          <w:b/>
          <w:sz w:val="28"/>
          <w:lang w:val="en-US"/>
        </w:rPr>
      </w:pPr>
      <w:r w:rsidRPr="00B96CAC">
        <w:rPr>
          <w:sz w:val="28"/>
        </w:rPr>
        <w:t xml:space="preserve">Модуль </w:t>
      </w:r>
      <w:r w:rsidRPr="00506E34">
        <w:rPr>
          <w:b/>
          <w:sz w:val="28"/>
          <w:lang w:val="en-US"/>
        </w:rPr>
        <w:t>platform</w:t>
      </w:r>
    </w:p>
    <w:p w14:paraId="37B0A73B" w14:textId="77777777" w:rsidR="00506E34" w:rsidRDefault="0055452F" w:rsidP="00506E34">
      <w:pPr>
        <w:rPr>
          <w:lang w:val="en-US"/>
        </w:rPr>
      </w:pPr>
      <w:hyperlink r:id="rId5" w:anchor="module-platform" w:history="1">
        <w:r w:rsidRPr="0055452F">
          <w:rPr>
            <w:rStyle w:val="a5"/>
            <w:lang w:val="en-US"/>
          </w:rPr>
          <w:t>https://docs.python.org/3/library/platform.html#module-platform</w:t>
        </w:r>
      </w:hyperlink>
    </w:p>
    <w:p w14:paraId="0F0C58AE" w14:textId="77777777" w:rsidR="00506E34" w:rsidRPr="0055452F" w:rsidRDefault="0055452F" w:rsidP="0055452F">
      <w:pPr>
        <w:pStyle w:val="1"/>
        <w:rPr>
          <w:sz w:val="28"/>
        </w:rPr>
      </w:pPr>
      <w:r w:rsidRPr="00B96CAC">
        <w:rPr>
          <w:sz w:val="28"/>
        </w:rPr>
        <w:t xml:space="preserve">Модуль </w:t>
      </w:r>
      <w:proofErr w:type="spellStart"/>
      <w:r w:rsidRPr="0055452F">
        <w:rPr>
          <w:sz w:val="28"/>
        </w:rPr>
        <w:t>pythonping</w:t>
      </w:r>
      <w:proofErr w:type="spellEnd"/>
    </w:p>
    <w:p w14:paraId="67B2C14F" w14:textId="77777777" w:rsidR="0055452F" w:rsidRPr="0055452F" w:rsidRDefault="009F0013" w:rsidP="00506E34">
      <w:hyperlink r:id="rId6" w:history="1">
        <w:r w:rsidR="0055452F" w:rsidRPr="0055452F">
          <w:rPr>
            <w:rStyle w:val="a5"/>
            <w:lang w:val="en-US"/>
          </w:rPr>
          <w:t>https</w:t>
        </w:r>
        <w:r w:rsidR="0055452F" w:rsidRPr="0055452F">
          <w:rPr>
            <w:rStyle w:val="a5"/>
          </w:rPr>
          <w:t>://</w:t>
        </w:r>
        <w:r w:rsidR="0055452F" w:rsidRPr="0055452F">
          <w:rPr>
            <w:rStyle w:val="a5"/>
            <w:lang w:val="en-US"/>
          </w:rPr>
          <w:t>www</w:t>
        </w:r>
        <w:r w:rsidR="0055452F" w:rsidRPr="0055452F">
          <w:rPr>
            <w:rStyle w:val="a5"/>
          </w:rPr>
          <w:t>.</w:t>
        </w:r>
        <w:proofErr w:type="spellStart"/>
        <w:r w:rsidR="0055452F" w:rsidRPr="0055452F">
          <w:rPr>
            <w:rStyle w:val="a5"/>
            <w:lang w:val="en-US"/>
          </w:rPr>
          <w:t>ictshore</w:t>
        </w:r>
        <w:proofErr w:type="spellEnd"/>
        <w:r w:rsidR="0055452F" w:rsidRPr="0055452F">
          <w:rPr>
            <w:rStyle w:val="a5"/>
          </w:rPr>
          <w:t>.</w:t>
        </w:r>
        <w:r w:rsidR="0055452F" w:rsidRPr="0055452F">
          <w:rPr>
            <w:rStyle w:val="a5"/>
            <w:lang w:val="en-US"/>
          </w:rPr>
          <w:t>com</w:t>
        </w:r>
        <w:r w:rsidR="0055452F" w:rsidRPr="0055452F">
          <w:rPr>
            <w:rStyle w:val="a5"/>
          </w:rPr>
          <w:t>/</w:t>
        </w:r>
        <w:r w:rsidR="0055452F" w:rsidRPr="0055452F">
          <w:rPr>
            <w:rStyle w:val="a5"/>
            <w:lang w:val="en-US"/>
          </w:rPr>
          <w:t>python</w:t>
        </w:r>
        <w:r w:rsidR="0055452F" w:rsidRPr="0055452F">
          <w:rPr>
            <w:rStyle w:val="a5"/>
          </w:rPr>
          <w:t>/</w:t>
        </w:r>
        <w:r w:rsidR="0055452F" w:rsidRPr="0055452F">
          <w:rPr>
            <w:rStyle w:val="a5"/>
            <w:lang w:val="en-US"/>
          </w:rPr>
          <w:t>python</w:t>
        </w:r>
        <w:r w:rsidR="0055452F" w:rsidRPr="0055452F">
          <w:rPr>
            <w:rStyle w:val="a5"/>
          </w:rPr>
          <w:t>-</w:t>
        </w:r>
        <w:r w:rsidR="0055452F" w:rsidRPr="0055452F">
          <w:rPr>
            <w:rStyle w:val="a5"/>
            <w:lang w:val="en-US"/>
          </w:rPr>
          <w:t>ping</w:t>
        </w:r>
        <w:r w:rsidR="0055452F" w:rsidRPr="0055452F">
          <w:rPr>
            <w:rStyle w:val="a5"/>
          </w:rPr>
          <w:t>-</w:t>
        </w:r>
        <w:r w:rsidR="0055452F" w:rsidRPr="0055452F">
          <w:rPr>
            <w:rStyle w:val="a5"/>
            <w:lang w:val="en-US"/>
          </w:rPr>
          <w:t>tutorial</w:t>
        </w:r>
        <w:r w:rsidR="0055452F" w:rsidRPr="0055452F">
          <w:rPr>
            <w:rStyle w:val="a5"/>
          </w:rPr>
          <w:t>/</w:t>
        </w:r>
      </w:hyperlink>
    </w:p>
    <w:p w14:paraId="4FAED315" w14:textId="77777777" w:rsidR="00506E34" w:rsidRDefault="00506E34" w:rsidP="004F2855">
      <w:pPr>
        <w:pStyle w:val="HTML"/>
        <w:rPr>
          <w:rStyle w:val="kw1"/>
          <w:bCs/>
          <w:color w:val="000000" w:themeColor="text1"/>
          <w:sz w:val="18"/>
        </w:rPr>
      </w:pPr>
    </w:p>
    <w:p w14:paraId="00E4AF3D" w14:textId="77777777" w:rsidR="0055452F" w:rsidRDefault="0055452F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>
        <w:rPr>
          <w:rStyle w:val="kw1"/>
          <w:bCs/>
          <w:color w:val="000000" w:themeColor="text1"/>
          <w:sz w:val="18"/>
        </w:rPr>
        <w:t>Пример</w:t>
      </w:r>
      <w:r>
        <w:rPr>
          <w:rStyle w:val="kw1"/>
          <w:bCs/>
          <w:color w:val="000000" w:themeColor="text1"/>
          <w:sz w:val="18"/>
          <w:lang w:val="en-US"/>
        </w:rPr>
        <w:t xml:space="preserve"> 1</w:t>
      </w:r>
      <w:r>
        <w:rPr>
          <w:rStyle w:val="kw1"/>
          <w:bCs/>
          <w:color w:val="000000" w:themeColor="text1"/>
          <w:sz w:val="18"/>
        </w:rPr>
        <w:t>:</w:t>
      </w:r>
    </w:p>
    <w:p w14:paraId="60236C22" w14:textId="77777777" w:rsidR="0055452F" w:rsidRDefault="0055452F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>
        <w:rPr>
          <w:noProof/>
        </w:rPr>
        <w:drawing>
          <wp:inline distT="0" distB="0" distL="0" distR="0" wp14:anchorId="0CF8FACA" wp14:editId="46B9C158">
            <wp:extent cx="5381625" cy="1152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3E4D" w14:textId="77777777" w:rsidR="0055452F" w:rsidRPr="0055452F" w:rsidRDefault="0055452F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</w:p>
    <w:p w14:paraId="537AEF21" w14:textId="77777777" w:rsidR="0055452F" w:rsidRPr="0055452F" w:rsidRDefault="0055452F" w:rsidP="004F2855">
      <w:pPr>
        <w:pStyle w:val="HTML"/>
        <w:rPr>
          <w:rStyle w:val="kw1"/>
          <w:bCs/>
          <w:color w:val="000000" w:themeColor="text1"/>
          <w:sz w:val="18"/>
        </w:rPr>
      </w:pPr>
    </w:p>
    <w:p w14:paraId="2E34B90E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t xml:space="preserve">import </w:t>
      </w:r>
      <w:proofErr w:type="spellStart"/>
      <w:r w:rsidRPr="00B96CAC">
        <w:rPr>
          <w:rStyle w:val="kw1"/>
          <w:bCs/>
          <w:color w:val="000000" w:themeColor="text1"/>
          <w:sz w:val="18"/>
          <w:lang w:val="en-US"/>
        </w:rPr>
        <w:t>os</w:t>
      </w:r>
      <w:proofErr w:type="spellEnd"/>
    </w:p>
    <w:p w14:paraId="37AC0F6D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t>import platform</w:t>
      </w:r>
    </w:p>
    <w:p w14:paraId="5ED88B0F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</w:p>
    <w:p w14:paraId="345B9CB6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</w:p>
    <w:p w14:paraId="3997B8ED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t xml:space="preserve">def </w:t>
      </w:r>
      <w:proofErr w:type="spellStart"/>
      <w:r w:rsidRPr="00B96CAC">
        <w:rPr>
          <w:rStyle w:val="kw1"/>
          <w:bCs/>
          <w:color w:val="000000" w:themeColor="text1"/>
          <w:sz w:val="18"/>
          <w:lang w:val="en-US"/>
        </w:rPr>
        <w:t>isUp</w:t>
      </w:r>
      <w:proofErr w:type="spellEnd"/>
      <w:r w:rsidRPr="00B96CAC">
        <w:rPr>
          <w:rStyle w:val="kw1"/>
          <w:bCs/>
          <w:color w:val="000000" w:themeColor="text1"/>
          <w:sz w:val="18"/>
          <w:lang w:val="en-US"/>
        </w:rPr>
        <w:t>(</w:t>
      </w:r>
      <w:proofErr w:type="spellStart"/>
      <w:proofErr w:type="gramStart"/>
      <w:r w:rsidRPr="00B96CAC">
        <w:rPr>
          <w:rStyle w:val="kw1"/>
          <w:bCs/>
          <w:color w:val="000000" w:themeColor="text1"/>
          <w:sz w:val="18"/>
          <w:lang w:val="en-US"/>
        </w:rPr>
        <w:t>hostname,giveFeedback</w:t>
      </w:r>
      <w:proofErr w:type="spellEnd"/>
      <w:proofErr w:type="gramEnd"/>
      <w:r w:rsidRPr="00B96CAC">
        <w:rPr>
          <w:rStyle w:val="kw1"/>
          <w:bCs/>
          <w:color w:val="000000" w:themeColor="text1"/>
          <w:sz w:val="18"/>
          <w:lang w:val="en-US"/>
        </w:rPr>
        <w:t>=False):</w:t>
      </w:r>
    </w:p>
    <w:p w14:paraId="0C9E2887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t xml:space="preserve"> </w:t>
      </w:r>
    </w:p>
    <w:p w14:paraId="2A858103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t xml:space="preserve">    </w:t>
      </w:r>
    </w:p>
    <w:p w14:paraId="5EB30BE2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lastRenderedPageBreak/>
        <w:t xml:space="preserve"> </w:t>
      </w:r>
    </w:p>
    <w:p w14:paraId="15DBB4FF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t xml:space="preserve">    if </w:t>
      </w:r>
      <w:proofErr w:type="spellStart"/>
      <w:proofErr w:type="gramStart"/>
      <w:r w:rsidRPr="00B96CAC">
        <w:rPr>
          <w:rStyle w:val="kw1"/>
          <w:bCs/>
          <w:color w:val="000000" w:themeColor="text1"/>
          <w:sz w:val="18"/>
          <w:lang w:val="en-US"/>
        </w:rPr>
        <w:t>platform.system</w:t>
      </w:r>
      <w:proofErr w:type="spellEnd"/>
      <w:proofErr w:type="gramEnd"/>
      <w:r w:rsidRPr="00B96CAC">
        <w:rPr>
          <w:rStyle w:val="kw1"/>
          <w:bCs/>
          <w:color w:val="000000" w:themeColor="text1"/>
          <w:sz w:val="18"/>
          <w:lang w:val="en-US"/>
        </w:rPr>
        <w:t>() == "Windows":</w:t>
      </w:r>
    </w:p>
    <w:p w14:paraId="28BB5096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t xml:space="preserve">        response = </w:t>
      </w:r>
      <w:proofErr w:type="spellStart"/>
      <w:proofErr w:type="gramStart"/>
      <w:r w:rsidRPr="00B96CAC">
        <w:rPr>
          <w:rStyle w:val="kw1"/>
          <w:bCs/>
          <w:color w:val="000000" w:themeColor="text1"/>
          <w:sz w:val="18"/>
          <w:lang w:val="en-US"/>
        </w:rPr>
        <w:t>os.system</w:t>
      </w:r>
      <w:proofErr w:type="spellEnd"/>
      <w:proofErr w:type="gramEnd"/>
      <w:r w:rsidRPr="00B96CAC">
        <w:rPr>
          <w:rStyle w:val="kw1"/>
          <w:bCs/>
          <w:color w:val="000000" w:themeColor="text1"/>
          <w:sz w:val="18"/>
          <w:lang w:val="en-US"/>
        </w:rPr>
        <w:t>("ping "+hostname+" -n 1")</w:t>
      </w:r>
    </w:p>
    <w:p w14:paraId="350F5BF1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t xml:space="preserve">    else:</w:t>
      </w:r>
    </w:p>
    <w:p w14:paraId="2946F109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t xml:space="preserve">        response = </w:t>
      </w:r>
      <w:proofErr w:type="spellStart"/>
      <w:proofErr w:type="gramStart"/>
      <w:r w:rsidRPr="00B96CAC">
        <w:rPr>
          <w:rStyle w:val="kw1"/>
          <w:bCs/>
          <w:color w:val="000000" w:themeColor="text1"/>
          <w:sz w:val="18"/>
          <w:lang w:val="en-US"/>
        </w:rPr>
        <w:t>os.system</w:t>
      </w:r>
      <w:proofErr w:type="spellEnd"/>
      <w:proofErr w:type="gramEnd"/>
      <w:r w:rsidRPr="00B96CAC">
        <w:rPr>
          <w:rStyle w:val="kw1"/>
          <w:bCs/>
          <w:color w:val="000000" w:themeColor="text1"/>
          <w:sz w:val="18"/>
          <w:lang w:val="en-US"/>
        </w:rPr>
        <w:t>("ping -c 1 " + hostname)</w:t>
      </w:r>
    </w:p>
    <w:p w14:paraId="2199C0DC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t xml:space="preserve"> </w:t>
      </w:r>
    </w:p>
    <w:p w14:paraId="2288828D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t xml:space="preserve">    </w:t>
      </w:r>
      <w:proofErr w:type="spellStart"/>
      <w:r w:rsidRPr="00B96CAC">
        <w:rPr>
          <w:rStyle w:val="kw1"/>
          <w:bCs/>
          <w:color w:val="000000" w:themeColor="text1"/>
          <w:sz w:val="18"/>
          <w:lang w:val="en-US"/>
        </w:rPr>
        <w:t>isUpBool</w:t>
      </w:r>
      <w:proofErr w:type="spellEnd"/>
      <w:r w:rsidRPr="00B96CAC">
        <w:rPr>
          <w:rStyle w:val="kw1"/>
          <w:bCs/>
          <w:color w:val="000000" w:themeColor="text1"/>
          <w:sz w:val="18"/>
          <w:lang w:val="en-US"/>
        </w:rPr>
        <w:t xml:space="preserve"> = False</w:t>
      </w:r>
    </w:p>
    <w:p w14:paraId="6A0531C3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t xml:space="preserve">    if response == 0:</w:t>
      </w:r>
    </w:p>
    <w:p w14:paraId="6452FE2C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t xml:space="preserve">        if </w:t>
      </w:r>
      <w:proofErr w:type="spellStart"/>
      <w:r w:rsidRPr="00B96CAC">
        <w:rPr>
          <w:rStyle w:val="kw1"/>
          <w:bCs/>
          <w:color w:val="000000" w:themeColor="text1"/>
          <w:sz w:val="18"/>
          <w:lang w:val="en-US"/>
        </w:rPr>
        <w:t>giveFeedback</w:t>
      </w:r>
      <w:proofErr w:type="spellEnd"/>
      <w:r w:rsidRPr="00B96CAC">
        <w:rPr>
          <w:rStyle w:val="kw1"/>
          <w:bCs/>
          <w:color w:val="000000" w:themeColor="text1"/>
          <w:sz w:val="18"/>
          <w:lang w:val="en-US"/>
        </w:rPr>
        <w:t>:</w:t>
      </w:r>
    </w:p>
    <w:p w14:paraId="5EEDD33F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t xml:space="preserve">            print (hostname, 'is up!')</w:t>
      </w:r>
    </w:p>
    <w:p w14:paraId="64CDFBFD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t xml:space="preserve">        </w:t>
      </w:r>
      <w:proofErr w:type="spellStart"/>
      <w:r w:rsidRPr="00B96CAC">
        <w:rPr>
          <w:rStyle w:val="kw1"/>
          <w:bCs/>
          <w:color w:val="000000" w:themeColor="text1"/>
          <w:sz w:val="18"/>
          <w:lang w:val="en-US"/>
        </w:rPr>
        <w:t>isUpBool</w:t>
      </w:r>
      <w:proofErr w:type="spellEnd"/>
      <w:r w:rsidRPr="00B96CAC">
        <w:rPr>
          <w:rStyle w:val="kw1"/>
          <w:bCs/>
          <w:color w:val="000000" w:themeColor="text1"/>
          <w:sz w:val="18"/>
          <w:lang w:val="en-US"/>
        </w:rPr>
        <w:t xml:space="preserve"> = True</w:t>
      </w:r>
    </w:p>
    <w:p w14:paraId="4D490C86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t xml:space="preserve">    else:</w:t>
      </w:r>
    </w:p>
    <w:p w14:paraId="067254F0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t xml:space="preserve">        if </w:t>
      </w:r>
      <w:proofErr w:type="spellStart"/>
      <w:r w:rsidRPr="00B96CAC">
        <w:rPr>
          <w:rStyle w:val="kw1"/>
          <w:bCs/>
          <w:color w:val="000000" w:themeColor="text1"/>
          <w:sz w:val="18"/>
          <w:lang w:val="en-US"/>
        </w:rPr>
        <w:t>giveFeedback</w:t>
      </w:r>
      <w:proofErr w:type="spellEnd"/>
      <w:r w:rsidRPr="00B96CAC">
        <w:rPr>
          <w:rStyle w:val="kw1"/>
          <w:bCs/>
          <w:color w:val="000000" w:themeColor="text1"/>
          <w:sz w:val="18"/>
          <w:lang w:val="en-US"/>
        </w:rPr>
        <w:t>:</w:t>
      </w:r>
    </w:p>
    <w:p w14:paraId="6B313002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t xml:space="preserve">            print (hostname, 'is down!')</w:t>
      </w:r>
    </w:p>
    <w:p w14:paraId="590BBF1A" w14:textId="77777777" w:rsidR="004F2855" w:rsidRPr="00B96CAC" w:rsidRDefault="004F2855" w:rsidP="004F2855">
      <w:pPr>
        <w:pStyle w:val="HTML"/>
        <w:rPr>
          <w:rStyle w:val="kw1"/>
          <w:bCs/>
          <w:color w:val="000000" w:themeColor="text1"/>
          <w:sz w:val="18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t xml:space="preserve"> </w:t>
      </w:r>
    </w:p>
    <w:p w14:paraId="32AF2462" w14:textId="77777777" w:rsidR="004F2855" w:rsidRPr="00B96CAC" w:rsidRDefault="004F2855" w:rsidP="004F2855">
      <w:pPr>
        <w:pStyle w:val="HTML"/>
        <w:rPr>
          <w:rFonts w:ascii="Times New Roman" w:hAnsi="Times New Roman" w:cs="Times New Roman"/>
          <w:color w:val="000000" w:themeColor="text1"/>
          <w:sz w:val="22"/>
          <w:shd w:val="clear" w:color="auto" w:fill="FCFCFC"/>
          <w:lang w:val="en-US"/>
        </w:rPr>
      </w:pPr>
      <w:r w:rsidRPr="00B96CAC">
        <w:rPr>
          <w:rStyle w:val="kw1"/>
          <w:bCs/>
          <w:color w:val="000000" w:themeColor="text1"/>
          <w:sz w:val="18"/>
          <w:lang w:val="en-US"/>
        </w:rPr>
        <w:t xml:space="preserve">    return </w:t>
      </w:r>
      <w:proofErr w:type="spellStart"/>
      <w:r w:rsidRPr="00B96CAC">
        <w:rPr>
          <w:rStyle w:val="kw1"/>
          <w:bCs/>
          <w:color w:val="000000" w:themeColor="text1"/>
          <w:sz w:val="18"/>
          <w:lang w:val="en-US"/>
        </w:rPr>
        <w:t>isUpBool</w:t>
      </w:r>
      <w:proofErr w:type="spellEnd"/>
    </w:p>
    <w:p w14:paraId="04139893" w14:textId="77777777" w:rsidR="004F2855" w:rsidRPr="00B96CAC" w:rsidRDefault="004F2855" w:rsidP="00DA07BE">
      <w:pPr>
        <w:rPr>
          <w:rFonts w:ascii="Times New Roman" w:hAnsi="Times New Roman" w:cs="Times New Roman"/>
          <w:szCs w:val="24"/>
          <w:lang w:val="en-US"/>
        </w:rPr>
      </w:pPr>
    </w:p>
    <w:p w14:paraId="7ED0F220" w14:textId="77777777" w:rsidR="0005595D" w:rsidRPr="00B96CAC" w:rsidRDefault="0005595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val="en-US"/>
        </w:rPr>
      </w:pPr>
      <w:r w:rsidRPr="00B96CAC">
        <w:rPr>
          <w:sz w:val="20"/>
          <w:lang w:val="en-US"/>
        </w:rPr>
        <w:br w:type="page"/>
      </w:r>
    </w:p>
    <w:p w14:paraId="30E5B4B4" w14:textId="77777777" w:rsidR="004F2855" w:rsidRPr="00B96CAC" w:rsidRDefault="004F2855" w:rsidP="00906E1C">
      <w:pPr>
        <w:pStyle w:val="1"/>
        <w:rPr>
          <w:sz w:val="28"/>
          <w:lang w:val="en-US"/>
        </w:rPr>
      </w:pPr>
      <w:r w:rsidRPr="00B96CAC">
        <w:rPr>
          <w:sz w:val="28"/>
        </w:rPr>
        <w:lastRenderedPageBreak/>
        <w:t>Модуль</w:t>
      </w:r>
      <w:r w:rsidRPr="00B96CAC">
        <w:rPr>
          <w:sz w:val="28"/>
          <w:lang w:val="en-US"/>
        </w:rPr>
        <w:t xml:space="preserve"> subprocess</w:t>
      </w:r>
    </w:p>
    <w:p w14:paraId="775239A0" w14:textId="77777777" w:rsidR="003663D3" w:rsidRPr="00B96CAC" w:rsidRDefault="003663D3" w:rsidP="003663D3">
      <w:pPr>
        <w:rPr>
          <w:sz w:val="20"/>
          <w:lang w:val="en-US"/>
        </w:rPr>
      </w:pPr>
      <w:r w:rsidRPr="00B96CAC">
        <w:rPr>
          <w:sz w:val="20"/>
          <w:lang w:val="en-US"/>
        </w:rPr>
        <w:t>(</w:t>
      </w:r>
      <w:r w:rsidR="009F0013">
        <w:fldChar w:fldCharType="begin"/>
      </w:r>
      <w:r w:rsidR="009F0013" w:rsidRPr="009F0013">
        <w:rPr>
          <w:lang w:val="en-US"/>
        </w:rPr>
        <w:instrText xml:space="preserve"> HYPERLINK "https://pythonworld.ru/moduli/modul-subprocess.html" </w:instrText>
      </w:r>
      <w:r w:rsidR="009F0013">
        <w:fldChar w:fldCharType="separate"/>
      </w:r>
      <w:r w:rsidRPr="00B96CAC">
        <w:rPr>
          <w:rStyle w:val="a5"/>
          <w:sz w:val="20"/>
          <w:lang w:val="en-US"/>
        </w:rPr>
        <w:t>https://pythonworld.ru/moduli/modul-subprocess.html</w:t>
      </w:r>
      <w:r w:rsidR="009F0013">
        <w:rPr>
          <w:rStyle w:val="a5"/>
          <w:sz w:val="20"/>
          <w:lang w:val="en-US"/>
        </w:rPr>
        <w:fldChar w:fldCharType="end"/>
      </w:r>
      <w:r w:rsidRPr="00B96CAC">
        <w:rPr>
          <w:sz w:val="20"/>
          <w:lang w:val="en-US"/>
        </w:rPr>
        <w:t>)</w:t>
      </w:r>
    </w:p>
    <w:p w14:paraId="28799FF8" w14:textId="77777777" w:rsidR="004F2855" w:rsidRPr="00B96CAC" w:rsidRDefault="00906E1C" w:rsidP="00DA07BE">
      <w:pPr>
        <w:rPr>
          <w:rFonts w:ascii="Times New Roman" w:hAnsi="Times New Roman" w:cs="Times New Roman"/>
          <w:szCs w:val="24"/>
        </w:rPr>
      </w:pPr>
      <w:r w:rsidRPr="00B96CAC">
        <w:rPr>
          <w:rFonts w:ascii="Helvetica" w:hAnsi="Helvetica" w:cs="Helvetica"/>
          <w:color w:val="454545"/>
          <w:sz w:val="20"/>
          <w:shd w:val="clear" w:color="auto" w:fill="FFFFFF"/>
        </w:rPr>
        <w:t>отвечает за выполнение следующих действий: порождение новых процессов, соединение c потоками стандартного ввода, стандартного вывода, стандартного вывода сообщений об ошибках и получение кодов возврата от этих процессов.</w:t>
      </w:r>
    </w:p>
    <w:p w14:paraId="5CFAB5D9" w14:textId="77777777" w:rsidR="00846AD7" w:rsidRPr="00B96CAC" w:rsidRDefault="00846AD7" w:rsidP="00DA07BE">
      <w:pPr>
        <w:rPr>
          <w:rFonts w:ascii="Times New Roman" w:hAnsi="Times New Roman" w:cs="Times New Roman"/>
          <w:b/>
          <w:szCs w:val="24"/>
        </w:rPr>
      </w:pPr>
    </w:p>
    <w:p w14:paraId="191F2DFC" w14:textId="77777777" w:rsidR="004F2855" w:rsidRPr="00B96CAC" w:rsidRDefault="00906E1C" w:rsidP="00DA07BE">
      <w:pPr>
        <w:rPr>
          <w:rFonts w:ascii="Times New Roman" w:hAnsi="Times New Roman" w:cs="Times New Roman"/>
          <w:szCs w:val="24"/>
          <w:lang w:val="en-US"/>
        </w:rPr>
      </w:pPr>
      <w:r w:rsidRPr="00B96CAC">
        <w:rPr>
          <w:rFonts w:ascii="Times New Roman" w:hAnsi="Times New Roman" w:cs="Times New Roman"/>
          <w:b/>
          <w:szCs w:val="24"/>
        </w:rPr>
        <w:t xml:space="preserve">Переменные и </w:t>
      </w:r>
      <w:r w:rsidR="004F2855" w:rsidRPr="00B96CAC">
        <w:rPr>
          <w:rFonts w:ascii="Times New Roman" w:hAnsi="Times New Roman" w:cs="Times New Roman"/>
          <w:b/>
          <w:szCs w:val="24"/>
        </w:rPr>
        <w:t>Методы</w:t>
      </w:r>
      <w:r w:rsidR="004F2855" w:rsidRPr="00B96CAC">
        <w:rPr>
          <w:rFonts w:ascii="Times New Roman" w:hAnsi="Times New Roman" w:cs="Times New Roman"/>
          <w:szCs w:val="24"/>
          <w:lang w:val="en-US"/>
        </w:rPr>
        <w:t>:</w:t>
      </w:r>
    </w:p>
    <w:p w14:paraId="5C33E274" w14:textId="77777777" w:rsidR="004F2855" w:rsidRPr="00B96CAC" w:rsidRDefault="004F2855" w:rsidP="00DA07BE">
      <w:pPr>
        <w:rPr>
          <w:rFonts w:ascii="Times New Roman" w:hAnsi="Times New Roman" w:cs="Times New Roman"/>
          <w:szCs w:val="24"/>
        </w:rPr>
      </w:pPr>
      <w:proofErr w:type="gramStart"/>
      <w:r w:rsidRPr="00B96CAC">
        <w:rPr>
          <w:rFonts w:ascii="Times New Roman" w:hAnsi="Times New Roman" w:cs="Times New Roman"/>
          <w:szCs w:val="24"/>
        </w:rPr>
        <w:t>PIPE  -</w:t>
      </w:r>
      <w:proofErr w:type="gramEnd"/>
      <w:r w:rsidRPr="00B96CAC">
        <w:rPr>
          <w:rFonts w:ascii="Times New Roman" w:hAnsi="Times New Roman" w:cs="Times New Roman"/>
          <w:szCs w:val="24"/>
        </w:rPr>
        <w:t xml:space="preserve"> </w:t>
      </w:r>
      <w:r w:rsidR="00906E1C" w:rsidRPr="00B96CAC">
        <w:rPr>
          <w:rFonts w:ascii="Times New Roman" w:hAnsi="Times New Roman" w:cs="Times New Roman"/>
          <w:szCs w:val="24"/>
        </w:rPr>
        <w:t xml:space="preserve">значение, которое может использоваться в качестве аргумента </w:t>
      </w:r>
      <w:proofErr w:type="spellStart"/>
      <w:r w:rsidR="00906E1C" w:rsidRPr="00B96CAC">
        <w:rPr>
          <w:rFonts w:ascii="Times New Roman" w:hAnsi="Times New Roman" w:cs="Times New Roman"/>
          <w:szCs w:val="24"/>
        </w:rPr>
        <w:t>stdin</w:t>
      </w:r>
      <w:proofErr w:type="spellEnd"/>
      <w:r w:rsidR="00906E1C" w:rsidRPr="00B96CAC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906E1C" w:rsidRPr="00B96CAC">
        <w:rPr>
          <w:rFonts w:ascii="Times New Roman" w:hAnsi="Times New Roman" w:cs="Times New Roman"/>
          <w:szCs w:val="24"/>
        </w:rPr>
        <w:t>stdout</w:t>
      </w:r>
      <w:proofErr w:type="spellEnd"/>
      <w:r w:rsidR="00906E1C" w:rsidRPr="00B96CAC">
        <w:rPr>
          <w:rFonts w:ascii="Times New Roman" w:hAnsi="Times New Roman" w:cs="Times New Roman"/>
          <w:szCs w:val="24"/>
        </w:rPr>
        <w:t xml:space="preserve"> или </w:t>
      </w:r>
      <w:proofErr w:type="spellStart"/>
      <w:r w:rsidR="00906E1C" w:rsidRPr="00B96CAC">
        <w:rPr>
          <w:rFonts w:ascii="Times New Roman" w:hAnsi="Times New Roman" w:cs="Times New Roman"/>
          <w:szCs w:val="24"/>
        </w:rPr>
        <w:t>stderr</w:t>
      </w:r>
      <w:proofErr w:type="spellEnd"/>
    </w:p>
    <w:p w14:paraId="4D836809" w14:textId="77777777" w:rsidR="004F2855" w:rsidRPr="00B96CAC" w:rsidRDefault="003663D3" w:rsidP="00DA07BE">
      <w:pPr>
        <w:rPr>
          <w:rFonts w:ascii="Times New Roman" w:hAnsi="Times New Roman" w:cs="Times New Roman"/>
          <w:szCs w:val="24"/>
        </w:rPr>
      </w:pPr>
      <w:proofErr w:type="gramStart"/>
      <w:r w:rsidRPr="00B96CAC">
        <w:rPr>
          <w:rFonts w:ascii="Times New Roman" w:hAnsi="Times New Roman" w:cs="Times New Roman"/>
          <w:szCs w:val="24"/>
          <w:lang w:val="en-US"/>
        </w:rPr>
        <w:t>p</w:t>
      </w:r>
      <w:proofErr w:type="spellStart"/>
      <w:r w:rsidR="004F2855" w:rsidRPr="00B96CAC">
        <w:rPr>
          <w:rFonts w:ascii="Times New Roman" w:hAnsi="Times New Roman" w:cs="Times New Roman"/>
          <w:szCs w:val="24"/>
        </w:rPr>
        <w:t>open</w:t>
      </w:r>
      <w:proofErr w:type="spellEnd"/>
      <w:r w:rsidR="00906E1C" w:rsidRPr="00B96CAC">
        <w:rPr>
          <w:rFonts w:ascii="Times New Roman" w:hAnsi="Times New Roman" w:cs="Times New Roman"/>
          <w:szCs w:val="24"/>
        </w:rPr>
        <w:t>(</w:t>
      </w:r>
      <w:proofErr w:type="gramEnd"/>
      <w:r w:rsidR="00906E1C" w:rsidRPr="00B96CAC">
        <w:rPr>
          <w:rFonts w:ascii="Times New Roman" w:hAnsi="Times New Roman" w:cs="Times New Roman"/>
          <w:szCs w:val="24"/>
        </w:rPr>
        <w:t>)</w:t>
      </w:r>
      <w:r w:rsidR="004F2855" w:rsidRPr="00B96CAC">
        <w:rPr>
          <w:rFonts w:ascii="Times New Roman" w:hAnsi="Times New Roman" w:cs="Times New Roman"/>
          <w:szCs w:val="24"/>
        </w:rPr>
        <w:t xml:space="preserve"> </w:t>
      </w:r>
      <w:r w:rsidR="00906E1C" w:rsidRPr="00B96CAC">
        <w:rPr>
          <w:rFonts w:ascii="Times New Roman" w:hAnsi="Times New Roman" w:cs="Times New Roman"/>
          <w:szCs w:val="24"/>
        </w:rPr>
        <w:t xml:space="preserve">- </w:t>
      </w:r>
      <w:r w:rsidR="00906E1C" w:rsidRPr="00B96CAC">
        <w:rPr>
          <w:rFonts w:ascii="Helvetica" w:hAnsi="Helvetica" w:cs="Helvetica"/>
          <w:color w:val="454545"/>
          <w:sz w:val="20"/>
          <w:shd w:val="clear" w:color="auto" w:fill="FFFFFF"/>
        </w:rPr>
        <w:t>Создание новых процессов и управление ими </w:t>
      </w:r>
      <w:r w:rsidR="00906E1C" w:rsidRPr="00B96CAC">
        <w:rPr>
          <w:rFonts w:ascii="Times New Roman" w:hAnsi="Times New Roman" w:cs="Times New Roman"/>
          <w:szCs w:val="24"/>
        </w:rPr>
        <w:t xml:space="preserve"> </w:t>
      </w:r>
    </w:p>
    <w:p w14:paraId="453B10B0" w14:textId="77777777" w:rsidR="004F2855" w:rsidRPr="00B96CAC" w:rsidRDefault="00906E1C" w:rsidP="00DA07BE">
      <w:pPr>
        <w:rPr>
          <w:rFonts w:ascii="Helvetica" w:hAnsi="Helvetica" w:cs="Helvetica"/>
          <w:color w:val="454545"/>
          <w:sz w:val="20"/>
          <w:shd w:val="clear" w:color="auto" w:fill="FFFFFF"/>
        </w:rPr>
      </w:pPr>
      <w:proofErr w:type="spellStart"/>
      <w:proofErr w:type="gramStart"/>
      <w:r w:rsidRPr="00B96CAC">
        <w:rPr>
          <w:rFonts w:ascii="Times New Roman" w:hAnsi="Times New Roman" w:cs="Times New Roman"/>
          <w:szCs w:val="24"/>
        </w:rPr>
        <w:t>communicate</w:t>
      </w:r>
      <w:proofErr w:type="spellEnd"/>
      <w:r w:rsidRPr="00B96CAC">
        <w:rPr>
          <w:rFonts w:ascii="Times New Roman" w:hAnsi="Times New Roman" w:cs="Times New Roman"/>
          <w:szCs w:val="24"/>
        </w:rPr>
        <w:t>(</w:t>
      </w:r>
      <w:proofErr w:type="gramEnd"/>
      <w:r w:rsidRPr="00B96CAC">
        <w:rPr>
          <w:rFonts w:ascii="Times New Roman" w:hAnsi="Times New Roman" w:cs="Times New Roman"/>
          <w:szCs w:val="24"/>
        </w:rPr>
        <w:t>)</w:t>
      </w:r>
      <w:r w:rsidR="003663D3" w:rsidRPr="00B96CAC">
        <w:rPr>
          <w:rFonts w:ascii="Times New Roman" w:hAnsi="Times New Roman" w:cs="Times New Roman"/>
          <w:szCs w:val="24"/>
        </w:rPr>
        <w:t xml:space="preserve"> - </w:t>
      </w:r>
      <w:r w:rsidR="003663D3" w:rsidRPr="00B96CAC">
        <w:rPr>
          <w:rFonts w:ascii="Helvetica" w:hAnsi="Helvetica" w:cs="Helvetica"/>
          <w:color w:val="454545"/>
          <w:sz w:val="20"/>
          <w:shd w:val="clear" w:color="auto" w:fill="FFFFFF"/>
        </w:rPr>
        <w:t> </w:t>
      </w:r>
      <w:proofErr w:type="spellStart"/>
      <w:r w:rsidR="003663D3" w:rsidRPr="00B96CAC">
        <w:rPr>
          <w:rFonts w:ascii="Helvetica" w:hAnsi="Helvetica" w:cs="Helvetica"/>
          <w:color w:val="454545"/>
          <w:sz w:val="20"/>
          <w:shd w:val="clear" w:color="auto" w:fill="FFFFFF"/>
        </w:rPr>
        <w:t>взаимодействовует</w:t>
      </w:r>
      <w:proofErr w:type="spellEnd"/>
      <w:r w:rsidR="003663D3" w:rsidRPr="00B96CAC">
        <w:rPr>
          <w:rFonts w:ascii="Helvetica" w:hAnsi="Helvetica" w:cs="Helvetica"/>
          <w:color w:val="454545"/>
          <w:sz w:val="20"/>
          <w:shd w:val="clear" w:color="auto" w:fill="FFFFFF"/>
        </w:rPr>
        <w:t xml:space="preserve"> с процессом: посылает данные, содержащиеся в </w:t>
      </w:r>
      <w:proofErr w:type="spellStart"/>
      <w:r w:rsidR="003663D3" w:rsidRPr="00B96CAC">
        <w:rPr>
          <w:rFonts w:ascii="Helvetica" w:hAnsi="Helvetica" w:cs="Helvetica"/>
          <w:color w:val="454545"/>
          <w:sz w:val="20"/>
          <w:shd w:val="clear" w:color="auto" w:fill="FFFFFF"/>
        </w:rPr>
        <w:t>input</w:t>
      </w:r>
      <w:proofErr w:type="spellEnd"/>
      <w:r w:rsidR="003663D3" w:rsidRPr="00B96CAC">
        <w:rPr>
          <w:rFonts w:ascii="Helvetica" w:hAnsi="Helvetica" w:cs="Helvetica"/>
          <w:color w:val="454545"/>
          <w:sz w:val="20"/>
          <w:shd w:val="clear" w:color="auto" w:fill="FFFFFF"/>
        </w:rPr>
        <w:t xml:space="preserve"> в </w:t>
      </w:r>
      <w:proofErr w:type="spellStart"/>
      <w:r w:rsidR="003663D3" w:rsidRPr="00B96CAC">
        <w:rPr>
          <w:rFonts w:ascii="Helvetica" w:hAnsi="Helvetica" w:cs="Helvetica"/>
          <w:color w:val="454545"/>
          <w:sz w:val="20"/>
          <w:shd w:val="clear" w:color="auto" w:fill="FFFFFF"/>
        </w:rPr>
        <w:t>stdin</w:t>
      </w:r>
      <w:proofErr w:type="spellEnd"/>
      <w:r w:rsidR="003663D3" w:rsidRPr="00B96CAC">
        <w:rPr>
          <w:rFonts w:ascii="Helvetica" w:hAnsi="Helvetica" w:cs="Helvetica"/>
          <w:color w:val="454545"/>
          <w:sz w:val="20"/>
          <w:shd w:val="clear" w:color="auto" w:fill="FFFFFF"/>
        </w:rPr>
        <w:t xml:space="preserve"> процесса, ожидает завершения работы процесса, возвращает кортеж данных потока вывода и ошибок.</w:t>
      </w:r>
    </w:p>
    <w:p w14:paraId="05FC0D9A" w14:textId="77777777" w:rsidR="003663D3" w:rsidRPr="00B96CAC" w:rsidRDefault="003663D3" w:rsidP="00DA07BE">
      <w:pPr>
        <w:rPr>
          <w:rFonts w:ascii="Helvetica" w:hAnsi="Helvetica" w:cs="Helvetica"/>
          <w:color w:val="454545"/>
          <w:sz w:val="20"/>
          <w:shd w:val="clear" w:color="auto" w:fill="FFFFFF"/>
        </w:rPr>
      </w:pPr>
    </w:p>
    <w:p w14:paraId="31A2825F" w14:textId="77777777" w:rsidR="003663D3" w:rsidRPr="00B96CAC" w:rsidRDefault="003663D3" w:rsidP="00DA07BE">
      <w:pPr>
        <w:rPr>
          <w:rFonts w:ascii="Times New Roman" w:hAnsi="Times New Roman" w:cs="Times New Roman"/>
          <w:szCs w:val="24"/>
        </w:rPr>
      </w:pPr>
      <w:r w:rsidRPr="00B96CAC">
        <w:rPr>
          <w:rFonts w:ascii="Helvetica" w:hAnsi="Helvetica" w:cs="Helvetica"/>
          <w:color w:val="454545"/>
          <w:sz w:val="20"/>
          <w:shd w:val="clear" w:color="auto" w:fill="FFFFFF"/>
        </w:rPr>
        <w:t>Пример:</w:t>
      </w:r>
    </w:p>
    <w:p w14:paraId="42703D8B" w14:textId="77777777" w:rsidR="004F2855" w:rsidRPr="00B96CAC" w:rsidRDefault="004F2855" w:rsidP="004F2855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8"/>
          <w:lang w:val="en-US"/>
        </w:rPr>
      </w:pPr>
      <w:r w:rsidRPr="00B96CAC">
        <w:rPr>
          <w:rStyle w:val="kw1"/>
          <w:b/>
          <w:bCs/>
          <w:color w:val="FF7700"/>
          <w:sz w:val="18"/>
          <w:lang w:val="en-US"/>
        </w:rPr>
        <w:t>from</w:t>
      </w:r>
      <w:r w:rsidRPr="00B96CAC">
        <w:rPr>
          <w:color w:val="000000"/>
          <w:sz w:val="18"/>
          <w:lang w:val="en-US"/>
        </w:rPr>
        <w:t xml:space="preserve"> </w:t>
      </w:r>
      <w:r w:rsidRPr="00B96CAC">
        <w:rPr>
          <w:rStyle w:val="kw3"/>
          <w:color w:val="DC143C"/>
          <w:sz w:val="18"/>
          <w:lang w:val="en-US"/>
        </w:rPr>
        <w:t>subprocess</w:t>
      </w:r>
      <w:r w:rsidRPr="00B96CAC">
        <w:rPr>
          <w:color w:val="000000"/>
          <w:sz w:val="18"/>
          <w:lang w:val="en-US"/>
        </w:rPr>
        <w:t xml:space="preserve"> </w:t>
      </w:r>
      <w:r w:rsidRPr="00B96CAC">
        <w:rPr>
          <w:rStyle w:val="kw1"/>
          <w:b/>
          <w:bCs/>
          <w:color w:val="FF7700"/>
          <w:sz w:val="18"/>
          <w:lang w:val="en-US"/>
        </w:rPr>
        <w:t>import</w:t>
      </w:r>
      <w:r w:rsidRPr="00B96CAC">
        <w:rPr>
          <w:color w:val="000000"/>
          <w:sz w:val="18"/>
          <w:lang w:val="en-US"/>
        </w:rPr>
        <w:t xml:space="preserve"> PIPE</w:t>
      </w:r>
      <w:r w:rsidRPr="00B96CAC">
        <w:rPr>
          <w:rStyle w:val="sy0"/>
          <w:color w:val="66CC66"/>
          <w:sz w:val="18"/>
          <w:lang w:val="en-US"/>
        </w:rPr>
        <w:t>,</w:t>
      </w:r>
      <w:r w:rsidRPr="00B96CAC">
        <w:rPr>
          <w:color w:val="000000"/>
          <w:sz w:val="18"/>
          <w:lang w:val="en-US"/>
        </w:rPr>
        <w:t xml:space="preserve"> </w:t>
      </w:r>
      <w:proofErr w:type="spellStart"/>
      <w:r w:rsidRPr="00B96CAC">
        <w:rPr>
          <w:color w:val="000000"/>
          <w:sz w:val="18"/>
          <w:lang w:val="en-US"/>
        </w:rPr>
        <w:t>Popen</w:t>
      </w:r>
      <w:proofErr w:type="spellEnd"/>
    </w:p>
    <w:p w14:paraId="66F5DED3" w14:textId="77777777" w:rsidR="004F2855" w:rsidRPr="00B96CAC" w:rsidRDefault="004F2855" w:rsidP="004F2855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8"/>
          <w:lang w:val="en-US"/>
        </w:rPr>
      </w:pPr>
      <w:r w:rsidRPr="00B96CAC">
        <w:rPr>
          <w:color w:val="000000"/>
          <w:sz w:val="18"/>
          <w:lang w:val="en-US"/>
        </w:rPr>
        <w:t xml:space="preserve">res </w:t>
      </w:r>
      <w:r w:rsidRPr="00B96CAC">
        <w:rPr>
          <w:rStyle w:val="sy0"/>
          <w:color w:val="66CC66"/>
          <w:sz w:val="18"/>
          <w:lang w:val="en-US"/>
        </w:rPr>
        <w:t>=</w:t>
      </w:r>
      <w:r w:rsidRPr="00B96CAC">
        <w:rPr>
          <w:color w:val="000000"/>
          <w:sz w:val="18"/>
          <w:lang w:val="en-US"/>
        </w:rPr>
        <w:t xml:space="preserve"> </w:t>
      </w:r>
      <w:proofErr w:type="spellStart"/>
      <w:proofErr w:type="gramStart"/>
      <w:r w:rsidRPr="00B96CAC">
        <w:rPr>
          <w:color w:val="000000"/>
          <w:sz w:val="18"/>
          <w:lang w:val="en-US"/>
        </w:rPr>
        <w:t>Popen</w:t>
      </w:r>
      <w:proofErr w:type="spellEnd"/>
      <w:r w:rsidRPr="00B96CAC">
        <w:rPr>
          <w:rStyle w:val="br0"/>
          <w:color w:val="000000"/>
          <w:sz w:val="18"/>
          <w:lang w:val="en-US"/>
        </w:rPr>
        <w:t>(</w:t>
      </w:r>
      <w:proofErr w:type="gramEnd"/>
      <w:r w:rsidRPr="00B96CAC">
        <w:rPr>
          <w:rStyle w:val="st0"/>
          <w:color w:val="483D8B"/>
          <w:sz w:val="18"/>
          <w:lang w:val="en-US"/>
        </w:rPr>
        <w:t>"ping -n 1 192.168.3.3"</w:t>
      </w:r>
      <w:r w:rsidRPr="00B96CAC">
        <w:rPr>
          <w:rStyle w:val="sy0"/>
          <w:color w:val="66CC66"/>
          <w:sz w:val="18"/>
          <w:lang w:val="en-US"/>
        </w:rPr>
        <w:t>,</w:t>
      </w:r>
      <w:r w:rsidRPr="00B96CAC">
        <w:rPr>
          <w:color w:val="000000"/>
          <w:sz w:val="18"/>
          <w:lang w:val="en-US"/>
        </w:rPr>
        <w:t xml:space="preserve"> shell</w:t>
      </w:r>
      <w:r w:rsidRPr="00B96CAC">
        <w:rPr>
          <w:rStyle w:val="sy0"/>
          <w:color w:val="66CC66"/>
          <w:sz w:val="18"/>
          <w:lang w:val="en-US"/>
        </w:rPr>
        <w:t>=</w:t>
      </w:r>
      <w:r w:rsidRPr="00B96CAC">
        <w:rPr>
          <w:rStyle w:val="kw2"/>
          <w:color w:val="008000"/>
          <w:sz w:val="18"/>
          <w:lang w:val="en-US"/>
        </w:rPr>
        <w:t>True</w:t>
      </w:r>
      <w:r w:rsidRPr="00B96CAC">
        <w:rPr>
          <w:rStyle w:val="sy0"/>
          <w:color w:val="66CC66"/>
          <w:sz w:val="18"/>
          <w:lang w:val="en-US"/>
        </w:rPr>
        <w:t>,</w:t>
      </w:r>
      <w:r w:rsidRPr="00B96CAC">
        <w:rPr>
          <w:color w:val="000000"/>
          <w:sz w:val="18"/>
          <w:lang w:val="en-US"/>
        </w:rPr>
        <w:t xml:space="preserve"> </w:t>
      </w:r>
      <w:proofErr w:type="spellStart"/>
      <w:r w:rsidRPr="00B96CAC">
        <w:rPr>
          <w:color w:val="000000"/>
          <w:sz w:val="18"/>
          <w:lang w:val="en-US"/>
        </w:rPr>
        <w:t>stdout</w:t>
      </w:r>
      <w:proofErr w:type="spellEnd"/>
      <w:r w:rsidRPr="00B96CAC">
        <w:rPr>
          <w:rStyle w:val="sy0"/>
          <w:color w:val="66CC66"/>
          <w:sz w:val="18"/>
          <w:lang w:val="en-US"/>
        </w:rPr>
        <w:t>=</w:t>
      </w:r>
      <w:r w:rsidRPr="00B96CAC">
        <w:rPr>
          <w:color w:val="000000"/>
          <w:sz w:val="18"/>
          <w:lang w:val="en-US"/>
        </w:rPr>
        <w:t>PIPE</w:t>
      </w:r>
      <w:r w:rsidRPr="00B96CAC">
        <w:rPr>
          <w:rStyle w:val="br0"/>
          <w:color w:val="000000"/>
          <w:sz w:val="18"/>
          <w:lang w:val="en-US"/>
        </w:rPr>
        <w:t>)</w:t>
      </w:r>
    </w:p>
    <w:p w14:paraId="017242FC" w14:textId="77777777" w:rsidR="004F2855" w:rsidRPr="00B96CAC" w:rsidRDefault="004F2855" w:rsidP="004F2855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8"/>
          <w:lang w:val="en-US"/>
        </w:rPr>
      </w:pPr>
      <w:r w:rsidRPr="00B96CAC">
        <w:rPr>
          <w:color w:val="000000"/>
          <w:sz w:val="18"/>
          <w:lang w:val="en-US"/>
        </w:rPr>
        <w:t xml:space="preserve">out </w:t>
      </w:r>
      <w:r w:rsidRPr="00B96CAC">
        <w:rPr>
          <w:rStyle w:val="sy0"/>
          <w:color w:val="66CC66"/>
          <w:sz w:val="18"/>
          <w:lang w:val="en-US"/>
        </w:rPr>
        <w:t>=</w:t>
      </w:r>
      <w:r w:rsidRPr="00B96CAC">
        <w:rPr>
          <w:color w:val="000000"/>
          <w:sz w:val="18"/>
          <w:lang w:val="en-US"/>
        </w:rPr>
        <w:t xml:space="preserve"> </w:t>
      </w:r>
      <w:r w:rsidRPr="00B96CAC">
        <w:rPr>
          <w:rStyle w:val="kw2"/>
          <w:color w:val="008000"/>
          <w:sz w:val="18"/>
          <w:lang w:val="en-US"/>
        </w:rPr>
        <w:t>str</w:t>
      </w:r>
      <w:r w:rsidRPr="00B96CAC">
        <w:rPr>
          <w:rStyle w:val="br0"/>
          <w:color w:val="000000"/>
          <w:sz w:val="18"/>
          <w:lang w:val="en-US"/>
        </w:rPr>
        <w:t>(</w:t>
      </w:r>
      <w:proofErr w:type="spellStart"/>
      <w:proofErr w:type="gramStart"/>
      <w:r w:rsidRPr="00B96CAC">
        <w:rPr>
          <w:color w:val="000000"/>
          <w:sz w:val="18"/>
          <w:lang w:val="en-US"/>
        </w:rPr>
        <w:t>res.</w:t>
      </w:r>
      <w:r w:rsidRPr="00B96CAC">
        <w:rPr>
          <w:rStyle w:val="me1"/>
          <w:color w:val="000000"/>
          <w:sz w:val="18"/>
          <w:lang w:val="en-US"/>
        </w:rPr>
        <w:t>communicate</w:t>
      </w:r>
      <w:proofErr w:type="spellEnd"/>
      <w:proofErr w:type="gramEnd"/>
      <w:r w:rsidRPr="00B96CAC">
        <w:rPr>
          <w:rStyle w:val="br0"/>
          <w:color w:val="000000"/>
          <w:sz w:val="18"/>
          <w:lang w:val="en-US"/>
        </w:rPr>
        <w:t>()[</w:t>
      </w:r>
      <w:r w:rsidRPr="00B96CAC">
        <w:rPr>
          <w:rStyle w:val="nu0"/>
          <w:color w:val="FF4500"/>
          <w:sz w:val="18"/>
          <w:lang w:val="en-US"/>
        </w:rPr>
        <w:t>0</w:t>
      </w:r>
      <w:r w:rsidRPr="00B96CAC">
        <w:rPr>
          <w:rStyle w:val="br0"/>
          <w:color w:val="000000"/>
          <w:sz w:val="18"/>
          <w:lang w:val="en-US"/>
        </w:rPr>
        <w:t>]</w:t>
      </w:r>
      <w:r w:rsidRPr="00B96CAC">
        <w:rPr>
          <w:color w:val="000000"/>
          <w:sz w:val="18"/>
          <w:lang w:val="en-US"/>
        </w:rPr>
        <w:t>.</w:t>
      </w:r>
      <w:r w:rsidRPr="00B96CAC">
        <w:rPr>
          <w:rStyle w:val="me1"/>
          <w:color w:val="000000"/>
          <w:sz w:val="18"/>
          <w:lang w:val="en-US"/>
        </w:rPr>
        <w:t>decode</w:t>
      </w:r>
      <w:r w:rsidRPr="00B96CAC">
        <w:rPr>
          <w:rStyle w:val="br0"/>
          <w:color w:val="000000"/>
          <w:sz w:val="18"/>
          <w:lang w:val="en-US"/>
        </w:rPr>
        <w:t>(</w:t>
      </w:r>
      <w:r w:rsidRPr="00B96CAC">
        <w:rPr>
          <w:rStyle w:val="st0"/>
          <w:color w:val="483D8B"/>
          <w:sz w:val="18"/>
          <w:lang w:val="en-US"/>
        </w:rPr>
        <w:t>"CP866"</w:t>
      </w:r>
      <w:r w:rsidRPr="00B96CAC">
        <w:rPr>
          <w:rStyle w:val="br0"/>
          <w:color w:val="000000"/>
          <w:sz w:val="18"/>
          <w:lang w:val="en-US"/>
        </w:rPr>
        <w:t>))</w:t>
      </w:r>
    </w:p>
    <w:p w14:paraId="17807A77" w14:textId="77777777" w:rsidR="004F2855" w:rsidRPr="00B96CAC" w:rsidRDefault="004F2855" w:rsidP="004F2855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8"/>
          <w:lang w:val="en-US"/>
        </w:rPr>
      </w:pPr>
      <w:r w:rsidRPr="00B96CAC">
        <w:rPr>
          <w:color w:val="000000"/>
          <w:sz w:val="18"/>
          <w:lang w:val="en-US"/>
        </w:rPr>
        <w:t> </w:t>
      </w:r>
    </w:p>
    <w:p w14:paraId="36E6F48F" w14:textId="77777777" w:rsidR="004F2855" w:rsidRPr="00B96CAC" w:rsidRDefault="004F2855" w:rsidP="004F2855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8"/>
          <w:lang w:val="en-US"/>
        </w:rPr>
      </w:pPr>
      <w:r w:rsidRPr="00B96CAC">
        <w:rPr>
          <w:rStyle w:val="kw1"/>
          <w:b/>
          <w:bCs/>
          <w:color w:val="FF7700"/>
          <w:sz w:val="18"/>
          <w:lang w:val="en-US"/>
        </w:rPr>
        <w:t>if</w:t>
      </w:r>
      <w:r w:rsidRPr="00B96CAC">
        <w:rPr>
          <w:color w:val="000000"/>
          <w:sz w:val="18"/>
          <w:lang w:val="en-US"/>
        </w:rPr>
        <w:t xml:space="preserve"> </w:t>
      </w:r>
      <w:proofErr w:type="spellStart"/>
      <w:proofErr w:type="gramStart"/>
      <w:r w:rsidRPr="00B96CAC">
        <w:rPr>
          <w:color w:val="000000"/>
          <w:sz w:val="18"/>
          <w:lang w:val="en-US"/>
        </w:rPr>
        <w:t>out.</w:t>
      </w:r>
      <w:r w:rsidRPr="00B96CAC">
        <w:rPr>
          <w:rStyle w:val="me1"/>
          <w:color w:val="000000"/>
          <w:sz w:val="18"/>
          <w:lang w:val="en-US"/>
        </w:rPr>
        <w:t>find</w:t>
      </w:r>
      <w:proofErr w:type="spellEnd"/>
      <w:proofErr w:type="gramEnd"/>
      <w:r w:rsidRPr="00B96CAC">
        <w:rPr>
          <w:rStyle w:val="br0"/>
          <w:color w:val="000000"/>
          <w:sz w:val="18"/>
          <w:lang w:val="en-US"/>
        </w:rPr>
        <w:t>(</w:t>
      </w:r>
      <w:r w:rsidRPr="00B96CAC">
        <w:rPr>
          <w:rStyle w:val="st0"/>
          <w:color w:val="483D8B"/>
          <w:sz w:val="18"/>
          <w:lang w:val="en-US"/>
        </w:rPr>
        <w:t xml:space="preserve">"100% </w:t>
      </w:r>
      <w:r w:rsidRPr="00B96CAC">
        <w:rPr>
          <w:rStyle w:val="st0"/>
          <w:color w:val="483D8B"/>
          <w:sz w:val="18"/>
        </w:rPr>
        <w:t>потерь</w:t>
      </w:r>
      <w:r w:rsidRPr="00B96CAC">
        <w:rPr>
          <w:rStyle w:val="st0"/>
          <w:color w:val="483D8B"/>
          <w:sz w:val="18"/>
          <w:lang w:val="en-US"/>
        </w:rPr>
        <w:t>"</w:t>
      </w:r>
      <w:r w:rsidRPr="00B96CAC">
        <w:rPr>
          <w:rStyle w:val="br0"/>
          <w:color w:val="000000"/>
          <w:sz w:val="18"/>
          <w:lang w:val="en-US"/>
        </w:rPr>
        <w:t>)</w:t>
      </w:r>
      <w:r w:rsidRPr="00B96CAC">
        <w:rPr>
          <w:color w:val="000000"/>
          <w:sz w:val="18"/>
          <w:lang w:val="en-US"/>
        </w:rPr>
        <w:t xml:space="preserve"> </w:t>
      </w:r>
      <w:r w:rsidRPr="00B96CAC">
        <w:rPr>
          <w:rStyle w:val="sy0"/>
          <w:color w:val="66CC66"/>
          <w:sz w:val="18"/>
          <w:lang w:val="en-US"/>
        </w:rPr>
        <w:t>==</w:t>
      </w:r>
      <w:r w:rsidRPr="00B96CAC">
        <w:rPr>
          <w:color w:val="000000"/>
          <w:sz w:val="18"/>
          <w:lang w:val="en-US"/>
        </w:rPr>
        <w:t xml:space="preserve"> -</w:t>
      </w:r>
      <w:r w:rsidRPr="00B96CAC">
        <w:rPr>
          <w:rStyle w:val="nu0"/>
          <w:color w:val="FF4500"/>
          <w:sz w:val="18"/>
          <w:lang w:val="en-US"/>
        </w:rPr>
        <w:t>1</w:t>
      </w:r>
      <w:r w:rsidRPr="00B96CAC">
        <w:rPr>
          <w:color w:val="000000"/>
          <w:sz w:val="18"/>
          <w:lang w:val="en-US"/>
        </w:rPr>
        <w:t>:</w:t>
      </w:r>
    </w:p>
    <w:p w14:paraId="5540E24F" w14:textId="77777777" w:rsidR="004F2855" w:rsidRPr="00B96CAC" w:rsidRDefault="004F2855" w:rsidP="004F2855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8"/>
          <w:lang w:val="en-US"/>
        </w:rPr>
      </w:pPr>
      <w:r w:rsidRPr="00B96CAC">
        <w:rPr>
          <w:color w:val="000000"/>
          <w:sz w:val="18"/>
          <w:lang w:val="en-US"/>
        </w:rPr>
        <w:t xml:space="preserve">    </w:t>
      </w:r>
      <w:proofErr w:type="gramStart"/>
      <w:r w:rsidRPr="00B96CAC">
        <w:rPr>
          <w:rStyle w:val="kw1"/>
          <w:b/>
          <w:bCs/>
          <w:color w:val="FF7700"/>
          <w:sz w:val="18"/>
          <w:lang w:val="en-US"/>
        </w:rPr>
        <w:t>print</w:t>
      </w:r>
      <w:r w:rsidRPr="00B96CAC">
        <w:rPr>
          <w:rStyle w:val="br0"/>
          <w:color w:val="000000"/>
          <w:sz w:val="18"/>
          <w:lang w:val="en-US"/>
        </w:rPr>
        <w:t>(</w:t>
      </w:r>
      <w:proofErr w:type="gramEnd"/>
      <w:r w:rsidRPr="00B96CAC">
        <w:rPr>
          <w:rStyle w:val="st0"/>
          <w:color w:val="483D8B"/>
          <w:sz w:val="18"/>
          <w:lang w:val="en-US"/>
        </w:rPr>
        <w:t>"</w:t>
      </w:r>
      <w:r w:rsidRPr="00B96CAC">
        <w:rPr>
          <w:rStyle w:val="st0"/>
          <w:color w:val="483D8B"/>
          <w:sz w:val="18"/>
        </w:rPr>
        <w:t>Связь</w:t>
      </w:r>
      <w:r w:rsidRPr="00B96CAC">
        <w:rPr>
          <w:rStyle w:val="st0"/>
          <w:color w:val="483D8B"/>
          <w:sz w:val="18"/>
          <w:lang w:val="en-US"/>
        </w:rPr>
        <w:t xml:space="preserve"> </w:t>
      </w:r>
      <w:r w:rsidRPr="00B96CAC">
        <w:rPr>
          <w:rStyle w:val="st0"/>
          <w:color w:val="483D8B"/>
          <w:sz w:val="18"/>
        </w:rPr>
        <w:t>есть</w:t>
      </w:r>
      <w:r w:rsidRPr="00B96CAC">
        <w:rPr>
          <w:rStyle w:val="st0"/>
          <w:color w:val="483D8B"/>
          <w:sz w:val="18"/>
          <w:lang w:val="en-US"/>
        </w:rPr>
        <w:t>!"</w:t>
      </w:r>
      <w:r w:rsidRPr="00B96CAC">
        <w:rPr>
          <w:rStyle w:val="br0"/>
          <w:color w:val="000000"/>
          <w:sz w:val="18"/>
          <w:lang w:val="en-US"/>
        </w:rPr>
        <w:t>)</w:t>
      </w:r>
    </w:p>
    <w:p w14:paraId="3536D674" w14:textId="77777777" w:rsidR="004F2855" w:rsidRPr="00B96CAC" w:rsidRDefault="004F2855" w:rsidP="004F2855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8"/>
          <w:lang w:val="en-US"/>
        </w:rPr>
      </w:pPr>
      <w:r w:rsidRPr="00B96CAC">
        <w:rPr>
          <w:rStyle w:val="kw1"/>
          <w:b/>
          <w:bCs/>
          <w:color w:val="FF7700"/>
          <w:sz w:val="18"/>
          <w:lang w:val="en-US"/>
        </w:rPr>
        <w:t>else</w:t>
      </w:r>
      <w:r w:rsidRPr="00B96CAC">
        <w:rPr>
          <w:color w:val="000000"/>
          <w:sz w:val="18"/>
          <w:lang w:val="en-US"/>
        </w:rPr>
        <w:t>:</w:t>
      </w:r>
    </w:p>
    <w:p w14:paraId="13CDED3F" w14:textId="77777777" w:rsidR="004F2855" w:rsidRPr="00B96CAC" w:rsidRDefault="004F2855" w:rsidP="004F2855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8"/>
          <w:lang w:val="en-US"/>
        </w:rPr>
      </w:pPr>
      <w:r w:rsidRPr="00B96CAC">
        <w:rPr>
          <w:color w:val="000000"/>
          <w:sz w:val="18"/>
          <w:lang w:val="en-US"/>
        </w:rPr>
        <w:t xml:space="preserve">    </w:t>
      </w:r>
      <w:proofErr w:type="gramStart"/>
      <w:r w:rsidRPr="00B96CAC">
        <w:rPr>
          <w:rStyle w:val="kw1"/>
          <w:b/>
          <w:bCs/>
          <w:color w:val="FF7700"/>
          <w:sz w:val="18"/>
          <w:lang w:val="en-US"/>
        </w:rPr>
        <w:t>print</w:t>
      </w:r>
      <w:r w:rsidRPr="00B96CAC">
        <w:rPr>
          <w:rStyle w:val="br0"/>
          <w:color w:val="000000"/>
          <w:sz w:val="18"/>
          <w:lang w:val="en-US"/>
        </w:rPr>
        <w:t>(</w:t>
      </w:r>
      <w:proofErr w:type="gramEnd"/>
      <w:r w:rsidRPr="00B96CAC">
        <w:rPr>
          <w:rStyle w:val="st0"/>
          <w:color w:val="483D8B"/>
          <w:sz w:val="18"/>
          <w:lang w:val="en-US"/>
        </w:rPr>
        <w:t>"</w:t>
      </w:r>
      <w:r w:rsidRPr="00B96CAC">
        <w:rPr>
          <w:rStyle w:val="st0"/>
          <w:color w:val="483D8B"/>
          <w:sz w:val="18"/>
        </w:rPr>
        <w:t>Хост</w:t>
      </w:r>
      <w:r w:rsidRPr="00B96CAC">
        <w:rPr>
          <w:rStyle w:val="st0"/>
          <w:color w:val="483D8B"/>
          <w:sz w:val="18"/>
          <w:lang w:val="en-US"/>
        </w:rPr>
        <w:t xml:space="preserve"> </w:t>
      </w:r>
      <w:r w:rsidRPr="00B96CAC">
        <w:rPr>
          <w:rStyle w:val="st0"/>
          <w:color w:val="483D8B"/>
          <w:sz w:val="18"/>
        </w:rPr>
        <w:t>недоступен</w:t>
      </w:r>
      <w:r w:rsidRPr="00B96CAC">
        <w:rPr>
          <w:rStyle w:val="st0"/>
          <w:color w:val="483D8B"/>
          <w:sz w:val="18"/>
          <w:lang w:val="en-US"/>
        </w:rPr>
        <w:t>!"</w:t>
      </w:r>
      <w:r w:rsidRPr="00B96CAC">
        <w:rPr>
          <w:rStyle w:val="br0"/>
          <w:color w:val="000000"/>
          <w:sz w:val="18"/>
          <w:lang w:val="en-US"/>
        </w:rPr>
        <w:t>)</w:t>
      </w:r>
    </w:p>
    <w:p w14:paraId="5E1339D7" w14:textId="77777777" w:rsidR="004F2855" w:rsidRPr="00B96CAC" w:rsidRDefault="004F2855" w:rsidP="004F2855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8"/>
          <w:lang w:val="en-US"/>
        </w:rPr>
      </w:pPr>
      <w:proofErr w:type="spellStart"/>
      <w:proofErr w:type="gramStart"/>
      <w:r w:rsidRPr="00B96CAC">
        <w:rPr>
          <w:color w:val="000000"/>
          <w:sz w:val="18"/>
          <w:lang w:val="en-US"/>
        </w:rPr>
        <w:t>ipcheck</w:t>
      </w:r>
      <w:proofErr w:type="spellEnd"/>
      <w:r w:rsidRPr="00B96CAC">
        <w:rPr>
          <w:rStyle w:val="br0"/>
          <w:color w:val="000000"/>
          <w:sz w:val="18"/>
          <w:lang w:val="en-US"/>
        </w:rPr>
        <w:t>(</w:t>
      </w:r>
      <w:proofErr w:type="gramEnd"/>
      <w:r w:rsidRPr="00B96CAC">
        <w:rPr>
          <w:rStyle w:val="br0"/>
          <w:color w:val="000000"/>
          <w:sz w:val="18"/>
          <w:lang w:val="en-US"/>
        </w:rPr>
        <w:t>)</w:t>
      </w:r>
    </w:p>
    <w:p w14:paraId="229ED08A" w14:textId="77777777" w:rsidR="004F2855" w:rsidRPr="00B96CAC" w:rsidRDefault="004F2855" w:rsidP="00DA07BE">
      <w:pPr>
        <w:rPr>
          <w:rFonts w:ascii="Times New Roman" w:hAnsi="Times New Roman" w:cs="Times New Roman"/>
          <w:szCs w:val="24"/>
          <w:lang w:val="en-US"/>
        </w:rPr>
      </w:pPr>
    </w:p>
    <w:p w14:paraId="41B2F308" w14:textId="77777777" w:rsidR="004F2855" w:rsidRPr="00B96CAC" w:rsidRDefault="004F2855" w:rsidP="00DA07BE">
      <w:pPr>
        <w:rPr>
          <w:rFonts w:ascii="Times New Roman" w:hAnsi="Times New Roman" w:cs="Times New Roman"/>
          <w:szCs w:val="24"/>
          <w:lang w:val="en-US"/>
        </w:rPr>
      </w:pPr>
    </w:p>
    <w:p w14:paraId="09225CE4" w14:textId="77777777" w:rsidR="0005595D" w:rsidRPr="00B96CAC" w:rsidRDefault="0005595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val="en-US"/>
        </w:rPr>
      </w:pPr>
      <w:r w:rsidRPr="00B96CAC">
        <w:rPr>
          <w:sz w:val="20"/>
          <w:lang w:val="en-US"/>
        </w:rPr>
        <w:br w:type="page"/>
      </w:r>
    </w:p>
    <w:p w14:paraId="06524849" w14:textId="77777777" w:rsidR="00906E1C" w:rsidRPr="00B96CAC" w:rsidRDefault="00906E1C" w:rsidP="00906E1C">
      <w:pPr>
        <w:pStyle w:val="1"/>
        <w:rPr>
          <w:sz w:val="28"/>
          <w:lang w:val="en-US"/>
        </w:rPr>
      </w:pPr>
      <w:r w:rsidRPr="00B96CAC">
        <w:rPr>
          <w:sz w:val="28"/>
        </w:rPr>
        <w:lastRenderedPageBreak/>
        <w:t>Модуль</w:t>
      </w:r>
      <w:r w:rsidRPr="00B96CAC">
        <w:rPr>
          <w:sz w:val="28"/>
          <w:lang w:val="en-US"/>
        </w:rPr>
        <w:t xml:space="preserve"> </w:t>
      </w:r>
      <w:proofErr w:type="spellStart"/>
      <w:r w:rsidRPr="00B96CAC">
        <w:rPr>
          <w:sz w:val="28"/>
          <w:lang w:val="en-US"/>
        </w:rPr>
        <w:t>ipaddress</w:t>
      </w:r>
      <w:proofErr w:type="spellEnd"/>
      <w:r w:rsidRPr="00B96CAC">
        <w:rPr>
          <w:sz w:val="28"/>
          <w:lang w:val="en-US"/>
        </w:rPr>
        <w:t xml:space="preserve"> </w:t>
      </w:r>
    </w:p>
    <w:p w14:paraId="1DABC781" w14:textId="77777777" w:rsidR="00906E1C" w:rsidRPr="00B96CAC" w:rsidRDefault="00906E1C" w:rsidP="00906E1C">
      <w:pPr>
        <w:rPr>
          <w:rFonts w:ascii="Times New Roman" w:hAnsi="Times New Roman" w:cs="Times New Roman"/>
          <w:szCs w:val="24"/>
        </w:rPr>
      </w:pPr>
      <w:r w:rsidRPr="00B96CAC">
        <w:rPr>
          <w:rFonts w:ascii="Times New Roman" w:hAnsi="Times New Roman" w:cs="Times New Roman"/>
          <w:szCs w:val="24"/>
        </w:rPr>
        <w:t xml:space="preserve">входит в стандартную библиотеку </w:t>
      </w:r>
      <w:proofErr w:type="spellStart"/>
      <w:r w:rsidRPr="00B96CAC">
        <w:rPr>
          <w:rFonts w:ascii="Times New Roman" w:hAnsi="Times New Roman" w:cs="Times New Roman"/>
          <w:szCs w:val="24"/>
        </w:rPr>
        <w:t>Python</w:t>
      </w:r>
      <w:proofErr w:type="spellEnd"/>
      <w:r w:rsidRPr="00B96CAC">
        <w:rPr>
          <w:rFonts w:ascii="Times New Roman" w:hAnsi="Times New Roman" w:cs="Times New Roman"/>
          <w:szCs w:val="24"/>
        </w:rPr>
        <w:t xml:space="preserve"> и упрощает работу с IP-адресами.</w:t>
      </w:r>
    </w:p>
    <w:p w14:paraId="62114F11" w14:textId="77777777" w:rsidR="00906E1C" w:rsidRPr="00B96CAC" w:rsidRDefault="00906E1C" w:rsidP="00906E1C">
      <w:pPr>
        <w:rPr>
          <w:rFonts w:ascii="Times New Roman" w:hAnsi="Times New Roman" w:cs="Times New Roman"/>
          <w:szCs w:val="24"/>
        </w:rPr>
      </w:pPr>
    </w:p>
    <w:p w14:paraId="4D1329A6" w14:textId="77777777" w:rsidR="00906E1C" w:rsidRPr="00B96CAC" w:rsidRDefault="00906E1C" w:rsidP="00906E1C">
      <w:pPr>
        <w:pStyle w:val="2"/>
        <w:rPr>
          <w:sz w:val="24"/>
        </w:rPr>
      </w:pPr>
      <w:r w:rsidRPr="00B96CAC">
        <w:rPr>
          <w:rFonts w:eastAsiaTheme="minorHAnsi"/>
          <w:sz w:val="24"/>
        </w:rPr>
        <w:t xml:space="preserve">Объект </w:t>
      </w:r>
      <w:proofErr w:type="spellStart"/>
      <w:r w:rsidRPr="00B96CAC">
        <w:rPr>
          <w:rFonts w:eastAsiaTheme="minorHAnsi"/>
          <w:sz w:val="24"/>
          <w:lang w:val="en-US"/>
        </w:rPr>
        <w:t>ipaddress</w:t>
      </w:r>
      <w:proofErr w:type="spellEnd"/>
      <w:r w:rsidRPr="00B96CAC">
        <w:rPr>
          <w:sz w:val="24"/>
        </w:rPr>
        <w:t xml:space="preserve"> </w:t>
      </w:r>
    </w:p>
    <w:p w14:paraId="7331A369" w14:textId="77777777" w:rsidR="00906E1C" w:rsidRPr="00B96CAC" w:rsidRDefault="00906E1C" w:rsidP="00906E1C">
      <w:pPr>
        <w:rPr>
          <w:rFonts w:ascii="Times New Roman" w:hAnsi="Times New Roman" w:cs="Times New Roman"/>
          <w:szCs w:val="24"/>
        </w:rPr>
      </w:pPr>
      <w:r w:rsidRPr="00B96CAC">
        <w:rPr>
          <w:rFonts w:ascii="Times New Roman" w:hAnsi="Times New Roman" w:cs="Times New Roman"/>
          <w:color w:val="000000"/>
          <w:szCs w:val="24"/>
        </w:rPr>
        <w:t xml:space="preserve">Используется </w:t>
      </w:r>
      <w:r w:rsidRPr="00B96CAC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для манипулирования IP-адресами </w:t>
      </w:r>
      <w:r w:rsidRPr="00B96CAC">
        <w:rPr>
          <w:rFonts w:ascii="Times New Roman" w:hAnsi="Times New Roman" w:cs="Times New Roman"/>
          <w:szCs w:val="24"/>
        </w:rPr>
        <w:t>IPV4 и IPV6.</w:t>
      </w:r>
    </w:p>
    <w:p w14:paraId="5256F8BE" w14:textId="77777777" w:rsidR="00906E1C" w:rsidRPr="00B96CAC" w:rsidRDefault="00906E1C" w:rsidP="00906E1C">
      <w:pP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96CAC">
        <w:rPr>
          <w:rFonts w:ascii="Times New Roman" w:hAnsi="Times New Roman" w:cs="Times New Roman"/>
          <w:color w:val="000000" w:themeColor="text1"/>
          <w:szCs w:val="24"/>
          <w:shd w:val="clear" w:color="auto" w:fill="FCFCFC"/>
        </w:rPr>
        <w:t>Функция </w:t>
      </w:r>
      <w:proofErr w:type="spellStart"/>
      <w:proofErr w:type="gramStart"/>
      <w:r w:rsidRPr="00B96CAC">
        <w:rPr>
          <w:rStyle w:val="pre"/>
          <w:rFonts w:ascii="Times New Roman" w:hAnsi="Times New Roman" w:cs="Times New Roman"/>
          <w:b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ipaddress.ip</w:t>
      </w:r>
      <w:proofErr w:type="gramEnd"/>
      <w:r w:rsidRPr="00B96CAC">
        <w:rPr>
          <w:rStyle w:val="pre"/>
          <w:rFonts w:ascii="Times New Roman" w:hAnsi="Times New Roman" w:cs="Times New Roman"/>
          <w:b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_address</w:t>
      </w:r>
      <w:proofErr w:type="spellEnd"/>
      <w:r w:rsidRPr="00B96CAC">
        <w:rPr>
          <w:rStyle w:val="pre"/>
          <w:rFonts w:ascii="Times New Roman" w:hAnsi="Times New Roman" w:cs="Times New Roman"/>
          <w:b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()</w:t>
      </w:r>
      <w:r w:rsidRPr="00B96C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B96CAC">
        <w:rPr>
          <w:rFonts w:ascii="Times New Roman" w:hAnsi="Times New Roman" w:cs="Times New Roman"/>
          <w:color w:val="000000" w:themeColor="text1"/>
          <w:szCs w:val="24"/>
          <w:shd w:val="clear" w:color="auto" w:fill="FCFCFC"/>
        </w:rPr>
        <w:t>создает объект IPv4Address или IPv6Address</w:t>
      </w:r>
    </w:p>
    <w:p w14:paraId="6D9165C4" w14:textId="77777777" w:rsidR="00906E1C" w:rsidRPr="00B96CAC" w:rsidRDefault="00906E1C" w:rsidP="00906E1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</w:pPr>
      <w:r w:rsidRPr="00B96CAC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 xml:space="preserve">ip6 = </w:t>
      </w:r>
      <w:proofErr w:type="spellStart"/>
      <w:proofErr w:type="gramStart"/>
      <w:r w:rsidRPr="00B96CAC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>ipaddress.ip</w:t>
      </w:r>
      <w:proofErr w:type="gramEnd"/>
      <w:r w:rsidRPr="00B96CAC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>_address</w:t>
      </w:r>
      <w:proofErr w:type="spellEnd"/>
      <w:r w:rsidRPr="00B96CAC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>('FFFF:9999:2:FDE:257:0:2FAE:112D')</w:t>
      </w:r>
    </w:p>
    <w:p w14:paraId="7DF9FABF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 xml:space="preserve">ip4 = </w:t>
      </w:r>
      <w:proofErr w:type="spellStart"/>
      <w:proofErr w:type="gramStart"/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ipaddress</w:t>
      </w:r>
      <w:r w:rsidRPr="00B96CAC"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  <w:t>.</w:t>
      </w: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ip</w:t>
      </w:r>
      <w:proofErr w:type="gramEnd"/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_address</w:t>
      </w:r>
      <w:proofErr w:type="spellEnd"/>
      <w:r w:rsidRPr="00B96CAC"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  <w:t>(</w:t>
      </w:r>
      <w:r w:rsidRPr="00B96CAC">
        <w:rPr>
          <w:rStyle w:val="str"/>
          <w:rFonts w:ascii="Times New Roman" w:hAnsi="Times New Roman" w:cs="Times New Roman"/>
          <w:color w:val="333333"/>
          <w:sz w:val="22"/>
          <w:szCs w:val="24"/>
          <w:lang w:val="en-US"/>
        </w:rPr>
        <w:t>'192.168.0.255'</w:t>
      </w:r>
      <w:r w:rsidRPr="00B96CAC"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  <w:t>)</w:t>
      </w:r>
    </w:p>
    <w:p w14:paraId="7A157CFA" w14:textId="77777777" w:rsidR="00846AD7" w:rsidRPr="00B96CAC" w:rsidRDefault="00846AD7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</w:pPr>
    </w:p>
    <w:p w14:paraId="25686BF2" w14:textId="77777777" w:rsidR="00846AD7" w:rsidRPr="00B96CAC" w:rsidRDefault="00846AD7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</w:pPr>
      <w:proofErr w:type="spellStart"/>
      <w:r w:rsidRPr="00B96CAC"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  <w:t>netaddr</w:t>
      </w:r>
      <w:proofErr w:type="spellEnd"/>
      <w:r w:rsidRPr="00B96CAC"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  <w:t xml:space="preserve">, broadcast = </w:t>
      </w:r>
      <w:proofErr w:type="gramStart"/>
      <w:r w:rsidRPr="00B96CAC"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  <w:t>map(</w:t>
      </w:r>
      <w:proofErr w:type="spellStart"/>
      <w:proofErr w:type="gramEnd"/>
      <w:r w:rsidRPr="00B96CAC"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  <w:t>ip_address</w:t>
      </w:r>
      <w:proofErr w:type="spellEnd"/>
      <w:r w:rsidRPr="00B96CAC"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  <w:t>, ["2.0.0.0",  "2.15.255.255"])</w:t>
      </w:r>
    </w:p>
    <w:p w14:paraId="3201F6C3" w14:textId="77777777" w:rsidR="00846AD7" w:rsidRPr="00B96CAC" w:rsidRDefault="00846AD7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</w:pPr>
    </w:p>
    <w:p w14:paraId="10645422" w14:textId="77777777" w:rsidR="00846AD7" w:rsidRPr="00B96CAC" w:rsidRDefault="00846AD7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</w:pPr>
      <w:proofErr w:type="spellStart"/>
      <w:r w:rsidRPr="00B96CAC"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  <w:t>ip_</w:t>
      </w:r>
      <w:proofErr w:type="gramStart"/>
      <w:r w:rsidRPr="00B96CAC"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  <w:t>address</w:t>
      </w:r>
      <w:proofErr w:type="spellEnd"/>
      <w:r w:rsidRPr="00B96CAC"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  <w:t>(</w:t>
      </w:r>
      <w:proofErr w:type="gramEnd"/>
      <w:r w:rsidRPr="00B96CAC"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  <w:t xml:space="preserve">'2.1.0.0') in </w:t>
      </w:r>
      <w:proofErr w:type="spellStart"/>
      <w:r w:rsidRPr="00B96CAC"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  <w:t>ip_network</w:t>
      </w:r>
      <w:proofErr w:type="spellEnd"/>
      <w:r w:rsidRPr="00B96CAC"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  <w:t>('2.0.0.0/12')</w:t>
      </w:r>
    </w:p>
    <w:p w14:paraId="73FC6627" w14:textId="77777777" w:rsidR="00846AD7" w:rsidRPr="00B96CAC" w:rsidRDefault="00846AD7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HTML1"/>
          <w:szCs w:val="21"/>
          <w:lang w:val="en-US"/>
        </w:rPr>
      </w:pPr>
      <w:proofErr w:type="spellStart"/>
      <w:r w:rsidRPr="00B96CAC">
        <w:rPr>
          <w:rStyle w:val="HTML1"/>
          <w:szCs w:val="21"/>
          <w:lang w:val="en-US"/>
        </w:rPr>
        <w:t>ip_</w:t>
      </w:r>
      <w:proofErr w:type="gramStart"/>
      <w:r w:rsidRPr="00B96CAC">
        <w:rPr>
          <w:rStyle w:val="HTML1"/>
          <w:szCs w:val="21"/>
          <w:lang w:val="en-US"/>
        </w:rPr>
        <w:t>address</w:t>
      </w:r>
      <w:proofErr w:type="spellEnd"/>
      <w:r w:rsidRPr="00B96CAC">
        <w:rPr>
          <w:rStyle w:val="HTML1"/>
          <w:szCs w:val="21"/>
          <w:lang w:val="en-US"/>
        </w:rPr>
        <w:t>(</w:t>
      </w:r>
      <w:proofErr w:type="gramEnd"/>
      <w:r w:rsidRPr="00B96CAC">
        <w:rPr>
          <w:rStyle w:val="HTML1"/>
          <w:szCs w:val="21"/>
          <w:lang w:val="en-US"/>
        </w:rPr>
        <w:t>'3.1.0.0') in</w:t>
      </w:r>
      <w:r w:rsidRPr="00B96CAC">
        <w:rPr>
          <w:rFonts w:ascii="Consolas" w:hAnsi="Consolas"/>
          <w:color w:val="333333"/>
          <w:szCs w:val="21"/>
          <w:shd w:val="clear" w:color="auto" w:fill="FFFFFF"/>
          <w:lang w:val="en-US"/>
        </w:rPr>
        <w:t xml:space="preserve"> </w:t>
      </w:r>
      <w:proofErr w:type="spellStart"/>
      <w:r w:rsidRPr="00B96CAC">
        <w:rPr>
          <w:rStyle w:val="HTML1"/>
          <w:szCs w:val="21"/>
          <w:lang w:val="en-US"/>
        </w:rPr>
        <w:t>ip_network</w:t>
      </w:r>
      <w:proofErr w:type="spellEnd"/>
      <w:r w:rsidRPr="00B96CAC">
        <w:rPr>
          <w:rStyle w:val="HTML1"/>
          <w:szCs w:val="21"/>
          <w:lang w:val="en-US"/>
        </w:rPr>
        <w:t>('2.0.0.0/12')</w:t>
      </w:r>
    </w:p>
    <w:p w14:paraId="34E7E326" w14:textId="77777777" w:rsidR="00846AD7" w:rsidRPr="00B96CAC" w:rsidRDefault="00846AD7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</w:pPr>
    </w:p>
    <w:p w14:paraId="3F0201BF" w14:textId="77777777" w:rsidR="00906E1C" w:rsidRPr="00B96CAC" w:rsidRDefault="00906E1C" w:rsidP="00906E1C">
      <w:pPr>
        <w:rPr>
          <w:rFonts w:ascii="Times New Roman" w:hAnsi="Times New Roman" w:cs="Times New Roman"/>
          <w:szCs w:val="24"/>
          <w:lang w:val="en-US"/>
        </w:rPr>
      </w:pPr>
    </w:p>
    <w:p w14:paraId="4B09C72A" w14:textId="77777777" w:rsidR="00906E1C" w:rsidRPr="00B96CAC" w:rsidRDefault="00906E1C" w:rsidP="00906E1C">
      <w:pPr>
        <w:rPr>
          <w:rFonts w:ascii="Times New Roman" w:hAnsi="Times New Roman" w:cs="Times New Roman"/>
          <w:szCs w:val="24"/>
        </w:rPr>
      </w:pPr>
      <w:r w:rsidRPr="00B96CAC">
        <w:rPr>
          <w:rFonts w:ascii="Times New Roman" w:hAnsi="Times New Roman" w:cs="Times New Roman"/>
          <w:szCs w:val="24"/>
        </w:rPr>
        <w:t xml:space="preserve">Функции классов </w:t>
      </w:r>
      <w:proofErr w:type="spellStart"/>
      <w:r w:rsidRPr="00B96CAC">
        <w:rPr>
          <w:rFonts w:ascii="Times New Roman" w:hAnsi="Times New Roman" w:cs="Times New Roman"/>
          <w:b/>
          <w:color w:val="333333"/>
          <w:szCs w:val="24"/>
          <w:lang w:val="en-US"/>
        </w:rPr>
        <w:t>IPv</w:t>
      </w:r>
      <w:proofErr w:type="spellEnd"/>
      <w:r w:rsidRPr="00B96CAC">
        <w:rPr>
          <w:rFonts w:ascii="Times New Roman" w:hAnsi="Times New Roman" w:cs="Times New Roman"/>
          <w:b/>
          <w:color w:val="333333"/>
          <w:szCs w:val="24"/>
        </w:rPr>
        <w:t>4</w:t>
      </w:r>
      <w:r w:rsidRPr="00B96CAC">
        <w:rPr>
          <w:rFonts w:ascii="Times New Roman" w:hAnsi="Times New Roman" w:cs="Times New Roman"/>
          <w:b/>
          <w:color w:val="333333"/>
          <w:szCs w:val="24"/>
          <w:lang w:val="en-US"/>
        </w:rPr>
        <w:t>Address</w:t>
      </w:r>
      <w:r w:rsidRPr="00B96CAC">
        <w:rPr>
          <w:rFonts w:ascii="Times New Roman" w:hAnsi="Times New Roman" w:cs="Times New Roman"/>
          <w:color w:val="333333"/>
          <w:szCs w:val="24"/>
        </w:rPr>
        <w:t xml:space="preserve"> и </w:t>
      </w:r>
      <w:r w:rsidRPr="00B96CAC">
        <w:rPr>
          <w:rFonts w:ascii="Times New Roman" w:hAnsi="Times New Roman" w:cs="Times New Roman"/>
          <w:b/>
          <w:color w:val="000000" w:themeColor="text1"/>
          <w:szCs w:val="24"/>
          <w:shd w:val="clear" w:color="auto" w:fill="FCFCFC"/>
        </w:rPr>
        <w:t>IPv6Address</w:t>
      </w:r>
      <w:r w:rsidRPr="00B96CAC">
        <w:rPr>
          <w:rFonts w:ascii="Times New Roman" w:hAnsi="Times New Roman" w:cs="Times New Roman"/>
          <w:color w:val="000000" w:themeColor="text1"/>
          <w:szCs w:val="24"/>
          <w:shd w:val="clear" w:color="auto" w:fill="FCFCFC"/>
        </w:rPr>
        <w:t xml:space="preserve"> позволяют создать </w:t>
      </w:r>
      <w:r w:rsidRPr="00B96CAC">
        <w:rPr>
          <w:rFonts w:ascii="Times New Roman" w:hAnsi="Times New Roman" w:cs="Times New Roman"/>
          <w:color w:val="000000"/>
          <w:szCs w:val="24"/>
          <w:shd w:val="clear" w:color="auto" w:fill="FFFFFF"/>
        </w:rPr>
        <w:t>IP-адрес из константы:</w:t>
      </w:r>
    </w:p>
    <w:p w14:paraId="512A7ABC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z w:val="22"/>
          <w:szCs w:val="24"/>
          <w:lang w:val="en-US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 xml:space="preserve">ip4 = </w:t>
      </w:r>
      <w:proofErr w:type="gramStart"/>
      <w:r w:rsidRPr="00B96CAC">
        <w:rPr>
          <w:rFonts w:ascii="Times New Roman" w:hAnsi="Times New Roman" w:cs="Times New Roman"/>
          <w:color w:val="333333"/>
          <w:sz w:val="22"/>
          <w:szCs w:val="24"/>
          <w:lang w:val="en-US"/>
        </w:rPr>
        <w:t>ipaddress.IPv</w:t>
      </w:r>
      <w:proofErr w:type="gramEnd"/>
      <w:r w:rsidRPr="00B96CAC">
        <w:rPr>
          <w:rFonts w:ascii="Times New Roman" w:hAnsi="Times New Roman" w:cs="Times New Roman"/>
          <w:color w:val="333333"/>
          <w:sz w:val="22"/>
          <w:szCs w:val="24"/>
          <w:lang w:val="en-US"/>
        </w:rPr>
        <w:t>4Address(3232235521)</w:t>
      </w:r>
    </w:p>
    <w:p w14:paraId="65B36E63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z w:val="22"/>
          <w:szCs w:val="24"/>
          <w:lang w:val="en-US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 xml:space="preserve">ip6 = </w:t>
      </w:r>
      <w:proofErr w:type="gramStart"/>
      <w:r w:rsidRPr="00B96CAC">
        <w:rPr>
          <w:rFonts w:ascii="Times New Roman" w:hAnsi="Times New Roman" w:cs="Times New Roman"/>
          <w:color w:val="333333"/>
          <w:sz w:val="22"/>
          <w:szCs w:val="24"/>
          <w:lang w:val="en-US"/>
        </w:rPr>
        <w:t>ipaddress.IPv</w:t>
      </w:r>
      <w:proofErr w:type="gramEnd"/>
      <w:r w:rsidRPr="00B96CAC">
        <w:rPr>
          <w:rFonts w:ascii="Times New Roman" w:hAnsi="Times New Roman" w:cs="Times New Roman"/>
          <w:color w:val="333333"/>
          <w:sz w:val="22"/>
          <w:szCs w:val="24"/>
          <w:lang w:val="en-US"/>
        </w:rPr>
        <w:t>6Address(3232235521)</w:t>
      </w:r>
    </w:p>
    <w:p w14:paraId="2F9EC1FA" w14:textId="77777777" w:rsidR="00906E1C" w:rsidRPr="00B96CAC" w:rsidRDefault="00906E1C" w:rsidP="00906E1C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B96CAC">
        <w:rPr>
          <w:rFonts w:ascii="Times New Roman" w:hAnsi="Times New Roman" w:cs="Times New Roman"/>
          <w:szCs w:val="24"/>
        </w:rPr>
        <w:t xml:space="preserve">Чтобы узнать тип </w:t>
      </w:r>
      <w:r w:rsidRPr="00B96CAC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IP-адреса используйте функцию </w:t>
      </w:r>
      <w:r w:rsidRPr="00B96CAC">
        <w:rPr>
          <w:rFonts w:ascii="Times New Roman" w:hAnsi="Times New Roman" w:cs="Times New Roman"/>
          <w:color w:val="000000"/>
          <w:szCs w:val="24"/>
          <w:shd w:val="clear" w:color="auto" w:fill="FFFFFF"/>
          <w:lang w:val="en-US"/>
        </w:rPr>
        <w:t>type</w:t>
      </w:r>
      <w:r w:rsidRPr="00B96CAC">
        <w:rPr>
          <w:rFonts w:ascii="Times New Roman" w:hAnsi="Times New Roman" w:cs="Times New Roman"/>
          <w:color w:val="000000"/>
          <w:szCs w:val="24"/>
          <w:shd w:val="clear" w:color="auto" w:fill="FFFFFF"/>
        </w:rPr>
        <w:t>:</w:t>
      </w:r>
    </w:p>
    <w:p w14:paraId="788470E1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z w:val="22"/>
          <w:szCs w:val="24"/>
          <w:lang w:val="en-US"/>
        </w:rPr>
      </w:pPr>
      <w:r w:rsidRPr="00B96CAC">
        <w:rPr>
          <w:rStyle w:val="kwd"/>
          <w:rFonts w:ascii="Times New Roman" w:hAnsi="Times New Roman" w:cs="Times New Roman"/>
          <w:color w:val="333333"/>
          <w:sz w:val="22"/>
          <w:szCs w:val="24"/>
          <w:lang w:val="en-US"/>
        </w:rPr>
        <w:t>print(</w:t>
      </w: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type</w:t>
      </w:r>
      <w:r w:rsidRPr="00B96CAC"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  <w:t>(</w:t>
      </w:r>
      <w:proofErr w:type="spellStart"/>
      <w:proofErr w:type="gramStart"/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ipaddress</w:t>
      </w:r>
      <w:r w:rsidRPr="00B96CAC"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  <w:t>.</w:t>
      </w: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ip</w:t>
      </w:r>
      <w:proofErr w:type="gramEnd"/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_address</w:t>
      </w:r>
      <w:proofErr w:type="spellEnd"/>
      <w:r w:rsidRPr="00B96CAC"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  <w:t>(</w:t>
      </w:r>
      <w:r w:rsidRPr="00B96CAC">
        <w:rPr>
          <w:rStyle w:val="str"/>
          <w:rFonts w:ascii="Times New Roman" w:hAnsi="Times New Roman" w:cs="Times New Roman"/>
          <w:color w:val="333333"/>
          <w:sz w:val="22"/>
          <w:szCs w:val="24"/>
          <w:lang w:val="en-US"/>
        </w:rPr>
        <w:t>'192.168.0.255'</w:t>
      </w:r>
      <w:r w:rsidRPr="00B96CAC">
        <w:rPr>
          <w:rStyle w:val="pun"/>
          <w:rFonts w:ascii="Times New Roman" w:hAnsi="Times New Roman" w:cs="Times New Roman"/>
          <w:color w:val="333333"/>
          <w:sz w:val="22"/>
          <w:szCs w:val="24"/>
          <w:lang w:val="en-US"/>
        </w:rPr>
        <w:t>)))</w:t>
      </w:r>
    </w:p>
    <w:p w14:paraId="0BEB5882" w14:textId="77777777" w:rsidR="00906E1C" w:rsidRPr="00B96CAC" w:rsidRDefault="00906E1C" w:rsidP="00906E1C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B96CAC">
        <w:rPr>
          <w:rFonts w:ascii="Times New Roman" w:hAnsi="Times New Roman" w:cs="Times New Roman"/>
          <w:color w:val="000000"/>
          <w:szCs w:val="24"/>
          <w:shd w:val="clear" w:color="auto" w:fill="FFFFFF"/>
        </w:rPr>
        <w:t>Методы объекта IP-адрес: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906E1C" w:rsidRPr="00B96CAC" w14:paraId="397B6B6E" w14:textId="77777777" w:rsidTr="00906E1C">
        <w:tc>
          <w:tcPr>
            <w:tcW w:w="1980" w:type="dxa"/>
          </w:tcPr>
          <w:p w14:paraId="5EAF34F0" w14:textId="77777777" w:rsidR="00906E1C" w:rsidRPr="00B96CAC" w:rsidRDefault="00906E1C" w:rsidP="00906E1C">
            <w:pPr>
              <w:pBdr>
                <w:top w:val="single" w:sz="6" w:space="7" w:color="E2E3E7"/>
                <w:left w:val="single" w:sz="6" w:space="7" w:color="E2E3E7"/>
                <w:bottom w:val="single" w:sz="6" w:space="7" w:color="E2E3E7"/>
                <w:right w:val="single" w:sz="6" w:space="7" w:color="E2E3E7"/>
              </w:pBdr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proofErr w:type="spellStart"/>
            <w:r w:rsidRPr="00B96CAC"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</w:rPr>
              <w:t>version</w:t>
            </w:r>
            <w:proofErr w:type="spellEnd"/>
          </w:p>
        </w:tc>
        <w:tc>
          <w:tcPr>
            <w:tcW w:w="7365" w:type="dxa"/>
            <w:vAlign w:val="center"/>
          </w:tcPr>
          <w:p w14:paraId="028EC07F" w14:textId="77777777" w:rsidR="00906E1C" w:rsidRPr="00B96CAC" w:rsidRDefault="00906E1C" w:rsidP="00906E1C">
            <w:pPr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Соответствующий номер версии: 4 для IPv4, 6 для IPv6.</w:t>
            </w:r>
          </w:p>
        </w:tc>
      </w:tr>
      <w:tr w:rsidR="00906E1C" w:rsidRPr="00B96CAC" w14:paraId="5DBBA99A" w14:textId="77777777" w:rsidTr="00906E1C">
        <w:tc>
          <w:tcPr>
            <w:tcW w:w="1980" w:type="dxa"/>
          </w:tcPr>
          <w:p w14:paraId="4ED523A5" w14:textId="77777777" w:rsidR="00906E1C" w:rsidRPr="00B96CAC" w:rsidRDefault="00906E1C" w:rsidP="00906E1C">
            <w:pPr>
              <w:pBdr>
                <w:top w:val="single" w:sz="6" w:space="7" w:color="E2E3E7"/>
                <w:left w:val="single" w:sz="6" w:space="7" w:color="E2E3E7"/>
                <w:bottom w:val="single" w:sz="6" w:space="7" w:color="E2E3E7"/>
                <w:right w:val="single" w:sz="6" w:space="7" w:color="E2E3E7"/>
              </w:pBdr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B96CAC"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  <w:lang w:val="en-US"/>
              </w:rPr>
              <w:t>e</w:t>
            </w:r>
            <w:proofErr w:type="spellStart"/>
            <w:r w:rsidRPr="00B96CAC"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</w:rPr>
              <w:t>xploded</w:t>
            </w:r>
            <w:proofErr w:type="spellEnd"/>
          </w:p>
        </w:tc>
        <w:tc>
          <w:tcPr>
            <w:tcW w:w="7365" w:type="dxa"/>
          </w:tcPr>
          <w:p w14:paraId="61C542C3" w14:textId="77777777" w:rsidR="00906E1C" w:rsidRPr="00B96CAC" w:rsidRDefault="00906E1C" w:rsidP="00906E1C">
            <w:pPr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Строковое представление. Ведущие нули никогда не включаются в представление.</w:t>
            </w:r>
          </w:p>
          <w:p w14:paraId="679F1A2A" w14:textId="77777777" w:rsidR="00906E1C" w:rsidRPr="00B96CAC" w:rsidRDefault="00906E1C" w:rsidP="00906E1C">
            <w:pPr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Поскольку IPv4 не определяет сокращенную запись для адресов с октетами, установленными в ноль, эти два атрибута всегда совпадают с </w:t>
            </w:r>
            <w:proofErr w:type="spellStart"/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str</w:t>
            </w:r>
            <w:proofErr w:type="spellEnd"/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(</w:t>
            </w:r>
            <w:proofErr w:type="spellStart"/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addr</w:t>
            </w:r>
            <w:proofErr w:type="spellEnd"/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) для адресов IPv4. Предоставление этих атрибутов облегчает написание кода дисплея, который может обрабатывать адреса как IPv4, так и IPv6.</w:t>
            </w:r>
          </w:p>
        </w:tc>
      </w:tr>
      <w:tr w:rsidR="00906E1C" w:rsidRPr="00B96CAC" w14:paraId="4D158540" w14:textId="77777777" w:rsidTr="00906E1C">
        <w:tc>
          <w:tcPr>
            <w:tcW w:w="1980" w:type="dxa"/>
          </w:tcPr>
          <w:p w14:paraId="03666BD0" w14:textId="77777777" w:rsidR="00906E1C" w:rsidRPr="00B96CAC" w:rsidRDefault="00906E1C" w:rsidP="00906E1C">
            <w:pPr>
              <w:pBdr>
                <w:top w:val="single" w:sz="6" w:space="7" w:color="E2E3E7"/>
                <w:left w:val="single" w:sz="6" w:space="7" w:color="E2E3E7"/>
                <w:bottom w:val="single" w:sz="6" w:space="7" w:color="E2E3E7"/>
                <w:right w:val="single" w:sz="6" w:space="7" w:color="E2E3E7"/>
              </w:pBdr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proofErr w:type="spellStart"/>
            <w:r w:rsidRPr="00B96CAC"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</w:rPr>
              <w:t>max_prefixlen</w:t>
            </w:r>
            <w:proofErr w:type="spellEnd"/>
          </w:p>
        </w:tc>
        <w:tc>
          <w:tcPr>
            <w:tcW w:w="7365" w:type="dxa"/>
          </w:tcPr>
          <w:p w14:paraId="0B42CF80" w14:textId="77777777" w:rsidR="00906E1C" w:rsidRPr="00B96CAC" w:rsidRDefault="00906E1C" w:rsidP="00906E1C">
            <w:pPr>
              <w:rPr>
                <w:rStyle w:val="pun"/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Общее количество бит в адресном представлении для этой версии: 32 для IPv4, 128 для IPv6.</w:t>
            </w:r>
            <w:r w:rsidRPr="00B96CAC">
              <w:rPr>
                <w:rStyle w:val="pun"/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  <w:p w14:paraId="1D1F192D" w14:textId="77777777" w:rsidR="00906E1C" w:rsidRPr="00B96CAC" w:rsidRDefault="00906E1C" w:rsidP="00906E1C">
            <w:pPr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r w:rsidRPr="00B96CAC">
              <w:rPr>
                <w:rStyle w:val="pun"/>
                <w:rFonts w:ascii="Times New Roman" w:hAnsi="Times New Roman" w:cs="Times New Roman"/>
                <w:color w:val="000000" w:themeColor="text1"/>
                <w:szCs w:val="24"/>
              </w:rPr>
              <w:t>Префикс определяет количество старших бит в адресе, которые сравниваются, чтобы определить, является ли адрес частью сети.</w:t>
            </w:r>
          </w:p>
        </w:tc>
      </w:tr>
      <w:tr w:rsidR="00906E1C" w:rsidRPr="00B96CAC" w14:paraId="67942176" w14:textId="77777777" w:rsidTr="00906E1C">
        <w:tc>
          <w:tcPr>
            <w:tcW w:w="1980" w:type="dxa"/>
          </w:tcPr>
          <w:p w14:paraId="4DA5C10A" w14:textId="77777777" w:rsidR="00906E1C" w:rsidRPr="00B96CAC" w:rsidRDefault="00906E1C" w:rsidP="00906E1C">
            <w:pPr>
              <w:pBdr>
                <w:top w:val="single" w:sz="6" w:space="7" w:color="E2E3E7"/>
                <w:left w:val="single" w:sz="6" w:space="7" w:color="E2E3E7"/>
                <w:bottom w:val="single" w:sz="6" w:space="7" w:color="E2E3E7"/>
                <w:right w:val="single" w:sz="6" w:space="7" w:color="E2E3E7"/>
              </w:pBdr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proofErr w:type="spellStart"/>
            <w:r w:rsidRPr="00B96CAC"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</w:rPr>
              <w:t>packed</w:t>
            </w:r>
            <w:proofErr w:type="spellEnd"/>
          </w:p>
        </w:tc>
        <w:tc>
          <w:tcPr>
            <w:tcW w:w="7365" w:type="dxa"/>
          </w:tcPr>
          <w:p w14:paraId="6AEB7FD6" w14:textId="77777777" w:rsidR="00906E1C" w:rsidRPr="00B96CAC" w:rsidRDefault="00906E1C" w:rsidP="00906E1C">
            <w:pPr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Двоичное представление адреса - байтовый объект соответствующей длины (сначала старший значащий октет). </w:t>
            </w:r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br/>
              <w:t>Это 4 байта для IPv4 и 16 байтов для IPv6.</w:t>
            </w:r>
          </w:p>
        </w:tc>
      </w:tr>
      <w:tr w:rsidR="00906E1C" w:rsidRPr="00B96CAC" w14:paraId="35AA4980" w14:textId="77777777" w:rsidTr="00906E1C">
        <w:tc>
          <w:tcPr>
            <w:tcW w:w="1980" w:type="dxa"/>
          </w:tcPr>
          <w:p w14:paraId="38D49B49" w14:textId="77777777" w:rsidR="00906E1C" w:rsidRPr="00B96CAC" w:rsidRDefault="00906E1C" w:rsidP="00906E1C">
            <w:pPr>
              <w:pBdr>
                <w:top w:val="single" w:sz="6" w:space="7" w:color="E2E3E7"/>
                <w:left w:val="single" w:sz="6" w:space="7" w:color="E2E3E7"/>
                <w:bottom w:val="single" w:sz="6" w:space="7" w:color="E2E3E7"/>
                <w:right w:val="single" w:sz="6" w:space="7" w:color="E2E3E7"/>
              </w:pBdr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proofErr w:type="spellStart"/>
            <w:r w:rsidRPr="00B96CAC"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  <w:lang w:val="en-US"/>
              </w:rPr>
              <w:t>reverse_pointer</w:t>
            </w:r>
            <w:proofErr w:type="spellEnd"/>
          </w:p>
        </w:tc>
        <w:tc>
          <w:tcPr>
            <w:tcW w:w="7365" w:type="dxa"/>
          </w:tcPr>
          <w:p w14:paraId="4F561D2E" w14:textId="77777777" w:rsidR="00906E1C" w:rsidRPr="00B96CAC" w:rsidRDefault="00906E1C" w:rsidP="00906E1C">
            <w:pPr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Имя обратной записи DNS PTR для IP-адреса. Это имя, которое может использоваться для выполнения поиска PTR, а не само разрешенное имя хоста.</w:t>
            </w:r>
          </w:p>
        </w:tc>
      </w:tr>
      <w:tr w:rsidR="00906E1C" w:rsidRPr="00B96CAC" w14:paraId="555DEEA0" w14:textId="77777777" w:rsidTr="00906E1C">
        <w:tc>
          <w:tcPr>
            <w:tcW w:w="1980" w:type="dxa"/>
          </w:tcPr>
          <w:p w14:paraId="60D27A88" w14:textId="77777777" w:rsidR="00906E1C" w:rsidRPr="00B96CAC" w:rsidRDefault="00906E1C" w:rsidP="00906E1C">
            <w:pPr>
              <w:pBdr>
                <w:top w:val="single" w:sz="6" w:space="7" w:color="E2E3E7"/>
                <w:left w:val="single" w:sz="6" w:space="7" w:color="E2E3E7"/>
                <w:bottom w:val="single" w:sz="6" w:space="7" w:color="E2E3E7"/>
                <w:right w:val="single" w:sz="6" w:space="7" w:color="E2E3E7"/>
              </w:pBdr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B96CAC"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  <w:lang w:val="en-US"/>
              </w:rPr>
              <w:lastRenderedPageBreak/>
              <w:t>is</w:t>
            </w:r>
            <w:r w:rsidRPr="00B96CAC"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</w:rPr>
              <w:t>_</w:t>
            </w:r>
            <w:r w:rsidRPr="00B96CAC"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  <w:lang w:val="en-US"/>
              </w:rPr>
              <w:t>unspecified</w:t>
            </w:r>
          </w:p>
        </w:tc>
        <w:tc>
          <w:tcPr>
            <w:tcW w:w="7365" w:type="dxa"/>
          </w:tcPr>
          <w:p w14:paraId="05B394BE" w14:textId="77777777" w:rsidR="00906E1C" w:rsidRPr="00B96CAC" w:rsidRDefault="00906E1C" w:rsidP="00906E1C">
            <w:pPr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True</w:t>
            </w:r>
            <w:proofErr w:type="spellEnd"/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, если адрес не указан</w:t>
            </w:r>
          </w:p>
        </w:tc>
      </w:tr>
      <w:tr w:rsidR="00906E1C" w:rsidRPr="00B96CAC" w14:paraId="4BF31908" w14:textId="77777777" w:rsidTr="00906E1C">
        <w:tc>
          <w:tcPr>
            <w:tcW w:w="1980" w:type="dxa"/>
          </w:tcPr>
          <w:p w14:paraId="0F985369" w14:textId="77777777" w:rsidR="00906E1C" w:rsidRPr="00B96CAC" w:rsidRDefault="00906E1C" w:rsidP="00906E1C">
            <w:pPr>
              <w:pBdr>
                <w:top w:val="single" w:sz="6" w:space="7" w:color="E2E3E7"/>
                <w:left w:val="single" w:sz="6" w:space="7" w:color="E2E3E7"/>
                <w:bottom w:val="single" w:sz="6" w:space="7" w:color="E2E3E7"/>
                <w:right w:val="single" w:sz="6" w:space="7" w:color="E2E3E7"/>
              </w:pBdr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  <w:lang w:val="en-US"/>
              </w:rPr>
            </w:pPr>
            <w:proofErr w:type="spellStart"/>
            <w:r w:rsidRPr="00B96CAC"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  <w:lang w:val="en-US"/>
              </w:rPr>
              <w:t>is_multicast</w:t>
            </w:r>
            <w:proofErr w:type="spellEnd"/>
          </w:p>
        </w:tc>
        <w:tc>
          <w:tcPr>
            <w:tcW w:w="7365" w:type="dxa"/>
          </w:tcPr>
          <w:p w14:paraId="61C48A1B" w14:textId="77777777" w:rsidR="00906E1C" w:rsidRPr="00B96CAC" w:rsidRDefault="00906E1C" w:rsidP="00906E1C">
            <w:pPr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True</w:t>
            </w:r>
            <w:proofErr w:type="spellEnd"/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, если адрес зарезервирован для многоадресного использования</w:t>
            </w:r>
          </w:p>
        </w:tc>
      </w:tr>
      <w:tr w:rsidR="00906E1C" w:rsidRPr="00B96CAC" w14:paraId="42E0C0E2" w14:textId="77777777" w:rsidTr="00906E1C">
        <w:tc>
          <w:tcPr>
            <w:tcW w:w="1980" w:type="dxa"/>
          </w:tcPr>
          <w:p w14:paraId="48141EF9" w14:textId="77777777" w:rsidR="00906E1C" w:rsidRPr="00B96CAC" w:rsidRDefault="00906E1C" w:rsidP="00906E1C">
            <w:pPr>
              <w:pBdr>
                <w:top w:val="single" w:sz="6" w:space="7" w:color="E2E3E7"/>
                <w:left w:val="single" w:sz="6" w:space="7" w:color="E2E3E7"/>
                <w:bottom w:val="single" w:sz="6" w:space="7" w:color="E2E3E7"/>
                <w:right w:val="single" w:sz="6" w:space="7" w:color="E2E3E7"/>
              </w:pBdr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  <w:lang w:val="en-US"/>
              </w:rPr>
            </w:pPr>
            <w:proofErr w:type="spellStart"/>
            <w:r w:rsidRPr="00B96CAC"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  <w:lang w:val="en-US"/>
              </w:rPr>
              <w:t>is_private</w:t>
            </w:r>
            <w:proofErr w:type="spellEnd"/>
          </w:p>
        </w:tc>
        <w:tc>
          <w:tcPr>
            <w:tcW w:w="7365" w:type="dxa"/>
          </w:tcPr>
          <w:p w14:paraId="46F512D8" w14:textId="77777777" w:rsidR="00906E1C" w:rsidRPr="00B96CAC" w:rsidRDefault="00906E1C" w:rsidP="00906E1C">
            <w:pPr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True</w:t>
            </w:r>
            <w:proofErr w:type="spellEnd"/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, если адрес выделен для частных сетей</w:t>
            </w:r>
          </w:p>
        </w:tc>
      </w:tr>
      <w:tr w:rsidR="00906E1C" w:rsidRPr="00B96CAC" w14:paraId="58D1CB4A" w14:textId="77777777" w:rsidTr="00906E1C">
        <w:tc>
          <w:tcPr>
            <w:tcW w:w="1980" w:type="dxa"/>
          </w:tcPr>
          <w:p w14:paraId="435484D4" w14:textId="77777777" w:rsidR="00906E1C" w:rsidRPr="00B96CAC" w:rsidRDefault="00906E1C" w:rsidP="00906E1C">
            <w:pPr>
              <w:pBdr>
                <w:top w:val="single" w:sz="6" w:space="7" w:color="E2E3E7"/>
                <w:left w:val="single" w:sz="6" w:space="7" w:color="E2E3E7"/>
                <w:bottom w:val="single" w:sz="6" w:space="7" w:color="E2E3E7"/>
                <w:right w:val="single" w:sz="6" w:space="7" w:color="E2E3E7"/>
              </w:pBdr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B96CAC"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  <w:lang w:val="en-US"/>
              </w:rPr>
              <w:t>is</w:t>
            </w:r>
            <w:r w:rsidRPr="00B96CAC"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</w:rPr>
              <w:t>_</w:t>
            </w:r>
            <w:r w:rsidRPr="00B96CAC"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  <w:lang w:val="en-US"/>
              </w:rPr>
              <w:t>global</w:t>
            </w:r>
          </w:p>
        </w:tc>
        <w:tc>
          <w:tcPr>
            <w:tcW w:w="7365" w:type="dxa"/>
          </w:tcPr>
          <w:p w14:paraId="1C7893FB" w14:textId="77777777" w:rsidR="00906E1C" w:rsidRPr="00B96CAC" w:rsidRDefault="00906E1C" w:rsidP="00906E1C">
            <w:pPr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True</w:t>
            </w:r>
            <w:proofErr w:type="spellEnd"/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, если адрес выделен для публичных сетей.</w:t>
            </w:r>
          </w:p>
        </w:tc>
      </w:tr>
      <w:tr w:rsidR="00906E1C" w:rsidRPr="00B96CAC" w14:paraId="1626EF07" w14:textId="77777777" w:rsidTr="00906E1C">
        <w:tc>
          <w:tcPr>
            <w:tcW w:w="1980" w:type="dxa"/>
          </w:tcPr>
          <w:p w14:paraId="0370BE30" w14:textId="77777777" w:rsidR="00906E1C" w:rsidRPr="00B96CAC" w:rsidRDefault="00906E1C" w:rsidP="00906E1C">
            <w:pPr>
              <w:pBdr>
                <w:top w:val="single" w:sz="6" w:space="7" w:color="E2E3E7"/>
                <w:left w:val="single" w:sz="6" w:space="7" w:color="E2E3E7"/>
                <w:bottom w:val="single" w:sz="6" w:space="7" w:color="E2E3E7"/>
                <w:right w:val="single" w:sz="6" w:space="7" w:color="E2E3E7"/>
              </w:pBdr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  <w:lang w:val="en-US"/>
              </w:rPr>
            </w:pPr>
            <w:r w:rsidRPr="00B96CAC"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  <w:lang w:val="en-US"/>
              </w:rPr>
              <w:t>is</w:t>
            </w:r>
            <w:r w:rsidRPr="00B96CAC"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</w:rPr>
              <w:t>_</w:t>
            </w:r>
            <w:r w:rsidRPr="00B96CAC"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  <w:lang w:val="en-US"/>
              </w:rPr>
              <w:t>loopback</w:t>
            </w:r>
          </w:p>
        </w:tc>
        <w:tc>
          <w:tcPr>
            <w:tcW w:w="7365" w:type="dxa"/>
          </w:tcPr>
          <w:p w14:paraId="173CE4EC" w14:textId="77777777" w:rsidR="00906E1C" w:rsidRPr="00B96CAC" w:rsidRDefault="00906E1C" w:rsidP="00906E1C">
            <w:pPr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True</w:t>
            </w:r>
            <w:proofErr w:type="spellEnd"/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, если это адрес обратной связи</w:t>
            </w:r>
          </w:p>
        </w:tc>
      </w:tr>
      <w:tr w:rsidR="00906E1C" w:rsidRPr="00B96CAC" w14:paraId="4B90F038" w14:textId="77777777" w:rsidTr="00906E1C">
        <w:tc>
          <w:tcPr>
            <w:tcW w:w="1980" w:type="dxa"/>
          </w:tcPr>
          <w:p w14:paraId="6EACA958" w14:textId="77777777" w:rsidR="00906E1C" w:rsidRPr="00B96CAC" w:rsidRDefault="00906E1C" w:rsidP="00906E1C">
            <w:pPr>
              <w:pBdr>
                <w:top w:val="single" w:sz="6" w:space="7" w:color="E2E3E7"/>
                <w:left w:val="single" w:sz="6" w:space="7" w:color="E2E3E7"/>
                <w:bottom w:val="single" w:sz="6" w:space="7" w:color="E2E3E7"/>
                <w:right w:val="single" w:sz="6" w:space="7" w:color="E2E3E7"/>
              </w:pBdr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  <w:lang w:val="en-US"/>
              </w:rPr>
            </w:pPr>
            <w:proofErr w:type="spellStart"/>
            <w:r w:rsidRPr="00B96CAC"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  <w:lang w:val="en-US"/>
              </w:rPr>
              <w:t>is_link_local</w:t>
            </w:r>
            <w:proofErr w:type="spellEnd"/>
          </w:p>
        </w:tc>
        <w:tc>
          <w:tcPr>
            <w:tcW w:w="7365" w:type="dxa"/>
          </w:tcPr>
          <w:p w14:paraId="70E991F2" w14:textId="77777777" w:rsidR="00906E1C" w:rsidRPr="00B96CAC" w:rsidRDefault="00906E1C" w:rsidP="00906E1C">
            <w:pPr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True</w:t>
            </w:r>
            <w:proofErr w:type="spellEnd"/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, если адрес зарезервирован для локального использования ссылки</w:t>
            </w:r>
          </w:p>
        </w:tc>
      </w:tr>
      <w:tr w:rsidR="00906E1C" w:rsidRPr="00B96CAC" w14:paraId="76CE08A4" w14:textId="77777777" w:rsidTr="00906E1C">
        <w:tc>
          <w:tcPr>
            <w:tcW w:w="1980" w:type="dxa"/>
          </w:tcPr>
          <w:p w14:paraId="125C5F33" w14:textId="77777777" w:rsidR="00906E1C" w:rsidRPr="00B96CAC" w:rsidRDefault="00906E1C" w:rsidP="00906E1C">
            <w:pPr>
              <w:pBdr>
                <w:top w:val="single" w:sz="6" w:space="7" w:color="E2E3E7"/>
                <w:left w:val="single" w:sz="6" w:space="7" w:color="E2E3E7"/>
                <w:bottom w:val="single" w:sz="6" w:space="7" w:color="E2E3E7"/>
                <w:right w:val="single" w:sz="6" w:space="7" w:color="E2E3E7"/>
              </w:pBdr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  <w:lang w:val="en-US"/>
              </w:rPr>
            </w:pPr>
            <w:proofErr w:type="spellStart"/>
            <w:r w:rsidRPr="00B96CAC">
              <w:rPr>
                <w:rStyle w:val="pun"/>
                <w:rFonts w:ascii="Times New Roman" w:hAnsi="Times New Roman" w:cs="Times New Roman"/>
                <w:b/>
                <w:color w:val="000000" w:themeColor="text1"/>
                <w:szCs w:val="24"/>
                <w:lang w:val="en-US"/>
              </w:rPr>
              <w:t>is_reserved</w:t>
            </w:r>
            <w:proofErr w:type="spellEnd"/>
          </w:p>
        </w:tc>
        <w:tc>
          <w:tcPr>
            <w:tcW w:w="7365" w:type="dxa"/>
          </w:tcPr>
          <w:p w14:paraId="7CBCEC9C" w14:textId="77777777" w:rsidR="00906E1C" w:rsidRPr="00B96CAC" w:rsidRDefault="00906E1C" w:rsidP="00906E1C">
            <w:pPr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True</w:t>
            </w:r>
            <w:proofErr w:type="spellEnd"/>
            <w:r w:rsidRPr="00B96CAC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, если адрес в противном случае зарезервирован IETF.</w:t>
            </w:r>
          </w:p>
        </w:tc>
      </w:tr>
    </w:tbl>
    <w:p w14:paraId="592E720A" w14:textId="77777777" w:rsidR="00906E1C" w:rsidRPr="00B96CAC" w:rsidRDefault="00906E1C" w:rsidP="00906E1C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65D9CA37" w14:textId="77777777" w:rsidR="00906E1C" w:rsidRPr="00B96CAC" w:rsidRDefault="00906E1C" w:rsidP="00906E1C">
      <w:pPr>
        <w:rPr>
          <w:rFonts w:ascii="Times New Roman" w:hAnsi="Times New Roman" w:cs="Times New Roman"/>
          <w:color w:val="000000" w:themeColor="text1"/>
          <w:shd w:val="clear" w:color="auto" w:fill="FCFCFC"/>
        </w:rPr>
      </w:pPr>
      <w:r w:rsidRPr="00B96CAC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С </w:t>
      </w:r>
      <w:r w:rsidRPr="00B96CAC">
        <w:rPr>
          <w:rFonts w:ascii="Times New Roman" w:hAnsi="Times New Roman" w:cs="Times New Roman"/>
          <w:color w:val="000000" w:themeColor="text1"/>
          <w:shd w:val="clear" w:color="auto" w:fill="FCFCFC"/>
          <w:lang w:val="en-US"/>
        </w:rPr>
        <w:t>IP</w:t>
      </w:r>
      <w:r w:rsidRPr="00B96CAC">
        <w:rPr>
          <w:rFonts w:ascii="Times New Roman" w:hAnsi="Times New Roman" w:cs="Times New Roman"/>
          <w:color w:val="000000" w:themeColor="text1"/>
          <w:shd w:val="clear" w:color="auto" w:fill="FCFCFC"/>
        </w:rPr>
        <w:t>-объектами можно выполнять различные операции:</w:t>
      </w:r>
    </w:p>
    <w:p w14:paraId="6F2F7EFD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 xml:space="preserve">ip1 = </w:t>
      </w:r>
      <w:proofErr w:type="spellStart"/>
      <w:proofErr w:type="gramStart"/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ipaddress.ip</w:t>
      </w:r>
      <w:proofErr w:type="gramEnd"/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_address</w:t>
      </w:r>
      <w:proofErr w:type="spellEnd"/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('10.0.1.1')</w:t>
      </w:r>
    </w:p>
    <w:p w14:paraId="0C27960A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 xml:space="preserve">ip2 = </w:t>
      </w:r>
      <w:proofErr w:type="spellStart"/>
      <w:proofErr w:type="gramStart"/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ipaddress.ip</w:t>
      </w:r>
      <w:proofErr w:type="gramEnd"/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_address</w:t>
      </w:r>
      <w:proofErr w:type="spellEnd"/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('10.0.2.1')</w:t>
      </w:r>
    </w:p>
    <w:p w14:paraId="65B3C749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</w:pPr>
    </w:p>
    <w:p w14:paraId="3CF12A90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ip1 &gt; ip2</w:t>
      </w:r>
    </w:p>
    <w:p w14:paraId="0AFAB780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ip2 &gt; ip1</w:t>
      </w:r>
    </w:p>
    <w:p w14:paraId="4F5E4D2A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ip1 == ip2</w:t>
      </w:r>
    </w:p>
    <w:p w14:paraId="6FC32FC7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ip</w:t>
      </w:r>
      <w:proofErr w:type="gramStart"/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1 !</w:t>
      </w:r>
      <w:proofErr w:type="gramEnd"/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= ip2</w:t>
      </w:r>
    </w:p>
    <w:p w14:paraId="2E0CD83C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</w:pPr>
    </w:p>
    <w:p w14:paraId="3DD041D9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str(ip1)</w:t>
      </w:r>
    </w:p>
    <w:p w14:paraId="797B09AE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int(ip1)</w:t>
      </w:r>
    </w:p>
    <w:p w14:paraId="002F4EFA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</w:pPr>
    </w:p>
    <w:p w14:paraId="31F57C8D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ip1 + 5</w:t>
      </w:r>
    </w:p>
    <w:p w14:paraId="31B7FBC0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/>
          <w:color w:val="333333"/>
          <w:sz w:val="18"/>
          <w:lang w:val="en-US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ip1 - 5</w:t>
      </w:r>
    </w:p>
    <w:p w14:paraId="7A41C465" w14:textId="77777777" w:rsidR="00906E1C" w:rsidRPr="00B96CAC" w:rsidRDefault="00906E1C" w:rsidP="00906E1C">
      <w:pPr>
        <w:pStyle w:val="2"/>
        <w:rPr>
          <w:sz w:val="24"/>
          <w:shd w:val="clear" w:color="auto" w:fill="FFFFFF"/>
          <w:lang w:val="en-US"/>
        </w:rPr>
      </w:pPr>
      <w:r w:rsidRPr="00B96CAC">
        <w:rPr>
          <w:sz w:val="24"/>
          <w:shd w:val="clear" w:color="auto" w:fill="FFFFFF"/>
        </w:rPr>
        <w:t>Объект</w:t>
      </w:r>
      <w:r w:rsidRPr="00B96CAC">
        <w:rPr>
          <w:sz w:val="24"/>
          <w:shd w:val="clear" w:color="auto" w:fill="FFFFFF"/>
          <w:lang w:val="en-US"/>
        </w:rPr>
        <w:t xml:space="preserve"> </w:t>
      </w:r>
      <w:r w:rsidRPr="00B96CAC">
        <w:rPr>
          <w:sz w:val="24"/>
          <w:shd w:val="clear" w:color="auto" w:fill="FFFFFF"/>
        </w:rPr>
        <w:t>сеть</w:t>
      </w:r>
      <w:r w:rsidRPr="00B96CAC">
        <w:rPr>
          <w:sz w:val="24"/>
          <w:shd w:val="clear" w:color="auto" w:fill="FFFFFF"/>
          <w:lang w:val="en-US"/>
        </w:rPr>
        <w:t xml:space="preserve"> – </w:t>
      </w:r>
      <w:proofErr w:type="spellStart"/>
      <w:r w:rsidRPr="00B96CAC">
        <w:rPr>
          <w:rFonts w:eastAsiaTheme="minorHAnsi"/>
          <w:sz w:val="24"/>
          <w:lang w:val="en-US"/>
        </w:rPr>
        <w:t>ip_network</w:t>
      </w:r>
      <w:proofErr w:type="spellEnd"/>
    </w:p>
    <w:p w14:paraId="48185A1E" w14:textId="77777777" w:rsidR="00906E1C" w:rsidRPr="00B96CAC" w:rsidRDefault="00906E1C" w:rsidP="00906E1C">
      <w:pPr>
        <w:rPr>
          <w:rFonts w:ascii="Times New Roman" w:hAnsi="Times New Roman" w:cs="Times New Roman"/>
          <w:color w:val="000000" w:themeColor="text1"/>
          <w:shd w:val="clear" w:color="auto" w:fill="FCFCFC"/>
        </w:rPr>
      </w:pPr>
      <w:r w:rsidRPr="00B96CAC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Функция </w:t>
      </w:r>
      <w:proofErr w:type="spellStart"/>
      <w:proofErr w:type="gramStart"/>
      <w:r w:rsidRPr="00B96CAC">
        <w:rPr>
          <w:rFonts w:ascii="Times New Roman" w:hAnsi="Times New Roman" w:cs="Times New Roman"/>
          <w:b/>
          <w:color w:val="000000" w:themeColor="text1"/>
          <w:shd w:val="clear" w:color="auto" w:fill="FCFCFC"/>
        </w:rPr>
        <w:t>ipaddress.ip</w:t>
      </w:r>
      <w:proofErr w:type="gramEnd"/>
      <w:r w:rsidRPr="00B96CAC">
        <w:rPr>
          <w:rFonts w:ascii="Times New Roman" w:hAnsi="Times New Roman" w:cs="Times New Roman"/>
          <w:b/>
          <w:color w:val="000000" w:themeColor="text1"/>
          <w:shd w:val="clear" w:color="auto" w:fill="FCFCFC"/>
        </w:rPr>
        <w:t>_network</w:t>
      </w:r>
      <w:proofErr w:type="spellEnd"/>
      <w:r w:rsidRPr="00B96CAC">
        <w:rPr>
          <w:rFonts w:ascii="Times New Roman" w:hAnsi="Times New Roman" w:cs="Times New Roman"/>
          <w:b/>
          <w:color w:val="000000" w:themeColor="text1"/>
          <w:shd w:val="clear" w:color="auto" w:fill="FCFCFC"/>
        </w:rPr>
        <w:t>()</w:t>
      </w:r>
      <w:r w:rsidRPr="00B96CAC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позволяет создать объект, который описывает сеть (IPv4 или IPv6)</w:t>
      </w:r>
    </w:p>
    <w:p w14:paraId="6945FB73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 xml:space="preserve">subnet1 = </w:t>
      </w:r>
      <w:proofErr w:type="spellStart"/>
      <w:proofErr w:type="gramStart"/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ipaddress.ip</w:t>
      </w:r>
      <w:proofErr w:type="gramEnd"/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_network</w:t>
      </w:r>
      <w:proofErr w:type="spellEnd"/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('80.0.1.0/28')</w:t>
      </w:r>
    </w:p>
    <w:p w14:paraId="3CCC60B7" w14:textId="77777777" w:rsidR="00906E1C" w:rsidRPr="00B96CAC" w:rsidRDefault="00906E1C" w:rsidP="00906E1C">
      <w:pPr>
        <w:rPr>
          <w:rFonts w:ascii="Times New Roman" w:hAnsi="Times New Roman" w:cs="Times New Roman"/>
          <w:color w:val="000000" w:themeColor="text1"/>
          <w:shd w:val="clear" w:color="auto" w:fill="FCFCFC"/>
          <w:lang w:val="en-US"/>
        </w:rPr>
      </w:pPr>
    </w:p>
    <w:p w14:paraId="07A72294" w14:textId="77777777" w:rsidR="00906E1C" w:rsidRPr="00B96CAC" w:rsidRDefault="00906E1C" w:rsidP="00906E1C">
      <w:pPr>
        <w:rPr>
          <w:rFonts w:ascii="Times New Roman" w:hAnsi="Times New Roman" w:cs="Times New Roman"/>
          <w:color w:val="000000" w:themeColor="text1"/>
          <w:shd w:val="clear" w:color="auto" w:fill="FCFCFC"/>
        </w:rPr>
      </w:pPr>
      <w:r w:rsidRPr="00B96CAC">
        <w:rPr>
          <w:rFonts w:ascii="Times New Roman" w:hAnsi="Times New Roman" w:cs="Times New Roman"/>
          <w:color w:val="000000" w:themeColor="text1"/>
          <w:shd w:val="clear" w:color="auto" w:fill="FCFCFC"/>
        </w:rPr>
        <w:t>Как и у адреса, у сети есть различные атрибуты и методы: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906E1C" w:rsidRPr="00B96CAC" w14:paraId="5B0F6110" w14:textId="77777777" w:rsidTr="00906E1C">
        <w:tc>
          <w:tcPr>
            <w:tcW w:w="2972" w:type="dxa"/>
            <w:vAlign w:val="center"/>
          </w:tcPr>
          <w:p w14:paraId="31E62FEE" w14:textId="77777777" w:rsidR="00906E1C" w:rsidRPr="00B96CAC" w:rsidRDefault="00906E1C" w:rsidP="00906E1C">
            <w:pPr>
              <w:rPr>
                <w:rFonts w:ascii="Times New Roman" w:hAnsi="Times New Roman" w:cs="Times New Roman"/>
                <w:color w:val="000000" w:themeColor="text1"/>
                <w:shd w:val="clear" w:color="auto" w:fill="FCFCFC"/>
                <w:lang w:val="en-US"/>
              </w:rPr>
            </w:pPr>
            <w:proofErr w:type="spellStart"/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</w:rPr>
              <w:t>broadcast_address</w:t>
            </w:r>
            <w:proofErr w:type="spellEnd"/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  <w:lang w:val="en-US"/>
              </w:rPr>
              <w:t>()</w:t>
            </w:r>
          </w:p>
        </w:tc>
        <w:tc>
          <w:tcPr>
            <w:tcW w:w="6373" w:type="dxa"/>
          </w:tcPr>
          <w:p w14:paraId="66C97EB9" w14:textId="77777777" w:rsidR="00906E1C" w:rsidRPr="00B96CAC" w:rsidRDefault="00906E1C" w:rsidP="00906E1C">
            <w:pPr>
              <w:pStyle w:val="HTML"/>
              <w:rPr>
                <w:rFonts w:ascii="Consolas" w:hAnsi="Consolas"/>
                <w:color w:val="404040"/>
                <w:sz w:val="16"/>
                <w:szCs w:val="18"/>
              </w:rPr>
            </w:pPr>
            <w:r w:rsidRPr="00B96CAC">
              <w:rPr>
                <w:rFonts w:ascii="Times New Roman" w:hAnsi="Times New Roman" w:cs="Times New Roman"/>
                <w:color w:val="000000" w:themeColor="text1"/>
                <w:sz w:val="22"/>
                <w:shd w:val="clear" w:color="auto" w:fill="FCFCFC"/>
              </w:rPr>
              <w:t>Широковещательный адрес для сети. Пакеты, отправленные на широковещательный адрес, должны приниматься каждым хостом в сети.</w:t>
            </w:r>
            <w:r w:rsidRPr="00B96CAC">
              <w:rPr>
                <w:rFonts w:ascii="Times New Roman" w:hAnsi="Times New Roman" w:cs="Times New Roman"/>
                <w:color w:val="000000" w:themeColor="text1"/>
                <w:sz w:val="22"/>
                <w:shd w:val="clear" w:color="auto" w:fill="FCFCFC"/>
              </w:rPr>
              <w:br/>
            </w:r>
            <w:r w:rsidRPr="00B96CAC">
              <w:rPr>
                <w:rStyle w:val="n"/>
                <w:rFonts w:ascii="Consolas" w:hAnsi="Consolas"/>
                <w:b/>
                <w:color w:val="404040"/>
                <w:sz w:val="16"/>
                <w:szCs w:val="18"/>
              </w:rPr>
              <w:t>subnet1</w:t>
            </w:r>
            <w:r w:rsidRPr="00B96CAC">
              <w:rPr>
                <w:rStyle w:val="o"/>
                <w:rFonts w:ascii="Consolas" w:hAnsi="Consolas"/>
                <w:b/>
                <w:color w:val="666666"/>
                <w:sz w:val="16"/>
                <w:szCs w:val="18"/>
              </w:rPr>
              <w:t>.</w:t>
            </w:r>
            <w:r w:rsidRPr="00B96CAC">
              <w:rPr>
                <w:rStyle w:val="n"/>
                <w:rFonts w:ascii="Consolas" w:hAnsi="Consolas"/>
                <w:b/>
                <w:color w:val="404040"/>
                <w:sz w:val="16"/>
                <w:szCs w:val="18"/>
              </w:rPr>
              <w:t>broadcast_address</w:t>
            </w:r>
          </w:p>
        </w:tc>
      </w:tr>
      <w:tr w:rsidR="00906E1C" w:rsidRPr="00B96CAC" w14:paraId="70D4DE87" w14:textId="77777777" w:rsidTr="00906E1C">
        <w:tc>
          <w:tcPr>
            <w:tcW w:w="2972" w:type="dxa"/>
            <w:vAlign w:val="center"/>
          </w:tcPr>
          <w:p w14:paraId="780B8531" w14:textId="77777777" w:rsidR="00906E1C" w:rsidRPr="00B96CAC" w:rsidRDefault="00906E1C" w:rsidP="00906E1C">
            <w:pPr>
              <w:rPr>
                <w:rFonts w:ascii="Times New Roman" w:hAnsi="Times New Roman" w:cs="Times New Roman"/>
                <w:color w:val="000000" w:themeColor="text1"/>
                <w:shd w:val="clear" w:color="auto" w:fill="FCFCFC"/>
                <w:lang w:val="en-US"/>
              </w:rPr>
            </w:pPr>
            <w:proofErr w:type="spellStart"/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</w:rPr>
              <w:t>hosts</w:t>
            </w:r>
            <w:proofErr w:type="spellEnd"/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</w:rPr>
              <w:t>(</w:t>
            </w:r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  <w:lang w:val="en-US"/>
              </w:rPr>
              <w:t>)</w:t>
            </w:r>
          </w:p>
        </w:tc>
        <w:tc>
          <w:tcPr>
            <w:tcW w:w="6373" w:type="dxa"/>
          </w:tcPr>
          <w:p w14:paraId="6D019598" w14:textId="77777777" w:rsidR="00906E1C" w:rsidRPr="00B96CAC" w:rsidRDefault="00906E1C" w:rsidP="00906E1C">
            <w:pPr>
              <w:rPr>
                <w:rFonts w:ascii="Times New Roman" w:hAnsi="Times New Roman" w:cs="Times New Roman"/>
                <w:color w:val="000000" w:themeColor="text1"/>
                <w:shd w:val="clear" w:color="auto" w:fill="FCFCFC"/>
              </w:rPr>
            </w:pPr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</w:rPr>
              <w:t xml:space="preserve">Возвращает итератор для используемых хостов в сети. Используемые хосты - это все IP-адреса, которые принадлежат сети, кроме самого сетевого адреса и сетевого </w:t>
            </w:r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</w:rPr>
              <w:lastRenderedPageBreak/>
              <w:t>широковещательного адреса. Для сетей с длиной маски 31 сетевой адрес и сетевой широковещательный адрес также включаются в результат.</w:t>
            </w:r>
          </w:p>
        </w:tc>
      </w:tr>
      <w:tr w:rsidR="00906E1C" w:rsidRPr="00B96CAC" w14:paraId="55E580AE" w14:textId="77777777" w:rsidTr="00906E1C">
        <w:tc>
          <w:tcPr>
            <w:tcW w:w="2972" w:type="dxa"/>
            <w:vAlign w:val="center"/>
          </w:tcPr>
          <w:p w14:paraId="3169DA0E" w14:textId="77777777" w:rsidR="00906E1C" w:rsidRPr="00B96CAC" w:rsidRDefault="00906E1C" w:rsidP="00906E1C">
            <w:pPr>
              <w:rPr>
                <w:rFonts w:ascii="Times New Roman" w:hAnsi="Times New Roman" w:cs="Times New Roman"/>
                <w:color w:val="000000" w:themeColor="text1"/>
                <w:shd w:val="clear" w:color="auto" w:fill="FCFCFC"/>
                <w:lang w:val="en-US"/>
              </w:rPr>
            </w:pPr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  <w:lang w:val="en-US"/>
              </w:rPr>
              <w:lastRenderedPageBreak/>
              <w:t>subnets(</w:t>
            </w:r>
            <w:proofErr w:type="spellStart"/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  <w:lang w:val="en-US"/>
              </w:rPr>
              <w:t>prefixlen_diff</w:t>
            </w:r>
            <w:proofErr w:type="spellEnd"/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  <w:lang w:val="en-US"/>
              </w:rPr>
              <w:t xml:space="preserve">=1, </w:t>
            </w:r>
            <w:proofErr w:type="spellStart"/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  <w:lang w:val="en-US"/>
              </w:rPr>
              <w:t>new_prefix</w:t>
            </w:r>
            <w:proofErr w:type="spellEnd"/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  <w:lang w:val="en-US"/>
              </w:rPr>
              <w:t>=None)</w:t>
            </w:r>
          </w:p>
        </w:tc>
        <w:tc>
          <w:tcPr>
            <w:tcW w:w="6373" w:type="dxa"/>
          </w:tcPr>
          <w:p w14:paraId="44DF0C0C" w14:textId="77777777" w:rsidR="00906E1C" w:rsidRPr="00B96CAC" w:rsidRDefault="00906E1C" w:rsidP="00906E1C">
            <w:pPr>
              <w:rPr>
                <w:rFonts w:ascii="Times New Roman" w:hAnsi="Times New Roman" w:cs="Times New Roman"/>
                <w:color w:val="000000" w:themeColor="text1"/>
                <w:shd w:val="clear" w:color="auto" w:fill="FCFCFC"/>
              </w:rPr>
            </w:pPr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</w:rPr>
              <w:t xml:space="preserve">Используется для разбиения сети на подсети. По умолчанию он разбивает сеть на две подсети. </w:t>
            </w:r>
            <w:proofErr w:type="spellStart"/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  <w:lang w:val="en-US"/>
              </w:rPr>
              <w:t>Возвращает</w:t>
            </w:r>
            <w:proofErr w:type="spellEnd"/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  <w:lang w:val="en-US"/>
              </w:rPr>
              <w:t>итератор</w:t>
            </w:r>
            <w:proofErr w:type="spellEnd"/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  <w:lang w:val="en-US"/>
              </w:rPr>
              <w:t>сетевых</w:t>
            </w:r>
            <w:proofErr w:type="spellEnd"/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  <w:lang w:val="en-US"/>
              </w:rPr>
              <w:t>объектов</w:t>
            </w:r>
            <w:proofErr w:type="spellEnd"/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  <w:lang w:val="en-US"/>
              </w:rPr>
              <w:t>.</w:t>
            </w:r>
          </w:p>
          <w:p w14:paraId="3BDE14B5" w14:textId="77777777" w:rsidR="00906E1C" w:rsidRPr="00B96CAC" w:rsidRDefault="00906E1C" w:rsidP="00906E1C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hd w:val="clear" w:color="auto" w:fill="FCFCFC"/>
              </w:rPr>
            </w:pPr>
            <w:proofErr w:type="spellStart"/>
            <w:r w:rsidRPr="00B96CAC">
              <w:rPr>
                <w:rFonts w:ascii="Times New Roman" w:hAnsi="Times New Roman" w:cs="Times New Roman"/>
                <w:b/>
                <w:color w:val="000000" w:themeColor="text1"/>
                <w:shd w:val="clear" w:color="auto" w:fill="FCFCFC"/>
                <w:lang w:val="en-US"/>
              </w:rPr>
              <w:t>prefixlen</w:t>
            </w:r>
            <w:proofErr w:type="spellEnd"/>
            <w:r w:rsidRPr="00B96CAC">
              <w:rPr>
                <w:rFonts w:ascii="Times New Roman" w:hAnsi="Times New Roman" w:cs="Times New Roman"/>
                <w:b/>
                <w:color w:val="000000" w:themeColor="text1"/>
                <w:shd w:val="clear" w:color="auto" w:fill="FCFCFC"/>
              </w:rPr>
              <w:t>_</w:t>
            </w:r>
            <w:r w:rsidRPr="00B96CAC">
              <w:rPr>
                <w:rFonts w:ascii="Times New Roman" w:hAnsi="Times New Roman" w:cs="Times New Roman"/>
                <w:b/>
                <w:color w:val="000000" w:themeColor="text1"/>
                <w:shd w:val="clear" w:color="auto" w:fill="FCFCFC"/>
                <w:lang w:val="en-US"/>
              </w:rPr>
              <w:t>diff</w:t>
            </w:r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</w:rPr>
              <w:t xml:space="preserve"> - это величина, на которую длина префикса должна быть увеличена. </w:t>
            </w:r>
          </w:p>
          <w:p w14:paraId="51CD3041" w14:textId="77777777" w:rsidR="00906E1C" w:rsidRPr="00B96CAC" w:rsidRDefault="00906E1C" w:rsidP="00906E1C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hd w:val="clear" w:color="auto" w:fill="FCFCFC"/>
              </w:rPr>
            </w:pPr>
            <w:r w:rsidRPr="00B96CAC">
              <w:rPr>
                <w:rFonts w:ascii="Times New Roman" w:hAnsi="Times New Roman" w:cs="Times New Roman"/>
                <w:b/>
                <w:color w:val="000000" w:themeColor="text1"/>
                <w:shd w:val="clear" w:color="auto" w:fill="FCFCFC"/>
                <w:lang w:val="en-US"/>
              </w:rPr>
              <w:t>new</w:t>
            </w:r>
            <w:r w:rsidRPr="00B96CAC">
              <w:rPr>
                <w:rFonts w:ascii="Times New Roman" w:hAnsi="Times New Roman" w:cs="Times New Roman"/>
                <w:b/>
                <w:color w:val="000000" w:themeColor="text1"/>
                <w:shd w:val="clear" w:color="auto" w:fill="FCFCFC"/>
              </w:rPr>
              <w:t>_</w:t>
            </w:r>
            <w:r w:rsidRPr="00B96CAC">
              <w:rPr>
                <w:rFonts w:ascii="Times New Roman" w:hAnsi="Times New Roman" w:cs="Times New Roman"/>
                <w:b/>
                <w:color w:val="000000" w:themeColor="text1"/>
                <w:shd w:val="clear" w:color="auto" w:fill="FCFCFC"/>
                <w:lang w:val="en-US"/>
              </w:rPr>
              <w:t>prefix</w:t>
            </w:r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</w:rPr>
              <w:t xml:space="preserve"> - желаемый новый префикс подсетей; он должен быть больше текущего префикса. </w:t>
            </w:r>
          </w:p>
          <w:p w14:paraId="47C118E9" w14:textId="77777777" w:rsidR="00906E1C" w:rsidRPr="00B96CAC" w:rsidRDefault="00906E1C" w:rsidP="00906E1C">
            <w:pPr>
              <w:rPr>
                <w:rFonts w:ascii="Times New Roman" w:hAnsi="Times New Roman" w:cs="Times New Roman"/>
                <w:color w:val="000000" w:themeColor="text1"/>
                <w:shd w:val="clear" w:color="auto" w:fill="FCFCFC"/>
              </w:rPr>
            </w:pPr>
            <w:r w:rsidRPr="00B96CAC">
              <w:rPr>
                <w:rFonts w:ascii="Times New Roman" w:hAnsi="Times New Roman" w:cs="Times New Roman"/>
                <w:color w:val="000000" w:themeColor="text1"/>
                <w:shd w:val="clear" w:color="auto" w:fill="FCFCFC"/>
              </w:rPr>
              <w:t xml:space="preserve">Только один параметр должен быть установлен. </w:t>
            </w:r>
          </w:p>
        </w:tc>
      </w:tr>
    </w:tbl>
    <w:p w14:paraId="60866B7A" w14:textId="77777777" w:rsidR="00906E1C" w:rsidRPr="00B96CAC" w:rsidRDefault="00906E1C" w:rsidP="00906E1C">
      <w:pPr>
        <w:rPr>
          <w:rFonts w:ascii="Times New Roman" w:hAnsi="Times New Roman" w:cs="Times New Roman"/>
          <w:color w:val="000000" w:themeColor="text1"/>
          <w:shd w:val="clear" w:color="auto" w:fill="FCFCFC"/>
        </w:rPr>
      </w:pPr>
    </w:p>
    <w:p w14:paraId="1FD6001D" w14:textId="77777777" w:rsidR="00906E1C" w:rsidRPr="00B96CAC" w:rsidRDefault="00906E1C" w:rsidP="00906E1C">
      <w:pPr>
        <w:rPr>
          <w:rFonts w:ascii="Times New Roman" w:hAnsi="Times New Roman" w:cs="Times New Roman"/>
          <w:color w:val="000000" w:themeColor="text1"/>
          <w:shd w:val="clear" w:color="auto" w:fill="FCFCFC"/>
        </w:rPr>
      </w:pPr>
      <w:r w:rsidRPr="00B96CAC">
        <w:rPr>
          <w:rFonts w:ascii="Times New Roman" w:hAnsi="Times New Roman" w:cs="Times New Roman"/>
          <w:color w:val="000000" w:themeColor="text1"/>
          <w:shd w:val="clear" w:color="auto" w:fill="FCFCFC"/>
        </w:rPr>
        <w:t>По IP-адресам в сети можно проходиться в цикле:</w:t>
      </w:r>
    </w:p>
    <w:p w14:paraId="6FCF1560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for ip in subnet1:</w:t>
      </w:r>
    </w:p>
    <w:p w14:paraId="7673F098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ab/>
        <w:t>print(ip)</w:t>
      </w:r>
    </w:p>
    <w:p w14:paraId="58E1E6A3" w14:textId="77777777" w:rsidR="00906E1C" w:rsidRPr="00B96CAC" w:rsidRDefault="00906E1C" w:rsidP="00906E1C">
      <w:pPr>
        <w:rPr>
          <w:rFonts w:ascii="Times New Roman" w:hAnsi="Times New Roman" w:cs="Times New Roman"/>
          <w:color w:val="000000" w:themeColor="text1"/>
          <w:shd w:val="clear" w:color="auto" w:fill="FCFCFC"/>
          <w:lang w:val="en-US"/>
        </w:rPr>
      </w:pPr>
    </w:p>
    <w:p w14:paraId="6D59D8F3" w14:textId="77777777" w:rsidR="00906E1C" w:rsidRPr="00B96CAC" w:rsidRDefault="00906E1C" w:rsidP="00906E1C">
      <w:pPr>
        <w:rPr>
          <w:rFonts w:ascii="Times New Roman" w:hAnsi="Times New Roman" w:cs="Times New Roman"/>
          <w:color w:val="000000" w:themeColor="text1"/>
          <w:shd w:val="clear" w:color="auto" w:fill="FCFCFC"/>
        </w:rPr>
      </w:pPr>
      <w:r w:rsidRPr="00B96CAC">
        <w:rPr>
          <w:rFonts w:ascii="Times New Roman" w:hAnsi="Times New Roman" w:cs="Times New Roman"/>
          <w:color w:val="000000" w:themeColor="text1"/>
          <w:shd w:val="clear" w:color="auto" w:fill="FCFCFC"/>
        </w:rPr>
        <w:t>Или обращаться к конкретному адресу:</w:t>
      </w:r>
    </w:p>
    <w:p w14:paraId="2AE4C509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subnet</w:t>
      </w: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</w:rPr>
        <w:t>1[0]</w:t>
      </w:r>
    </w:p>
    <w:p w14:paraId="2567AD55" w14:textId="77777777" w:rsidR="00906E1C" w:rsidRPr="00B96CAC" w:rsidRDefault="00906E1C" w:rsidP="00906E1C">
      <w:pPr>
        <w:rPr>
          <w:rFonts w:ascii="Times New Roman" w:hAnsi="Times New Roman" w:cs="Times New Roman"/>
          <w:color w:val="000000" w:themeColor="text1"/>
          <w:shd w:val="clear" w:color="auto" w:fill="FCFCFC"/>
        </w:rPr>
      </w:pPr>
    </w:p>
    <w:p w14:paraId="15715F29" w14:textId="77777777" w:rsidR="00906E1C" w:rsidRPr="00B96CAC" w:rsidRDefault="00906E1C" w:rsidP="00906E1C">
      <w:pPr>
        <w:rPr>
          <w:rFonts w:ascii="Times New Roman" w:hAnsi="Times New Roman" w:cs="Times New Roman"/>
          <w:color w:val="000000" w:themeColor="text1"/>
          <w:shd w:val="clear" w:color="auto" w:fill="FCFCFC"/>
        </w:rPr>
      </w:pPr>
      <w:r w:rsidRPr="00B96CAC">
        <w:rPr>
          <w:rFonts w:ascii="Times New Roman" w:hAnsi="Times New Roman" w:cs="Times New Roman"/>
          <w:color w:val="000000" w:themeColor="text1"/>
          <w:shd w:val="clear" w:color="auto" w:fill="FCFCFC"/>
        </w:rPr>
        <w:t>Можно проверять, находится ли IP-адрес в подсети:</w:t>
      </w:r>
    </w:p>
    <w:p w14:paraId="395C7419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ip</w:t>
      </w: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</w:rPr>
        <w:t xml:space="preserve">1 </w:t>
      </w: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in</w:t>
      </w: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</w:rPr>
        <w:t xml:space="preserve"> </w:t>
      </w: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subnet</w:t>
      </w: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</w:rPr>
        <w:t>1</w:t>
      </w:r>
    </w:p>
    <w:p w14:paraId="2ADEB282" w14:textId="77777777" w:rsidR="00906E1C" w:rsidRPr="00B96CAC" w:rsidRDefault="00906E1C" w:rsidP="00906E1C">
      <w:pPr>
        <w:rPr>
          <w:rFonts w:cs="Times New Roman"/>
          <w:color w:val="000000" w:themeColor="text1"/>
          <w:shd w:val="clear" w:color="auto" w:fill="FCFCFC"/>
        </w:rPr>
      </w:pPr>
    </w:p>
    <w:p w14:paraId="3C72ED62" w14:textId="77777777" w:rsidR="00906E1C" w:rsidRPr="00B96CAC" w:rsidRDefault="00906E1C" w:rsidP="00906E1C">
      <w:pPr>
        <w:pStyle w:val="2"/>
        <w:rPr>
          <w:sz w:val="24"/>
          <w:shd w:val="clear" w:color="auto" w:fill="FCFCFC"/>
        </w:rPr>
      </w:pPr>
      <w:r w:rsidRPr="00B96CAC">
        <w:rPr>
          <w:sz w:val="24"/>
          <w:shd w:val="clear" w:color="auto" w:fill="FCFCFC"/>
        </w:rPr>
        <w:t xml:space="preserve">Объект Интерфейс </w:t>
      </w:r>
    </w:p>
    <w:p w14:paraId="20099F5F" w14:textId="77777777" w:rsidR="00906E1C" w:rsidRPr="00B96CAC" w:rsidRDefault="00906E1C" w:rsidP="00906E1C">
      <w:pPr>
        <w:rPr>
          <w:rFonts w:ascii="Times New Roman" w:hAnsi="Times New Roman" w:cs="Times New Roman"/>
          <w:color w:val="000000" w:themeColor="text1"/>
          <w:shd w:val="clear" w:color="auto" w:fill="FCFCFC"/>
        </w:rPr>
      </w:pPr>
      <w:r w:rsidRPr="00B96CAC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Функция </w:t>
      </w:r>
      <w:proofErr w:type="spellStart"/>
      <w:proofErr w:type="gramStart"/>
      <w:r w:rsidRPr="00B96CAC">
        <w:rPr>
          <w:rFonts w:ascii="Times New Roman" w:hAnsi="Times New Roman" w:cs="Times New Roman"/>
          <w:b/>
          <w:color w:val="000000" w:themeColor="text1"/>
          <w:sz w:val="24"/>
          <w:shd w:val="clear" w:color="auto" w:fill="FCFCFC"/>
        </w:rPr>
        <w:t>ipaddress.ip</w:t>
      </w:r>
      <w:proofErr w:type="gramEnd"/>
      <w:r w:rsidRPr="00B96CAC">
        <w:rPr>
          <w:rFonts w:ascii="Times New Roman" w:hAnsi="Times New Roman" w:cs="Times New Roman"/>
          <w:b/>
          <w:color w:val="000000" w:themeColor="text1"/>
          <w:sz w:val="24"/>
          <w:shd w:val="clear" w:color="auto" w:fill="FCFCFC"/>
        </w:rPr>
        <w:t>_interface</w:t>
      </w:r>
      <w:proofErr w:type="spellEnd"/>
      <w:r w:rsidRPr="00B96CAC">
        <w:rPr>
          <w:rFonts w:ascii="Times New Roman" w:hAnsi="Times New Roman" w:cs="Times New Roman"/>
          <w:b/>
          <w:color w:val="000000" w:themeColor="text1"/>
          <w:sz w:val="24"/>
          <w:shd w:val="clear" w:color="auto" w:fill="FCFCFC"/>
        </w:rPr>
        <w:t>()</w:t>
      </w:r>
      <w:r w:rsidRPr="00B96CAC">
        <w:rPr>
          <w:rFonts w:ascii="Times New Roman" w:hAnsi="Times New Roman" w:cs="Times New Roman"/>
          <w:color w:val="000000" w:themeColor="text1"/>
          <w:sz w:val="24"/>
          <w:shd w:val="clear" w:color="auto" w:fill="FCFCFC"/>
        </w:rPr>
        <w:t xml:space="preserve"> </w:t>
      </w:r>
      <w:r w:rsidRPr="00B96CAC">
        <w:rPr>
          <w:rFonts w:ascii="Times New Roman" w:hAnsi="Times New Roman" w:cs="Times New Roman"/>
          <w:color w:val="000000" w:themeColor="text1"/>
          <w:shd w:val="clear" w:color="auto" w:fill="FCFCFC"/>
        </w:rPr>
        <w:t>позволяет создавать объект IPv4Interface или IPv6Interface соответственно:</w:t>
      </w:r>
    </w:p>
    <w:p w14:paraId="2C33C007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 xml:space="preserve">int1 = </w:t>
      </w:r>
      <w:proofErr w:type="spellStart"/>
      <w:proofErr w:type="gramStart"/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ipaddress.ip</w:t>
      </w:r>
      <w:proofErr w:type="gramEnd"/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_interface</w:t>
      </w:r>
      <w:proofErr w:type="spellEnd"/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('10.0.1.1/24')</w:t>
      </w:r>
    </w:p>
    <w:p w14:paraId="585A8F14" w14:textId="77777777" w:rsidR="00906E1C" w:rsidRPr="00B96CAC" w:rsidRDefault="00906E1C" w:rsidP="00906E1C">
      <w:pPr>
        <w:rPr>
          <w:rFonts w:ascii="Times New Roman" w:hAnsi="Times New Roman" w:cs="Times New Roman"/>
          <w:color w:val="000000" w:themeColor="text1"/>
          <w:shd w:val="clear" w:color="auto" w:fill="FCFCFC"/>
          <w:lang w:val="en-US"/>
        </w:rPr>
      </w:pPr>
    </w:p>
    <w:p w14:paraId="252FD77F" w14:textId="77777777" w:rsidR="00906E1C" w:rsidRPr="00B96CAC" w:rsidRDefault="00906E1C" w:rsidP="00906E1C">
      <w:pPr>
        <w:rPr>
          <w:rFonts w:ascii="Times New Roman" w:hAnsi="Times New Roman" w:cs="Times New Roman"/>
          <w:color w:val="000000" w:themeColor="text1"/>
          <w:shd w:val="clear" w:color="auto" w:fill="FCFCFC"/>
        </w:rPr>
      </w:pPr>
      <w:r w:rsidRPr="00B96CAC">
        <w:rPr>
          <w:rFonts w:ascii="Times New Roman" w:hAnsi="Times New Roman" w:cs="Times New Roman"/>
          <w:color w:val="000000" w:themeColor="text1"/>
          <w:shd w:val="clear" w:color="auto" w:fill="FCFCFC"/>
        </w:rPr>
        <w:t>Используя методы объекта IPv4Interface, можно получать адрес, маску или сеть интерфейса:</w:t>
      </w:r>
    </w:p>
    <w:p w14:paraId="376AE5D3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int1.ip</w:t>
      </w:r>
    </w:p>
    <w:p w14:paraId="1AFF9C75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int1.network</w:t>
      </w:r>
    </w:p>
    <w:p w14:paraId="5B21EEF2" w14:textId="77777777" w:rsidR="00906E1C" w:rsidRPr="00B96CAC" w:rsidRDefault="00906E1C" w:rsidP="00906E1C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</w:pPr>
      <w:r w:rsidRPr="00B96CAC">
        <w:rPr>
          <w:rStyle w:val="pln"/>
          <w:rFonts w:ascii="Times New Roman" w:hAnsi="Times New Roman" w:cs="Times New Roman"/>
          <w:color w:val="333333"/>
          <w:sz w:val="22"/>
          <w:szCs w:val="24"/>
          <w:lang w:val="en-US"/>
        </w:rPr>
        <w:t>int1.netmask</w:t>
      </w:r>
    </w:p>
    <w:p w14:paraId="3FD8ADD4" w14:textId="77777777" w:rsidR="00526CDE" w:rsidRPr="00B96CAC" w:rsidRDefault="00526CDE" w:rsidP="00DA07BE">
      <w:pPr>
        <w:rPr>
          <w:sz w:val="20"/>
          <w:lang w:val="en-US"/>
        </w:rPr>
      </w:pPr>
    </w:p>
    <w:p w14:paraId="769177C7" w14:textId="77777777" w:rsidR="003663D3" w:rsidRPr="00B96CAC" w:rsidRDefault="003663D3">
      <w:pPr>
        <w:rPr>
          <w:sz w:val="20"/>
          <w:lang w:val="en-US"/>
        </w:rPr>
      </w:pPr>
      <w:r w:rsidRPr="00B96CAC">
        <w:rPr>
          <w:sz w:val="20"/>
          <w:lang w:val="en-US"/>
        </w:rPr>
        <w:br w:type="page"/>
      </w:r>
    </w:p>
    <w:p w14:paraId="45ACFE5C" w14:textId="77777777" w:rsidR="003663D3" w:rsidRPr="00B96CAC" w:rsidRDefault="003663D3" w:rsidP="003663D3">
      <w:pPr>
        <w:pStyle w:val="1"/>
        <w:rPr>
          <w:sz w:val="28"/>
          <w:shd w:val="clear" w:color="auto" w:fill="FCFCFC"/>
        </w:rPr>
      </w:pPr>
      <w:r w:rsidRPr="00B96CAC">
        <w:rPr>
          <w:sz w:val="28"/>
          <w:shd w:val="clear" w:color="auto" w:fill="FCFCFC"/>
        </w:rPr>
        <w:lastRenderedPageBreak/>
        <w:t xml:space="preserve">Модуль </w:t>
      </w:r>
      <w:proofErr w:type="spellStart"/>
      <w:r w:rsidRPr="00B96CAC">
        <w:rPr>
          <w:sz w:val="28"/>
          <w:shd w:val="clear" w:color="auto" w:fill="FCFCFC"/>
        </w:rPr>
        <w:t>tabulate</w:t>
      </w:r>
      <w:proofErr w:type="spellEnd"/>
    </w:p>
    <w:p w14:paraId="18A6ED03" w14:textId="77777777" w:rsidR="003663D3" w:rsidRPr="00B96CAC" w:rsidRDefault="003663D3" w:rsidP="003663D3">
      <w:pPr>
        <w:rPr>
          <w:sz w:val="20"/>
        </w:rPr>
      </w:pPr>
    </w:p>
    <w:p w14:paraId="56DF3A8B" w14:textId="77777777" w:rsidR="003663D3" w:rsidRPr="00B96CAC" w:rsidRDefault="003663D3" w:rsidP="003663D3">
      <w:pPr>
        <w:rPr>
          <w:rFonts w:ascii="Times New Roman" w:hAnsi="Times New Roman" w:cs="Times New Roman"/>
          <w:b/>
          <w:color w:val="000000" w:themeColor="text1"/>
          <w:shd w:val="clear" w:color="auto" w:fill="FCFCFC"/>
          <w:lang w:val="en-US"/>
        </w:rPr>
      </w:pPr>
      <w:r w:rsidRPr="00B96CAC">
        <w:rPr>
          <w:sz w:val="20"/>
        </w:rPr>
        <w:t>Метод</w:t>
      </w:r>
      <w:r w:rsidRPr="00B96CAC">
        <w:rPr>
          <w:sz w:val="20"/>
          <w:lang w:val="en-US"/>
        </w:rPr>
        <w:t xml:space="preserve"> </w:t>
      </w:r>
      <w:r w:rsidRPr="00B96CAC">
        <w:rPr>
          <w:rFonts w:ascii="Times New Roman" w:hAnsi="Times New Roman" w:cs="Times New Roman"/>
          <w:b/>
          <w:color w:val="000000" w:themeColor="text1"/>
          <w:shd w:val="clear" w:color="auto" w:fill="FCFCFC"/>
          <w:lang w:val="en-US"/>
        </w:rPr>
        <w:t>tabulate</w:t>
      </w:r>
    </w:p>
    <w:p w14:paraId="4CD5D803" w14:textId="77777777" w:rsidR="003663D3" w:rsidRPr="00B96CAC" w:rsidRDefault="003663D3" w:rsidP="003663D3">
      <w:pPr>
        <w:pStyle w:val="HTML"/>
        <w:rPr>
          <w:rFonts w:ascii="Times New Roman" w:hAnsi="Times New Roman" w:cs="Times New Roman"/>
          <w:color w:val="000000" w:themeColor="text1"/>
          <w:sz w:val="22"/>
          <w:shd w:val="clear" w:color="auto" w:fill="FCFCFC"/>
          <w:lang w:val="en-US"/>
        </w:rPr>
      </w:pPr>
      <w:proofErr w:type="gramStart"/>
      <w:r w:rsidRPr="00B96CAC">
        <w:rPr>
          <w:rFonts w:ascii="Times New Roman" w:hAnsi="Times New Roman" w:cs="Times New Roman"/>
          <w:b/>
          <w:color w:val="000000" w:themeColor="text1"/>
          <w:sz w:val="22"/>
          <w:shd w:val="clear" w:color="auto" w:fill="FCFCFC"/>
          <w:lang w:val="en-US"/>
        </w:rPr>
        <w:t>tabulate(</w:t>
      </w:r>
      <w:proofErr w:type="gramEnd"/>
      <w:r w:rsidRPr="00B96CAC">
        <w:rPr>
          <w:rFonts w:ascii="Times New Roman" w:hAnsi="Times New Roman" w:cs="Times New Roman"/>
          <w:b/>
          <w:color w:val="000000" w:themeColor="text1"/>
          <w:sz w:val="22"/>
          <w:shd w:val="clear" w:color="auto" w:fill="FCFCFC"/>
          <w:lang w:val="en-US"/>
        </w:rPr>
        <w:t xml:space="preserve">data, headers, </w:t>
      </w:r>
      <w:proofErr w:type="spellStart"/>
      <w:r w:rsidRPr="00B96CAC">
        <w:rPr>
          <w:rFonts w:ascii="Times New Roman" w:hAnsi="Times New Roman" w:cs="Times New Roman"/>
          <w:b/>
          <w:color w:val="000000" w:themeColor="text1"/>
          <w:sz w:val="22"/>
          <w:shd w:val="clear" w:color="auto" w:fill="FCFCFC"/>
          <w:lang w:val="en-US"/>
        </w:rPr>
        <w:t>tablefmt</w:t>
      </w:r>
      <w:proofErr w:type="spellEnd"/>
      <w:r w:rsidRPr="00B96CAC">
        <w:rPr>
          <w:rFonts w:ascii="Times New Roman" w:hAnsi="Times New Roman" w:cs="Times New Roman"/>
          <w:b/>
          <w:color w:val="000000" w:themeColor="text1"/>
          <w:sz w:val="22"/>
          <w:shd w:val="clear" w:color="auto" w:fill="FCFCFC"/>
          <w:lang w:val="en-US"/>
        </w:rPr>
        <w:t xml:space="preserve">, </w:t>
      </w:r>
      <w:proofErr w:type="spellStart"/>
      <w:r w:rsidRPr="00B96CAC">
        <w:rPr>
          <w:rFonts w:ascii="Times New Roman" w:hAnsi="Times New Roman" w:cs="Times New Roman"/>
          <w:b/>
          <w:color w:val="000000" w:themeColor="text1"/>
          <w:sz w:val="22"/>
          <w:shd w:val="clear" w:color="auto" w:fill="FCFCFC"/>
          <w:lang w:val="en-US"/>
        </w:rPr>
        <w:t>stralign</w:t>
      </w:r>
      <w:proofErr w:type="spellEnd"/>
      <w:r w:rsidRPr="00B96CAC">
        <w:rPr>
          <w:rFonts w:ascii="Times New Roman" w:hAnsi="Times New Roman" w:cs="Times New Roman"/>
          <w:b/>
          <w:color w:val="000000" w:themeColor="text1"/>
          <w:sz w:val="22"/>
          <w:shd w:val="clear" w:color="auto" w:fill="FCFCFC"/>
          <w:lang w:val="en-US"/>
        </w:rPr>
        <w:t>)</w:t>
      </w: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  <w:lang w:val="en-US"/>
        </w:rPr>
        <w:t xml:space="preserve"> – </w:t>
      </w: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функция</w:t>
      </w: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  <w:lang w:val="en-US"/>
        </w:rPr>
        <w:t xml:space="preserve">, </w:t>
      </w: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используемая</w:t>
      </w: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  <w:lang w:val="en-US"/>
        </w:rPr>
        <w:t xml:space="preserve"> </w:t>
      </w: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для</w:t>
      </w: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  <w:lang w:val="en-US"/>
        </w:rPr>
        <w:t xml:space="preserve"> </w:t>
      </w: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генерации</w:t>
      </w: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  <w:lang w:val="en-US"/>
        </w:rPr>
        <w:t xml:space="preserve"> </w:t>
      </w: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таблицы</w:t>
      </w: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  <w:lang w:val="en-US"/>
        </w:rPr>
        <w:t>.</w:t>
      </w:r>
    </w:p>
    <w:p w14:paraId="42CCCC0C" w14:textId="77777777" w:rsidR="003663D3" w:rsidRPr="00B96CAC" w:rsidRDefault="003663D3" w:rsidP="003663D3">
      <w:pPr>
        <w:pStyle w:val="HTML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</w:pPr>
      <w:r w:rsidRPr="00B96CAC">
        <w:rPr>
          <w:rFonts w:ascii="Times New Roman" w:hAnsi="Times New Roman" w:cs="Times New Roman"/>
          <w:b/>
          <w:color w:val="000000" w:themeColor="text1"/>
          <w:sz w:val="22"/>
          <w:shd w:val="clear" w:color="auto" w:fill="FCFCFC"/>
          <w:lang w:val="en-US"/>
        </w:rPr>
        <w:t>d</w:t>
      </w:r>
      <w:proofErr w:type="spellStart"/>
      <w:r w:rsidRPr="00B96CAC">
        <w:rPr>
          <w:rFonts w:ascii="Times New Roman" w:hAnsi="Times New Roman" w:cs="Times New Roman"/>
          <w:b/>
          <w:color w:val="000000" w:themeColor="text1"/>
          <w:sz w:val="22"/>
          <w:shd w:val="clear" w:color="auto" w:fill="FCFCFC"/>
        </w:rPr>
        <w:t>ata</w:t>
      </w:r>
      <w:proofErr w:type="spellEnd"/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 xml:space="preserve"> – итерируемый объект (списо</w:t>
      </w:r>
      <w:r w:rsidR="00574521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к списков, список кортежей, спи</w:t>
      </w: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сок словарей или словарь с итерируемыми объектами), данны</w:t>
      </w:r>
      <w:r w:rsidR="00574521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е</w:t>
      </w: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 xml:space="preserve"> которого оформляются в виде таблицы</w:t>
      </w:r>
    </w:p>
    <w:p w14:paraId="45BCC3D9" w14:textId="77777777" w:rsidR="003663D3" w:rsidRPr="00B96CAC" w:rsidRDefault="003663D3" w:rsidP="003663D3">
      <w:pPr>
        <w:pStyle w:val="HTML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</w:pPr>
      <w:r w:rsidRPr="00B96CAC">
        <w:rPr>
          <w:rFonts w:ascii="Times New Roman" w:hAnsi="Times New Roman" w:cs="Times New Roman"/>
          <w:b/>
          <w:color w:val="000000" w:themeColor="text1"/>
          <w:sz w:val="22"/>
          <w:shd w:val="clear" w:color="auto" w:fill="FCFCFC"/>
          <w:lang w:val="en-US"/>
        </w:rPr>
        <w:t>h</w:t>
      </w:r>
      <w:proofErr w:type="spellStart"/>
      <w:r w:rsidRPr="00B96CAC">
        <w:rPr>
          <w:rFonts w:ascii="Times New Roman" w:hAnsi="Times New Roman" w:cs="Times New Roman"/>
          <w:b/>
          <w:color w:val="000000" w:themeColor="text1"/>
          <w:sz w:val="22"/>
          <w:shd w:val="clear" w:color="auto" w:fill="FCFCFC"/>
        </w:rPr>
        <w:t>eaders</w:t>
      </w:r>
      <w:proofErr w:type="spellEnd"/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 xml:space="preserve"> – определяет строку заголовков для таблицы:</w:t>
      </w:r>
    </w:p>
    <w:p w14:paraId="75B22D5A" w14:textId="77777777" w:rsidR="003663D3" w:rsidRPr="00B96CAC" w:rsidRDefault="003663D3" w:rsidP="003663D3">
      <w:pPr>
        <w:pStyle w:val="HTML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</w:pP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 xml:space="preserve"> '</w:t>
      </w:r>
      <w:proofErr w:type="spellStart"/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firstrow</w:t>
      </w:r>
      <w:proofErr w:type="spellEnd"/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' - если первый набор данных - это заголовки</w:t>
      </w:r>
    </w:p>
    <w:p w14:paraId="4F82C783" w14:textId="77777777" w:rsidR="003663D3" w:rsidRPr="00B96CAC" w:rsidRDefault="003663D3" w:rsidP="003663D3">
      <w:pPr>
        <w:pStyle w:val="HTML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</w:pP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'</w:t>
      </w:r>
      <w:proofErr w:type="spellStart"/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keys</w:t>
      </w:r>
      <w:proofErr w:type="spellEnd"/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' - если данные в виде списка словарей</w:t>
      </w:r>
    </w:p>
    <w:p w14:paraId="672CC321" w14:textId="77777777" w:rsidR="003663D3" w:rsidRPr="00B96CAC" w:rsidRDefault="003663D3" w:rsidP="003663D3">
      <w:pPr>
        <w:pStyle w:val="HTML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</w:pP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Имя переменной типа список – содержащий имена столбцов:</w:t>
      </w:r>
    </w:p>
    <w:p w14:paraId="3B46C153" w14:textId="77777777" w:rsidR="003663D3" w:rsidRPr="00B96CAC" w:rsidRDefault="003663D3" w:rsidP="003663D3">
      <w:pPr>
        <w:pStyle w:val="HTML"/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</w:pPr>
    </w:p>
    <w:p w14:paraId="24735C0E" w14:textId="77777777" w:rsidR="003663D3" w:rsidRPr="00B96CAC" w:rsidRDefault="003663D3" w:rsidP="003663D3">
      <w:pPr>
        <w:pStyle w:val="HTML"/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</w:pPr>
      <w:r w:rsidRPr="00B96CAC">
        <w:rPr>
          <w:noProof/>
          <w:sz w:val="18"/>
        </w:rPr>
        <w:drawing>
          <wp:inline distT="0" distB="0" distL="0" distR="0" wp14:anchorId="5F3B1C04" wp14:editId="79AEB77E">
            <wp:extent cx="4276725" cy="212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42D3" w14:textId="77777777" w:rsidR="003663D3" w:rsidRPr="00B96CAC" w:rsidRDefault="003663D3" w:rsidP="003663D3">
      <w:pPr>
        <w:pStyle w:val="HTML"/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</w:pPr>
    </w:p>
    <w:p w14:paraId="10D38C45" w14:textId="77777777" w:rsidR="003663D3" w:rsidRPr="00B96CAC" w:rsidRDefault="003663D3" w:rsidP="003663D3">
      <w:pPr>
        <w:pStyle w:val="HTML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</w:pPr>
      <w:r w:rsidRPr="00B96CAC">
        <w:rPr>
          <w:rFonts w:ascii="Times New Roman" w:hAnsi="Times New Roman" w:cs="Times New Roman"/>
          <w:b/>
          <w:color w:val="000000" w:themeColor="text1"/>
          <w:sz w:val="22"/>
          <w:shd w:val="clear" w:color="auto" w:fill="FCFCFC"/>
          <w:lang w:val="en-US"/>
        </w:rPr>
        <w:t>t</w:t>
      </w:r>
      <w:proofErr w:type="spellStart"/>
      <w:r w:rsidRPr="00B96CAC">
        <w:rPr>
          <w:rFonts w:ascii="Times New Roman" w:hAnsi="Times New Roman" w:cs="Times New Roman"/>
          <w:b/>
          <w:color w:val="000000" w:themeColor="text1"/>
          <w:sz w:val="22"/>
          <w:shd w:val="clear" w:color="auto" w:fill="FCFCFC"/>
        </w:rPr>
        <w:t>ablefmt</w:t>
      </w:r>
      <w:proofErr w:type="spellEnd"/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 xml:space="preserve"> - стиль отображения таблицы:</w:t>
      </w:r>
    </w:p>
    <w:p w14:paraId="1EB8F109" w14:textId="77777777" w:rsidR="003663D3" w:rsidRPr="00B96CAC" w:rsidRDefault="003663D3" w:rsidP="003663D3">
      <w:pPr>
        <w:pStyle w:val="HTML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</w:pP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"</w:t>
      </w:r>
      <w:proofErr w:type="spellStart"/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grid</w:t>
      </w:r>
      <w:proofErr w:type="spellEnd"/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" –  формат таблицы</w:t>
      </w:r>
    </w:p>
    <w:p w14:paraId="3803A210" w14:textId="77777777" w:rsidR="003663D3" w:rsidRPr="00B96CAC" w:rsidRDefault="003663D3" w:rsidP="003663D3">
      <w:pPr>
        <w:pStyle w:val="HTML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</w:pP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'</w:t>
      </w:r>
      <w:proofErr w:type="spellStart"/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pipe</w:t>
      </w:r>
      <w:proofErr w:type="spellEnd"/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 xml:space="preserve">' -  формат </w:t>
      </w:r>
      <w:proofErr w:type="spellStart"/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Markdown</w:t>
      </w:r>
      <w:proofErr w:type="spellEnd"/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 xml:space="preserve"> </w:t>
      </w:r>
    </w:p>
    <w:p w14:paraId="7E6D17B3" w14:textId="77777777" w:rsidR="003663D3" w:rsidRPr="00B96CAC" w:rsidRDefault="003663D3" w:rsidP="003663D3">
      <w:pPr>
        <w:pStyle w:val="HTML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</w:pP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'</w:t>
      </w:r>
      <w:proofErr w:type="spellStart"/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html</w:t>
      </w:r>
      <w:proofErr w:type="spellEnd"/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 xml:space="preserve">' – формат </w:t>
      </w:r>
      <w:proofErr w:type="spellStart"/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html</w:t>
      </w:r>
      <w:proofErr w:type="spellEnd"/>
    </w:p>
    <w:p w14:paraId="3A3330B4" w14:textId="77777777" w:rsidR="003663D3" w:rsidRPr="00B96CAC" w:rsidRDefault="003663D3" w:rsidP="003663D3">
      <w:pPr>
        <w:pStyle w:val="HTML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</w:pPr>
      <w:r w:rsidRPr="00B96CAC">
        <w:rPr>
          <w:rFonts w:ascii="Times New Roman" w:hAnsi="Times New Roman" w:cs="Times New Roman"/>
          <w:b/>
          <w:color w:val="000000" w:themeColor="text1"/>
          <w:sz w:val="22"/>
          <w:shd w:val="clear" w:color="auto" w:fill="FCFCFC"/>
          <w:lang w:val="en-US"/>
        </w:rPr>
        <w:t>s</w:t>
      </w:r>
      <w:proofErr w:type="spellStart"/>
      <w:r w:rsidRPr="00B96CAC">
        <w:rPr>
          <w:rFonts w:ascii="Times New Roman" w:hAnsi="Times New Roman" w:cs="Times New Roman"/>
          <w:b/>
          <w:color w:val="000000" w:themeColor="text1"/>
          <w:sz w:val="22"/>
          <w:shd w:val="clear" w:color="auto" w:fill="FCFCFC"/>
        </w:rPr>
        <w:t>tralign</w:t>
      </w:r>
      <w:proofErr w:type="spellEnd"/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 xml:space="preserve"> – выравнивание столбцов</w:t>
      </w:r>
    </w:p>
    <w:p w14:paraId="58E03AD6" w14:textId="77777777" w:rsidR="003663D3" w:rsidRPr="00B96CAC" w:rsidRDefault="003663D3" w:rsidP="003663D3">
      <w:pPr>
        <w:pStyle w:val="HTML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</w:pP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'</w:t>
      </w:r>
      <w:proofErr w:type="spellStart"/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center</w:t>
      </w:r>
      <w:proofErr w:type="spellEnd"/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'</w:t>
      </w:r>
    </w:p>
    <w:p w14:paraId="2D3E0E97" w14:textId="77777777" w:rsidR="003663D3" w:rsidRPr="00B96CAC" w:rsidRDefault="003663D3" w:rsidP="003663D3">
      <w:pPr>
        <w:pStyle w:val="HTML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</w:pP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'</w:t>
      </w: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  <w:lang w:val="en-US"/>
        </w:rPr>
        <w:t>left</w:t>
      </w: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'</w:t>
      </w: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  <w:lang w:val="en-US"/>
        </w:rPr>
        <w:t>`</w:t>
      </w:r>
    </w:p>
    <w:p w14:paraId="40C29172" w14:textId="77777777" w:rsidR="003663D3" w:rsidRPr="00B96CAC" w:rsidRDefault="003663D3" w:rsidP="003663D3">
      <w:pPr>
        <w:pStyle w:val="HTML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</w:pP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'</w:t>
      </w: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  <w:lang w:val="en-US"/>
        </w:rPr>
        <w:t>right</w:t>
      </w:r>
      <w:r w:rsidRPr="00B96CAC">
        <w:rPr>
          <w:rFonts w:ascii="Times New Roman" w:hAnsi="Times New Roman" w:cs="Times New Roman"/>
          <w:color w:val="000000" w:themeColor="text1"/>
          <w:sz w:val="22"/>
          <w:shd w:val="clear" w:color="auto" w:fill="FCFCFC"/>
        </w:rPr>
        <w:t>'</w:t>
      </w:r>
    </w:p>
    <w:p w14:paraId="03528D0C" w14:textId="77777777" w:rsidR="003663D3" w:rsidRPr="00B96CAC" w:rsidRDefault="003663D3" w:rsidP="003663D3">
      <w:pPr>
        <w:rPr>
          <w:sz w:val="20"/>
          <w:lang w:val="en-US"/>
        </w:rPr>
      </w:pPr>
    </w:p>
    <w:p w14:paraId="10F9B58B" w14:textId="77777777" w:rsidR="003663D3" w:rsidRPr="00B96CAC" w:rsidRDefault="003663D3" w:rsidP="003663D3">
      <w:pPr>
        <w:rPr>
          <w:sz w:val="20"/>
          <w:lang w:val="en-US"/>
        </w:rPr>
      </w:pPr>
    </w:p>
    <w:p w14:paraId="56B6411B" w14:textId="77777777" w:rsidR="003663D3" w:rsidRPr="00B96CAC" w:rsidRDefault="003663D3" w:rsidP="003663D3">
      <w:pPr>
        <w:rPr>
          <w:sz w:val="20"/>
          <w:lang w:val="en-US"/>
        </w:rPr>
      </w:pPr>
    </w:p>
    <w:p w14:paraId="28EC8EB6" w14:textId="77777777" w:rsidR="003663D3" w:rsidRPr="00B96CAC" w:rsidRDefault="003663D3">
      <w:pPr>
        <w:rPr>
          <w:sz w:val="20"/>
          <w:lang w:val="en-US"/>
        </w:rPr>
      </w:pPr>
      <w:r w:rsidRPr="00B96CAC">
        <w:rPr>
          <w:sz w:val="20"/>
          <w:lang w:val="en-US"/>
        </w:rPr>
        <w:br w:type="page"/>
      </w:r>
    </w:p>
    <w:p w14:paraId="162BB728" w14:textId="77777777" w:rsidR="003663D3" w:rsidRPr="00B96CAC" w:rsidRDefault="0005595D" w:rsidP="003663D3">
      <w:pPr>
        <w:pStyle w:val="2"/>
        <w:shd w:val="clear" w:color="auto" w:fill="FCFCFC"/>
        <w:spacing w:before="0"/>
        <w:rPr>
          <w:rFonts w:ascii="Times New Roman" w:hAnsi="Times New Roman" w:cs="Times New Roman"/>
          <w:b/>
          <w:color w:val="auto"/>
          <w:sz w:val="28"/>
        </w:rPr>
      </w:pPr>
      <w:r w:rsidRPr="00B96CAC">
        <w:rPr>
          <w:rFonts w:ascii="Times New Roman" w:hAnsi="Times New Roman" w:cs="Times New Roman"/>
          <w:b/>
          <w:color w:val="auto"/>
          <w:sz w:val="28"/>
        </w:rPr>
        <w:lastRenderedPageBreak/>
        <w:t>Задание</w:t>
      </w:r>
      <w:r w:rsidR="00B96CAC" w:rsidRPr="00B96CAC">
        <w:rPr>
          <w:rFonts w:ascii="Times New Roman" w:hAnsi="Times New Roman" w:cs="Times New Roman"/>
          <w:b/>
          <w:color w:val="auto"/>
          <w:sz w:val="28"/>
        </w:rPr>
        <w:t xml:space="preserve"> к зачету</w:t>
      </w:r>
    </w:p>
    <w:p w14:paraId="261E479C" w14:textId="77777777" w:rsidR="00B96CAC" w:rsidRPr="00B96CAC" w:rsidRDefault="00B96CAC" w:rsidP="00574521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</w:p>
    <w:p w14:paraId="72ADE97C" w14:textId="77777777" w:rsidR="00B96CAC" w:rsidRPr="00B96CAC" w:rsidRDefault="00B96CAC" w:rsidP="00B96CAC">
      <w:pPr>
        <w:pStyle w:val="a3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8"/>
        </w:rPr>
      </w:pPr>
      <w:r w:rsidRPr="00B96CAC">
        <w:rPr>
          <w:rFonts w:ascii="Times New Roman" w:hAnsi="Times New Roman" w:cs="Times New Roman"/>
          <w:sz w:val="24"/>
          <w:szCs w:val="28"/>
        </w:rPr>
        <w:t>Создайте модуль</w:t>
      </w:r>
      <w:r w:rsidR="00FB791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B7915" w:rsidRPr="00FB7915">
        <w:rPr>
          <w:rFonts w:ascii="Times New Roman" w:hAnsi="Times New Roman" w:cs="Times New Roman"/>
          <w:b/>
          <w:sz w:val="24"/>
          <w:szCs w:val="28"/>
          <w:lang w:val="en-US"/>
        </w:rPr>
        <w:t>zachet</w:t>
      </w:r>
      <w:proofErr w:type="spellEnd"/>
      <w:r w:rsidR="00FB7915" w:rsidRPr="00FB7915">
        <w:rPr>
          <w:rFonts w:ascii="Times New Roman" w:hAnsi="Times New Roman" w:cs="Times New Roman"/>
          <w:b/>
          <w:sz w:val="24"/>
          <w:szCs w:val="28"/>
        </w:rPr>
        <w:t>.</w:t>
      </w:r>
      <w:proofErr w:type="spellStart"/>
      <w:r w:rsidR="00FB7915" w:rsidRPr="00FB7915">
        <w:rPr>
          <w:rFonts w:ascii="Times New Roman" w:hAnsi="Times New Roman" w:cs="Times New Roman"/>
          <w:b/>
          <w:sz w:val="24"/>
          <w:szCs w:val="28"/>
          <w:lang w:val="en-US"/>
        </w:rPr>
        <w:t>py</w:t>
      </w:r>
      <w:proofErr w:type="spellEnd"/>
      <w:r w:rsidRPr="00B96CAC">
        <w:rPr>
          <w:rFonts w:ascii="Times New Roman" w:hAnsi="Times New Roman" w:cs="Times New Roman"/>
          <w:sz w:val="24"/>
          <w:szCs w:val="28"/>
        </w:rPr>
        <w:t>, содержащий следующие функции:</w:t>
      </w:r>
    </w:p>
    <w:p w14:paraId="14E334A2" w14:textId="77777777" w:rsidR="00E71CD9" w:rsidRPr="00B96CAC" w:rsidRDefault="00B96CAC" w:rsidP="00B96CAC">
      <w:pPr>
        <w:pStyle w:val="a3"/>
        <w:numPr>
          <w:ilvl w:val="0"/>
          <w:numId w:val="7"/>
        </w:numPr>
        <w:ind w:left="567"/>
        <w:rPr>
          <w:rFonts w:ascii="Times New Roman" w:hAnsi="Times New Roman" w:cs="Times New Roman"/>
          <w:sz w:val="24"/>
          <w:szCs w:val="28"/>
        </w:rPr>
      </w:pPr>
      <w:r w:rsidRPr="00B96CAC">
        <w:rPr>
          <w:rFonts w:ascii="Times New Roman" w:hAnsi="Times New Roman" w:cs="Times New Roman"/>
          <w:sz w:val="24"/>
          <w:szCs w:val="28"/>
        </w:rPr>
        <w:t>Ф</w:t>
      </w:r>
      <w:r w:rsidR="0005595D" w:rsidRPr="00B96CAC">
        <w:rPr>
          <w:rFonts w:ascii="Times New Roman" w:hAnsi="Times New Roman" w:cs="Times New Roman"/>
          <w:sz w:val="24"/>
          <w:szCs w:val="28"/>
        </w:rPr>
        <w:t>ункцию</w:t>
      </w:r>
      <w:r w:rsidR="002751BE" w:rsidRPr="00B96CA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751BE" w:rsidRPr="00B96CAC">
        <w:rPr>
          <w:rFonts w:ascii="Times New Roman" w:hAnsi="Times New Roman" w:cs="Times New Roman"/>
          <w:b/>
          <w:sz w:val="24"/>
          <w:szCs w:val="28"/>
          <w:lang w:val="en-US"/>
        </w:rPr>
        <w:t>fn</w:t>
      </w:r>
      <w:proofErr w:type="spellEnd"/>
      <w:r w:rsidR="002751BE" w:rsidRPr="00B96CAC">
        <w:rPr>
          <w:rFonts w:ascii="Times New Roman" w:hAnsi="Times New Roman" w:cs="Times New Roman"/>
          <w:b/>
          <w:sz w:val="24"/>
          <w:szCs w:val="28"/>
        </w:rPr>
        <w:t>_</w:t>
      </w:r>
      <w:proofErr w:type="spellStart"/>
      <w:r w:rsidR="002751BE" w:rsidRPr="00B96CAC">
        <w:rPr>
          <w:rFonts w:ascii="Times New Roman" w:hAnsi="Times New Roman" w:cs="Times New Roman"/>
          <w:b/>
          <w:sz w:val="24"/>
          <w:szCs w:val="28"/>
          <w:lang w:val="en-US"/>
        </w:rPr>
        <w:t>ipaddresses</w:t>
      </w:r>
      <w:proofErr w:type="spellEnd"/>
      <w:r w:rsidR="0005595D" w:rsidRPr="00B96CAC">
        <w:rPr>
          <w:rFonts w:ascii="Times New Roman" w:hAnsi="Times New Roman" w:cs="Times New Roman"/>
          <w:sz w:val="24"/>
          <w:szCs w:val="28"/>
        </w:rPr>
        <w:t xml:space="preserve">, которая </w:t>
      </w:r>
      <w:r w:rsidR="00E71CD9" w:rsidRPr="00B96CAC">
        <w:rPr>
          <w:rFonts w:ascii="Times New Roman" w:hAnsi="Times New Roman" w:cs="Times New Roman"/>
          <w:sz w:val="24"/>
          <w:szCs w:val="28"/>
        </w:rPr>
        <w:t>возвращает информацию о параметрах сетевых интерфейсов локального хоста</w:t>
      </w:r>
      <w:r w:rsidR="002751BE" w:rsidRPr="00B96CAC">
        <w:rPr>
          <w:rFonts w:ascii="Times New Roman" w:hAnsi="Times New Roman" w:cs="Times New Roman"/>
          <w:sz w:val="24"/>
          <w:szCs w:val="28"/>
        </w:rPr>
        <w:t>*</w:t>
      </w:r>
    </w:p>
    <w:p w14:paraId="6B66E49E" w14:textId="77777777" w:rsidR="00E71CD9" w:rsidRPr="00B96CAC" w:rsidRDefault="00E71CD9" w:rsidP="00B96CAC">
      <w:pPr>
        <w:pStyle w:val="a3"/>
        <w:numPr>
          <w:ilvl w:val="1"/>
          <w:numId w:val="7"/>
        </w:numPr>
        <w:ind w:left="851"/>
        <w:rPr>
          <w:rFonts w:ascii="Times New Roman" w:hAnsi="Times New Roman" w:cs="Times New Roman"/>
          <w:sz w:val="24"/>
          <w:szCs w:val="28"/>
        </w:rPr>
      </w:pPr>
      <w:r w:rsidRPr="00B96CAC">
        <w:rPr>
          <w:rFonts w:ascii="Times New Roman" w:hAnsi="Times New Roman" w:cs="Times New Roman"/>
          <w:sz w:val="24"/>
          <w:szCs w:val="28"/>
        </w:rPr>
        <w:t xml:space="preserve">Функция не </w:t>
      </w:r>
      <w:r w:rsidR="002751BE" w:rsidRPr="00B96CAC">
        <w:rPr>
          <w:rFonts w:ascii="Times New Roman" w:hAnsi="Times New Roman" w:cs="Times New Roman"/>
          <w:sz w:val="24"/>
          <w:szCs w:val="28"/>
        </w:rPr>
        <w:t xml:space="preserve">имеет </w:t>
      </w:r>
      <w:r w:rsidRPr="00B96CAC">
        <w:rPr>
          <w:rFonts w:ascii="Times New Roman" w:hAnsi="Times New Roman" w:cs="Times New Roman"/>
          <w:sz w:val="24"/>
          <w:szCs w:val="28"/>
        </w:rPr>
        <w:t>никаких аргументов</w:t>
      </w:r>
    </w:p>
    <w:p w14:paraId="655D8352" w14:textId="77777777" w:rsidR="0005595D" w:rsidRPr="00B96CAC" w:rsidRDefault="00E71CD9" w:rsidP="00B96CAC">
      <w:pPr>
        <w:pStyle w:val="a3"/>
        <w:numPr>
          <w:ilvl w:val="1"/>
          <w:numId w:val="7"/>
        </w:numPr>
        <w:ind w:left="851"/>
        <w:rPr>
          <w:rFonts w:ascii="Times New Roman" w:hAnsi="Times New Roman" w:cs="Times New Roman"/>
          <w:sz w:val="24"/>
          <w:szCs w:val="28"/>
        </w:rPr>
      </w:pPr>
      <w:r w:rsidRPr="00B96CAC">
        <w:rPr>
          <w:rFonts w:ascii="Times New Roman" w:hAnsi="Times New Roman" w:cs="Times New Roman"/>
          <w:sz w:val="24"/>
          <w:szCs w:val="28"/>
        </w:rPr>
        <w:t xml:space="preserve">Функция должна возвращать </w:t>
      </w:r>
      <w:r w:rsidR="0005595D" w:rsidRPr="00B96CAC">
        <w:rPr>
          <w:rFonts w:ascii="Times New Roman" w:hAnsi="Times New Roman" w:cs="Times New Roman"/>
          <w:sz w:val="24"/>
          <w:szCs w:val="28"/>
        </w:rPr>
        <w:t xml:space="preserve">словарь следующего вида: </w:t>
      </w:r>
      <w:r w:rsidR="00B96CAC" w:rsidRPr="00B96CAC">
        <w:rPr>
          <w:rFonts w:ascii="Times New Roman" w:hAnsi="Times New Roman" w:cs="Times New Roman"/>
          <w:sz w:val="24"/>
          <w:szCs w:val="28"/>
        </w:rPr>
        <w:br/>
      </w:r>
      <w:r w:rsidR="0005595D" w:rsidRPr="00B96CAC">
        <w:rPr>
          <w:rFonts w:ascii="Times New Roman" w:hAnsi="Times New Roman" w:cs="Times New Roman"/>
          <w:b/>
          <w:sz w:val="24"/>
          <w:szCs w:val="28"/>
        </w:rPr>
        <w:t>{‘</w:t>
      </w:r>
      <w:proofErr w:type="spellStart"/>
      <w:r w:rsidR="0005595D" w:rsidRPr="00B96CAC">
        <w:rPr>
          <w:rFonts w:ascii="Times New Roman" w:hAnsi="Times New Roman" w:cs="Times New Roman"/>
          <w:b/>
          <w:sz w:val="24"/>
          <w:szCs w:val="28"/>
          <w:lang w:val="en-US"/>
        </w:rPr>
        <w:t>ipv</w:t>
      </w:r>
      <w:proofErr w:type="spellEnd"/>
      <w:r w:rsidR="0005595D" w:rsidRPr="00B96CAC">
        <w:rPr>
          <w:rFonts w:ascii="Times New Roman" w:hAnsi="Times New Roman" w:cs="Times New Roman"/>
          <w:b/>
          <w:sz w:val="24"/>
          <w:szCs w:val="28"/>
        </w:rPr>
        <w:t>4’: [], ‘</w:t>
      </w:r>
      <w:proofErr w:type="spellStart"/>
      <w:r w:rsidR="0005595D" w:rsidRPr="00B96CAC">
        <w:rPr>
          <w:rFonts w:ascii="Times New Roman" w:hAnsi="Times New Roman" w:cs="Times New Roman"/>
          <w:b/>
          <w:sz w:val="24"/>
          <w:szCs w:val="28"/>
          <w:lang w:val="en-US"/>
        </w:rPr>
        <w:t>ipv</w:t>
      </w:r>
      <w:proofErr w:type="spellEnd"/>
      <w:r w:rsidR="0005595D" w:rsidRPr="00B96CAC">
        <w:rPr>
          <w:rFonts w:ascii="Times New Roman" w:hAnsi="Times New Roman" w:cs="Times New Roman"/>
          <w:b/>
          <w:sz w:val="24"/>
          <w:szCs w:val="28"/>
        </w:rPr>
        <w:t>6’: []}</w:t>
      </w:r>
      <w:r w:rsidR="002751BE" w:rsidRPr="00B96CAC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="00B96CAC" w:rsidRPr="00B96CAC">
        <w:rPr>
          <w:rFonts w:ascii="Times New Roman" w:hAnsi="Times New Roman" w:cs="Times New Roman"/>
          <w:b/>
          <w:sz w:val="24"/>
          <w:szCs w:val="28"/>
        </w:rPr>
        <w:br/>
      </w:r>
      <w:r w:rsidRPr="00B96CAC">
        <w:rPr>
          <w:rFonts w:ascii="Times New Roman" w:hAnsi="Times New Roman" w:cs="Times New Roman"/>
          <w:sz w:val="24"/>
          <w:szCs w:val="28"/>
        </w:rPr>
        <w:t>Каждый с</w:t>
      </w:r>
      <w:r w:rsidR="0005595D" w:rsidRPr="00B96CAC">
        <w:rPr>
          <w:rFonts w:ascii="Times New Roman" w:hAnsi="Times New Roman" w:cs="Times New Roman"/>
          <w:sz w:val="24"/>
          <w:szCs w:val="28"/>
        </w:rPr>
        <w:t>писок включа</w:t>
      </w:r>
      <w:r w:rsidRPr="00B96CAC">
        <w:rPr>
          <w:rFonts w:ascii="Times New Roman" w:hAnsi="Times New Roman" w:cs="Times New Roman"/>
          <w:sz w:val="24"/>
          <w:szCs w:val="28"/>
        </w:rPr>
        <w:t>е</w:t>
      </w:r>
      <w:r w:rsidR="0005595D" w:rsidRPr="00B96CAC">
        <w:rPr>
          <w:rFonts w:ascii="Times New Roman" w:hAnsi="Times New Roman" w:cs="Times New Roman"/>
          <w:sz w:val="24"/>
          <w:szCs w:val="28"/>
        </w:rPr>
        <w:t>т набор кортежей</w:t>
      </w:r>
      <w:r w:rsidRPr="00B96CAC">
        <w:rPr>
          <w:rFonts w:ascii="Times New Roman" w:hAnsi="Times New Roman" w:cs="Times New Roman"/>
          <w:sz w:val="24"/>
          <w:szCs w:val="28"/>
        </w:rPr>
        <w:t xml:space="preserve"> вида</w:t>
      </w:r>
      <w:r w:rsidR="0005595D" w:rsidRPr="00B96CAC">
        <w:rPr>
          <w:rFonts w:ascii="Times New Roman" w:hAnsi="Times New Roman" w:cs="Times New Roman"/>
          <w:sz w:val="24"/>
          <w:szCs w:val="28"/>
        </w:rPr>
        <w:t xml:space="preserve"> </w:t>
      </w:r>
      <w:r w:rsidR="00B96CAC" w:rsidRPr="00B96CAC">
        <w:rPr>
          <w:rFonts w:ascii="Times New Roman" w:hAnsi="Times New Roman" w:cs="Times New Roman"/>
          <w:sz w:val="24"/>
          <w:szCs w:val="28"/>
        </w:rPr>
        <w:br/>
      </w:r>
      <w:r w:rsidR="0005595D" w:rsidRPr="00B96CAC">
        <w:rPr>
          <w:rFonts w:ascii="Times New Roman" w:hAnsi="Times New Roman" w:cs="Times New Roman"/>
          <w:b/>
          <w:sz w:val="24"/>
          <w:szCs w:val="28"/>
        </w:rPr>
        <w:t>(</w:t>
      </w:r>
      <w:r w:rsidR="0005595D" w:rsidRPr="00B96CAC">
        <w:rPr>
          <w:rFonts w:ascii="Times New Roman" w:hAnsi="Times New Roman" w:cs="Times New Roman"/>
          <w:b/>
          <w:sz w:val="24"/>
          <w:szCs w:val="28"/>
          <w:lang w:val="en-US"/>
        </w:rPr>
        <w:t>IP</w:t>
      </w:r>
      <w:r w:rsidR="002751BE" w:rsidRPr="00B96CAC">
        <w:rPr>
          <w:rFonts w:ascii="Times New Roman" w:hAnsi="Times New Roman" w:cs="Times New Roman"/>
          <w:b/>
          <w:sz w:val="24"/>
          <w:szCs w:val="28"/>
        </w:rPr>
        <w:t>-</w:t>
      </w:r>
      <w:proofErr w:type="spellStart"/>
      <w:r w:rsidR="002751BE" w:rsidRPr="00B96CAC">
        <w:rPr>
          <w:rFonts w:ascii="Times New Roman" w:hAnsi="Times New Roman" w:cs="Times New Roman"/>
          <w:b/>
          <w:sz w:val="24"/>
          <w:szCs w:val="28"/>
        </w:rPr>
        <w:t>address</w:t>
      </w:r>
      <w:proofErr w:type="spellEnd"/>
      <w:r w:rsidR="0005595D" w:rsidRPr="00B96CAC">
        <w:rPr>
          <w:rFonts w:ascii="Times New Roman" w:hAnsi="Times New Roman" w:cs="Times New Roman"/>
          <w:b/>
          <w:sz w:val="24"/>
          <w:szCs w:val="28"/>
        </w:rPr>
        <w:t>,</w:t>
      </w:r>
      <w:r w:rsidR="002751BE" w:rsidRPr="00B96CAC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2751BE" w:rsidRPr="00B96CAC">
        <w:rPr>
          <w:rFonts w:ascii="Times New Roman" w:hAnsi="Times New Roman" w:cs="Times New Roman"/>
          <w:b/>
          <w:sz w:val="24"/>
          <w:szCs w:val="28"/>
          <w:lang w:val="en-US"/>
        </w:rPr>
        <w:t>Net</w:t>
      </w:r>
      <w:r w:rsidR="002751BE" w:rsidRPr="00B96CAC">
        <w:rPr>
          <w:rFonts w:ascii="Times New Roman" w:hAnsi="Times New Roman" w:cs="Times New Roman"/>
          <w:b/>
          <w:sz w:val="24"/>
          <w:szCs w:val="28"/>
        </w:rPr>
        <w:t>-</w:t>
      </w:r>
      <w:r w:rsidR="002751BE" w:rsidRPr="00B96CAC">
        <w:rPr>
          <w:rFonts w:ascii="Times New Roman" w:hAnsi="Times New Roman" w:cs="Times New Roman"/>
          <w:b/>
          <w:sz w:val="24"/>
          <w:szCs w:val="28"/>
          <w:lang w:val="en-US"/>
        </w:rPr>
        <w:t>prefix</w:t>
      </w:r>
      <w:r w:rsidR="0005595D" w:rsidRPr="00B96CAC">
        <w:rPr>
          <w:rFonts w:ascii="Times New Roman" w:hAnsi="Times New Roman" w:cs="Times New Roman"/>
          <w:b/>
          <w:sz w:val="24"/>
          <w:szCs w:val="28"/>
        </w:rPr>
        <w:t>)</w:t>
      </w:r>
      <w:r w:rsidRPr="00B96CAC">
        <w:rPr>
          <w:rFonts w:ascii="Times New Roman" w:hAnsi="Times New Roman" w:cs="Times New Roman"/>
          <w:sz w:val="24"/>
          <w:szCs w:val="28"/>
        </w:rPr>
        <w:t xml:space="preserve"> для всех интерфейсов узла, на котором запускается код</w:t>
      </w:r>
      <w:r w:rsidR="002751BE" w:rsidRPr="00B96CAC">
        <w:rPr>
          <w:rFonts w:ascii="Times New Roman" w:hAnsi="Times New Roman" w:cs="Times New Roman"/>
          <w:sz w:val="24"/>
          <w:szCs w:val="28"/>
        </w:rPr>
        <w:t>.</w:t>
      </w:r>
    </w:p>
    <w:p w14:paraId="4F83DFCB" w14:textId="77777777" w:rsidR="00B96CAC" w:rsidRPr="00B96CAC" w:rsidRDefault="002751BE" w:rsidP="002751BE">
      <w:pPr>
        <w:rPr>
          <w:rFonts w:ascii="Times New Roman" w:hAnsi="Times New Roman" w:cs="Times New Roman"/>
          <w:sz w:val="24"/>
          <w:szCs w:val="28"/>
        </w:rPr>
      </w:pPr>
      <w:r w:rsidRPr="00B96CAC">
        <w:rPr>
          <w:rFonts w:ascii="Times New Roman" w:hAnsi="Times New Roman" w:cs="Times New Roman"/>
          <w:sz w:val="24"/>
          <w:szCs w:val="28"/>
        </w:rPr>
        <w:t xml:space="preserve">Пример: </w:t>
      </w:r>
    </w:p>
    <w:p w14:paraId="112D4405" w14:textId="77777777" w:rsidR="002751BE" w:rsidRPr="00B96CAC" w:rsidRDefault="002751BE" w:rsidP="002751BE">
      <w:pPr>
        <w:rPr>
          <w:rFonts w:ascii="Times New Roman" w:hAnsi="Times New Roman" w:cs="Times New Roman"/>
          <w:szCs w:val="28"/>
        </w:rPr>
      </w:pPr>
      <w:r w:rsidRPr="00B96CAC">
        <w:rPr>
          <w:rFonts w:ascii="Times New Roman" w:hAnsi="Times New Roman" w:cs="Times New Roman"/>
          <w:b/>
          <w:szCs w:val="28"/>
        </w:rPr>
        <w:t>{‘</w:t>
      </w:r>
      <w:proofErr w:type="spellStart"/>
      <w:r w:rsidRPr="00B96CAC">
        <w:rPr>
          <w:rFonts w:ascii="Times New Roman" w:hAnsi="Times New Roman" w:cs="Times New Roman"/>
          <w:b/>
          <w:szCs w:val="28"/>
          <w:lang w:val="en-US"/>
        </w:rPr>
        <w:t>ipv</w:t>
      </w:r>
      <w:proofErr w:type="spellEnd"/>
      <w:r w:rsidRPr="00B96CAC">
        <w:rPr>
          <w:rFonts w:ascii="Times New Roman" w:hAnsi="Times New Roman" w:cs="Times New Roman"/>
          <w:b/>
          <w:szCs w:val="28"/>
        </w:rPr>
        <w:t xml:space="preserve">4’: [(‘192.176.1.1’, 24), (‘192.168.15.2’, 32)], </w:t>
      </w:r>
      <w:r w:rsidRPr="00B96CAC">
        <w:rPr>
          <w:rFonts w:ascii="Times New Roman" w:hAnsi="Times New Roman" w:cs="Times New Roman"/>
          <w:b/>
          <w:szCs w:val="28"/>
        </w:rPr>
        <w:br/>
        <w:t>‘</w:t>
      </w:r>
      <w:proofErr w:type="spellStart"/>
      <w:r w:rsidRPr="00B96CAC">
        <w:rPr>
          <w:rFonts w:ascii="Times New Roman" w:hAnsi="Times New Roman" w:cs="Times New Roman"/>
          <w:b/>
          <w:szCs w:val="28"/>
          <w:lang w:val="en-US"/>
        </w:rPr>
        <w:t>ipv</w:t>
      </w:r>
      <w:proofErr w:type="spellEnd"/>
      <w:r w:rsidRPr="00B96CAC">
        <w:rPr>
          <w:rFonts w:ascii="Times New Roman" w:hAnsi="Times New Roman" w:cs="Times New Roman"/>
          <w:b/>
          <w:szCs w:val="28"/>
        </w:rPr>
        <w:t>6’: [(‘fe80::612</w:t>
      </w:r>
      <w:proofErr w:type="gramStart"/>
      <w:r w:rsidRPr="00B96CAC">
        <w:rPr>
          <w:rFonts w:ascii="Times New Roman" w:hAnsi="Times New Roman" w:cs="Times New Roman"/>
          <w:b/>
          <w:szCs w:val="28"/>
        </w:rPr>
        <w:t>e:dedc</w:t>
      </w:r>
      <w:proofErr w:type="gramEnd"/>
      <w:r w:rsidRPr="00B96CAC">
        <w:rPr>
          <w:rFonts w:ascii="Times New Roman" w:hAnsi="Times New Roman" w:cs="Times New Roman"/>
          <w:b/>
          <w:szCs w:val="28"/>
        </w:rPr>
        <w:t>:4939:e55e%16’, 64),</w:t>
      </w:r>
      <w:r w:rsidR="00B96CAC" w:rsidRPr="00B96CAC">
        <w:rPr>
          <w:rFonts w:ascii="Times New Roman" w:hAnsi="Times New Roman" w:cs="Times New Roman"/>
          <w:b/>
          <w:szCs w:val="28"/>
        </w:rPr>
        <w:t xml:space="preserve"> </w:t>
      </w:r>
      <w:r w:rsidRPr="00B96CAC">
        <w:rPr>
          <w:rFonts w:ascii="Times New Roman" w:hAnsi="Times New Roman" w:cs="Times New Roman"/>
          <w:b/>
          <w:szCs w:val="28"/>
        </w:rPr>
        <w:t>('fe80::f89b:3294:3f82:d507%20', 64)]}</w:t>
      </w:r>
    </w:p>
    <w:p w14:paraId="10971C0E" w14:textId="77777777" w:rsidR="0005595D" w:rsidRPr="00B96CAC" w:rsidRDefault="0005595D" w:rsidP="00574521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</w:p>
    <w:p w14:paraId="101C0D52" w14:textId="77777777" w:rsidR="00E71CD9" w:rsidRPr="00B96CAC" w:rsidRDefault="00B96CAC" w:rsidP="00E71C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B96CAC">
        <w:rPr>
          <w:rFonts w:ascii="Times New Roman" w:hAnsi="Times New Roman" w:cs="Times New Roman"/>
          <w:sz w:val="24"/>
          <w:szCs w:val="28"/>
        </w:rPr>
        <w:t>Ф</w:t>
      </w:r>
      <w:r w:rsidR="00E71CD9" w:rsidRPr="00B96CAC">
        <w:rPr>
          <w:rFonts w:ascii="Times New Roman" w:hAnsi="Times New Roman" w:cs="Times New Roman"/>
          <w:sz w:val="24"/>
          <w:szCs w:val="28"/>
        </w:rPr>
        <w:t>ункцию</w:t>
      </w:r>
      <w:r w:rsidR="00420E6E" w:rsidRPr="00B96CA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20E6E" w:rsidRPr="00B96CAC">
        <w:rPr>
          <w:rFonts w:ascii="Times New Roman" w:hAnsi="Times New Roman" w:cs="Times New Roman"/>
          <w:b/>
          <w:sz w:val="24"/>
          <w:szCs w:val="28"/>
          <w:lang w:val="en-US"/>
        </w:rPr>
        <w:t>fn</w:t>
      </w:r>
      <w:proofErr w:type="spellEnd"/>
      <w:r w:rsidR="00420E6E" w:rsidRPr="00B96CAC">
        <w:rPr>
          <w:rFonts w:ascii="Times New Roman" w:hAnsi="Times New Roman" w:cs="Times New Roman"/>
          <w:b/>
          <w:sz w:val="24"/>
          <w:szCs w:val="28"/>
        </w:rPr>
        <w:t>_</w:t>
      </w:r>
      <w:proofErr w:type="spellStart"/>
      <w:r w:rsidR="00420E6E" w:rsidRPr="00B96CAC">
        <w:rPr>
          <w:rFonts w:ascii="Times New Roman" w:hAnsi="Times New Roman" w:cs="Times New Roman"/>
          <w:b/>
          <w:sz w:val="24"/>
          <w:szCs w:val="28"/>
          <w:lang w:val="en-US"/>
        </w:rPr>
        <w:t>portscan</w:t>
      </w:r>
      <w:proofErr w:type="spellEnd"/>
      <w:r w:rsidR="00E71CD9" w:rsidRPr="00B96CAC">
        <w:rPr>
          <w:rFonts w:ascii="Times New Roman" w:hAnsi="Times New Roman" w:cs="Times New Roman"/>
          <w:sz w:val="24"/>
          <w:szCs w:val="28"/>
        </w:rPr>
        <w:t>, которая проверяет доступность портов.</w:t>
      </w:r>
    </w:p>
    <w:p w14:paraId="1F37BA2A" w14:textId="77777777" w:rsidR="00E71CD9" w:rsidRPr="00B96CAC" w:rsidRDefault="00E71CD9" w:rsidP="00E71CD9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B96CAC">
        <w:rPr>
          <w:rFonts w:ascii="Times New Roman" w:hAnsi="Times New Roman" w:cs="Times New Roman"/>
          <w:sz w:val="24"/>
          <w:szCs w:val="28"/>
        </w:rPr>
        <w:t>Функция ожидает в качестве аргумента словарь IP-адресов</w:t>
      </w:r>
      <w:r w:rsidR="002751BE" w:rsidRPr="00B96CAC">
        <w:rPr>
          <w:rFonts w:ascii="Times New Roman" w:hAnsi="Times New Roman" w:cs="Times New Roman"/>
          <w:sz w:val="24"/>
          <w:szCs w:val="28"/>
        </w:rPr>
        <w:t xml:space="preserve">, сформированный </w:t>
      </w:r>
      <w:proofErr w:type="spellStart"/>
      <w:r w:rsidR="002751BE" w:rsidRPr="00B96CAC">
        <w:rPr>
          <w:rFonts w:ascii="Times New Roman" w:hAnsi="Times New Roman" w:cs="Times New Roman"/>
          <w:b/>
          <w:sz w:val="24"/>
          <w:szCs w:val="28"/>
          <w:lang w:val="en-US"/>
        </w:rPr>
        <w:t>fn</w:t>
      </w:r>
      <w:proofErr w:type="spellEnd"/>
      <w:r w:rsidR="002751BE" w:rsidRPr="00B96CAC">
        <w:rPr>
          <w:rFonts w:ascii="Times New Roman" w:hAnsi="Times New Roman" w:cs="Times New Roman"/>
          <w:b/>
          <w:sz w:val="24"/>
          <w:szCs w:val="28"/>
        </w:rPr>
        <w:t>_</w:t>
      </w:r>
      <w:proofErr w:type="spellStart"/>
      <w:r w:rsidR="002751BE" w:rsidRPr="00B96CAC">
        <w:rPr>
          <w:rFonts w:ascii="Times New Roman" w:hAnsi="Times New Roman" w:cs="Times New Roman"/>
          <w:b/>
          <w:sz w:val="24"/>
          <w:szCs w:val="28"/>
          <w:lang w:val="en-US"/>
        </w:rPr>
        <w:t>ipaddresses</w:t>
      </w:r>
      <w:proofErr w:type="spellEnd"/>
    </w:p>
    <w:p w14:paraId="37ED99A7" w14:textId="77777777" w:rsidR="00420E6E" w:rsidRPr="00B96CAC" w:rsidRDefault="00E71CD9" w:rsidP="00506E34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B96CAC">
        <w:rPr>
          <w:rFonts w:ascii="Times New Roman" w:hAnsi="Times New Roman" w:cs="Times New Roman"/>
          <w:sz w:val="24"/>
          <w:szCs w:val="28"/>
        </w:rPr>
        <w:t>Функция должна формировать 2 файла: файл с открытыми портами, файл с закрытыми портами</w:t>
      </w:r>
      <w:r w:rsidR="00B96CAC" w:rsidRPr="00B96CAC">
        <w:rPr>
          <w:rFonts w:ascii="Times New Roman" w:hAnsi="Times New Roman" w:cs="Times New Roman"/>
          <w:sz w:val="24"/>
          <w:szCs w:val="28"/>
        </w:rPr>
        <w:t xml:space="preserve">. </w:t>
      </w:r>
      <w:r w:rsidR="00420E6E" w:rsidRPr="00B96CAC">
        <w:rPr>
          <w:rFonts w:ascii="Times New Roman" w:hAnsi="Times New Roman" w:cs="Times New Roman"/>
          <w:sz w:val="24"/>
          <w:szCs w:val="28"/>
        </w:rPr>
        <w:t xml:space="preserve">Каждый файл содержит набор строк вида: </w:t>
      </w:r>
      <w:r w:rsidR="00A21F8A" w:rsidRPr="00B96CAC">
        <w:rPr>
          <w:rFonts w:ascii="Times New Roman" w:hAnsi="Times New Roman" w:cs="Times New Roman"/>
          <w:sz w:val="24"/>
          <w:szCs w:val="28"/>
        </w:rPr>
        <w:br/>
      </w:r>
      <w:r w:rsidR="00420E6E" w:rsidRPr="00B96CAC">
        <w:rPr>
          <w:rFonts w:ascii="Times New Roman" w:hAnsi="Times New Roman" w:cs="Times New Roman"/>
          <w:sz w:val="24"/>
          <w:szCs w:val="28"/>
          <w:lang w:val="en-US"/>
        </w:rPr>
        <w:t>IP</w:t>
      </w:r>
      <w:r w:rsidR="00420E6E" w:rsidRPr="00B96CAC">
        <w:rPr>
          <w:rFonts w:ascii="Times New Roman" w:hAnsi="Times New Roman" w:cs="Times New Roman"/>
          <w:sz w:val="24"/>
          <w:szCs w:val="28"/>
        </w:rPr>
        <w:t xml:space="preserve">-адрес: </w:t>
      </w:r>
      <w:r w:rsidR="00420E6E" w:rsidRPr="00B96CAC">
        <w:rPr>
          <w:rFonts w:ascii="Times New Roman" w:hAnsi="Times New Roman" w:cs="Times New Roman"/>
          <w:b/>
          <w:sz w:val="24"/>
          <w:szCs w:val="28"/>
        </w:rPr>
        <w:t>‘192.176.1.1’, порты: 20, 1433, 1306</w:t>
      </w:r>
      <w:r w:rsidR="00B96CAC">
        <w:rPr>
          <w:rFonts w:ascii="Times New Roman" w:hAnsi="Times New Roman" w:cs="Times New Roman"/>
          <w:b/>
          <w:sz w:val="24"/>
          <w:szCs w:val="28"/>
        </w:rPr>
        <w:br/>
      </w:r>
      <w:r w:rsidR="00A21F8A" w:rsidRPr="00B96CAC">
        <w:rPr>
          <w:rFonts w:ascii="Times New Roman" w:hAnsi="Times New Roman" w:cs="Times New Roman"/>
          <w:sz w:val="24"/>
          <w:szCs w:val="28"/>
          <w:lang w:val="en-US"/>
        </w:rPr>
        <w:t>IP</w:t>
      </w:r>
      <w:r w:rsidR="00A21F8A" w:rsidRPr="00B96CAC">
        <w:rPr>
          <w:rFonts w:ascii="Times New Roman" w:hAnsi="Times New Roman" w:cs="Times New Roman"/>
          <w:sz w:val="24"/>
          <w:szCs w:val="28"/>
        </w:rPr>
        <w:t xml:space="preserve">-адрес: </w:t>
      </w:r>
      <w:r w:rsidR="00A21F8A" w:rsidRPr="00B96CAC">
        <w:rPr>
          <w:rFonts w:ascii="Times New Roman" w:hAnsi="Times New Roman" w:cs="Times New Roman"/>
          <w:b/>
          <w:sz w:val="24"/>
          <w:szCs w:val="28"/>
        </w:rPr>
        <w:t>‘192.176.15.17’, порты: 1433, 1306, 8080</w:t>
      </w:r>
    </w:p>
    <w:p w14:paraId="312C5E95" w14:textId="77777777" w:rsidR="00E71CD9" w:rsidRPr="00B96CAC" w:rsidRDefault="00E71CD9" w:rsidP="00574521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</w:p>
    <w:p w14:paraId="0E35357A" w14:textId="77777777" w:rsidR="00E71CD9" w:rsidRPr="00B96CAC" w:rsidRDefault="00B96CAC" w:rsidP="00E71C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B96CAC">
        <w:rPr>
          <w:rFonts w:ascii="Times New Roman" w:hAnsi="Times New Roman" w:cs="Times New Roman"/>
          <w:sz w:val="24"/>
          <w:szCs w:val="28"/>
        </w:rPr>
        <w:t>Ф</w:t>
      </w:r>
      <w:r w:rsidR="00E71CD9" w:rsidRPr="00B96CAC">
        <w:rPr>
          <w:rFonts w:ascii="Times New Roman" w:hAnsi="Times New Roman" w:cs="Times New Roman"/>
          <w:sz w:val="24"/>
          <w:szCs w:val="28"/>
        </w:rPr>
        <w:t>ункцию</w:t>
      </w:r>
      <w:r w:rsidR="00A21F8A" w:rsidRPr="00B96CA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21F8A" w:rsidRPr="00B96CAC">
        <w:rPr>
          <w:rFonts w:ascii="Times New Roman" w:hAnsi="Times New Roman" w:cs="Times New Roman"/>
          <w:b/>
          <w:sz w:val="24"/>
          <w:szCs w:val="28"/>
          <w:lang w:val="en-US"/>
        </w:rPr>
        <w:t>fn</w:t>
      </w:r>
      <w:proofErr w:type="spellEnd"/>
      <w:r w:rsidR="00A21F8A" w:rsidRPr="00B96CAC">
        <w:rPr>
          <w:rFonts w:ascii="Times New Roman" w:hAnsi="Times New Roman" w:cs="Times New Roman"/>
          <w:b/>
          <w:sz w:val="24"/>
          <w:szCs w:val="28"/>
        </w:rPr>
        <w:t>_</w:t>
      </w:r>
      <w:proofErr w:type="spellStart"/>
      <w:r w:rsidR="00A21F8A" w:rsidRPr="00B96CAC">
        <w:rPr>
          <w:rFonts w:ascii="Times New Roman" w:hAnsi="Times New Roman" w:cs="Times New Roman"/>
          <w:b/>
          <w:sz w:val="24"/>
          <w:szCs w:val="28"/>
          <w:lang w:val="en-US"/>
        </w:rPr>
        <w:t>ipaccess</w:t>
      </w:r>
      <w:proofErr w:type="spellEnd"/>
      <w:r w:rsidR="00E71CD9" w:rsidRPr="00B96CAC">
        <w:rPr>
          <w:rFonts w:ascii="Times New Roman" w:hAnsi="Times New Roman" w:cs="Times New Roman"/>
          <w:sz w:val="24"/>
          <w:szCs w:val="28"/>
        </w:rPr>
        <w:t xml:space="preserve">, которая проверяет доступность IP-адресов </w:t>
      </w:r>
    </w:p>
    <w:p w14:paraId="2A513767" w14:textId="77777777" w:rsidR="00E71CD9" w:rsidRPr="00B96CAC" w:rsidRDefault="00E71CD9" w:rsidP="00E71CD9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B96CAC">
        <w:rPr>
          <w:rFonts w:ascii="Times New Roman" w:hAnsi="Times New Roman" w:cs="Times New Roman"/>
          <w:sz w:val="24"/>
          <w:szCs w:val="28"/>
        </w:rPr>
        <w:t xml:space="preserve">Функция ожидает в качестве аргумента список IP-адресов </w:t>
      </w:r>
    </w:p>
    <w:p w14:paraId="08C73919" w14:textId="77777777" w:rsidR="00E71CD9" w:rsidRPr="00B96CAC" w:rsidRDefault="00E71CD9" w:rsidP="00E71CD9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B96CAC">
        <w:rPr>
          <w:rFonts w:ascii="Times New Roman" w:hAnsi="Times New Roman" w:cs="Times New Roman"/>
          <w:sz w:val="24"/>
          <w:szCs w:val="28"/>
        </w:rPr>
        <w:t xml:space="preserve">Функция должна возвращать кортеж с двумя списками: </w:t>
      </w:r>
    </w:p>
    <w:p w14:paraId="5DE61CEB" w14:textId="77777777" w:rsidR="00E71CD9" w:rsidRPr="00B96CAC" w:rsidRDefault="00E71CD9" w:rsidP="007E1BDE">
      <w:pPr>
        <w:pStyle w:val="a6"/>
        <w:numPr>
          <w:ilvl w:val="0"/>
          <w:numId w:val="5"/>
        </w:numPr>
        <w:shd w:val="clear" w:color="auto" w:fill="FCFCFC"/>
        <w:spacing w:before="0" w:beforeAutospacing="0" w:after="0" w:afterAutospacing="0"/>
        <w:ind w:left="1701" w:hanging="357"/>
        <w:rPr>
          <w:szCs w:val="28"/>
        </w:rPr>
      </w:pPr>
      <w:r w:rsidRPr="00B96CAC">
        <w:rPr>
          <w:szCs w:val="28"/>
        </w:rPr>
        <w:t>список доступных IP-адресов</w:t>
      </w:r>
    </w:p>
    <w:p w14:paraId="5FF03CFC" w14:textId="77777777" w:rsidR="00E71CD9" w:rsidRPr="00B96CAC" w:rsidRDefault="00E71CD9" w:rsidP="007E1BDE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ind w:left="1701" w:hanging="357"/>
        <w:rPr>
          <w:rFonts w:ascii="Times New Roman" w:hAnsi="Times New Roman" w:cs="Times New Roman"/>
          <w:sz w:val="24"/>
          <w:szCs w:val="28"/>
        </w:rPr>
      </w:pPr>
      <w:r w:rsidRPr="00B96CAC">
        <w:rPr>
          <w:rFonts w:ascii="Times New Roman" w:hAnsi="Times New Roman" w:cs="Times New Roman"/>
          <w:sz w:val="24"/>
          <w:szCs w:val="28"/>
        </w:rPr>
        <w:t>список недоступных IP-адресов</w:t>
      </w:r>
    </w:p>
    <w:p w14:paraId="1E6072AE" w14:textId="77777777" w:rsidR="0005595D" w:rsidRPr="00B96CAC" w:rsidRDefault="00E71CD9" w:rsidP="0005595D">
      <w:pPr>
        <w:rPr>
          <w:rFonts w:ascii="Times New Roman" w:hAnsi="Times New Roman" w:cs="Times New Roman"/>
          <w:sz w:val="24"/>
          <w:szCs w:val="28"/>
        </w:rPr>
      </w:pPr>
      <w:r w:rsidRPr="00B96CAC">
        <w:rPr>
          <w:rFonts w:ascii="Times New Roman" w:hAnsi="Times New Roman" w:cs="Times New Roman"/>
          <w:sz w:val="24"/>
          <w:szCs w:val="28"/>
        </w:rPr>
        <w:t xml:space="preserve">Для проверки доступности IP-адреса, используйте </w:t>
      </w:r>
      <w:proofErr w:type="spellStart"/>
      <w:r w:rsidRPr="00B96CAC">
        <w:rPr>
          <w:rFonts w:ascii="Times New Roman" w:hAnsi="Times New Roman" w:cs="Times New Roman"/>
          <w:b/>
          <w:sz w:val="24"/>
          <w:szCs w:val="28"/>
        </w:rPr>
        <w:t>ping</w:t>
      </w:r>
      <w:proofErr w:type="spellEnd"/>
    </w:p>
    <w:p w14:paraId="751C3C99" w14:textId="77777777" w:rsidR="0005595D" w:rsidRPr="00574521" w:rsidRDefault="0005595D" w:rsidP="00574521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</w:p>
    <w:p w14:paraId="574DAD0C" w14:textId="77777777" w:rsidR="00B96CAC" w:rsidRPr="00B96CAC" w:rsidRDefault="00574521" w:rsidP="00B96CAC">
      <w:pPr>
        <w:pStyle w:val="a3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</w:t>
      </w:r>
      <w:r w:rsidR="00B96CAC" w:rsidRPr="00B96CAC">
        <w:rPr>
          <w:rFonts w:ascii="Times New Roman" w:hAnsi="Times New Roman" w:cs="Times New Roman"/>
          <w:sz w:val="24"/>
          <w:szCs w:val="28"/>
        </w:rPr>
        <w:t xml:space="preserve">обавьте </w:t>
      </w:r>
      <w:r>
        <w:rPr>
          <w:rFonts w:ascii="Times New Roman" w:hAnsi="Times New Roman" w:cs="Times New Roman"/>
          <w:sz w:val="24"/>
          <w:szCs w:val="28"/>
        </w:rPr>
        <w:t xml:space="preserve">в модуль </w:t>
      </w:r>
      <w:r w:rsidR="00B96CAC" w:rsidRPr="00B96CAC">
        <w:rPr>
          <w:rFonts w:ascii="Times New Roman" w:hAnsi="Times New Roman" w:cs="Times New Roman"/>
          <w:sz w:val="24"/>
          <w:szCs w:val="28"/>
        </w:rPr>
        <w:t xml:space="preserve">функцию </w:t>
      </w:r>
      <w:r w:rsidR="00B96CAC" w:rsidRPr="00B96CAC">
        <w:rPr>
          <w:rFonts w:ascii="Times New Roman" w:hAnsi="Times New Roman" w:cs="Times New Roman"/>
          <w:b/>
          <w:sz w:val="24"/>
          <w:szCs w:val="28"/>
          <w:lang w:val="en-US"/>
        </w:rPr>
        <w:t>main</w:t>
      </w:r>
      <w:r w:rsidR="00B96CAC" w:rsidRPr="00B96CAC">
        <w:rPr>
          <w:rFonts w:ascii="Times New Roman" w:hAnsi="Times New Roman" w:cs="Times New Roman"/>
          <w:b/>
          <w:sz w:val="24"/>
          <w:szCs w:val="28"/>
        </w:rPr>
        <w:t>.</w:t>
      </w:r>
    </w:p>
    <w:p w14:paraId="59F47BC0" w14:textId="77777777" w:rsidR="00B96CAC" w:rsidRPr="00B96CAC" w:rsidRDefault="00B96CAC" w:rsidP="00B96CAC">
      <w:pPr>
        <w:pStyle w:val="a3"/>
        <w:numPr>
          <w:ilvl w:val="1"/>
          <w:numId w:val="9"/>
        </w:numPr>
        <w:ind w:left="851"/>
        <w:rPr>
          <w:rFonts w:ascii="Times New Roman" w:hAnsi="Times New Roman" w:cs="Times New Roman"/>
          <w:sz w:val="24"/>
          <w:szCs w:val="28"/>
        </w:rPr>
      </w:pPr>
      <w:r w:rsidRPr="00B96CAC">
        <w:rPr>
          <w:rFonts w:ascii="Times New Roman" w:hAnsi="Times New Roman" w:cs="Times New Roman"/>
          <w:sz w:val="24"/>
          <w:szCs w:val="28"/>
        </w:rPr>
        <w:t>Код функции должен выполняться только при условии, что модуль запускается непосредственно. В случае импорта данного модуля в другие модули код данной функции выполняться не должен</w:t>
      </w:r>
      <w:r w:rsidR="00574521">
        <w:rPr>
          <w:rFonts w:ascii="Times New Roman" w:hAnsi="Times New Roman" w:cs="Times New Roman"/>
          <w:sz w:val="24"/>
          <w:szCs w:val="28"/>
        </w:rPr>
        <w:t>.</w:t>
      </w:r>
    </w:p>
    <w:p w14:paraId="133C5F27" w14:textId="77777777" w:rsidR="00B96CAC" w:rsidRPr="00B96CAC" w:rsidRDefault="00574521" w:rsidP="00B96CAC">
      <w:pPr>
        <w:pStyle w:val="a3"/>
        <w:numPr>
          <w:ilvl w:val="1"/>
          <w:numId w:val="9"/>
        </w:numPr>
        <w:ind w:left="851"/>
        <w:rPr>
          <w:rFonts w:ascii="Times New Roman" w:hAnsi="Times New Roman" w:cs="Times New Roman"/>
          <w:sz w:val="24"/>
          <w:szCs w:val="28"/>
        </w:rPr>
      </w:pPr>
      <w:r w:rsidRPr="00574521">
        <w:rPr>
          <w:rFonts w:ascii="Times New Roman" w:hAnsi="Times New Roman" w:cs="Times New Roman"/>
          <w:sz w:val="24"/>
          <w:szCs w:val="28"/>
        </w:rPr>
        <w:t>Функция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main</w:t>
      </w:r>
      <w:r w:rsidR="00B96CAC" w:rsidRPr="00B96CAC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B96CAC" w:rsidRPr="00B96CAC">
        <w:rPr>
          <w:rFonts w:ascii="Times New Roman" w:hAnsi="Times New Roman" w:cs="Times New Roman"/>
          <w:sz w:val="24"/>
          <w:szCs w:val="28"/>
        </w:rPr>
        <w:t xml:space="preserve">должна вызывать вышеуказанные функции и выводить </w:t>
      </w:r>
      <w:r>
        <w:rPr>
          <w:rFonts w:ascii="Times New Roman" w:hAnsi="Times New Roman" w:cs="Times New Roman"/>
          <w:sz w:val="24"/>
          <w:szCs w:val="28"/>
        </w:rPr>
        <w:t>в консоль следующий результат:</w:t>
      </w:r>
    </w:p>
    <w:p w14:paraId="0E1B0BF3" w14:textId="77777777" w:rsidR="00362AC7" w:rsidRDefault="00574521" w:rsidP="00362AC7">
      <w:pPr>
        <w:pStyle w:val="a3"/>
        <w:numPr>
          <w:ilvl w:val="2"/>
          <w:numId w:val="9"/>
        </w:numPr>
        <w:ind w:left="1134" w:hanging="32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Результат функции </w:t>
      </w:r>
      <w:proofErr w:type="spellStart"/>
      <w:r w:rsidRPr="00B96CAC">
        <w:rPr>
          <w:rFonts w:ascii="Times New Roman" w:hAnsi="Times New Roman" w:cs="Times New Roman"/>
          <w:b/>
          <w:sz w:val="24"/>
          <w:szCs w:val="28"/>
          <w:lang w:val="en-US"/>
        </w:rPr>
        <w:t>fn</w:t>
      </w:r>
      <w:proofErr w:type="spellEnd"/>
      <w:r w:rsidRPr="00B96CAC">
        <w:rPr>
          <w:rFonts w:ascii="Times New Roman" w:hAnsi="Times New Roman" w:cs="Times New Roman"/>
          <w:b/>
          <w:sz w:val="24"/>
          <w:szCs w:val="28"/>
        </w:rPr>
        <w:t>_</w:t>
      </w:r>
      <w:proofErr w:type="spellStart"/>
      <w:r w:rsidRPr="00B96CAC">
        <w:rPr>
          <w:rFonts w:ascii="Times New Roman" w:hAnsi="Times New Roman" w:cs="Times New Roman"/>
          <w:b/>
          <w:sz w:val="24"/>
          <w:szCs w:val="28"/>
          <w:lang w:val="en-US"/>
        </w:rPr>
        <w:t>ipaddresses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574521">
        <w:rPr>
          <w:rFonts w:ascii="Times New Roman" w:hAnsi="Times New Roman" w:cs="Times New Roman"/>
          <w:sz w:val="24"/>
          <w:szCs w:val="28"/>
        </w:rPr>
        <w:t>должен быть представлен</w:t>
      </w:r>
      <w:r>
        <w:rPr>
          <w:rFonts w:ascii="Times New Roman" w:hAnsi="Times New Roman" w:cs="Times New Roman"/>
          <w:sz w:val="24"/>
          <w:szCs w:val="28"/>
        </w:rPr>
        <w:t xml:space="preserve"> в виде таблицы следующего вида:</w:t>
      </w:r>
      <w:r w:rsidR="00362AC7">
        <w:rPr>
          <w:rFonts w:ascii="Times New Roman" w:hAnsi="Times New Roman" w:cs="Times New Roman"/>
          <w:sz w:val="24"/>
          <w:szCs w:val="28"/>
        </w:rPr>
        <w:br/>
      </w:r>
      <w:r w:rsidR="00362AC7">
        <w:rPr>
          <w:noProof/>
          <w:lang w:eastAsia="ru-RU"/>
        </w:rPr>
        <w:drawing>
          <wp:inline distT="0" distB="0" distL="0" distR="0" wp14:anchorId="3EC24825" wp14:editId="3E569885">
            <wp:extent cx="4886325" cy="95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2645" w14:textId="77777777" w:rsidR="00B96CAC" w:rsidRDefault="00362AC7" w:rsidP="00362AC7">
      <w:pPr>
        <w:pStyle w:val="a3"/>
        <w:numPr>
          <w:ilvl w:val="2"/>
          <w:numId w:val="9"/>
        </w:numPr>
        <w:ind w:left="1134" w:hanging="32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Результат функции </w:t>
      </w:r>
      <w:proofErr w:type="spellStart"/>
      <w:r w:rsidRPr="00B96CAC">
        <w:rPr>
          <w:rFonts w:ascii="Times New Roman" w:hAnsi="Times New Roman" w:cs="Times New Roman"/>
          <w:b/>
          <w:sz w:val="24"/>
          <w:szCs w:val="28"/>
          <w:lang w:val="en-US"/>
        </w:rPr>
        <w:t>fn</w:t>
      </w:r>
      <w:proofErr w:type="spellEnd"/>
      <w:r w:rsidRPr="00B96CAC">
        <w:rPr>
          <w:rFonts w:ascii="Times New Roman" w:hAnsi="Times New Roman" w:cs="Times New Roman"/>
          <w:b/>
          <w:sz w:val="24"/>
          <w:szCs w:val="28"/>
        </w:rPr>
        <w:t>_</w:t>
      </w:r>
      <w:proofErr w:type="spellStart"/>
      <w:r w:rsidRPr="00B96CAC">
        <w:rPr>
          <w:rFonts w:ascii="Times New Roman" w:hAnsi="Times New Roman" w:cs="Times New Roman"/>
          <w:b/>
          <w:sz w:val="24"/>
          <w:szCs w:val="28"/>
          <w:lang w:val="en-US"/>
        </w:rPr>
        <w:t>portscan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– </w:t>
      </w:r>
      <w:r w:rsidRPr="00362AC7">
        <w:rPr>
          <w:rFonts w:ascii="Times New Roman" w:hAnsi="Times New Roman" w:cs="Times New Roman"/>
          <w:sz w:val="24"/>
          <w:szCs w:val="28"/>
        </w:rPr>
        <w:t>имена файлов и количество строк в ка</w:t>
      </w:r>
      <w:r w:rsidR="00AE4DA9">
        <w:rPr>
          <w:rFonts w:ascii="Times New Roman" w:hAnsi="Times New Roman" w:cs="Times New Roman"/>
          <w:sz w:val="24"/>
          <w:szCs w:val="28"/>
        </w:rPr>
        <w:t>ж</w:t>
      </w:r>
      <w:r w:rsidRPr="00362AC7">
        <w:rPr>
          <w:rFonts w:ascii="Times New Roman" w:hAnsi="Times New Roman" w:cs="Times New Roman"/>
          <w:sz w:val="24"/>
          <w:szCs w:val="28"/>
        </w:rPr>
        <w:t>дом из них</w:t>
      </w:r>
    </w:p>
    <w:p w14:paraId="0716F95D" w14:textId="77777777" w:rsidR="00362AC7" w:rsidRDefault="00362AC7" w:rsidP="00C46128">
      <w:pPr>
        <w:pStyle w:val="a3"/>
        <w:numPr>
          <w:ilvl w:val="2"/>
          <w:numId w:val="9"/>
        </w:numPr>
        <w:ind w:left="1134" w:hanging="321"/>
        <w:rPr>
          <w:rFonts w:ascii="Times New Roman" w:hAnsi="Times New Roman" w:cs="Times New Roman"/>
          <w:sz w:val="24"/>
          <w:szCs w:val="28"/>
        </w:rPr>
      </w:pPr>
      <w:r w:rsidRPr="00C46128">
        <w:rPr>
          <w:rFonts w:ascii="Times New Roman" w:hAnsi="Times New Roman" w:cs="Times New Roman"/>
          <w:sz w:val="24"/>
          <w:szCs w:val="28"/>
        </w:rPr>
        <w:t xml:space="preserve">Результат функции </w:t>
      </w:r>
      <w:proofErr w:type="spellStart"/>
      <w:r w:rsidRPr="00C46128">
        <w:rPr>
          <w:rFonts w:ascii="Times New Roman" w:hAnsi="Times New Roman" w:cs="Times New Roman"/>
          <w:b/>
          <w:sz w:val="24"/>
          <w:szCs w:val="28"/>
          <w:lang w:val="en-US"/>
        </w:rPr>
        <w:t>fn</w:t>
      </w:r>
      <w:proofErr w:type="spellEnd"/>
      <w:r w:rsidRPr="00C46128">
        <w:rPr>
          <w:rFonts w:ascii="Times New Roman" w:hAnsi="Times New Roman" w:cs="Times New Roman"/>
          <w:b/>
          <w:sz w:val="24"/>
          <w:szCs w:val="28"/>
        </w:rPr>
        <w:t>_</w:t>
      </w:r>
      <w:proofErr w:type="spellStart"/>
      <w:r w:rsidRPr="00C46128">
        <w:rPr>
          <w:rFonts w:ascii="Times New Roman" w:hAnsi="Times New Roman" w:cs="Times New Roman"/>
          <w:b/>
          <w:sz w:val="24"/>
          <w:szCs w:val="28"/>
          <w:lang w:val="en-US"/>
        </w:rPr>
        <w:t>ipaccess</w:t>
      </w:r>
      <w:proofErr w:type="spellEnd"/>
      <w:r w:rsidRPr="00C46128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C46128">
        <w:rPr>
          <w:rFonts w:ascii="Times New Roman" w:hAnsi="Times New Roman" w:cs="Times New Roman"/>
          <w:sz w:val="24"/>
          <w:szCs w:val="28"/>
        </w:rPr>
        <w:t>– таблица вида:</w:t>
      </w:r>
      <w:r w:rsidR="00C46128">
        <w:rPr>
          <w:rFonts w:ascii="Times New Roman" w:hAnsi="Times New Roman" w:cs="Times New Roman"/>
          <w:sz w:val="24"/>
          <w:szCs w:val="28"/>
        </w:rPr>
        <w:br/>
      </w:r>
      <w:r w:rsidR="00C46128">
        <w:rPr>
          <w:noProof/>
          <w:lang w:eastAsia="ru-RU"/>
        </w:rPr>
        <w:drawing>
          <wp:inline distT="0" distB="0" distL="0" distR="0" wp14:anchorId="1B26016F" wp14:editId="1C11AE02">
            <wp:extent cx="2762250" cy="1800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2587" w14:textId="77777777" w:rsidR="00FB7915" w:rsidRPr="00FB7915" w:rsidRDefault="00FB7915" w:rsidP="00FB7915">
      <w:pPr>
        <w:ind w:left="453"/>
        <w:rPr>
          <w:rFonts w:ascii="Times New Roman" w:hAnsi="Times New Roman" w:cs="Times New Roman"/>
          <w:sz w:val="24"/>
          <w:szCs w:val="28"/>
        </w:rPr>
      </w:pPr>
    </w:p>
    <w:p w14:paraId="37D15D1F" w14:textId="77777777" w:rsidR="00FB7915" w:rsidRDefault="00FB7915" w:rsidP="00FB7915">
      <w:pPr>
        <w:pStyle w:val="a3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Проверьте работоспособность вашего кода:</w:t>
      </w:r>
    </w:p>
    <w:p w14:paraId="75EE4720" w14:textId="77777777" w:rsidR="00FB7915" w:rsidRPr="00FB7915" w:rsidRDefault="00FB7915" w:rsidP="00FB7915">
      <w:pPr>
        <w:pStyle w:val="a3"/>
        <w:numPr>
          <w:ilvl w:val="1"/>
          <w:numId w:val="8"/>
        </w:numPr>
        <w:ind w:left="85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Запустите на выполнение модуль </w:t>
      </w:r>
      <w:proofErr w:type="spellStart"/>
      <w:r w:rsidRPr="00FB7915">
        <w:rPr>
          <w:rFonts w:ascii="Times New Roman" w:hAnsi="Times New Roman" w:cs="Times New Roman"/>
          <w:b/>
          <w:sz w:val="24"/>
          <w:szCs w:val="28"/>
          <w:lang w:val="en-US"/>
        </w:rPr>
        <w:t>zachet</w:t>
      </w:r>
      <w:proofErr w:type="spellEnd"/>
      <w:r w:rsidRPr="00FB7915">
        <w:rPr>
          <w:rFonts w:ascii="Times New Roman" w:hAnsi="Times New Roman" w:cs="Times New Roman"/>
          <w:b/>
          <w:sz w:val="24"/>
          <w:szCs w:val="28"/>
        </w:rPr>
        <w:t>.</w:t>
      </w:r>
      <w:proofErr w:type="spellStart"/>
      <w:r w:rsidRPr="00FB7915">
        <w:rPr>
          <w:rFonts w:ascii="Times New Roman" w:hAnsi="Times New Roman" w:cs="Times New Roman"/>
          <w:b/>
          <w:sz w:val="24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FB7915">
        <w:rPr>
          <w:rFonts w:ascii="Times New Roman" w:hAnsi="Times New Roman" w:cs="Times New Roman"/>
          <w:sz w:val="24"/>
          <w:szCs w:val="28"/>
        </w:rPr>
        <w:t>и убедитесь в получении результатов выполнения функции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main</w:t>
      </w:r>
    </w:p>
    <w:p w14:paraId="512B80CC" w14:textId="77777777" w:rsidR="00FB7915" w:rsidRPr="00FB7915" w:rsidRDefault="00FB7915" w:rsidP="00FB7915">
      <w:pPr>
        <w:pStyle w:val="a3"/>
        <w:numPr>
          <w:ilvl w:val="1"/>
          <w:numId w:val="8"/>
        </w:numPr>
        <w:ind w:left="851"/>
        <w:rPr>
          <w:rFonts w:ascii="Times New Roman" w:hAnsi="Times New Roman" w:cs="Times New Roman"/>
          <w:sz w:val="24"/>
          <w:szCs w:val="28"/>
        </w:rPr>
      </w:pPr>
      <w:r w:rsidRPr="00FB7915">
        <w:rPr>
          <w:rFonts w:ascii="Times New Roman" w:hAnsi="Times New Roman" w:cs="Times New Roman"/>
          <w:sz w:val="24"/>
          <w:szCs w:val="28"/>
        </w:rPr>
        <w:t xml:space="preserve">Создайте модуль </w:t>
      </w:r>
      <w:r w:rsidRPr="00FB7915">
        <w:rPr>
          <w:rFonts w:ascii="Times New Roman" w:hAnsi="Times New Roman" w:cs="Times New Roman"/>
          <w:b/>
          <w:sz w:val="24"/>
          <w:szCs w:val="28"/>
          <w:lang w:val="en-US"/>
        </w:rPr>
        <w:t>test</w:t>
      </w:r>
      <w:r w:rsidRPr="00FB7915">
        <w:rPr>
          <w:rFonts w:ascii="Times New Roman" w:hAnsi="Times New Roman" w:cs="Times New Roman"/>
          <w:b/>
          <w:sz w:val="24"/>
          <w:szCs w:val="28"/>
        </w:rPr>
        <w:t>.</w:t>
      </w:r>
      <w:proofErr w:type="spellStart"/>
      <w:r w:rsidRPr="00FB7915">
        <w:rPr>
          <w:rFonts w:ascii="Times New Roman" w:hAnsi="Times New Roman" w:cs="Times New Roman"/>
          <w:b/>
          <w:sz w:val="24"/>
          <w:szCs w:val="28"/>
          <w:lang w:val="en-US"/>
        </w:rPr>
        <w:t>py</w:t>
      </w:r>
      <w:proofErr w:type="spellEnd"/>
      <w:r w:rsidRPr="00FB7915">
        <w:rPr>
          <w:rFonts w:ascii="Times New Roman" w:hAnsi="Times New Roman" w:cs="Times New Roman"/>
          <w:sz w:val="24"/>
          <w:szCs w:val="28"/>
        </w:rPr>
        <w:t xml:space="preserve">. Выполните импорт модуля </w:t>
      </w:r>
      <w:proofErr w:type="spellStart"/>
      <w:r w:rsidRPr="00FB7915">
        <w:rPr>
          <w:rFonts w:ascii="Times New Roman" w:hAnsi="Times New Roman" w:cs="Times New Roman"/>
          <w:b/>
          <w:sz w:val="24"/>
          <w:szCs w:val="28"/>
          <w:lang w:val="en-US"/>
        </w:rPr>
        <w:t>zachet</w:t>
      </w:r>
      <w:proofErr w:type="spellEnd"/>
      <w:r w:rsidRPr="00FB7915">
        <w:rPr>
          <w:rFonts w:ascii="Times New Roman" w:hAnsi="Times New Roman" w:cs="Times New Roman"/>
          <w:b/>
          <w:sz w:val="24"/>
          <w:szCs w:val="28"/>
        </w:rPr>
        <w:t>.</w:t>
      </w:r>
      <w:proofErr w:type="spellStart"/>
      <w:r w:rsidRPr="00FB7915">
        <w:rPr>
          <w:rFonts w:ascii="Times New Roman" w:hAnsi="Times New Roman" w:cs="Times New Roman"/>
          <w:b/>
          <w:sz w:val="24"/>
          <w:szCs w:val="28"/>
          <w:lang w:val="en-US"/>
        </w:rPr>
        <w:t>py</w:t>
      </w:r>
      <w:proofErr w:type="spellEnd"/>
      <w:r w:rsidRPr="00FB7915"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 xml:space="preserve">Запустите функцию </w:t>
      </w:r>
      <w:proofErr w:type="spellStart"/>
      <w:r w:rsidRPr="00C46128">
        <w:rPr>
          <w:rFonts w:ascii="Times New Roman" w:hAnsi="Times New Roman" w:cs="Times New Roman"/>
          <w:b/>
          <w:sz w:val="24"/>
          <w:szCs w:val="28"/>
          <w:lang w:val="en-US"/>
        </w:rPr>
        <w:t>fn</w:t>
      </w:r>
      <w:proofErr w:type="spellEnd"/>
      <w:r w:rsidRPr="00C46128">
        <w:rPr>
          <w:rFonts w:ascii="Times New Roman" w:hAnsi="Times New Roman" w:cs="Times New Roman"/>
          <w:b/>
          <w:sz w:val="24"/>
          <w:szCs w:val="28"/>
        </w:rPr>
        <w:t>_</w:t>
      </w:r>
      <w:proofErr w:type="spellStart"/>
      <w:r w:rsidRPr="00C46128">
        <w:rPr>
          <w:rFonts w:ascii="Times New Roman" w:hAnsi="Times New Roman" w:cs="Times New Roman"/>
          <w:b/>
          <w:sz w:val="24"/>
          <w:szCs w:val="28"/>
          <w:lang w:val="en-US"/>
        </w:rPr>
        <w:t>ipaccess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FB7915">
        <w:rPr>
          <w:rFonts w:ascii="Times New Roman" w:hAnsi="Times New Roman" w:cs="Times New Roman"/>
          <w:sz w:val="24"/>
          <w:szCs w:val="28"/>
        </w:rPr>
        <w:t>и выведите в консоль результат ее выполнения</w:t>
      </w:r>
      <w:r>
        <w:rPr>
          <w:rFonts w:ascii="Times New Roman" w:hAnsi="Times New Roman" w:cs="Times New Roman"/>
          <w:sz w:val="24"/>
          <w:szCs w:val="28"/>
        </w:rPr>
        <w:t xml:space="preserve">. Убедитесь, что код функции </w:t>
      </w:r>
      <w:r>
        <w:rPr>
          <w:rFonts w:ascii="Times New Roman" w:hAnsi="Times New Roman" w:cs="Times New Roman"/>
          <w:sz w:val="24"/>
          <w:szCs w:val="28"/>
          <w:lang w:val="en-US"/>
        </w:rPr>
        <w:t>main</w:t>
      </w:r>
      <w:r w:rsidRPr="00FB791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из модуля </w:t>
      </w:r>
      <w:proofErr w:type="spellStart"/>
      <w:r w:rsidRPr="00FB7915">
        <w:rPr>
          <w:rFonts w:ascii="Times New Roman" w:hAnsi="Times New Roman" w:cs="Times New Roman"/>
          <w:b/>
          <w:sz w:val="24"/>
          <w:szCs w:val="28"/>
          <w:lang w:val="en-US"/>
        </w:rPr>
        <w:t>zachet</w:t>
      </w:r>
      <w:proofErr w:type="spellEnd"/>
      <w:r w:rsidRPr="00FB7915">
        <w:rPr>
          <w:rFonts w:ascii="Times New Roman" w:hAnsi="Times New Roman" w:cs="Times New Roman"/>
          <w:b/>
          <w:sz w:val="24"/>
          <w:szCs w:val="28"/>
        </w:rPr>
        <w:t>.</w:t>
      </w:r>
      <w:proofErr w:type="spellStart"/>
      <w:r w:rsidRPr="00FB7915">
        <w:rPr>
          <w:rFonts w:ascii="Times New Roman" w:hAnsi="Times New Roman" w:cs="Times New Roman"/>
          <w:b/>
          <w:sz w:val="24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FB7915">
        <w:rPr>
          <w:rFonts w:ascii="Times New Roman" w:hAnsi="Times New Roman" w:cs="Times New Roman"/>
          <w:sz w:val="24"/>
          <w:szCs w:val="28"/>
        </w:rPr>
        <w:t>не</w:t>
      </w:r>
      <w:r>
        <w:rPr>
          <w:rFonts w:ascii="Times New Roman" w:hAnsi="Times New Roman" w:cs="Times New Roman"/>
          <w:sz w:val="24"/>
          <w:szCs w:val="28"/>
        </w:rPr>
        <w:t xml:space="preserve"> выполняется.</w:t>
      </w:r>
    </w:p>
    <w:sectPr w:rsidR="00FB7915" w:rsidRPr="00FB7915" w:rsidSect="00B96CAC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129F4"/>
    <w:multiLevelType w:val="hybridMultilevel"/>
    <w:tmpl w:val="785E30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B47F31"/>
    <w:multiLevelType w:val="hybridMultilevel"/>
    <w:tmpl w:val="B13A6E5A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16BB434B"/>
    <w:multiLevelType w:val="hybridMultilevel"/>
    <w:tmpl w:val="E808F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92F5B"/>
    <w:multiLevelType w:val="hybridMultilevel"/>
    <w:tmpl w:val="01D4A4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C70DA"/>
    <w:multiLevelType w:val="hybridMultilevel"/>
    <w:tmpl w:val="5C768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D263E"/>
    <w:multiLevelType w:val="hybridMultilevel"/>
    <w:tmpl w:val="07EA01C0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D424B8"/>
    <w:multiLevelType w:val="hybridMultilevel"/>
    <w:tmpl w:val="A8E61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64D5C"/>
    <w:multiLevelType w:val="hybridMultilevel"/>
    <w:tmpl w:val="514EA2F8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BD5BBA"/>
    <w:multiLevelType w:val="multilevel"/>
    <w:tmpl w:val="6D70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2C"/>
    <w:rsid w:val="0005595D"/>
    <w:rsid w:val="000566EF"/>
    <w:rsid w:val="00073005"/>
    <w:rsid w:val="00211523"/>
    <w:rsid w:val="00263305"/>
    <w:rsid w:val="002751BE"/>
    <w:rsid w:val="00276D7F"/>
    <w:rsid w:val="00297F83"/>
    <w:rsid w:val="00362AC7"/>
    <w:rsid w:val="003663D3"/>
    <w:rsid w:val="003D084A"/>
    <w:rsid w:val="00420E6E"/>
    <w:rsid w:val="004B0ED6"/>
    <w:rsid w:val="004F2855"/>
    <w:rsid w:val="00506E34"/>
    <w:rsid w:val="00526CDE"/>
    <w:rsid w:val="0055452F"/>
    <w:rsid w:val="005665EB"/>
    <w:rsid w:val="00574521"/>
    <w:rsid w:val="007C4B76"/>
    <w:rsid w:val="007E1BDE"/>
    <w:rsid w:val="00835DDF"/>
    <w:rsid w:val="00846AD7"/>
    <w:rsid w:val="009054AD"/>
    <w:rsid w:val="00906E1C"/>
    <w:rsid w:val="009E502C"/>
    <w:rsid w:val="009E5565"/>
    <w:rsid w:val="009F0013"/>
    <w:rsid w:val="00A21F8A"/>
    <w:rsid w:val="00A40C35"/>
    <w:rsid w:val="00AE4DA9"/>
    <w:rsid w:val="00B96CAC"/>
    <w:rsid w:val="00C37B73"/>
    <w:rsid w:val="00C46128"/>
    <w:rsid w:val="00C96B64"/>
    <w:rsid w:val="00CC212D"/>
    <w:rsid w:val="00DA07BE"/>
    <w:rsid w:val="00DC068F"/>
    <w:rsid w:val="00E24168"/>
    <w:rsid w:val="00E71CD9"/>
    <w:rsid w:val="00EA5AEF"/>
    <w:rsid w:val="00F70D32"/>
    <w:rsid w:val="00FB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CFD4"/>
  <w15:chartTrackingRefBased/>
  <w15:docId w15:val="{A69B66C7-5694-4798-9824-9C4B3584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6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6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D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F2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28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4F2855"/>
  </w:style>
  <w:style w:type="character" w:customStyle="1" w:styleId="kw3">
    <w:name w:val="kw3"/>
    <w:basedOn w:val="a0"/>
    <w:rsid w:val="004F2855"/>
  </w:style>
  <w:style w:type="character" w:customStyle="1" w:styleId="br0">
    <w:name w:val="br0"/>
    <w:basedOn w:val="a0"/>
    <w:rsid w:val="004F2855"/>
  </w:style>
  <w:style w:type="character" w:customStyle="1" w:styleId="sy0">
    <w:name w:val="sy0"/>
    <w:basedOn w:val="a0"/>
    <w:rsid w:val="004F2855"/>
  </w:style>
  <w:style w:type="character" w:customStyle="1" w:styleId="me1">
    <w:name w:val="me1"/>
    <w:basedOn w:val="a0"/>
    <w:rsid w:val="004F2855"/>
  </w:style>
  <w:style w:type="character" w:customStyle="1" w:styleId="st0">
    <w:name w:val="st0"/>
    <w:basedOn w:val="a0"/>
    <w:rsid w:val="004F2855"/>
  </w:style>
  <w:style w:type="character" w:customStyle="1" w:styleId="kw2">
    <w:name w:val="kw2"/>
    <w:basedOn w:val="a0"/>
    <w:rsid w:val="004F2855"/>
  </w:style>
  <w:style w:type="character" w:customStyle="1" w:styleId="nu0">
    <w:name w:val="nu0"/>
    <w:basedOn w:val="a0"/>
    <w:rsid w:val="004F2855"/>
  </w:style>
  <w:style w:type="character" w:customStyle="1" w:styleId="10">
    <w:name w:val="Заголовок 1 Знак"/>
    <w:basedOn w:val="a0"/>
    <w:link w:val="1"/>
    <w:uiPriority w:val="9"/>
    <w:rsid w:val="00906E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a0"/>
    <w:rsid w:val="00906E1C"/>
  </w:style>
  <w:style w:type="character" w:customStyle="1" w:styleId="pln">
    <w:name w:val="pln"/>
    <w:basedOn w:val="a0"/>
    <w:rsid w:val="00906E1C"/>
  </w:style>
  <w:style w:type="character" w:customStyle="1" w:styleId="pun">
    <w:name w:val="pun"/>
    <w:basedOn w:val="a0"/>
    <w:rsid w:val="00906E1C"/>
  </w:style>
  <w:style w:type="character" w:customStyle="1" w:styleId="str">
    <w:name w:val="str"/>
    <w:basedOn w:val="a0"/>
    <w:rsid w:val="00906E1C"/>
  </w:style>
  <w:style w:type="character" w:customStyle="1" w:styleId="n">
    <w:name w:val="n"/>
    <w:basedOn w:val="a0"/>
    <w:rsid w:val="00906E1C"/>
  </w:style>
  <w:style w:type="character" w:customStyle="1" w:styleId="o">
    <w:name w:val="o"/>
    <w:basedOn w:val="a0"/>
    <w:rsid w:val="00906E1C"/>
  </w:style>
  <w:style w:type="character" w:customStyle="1" w:styleId="pre">
    <w:name w:val="pre"/>
    <w:basedOn w:val="a0"/>
    <w:rsid w:val="00906E1C"/>
  </w:style>
  <w:style w:type="table" w:styleId="a4">
    <w:name w:val="Table Grid"/>
    <w:basedOn w:val="a1"/>
    <w:uiPriority w:val="39"/>
    <w:rsid w:val="00906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06E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3663D3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6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846A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1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ctshore.com/python/python-ping-tutoria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platform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Влад Королёв</cp:lastModifiedBy>
  <cp:revision>4</cp:revision>
  <dcterms:created xsi:type="dcterms:W3CDTF">2020-02-07T13:13:00Z</dcterms:created>
  <dcterms:modified xsi:type="dcterms:W3CDTF">2022-10-07T15:08:00Z</dcterms:modified>
</cp:coreProperties>
</file>