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4AC" w:rsidRPr="00115778" w:rsidRDefault="00115778" w:rsidP="00115778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 xml:space="preserve">      </w:t>
      </w:r>
      <w:r w:rsidR="007E44AC" w:rsidRPr="00115778">
        <w:rPr>
          <w:rStyle w:val="a3"/>
          <w:rFonts w:ascii="Times New Roman" w:hAnsi="Times New Roman" w:cs="Times New Roman"/>
          <w:i/>
          <w:sz w:val="32"/>
          <w:szCs w:val="32"/>
        </w:rPr>
        <w:t>В период подготовки и в дни проведения ЕГЭ дети должны очень хорошо питаться.</w:t>
      </w:r>
      <w:r w:rsidR="007E44AC" w:rsidRPr="00115778">
        <w:rPr>
          <w:rFonts w:ascii="Times New Roman" w:hAnsi="Times New Roman" w:cs="Times New Roman"/>
          <w:sz w:val="28"/>
          <w:szCs w:val="28"/>
        </w:rPr>
        <w:t xml:space="preserve"> Причём </w:t>
      </w:r>
      <w:hyperlink r:id="rId4" w:tooltip="Рецепты блюд для детей" w:history="1">
        <w:r w:rsidR="007E44AC" w:rsidRPr="00115778">
          <w:rPr>
            <w:rStyle w:val="a4"/>
            <w:rFonts w:ascii="Times New Roman" w:hAnsi="Times New Roman" w:cs="Times New Roman"/>
            <w:sz w:val="28"/>
            <w:szCs w:val="28"/>
          </w:rPr>
          <w:t>пища</w:t>
        </w:r>
      </w:hyperlink>
      <w:r w:rsidR="007E44AC" w:rsidRPr="00115778">
        <w:rPr>
          <w:rFonts w:ascii="Times New Roman" w:hAnsi="Times New Roman" w:cs="Times New Roman"/>
          <w:sz w:val="28"/>
          <w:szCs w:val="28"/>
        </w:rPr>
        <w:t xml:space="preserve">, для стимуляции хорошей работы головного мозга, должна быть разнообразной, сбалансированной и питательной. </w:t>
      </w:r>
      <w:r w:rsidR="007E44AC" w:rsidRPr="00115778">
        <w:rPr>
          <w:rFonts w:ascii="Times New Roman" w:hAnsi="Times New Roman" w:cs="Times New Roman"/>
          <w:sz w:val="28"/>
          <w:szCs w:val="28"/>
        </w:rPr>
        <w:br/>
      </w:r>
      <w:r w:rsidR="007E44AC" w:rsidRPr="00115778">
        <w:rPr>
          <w:rStyle w:val="a3"/>
          <w:rFonts w:ascii="Times New Roman" w:hAnsi="Times New Roman" w:cs="Times New Roman"/>
          <w:sz w:val="28"/>
          <w:szCs w:val="28"/>
          <w:u w:val="single"/>
        </w:rPr>
        <w:t>Продукты,  улучшающие память.</w:t>
      </w:r>
      <w:r w:rsidR="007E44AC" w:rsidRPr="00115778">
        <w:rPr>
          <w:rFonts w:ascii="Times New Roman" w:hAnsi="Times New Roman" w:cs="Times New Roman"/>
          <w:sz w:val="28"/>
          <w:szCs w:val="28"/>
        </w:rPr>
        <w:t xml:space="preserve"> Учёные к числу таковых относят: авокадо,</w:t>
      </w:r>
      <w:r>
        <w:rPr>
          <w:rFonts w:ascii="Times New Roman" w:hAnsi="Times New Roman" w:cs="Times New Roman"/>
          <w:sz w:val="28"/>
          <w:szCs w:val="28"/>
        </w:rPr>
        <w:t xml:space="preserve"> ананас и морковь.</w:t>
      </w:r>
      <w:r w:rsidR="007E44AC" w:rsidRPr="00115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44AC" w:rsidRPr="00115778">
        <w:rPr>
          <w:rFonts w:ascii="Times New Roman" w:hAnsi="Times New Roman" w:cs="Times New Roman"/>
          <w:sz w:val="28"/>
          <w:szCs w:val="28"/>
        </w:rPr>
        <w:t xml:space="preserve"> </w:t>
      </w:r>
      <w:r w:rsidR="007E44AC" w:rsidRPr="00115778">
        <w:rPr>
          <w:rFonts w:ascii="Times New Roman" w:hAnsi="Times New Roman" w:cs="Times New Roman"/>
          <w:sz w:val="28"/>
          <w:szCs w:val="28"/>
        </w:rPr>
        <w:br/>
      </w:r>
      <w:r w:rsidR="007E44AC" w:rsidRPr="00115778">
        <w:rPr>
          <w:rFonts w:ascii="Times New Roman" w:hAnsi="Times New Roman" w:cs="Times New Roman"/>
          <w:sz w:val="28"/>
          <w:szCs w:val="28"/>
          <w:u w:val="single"/>
        </w:rPr>
        <w:t>Авокадо</w:t>
      </w:r>
      <w:r w:rsidR="007E44AC" w:rsidRPr="00115778">
        <w:rPr>
          <w:rFonts w:ascii="Times New Roman" w:hAnsi="Times New Roman" w:cs="Times New Roman"/>
          <w:sz w:val="28"/>
          <w:szCs w:val="28"/>
        </w:rPr>
        <w:t xml:space="preserve"> в большом количестве содержит жирные аминокислоты и является мощным источником энергии для кратковременной памяти. Употреблять его следует не менее половинки плода в день.</w:t>
      </w:r>
      <w:r w:rsidR="007E44AC" w:rsidRPr="00115778">
        <w:rPr>
          <w:rFonts w:ascii="Times New Roman" w:hAnsi="Times New Roman" w:cs="Times New Roman"/>
          <w:sz w:val="28"/>
          <w:szCs w:val="28"/>
        </w:rPr>
        <w:br/>
      </w:r>
      <w:r w:rsidR="007E44AC" w:rsidRPr="00115778">
        <w:rPr>
          <w:rFonts w:ascii="Times New Roman" w:hAnsi="Times New Roman" w:cs="Times New Roman"/>
          <w:sz w:val="28"/>
          <w:szCs w:val="28"/>
          <w:u w:val="single"/>
        </w:rPr>
        <w:t>Ананас</w:t>
      </w:r>
      <w:r w:rsidR="007E44AC" w:rsidRPr="00115778">
        <w:rPr>
          <w:rFonts w:ascii="Times New Roman" w:hAnsi="Times New Roman" w:cs="Times New Roman"/>
          <w:sz w:val="28"/>
          <w:szCs w:val="28"/>
        </w:rPr>
        <w:t xml:space="preserve">. В пищу можно употреблять как плоды, так и соки. Для удержания в памяти больших объёмов текстового материала - в день достаточно употреблять один стакан сока или 1/3 часть плода ананаса.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44AC" w:rsidRPr="00115778">
        <w:rPr>
          <w:rFonts w:ascii="Times New Roman" w:hAnsi="Times New Roman" w:cs="Times New Roman"/>
          <w:sz w:val="28"/>
          <w:szCs w:val="28"/>
        </w:rPr>
        <w:br/>
      </w:r>
      <w:r w:rsidR="007E44AC" w:rsidRPr="00115778">
        <w:rPr>
          <w:rFonts w:ascii="Times New Roman" w:hAnsi="Times New Roman" w:cs="Times New Roman"/>
          <w:sz w:val="28"/>
          <w:szCs w:val="28"/>
          <w:u w:val="single"/>
        </w:rPr>
        <w:t>Морковь</w:t>
      </w:r>
      <w:r w:rsidR="007E44AC" w:rsidRPr="00115778">
        <w:rPr>
          <w:rFonts w:ascii="Times New Roman" w:hAnsi="Times New Roman" w:cs="Times New Roman"/>
          <w:sz w:val="28"/>
          <w:szCs w:val="28"/>
        </w:rPr>
        <w:t xml:space="preserve">. Каротин и высокое содержание витамина «А» в этом овоще с наших грядок очень хорошо стимулирует кровообращение и обмен веществ в мозге. Очень полезно съесть 150…200 грамм тёртой моркови перед запоминанием (зазубриванием) систематизированной информации такой, как даты исторических событий, формулы, цитаты, правила и аксиомы.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44AC" w:rsidRPr="00115778">
        <w:rPr>
          <w:rFonts w:ascii="Times New Roman" w:hAnsi="Times New Roman" w:cs="Times New Roman"/>
          <w:sz w:val="28"/>
          <w:szCs w:val="28"/>
        </w:rPr>
        <w:br/>
      </w:r>
      <w:r w:rsidR="007E44AC" w:rsidRPr="00115778">
        <w:rPr>
          <w:rStyle w:val="a3"/>
          <w:rFonts w:ascii="Times New Roman" w:hAnsi="Times New Roman" w:cs="Times New Roman"/>
          <w:sz w:val="28"/>
          <w:szCs w:val="28"/>
          <w:u w:val="single"/>
        </w:rPr>
        <w:t>Продукты для улучшения возможностей мозга по концентрации внимания.</w:t>
      </w:r>
      <w:r w:rsidR="007E44AC" w:rsidRPr="00115778">
        <w:rPr>
          <w:rFonts w:ascii="Times New Roman" w:hAnsi="Times New Roman" w:cs="Times New Roman"/>
          <w:sz w:val="28"/>
          <w:szCs w:val="28"/>
        </w:rPr>
        <w:t xml:space="preserve"> К ним относят: креветки, лук репчатый, орехи.</w:t>
      </w:r>
      <w:r w:rsidR="007E44AC" w:rsidRPr="00115778">
        <w:rPr>
          <w:rFonts w:ascii="Times New Roman" w:hAnsi="Times New Roman" w:cs="Times New Roman"/>
          <w:sz w:val="28"/>
          <w:szCs w:val="28"/>
        </w:rPr>
        <w:br/>
      </w:r>
      <w:r w:rsidR="007E44AC" w:rsidRPr="00115778">
        <w:rPr>
          <w:rFonts w:ascii="Times New Roman" w:hAnsi="Times New Roman" w:cs="Times New Roman"/>
          <w:sz w:val="28"/>
          <w:szCs w:val="28"/>
          <w:u w:val="single"/>
        </w:rPr>
        <w:t>Креветки</w:t>
      </w:r>
      <w:r w:rsidR="007E44AC" w:rsidRPr="00115778">
        <w:rPr>
          <w:rFonts w:ascii="Times New Roman" w:hAnsi="Times New Roman" w:cs="Times New Roman"/>
          <w:sz w:val="28"/>
          <w:szCs w:val="28"/>
        </w:rPr>
        <w:t>. Достаточно съедать 100 грамм в день, но соль применять можно только после полной кулинарной обработки (жарения или варки), а лучше съедать эту порцию вообще без соли. Креветки являются своеобразным деликатесом для деятельности мозга. Они снабжают его нужными и чрезвычайно важными для усиленной работы аминокислотами, что не позволяет вниманию ребёнка ослабнуть.</w:t>
      </w:r>
      <w:r w:rsidR="007E44AC" w:rsidRPr="00115778">
        <w:rPr>
          <w:rFonts w:ascii="Times New Roman" w:hAnsi="Times New Roman" w:cs="Times New Roman"/>
          <w:sz w:val="28"/>
          <w:szCs w:val="28"/>
        </w:rPr>
        <w:br/>
      </w:r>
      <w:r w:rsidR="007E44AC" w:rsidRPr="00115778">
        <w:rPr>
          <w:rFonts w:ascii="Times New Roman" w:hAnsi="Times New Roman" w:cs="Times New Roman"/>
          <w:sz w:val="28"/>
          <w:szCs w:val="28"/>
          <w:u w:val="single"/>
        </w:rPr>
        <w:t>Лук репчатый</w:t>
      </w:r>
      <w:r w:rsidR="007E44AC" w:rsidRPr="00115778">
        <w:rPr>
          <w:rFonts w:ascii="Times New Roman" w:hAnsi="Times New Roman" w:cs="Times New Roman"/>
          <w:sz w:val="28"/>
          <w:szCs w:val="28"/>
        </w:rPr>
        <w:t xml:space="preserve">. Желательно чтобы ребёнок съедал в сыром виде не менее половины луковицы ежедневно. Добавляйте его в какие-нибудь вкусные салаты, главное чтобы это количество ваш ребенок получал с пищей ежедневно. Лук улучшает снабжение мозга кислородом, способствует разжижению крови, очень хорошо помогает </w:t>
      </w:r>
      <w:r w:rsidR="007E44AC" w:rsidRPr="00115778">
        <w:rPr>
          <w:rStyle w:val="a3"/>
          <w:rFonts w:ascii="Times New Roman" w:hAnsi="Times New Roman" w:cs="Times New Roman"/>
          <w:sz w:val="28"/>
          <w:szCs w:val="28"/>
        </w:rPr>
        <w:t>при психической усталости и умственном переутомлении</w:t>
      </w:r>
      <w:r w:rsidR="007E44AC" w:rsidRPr="00115778">
        <w:rPr>
          <w:rFonts w:ascii="Times New Roman" w:hAnsi="Times New Roman" w:cs="Times New Roman"/>
          <w:sz w:val="28"/>
          <w:szCs w:val="28"/>
        </w:rPr>
        <w:t>.</w:t>
      </w:r>
      <w:r w:rsidR="007E44AC" w:rsidRPr="00115778">
        <w:rPr>
          <w:rFonts w:ascii="Times New Roman" w:hAnsi="Times New Roman" w:cs="Times New Roman"/>
          <w:sz w:val="28"/>
          <w:szCs w:val="28"/>
        </w:rPr>
        <w:br/>
      </w:r>
      <w:r w:rsidR="007E44AC" w:rsidRPr="00115778">
        <w:rPr>
          <w:rFonts w:ascii="Times New Roman" w:hAnsi="Times New Roman" w:cs="Times New Roman"/>
          <w:sz w:val="28"/>
          <w:szCs w:val="28"/>
          <w:u w:val="single"/>
        </w:rPr>
        <w:t>Орехи</w:t>
      </w:r>
      <w:r w:rsidR="007E44AC" w:rsidRPr="00115778">
        <w:rPr>
          <w:rFonts w:ascii="Times New Roman" w:hAnsi="Times New Roman" w:cs="Times New Roman"/>
          <w:sz w:val="28"/>
          <w:szCs w:val="28"/>
        </w:rPr>
        <w:t>. Мощно укрепляют нервную систему, резко и на долгое время стимулируют деятельность мозга, лучше всего предложить их ребёнку незадолго до экзамена. Это продукты, позволяющие в течение продолжительного времени работать в режиме «мозгового штурма».</w:t>
      </w:r>
      <w:r w:rsidR="007E44AC" w:rsidRPr="00115778">
        <w:rPr>
          <w:rFonts w:ascii="Times New Roman" w:hAnsi="Times New Roman" w:cs="Times New Roman"/>
          <w:sz w:val="28"/>
          <w:szCs w:val="28"/>
        </w:rPr>
        <w:br/>
      </w:r>
      <w:r w:rsidR="007E44AC" w:rsidRPr="00115778">
        <w:rPr>
          <w:rStyle w:val="a3"/>
          <w:rFonts w:ascii="Times New Roman" w:hAnsi="Times New Roman" w:cs="Times New Roman"/>
          <w:sz w:val="28"/>
          <w:szCs w:val="28"/>
          <w:u w:val="single"/>
        </w:rPr>
        <w:t>Продукты для достижения эффекта «творческого озарения».</w:t>
      </w:r>
      <w:r w:rsidR="007E44AC" w:rsidRPr="00115778">
        <w:rPr>
          <w:rFonts w:ascii="Times New Roman" w:hAnsi="Times New Roman" w:cs="Times New Roman"/>
          <w:sz w:val="28"/>
          <w:szCs w:val="28"/>
        </w:rPr>
        <w:t xml:space="preserve"> С давних времён в ожидании прихода «Музы» творческие личности употребляли в пищу инжир и тмин.</w:t>
      </w:r>
      <w:r w:rsidR="007E44AC" w:rsidRPr="00115778">
        <w:rPr>
          <w:rFonts w:ascii="Times New Roman" w:hAnsi="Times New Roman" w:cs="Times New Roman"/>
          <w:sz w:val="28"/>
          <w:szCs w:val="28"/>
        </w:rPr>
        <w:br/>
      </w:r>
      <w:r w:rsidR="007E44AC" w:rsidRPr="00115778">
        <w:rPr>
          <w:rFonts w:ascii="Times New Roman" w:hAnsi="Times New Roman" w:cs="Times New Roman"/>
          <w:sz w:val="28"/>
          <w:szCs w:val="28"/>
          <w:u w:val="single"/>
        </w:rPr>
        <w:t>Инжир</w:t>
      </w:r>
      <w:r w:rsidR="007E44AC" w:rsidRPr="00115778">
        <w:rPr>
          <w:rFonts w:ascii="Times New Roman" w:hAnsi="Times New Roman" w:cs="Times New Roman"/>
          <w:sz w:val="28"/>
          <w:szCs w:val="28"/>
        </w:rPr>
        <w:t>. В своём составе он содержит вещество по химическому составу схожее с аспирином и большое количество эфирных масел. При употреблении инжира в пищу резко улучшается снабжение мозга кровью и, соответственно кислородом, что освобождает голову для новых идей и способствует развитию творческого мышления.</w:t>
      </w:r>
      <w:r w:rsidR="007E44AC" w:rsidRPr="0011577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000000" w:rsidRPr="00115778" w:rsidRDefault="00115778" w:rsidP="0011577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00000" w:rsidRPr="00115778" w:rsidSect="00115778">
      <w:pgSz w:w="11906" w:h="16838"/>
      <w:pgMar w:top="426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E44AC"/>
    <w:rsid w:val="00115778"/>
    <w:rsid w:val="007E4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E44AC"/>
    <w:rPr>
      <w:b/>
      <w:bCs/>
    </w:rPr>
  </w:style>
  <w:style w:type="character" w:styleId="a4">
    <w:name w:val="Hyperlink"/>
    <w:basedOn w:val="a0"/>
    <w:uiPriority w:val="99"/>
    <w:semiHidden/>
    <w:unhideWhenUsed/>
    <w:rsid w:val="007E44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papa.ru/pitanye/39-recept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игнатьева</dc:creator>
  <cp:keywords/>
  <dc:description/>
  <cp:lastModifiedBy>игнатьева</cp:lastModifiedBy>
  <cp:revision>2</cp:revision>
  <dcterms:created xsi:type="dcterms:W3CDTF">2013-04-17T15:44:00Z</dcterms:created>
  <dcterms:modified xsi:type="dcterms:W3CDTF">2013-04-17T16:01:00Z</dcterms:modified>
</cp:coreProperties>
</file>