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78CA0" w14:textId="77777777" w:rsidR="00216D66" w:rsidRDefault="00216D66" w:rsidP="00216D66">
      <w:pPr>
        <w:spacing w:after="0" w:line="240" w:lineRule="auto"/>
      </w:pPr>
      <w:r>
        <w:t xml:space="preserve">Описание проекта </w:t>
      </w:r>
      <w:proofErr w:type="spellStart"/>
      <w:r>
        <w:t>Pyqt</w:t>
      </w:r>
      <w:proofErr w:type="spellEnd"/>
    </w:p>
    <w:p w14:paraId="250AB523" w14:textId="1EA84DEF" w:rsidR="00216D66" w:rsidRDefault="00216D66" w:rsidP="00216D66">
      <w:pPr>
        <w:spacing w:after="0" w:line="240" w:lineRule="auto"/>
      </w:pPr>
      <w:r>
        <w:t>Проект предст</w:t>
      </w:r>
      <w:r>
        <w:t>а</w:t>
      </w:r>
      <w:r>
        <w:t>вляет из себя пошаговую стратегическую игру для двух или более</w:t>
      </w:r>
    </w:p>
    <w:p w14:paraId="26D3BF7B" w14:textId="77777777" w:rsidR="00216D66" w:rsidRDefault="00216D66" w:rsidP="00216D66">
      <w:pPr>
        <w:spacing w:after="0" w:line="240" w:lineRule="auto"/>
      </w:pPr>
      <w:r>
        <w:t xml:space="preserve">игроков на основе </w:t>
      </w:r>
      <w:proofErr w:type="spellStart"/>
      <w:r>
        <w:t>android</w:t>
      </w:r>
      <w:proofErr w:type="spellEnd"/>
      <w:r>
        <w:t>-игры "</w:t>
      </w:r>
      <w:proofErr w:type="spellStart"/>
      <w:r>
        <w:t>Influence</w:t>
      </w:r>
      <w:proofErr w:type="spellEnd"/>
      <w:r>
        <w:t>".</w:t>
      </w:r>
    </w:p>
    <w:p w14:paraId="24659B44" w14:textId="77777777" w:rsidR="00216D66" w:rsidRDefault="00216D66" w:rsidP="00216D66">
      <w:pPr>
        <w:spacing w:after="0" w:line="240" w:lineRule="auto"/>
      </w:pPr>
    </w:p>
    <w:p w14:paraId="6902416A" w14:textId="705D960D" w:rsidR="00216D66" w:rsidRDefault="00216D66" w:rsidP="00216D66">
      <w:pPr>
        <w:spacing w:after="0" w:line="240" w:lineRule="auto"/>
      </w:pPr>
      <w:r>
        <w:t>Игровое поле будет выглядеть как соедин</w:t>
      </w:r>
      <w:r>
        <w:t>ё</w:t>
      </w:r>
      <w:r>
        <w:t>нные между собой линиями шестиугольники</w:t>
      </w:r>
    </w:p>
    <w:p w14:paraId="169464D0" w14:textId="77777777" w:rsidR="00216D66" w:rsidRDefault="00216D66" w:rsidP="00216D66">
      <w:pPr>
        <w:spacing w:after="0" w:line="240" w:lineRule="auto"/>
      </w:pPr>
      <w:r>
        <w:t>(от краёв 6-угольника ведётся линия к противоположному краю другого 6-угольника),</w:t>
      </w:r>
    </w:p>
    <w:p w14:paraId="55EC4937" w14:textId="77777777" w:rsidR="00216D66" w:rsidRDefault="00216D66" w:rsidP="00216D66">
      <w:pPr>
        <w:spacing w:after="0" w:line="240" w:lineRule="auto"/>
      </w:pPr>
      <w:r>
        <w:t xml:space="preserve">каждый шестиугольник </w:t>
      </w:r>
      <w:proofErr w:type="gramStart"/>
      <w:r>
        <w:t>- это</w:t>
      </w:r>
      <w:proofErr w:type="gramEnd"/>
      <w:r>
        <w:t xml:space="preserve"> пустая или принадлежащая игроку ячейка.</w:t>
      </w:r>
    </w:p>
    <w:p w14:paraId="64C1B206" w14:textId="77777777" w:rsidR="00216D66" w:rsidRDefault="00216D66" w:rsidP="00216D66">
      <w:pPr>
        <w:spacing w:after="0" w:line="240" w:lineRule="auto"/>
      </w:pPr>
    </w:p>
    <w:p w14:paraId="75D7715C" w14:textId="17B2646A" w:rsidR="00216D66" w:rsidRDefault="00216D66" w:rsidP="00216D66">
      <w:pPr>
        <w:spacing w:after="0" w:line="240" w:lineRule="auto"/>
      </w:pPr>
      <w:r>
        <w:t>Игрок будет в праве ходить только на те ячейки, которые соед</w:t>
      </w:r>
      <w:r>
        <w:t>и</w:t>
      </w:r>
      <w:r>
        <w:t>нены линиями с ячейкой, откуда он ходит.</w:t>
      </w:r>
    </w:p>
    <w:p w14:paraId="6524C6D0" w14:textId="77777777" w:rsidR="00216D66" w:rsidRDefault="00216D66" w:rsidP="00216D66">
      <w:pPr>
        <w:spacing w:after="0" w:line="240" w:lineRule="auto"/>
      </w:pPr>
    </w:p>
    <w:p w14:paraId="4EEC0516" w14:textId="77777777" w:rsidR="00216D66" w:rsidRDefault="00216D66" w:rsidP="00216D66">
      <w:pPr>
        <w:spacing w:after="0" w:line="240" w:lineRule="auto"/>
      </w:pPr>
      <w:r>
        <w:t>Игра проходит в две фазы:</w:t>
      </w:r>
    </w:p>
    <w:p w14:paraId="4F8BE991" w14:textId="77777777" w:rsidR="00216D66" w:rsidRDefault="00216D66" w:rsidP="00216D66">
      <w:pPr>
        <w:spacing w:after="0" w:line="240" w:lineRule="auto"/>
      </w:pPr>
      <w:r>
        <w:t>1. С каждой ячейки можно походить на соседнюю (тогда в ячейке, с которой походили, будет 1 очко,</w:t>
      </w:r>
    </w:p>
    <w:p w14:paraId="458C51F1" w14:textId="77777777" w:rsidR="00216D66" w:rsidRDefault="00216D66" w:rsidP="00216D66">
      <w:pPr>
        <w:spacing w:after="0" w:line="240" w:lineRule="auto"/>
      </w:pPr>
      <w:r>
        <w:t>а в той, на которую походили очки распределяются следующим образом:</w:t>
      </w:r>
    </w:p>
    <w:p w14:paraId="33306477" w14:textId="77777777" w:rsidR="00216D66" w:rsidRDefault="00216D66" w:rsidP="00216D66">
      <w:pPr>
        <w:spacing w:after="0" w:line="240" w:lineRule="auto"/>
      </w:pPr>
      <w:r>
        <w:t>а) если очки нападающей ячейки минус очки атакованной больше 2, то атакованная</w:t>
      </w:r>
    </w:p>
    <w:p w14:paraId="628B01DE" w14:textId="77777777" w:rsidR="00216D66" w:rsidRDefault="00216D66" w:rsidP="00216D66">
      <w:pPr>
        <w:spacing w:after="0" w:line="240" w:lineRule="auto"/>
      </w:pPr>
      <w:r>
        <w:t>начинает принадлежать игроку, владеющему нападающей, а количество</w:t>
      </w:r>
    </w:p>
    <w:p w14:paraId="09D39D49" w14:textId="77777777" w:rsidR="00216D66" w:rsidRDefault="00216D66" w:rsidP="00216D66">
      <w:pPr>
        <w:spacing w:after="0" w:line="240" w:lineRule="auto"/>
      </w:pPr>
      <w:r>
        <w:t>очков = очки нападающей ячейки минус очки атакованной</w:t>
      </w:r>
    </w:p>
    <w:p w14:paraId="1645A1C2" w14:textId="77777777" w:rsidR="00216D66" w:rsidRDefault="00216D66" w:rsidP="00216D66">
      <w:pPr>
        <w:spacing w:after="0" w:line="240" w:lineRule="auto"/>
      </w:pPr>
      <w:r>
        <w:t>б) если очки нападающей ячейки минус очки атакованной меньше -2, количество</w:t>
      </w:r>
    </w:p>
    <w:p w14:paraId="085B57B6" w14:textId="77777777" w:rsidR="00216D66" w:rsidRDefault="00216D66" w:rsidP="00216D66">
      <w:pPr>
        <w:spacing w:after="0" w:line="240" w:lineRule="auto"/>
      </w:pPr>
      <w:r>
        <w:t xml:space="preserve">очков </w:t>
      </w:r>
      <w:proofErr w:type="gramStart"/>
      <w:r>
        <w:t>в  атакованной</w:t>
      </w:r>
      <w:proofErr w:type="gramEnd"/>
      <w:r>
        <w:t xml:space="preserve"> = очки атакованной ячейки минус очки нападающей</w:t>
      </w:r>
    </w:p>
    <w:p w14:paraId="3340987E" w14:textId="77777777" w:rsidR="00216D66" w:rsidRDefault="00216D66" w:rsidP="00216D66">
      <w:pPr>
        <w:spacing w:after="0" w:line="240" w:lineRule="auto"/>
      </w:pPr>
      <w:r>
        <w:t>в) иначе в каждых ячейках будут по одному очку, но принадлежит ли ячейка атаковавшему</w:t>
      </w:r>
    </w:p>
    <w:p w14:paraId="5026D62A" w14:textId="77777777" w:rsidR="00216D66" w:rsidRDefault="00216D66" w:rsidP="00216D66">
      <w:pPr>
        <w:spacing w:after="0" w:line="240" w:lineRule="auto"/>
      </w:pPr>
      <w:r>
        <w:t>игроку - будут решать шансы:</w:t>
      </w:r>
    </w:p>
    <w:p w14:paraId="7CF2F287" w14:textId="77777777" w:rsidR="00216D66" w:rsidRDefault="00216D66" w:rsidP="00216D66">
      <w:pPr>
        <w:spacing w:after="0" w:line="240" w:lineRule="auto"/>
      </w:pPr>
      <w:proofErr w:type="spellStart"/>
      <w:r>
        <w:t>в.а</w:t>
      </w:r>
      <w:proofErr w:type="spellEnd"/>
      <w:r>
        <w:t>) если очки нападающей ячейки минус очки атакованной равны 1, то шанс,</w:t>
      </w:r>
    </w:p>
    <w:p w14:paraId="0F4F2D1E" w14:textId="77777777" w:rsidR="00216D66" w:rsidRDefault="00216D66" w:rsidP="00216D66">
      <w:pPr>
        <w:spacing w:after="0" w:line="240" w:lineRule="auto"/>
      </w:pPr>
      <w:r>
        <w:t>что новая ячейка принадлежит новому игроку: 75%</w:t>
      </w:r>
    </w:p>
    <w:p w14:paraId="6B8285FA" w14:textId="77777777" w:rsidR="00216D66" w:rsidRDefault="00216D66" w:rsidP="00216D66">
      <w:pPr>
        <w:spacing w:after="0" w:line="240" w:lineRule="auto"/>
      </w:pPr>
      <w:proofErr w:type="spellStart"/>
      <w:r>
        <w:t>в.б</w:t>
      </w:r>
      <w:proofErr w:type="spellEnd"/>
      <w:r>
        <w:t>) если очки нападающей ячейки минус очки атакованной равны 0, то шанс,</w:t>
      </w:r>
    </w:p>
    <w:p w14:paraId="095ABCDD" w14:textId="77777777" w:rsidR="00216D66" w:rsidRDefault="00216D66" w:rsidP="00216D66">
      <w:pPr>
        <w:spacing w:after="0" w:line="240" w:lineRule="auto"/>
      </w:pPr>
      <w:r>
        <w:t>что новая ячейка принадлежит новому игроку: 50%</w:t>
      </w:r>
    </w:p>
    <w:p w14:paraId="790C1345" w14:textId="77777777" w:rsidR="00216D66" w:rsidRDefault="00216D66" w:rsidP="00216D66">
      <w:pPr>
        <w:spacing w:after="0" w:line="240" w:lineRule="auto"/>
      </w:pPr>
      <w:proofErr w:type="spellStart"/>
      <w:r>
        <w:t>в.в</w:t>
      </w:r>
      <w:proofErr w:type="spellEnd"/>
      <w:r>
        <w:t>) если очки нападающей ячейки минус очки атакованной равны -1, то шанс,</w:t>
      </w:r>
    </w:p>
    <w:p w14:paraId="5F4C259E" w14:textId="77777777" w:rsidR="00216D66" w:rsidRDefault="00216D66" w:rsidP="00216D66">
      <w:pPr>
        <w:spacing w:after="0" w:line="240" w:lineRule="auto"/>
      </w:pPr>
      <w:r>
        <w:t>что новая ячейка принадлежит новому игроку: 25%</w:t>
      </w:r>
    </w:p>
    <w:p w14:paraId="074BF971" w14:textId="77777777" w:rsidR="00216D66" w:rsidRDefault="00216D66" w:rsidP="00216D66">
      <w:pPr>
        <w:spacing w:after="0" w:line="240" w:lineRule="auto"/>
      </w:pPr>
      <w:r>
        <w:t>!!!В БУДУЩЕМ ВОЗМОЖНО ИЗМЕНЕНИЕ ШАНСОВ ИЛИ ДОБАВЛЕНИЕ НОВОГО РЕЖИМА, ГДЕ ШАНСЫ</w:t>
      </w:r>
    </w:p>
    <w:p w14:paraId="08AD0BC4" w14:textId="77777777" w:rsidR="00216D66" w:rsidRDefault="00216D66" w:rsidP="00216D66">
      <w:pPr>
        <w:spacing w:after="0" w:line="240" w:lineRule="auto"/>
      </w:pPr>
      <w:r>
        <w:t>БУДУТ ИЗМЕНЕНЫ</w:t>
      </w:r>
    </w:p>
    <w:p w14:paraId="71A91C04" w14:textId="77777777" w:rsidR="00216D66" w:rsidRDefault="00216D66" w:rsidP="00216D66">
      <w:pPr>
        <w:spacing w:after="0" w:line="240" w:lineRule="auto"/>
      </w:pPr>
      <w:r>
        <w:t>2. У игрока появляется количество очков, которое он должен распределить между</w:t>
      </w:r>
    </w:p>
    <w:p w14:paraId="7FA4C008" w14:textId="2502542C" w:rsidR="00216D66" w:rsidRDefault="00216D66" w:rsidP="00216D66">
      <w:pPr>
        <w:spacing w:after="0" w:line="240" w:lineRule="auto"/>
      </w:pPr>
      <w:r>
        <w:t>своими ячейками, равное общему количеству его ячеек. У каждой ячейки есть максимальное</w:t>
      </w:r>
    </w:p>
    <w:p w14:paraId="6E67F966" w14:textId="77777777" w:rsidR="00216D66" w:rsidRDefault="00216D66" w:rsidP="00216D66">
      <w:pPr>
        <w:spacing w:after="0" w:line="240" w:lineRule="auto"/>
      </w:pPr>
      <w:r>
        <w:t>количество очков, которое нельзя преодолеть</w:t>
      </w:r>
    </w:p>
    <w:p w14:paraId="25D7C00F" w14:textId="77777777" w:rsidR="00216D66" w:rsidRDefault="00216D66" w:rsidP="00216D66">
      <w:pPr>
        <w:spacing w:after="0" w:line="240" w:lineRule="auto"/>
      </w:pPr>
      <w:r>
        <w:t>!!!В БУДУЩЕМ ТАКЖЕ ВОЗМОЖНА РЕДАКЦИЯ ДАННОГО ВЫШЕ</w:t>
      </w:r>
    </w:p>
    <w:p w14:paraId="60EFB89E" w14:textId="77777777" w:rsidR="00216D66" w:rsidRDefault="00216D66" w:rsidP="00216D66">
      <w:pPr>
        <w:spacing w:after="0" w:line="240" w:lineRule="auto"/>
      </w:pPr>
    </w:p>
    <w:p w14:paraId="678A75F0" w14:textId="77777777" w:rsidR="00216D66" w:rsidRDefault="00216D66" w:rsidP="00216D66">
      <w:pPr>
        <w:spacing w:after="0" w:line="240" w:lineRule="auto"/>
      </w:pPr>
      <w:r>
        <w:t>Победа доставляется игроку, который устранит всех соперников.</w:t>
      </w:r>
    </w:p>
    <w:p w14:paraId="45DB71A5" w14:textId="77777777" w:rsidR="00216D66" w:rsidRDefault="00216D66" w:rsidP="00216D66">
      <w:pPr>
        <w:spacing w:after="0" w:line="240" w:lineRule="auto"/>
      </w:pPr>
      <w:r>
        <w:t>Под конец игры подведётся статистика, где можно увидеть "растущее влияние"</w:t>
      </w:r>
    </w:p>
    <w:p w14:paraId="0EA3B1A5" w14:textId="77777777" w:rsidR="00216D66" w:rsidRDefault="00216D66" w:rsidP="00216D66">
      <w:pPr>
        <w:spacing w:after="0" w:line="240" w:lineRule="auto"/>
      </w:pPr>
      <w:r>
        <w:t>каждого игрока в течении всей игры.</w:t>
      </w:r>
    </w:p>
    <w:p w14:paraId="38E2AD3B" w14:textId="77777777" w:rsidR="00216D66" w:rsidRDefault="00216D66" w:rsidP="00216D66">
      <w:pPr>
        <w:spacing w:after="0" w:line="240" w:lineRule="auto"/>
      </w:pPr>
    </w:p>
    <w:p w14:paraId="6A5BE323" w14:textId="6B1C834D" w:rsidR="00796829" w:rsidRDefault="00216D66" w:rsidP="00216D66">
      <w:pPr>
        <w:spacing w:after="0" w:line="240" w:lineRule="auto"/>
      </w:pPr>
      <w:r>
        <w:t>Вдобавок будет сделан редактор уровней.</w:t>
      </w:r>
    </w:p>
    <w:sectPr w:rsidR="007968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72E"/>
    <w:rsid w:val="00216D66"/>
    <w:rsid w:val="0024572E"/>
    <w:rsid w:val="0079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2A4F9"/>
  <w15:chartTrackingRefBased/>
  <w15:docId w15:val="{ED196072-AFBE-4B47-9E43-36B10C5C9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Сидельников</dc:creator>
  <cp:keywords/>
  <dc:description/>
  <cp:lastModifiedBy>Владислав Сидельников</cp:lastModifiedBy>
  <cp:revision>2</cp:revision>
  <dcterms:created xsi:type="dcterms:W3CDTF">2021-11-07T17:54:00Z</dcterms:created>
  <dcterms:modified xsi:type="dcterms:W3CDTF">2021-11-07T17:55:00Z</dcterms:modified>
</cp:coreProperties>
</file>