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0B" w:rsidRDefault="008F770B" w:rsidP="008F770B">
      <w:pPr>
        <w:pStyle w:val="110"/>
        <w:keepNext w:val="0"/>
        <w:widowControl w:val="0"/>
        <w:rPr>
          <w:b/>
          <w:bCs/>
          <w:caps w:val="0"/>
          <w:sz w:val="28"/>
          <w:szCs w:val="28"/>
        </w:rPr>
      </w:pPr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EE49EB">
        <w:rPr>
          <w:b/>
          <w:bCs/>
          <w:sz w:val="28"/>
          <w:szCs w:val="28"/>
        </w:rPr>
        <w:t xml:space="preserve">. </w:t>
      </w:r>
      <w:r w:rsidRPr="00157123">
        <w:rPr>
          <w:b/>
          <w:bCs/>
          <w:caps w:val="0"/>
          <w:sz w:val="28"/>
          <w:szCs w:val="28"/>
        </w:rPr>
        <w:t>В</w:t>
      </w:r>
      <w:r>
        <w:rPr>
          <w:b/>
          <w:bCs/>
          <w:caps w:val="0"/>
          <w:sz w:val="28"/>
          <w:szCs w:val="28"/>
        </w:rPr>
        <w:t>нутрішнє подання базових структур даних</w:t>
      </w:r>
      <w:r w:rsidRPr="00157123">
        <w:rPr>
          <w:b/>
          <w:bCs/>
          <w:caps w:val="0"/>
          <w:sz w:val="28"/>
          <w:szCs w:val="28"/>
        </w:rPr>
        <w:t xml:space="preserve"> </w:t>
      </w:r>
    </w:p>
    <w:p w:rsidR="008F770B" w:rsidRPr="003A0149" w:rsidRDefault="008F770B" w:rsidP="008F770B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</w:pPr>
      <w:r w:rsidRPr="003A0149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3A0149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отримати та закріпити знання про внутрішнє (машинне) подання числових типів даних у мовах програмування.</w:t>
      </w:r>
    </w:p>
    <w:p w:rsidR="008F770B" w:rsidRPr="00EE49EB" w:rsidRDefault="008F770B" w:rsidP="008F770B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:rsidR="008F770B" w:rsidRPr="00C6416A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:rsidR="008F770B" w:rsidRPr="001876CA" w:rsidRDefault="008F770B" w:rsidP="008F77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8F770B" w:rsidRPr="001876CA" w:rsidRDefault="008F770B" w:rsidP="008F77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:rsidR="008F770B" w:rsidRPr="001876CA" w:rsidRDefault="008F770B" w:rsidP="008F77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:rsidR="008F770B" w:rsidRPr="00C6416A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:rsidR="008F770B" w:rsidRPr="003A0149" w:rsidRDefault="008F770B" w:rsidP="008F770B">
      <w:pPr>
        <w:pStyle w:val="a3"/>
        <w:widowControl w:val="0"/>
        <w:numPr>
          <w:ilvl w:val="0"/>
          <w:numId w:val="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Написати програму, яка виводить на екран внутрішнє (машинне) подання даних чотирьох типів. Типи даних обрати по таблиці 3.1 згідно із своїм номером у журналі групи. Тип </w:t>
      </w:r>
      <w:proofErr w:type="spellStart"/>
      <w:r w:rsidRPr="003A0149">
        <w:rPr>
          <w:rFonts w:ascii="Times New Roman" w:hAnsi="Times New Roman" w:cs="Times New Roman"/>
          <w:sz w:val="28"/>
          <w:szCs w:val="20"/>
          <w:lang w:val="uk-UA"/>
        </w:rPr>
        <w:t>элементів</w:t>
      </w:r>
      <w:proofErr w:type="spellEnd"/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масиву обрати за своїм розсудом. 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1.3 Індивідуальні завдання</w:t>
      </w:r>
    </w:p>
    <w:p w:rsidR="008F770B" w:rsidRPr="00AD1C0F" w:rsidRDefault="008F770B" w:rsidP="008F770B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 xml:space="preserve">Типи: 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long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0"/>
          <w:lang w:val="en-US"/>
        </w:rPr>
        <w:t>, double, char, array of char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 w:rsidRPr="003A0149">
        <w:rPr>
          <w:b/>
          <w:bCs/>
          <w:sz w:val="28"/>
          <w:szCs w:val="28"/>
          <w:lang w:val="uk-UA"/>
        </w:rPr>
        <w:t xml:space="preserve">2.1 </w:t>
      </w:r>
      <w:r>
        <w:rPr>
          <w:b/>
          <w:bCs/>
          <w:sz w:val="28"/>
          <w:szCs w:val="28"/>
          <w:lang w:val="uk-UA"/>
        </w:rPr>
        <w:t xml:space="preserve">Внутрішнє подання типу: </w:t>
      </w:r>
      <w:r>
        <w:rPr>
          <w:rFonts w:ascii="Times New Roman" w:hAnsi="Times New Roman" w:cs="Times New Roman"/>
          <w:sz w:val="28"/>
          <w:szCs w:val="20"/>
          <w:lang w:val="en-US"/>
        </w:rPr>
        <w:t>long</w:t>
      </w: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2.1.1 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:rsidR="008F770B" w:rsidRPr="003A0149" w:rsidRDefault="008F770B" w:rsidP="008F770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long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puts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"Enter long </w:t>
      </w:r>
      <w:proofErr w:type="spellStart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value: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</w:t>
      </w:r>
      <w:proofErr w:type="spellStart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ld</w:t>
      </w:r>
      <w:proofErr w:type="spellEnd"/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64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--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n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&gt;&gt;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&amp;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56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40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32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24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16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3A014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A014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A014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A014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A014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3A014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A014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A014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:rsidR="008F770B" w:rsidRPr="003A0149" w:rsidRDefault="008F770B" w:rsidP="008F770B">
      <w:pPr>
        <w:spacing w:line="360" w:lineRule="auto"/>
        <w:rPr>
          <w:bCs/>
          <w:sz w:val="28"/>
          <w:szCs w:val="28"/>
          <w:lang w:val="en-US"/>
        </w:rPr>
      </w:pPr>
    </w:p>
    <w:p w:rsidR="008F770B" w:rsidRDefault="008F770B" w:rsidP="008F770B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2.1.2 Результати виконання програми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Вводимо число </w:t>
      </w:r>
      <w:r w:rsidRPr="008F770B">
        <w:rPr>
          <w:i/>
          <w:iCs/>
          <w:sz w:val="28"/>
          <w:szCs w:val="28"/>
          <w:lang w:val="uk-UA"/>
        </w:rPr>
        <w:t>44444444454546845</w:t>
      </w:r>
      <w:r>
        <w:rPr>
          <w:sz w:val="28"/>
          <w:szCs w:val="28"/>
          <w:lang w:val="uk-UA"/>
        </w:rPr>
        <w:t xml:space="preserve"> і за алгоритмом коду дізнаємося </w:t>
      </w:r>
      <w:proofErr w:type="spellStart"/>
      <w:r w:rsidRPr="008F770B">
        <w:rPr>
          <w:sz w:val="28"/>
          <w:szCs w:val="28"/>
        </w:rPr>
        <w:t>його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внутрішнє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подання</w:t>
      </w:r>
      <w:proofErr w:type="spellEnd"/>
      <w:r>
        <w:rPr>
          <w:sz w:val="28"/>
          <w:szCs w:val="28"/>
          <w:lang w:val="uk-UA"/>
        </w:rPr>
        <w:t>(див. рис. 1).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8F770B" w:rsidRDefault="008F770B" w:rsidP="008F770B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AE0AEEC" wp14:editId="28A378AA">
            <wp:extent cx="5940425" cy="636905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B" w:rsidRDefault="008F770B" w:rsidP="008F770B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>
        <w:rPr>
          <w:sz w:val="28"/>
          <w:szCs w:val="28"/>
          <w:lang w:val="uk-UA"/>
        </w:rPr>
        <w:t>виконаного кроку</w:t>
      </w:r>
    </w:p>
    <w:p w:rsidR="008F770B" w:rsidRPr="00411256" w:rsidRDefault="008F770B" w:rsidP="008F770B">
      <w:pPr>
        <w:spacing w:line="276" w:lineRule="auto"/>
        <w:jc w:val="both"/>
        <w:rPr>
          <w:sz w:val="28"/>
          <w:szCs w:val="28"/>
          <w:lang w:val="uk-UA"/>
        </w:rPr>
      </w:pPr>
    </w:p>
    <w:p w:rsidR="008F770B" w:rsidRDefault="008F770B" w:rsidP="008F770B">
      <w:pPr>
        <w:spacing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>2.2 Внутрішнє подання типу:</w:t>
      </w: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double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2.2.1 Код програми </w:t>
      </w:r>
    </w:p>
    <w:p w:rsidR="008F770B" w:rsidRPr="008F770B" w:rsidRDefault="008F770B" w:rsidP="008F770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puts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double value: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"%lf"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long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k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*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long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64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8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--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k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&gt;&gt;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&amp;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56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40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32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24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16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array8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array7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array6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array5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array4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array3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array2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7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&gt;=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array1</w:t>
      </w:r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8F77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8F770B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8F77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8F77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8F77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8F77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8F77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8F77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:rsidR="008F770B" w:rsidRPr="008F770B" w:rsidRDefault="008F770B" w:rsidP="008F770B">
      <w:pPr>
        <w:spacing w:line="360" w:lineRule="auto"/>
        <w:rPr>
          <w:b/>
          <w:bCs/>
          <w:sz w:val="28"/>
          <w:szCs w:val="28"/>
          <w:lang w:val="en-US"/>
        </w:rPr>
      </w:pP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2.2.2 Результати виконання програми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число </w:t>
      </w:r>
      <w:r>
        <w:rPr>
          <w:i/>
          <w:iCs/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і за алгоритмом коду дізнаємося </w:t>
      </w:r>
      <w:proofErr w:type="spellStart"/>
      <w:r w:rsidRPr="008F770B">
        <w:rPr>
          <w:sz w:val="28"/>
          <w:szCs w:val="28"/>
        </w:rPr>
        <w:t>його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внутрішнє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подання</w:t>
      </w:r>
      <w:proofErr w:type="spellEnd"/>
      <w:r>
        <w:rPr>
          <w:sz w:val="28"/>
          <w:szCs w:val="28"/>
          <w:lang w:val="uk-UA"/>
        </w:rPr>
        <w:t xml:space="preserve">(див. рис.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).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8F770B" w:rsidRPr="008F770B" w:rsidRDefault="008F770B" w:rsidP="008F770B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t>\</w:t>
      </w:r>
      <w:r w:rsidRPr="008F770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5ACB0E8" wp14:editId="2D238F2A">
            <wp:extent cx="5940425" cy="640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B" w:rsidRDefault="008F770B" w:rsidP="008F770B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Результати виконаного кроку</w:t>
      </w:r>
    </w:p>
    <w:p w:rsidR="008F770B" w:rsidRDefault="008F770B" w:rsidP="008F77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F770B" w:rsidRDefault="008F770B" w:rsidP="008F770B">
      <w:pPr>
        <w:spacing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 xml:space="preserve"> Внутрішнє подання типу:</w:t>
      </w: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char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 xml:space="preserve">.1 Код програми </w:t>
      </w:r>
    </w:p>
    <w:p w:rsidR="008F770B" w:rsidRDefault="008F770B" w:rsidP="008F770B">
      <w:pPr>
        <w:pStyle w:val="HTML"/>
        <w:shd w:val="clear" w:color="auto" w:fill="282A36"/>
        <w:rPr>
          <w:color w:val="F8F8F2"/>
        </w:rPr>
      </w:pP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50FA7B"/>
        </w:rPr>
        <w:t>main</w:t>
      </w:r>
      <w:r>
        <w:rPr>
          <w:color w:val="FFF906"/>
        </w:rPr>
        <w:t>()</w:t>
      </w:r>
      <w:r>
        <w:rPr>
          <w:color w:val="FFF906"/>
        </w:rPr>
        <w:br/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r>
        <w:rPr>
          <w:color w:val="FF79C6"/>
        </w:rPr>
        <w:t xml:space="preserve">char </w:t>
      </w:r>
      <w:r>
        <w:rPr>
          <w:color w:val="B9BCD1"/>
        </w:rPr>
        <w:t>symbol</w:t>
      </w:r>
      <w:r>
        <w:rPr>
          <w:color w:val="F8F8F2"/>
        </w:rPr>
        <w:t>;</w:t>
      </w:r>
      <w:r>
        <w:rPr>
          <w:color w:val="F8F8F2"/>
        </w:rPr>
        <w:br/>
        <w:t xml:space="preserve">    puts</w:t>
      </w:r>
      <w:r>
        <w:rPr>
          <w:color w:val="FFF906"/>
        </w:rPr>
        <w:t>(</w:t>
      </w:r>
      <w:r>
        <w:rPr>
          <w:color w:val="F1FA8C"/>
        </w:rPr>
        <w:t>"Enter char value: "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scanf</w:t>
      </w:r>
      <w:proofErr w:type="spellEnd"/>
      <w:r>
        <w:rPr>
          <w:color w:val="FFF906"/>
        </w:rPr>
        <w:t>(</w:t>
      </w:r>
      <w:r>
        <w:rPr>
          <w:color w:val="F1FA8C"/>
        </w:rPr>
        <w:t>"%c"</w:t>
      </w:r>
      <w:r>
        <w:rPr>
          <w:color w:val="F8F8F2"/>
        </w:rPr>
        <w:t>, &amp;</w:t>
      </w:r>
      <w:r>
        <w:rPr>
          <w:color w:val="B9BCD1"/>
        </w:rPr>
        <w:t>symbol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for</w:t>
      </w:r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sizeof</w:t>
      </w:r>
      <w:proofErr w:type="spellEnd"/>
      <w:r>
        <w:rPr>
          <w:color w:val="FFF906"/>
        </w:rPr>
        <w:t>(</w:t>
      </w:r>
      <w:r>
        <w:rPr>
          <w:color w:val="B9BCD1"/>
        </w:rPr>
        <w:t>symbol</w:t>
      </w:r>
      <w:r>
        <w:rPr>
          <w:color w:val="FFF906"/>
        </w:rPr>
        <w:t xml:space="preserve">) </w:t>
      </w:r>
      <w:r>
        <w:rPr>
          <w:color w:val="F8F8F2"/>
        </w:rPr>
        <w:t xml:space="preserve">* </w:t>
      </w:r>
      <w:r>
        <w:rPr>
          <w:color w:val="BD93F9"/>
        </w:rPr>
        <w:t xml:space="preserve">8 </w:t>
      </w:r>
      <w:r>
        <w:rPr>
          <w:color w:val="F8F8F2"/>
        </w:rPr>
        <w:t xml:space="preserve">- </w:t>
      </w:r>
      <w:r>
        <w:rPr>
          <w:color w:val="BD93F9"/>
        </w:rPr>
        <w:t>1</w:t>
      </w:r>
      <w:r>
        <w:rPr>
          <w:color w:val="F8F8F2"/>
        </w:rPr>
        <w:t xml:space="preserve">;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&gt;= </w:t>
      </w:r>
      <w:r>
        <w:rPr>
          <w:color w:val="BD93F9"/>
        </w:rPr>
        <w:t>0</w:t>
      </w:r>
      <w:r>
        <w:rPr>
          <w:color w:val="F8F8F2"/>
        </w:rPr>
        <w:t>; --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F8F8F2"/>
        </w:rPr>
        <w:t>printf</w:t>
      </w:r>
      <w:proofErr w:type="spellEnd"/>
      <w:r>
        <w:rPr>
          <w:color w:val="FFF906"/>
        </w:rPr>
        <w:t>(</w:t>
      </w:r>
      <w:r>
        <w:rPr>
          <w:color w:val="F1FA8C"/>
        </w:rPr>
        <w:t>"%d"</w:t>
      </w:r>
      <w:r>
        <w:rPr>
          <w:color w:val="F8F8F2"/>
        </w:rPr>
        <w:t xml:space="preserve">, </w:t>
      </w:r>
      <w:r>
        <w:rPr>
          <w:color w:val="FFF906"/>
        </w:rPr>
        <w:t>(</w:t>
      </w:r>
      <w:r>
        <w:rPr>
          <w:color w:val="B9BCD1"/>
        </w:rPr>
        <w:t xml:space="preserve">symbol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 xml:space="preserve">) </w:t>
      </w:r>
      <w:r>
        <w:rPr>
          <w:color w:val="F8F8F2"/>
        </w:rPr>
        <w:t xml:space="preserve">&amp; 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return </w:t>
      </w:r>
      <w:r>
        <w:rPr>
          <w:color w:val="BD93F9"/>
        </w:rPr>
        <w:t>0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en-US"/>
        </w:rPr>
      </w:pP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>.2 Результати виконання програми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</w:t>
      </w:r>
      <w:r w:rsidRPr="008F770B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і за алгоритмом коду дізнаємося </w:t>
      </w:r>
      <w:proofErr w:type="spellStart"/>
      <w:r w:rsidRPr="008F770B">
        <w:rPr>
          <w:sz w:val="28"/>
          <w:szCs w:val="28"/>
        </w:rPr>
        <w:t>його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внутрішнє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подання</w:t>
      </w:r>
      <w:proofErr w:type="spellEnd"/>
      <w:r>
        <w:rPr>
          <w:sz w:val="28"/>
          <w:szCs w:val="28"/>
          <w:lang w:val="uk-UA"/>
        </w:rPr>
        <w:t>(див. рис. 2</w:t>
      </w:r>
      <w:r>
        <w:rPr>
          <w:sz w:val="28"/>
          <w:szCs w:val="28"/>
          <w:lang w:val="uk-UA"/>
        </w:rPr>
        <w:t>).</w:t>
      </w:r>
    </w:p>
    <w:p w:rsidR="008F770B" w:rsidRPr="008F770B" w:rsidRDefault="008F770B" w:rsidP="008F770B">
      <w:pPr>
        <w:spacing w:line="276" w:lineRule="auto"/>
        <w:jc w:val="center"/>
        <w:rPr>
          <w:sz w:val="28"/>
          <w:szCs w:val="28"/>
          <w:lang w:val="uk-UA"/>
        </w:rPr>
      </w:pPr>
      <w:r w:rsidRPr="008F770B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21DAC61" wp14:editId="6B35420B">
            <wp:extent cx="212407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B" w:rsidRDefault="008F770B" w:rsidP="008F770B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виконаного кроку</w:t>
      </w:r>
    </w:p>
    <w:p w:rsidR="008F770B" w:rsidRDefault="008F770B" w:rsidP="008F77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F770B" w:rsidRDefault="008F770B" w:rsidP="008F770B">
      <w:pPr>
        <w:spacing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 xml:space="preserve"> Внутрішнє подання типу:</w:t>
      </w: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char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 xml:space="preserve">.1 Код програми </w:t>
      </w:r>
    </w:p>
    <w:p w:rsidR="008F770B" w:rsidRDefault="008F770B" w:rsidP="008F770B">
      <w:pPr>
        <w:pStyle w:val="HTML"/>
        <w:shd w:val="clear" w:color="auto" w:fill="282A36"/>
        <w:rPr>
          <w:color w:val="F8F8F2"/>
        </w:rPr>
      </w:pP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50FA7B"/>
        </w:rPr>
        <w:t>main</w:t>
      </w:r>
      <w:r>
        <w:rPr>
          <w:color w:val="FFF906"/>
        </w:rPr>
        <w:t>()</w:t>
      </w:r>
      <w:r>
        <w:rPr>
          <w:color w:val="FFF906"/>
        </w:rPr>
        <w:br/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r>
        <w:rPr>
          <w:color w:val="FF79C6"/>
        </w:rPr>
        <w:t xml:space="preserve">char </w:t>
      </w:r>
      <w:r>
        <w:rPr>
          <w:color w:val="B9BCD1"/>
        </w:rPr>
        <w:t>symbol</w:t>
      </w:r>
      <w:r>
        <w:rPr>
          <w:color w:val="F8F8F2"/>
        </w:rPr>
        <w:t>;</w:t>
      </w:r>
      <w:r>
        <w:rPr>
          <w:color w:val="F8F8F2"/>
        </w:rPr>
        <w:br/>
        <w:t xml:space="preserve">    puts</w:t>
      </w:r>
      <w:r>
        <w:rPr>
          <w:color w:val="FFF906"/>
        </w:rPr>
        <w:t>(</w:t>
      </w:r>
      <w:r>
        <w:rPr>
          <w:color w:val="F1FA8C"/>
        </w:rPr>
        <w:t>"Enter char value: "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F8F8F2"/>
        </w:rPr>
        <w:t>scanf</w:t>
      </w:r>
      <w:proofErr w:type="spellEnd"/>
      <w:r>
        <w:rPr>
          <w:color w:val="FFF906"/>
        </w:rPr>
        <w:t>(</w:t>
      </w:r>
      <w:r>
        <w:rPr>
          <w:color w:val="F1FA8C"/>
        </w:rPr>
        <w:t>"%c"</w:t>
      </w:r>
      <w:r>
        <w:rPr>
          <w:color w:val="F8F8F2"/>
        </w:rPr>
        <w:t>, &amp;</w:t>
      </w:r>
      <w:r>
        <w:rPr>
          <w:color w:val="B9BCD1"/>
        </w:rPr>
        <w:t>symbol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for</w:t>
      </w:r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sizeof</w:t>
      </w:r>
      <w:proofErr w:type="spellEnd"/>
      <w:r>
        <w:rPr>
          <w:color w:val="FFF906"/>
        </w:rPr>
        <w:t>(</w:t>
      </w:r>
      <w:r>
        <w:rPr>
          <w:color w:val="B9BCD1"/>
        </w:rPr>
        <w:t>symbol</w:t>
      </w:r>
      <w:r>
        <w:rPr>
          <w:color w:val="FFF906"/>
        </w:rPr>
        <w:t xml:space="preserve">) </w:t>
      </w:r>
      <w:r>
        <w:rPr>
          <w:color w:val="F8F8F2"/>
        </w:rPr>
        <w:t xml:space="preserve">* </w:t>
      </w:r>
      <w:r>
        <w:rPr>
          <w:color w:val="BD93F9"/>
        </w:rPr>
        <w:t xml:space="preserve">8 </w:t>
      </w:r>
      <w:r>
        <w:rPr>
          <w:color w:val="F8F8F2"/>
        </w:rPr>
        <w:t xml:space="preserve">- </w:t>
      </w:r>
      <w:r>
        <w:rPr>
          <w:color w:val="BD93F9"/>
        </w:rPr>
        <w:t>1</w:t>
      </w:r>
      <w:r>
        <w:rPr>
          <w:color w:val="F8F8F2"/>
        </w:rPr>
        <w:t xml:space="preserve">;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&gt;= </w:t>
      </w:r>
      <w:r>
        <w:rPr>
          <w:color w:val="BD93F9"/>
        </w:rPr>
        <w:t>0</w:t>
      </w:r>
      <w:r>
        <w:rPr>
          <w:color w:val="F8F8F2"/>
        </w:rPr>
        <w:t>; --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F8F8F2"/>
        </w:rPr>
        <w:t>printf</w:t>
      </w:r>
      <w:proofErr w:type="spellEnd"/>
      <w:r>
        <w:rPr>
          <w:color w:val="FFF906"/>
        </w:rPr>
        <w:t>(</w:t>
      </w:r>
      <w:r>
        <w:rPr>
          <w:color w:val="F1FA8C"/>
        </w:rPr>
        <w:t>"%d"</w:t>
      </w:r>
      <w:r>
        <w:rPr>
          <w:color w:val="F8F8F2"/>
        </w:rPr>
        <w:t xml:space="preserve">, </w:t>
      </w:r>
      <w:r>
        <w:rPr>
          <w:color w:val="FFF906"/>
        </w:rPr>
        <w:t>(</w:t>
      </w:r>
      <w:r>
        <w:rPr>
          <w:color w:val="B9BCD1"/>
        </w:rPr>
        <w:t xml:space="preserve">symbol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 xml:space="preserve">) </w:t>
      </w:r>
      <w:r>
        <w:rPr>
          <w:color w:val="F8F8F2"/>
        </w:rPr>
        <w:t xml:space="preserve">&amp; 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return </w:t>
      </w:r>
      <w:r>
        <w:rPr>
          <w:color w:val="BD93F9"/>
        </w:rPr>
        <w:t>0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en-US"/>
        </w:rPr>
      </w:pP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uk-UA"/>
        </w:rPr>
        <w:t>.2 Результати виконання програми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</w:t>
      </w:r>
      <w:r w:rsidRPr="008F770B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і за алгоритмом коду дізнаємося </w:t>
      </w:r>
      <w:proofErr w:type="spellStart"/>
      <w:r w:rsidRPr="008F770B">
        <w:rPr>
          <w:sz w:val="28"/>
          <w:szCs w:val="28"/>
        </w:rPr>
        <w:t>його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внутрішнє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подання</w:t>
      </w:r>
      <w:proofErr w:type="spellEnd"/>
      <w:r>
        <w:rPr>
          <w:sz w:val="28"/>
          <w:szCs w:val="28"/>
          <w:lang w:val="uk-UA"/>
        </w:rPr>
        <w:t>(див. рис. 2).</w:t>
      </w:r>
    </w:p>
    <w:p w:rsidR="008F770B" w:rsidRPr="008F770B" w:rsidRDefault="008F770B" w:rsidP="008F770B">
      <w:pPr>
        <w:spacing w:line="276" w:lineRule="auto"/>
        <w:jc w:val="center"/>
        <w:rPr>
          <w:sz w:val="28"/>
          <w:szCs w:val="28"/>
          <w:lang w:val="uk-UA"/>
        </w:rPr>
      </w:pPr>
      <w:r w:rsidRPr="008F770B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6B169C4" wp14:editId="5F3339DA">
            <wp:extent cx="212407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B" w:rsidRDefault="008F770B" w:rsidP="008F770B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виконаного кроку</w:t>
      </w:r>
    </w:p>
    <w:p w:rsidR="008F770B" w:rsidRDefault="008F770B" w:rsidP="008F770B">
      <w:pPr>
        <w:spacing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8F770B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uk-UA"/>
        </w:rPr>
        <w:t xml:space="preserve"> Внутрішнє подання типу:</w:t>
      </w:r>
      <w:r>
        <w:rPr>
          <w:b/>
          <w:bCs/>
          <w:sz w:val="28"/>
          <w:szCs w:val="28"/>
          <w:lang w:val="uk-UA"/>
        </w:rPr>
        <w:t xml:space="preserve"> </w:t>
      </w:r>
      <w:r w:rsidRPr="003A0149"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array of </w:t>
      </w:r>
      <w:r>
        <w:rPr>
          <w:rFonts w:ascii="Times New Roman" w:hAnsi="Times New Roman" w:cs="Times New Roman"/>
          <w:sz w:val="28"/>
          <w:szCs w:val="20"/>
          <w:lang w:val="en-US"/>
        </w:rPr>
        <w:t>char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uk-UA"/>
        </w:rPr>
        <w:t xml:space="preserve">.1 Код програми </w:t>
      </w:r>
    </w:p>
    <w:p w:rsidR="008F770B" w:rsidRDefault="008F770B" w:rsidP="008F770B">
      <w:pPr>
        <w:pStyle w:val="HTML"/>
        <w:shd w:val="clear" w:color="auto" w:fill="282A36"/>
        <w:rPr>
          <w:color w:val="F8F8F2"/>
        </w:rPr>
      </w:pPr>
      <w:r>
        <w:rPr>
          <w:color w:val="BD93F9"/>
        </w:rPr>
        <w:t xml:space="preserve">#include </w:t>
      </w:r>
      <w:r>
        <w:rPr>
          <w:color w:val="F1FA8C"/>
        </w:rPr>
        <w:t>&lt;</w:t>
      </w:r>
      <w:proofErr w:type="spellStart"/>
      <w:r>
        <w:rPr>
          <w:color w:val="F1FA8C"/>
        </w:rPr>
        <w:t>stdio.h</w:t>
      </w:r>
      <w:proofErr w:type="spellEnd"/>
      <w:r>
        <w:rPr>
          <w:color w:val="F1FA8C"/>
        </w:rPr>
        <w:t>&gt;</w:t>
      </w:r>
      <w:r>
        <w:rPr>
          <w:color w:val="F1FA8C"/>
        </w:rPr>
        <w:br/>
      </w:r>
      <w:r>
        <w:rPr>
          <w:color w:val="F1FA8C"/>
        </w:rPr>
        <w:br/>
      </w:r>
      <w:r>
        <w:rPr>
          <w:color w:val="BD93F9"/>
        </w:rPr>
        <w:t xml:space="preserve">#define </w:t>
      </w:r>
      <w:r>
        <w:rPr>
          <w:color w:val="F8F8F2"/>
        </w:rPr>
        <w:t xml:space="preserve">SIZE </w:t>
      </w:r>
      <w:r>
        <w:rPr>
          <w:color w:val="BD93F9"/>
        </w:rPr>
        <w:t>4</w:t>
      </w:r>
      <w:r>
        <w:rPr>
          <w:color w:val="BD93F9"/>
        </w:rPr>
        <w:br/>
      </w:r>
      <w:r>
        <w:rPr>
          <w:color w:val="BD93F9"/>
        </w:rPr>
        <w:br/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50FA7B"/>
        </w:rPr>
        <w:t>main</w:t>
      </w:r>
      <w:r>
        <w:rPr>
          <w:color w:val="FFF906"/>
        </w:rPr>
        <w:t xml:space="preserve">() </w:t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r>
        <w:rPr>
          <w:color w:val="FF79C6"/>
        </w:rPr>
        <w:t xml:space="preserve">char </w:t>
      </w:r>
      <w:r>
        <w:rPr>
          <w:color w:val="B9BCD1"/>
        </w:rPr>
        <w:t>symbols</w:t>
      </w:r>
      <w:r>
        <w:rPr>
          <w:color w:val="36FFAC"/>
        </w:rPr>
        <w:t>[</w:t>
      </w:r>
      <w:r>
        <w:rPr>
          <w:color w:val="F8F8F2"/>
        </w:rPr>
        <w:t>SIZE</w:t>
      </w:r>
      <w:r>
        <w:rPr>
          <w:color w:val="36FFAC"/>
        </w:rPr>
        <w:t xml:space="preserve">] </w:t>
      </w:r>
      <w:r>
        <w:rPr>
          <w:color w:val="F8F8F2"/>
        </w:rPr>
        <w:t xml:space="preserve">= </w:t>
      </w:r>
      <w:r>
        <w:rPr>
          <w:color w:val="737FFF"/>
        </w:rPr>
        <w:t>{</w:t>
      </w:r>
      <w:r>
        <w:rPr>
          <w:color w:val="F1FA8C"/>
        </w:rPr>
        <w:t>'v'</w:t>
      </w:r>
      <w:r>
        <w:rPr>
          <w:color w:val="F8F8F2"/>
        </w:rPr>
        <w:t xml:space="preserve">, </w:t>
      </w:r>
      <w:r>
        <w:rPr>
          <w:color w:val="F1FA8C"/>
        </w:rPr>
        <w:t>'l'</w:t>
      </w:r>
      <w:r>
        <w:rPr>
          <w:color w:val="F8F8F2"/>
        </w:rPr>
        <w:t xml:space="preserve">, </w:t>
      </w:r>
      <w:r>
        <w:rPr>
          <w:color w:val="F1FA8C"/>
        </w:rPr>
        <w:t>'a'</w:t>
      </w:r>
      <w:r>
        <w:rPr>
          <w:color w:val="F8F8F2"/>
        </w:rPr>
        <w:t xml:space="preserve">, </w:t>
      </w:r>
      <w:r>
        <w:rPr>
          <w:color w:val="F1FA8C"/>
        </w:rPr>
        <w:t>'d'</w:t>
      </w:r>
      <w:r>
        <w:rPr>
          <w:color w:val="737FFF"/>
        </w:rPr>
        <w:t>}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for</w:t>
      </w:r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B9BCD1"/>
        </w:rPr>
        <w:t xml:space="preserve">j </w:t>
      </w:r>
      <w:r>
        <w:rPr>
          <w:color w:val="F8F8F2"/>
        </w:rPr>
        <w:t xml:space="preserve">= </w:t>
      </w:r>
      <w:r>
        <w:rPr>
          <w:color w:val="BD93F9"/>
        </w:rPr>
        <w:t>0</w:t>
      </w:r>
      <w:r>
        <w:rPr>
          <w:color w:val="F8F8F2"/>
        </w:rPr>
        <w:t xml:space="preserve">; </w:t>
      </w:r>
      <w:r>
        <w:rPr>
          <w:color w:val="B9BCD1"/>
        </w:rPr>
        <w:t xml:space="preserve">j </w:t>
      </w:r>
      <w:r>
        <w:rPr>
          <w:color w:val="F8F8F2"/>
        </w:rPr>
        <w:t xml:space="preserve">&lt; SIZE; </w:t>
      </w:r>
      <w:proofErr w:type="spellStart"/>
      <w:r>
        <w:rPr>
          <w:color w:val="B9BCD1"/>
        </w:rPr>
        <w:t>j</w:t>
      </w:r>
      <w:r>
        <w:rPr>
          <w:color w:val="F8F8F2"/>
        </w:rPr>
        <w:t>++</w:t>
      </w:r>
      <w:proofErr w:type="spellEnd"/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r>
        <w:rPr>
          <w:color w:val="FF79C6"/>
        </w:rPr>
        <w:t>for</w:t>
      </w:r>
      <w:r>
        <w:rPr>
          <w:color w:val="FFF906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FF79C6"/>
        </w:rPr>
        <w:t>sizeof</w:t>
      </w:r>
      <w:proofErr w:type="spellEnd"/>
      <w:r>
        <w:rPr>
          <w:color w:val="FFF906"/>
        </w:rPr>
        <w:t>(</w:t>
      </w:r>
      <w:r>
        <w:rPr>
          <w:color w:val="B9BCD1"/>
        </w:rPr>
        <w:t>symbols</w:t>
      </w:r>
      <w:r>
        <w:rPr>
          <w:color w:val="36FFAC"/>
        </w:rPr>
        <w:t>[</w:t>
      </w:r>
      <w:r>
        <w:rPr>
          <w:color w:val="F8F8F2"/>
        </w:rPr>
        <w:t>SIZE</w:t>
      </w:r>
      <w:r>
        <w:rPr>
          <w:color w:val="36FFAC"/>
        </w:rPr>
        <w:t>]</w:t>
      </w:r>
      <w:r>
        <w:rPr>
          <w:color w:val="FFF906"/>
        </w:rPr>
        <w:t xml:space="preserve">) </w:t>
      </w:r>
      <w:r>
        <w:rPr>
          <w:color w:val="F8F8F2"/>
        </w:rPr>
        <w:t xml:space="preserve">* </w:t>
      </w:r>
      <w:r>
        <w:rPr>
          <w:color w:val="BD93F9"/>
        </w:rPr>
        <w:t xml:space="preserve">8 </w:t>
      </w:r>
      <w:r>
        <w:rPr>
          <w:color w:val="F8F8F2"/>
        </w:rPr>
        <w:t xml:space="preserve">- </w:t>
      </w:r>
      <w:r>
        <w:rPr>
          <w:color w:val="BD93F9"/>
        </w:rPr>
        <w:t>1</w:t>
      </w:r>
      <w:r>
        <w:rPr>
          <w:color w:val="F8F8F2"/>
        </w:rPr>
        <w:t xml:space="preserve">; 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&gt;= </w:t>
      </w:r>
      <w:r>
        <w:rPr>
          <w:color w:val="BD93F9"/>
        </w:rPr>
        <w:t>0</w:t>
      </w:r>
      <w:r>
        <w:rPr>
          <w:color w:val="F8F8F2"/>
        </w:rPr>
        <w:t>; --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    </w:t>
      </w:r>
      <w:proofErr w:type="spellStart"/>
      <w:r>
        <w:rPr>
          <w:color w:val="F8F8F2"/>
        </w:rPr>
        <w:t>printf</w:t>
      </w:r>
      <w:proofErr w:type="spellEnd"/>
      <w:r>
        <w:rPr>
          <w:color w:val="FFF906"/>
        </w:rPr>
        <w:t>(</w:t>
      </w:r>
      <w:r>
        <w:rPr>
          <w:color w:val="F1FA8C"/>
        </w:rPr>
        <w:t>"%d"</w:t>
      </w:r>
      <w:r>
        <w:rPr>
          <w:color w:val="F8F8F2"/>
        </w:rPr>
        <w:t xml:space="preserve">, </w:t>
      </w:r>
      <w:r>
        <w:rPr>
          <w:color w:val="FFF906"/>
        </w:rPr>
        <w:t>(</w:t>
      </w:r>
      <w:r>
        <w:rPr>
          <w:color w:val="B9BCD1"/>
        </w:rPr>
        <w:t>symbols</w:t>
      </w:r>
      <w:r>
        <w:rPr>
          <w:color w:val="36FFAC"/>
        </w:rPr>
        <w:t>[</w:t>
      </w:r>
      <w:r>
        <w:rPr>
          <w:color w:val="B9BCD1"/>
        </w:rPr>
        <w:t>j</w:t>
      </w:r>
      <w:r>
        <w:rPr>
          <w:color w:val="36FFAC"/>
        </w:rPr>
        <w:t xml:space="preserve">]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i</w:t>
      </w:r>
      <w:proofErr w:type="spellEnd"/>
      <w:r>
        <w:rPr>
          <w:color w:val="FFF906"/>
        </w:rPr>
        <w:t xml:space="preserve">) </w:t>
      </w:r>
      <w:r>
        <w:rPr>
          <w:color w:val="F8F8F2"/>
        </w:rPr>
        <w:t xml:space="preserve">&amp; 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r>
        <w:rPr>
          <w:color w:val="737FFF"/>
        </w:rPr>
        <w:t>}</w:t>
      </w:r>
      <w:r>
        <w:rPr>
          <w:color w:val="737FFF"/>
        </w:rPr>
        <w:br/>
        <w:t xml:space="preserve">        </w:t>
      </w:r>
      <w:proofErr w:type="spellStart"/>
      <w:r>
        <w:rPr>
          <w:color w:val="F8F8F2"/>
        </w:rPr>
        <w:t>printf</w:t>
      </w:r>
      <w:proofErr w:type="spellEnd"/>
      <w:r>
        <w:rPr>
          <w:color w:val="FFF906"/>
        </w:rPr>
        <w:t>(</w:t>
      </w:r>
      <w:r>
        <w:rPr>
          <w:color w:val="F1FA8C"/>
        </w:rPr>
        <w:t>"%c"</w:t>
      </w:r>
      <w:r>
        <w:rPr>
          <w:color w:val="F8F8F2"/>
        </w:rPr>
        <w:t xml:space="preserve">, </w:t>
      </w:r>
      <w:r>
        <w:rPr>
          <w:color w:val="F1FA8C"/>
        </w:rPr>
        <w:t>' '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737FFF"/>
        </w:rPr>
        <w:t>}</w:t>
      </w:r>
      <w:r>
        <w:rPr>
          <w:color w:val="737FFF"/>
        </w:rPr>
        <w:br/>
        <w:t xml:space="preserve">    </w:t>
      </w:r>
      <w:r>
        <w:rPr>
          <w:color w:val="FF79C6"/>
        </w:rPr>
        <w:t xml:space="preserve">return </w:t>
      </w:r>
      <w:r>
        <w:rPr>
          <w:color w:val="BD93F9"/>
        </w:rPr>
        <w:t>0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en-US"/>
        </w:rPr>
      </w:pPr>
    </w:p>
    <w:p w:rsidR="008F770B" w:rsidRDefault="008F770B" w:rsidP="008F770B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uk-UA"/>
        </w:rPr>
        <w:t>.2 Результати виконання програми</w:t>
      </w:r>
    </w:p>
    <w:p w:rsidR="008F770B" w:rsidRDefault="008F770B" w:rsidP="008F770B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</w:t>
      </w:r>
      <w:r w:rsidRPr="008F770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символ</w:t>
      </w:r>
      <w:proofErr w:type="spellStart"/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8F77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 w:rsidRPr="008F77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F77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і за алгоритмом коду дізнаємося </w:t>
      </w:r>
      <w:proofErr w:type="spellStart"/>
      <w:r w:rsidRPr="008F770B">
        <w:rPr>
          <w:sz w:val="28"/>
          <w:szCs w:val="28"/>
        </w:rPr>
        <w:t>його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внутрішнє</w:t>
      </w:r>
      <w:proofErr w:type="spellEnd"/>
      <w:r w:rsidRPr="008F770B">
        <w:rPr>
          <w:sz w:val="28"/>
          <w:szCs w:val="28"/>
        </w:rPr>
        <w:t xml:space="preserve"> </w:t>
      </w:r>
      <w:proofErr w:type="spellStart"/>
      <w:r w:rsidRPr="008F770B">
        <w:rPr>
          <w:sz w:val="28"/>
          <w:szCs w:val="28"/>
        </w:rPr>
        <w:t>подання</w:t>
      </w:r>
      <w:proofErr w:type="spellEnd"/>
      <w:r>
        <w:rPr>
          <w:sz w:val="28"/>
          <w:szCs w:val="28"/>
          <w:lang w:val="uk-UA"/>
        </w:rPr>
        <w:t>(див. рис. 2).</w:t>
      </w:r>
    </w:p>
    <w:p w:rsidR="008F770B" w:rsidRPr="008F770B" w:rsidRDefault="008F770B" w:rsidP="008F770B">
      <w:pPr>
        <w:spacing w:line="276" w:lineRule="auto"/>
        <w:jc w:val="center"/>
        <w:rPr>
          <w:sz w:val="28"/>
          <w:szCs w:val="28"/>
          <w:lang w:val="uk-UA"/>
        </w:rPr>
      </w:pPr>
      <w:r w:rsidRPr="008F770B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43FA0FE" wp14:editId="6B9E5FB3">
            <wp:extent cx="38766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0B" w:rsidRDefault="008F770B" w:rsidP="008F770B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виконаного кроку</w:t>
      </w:r>
    </w:p>
    <w:p w:rsidR="008F770B" w:rsidRDefault="008F770B" w:rsidP="008F770B">
      <w:pPr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:rsidR="008F770B" w:rsidRPr="005D7960" w:rsidRDefault="008F770B" w:rsidP="008F770B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отримали та закріпил</w:t>
      </w:r>
      <w:r w:rsidRPr="003A0149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знання про внутрішнє (машинне) подання числових типів даних у мовах програмування.</w:t>
      </w:r>
    </w:p>
    <w:p w:rsidR="00E95D4F" w:rsidRPr="008F770B" w:rsidRDefault="00E95D4F">
      <w:pPr>
        <w:rPr>
          <w:lang w:val="uk-UA"/>
        </w:rPr>
      </w:pPr>
    </w:p>
    <w:sectPr w:rsidR="00E95D4F" w:rsidRPr="008F770B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:rsidR="00157123" w:rsidRDefault="008F77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57123" w:rsidRDefault="008F770B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FC"/>
    <w:rsid w:val="007132FC"/>
    <w:rsid w:val="008F770B"/>
    <w:rsid w:val="00E9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7CBC"/>
  <w15:chartTrackingRefBased/>
  <w15:docId w15:val="{95B76724-691F-4955-B41E-ECBAE976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70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7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0B"/>
    <w:pPr>
      <w:ind w:left="720"/>
      <w:contextualSpacing/>
    </w:pPr>
  </w:style>
  <w:style w:type="table" w:styleId="a4">
    <w:name w:val="Table Grid"/>
    <w:basedOn w:val="a1"/>
    <w:uiPriority w:val="39"/>
    <w:rsid w:val="008F770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F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70B"/>
    <w:rPr>
      <w:lang w:val="ru-RU"/>
    </w:rPr>
  </w:style>
  <w:style w:type="paragraph" w:customStyle="1" w:styleId="110">
    <w:name w:val="Стиль Заголовок 1 + 10 пт"/>
    <w:basedOn w:val="1"/>
    <w:rsid w:val="008F770B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8F77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F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905</Words>
  <Characters>5164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2</cp:revision>
  <dcterms:created xsi:type="dcterms:W3CDTF">2021-05-21T15:03:00Z</dcterms:created>
  <dcterms:modified xsi:type="dcterms:W3CDTF">2021-05-21T15:11:00Z</dcterms:modified>
</cp:coreProperties>
</file>