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24138" w14:textId="7D2799AE" w:rsidR="00AD1C0F" w:rsidRPr="00373498" w:rsidRDefault="00AD1C0F" w:rsidP="00373498">
      <w:pPr>
        <w:pStyle w:val="110"/>
        <w:keepNext w:val="0"/>
        <w:widowControl w:val="0"/>
        <w:rPr>
          <w:b/>
          <w:bCs/>
          <w:caps w:val="0"/>
          <w:sz w:val="40"/>
          <w:szCs w:val="28"/>
        </w:rPr>
      </w:pPr>
      <w:bookmarkStart w:id="0" w:name="_Toc3592390"/>
      <w:r w:rsidRPr="00EE49EB">
        <w:rPr>
          <w:b/>
          <w:bCs/>
          <w:caps w:val="0"/>
          <w:sz w:val="28"/>
          <w:szCs w:val="28"/>
        </w:rPr>
        <w:t>Лабораторна робота №</w:t>
      </w:r>
      <w:r w:rsidRPr="00EE49EB">
        <w:rPr>
          <w:b/>
          <w:bCs/>
          <w:sz w:val="28"/>
          <w:szCs w:val="28"/>
        </w:rPr>
        <w:t xml:space="preserve"> </w:t>
      </w:r>
      <w:r w:rsidR="00C5051C">
        <w:rPr>
          <w:b/>
          <w:bCs/>
          <w:sz w:val="28"/>
          <w:szCs w:val="28"/>
        </w:rPr>
        <w:t>4</w:t>
      </w:r>
      <w:r w:rsidRPr="00EE49EB">
        <w:rPr>
          <w:b/>
          <w:bCs/>
          <w:sz w:val="28"/>
          <w:szCs w:val="28"/>
        </w:rPr>
        <w:t xml:space="preserve">. </w:t>
      </w:r>
      <w:bookmarkEnd w:id="0"/>
      <w:r w:rsidR="00373498" w:rsidRPr="00373498">
        <w:rPr>
          <w:b/>
          <w:bCs/>
          <w:sz w:val="28"/>
          <w:szCs w:val="28"/>
        </w:rPr>
        <w:t>В</w:t>
      </w:r>
      <w:r w:rsidR="00373498" w:rsidRPr="00373498">
        <w:rPr>
          <w:b/>
          <w:bCs/>
          <w:iCs/>
          <w:caps w:val="0"/>
          <w:sz w:val="28"/>
          <w:szCs w:val="20"/>
        </w:rPr>
        <w:t>нутрішнє подання інтегрованих структур даних</w:t>
      </w:r>
    </w:p>
    <w:p w14:paraId="48859B1B" w14:textId="77777777" w:rsidR="00373498" w:rsidRPr="00373498" w:rsidRDefault="00373498" w:rsidP="00373498">
      <w:pPr>
        <w:widowControl w:val="0"/>
        <w:spacing w:before="240" w:after="240" w:line="276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</w:pPr>
      <w:r w:rsidRPr="00373498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373498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отримати та закріпити знання про внутрішнє подання інтегрованих структур даних у мовах програмування.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20A46434" w14:textId="6A16A798" w:rsidR="00157123" w:rsidRPr="00373498" w:rsidRDefault="00373498" w:rsidP="00AD1C0F">
      <w:pPr>
        <w:pStyle w:val="a3"/>
        <w:widowControl w:val="0"/>
        <w:numPr>
          <w:ilvl w:val="0"/>
          <w:numId w:val="10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34"/>
          <w:szCs w:val="20"/>
          <w:lang w:val="uk-UA"/>
        </w:rPr>
      </w:pPr>
      <w:r w:rsidRPr="00373498">
        <w:rPr>
          <w:rFonts w:ascii="Times New Roman" w:hAnsi="Times New Roman" w:cs="Times New Roman"/>
          <w:sz w:val="28"/>
          <w:szCs w:val="20"/>
          <w:lang w:val="uk-UA"/>
        </w:rPr>
        <w:t xml:space="preserve">Написати програму, яка виводить на екран внутрішнє подання структури з варіантною частиною та з бітовими полями, а також </w:t>
      </w:r>
      <w:proofErr w:type="spellStart"/>
      <w:r w:rsidRPr="00373498">
        <w:rPr>
          <w:rFonts w:ascii="Times New Roman" w:hAnsi="Times New Roman" w:cs="Times New Roman"/>
          <w:sz w:val="28"/>
          <w:szCs w:val="20"/>
          <w:lang w:val="uk-UA"/>
        </w:rPr>
        <w:t>масива</w:t>
      </w:r>
      <w:proofErr w:type="spellEnd"/>
      <w:r w:rsidRPr="00373498">
        <w:rPr>
          <w:rFonts w:ascii="Times New Roman" w:hAnsi="Times New Roman" w:cs="Times New Roman"/>
          <w:sz w:val="28"/>
          <w:szCs w:val="20"/>
          <w:lang w:val="uk-UA"/>
        </w:rPr>
        <w:t xml:space="preserve"> структур.</w:t>
      </w:r>
    </w:p>
    <w:p w14:paraId="51070DE2" w14:textId="77777777" w:rsidR="0024266D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4FCEF12C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bookmarkStart w:id="1" w:name="_GoBack"/>
      <w:bookmarkEnd w:id="1"/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047B3B11" w14:textId="77777777" w:rsidR="00C5051C" w:rsidRPr="00C5051C" w:rsidRDefault="00C5051C" w:rsidP="00C5051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stdio.h</w:t>
      </w:r>
      <w:proofErr w:type="spellEnd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stdbool.h</w:t>
      </w:r>
      <w:proofErr w:type="spellEnd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time.h</w:t>
      </w:r>
      <w:proofErr w:type="spellEnd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BYTE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unsigned char </w:t>
      </w:r>
      <w:r w:rsidRPr="00C5051C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виведення</w:t>
      </w:r>
      <w:proofErr w:type="spellEnd"/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вмісту</w:t>
      </w:r>
      <w:proofErr w:type="spellEnd"/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байта</w:t>
      </w:r>
      <w:proofErr w:type="spellEnd"/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8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--</w:t>
      </w:r>
      <w:proofErr w:type="spellStart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A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&gt;&gt; </w:t>
      </w:r>
      <w:proofErr w:type="spellStart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&amp;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"%c"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' '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#pragma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pack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push,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Train_transport</w:t>
      </w:r>
      <w:proofErr w:type="spellEnd"/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bool </w:t>
      </w:r>
      <w:proofErr w:type="spellStart"/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stops_at_all_stations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bool </w:t>
      </w:r>
      <w:proofErr w:type="spellStart"/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Traffic_on_the_schedule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union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short </w:t>
      </w:r>
      <w:proofErr w:type="spellStart"/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number_of_people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proofErr w:type="spellStart"/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passenger_train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short </w:t>
      </w:r>
      <w:proofErr w:type="spellStart"/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number_of_cars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proofErr w:type="spellStart"/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amount_of_cargo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proofErr w:type="spellStart"/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freight_train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} 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un1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lastRenderedPageBreak/>
        <w:t xml:space="preserve">#pragma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pack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pop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#pragma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pack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push,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Initial</w:t>
      </w:r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b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#pragma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pack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pop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srand</w:t>
      </w:r>
      <w:proofErr w:type="spellEnd"/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(time(NULL));</w:t>
      </w:r>
      <w:r w:rsidRPr="00C5051C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Train_transport</w:t>
      </w:r>
      <w:proofErr w:type="spellEnd"/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obj1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true, true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obj1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un1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freight_train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amount_of_cargo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121.245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obj1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un1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freight_train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number_of_cars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44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"Size of structure </w:t>
      </w:r>
      <w:proofErr w:type="spellStart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train_transport</w:t>
      </w:r>
      <w:proofErr w:type="spellEnd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structure: %</w:t>
      </w:r>
      <w:proofErr w:type="spellStart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ld</w:t>
      </w:r>
      <w:proofErr w:type="spellEnd"/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Train_transport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unsigned char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unsigned char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obj1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Train_transport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byte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++,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++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8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BYTE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start = clock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</w:t>
      </w:r>
      <w:proofErr w:type="spellStart"/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Number</w:t>
      </w:r>
      <w:proofErr w:type="spellEnd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of cars: %d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obj1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un1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freight_train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number_of_cars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end = clock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seconds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 - start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</w:t>
      </w:r>
      <w:proofErr w:type="spellStart"/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Access</w:t>
      </w:r>
      <w:proofErr w:type="spellEnd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time is %.10lf second(s)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seconds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Initial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obj2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44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unsigned char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proofErr w:type="spellStart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pt</w:t>
      </w:r>
      <w:proofErr w:type="spellEnd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unsigned char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obj2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byte1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</w:t>
      </w:r>
      <w:proofErr w:type="spellStart"/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Size</w:t>
      </w:r>
      <w:proofErr w:type="spellEnd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of Initial structure: %</w:t>
      </w:r>
      <w:proofErr w:type="spellStart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ld</w:t>
      </w:r>
      <w:proofErr w:type="spellEnd"/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Initial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byte1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Initial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byte1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++, </w:t>
      </w:r>
      <w:proofErr w:type="spellStart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pt</w:t>
      </w:r>
      <w:proofErr w:type="spellEnd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byte1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8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BYTE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pt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Train_transport</w:t>
      </w:r>
      <w:proofErr w:type="spellEnd"/>
      <w:r w:rsidRPr="00C5051C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C5051C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C5051C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{{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false, true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false, false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 }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C5051C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un1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freight_train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amount_of_cargo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25.34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C5051C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un1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freight_train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number_of_cars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44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C5051C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C5051C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un1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passenger_train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C5051C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number_of_people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111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unsigned char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"Size of </w:t>
      </w:r>
      <w:proofErr w:type="spellStart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struct</w:t>
      </w:r>
      <w:proofErr w:type="spellEnd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array: %</w:t>
      </w:r>
      <w:proofErr w:type="spellStart"/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ld</w:t>
      </w:r>
      <w:proofErr w:type="spellEnd"/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proofErr w:type="spellStart"/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byte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++, 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byte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8 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BYTE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C5051C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C5051C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C5051C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5051C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C5051C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C5051C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C5051C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</w:p>
    <w:p w14:paraId="567D1376" w14:textId="77777777" w:rsidR="00AD1C0F" w:rsidRPr="00C5051C" w:rsidRDefault="00AD1C0F" w:rsidP="00AD1C0F">
      <w:pPr>
        <w:spacing w:line="360" w:lineRule="auto"/>
        <w:rPr>
          <w:bCs/>
          <w:sz w:val="28"/>
          <w:szCs w:val="28"/>
          <w:lang w:val="en-US"/>
        </w:rPr>
      </w:pPr>
    </w:p>
    <w:p w14:paraId="1A17F4C0" w14:textId="3104DAE9" w:rsidR="00AD1C0F" w:rsidRDefault="00AD1C0F" w:rsidP="00AD1C0F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  <w:r w:rsidR="00C5051C">
        <w:rPr>
          <w:b/>
          <w:bCs/>
          <w:sz w:val="28"/>
          <w:szCs w:val="28"/>
          <w:lang w:val="uk-UA"/>
        </w:rPr>
        <w:t xml:space="preserve"> з вирівнюванням</w:t>
      </w:r>
    </w:p>
    <w:p w14:paraId="24153671" w14:textId="5754BA58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коду </w:t>
      </w:r>
      <w:r w:rsidR="007B5F54">
        <w:rPr>
          <w:sz w:val="28"/>
          <w:szCs w:val="28"/>
          <w:lang w:val="uk-UA"/>
        </w:rPr>
        <w:t xml:space="preserve">дізнаємося </w:t>
      </w:r>
      <w:r>
        <w:rPr>
          <w:sz w:val="28"/>
          <w:szCs w:val="28"/>
          <w:lang w:val="uk-UA"/>
        </w:rPr>
        <w:t>значення внутрішнього подання структури</w:t>
      </w:r>
      <w:r w:rsidR="00AD1C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вирівнюванням 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410BAFAA" w:rsidR="00AD1C0F" w:rsidRDefault="00C5051C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85EDA61" wp14:editId="4213695A">
            <wp:extent cx="5940425" cy="3897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2106A9FD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32A3C71B" w14:textId="7DAF1AED" w:rsidR="007B5F54" w:rsidRDefault="007B5F54" w:rsidP="00AD1C0F">
      <w:pPr>
        <w:spacing w:line="360" w:lineRule="auto"/>
        <w:rPr>
          <w:b/>
          <w:bCs/>
          <w:sz w:val="28"/>
          <w:szCs w:val="28"/>
          <w:lang w:val="uk-UA"/>
        </w:rPr>
      </w:pPr>
    </w:p>
    <w:p w14:paraId="41A8EFC8" w14:textId="529C653C" w:rsidR="00C5051C" w:rsidRDefault="00C5051C" w:rsidP="00AD1C0F">
      <w:pPr>
        <w:spacing w:line="360" w:lineRule="auto"/>
        <w:rPr>
          <w:b/>
          <w:bCs/>
          <w:sz w:val="28"/>
          <w:szCs w:val="28"/>
          <w:lang w:val="uk-UA"/>
        </w:rPr>
      </w:pPr>
    </w:p>
    <w:p w14:paraId="54E49107" w14:textId="77777777" w:rsidR="00C5051C" w:rsidRDefault="00C5051C" w:rsidP="00AD1C0F">
      <w:pPr>
        <w:spacing w:line="360" w:lineRule="auto"/>
        <w:rPr>
          <w:b/>
          <w:bCs/>
          <w:sz w:val="28"/>
          <w:szCs w:val="28"/>
          <w:lang w:val="uk-UA"/>
        </w:rPr>
      </w:pPr>
    </w:p>
    <w:p w14:paraId="7B670D0D" w14:textId="42F3EE35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  <w:r w:rsidR="00C5051C">
        <w:rPr>
          <w:b/>
          <w:bCs/>
          <w:sz w:val="28"/>
          <w:szCs w:val="28"/>
          <w:lang w:val="uk-UA"/>
        </w:rPr>
        <w:t xml:space="preserve"> без вирівнювання</w:t>
      </w:r>
    </w:p>
    <w:p w14:paraId="3B6CB152" w14:textId="6C7F751A" w:rsidR="00AD1C0F" w:rsidRDefault="00C5051C" w:rsidP="00C5051C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алгоритмом коду дізнаємося значення внутрішнього подання структури без вирівнювання </w:t>
      </w:r>
      <w:r w:rsidR="00AD1C0F">
        <w:rPr>
          <w:sz w:val="28"/>
          <w:szCs w:val="28"/>
          <w:lang w:val="uk-UA"/>
        </w:rPr>
        <w:t>(див. рис. 2).</w:t>
      </w:r>
    </w:p>
    <w:p w14:paraId="53DB6B88" w14:textId="77777777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3B92AF5" w14:textId="62EF6755" w:rsidR="00AD1C0F" w:rsidRDefault="00C5051C" w:rsidP="00C5051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55C1F2B" wp14:editId="150D5DEF">
            <wp:extent cx="5940425" cy="3192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B7B9" w14:textId="188B9A23" w:rsidR="00AD1C0F" w:rsidRDefault="00AD1C0F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– Результати </w:t>
      </w:r>
      <w:r w:rsidR="00C5051C">
        <w:rPr>
          <w:sz w:val="28"/>
          <w:szCs w:val="28"/>
          <w:lang w:val="uk-UA"/>
        </w:rPr>
        <w:t>роботи другого кроку</w:t>
      </w:r>
    </w:p>
    <w:p w14:paraId="69E1E8F4" w14:textId="77777777" w:rsidR="00AD1C0F" w:rsidRDefault="00AD1C0F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AB2D40D" w14:textId="77777777" w:rsidR="00AD1C0F" w:rsidRDefault="00AD1C0F" w:rsidP="00AD1C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3 Порівняння часу програм</w:t>
      </w:r>
    </w:p>
    <w:p w14:paraId="597DB06B" w14:textId="6B1DB633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Порівняємо час </w:t>
      </w:r>
      <w:r w:rsidR="00C5051C">
        <w:rPr>
          <w:sz w:val="28"/>
          <w:szCs w:val="28"/>
          <w:lang w:val="uk-UA"/>
        </w:rPr>
        <w:t>доступу до структур з вирівнюванням</w:t>
      </w:r>
      <w:r w:rsidR="00373498">
        <w:rPr>
          <w:sz w:val="28"/>
          <w:szCs w:val="28"/>
          <w:lang w:val="uk-UA"/>
        </w:rPr>
        <w:t xml:space="preserve">(зліва) та без нього(справа) </w:t>
      </w:r>
      <w:r>
        <w:rPr>
          <w:sz w:val="28"/>
          <w:szCs w:val="28"/>
          <w:lang w:val="uk-UA"/>
        </w:rPr>
        <w:t xml:space="preserve">за допомогою функції </w:t>
      </w:r>
      <w:r w:rsidRPr="0029137E">
        <w:rPr>
          <w:i/>
          <w:iCs/>
          <w:sz w:val="28"/>
          <w:szCs w:val="28"/>
          <w:lang w:val="en-US"/>
        </w:rPr>
        <w:t>clock</w:t>
      </w:r>
      <w:r w:rsidRPr="0029137E">
        <w:rPr>
          <w:i/>
          <w:iCs/>
          <w:sz w:val="28"/>
          <w:szCs w:val="28"/>
        </w:rPr>
        <w:t>()</w:t>
      </w:r>
      <w:r w:rsidRPr="005D7960">
        <w:rPr>
          <w:i/>
          <w:iCs/>
          <w:sz w:val="28"/>
          <w:szCs w:val="28"/>
        </w:rPr>
        <w:t xml:space="preserve"> </w:t>
      </w:r>
      <w:r w:rsidRPr="005D7960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див. рис.3</w:t>
      </w:r>
      <w:r w:rsidRPr="005D7960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14:paraId="45E5CD77" w14:textId="77777777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Style w:val="a4"/>
        <w:tblW w:w="10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356"/>
        <w:gridCol w:w="5198"/>
      </w:tblGrid>
      <w:tr w:rsidR="007B5F54" w14:paraId="1A81AB75" w14:textId="77777777" w:rsidTr="007B5F54">
        <w:trPr>
          <w:trHeight w:val="254"/>
        </w:trPr>
        <w:tc>
          <w:tcPr>
            <w:tcW w:w="3351" w:type="dxa"/>
          </w:tcPr>
          <w:p w14:paraId="1C082AD8" w14:textId="2D13E3FB" w:rsidR="00AD1C0F" w:rsidRDefault="00C5051C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1DD3FC" wp14:editId="38466144">
                  <wp:extent cx="2819400" cy="242455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415" cy="25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" w:type="dxa"/>
          </w:tcPr>
          <w:p w14:paraId="0060676E" w14:textId="77777777" w:rsidR="00AD1C0F" w:rsidRPr="005D7960" w:rsidRDefault="00AD1C0F" w:rsidP="00157123">
            <w:pPr>
              <w:spacing w:line="360" w:lineRule="auto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7B5F54">
              <w:rPr>
                <w:b/>
                <w:bCs/>
                <w:sz w:val="28"/>
                <w:szCs w:val="36"/>
                <w:lang w:val="en-US"/>
              </w:rPr>
              <w:t>&lt;</w:t>
            </w:r>
          </w:p>
        </w:tc>
        <w:tc>
          <w:tcPr>
            <w:tcW w:w="6605" w:type="dxa"/>
          </w:tcPr>
          <w:p w14:paraId="0D6C9AF7" w14:textId="4187BB2E" w:rsidR="00AD1C0F" w:rsidRDefault="00373498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24AFA7" wp14:editId="5C7728F6">
                  <wp:extent cx="2615184" cy="2514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42" cy="25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B7269" w14:textId="77777777" w:rsidR="00AD1C0F" w:rsidRDefault="00AD1C0F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Порівняння часу</w:t>
      </w:r>
    </w:p>
    <w:p w14:paraId="15812069" w14:textId="77777777" w:rsidR="00AD1C0F" w:rsidRDefault="00AD1C0F" w:rsidP="00AD1C0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5C52859" w14:textId="68BE4250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 з (рис.3) </w:t>
      </w:r>
      <w:r w:rsidR="00373498">
        <w:rPr>
          <w:sz w:val="28"/>
          <w:szCs w:val="28"/>
          <w:lang w:val="uk-UA"/>
        </w:rPr>
        <w:t>з вирівнюванням час доступу до структури менший.</w:t>
      </w:r>
    </w:p>
    <w:p w14:paraId="47A9ADC2" w14:textId="77777777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</w:p>
    <w:p w14:paraId="537BB3A2" w14:textId="451CE5BE" w:rsidR="00AD1C0F" w:rsidRPr="005D7960" w:rsidRDefault="00AD1C0F" w:rsidP="00AD1C0F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545B4E" w:rsidRPr="00373498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отрима</w:t>
      </w:r>
      <w:r w:rsidR="00545B4E">
        <w:rPr>
          <w:rFonts w:ascii="Times New Roman" w:hAnsi="Times New Roman" w:cs="Times New Roman"/>
          <w:bCs/>
          <w:iCs/>
          <w:sz w:val="28"/>
          <w:szCs w:val="20"/>
          <w:lang w:val="uk-UA"/>
        </w:rPr>
        <w:t>ли та закріпили</w:t>
      </w:r>
      <w:r w:rsidR="00545B4E" w:rsidRPr="00373498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знання про внутрішнє подання інтегрованих структур даних у мовах програмування.</w:t>
      </w:r>
    </w:p>
    <w:p w14:paraId="7FD090D0" w14:textId="177DE9FE" w:rsidR="00157123" w:rsidRDefault="00157123" w:rsidP="00545B4E">
      <w:pPr>
        <w:spacing w:line="360" w:lineRule="auto"/>
        <w:ind w:right="795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12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11A38" w14:textId="77777777" w:rsidR="00776337" w:rsidRDefault="00776337" w:rsidP="00B12430">
      <w:pPr>
        <w:spacing w:after="0" w:line="240" w:lineRule="auto"/>
      </w:pPr>
      <w:r>
        <w:separator/>
      </w:r>
    </w:p>
  </w:endnote>
  <w:endnote w:type="continuationSeparator" w:id="0">
    <w:p w14:paraId="01CFEB5C" w14:textId="77777777" w:rsidR="00776337" w:rsidRDefault="00776337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2448CCCD" w:rsidR="00157123" w:rsidRDefault="0015712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66D">
          <w:rPr>
            <w:noProof/>
          </w:rPr>
          <w:t>4</w:t>
        </w:r>
        <w:r>
          <w:fldChar w:fldCharType="end"/>
        </w:r>
      </w:p>
    </w:sdtContent>
  </w:sdt>
  <w:p w14:paraId="60053B0D" w14:textId="77777777" w:rsidR="00157123" w:rsidRDefault="001571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876EB" w14:textId="77777777" w:rsidR="00776337" w:rsidRDefault="00776337" w:rsidP="00B12430">
      <w:pPr>
        <w:spacing w:after="0" w:line="240" w:lineRule="auto"/>
      </w:pPr>
      <w:r>
        <w:separator/>
      </w:r>
    </w:p>
  </w:footnote>
  <w:footnote w:type="continuationSeparator" w:id="0">
    <w:p w14:paraId="003BD339" w14:textId="77777777" w:rsidR="00776337" w:rsidRDefault="00776337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23D30"/>
    <w:rsid w:val="00157123"/>
    <w:rsid w:val="00186722"/>
    <w:rsid w:val="001A2EF9"/>
    <w:rsid w:val="001B502B"/>
    <w:rsid w:val="001E4781"/>
    <w:rsid w:val="00234C77"/>
    <w:rsid w:val="00241755"/>
    <w:rsid w:val="0024266D"/>
    <w:rsid w:val="00294233"/>
    <w:rsid w:val="002C4208"/>
    <w:rsid w:val="002C5CFF"/>
    <w:rsid w:val="002D4B46"/>
    <w:rsid w:val="002E6BD2"/>
    <w:rsid w:val="002F1F7A"/>
    <w:rsid w:val="00312D53"/>
    <w:rsid w:val="00332E60"/>
    <w:rsid w:val="0034316D"/>
    <w:rsid w:val="00373498"/>
    <w:rsid w:val="00375171"/>
    <w:rsid w:val="003A0149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40196"/>
    <w:rsid w:val="00747873"/>
    <w:rsid w:val="00751790"/>
    <w:rsid w:val="007646CF"/>
    <w:rsid w:val="00776337"/>
    <w:rsid w:val="007B5F54"/>
    <w:rsid w:val="007E5B74"/>
    <w:rsid w:val="00803A4D"/>
    <w:rsid w:val="00816FE9"/>
    <w:rsid w:val="008F3029"/>
    <w:rsid w:val="009861C7"/>
    <w:rsid w:val="009909D8"/>
    <w:rsid w:val="009A4343"/>
    <w:rsid w:val="009A78DD"/>
    <w:rsid w:val="009F0023"/>
    <w:rsid w:val="009F2CB4"/>
    <w:rsid w:val="00A26B2D"/>
    <w:rsid w:val="00AA4C86"/>
    <w:rsid w:val="00AD0E2F"/>
    <w:rsid w:val="00AD1C0F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B52BF"/>
    <w:rsid w:val="00CC6A36"/>
    <w:rsid w:val="00D0260D"/>
    <w:rsid w:val="00D15B3A"/>
    <w:rsid w:val="00D20968"/>
    <w:rsid w:val="00D34958"/>
    <w:rsid w:val="00D9053D"/>
    <w:rsid w:val="00D96F1E"/>
    <w:rsid w:val="00DE086D"/>
    <w:rsid w:val="00DF1B91"/>
    <w:rsid w:val="00DF4E7E"/>
    <w:rsid w:val="00E55E00"/>
    <w:rsid w:val="00E72CD4"/>
    <w:rsid w:val="00EB0787"/>
    <w:rsid w:val="00EC1E5B"/>
    <w:rsid w:val="00EC2452"/>
    <w:rsid w:val="00ED73DF"/>
    <w:rsid w:val="00EF44FA"/>
    <w:rsid w:val="00F07F4E"/>
    <w:rsid w:val="00F22250"/>
    <w:rsid w:val="00F43233"/>
    <w:rsid w:val="00F53BD8"/>
    <w:rsid w:val="00F61817"/>
    <w:rsid w:val="00F77A10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uiPriority w:val="39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793C-EF4C-45B3-A5AC-A61E34E4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27</cp:revision>
  <dcterms:created xsi:type="dcterms:W3CDTF">2021-02-19T08:35:00Z</dcterms:created>
  <dcterms:modified xsi:type="dcterms:W3CDTF">2021-05-21T18:39:00Z</dcterms:modified>
</cp:coreProperties>
</file>