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B85" w:rsidRPr="0064553A" w:rsidRDefault="00EA2B85" w:rsidP="00EA2B85">
      <w:pPr>
        <w:widowControl w:val="0"/>
        <w:ind w:firstLine="482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szCs w:val="28"/>
          <w:lang w:val="uk-UA"/>
        </w:rPr>
        <w:t>МІНІСТЕРСТВО ОСВІТИ І НАУКИ</w:t>
      </w:r>
    </w:p>
    <w:p w:rsidR="00EA2B85" w:rsidRPr="0064553A" w:rsidRDefault="00EA2B85" w:rsidP="00EA2B85">
      <w:pPr>
        <w:widowControl w:val="0"/>
        <w:ind w:firstLine="482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szCs w:val="28"/>
          <w:lang w:val="uk-UA"/>
        </w:rPr>
        <w:t>НАЦІОНАЛЬНИЙ ТЕХНІЧНИЙ УНІВЕРСИТЕТ “ХПІ”</w:t>
      </w:r>
    </w:p>
    <w:p w:rsidR="00EA2B85" w:rsidRPr="0064553A" w:rsidRDefault="00EA2B85" w:rsidP="00EA2B85">
      <w:pPr>
        <w:widowControl w:val="0"/>
        <w:spacing w:line="276" w:lineRule="auto"/>
        <w:ind w:firstLine="482"/>
        <w:jc w:val="center"/>
        <w:rPr>
          <w:rFonts w:cs="Times New Roman"/>
          <w:noProof/>
          <w:sz w:val="28"/>
          <w:szCs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Кафедра “Обчислювальна техніка та програмування”</w:t>
      </w: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b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b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Розрахункове завдання з дисципліни</w:t>
      </w: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«</w:t>
      </w:r>
      <w:r w:rsidR="004847E7">
        <w:rPr>
          <w:rFonts w:ascii="Times New Roman" w:hAnsi="Times New Roman" w:cs="Times New Roman"/>
          <w:noProof/>
          <w:sz w:val="28"/>
          <w:lang w:val="uk-UA"/>
        </w:rPr>
        <w:t>Основи програмування ч.2</w:t>
      </w:r>
      <w:r w:rsidRPr="0064553A">
        <w:rPr>
          <w:rFonts w:ascii="Times New Roman" w:hAnsi="Times New Roman" w:cs="Times New Roman"/>
          <w:noProof/>
          <w:sz w:val="28"/>
          <w:lang w:val="uk-UA"/>
        </w:rPr>
        <w:t>»</w:t>
      </w: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Пояснювальна записка</w:t>
      </w:r>
    </w:p>
    <w:p w:rsidR="00A67370" w:rsidRPr="0064553A" w:rsidRDefault="00A67370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 xml:space="preserve">ЄСПД ГОСТ 19.404–79(СТЗВО – ХПІ </w:t>
      </w:r>
      <w:r>
        <w:rPr>
          <w:rFonts w:ascii="Times New Roman" w:hAnsi="Times New Roman" w:cs="Times New Roman"/>
          <w:noProof/>
          <w:sz w:val="28"/>
          <w:lang w:val="uk-UA"/>
        </w:rPr>
        <w:t xml:space="preserve">– </w:t>
      </w:r>
      <w:r>
        <w:rPr>
          <w:rFonts w:ascii="Times New Roman" w:hAnsi="Times New Roman" w:cs="Times New Roman"/>
          <w:noProof/>
          <w:sz w:val="28"/>
          <w:lang w:val="uk-UA"/>
        </w:rPr>
        <w:t xml:space="preserve">30.05-2021 ССОНП) </w:t>
      </w:r>
    </w:p>
    <w:p w:rsidR="00EA2B85" w:rsidRPr="0064553A" w:rsidRDefault="00EA2B85" w:rsidP="00EA2B85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КІТ.120А.17</w:t>
      </w:r>
      <w:r w:rsidRPr="0064553A">
        <w:rPr>
          <w:rFonts w:ascii="Times New Roman" w:hAnsi="Times New Roman" w:cs="Times New Roman"/>
          <w:noProof/>
          <w:sz w:val="28"/>
          <w:lang w:val="uk-UA"/>
        </w:rPr>
        <w:t xml:space="preserve">-01 </w:t>
      </w:r>
      <w:r w:rsidR="00A67370">
        <w:rPr>
          <w:rFonts w:ascii="Times New Roman" w:hAnsi="Times New Roman" w:cs="Times New Roman"/>
          <w:noProof/>
          <w:sz w:val="28"/>
          <w:lang w:val="uk-UA"/>
        </w:rPr>
        <w:t>90</w:t>
      </w:r>
      <w:r w:rsidRPr="0064553A">
        <w:rPr>
          <w:rFonts w:ascii="Times New Roman" w:hAnsi="Times New Roman" w:cs="Times New Roman"/>
          <w:noProof/>
          <w:sz w:val="28"/>
          <w:lang w:val="uk-UA"/>
        </w:rPr>
        <w:t xml:space="preserve"> 01-1 -ЛЗ</w:t>
      </w: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4847E7" w:rsidRDefault="00EA2B85" w:rsidP="00EA2B85">
      <w:pPr>
        <w:pStyle w:val="a6"/>
        <w:spacing w:line="276" w:lineRule="auto"/>
        <w:ind w:firstLine="4678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ind w:firstLine="4678"/>
        <w:jc w:val="center"/>
        <w:rPr>
          <w:rFonts w:ascii="Times New Roman" w:hAnsi="Times New Roman" w:cs="Times New Roman"/>
          <w:b/>
          <w:noProof/>
          <w:sz w:val="28"/>
          <w:lang w:val="uk-UA"/>
        </w:rPr>
      </w:pPr>
      <w:bookmarkStart w:id="0" w:name="_Toc252968072"/>
      <w:r w:rsidRPr="0064553A">
        <w:rPr>
          <w:rFonts w:ascii="Times New Roman" w:hAnsi="Times New Roman" w:cs="Times New Roman"/>
          <w:noProof/>
          <w:sz w:val="28"/>
          <w:lang w:val="uk-UA"/>
        </w:rPr>
        <w:t>Виконав:</w:t>
      </w:r>
      <w:bookmarkEnd w:id="0"/>
    </w:p>
    <w:p w:rsidR="00EA2B85" w:rsidRPr="0064553A" w:rsidRDefault="00EA2B85" w:rsidP="00EA2B85">
      <w:pPr>
        <w:pStyle w:val="a6"/>
        <w:spacing w:line="276" w:lineRule="auto"/>
        <w:ind w:firstLine="4678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студент групи  КІТ-120А</w:t>
      </w:r>
    </w:p>
    <w:p w:rsidR="00EA2B85" w:rsidRPr="0064553A" w:rsidRDefault="00EA2B85" w:rsidP="00EA2B85">
      <w:pPr>
        <w:pStyle w:val="a6"/>
        <w:spacing w:line="276" w:lineRule="auto"/>
        <w:ind w:firstLine="4678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Макаренко Владислав Олександрович</w:t>
      </w:r>
    </w:p>
    <w:p w:rsidR="00EA2B85" w:rsidRPr="0064553A" w:rsidRDefault="00EA2B85" w:rsidP="00EA2B85">
      <w:pPr>
        <w:pStyle w:val="a6"/>
        <w:spacing w:line="276" w:lineRule="auto"/>
        <w:ind w:firstLine="4678"/>
        <w:jc w:val="center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ind w:firstLine="4678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Перевір</w:t>
      </w:r>
      <w:r>
        <w:rPr>
          <w:rFonts w:ascii="Times New Roman" w:hAnsi="Times New Roman" w:cs="Times New Roman"/>
          <w:noProof/>
          <w:sz w:val="28"/>
          <w:lang w:val="uk-UA"/>
        </w:rPr>
        <w:t>ив</w:t>
      </w:r>
      <w:r w:rsidRPr="0064553A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EA2B85" w:rsidRPr="0064553A" w:rsidRDefault="00EA2B85" w:rsidP="00EA2B85">
      <w:pPr>
        <w:pStyle w:val="a6"/>
        <w:spacing w:line="276" w:lineRule="auto"/>
        <w:ind w:firstLine="5245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Давидов В'ячеслав В</w:t>
      </w:r>
      <w:r w:rsidRPr="00EA2B85">
        <w:rPr>
          <w:rFonts w:ascii="Times New Roman" w:hAnsi="Times New Roman" w:cs="Times New Roman"/>
          <w:noProof/>
          <w:sz w:val="28"/>
          <w:lang w:val="uk-UA"/>
        </w:rPr>
        <w:t>адимович</w:t>
      </w: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64553A" w:rsidRDefault="00EA2B85" w:rsidP="00EA2B85">
      <w:pPr>
        <w:pStyle w:val="a6"/>
        <w:spacing w:line="276" w:lineRule="auto"/>
        <w:rPr>
          <w:rFonts w:ascii="Times New Roman" w:hAnsi="Times New Roman" w:cs="Times New Roman"/>
          <w:noProof/>
          <w:sz w:val="28"/>
          <w:lang w:val="uk-UA"/>
        </w:rPr>
      </w:pPr>
    </w:p>
    <w:p w:rsidR="00EA2B85" w:rsidRPr="00A67370" w:rsidRDefault="00EA2B85" w:rsidP="00A67370">
      <w:pPr>
        <w:pStyle w:val="a6"/>
        <w:spacing w:line="276" w:lineRule="auto"/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64553A">
        <w:rPr>
          <w:rFonts w:ascii="Times New Roman" w:hAnsi="Times New Roman" w:cs="Times New Roman"/>
          <w:noProof/>
          <w:sz w:val="28"/>
          <w:lang w:val="uk-UA"/>
        </w:rPr>
        <w:t>Харків 2021</w:t>
      </w:r>
    </w:p>
    <w:p w:rsidR="007F632C" w:rsidRPr="007F632C" w:rsidRDefault="00EA2B85" w:rsidP="00DE570D">
      <w:pPr>
        <w:shd w:val="clear" w:color="auto" w:fill="FFFFFF"/>
        <w:spacing w:before="36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36"/>
          <w:szCs w:val="28"/>
          <w:lang w:val="uk-UA"/>
        </w:rPr>
      </w:pPr>
      <w:r w:rsidRPr="007F632C">
        <w:rPr>
          <w:rFonts w:ascii="Times New Roman" w:eastAsia="Times New Roman" w:hAnsi="Times New Roman" w:cs="Times New Roman"/>
          <w:b/>
          <w:bCs/>
          <w:color w:val="24292E"/>
          <w:kern w:val="36"/>
          <w:sz w:val="36"/>
          <w:szCs w:val="28"/>
          <w:lang w:val="uk-UA"/>
        </w:rPr>
        <w:lastRenderedPageBreak/>
        <w:t>Розрахункове завдання</w:t>
      </w:r>
    </w:p>
    <w:p w:rsidR="00DE570D" w:rsidRDefault="007F632C" w:rsidP="007F632C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i/>
          <w:color w:val="24292E"/>
          <w:kern w:val="36"/>
          <w:sz w:val="28"/>
          <w:szCs w:val="28"/>
          <w:lang w:val="uk-UA"/>
        </w:rPr>
      </w:pPr>
      <w:r w:rsidRPr="007F632C">
        <w:rPr>
          <w:rFonts w:ascii="Times New Roman" w:eastAsia="Times New Roman" w:hAnsi="Times New Roman" w:cs="Times New Roman"/>
          <w:b/>
          <w:bCs/>
          <w:i/>
          <w:color w:val="24292E"/>
          <w:kern w:val="36"/>
          <w:sz w:val="28"/>
          <w:szCs w:val="28"/>
          <w:lang w:val="uk-UA"/>
        </w:rPr>
        <w:t>Тема:</w:t>
      </w:r>
      <w:r w:rsidRPr="007F632C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t xml:space="preserve"> </w:t>
      </w:r>
      <w:r w:rsidR="00EA2B85" w:rsidRPr="007F632C">
        <w:rPr>
          <w:rFonts w:ascii="Times New Roman" w:eastAsia="Times New Roman" w:hAnsi="Times New Roman" w:cs="Times New Roman"/>
          <w:bCs/>
          <w:i/>
          <w:color w:val="24292E"/>
          <w:kern w:val="36"/>
          <w:sz w:val="28"/>
          <w:szCs w:val="28"/>
          <w:lang w:val="uk-UA"/>
        </w:rPr>
        <w:t>Розробка інформаційно-довідкової системи</w:t>
      </w:r>
    </w:p>
    <w:p w:rsidR="007F632C" w:rsidRPr="00DE570D" w:rsidRDefault="007F632C" w:rsidP="007F632C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40"/>
          <w:szCs w:val="28"/>
          <w:lang w:val="uk-UA"/>
        </w:rPr>
      </w:pPr>
      <w:r w:rsidRPr="007F632C">
        <w:rPr>
          <w:rFonts w:ascii="Times New Roman" w:eastAsia="Times New Roman" w:hAnsi="Times New Roman" w:cs="Times New Roman"/>
          <w:b/>
          <w:bCs/>
          <w:i/>
          <w:color w:val="24292E"/>
          <w:kern w:val="36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bCs/>
          <w:i/>
          <w:color w:val="24292E"/>
          <w:kern w:val="36"/>
          <w:sz w:val="28"/>
          <w:szCs w:val="28"/>
          <w:lang w:val="uk-UA"/>
        </w:rPr>
        <w:t xml:space="preserve"> Закріпити отримані знання з дисципліни «Програмування» шляхом виконання типового комплексного завдання.</w:t>
      </w:r>
    </w:p>
    <w:p w:rsidR="007F632C" w:rsidRDefault="007F632C" w:rsidP="007F632C">
      <w:pPr>
        <w:pStyle w:val="a5"/>
        <w:numPr>
          <w:ilvl w:val="0"/>
          <w:numId w:val="12"/>
        </w:numPr>
        <w:shd w:val="clear" w:color="auto" w:fill="FFFFFF"/>
        <w:spacing w:before="360" w:after="240" w:line="36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</w:pPr>
      <w:r w:rsidRPr="007F632C"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  <w:t>Призначення та галузь застосування</w:t>
      </w:r>
    </w:p>
    <w:p w:rsidR="006058DF" w:rsidRDefault="006058DF" w:rsidP="006058DF">
      <w:pPr>
        <w:pStyle w:val="a5"/>
        <w:shd w:val="clear" w:color="auto" w:fill="FFFFFF"/>
        <w:spacing w:before="360" w:after="240" w:line="360" w:lineRule="auto"/>
        <w:ind w:left="0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</w:pPr>
    </w:p>
    <w:p w:rsidR="007F632C" w:rsidRDefault="007F632C" w:rsidP="007F632C">
      <w:pPr>
        <w:pStyle w:val="a5"/>
        <w:shd w:val="clear" w:color="auto" w:fill="FFFFFF"/>
        <w:spacing w:before="36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r w:rsidRPr="007F632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uk-UA"/>
        </w:rPr>
        <w:t>Інформацíйна систéма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англ.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7F632C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Information</w:t>
      </w:r>
      <w:r w:rsidRPr="007F632C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7F632C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system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)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— сукупність організаційних і технічних засобів для збереження та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7F632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обробки інформації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7F632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з метою забезпечення інформаційних потреб користувачів.</w:t>
      </w:r>
    </w:p>
    <w:p w:rsidR="007F632C" w:rsidRDefault="007F632C" w:rsidP="007F632C">
      <w:pPr>
        <w:pStyle w:val="a5"/>
        <w:shd w:val="clear" w:color="auto" w:fill="FFFFFF"/>
        <w:spacing w:before="36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F632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Необхідність накопичення великих об’ємів </w:t>
      </w:r>
      <w:r w:rsidR="006058DF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професійно</w:t>
      </w:r>
      <w:r w:rsidRPr="007F632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цінної інформації і оперування ними – одна із проблем, з якою зіштовхуються</w:t>
      </w:r>
      <w:r w:rsidRPr="007F632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майже усі</w:t>
      </w:r>
      <w:r w:rsidRPr="007F632C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7F632C" w:rsidRDefault="007F632C" w:rsidP="007F632C">
      <w:pPr>
        <w:pStyle w:val="a5"/>
        <w:shd w:val="clear" w:color="auto" w:fill="FFFFFF"/>
        <w:spacing w:before="36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F632C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Інформаційно-довідкові</w:t>
      </w:r>
      <w:r w:rsidRPr="007F632C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7F632C">
        <w:rPr>
          <w:rFonts w:ascii="Times New Roman" w:hAnsi="Times New Roman" w:cs="Times New Roman"/>
          <w:color w:val="000000"/>
          <w:sz w:val="28"/>
          <w:szCs w:val="28"/>
          <w:lang w:val="uk-UA"/>
        </w:rPr>
        <w:t>системи полегшують розв’язання цієї проблеми, виступаючи як засіб надійного збереження професійних знань, забезпечує зручний і швидкий пошук необхідних відомостей.</w:t>
      </w:r>
    </w:p>
    <w:p w:rsidR="006058DF" w:rsidRDefault="006058DF" w:rsidP="007F632C">
      <w:pPr>
        <w:pStyle w:val="a5"/>
        <w:shd w:val="clear" w:color="auto" w:fill="FFFFFF"/>
        <w:spacing w:before="36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Розроблена інформаційна система має колекцію рюкзаків та методи роботи з нею. З загально та індивідуального завдання колекція має методи: пошуку німецького міського шкіряного рюкзака з велюру, пошуку замшевого рюкзаку без підкладки та пошуку синього рюкзака з найбільшим об’ємом. Також є можливість сортування колекції залежно від заданого користувачем напрямку та по вказаному критерію рюкзака. Є також методи, які дають змогу: видалити заданий користувачем рюкзак з колекцію; очистити колекцію рюкзаків; додати рюкзак до колекції; замінити або ж отримати рюкзак по індексу.</w:t>
      </w:r>
    </w:p>
    <w:p w:rsidR="006058DF" w:rsidRPr="007F632C" w:rsidRDefault="006058DF" w:rsidP="007F632C">
      <w:pPr>
        <w:pStyle w:val="a5"/>
        <w:shd w:val="clear" w:color="auto" w:fill="FFFFFF"/>
        <w:spacing w:before="36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Дану інформаційну систему можна застосовувати в різних цілях. Здебільшого в галузях пов’язаних на роботі з рюкзаками, наприклад інтернет магазин та інше. </w:t>
      </w:r>
    </w:p>
    <w:p w:rsidR="007F632C" w:rsidRPr="007F632C" w:rsidRDefault="007F632C" w:rsidP="007F632C">
      <w:pPr>
        <w:pStyle w:val="a5"/>
        <w:shd w:val="clear" w:color="auto" w:fill="FFFFFF"/>
        <w:spacing w:before="36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</w:p>
    <w:p w:rsidR="006058DF" w:rsidRDefault="00D77122" w:rsidP="006058DF">
      <w:pPr>
        <w:pStyle w:val="a5"/>
        <w:numPr>
          <w:ilvl w:val="0"/>
          <w:numId w:val="12"/>
        </w:numPr>
        <w:shd w:val="clear" w:color="auto" w:fill="FFFFFF"/>
        <w:spacing w:before="360" w:after="240" w:line="36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  <w:t>Постановка завдання до розробки</w:t>
      </w:r>
    </w:p>
    <w:p w:rsidR="00DE570D" w:rsidRPr="00DE570D" w:rsidRDefault="00D77122" w:rsidP="003E079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1.1</w:t>
      </w:r>
      <w:r w:rsidR="00DE570D"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Загальне завдання</w:t>
      </w:r>
    </w:p>
    <w:p w:rsidR="003E0794" w:rsidRPr="003E0794" w:rsidRDefault="003E0794" w:rsidP="003E0794">
      <w:pPr>
        <w:numPr>
          <w:ilvl w:val="0"/>
          <w:numId w:val="15"/>
        </w:numPr>
        <w:spacing w:after="16"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розді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лу ”Розрахункове завдання /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Індивідуальні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завдання”,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відповідно до варіанта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завдання, обрати прикладну галузь;</w:t>
      </w:r>
    </w:p>
    <w:p w:rsidR="003E0794" w:rsidRPr="003E0794" w:rsidRDefault="003E0794" w:rsidP="003E0794">
      <w:pPr>
        <w:numPr>
          <w:ilvl w:val="0"/>
          <w:numId w:val="15"/>
        </w:numPr>
        <w:spacing w:after="16"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прикладної галузі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розробити розгалужену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ієрархію класів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описана у завдан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склада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ться з одного базового класу та двох спадко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ємців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. Класи пови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нні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мати перевантаже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оператори 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ведення-виведення даних та порів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няння;</w:t>
      </w:r>
    </w:p>
    <w:p w:rsidR="003E0794" w:rsidRPr="003E0794" w:rsidRDefault="003E0794" w:rsidP="003E0794">
      <w:pPr>
        <w:pStyle w:val="a5"/>
        <w:numPr>
          <w:ilvl w:val="0"/>
          <w:numId w:val="15"/>
        </w:numPr>
        <w:spacing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З. Розробити клас-список </w:t>
      </w:r>
      <w:r>
        <w:rPr>
          <w:rFonts w:ascii="Courier New" w:eastAsia="Times New Roman" w:hAnsi="Courier New" w:cs="Courier New"/>
          <w:sz w:val="20"/>
          <w:szCs w:val="20"/>
          <w:lang w:val="uk-UA"/>
        </w:rPr>
        <w:t>List.</w:t>
      </w:r>
      <w:r w:rsidRPr="003E0794">
        <w:rPr>
          <w:rFonts w:ascii="Courier New" w:eastAsia="Times New Roman" w:hAnsi="Courier New" w:cs="Courier New"/>
          <w:sz w:val="20"/>
          <w:szCs w:val="20"/>
          <w:lang w:val="uk-UA"/>
        </w:rPr>
        <w:t>[h/cpp]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що буде включати до себе масив </w:t>
      </w:r>
      <w:r>
        <w:rPr>
          <w:rFonts w:ascii="Times New Roman" w:eastAsia="Times New Roman" w:hAnsi="Times New Roman" w:cs="Times New Roman"/>
          <w:sz w:val="28"/>
          <w:szCs w:val="28"/>
        </w:rPr>
        <w:t>(STL-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колекц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ію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) вказ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івників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 базового класу. А також базові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методи роботи з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списком: а) очистка списку б) ві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дображення списку в) додання/видалення/отримання/оновлення елементу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3E0794" w:rsidRPr="003E0794" w:rsidRDefault="003E0794" w:rsidP="003E0794">
      <w:pPr>
        <w:numPr>
          <w:ilvl w:val="0"/>
          <w:numId w:val="15"/>
        </w:numPr>
        <w:spacing w:after="5"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Розр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обити клас-контролер </w:t>
      </w:r>
      <w:r>
        <w:rPr>
          <w:rFonts w:ascii="Courier New" w:eastAsia="Times New Roman" w:hAnsi="Courier New" w:cs="Courier New"/>
          <w:sz w:val="20"/>
          <w:szCs w:val="20"/>
          <w:lang w:val="uk-UA"/>
        </w:rPr>
        <w:t>Contro</w:t>
      </w:r>
      <w:r>
        <w:rPr>
          <w:rFonts w:ascii="Courier New" w:eastAsia="Times New Roman" w:hAnsi="Courier New" w:cs="Courier New"/>
          <w:sz w:val="20"/>
          <w:szCs w:val="20"/>
        </w:rPr>
        <w:t>ll</w:t>
      </w:r>
      <w:r w:rsidRPr="003E0794">
        <w:rPr>
          <w:rFonts w:ascii="Courier New" w:eastAsia="Times New Roman" w:hAnsi="Courier New" w:cs="Courier New"/>
          <w:sz w:val="20"/>
          <w:szCs w:val="20"/>
          <w:lang w:val="uk-UA"/>
        </w:rPr>
        <w:t>er.[h/cpp]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 буде включати колекцію розроблених класів, та наступні методи роботи з цією колекціє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ю: а) читання даних з файлу та ix запис у контейнер (STL-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контейнер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); б) запис даних з контейнера у файл; в) сортування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елементів у контейнері за вказаними критеріями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: поле та напрям сортування, які задаються користувачем з клавіатури; г) пошук елементів за вказаними критеріями (три критерія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, що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присутні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кожному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варіанті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:rsidR="003E0794" w:rsidRPr="003E0794" w:rsidRDefault="003E0794" w:rsidP="003E0794">
      <w:pPr>
        <w:numPr>
          <w:ilvl w:val="0"/>
          <w:numId w:val="15"/>
        </w:numPr>
        <w:spacing w:after="5"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Розробити клас </w:t>
      </w:r>
      <w:r w:rsidR="003C0C0A" w:rsidRPr="003C0C0A">
        <w:rPr>
          <w:rFonts w:ascii="Courier New" w:eastAsia="Times New Roman" w:hAnsi="Courier New" w:cs="Courier New"/>
          <w:sz w:val="20"/>
          <w:szCs w:val="20"/>
        </w:rPr>
        <w:t>Menu</w:t>
      </w:r>
      <w:r w:rsidR="003C0C0A" w:rsidRPr="003C0C0A">
        <w:rPr>
          <w:rFonts w:ascii="Courier New" w:eastAsia="Times New Roman" w:hAnsi="Courier New" w:cs="Courier New"/>
          <w:sz w:val="20"/>
          <w:szCs w:val="20"/>
          <w:lang w:val="uk-UA"/>
        </w:rPr>
        <w:t>.</w:t>
      </w:r>
      <w:r w:rsidRPr="003C0C0A">
        <w:rPr>
          <w:rFonts w:ascii="Courier New" w:eastAsia="Times New Roman" w:hAnsi="Courier New" w:cs="Courier New"/>
          <w:sz w:val="20"/>
          <w:szCs w:val="20"/>
          <w:lang w:val="uk-UA"/>
        </w:rPr>
        <w:t>[h/cpp]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, який має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відображати діалогове 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меню для 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демонстрації реалізованих 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функц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й класу контролера;</w:t>
      </w:r>
    </w:p>
    <w:p w:rsidR="003E0794" w:rsidRPr="003E0794" w:rsidRDefault="003E0794" w:rsidP="003E0794">
      <w:pPr>
        <w:numPr>
          <w:ilvl w:val="0"/>
          <w:numId w:val="15"/>
        </w:numPr>
        <w:spacing w:after="16"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Оформити схеми алгоритм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в функц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ій класів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контролера (за необ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хідністю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), тесту-контролера та д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іалогового</w:t>
      </w:r>
      <w:r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меню;</w:t>
      </w:r>
    </w:p>
    <w:p w:rsidR="003E0794" w:rsidRPr="003C0C0A" w:rsidRDefault="003C0C0A" w:rsidP="003E0794">
      <w:pPr>
        <w:numPr>
          <w:ilvl w:val="0"/>
          <w:numId w:val="15"/>
        </w:numPr>
        <w:spacing w:after="424" w:line="360" w:lineRule="auto"/>
        <w:ind w:left="0" w:right="1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Оформити документацію</w:t>
      </w:r>
      <w:r w:rsidR="003E0794" w:rsidRPr="003E0794">
        <w:rPr>
          <w:rFonts w:ascii="Times New Roman" w:eastAsia="Times New Roman" w:hAnsi="Times New Roman" w:cs="Times New Roman"/>
          <w:sz w:val="28"/>
          <w:szCs w:val="28"/>
          <w:lang w:val="uk-UA"/>
        </w:rPr>
        <w:t>: пояснювальну записку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3C0C0A" w:rsidRPr="003C0C0A" w:rsidRDefault="003C0C0A" w:rsidP="003C0C0A">
      <w:pPr>
        <w:spacing w:after="142" w:line="360" w:lineRule="auto"/>
        <w:ind w:right="14"/>
        <w:jc w:val="both"/>
        <w:rPr>
          <w:b/>
          <w:sz w:val="28"/>
          <w:szCs w:val="28"/>
          <w:lang w:val="uk-UA"/>
        </w:rPr>
      </w:pPr>
      <w:r w:rsidRPr="003C0C0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Додаткові вимоги на оцінку «відмінно»:</w:t>
      </w:r>
    </w:p>
    <w:p w:rsidR="003C0C0A" w:rsidRPr="003C0C0A" w:rsidRDefault="003C0C0A" w:rsidP="003C0C0A">
      <w:pPr>
        <w:numPr>
          <w:ilvl w:val="0"/>
          <w:numId w:val="16"/>
        </w:numPr>
        <w:spacing w:after="16" w:line="360" w:lineRule="auto"/>
        <w:ind w:right="14" w:hanging="230"/>
        <w:jc w:val="both"/>
        <w:rPr>
          <w:sz w:val="28"/>
          <w:szCs w:val="28"/>
          <w:lang w:val="uk-UA"/>
        </w:rPr>
      </w:pPr>
      <w:r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виконати перев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ір</w:t>
      </w:r>
      <w:r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вхідних</w:t>
      </w:r>
      <w:r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даних за допомогою регулярних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виразів</w:t>
      </w:r>
      <w:r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3C0C0A" w:rsidRPr="003C0C0A" w:rsidRDefault="003C0C0A" w:rsidP="003C0C0A">
      <w:pPr>
        <w:numPr>
          <w:ilvl w:val="0"/>
          <w:numId w:val="16"/>
        </w:numPr>
        <w:spacing w:after="16" w:line="360" w:lineRule="auto"/>
        <w:ind w:right="14" w:hanging="230"/>
        <w:jc w:val="both"/>
        <w:rPr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критерій</w:t>
      </w:r>
      <w:r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пошуку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сортування задавати у вигляді</w:t>
      </w:r>
      <w:r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функтора;</w:t>
      </w:r>
    </w:p>
    <w:p w:rsidR="003C0C0A" w:rsidRPr="003C0C0A" w:rsidRDefault="0096369D" w:rsidP="003C0C0A">
      <w:pPr>
        <w:numPr>
          <w:ilvl w:val="0"/>
          <w:numId w:val="16"/>
        </w:numPr>
        <w:spacing w:after="5" w:line="360" w:lineRule="auto"/>
        <w:ind w:right="14" w:hanging="230"/>
        <w:jc w:val="both"/>
        <w:rPr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розробити клас-тестер контроле</w:t>
      </w:r>
      <w:r w:rsidR="003C0C0A"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ру </w:t>
      </w:r>
      <w:r w:rsidR="003C0C0A" w:rsidRPr="003C0C0A">
        <w:rPr>
          <w:rFonts w:ascii="Courier New" w:eastAsia="Times New Roman" w:hAnsi="Courier New" w:cs="Courier New"/>
          <w:sz w:val="20"/>
          <w:szCs w:val="20"/>
        </w:rPr>
        <w:t>ControllerTest</w:t>
      </w:r>
      <w:r w:rsidR="003C0C0A" w:rsidRPr="003C0C0A">
        <w:rPr>
          <w:rFonts w:ascii="Courier New" w:eastAsia="Times New Roman" w:hAnsi="Courier New" w:cs="Courier New"/>
          <w:sz w:val="20"/>
          <w:szCs w:val="20"/>
          <w:lang w:val="ru-RU"/>
        </w:rPr>
        <w:t>.</w:t>
      </w:r>
      <w:r w:rsidR="003C0C0A" w:rsidRPr="003C0C0A">
        <w:rPr>
          <w:rFonts w:ascii="Courier New" w:eastAsia="Times New Roman" w:hAnsi="Courier New" w:cs="Courier New"/>
          <w:sz w:val="20"/>
          <w:szCs w:val="20"/>
          <w:lang w:val="uk-UA"/>
        </w:rPr>
        <w:t>срр</w:t>
      </w:r>
      <w:r w:rsidR="003C0C0A"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3C0C0A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основною метою якого буде перевірка коректності</w:t>
      </w:r>
      <w:r w:rsidR="003C0C0A" w:rsidRPr="003C0C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класу-контролера.</w:t>
      </w:r>
    </w:p>
    <w:p w:rsidR="003C0C0A" w:rsidRPr="003C0C0A" w:rsidRDefault="003C0C0A" w:rsidP="003C0C0A">
      <w:pPr>
        <w:spacing w:after="424" w:line="360" w:lineRule="auto"/>
        <w:ind w:left="709" w:right="1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E570D" w:rsidRPr="003C0C0A" w:rsidRDefault="00D77122" w:rsidP="00DE570D">
      <w:pPr>
        <w:shd w:val="clear" w:color="auto" w:fill="FFFFFF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 w:rsidRPr="003C0C0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1.2</w:t>
      </w:r>
      <w:r w:rsidR="00DE570D" w:rsidRPr="003C0C0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Індивідуальне завдання</w:t>
      </w:r>
    </w:p>
    <w:p w:rsidR="00EA2B85" w:rsidRPr="003C0C0A" w:rsidRDefault="008577B8" w:rsidP="00EA2B85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8577B8">
        <w:rPr>
          <w:rFonts w:ascii="Times New Roman" w:hAnsi="Times New Roman" w:cs="Times New Roman"/>
          <w:b/>
          <w:sz w:val="28"/>
          <w:lang w:val="uk-UA"/>
        </w:rPr>
        <w:t>–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EA2B85" w:rsidRPr="003C0C0A">
        <w:rPr>
          <w:rFonts w:ascii="Times New Roman" w:hAnsi="Times New Roman" w:cs="Times New Roman"/>
          <w:sz w:val="28"/>
          <w:lang w:val="uk-UA"/>
        </w:rPr>
        <w:t>Варіант 17. "Рюкзак"</w:t>
      </w:r>
    </w:p>
    <w:p w:rsidR="00EA2B85" w:rsidRPr="003C0C0A" w:rsidRDefault="00EA2B85" w:rsidP="00EA2B8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Поля базового класу:</w:t>
      </w:r>
    </w:p>
    <w:p w:rsidR="00EA2B85" w:rsidRPr="003C0C0A" w:rsidRDefault="00EA2B85" w:rsidP="00EA2B85">
      <w:pPr>
        <w:pStyle w:val="a5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Наявність відділу для ноутбука (наприклад: так, ні)</w:t>
      </w:r>
    </w:p>
    <w:p w:rsidR="00EA2B85" w:rsidRPr="003C0C0A" w:rsidRDefault="00EA2B85" w:rsidP="00EA2B85">
      <w:pPr>
        <w:pStyle w:val="a5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Колір (наприклад: синій зелений)</w:t>
      </w:r>
    </w:p>
    <w:p w:rsidR="00EA2B85" w:rsidRPr="003C0C0A" w:rsidRDefault="00EA2B85" w:rsidP="00EA2B85">
      <w:pPr>
        <w:pStyle w:val="a5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Об'єм, літри (наприклад: 20, 25)</w:t>
      </w:r>
    </w:p>
    <w:p w:rsidR="00EA2B85" w:rsidRPr="003C0C0A" w:rsidRDefault="00EA2B85" w:rsidP="00EA2B85">
      <w:pPr>
        <w:pStyle w:val="a5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Фірма (структура, що містить назву фірми та країну її місце знаходження)</w:t>
      </w:r>
    </w:p>
    <w:p w:rsidR="00EA2B85" w:rsidRPr="003C0C0A" w:rsidRDefault="00EA2B85" w:rsidP="00EA2B85">
      <w:pPr>
        <w:pStyle w:val="a5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Призначення (один з переліку: міський, тактичний туристичний)</w:t>
      </w:r>
    </w:p>
    <w:p w:rsidR="00EA2B85" w:rsidRPr="003C0C0A" w:rsidRDefault="003C0C0A" w:rsidP="00EA2B85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Спа</w:t>
      </w:r>
      <w:r w:rsidR="00EA2B85" w:rsidRPr="003C0C0A">
        <w:rPr>
          <w:rFonts w:ascii="Times New Roman" w:hAnsi="Times New Roman" w:cs="Times New Roman"/>
          <w:sz w:val="28"/>
          <w:lang w:val="uk-UA"/>
        </w:rPr>
        <w:t>дкоємець 1 - Шкіряний рюкзак. Додаткові поля:</w:t>
      </w:r>
    </w:p>
    <w:p w:rsidR="00EA2B85" w:rsidRPr="003C0C0A" w:rsidRDefault="00EA2B85" w:rsidP="00EA2B85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Наявність підкладки (наприклад: так, ні)</w:t>
      </w:r>
    </w:p>
    <w:p w:rsidR="00EA2B85" w:rsidRPr="003C0C0A" w:rsidRDefault="00EA2B85" w:rsidP="00EA2B85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Тип шкіри (один з переліку: анілінова, велюр, замша)</w:t>
      </w:r>
    </w:p>
    <w:p w:rsidR="00EA2B85" w:rsidRPr="003C0C0A" w:rsidRDefault="00EA2B85" w:rsidP="00EA2B85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Спадкоємець 2 - Рюкзак з тканини. Додаткові поля:</w:t>
      </w:r>
    </w:p>
    <w:p w:rsidR="00EA2B85" w:rsidRPr="003C0C0A" w:rsidRDefault="00EA2B85" w:rsidP="00EA2B85">
      <w:pPr>
        <w:pStyle w:val="a5"/>
        <w:numPr>
          <w:ilvl w:val="0"/>
          <w:numId w:val="9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Чи є водонепроникним (наприклад: так, ні)</w:t>
      </w:r>
    </w:p>
    <w:p w:rsidR="00EA2B85" w:rsidRPr="003C0C0A" w:rsidRDefault="003C0C0A" w:rsidP="00EA2B85">
      <w:pPr>
        <w:pStyle w:val="a5"/>
        <w:numPr>
          <w:ilvl w:val="0"/>
          <w:numId w:val="9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</w:t>
      </w:r>
      <w:r w:rsidR="00EA2B85" w:rsidRPr="003C0C0A">
        <w:rPr>
          <w:rFonts w:ascii="Times New Roman" w:hAnsi="Times New Roman" w:cs="Times New Roman"/>
          <w:sz w:val="28"/>
          <w:lang w:val="uk-UA"/>
        </w:rPr>
        <w:t>канина (один з п</w:t>
      </w:r>
      <w:r>
        <w:rPr>
          <w:rFonts w:ascii="Times New Roman" w:hAnsi="Times New Roman" w:cs="Times New Roman"/>
          <w:sz w:val="28"/>
          <w:lang w:val="uk-UA"/>
        </w:rPr>
        <w:t>ереліку: синтетика, бавовна, бре</w:t>
      </w:r>
      <w:r w:rsidR="00EA2B85" w:rsidRPr="003C0C0A">
        <w:rPr>
          <w:rFonts w:ascii="Times New Roman" w:hAnsi="Times New Roman" w:cs="Times New Roman"/>
          <w:sz w:val="28"/>
          <w:lang w:val="uk-UA"/>
        </w:rPr>
        <w:t>зент)</w:t>
      </w:r>
    </w:p>
    <w:p w:rsidR="00EA2B85" w:rsidRPr="003C0C0A" w:rsidRDefault="00EA2B85" w:rsidP="00EA2B85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Методи роботи з колекцією:</w:t>
      </w:r>
    </w:p>
    <w:p w:rsidR="00EA2B85" w:rsidRPr="003C0C0A" w:rsidRDefault="003C0C0A" w:rsidP="00EA2B85">
      <w:pPr>
        <w:pStyle w:val="a5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</w:t>
      </w:r>
      <w:r w:rsidR="00EA2B85" w:rsidRPr="003C0C0A">
        <w:rPr>
          <w:rFonts w:ascii="Times New Roman" w:hAnsi="Times New Roman" w:cs="Times New Roman"/>
          <w:sz w:val="28"/>
          <w:lang w:val="uk-UA"/>
        </w:rPr>
        <w:t>найти німецьки шкіряний міський рюкзак з велюру</w:t>
      </w:r>
    </w:p>
    <w:p w:rsidR="00EA2B85" w:rsidRPr="003C0C0A" w:rsidRDefault="00EA2B85" w:rsidP="00EA2B85">
      <w:pPr>
        <w:pStyle w:val="a5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Знайти замшеві рюкзаки без підкладки</w:t>
      </w:r>
    </w:p>
    <w:p w:rsidR="00EA2B85" w:rsidRPr="003C0C0A" w:rsidRDefault="00EA2B85" w:rsidP="00EA2B85">
      <w:pPr>
        <w:pStyle w:val="a5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8"/>
          <w:lang w:val="uk-UA"/>
        </w:rPr>
      </w:pPr>
      <w:r w:rsidRPr="003C0C0A">
        <w:rPr>
          <w:rFonts w:ascii="Times New Roman" w:hAnsi="Times New Roman" w:cs="Times New Roman"/>
          <w:sz w:val="28"/>
          <w:lang w:val="uk-UA"/>
        </w:rPr>
        <w:t>Знайти рюкзак синього кольору з найбільшим об'ємом</w:t>
      </w:r>
    </w:p>
    <w:p w:rsidR="008577B8" w:rsidRDefault="008577B8" w:rsidP="008577B8">
      <w:pPr>
        <w:pStyle w:val="a5"/>
        <w:numPr>
          <w:ilvl w:val="0"/>
          <w:numId w:val="12"/>
        </w:numPr>
        <w:shd w:val="clear" w:color="auto" w:fill="FFFFFF"/>
        <w:spacing w:before="360" w:after="240" w:line="36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  <w:lastRenderedPageBreak/>
        <w:t>Опис вхідних та вихідних даних</w:t>
      </w:r>
    </w:p>
    <w:p w:rsidR="008577B8" w:rsidRPr="008577B8" w:rsidRDefault="008577B8" w:rsidP="008577B8">
      <w:pPr>
        <w:shd w:val="clear" w:color="auto" w:fill="FFFFFF"/>
        <w:spacing w:before="360" w:after="240" w:line="36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3.1 </w:t>
      </w:r>
      <w:r w:rsidRPr="008577B8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Опис вхідних даних</w:t>
      </w:r>
    </w:p>
    <w:p w:rsidR="008577B8" w:rsidRDefault="008577B8" w:rsidP="00EB298A">
      <w:pPr>
        <w:shd w:val="clear" w:color="auto" w:fill="FFFFFF"/>
        <w:spacing w:before="360" w:after="24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Під час запуску програми, необхідно ввести ім’я файлу, звідки будуть взяті вхідні дані. В файлі повинні бути наступні дані: першим повинен бути символ (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‘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t>L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’ чи ‘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t>F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’ )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, котрий позначає тип вхідного об’єкту (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‘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t>L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 – шкіряний рюкзак, 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‘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t>F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’</w:t>
      </w:r>
      <w:r w:rsidRPr="008577B8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 – тканинний рюкзак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), далі цифра 1 чи 0, що позначає чи наявний відділ для ноутбука (1 – так, 0 – ні), потім колір рюкзака, об’єм, </w:t>
      </w:r>
      <w:r w:rsidR="00EB298A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призначення рюкзака (0 – міський, 1 – тактичний, 2 – туристичний), назва </w:t>
      </w:r>
      <w:r w:rsidR="00EB298A" w:rsidRPr="003C0C0A">
        <w:rPr>
          <w:rFonts w:ascii="Times New Roman" w:hAnsi="Times New Roman" w:cs="Times New Roman"/>
          <w:sz w:val="28"/>
          <w:lang w:val="uk-UA"/>
        </w:rPr>
        <w:t>фірми та країну її місце знаходження</w:t>
      </w:r>
      <w:r w:rsidR="00EB298A">
        <w:rPr>
          <w:rFonts w:ascii="Times New Roman" w:hAnsi="Times New Roman" w:cs="Times New Roman"/>
          <w:sz w:val="28"/>
          <w:lang w:val="uk-UA"/>
        </w:rPr>
        <w:t xml:space="preserve">, далі </w:t>
      </w:r>
      <w:r w:rsidR="00EB298A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цифра 1 чи 0, що позначає чи наявн</w:t>
      </w:r>
      <w:r w:rsidR="00EB298A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а підкладка(для шкіряних рюкзаків) або чи є водонепроникним(для тканинних рюкзаків)</w:t>
      </w:r>
      <w:r w:rsidR="00EB298A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 (1 – так, 0 – ні),</w:t>
      </w:r>
      <w:r w:rsidR="00EB298A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 і в кінці тип шкіри (для шкіряних рюкзаків: 0 – анілін, 1 – велюр, 2 – замша) або тип тканини (для тканинних рюкзаків: 0 – синтетика, 1 – бавовна, 2 – брезент). Приклад файлу з вхідними даними дивись на рисунку 1.</w:t>
      </w:r>
    </w:p>
    <w:p w:rsidR="00EB298A" w:rsidRDefault="00EB298A" w:rsidP="00EB298A">
      <w:pPr>
        <w:shd w:val="clear" w:color="auto" w:fill="FFFFFF"/>
        <w:spacing w:before="360" w:after="24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 w:rsidRPr="00EB298A">
        <w:rPr>
          <w:rFonts w:ascii="Times New Roman" w:eastAsia="Times New Roman" w:hAnsi="Times New Roman" w:cs="Times New Roman"/>
          <w:bCs/>
          <w:noProof/>
          <w:color w:val="24292E"/>
          <w:sz w:val="28"/>
          <w:szCs w:val="28"/>
        </w:rPr>
        <w:drawing>
          <wp:inline distT="0" distB="0" distL="0" distR="0">
            <wp:extent cx="3314700" cy="2011680"/>
            <wp:effectExtent l="0" t="0" r="0" b="7620"/>
            <wp:docPr id="5" name="Рисунок 5" descr="D:\Учеба\Програмирование\Лабы\РГЗ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Програмирование\Лабы\РГЗ\Screenshot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8A" w:rsidRDefault="00EB298A" w:rsidP="00EB298A">
      <w:pPr>
        <w:shd w:val="clear" w:color="auto" w:fill="FFFFFF"/>
        <w:spacing w:before="360" w:after="24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Рисунок 1 – Приклад вхідного файлу</w:t>
      </w:r>
    </w:p>
    <w:p w:rsidR="00EB298A" w:rsidRDefault="00EB298A" w:rsidP="00EB298A">
      <w:pPr>
        <w:shd w:val="clear" w:color="auto" w:fill="FFFFFF"/>
        <w:spacing w:before="360" w:after="240" w:line="360" w:lineRule="auto"/>
        <w:ind w:firstLine="709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</w:p>
    <w:p w:rsidR="00EB298A" w:rsidRPr="008577B8" w:rsidRDefault="00EB298A" w:rsidP="00EB298A">
      <w:pPr>
        <w:shd w:val="clear" w:color="auto" w:fill="FFFFFF"/>
        <w:spacing w:before="360" w:after="240" w:line="360" w:lineRule="auto"/>
        <w:ind w:firstLine="709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</w:p>
    <w:p w:rsidR="008577B8" w:rsidRDefault="00EB298A" w:rsidP="008577B8">
      <w:pPr>
        <w:shd w:val="clear" w:color="auto" w:fill="FFFFFF"/>
        <w:spacing w:before="360" w:after="240" w:line="36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lastRenderedPageBreak/>
        <w:t>3.2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 w:rsidRPr="008577B8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Опис в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и</w:t>
      </w:r>
      <w:r w:rsidRPr="008577B8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хідних даних</w:t>
      </w:r>
    </w:p>
    <w:p w:rsidR="00EB298A" w:rsidRPr="00152E05" w:rsidRDefault="00EB298A" w:rsidP="00152E05">
      <w:pPr>
        <w:shd w:val="clear" w:color="auto" w:fill="FFFFFF"/>
        <w:spacing w:before="360" w:after="24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 w:rsidRPr="00152E05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Вихідні данні записуються у вказаний користувачем файл, в тому ж порядку, в якому були задані у вхідному файлі. </w:t>
      </w:r>
      <w:r w:rsidRPr="00152E05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Приклад файлу з в</w:t>
      </w:r>
      <w:r w:rsidRPr="00152E05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и</w:t>
      </w:r>
      <w:r w:rsidRPr="00152E05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хі</w:t>
      </w:r>
      <w:r w:rsidR="00152E05" w:rsidRPr="00152E05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дними даними дивись на рисунку 2</w:t>
      </w:r>
      <w:r w:rsidRPr="00152E05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.</w:t>
      </w:r>
    </w:p>
    <w:p w:rsidR="00152E05" w:rsidRDefault="00152E05" w:rsidP="00152E05">
      <w:pPr>
        <w:shd w:val="clear" w:color="auto" w:fill="FFFFFF"/>
        <w:spacing w:before="360" w:after="24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 w:rsidRPr="00152E05">
        <w:rPr>
          <w:rFonts w:ascii="Times New Roman" w:eastAsia="Times New Roman" w:hAnsi="Times New Roman" w:cs="Times New Roman"/>
          <w:bCs/>
          <w:noProof/>
          <w:color w:val="24292E"/>
          <w:sz w:val="28"/>
          <w:szCs w:val="28"/>
        </w:rPr>
        <w:drawing>
          <wp:inline distT="0" distB="0" distL="0" distR="0">
            <wp:extent cx="3086100" cy="2087880"/>
            <wp:effectExtent l="0" t="0" r="0" b="7620"/>
            <wp:docPr id="7" name="Рисунок 7" descr="D:\Учеба\Програмирование\Лабы\РГЗ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Програмирование\Лабы\РГЗ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05" w:rsidRDefault="00152E05" w:rsidP="00152E05">
      <w:pPr>
        <w:shd w:val="clear" w:color="auto" w:fill="FFFFFF"/>
        <w:spacing w:before="360" w:after="24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Рисунок 2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 – Приклад в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хідного файлу</w:t>
      </w:r>
    </w:p>
    <w:p w:rsidR="00152E05" w:rsidRDefault="00152E05" w:rsidP="00152E05">
      <w:pPr>
        <w:pStyle w:val="a5"/>
        <w:numPr>
          <w:ilvl w:val="0"/>
          <w:numId w:val="12"/>
        </w:numPr>
        <w:shd w:val="clear" w:color="auto" w:fill="FFFFFF"/>
        <w:spacing w:before="360" w:after="240" w:line="36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  <w:t xml:space="preserve">Опис </w:t>
      </w:r>
      <w:r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  <w:t>складу технічних та програмних засобів</w:t>
      </w:r>
    </w:p>
    <w:p w:rsidR="00152E05" w:rsidRPr="00EB298A" w:rsidRDefault="00152E05" w:rsidP="008577B8">
      <w:pPr>
        <w:shd w:val="clear" w:color="auto" w:fill="FFFFFF"/>
        <w:spacing w:before="360" w:after="240" w:line="36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</w:p>
    <w:p w:rsidR="00DE570D" w:rsidRPr="00DE570D" w:rsidRDefault="00152E05" w:rsidP="00DE570D">
      <w:pPr>
        <w:shd w:val="clear" w:color="auto" w:fill="FFFFFF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4</w:t>
      </w:r>
      <w:r w:rsidR="00DE570D"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.1 Функціональне призначення</w:t>
      </w:r>
    </w:p>
    <w:p w:rsidR="00DE570D" w:rsidRDefault="00DE570D" w:rsidP="00152E0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Програма </w:t>
      </w:r>
      <w:r w:rsidR="00152E0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виводить меню можливих дій с колекцією, та в залежності від отриманих від користувача даних виконує методи із загального та індивідуально завдань.</w:t>
      </w:r>
    </w:p>
    <w:p w:rsidR="00152E05" w:rsidRDefault="00152E05" w:rsidP="00152E0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</w:p>
    <w:p w:rsidR="00152E05" w:rsidRDefault="00152E05" w:rsidP="00152E0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</w:p>
    <w:p w:rsidR="00152E05" w:rsidRDefault="00152E05" w:rsidP="00152E0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</w:p>
    <w:p w:rsidR="00152E05" w:rsidRPr="00DE570D" w:rsidRDefault="00152E05" w:rsidP="00152E0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</w:p>
    <w:p w:rsidR="00152E05" w:rsidRDefault="00152E05" w:rsidP="00152E05">
      <w:pPr>
        <w:shd w:val="clear" w:color="auto" w:fill="FFFFFF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lastRenderedPageBreak/>
        <w:t>4</w:t>
      </w:r>
      <w:r w:rsidR="00DE570D"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.2 Опис логічної структури програми</w:t>
      </w:r>
    </w:p>
    <w:p w:rsidR="00656DEC" w:rsidRDefault="00DE570D" w:rsidP="00656DEC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Courier New" w:eastAsia="Times New Roman" w:hAnsi="Courier New" w:cs="Courier New"/>
          <w:color w:val="24292E"/>
          <w:sz w:val="20"/>
          <w:szCs w:val="20"/>
          <w:lang w:val="uk-UA"/>
        </w:rPr>
      </w:pPr>
      <w:r w:rsidRPr="00DE570D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Головна функція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 xml:space="preserve"> </w:t>
      </w:r>
      <w:r w:rsidRPr="00DE570D">
        <w:rPr>
          <w:rFonts w:ascii="Courier New" w:eastAsia="Times New Roman" w:hAnsi="Courier New" w:cs="Courier New"/>
          <w:color w:val="24292E"/>
          <w:sz w:val="20"/>
          <w:szCs w:val="28"/>
          <w:lang w:val="uk-UA"/>
        </w:rPr>
        <w:t>main()</w:t>
      </w:r>
      <w:r w:rsidR="00152E0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створює клас-меню </w:t>
      </w:r>
      <w:r w:rsidR="00152E05" w:rsidRPr="00152E05">
        <w:rPr>
          <w:rFonts w:ascii="Courier New" w:eastAsia="Times New Roman" w:hAnsi="Courier New" w:cs="Courier New"/>
          <w:color w:val="24292E"/>
          <w:sz w:val="20"/>
          <w:szCs w:val="20"/>
        </w:rPr>
        <w:t>Menu</w:t>
      </w:r>
      <w:r w:rsidR="00152E05" w:rsidRPr="00152E05">
        <w:rPr>
          <w:rFonts w:ascii="Courier New" w:eastAsia="Times New Roman" w:hAnsi="Courier New" w:cs="Courier New"/>
          <w:color w:val="24292E"/>
          <w:sz w:val="20"/>
          <w:szCs w:val="20"/>
          <w:lang w:val="uk-UA"/>
        </w:rPr>
        <w:t xml:space="preserve"> </w:t>
      </w:r>
      <w:r w:rsidR="00152E05" w:rsidRPr="00152E05">
        <w:rPr>
          <w:rFonts w:ascii="Times New Roman" w:eastAsia="Times New Roman" w:hAnsi="Times New Roman" w:cs="Times New Roman"/>
          <w:color w:val="24292E"/>
          <w:sz w:val="28"/>
          <w:szCs w:val="20"/>
          <w:lang w:val="uk-UA"/>
        </w:rPr>
        <w:t>та виклика</w:t>
      </w:r>
      <w:r w:rsidR="00152E05">
        <w:rPr>
          <w:rFonts w:ascii="Times New Roman" w:eastAsia="Times New Roman" w:hAnsi="Times New Roman" w:cs="Times New Roman"/>
          <w:color w:val="24292E"/>
          <w:sz w:val="28"/>
          <w:szCs w:val="20"/>
          <w:lang w:val="uk-UA"/>
        </w:rPr>
        <w:t>є метод</w:t>
      </w:r>
      <w:r w:rsidRPr="00152E05">
        <w:rPr>
          <w:rFonts w:ascii="Courier New" w:eastAsia="Times New Roman" w:hAnsi="Courier New" w:cs="Courier New"/>
          <w:color w:val="24292E"/>
          <w:sz w:val="20"/>
          <w:szCs w:val="20"/>
          <w:lang w:val="uk-UA"/>
        </w:rPr>
        <w:t> </w:t>
      </w:r>
      <w:r w:rsidR="00152E05">
        <w:rPr>
          <w:rFonts w:ascii="Courier New" w:eastAsia="Times New Roman" w:hAnsi="Courier New" w:cs="Courier New"/>
          <w:color w:val="24292E"/>
          <w:sz w:val="20"/>
          <w:szCs w:val="20"/>
          <w:lang w:val="uk-UA"/>
        </w:rPr>
        <w:t>menu.Run().</w:t>
      </w:r>
    </w:p>
    <w:p w:rsidR="00656DEC" w:rsidRDefault="00656DEC" w:rsidP="00656DEC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t xml:space="preserve">Метод  </w:t>
      </w:r>
      <w:r w:rsidRPr="00656DEC">
        <w:rPr>
          <w:rFonts w:ascii="Courier New" w:eastAsia="Times New Roman" w:hAnsi="Courier New" w:cs="Courier New"/>
          <w:i/>
          <w:color w:val="24292E"/>
          <w:sz w:val="20"/>
          <w:szCs w:val="20"/>
          <w:lang w:val="uk-UA"/>
        </w:rPr>
        <w:t>menu.Run()</w:t>
      </w:r>
      <w:r>
        <w:rPr>
          <w:rFonts w:ascii="Courier New" w:eastAsia="Times New Roman" w:hAnsi="Courier New" w:cs="Courier New"/>
          <w:color w:val="24292E"/>
          <w:sz w:val="20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В</w:t>
      </w:r>
      <w:r w:rsidR="0096369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икликає метод </w:t>
      </w:r>
      <w:r w:rsidR="0096369D" w:rsidRPr="0096369D">
        <w:rPr>
          <w:rFonts w:ascii="Courier New" w:eastAsia="Times New Roman" w:hAnsi="Courier New" w:cs="Courier New"/>
          <w:color w:val="24292E"/>
          <w:sz w:val="20"/>
          <w:szCs w:val="28"/>
          <w:lang w:val="uk-UA"/>
        </w:rPr>
        <w:t>ShowMenu()</w:t>
      </w:r>
      <w:r w:rsidRPr="0096369D">
        <w:rPr>
          <w:rFonts w:ascii="Times New Roman" w:eastAsia="Times New Roman" w:hAnsi="Times New Roman" w:cs="Times New Roman"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котрий виводить на екран діалогове меню, та отримує від користувача номер дії, яку необхідно виконати з колекцією. І в залежності від номеру поверненого методом </w:t>
      </w:r>
      <w:r w:rsidR="0096369D" w:rsidRPr="0096369D">
        <w:rPr>
          <w:rFonts w:ascii="Courier New" w:eastAsia="Times New Roman" w:hAnsi="Courier New" w:cs="Courier New"/>
          <w:color w:val="24292E"/>
          <w:sz w:val="20"/>
          <w:szCs w:val="28"/>
          <w:lang w:val="uk-UA"/>
        </w:rPr>
        <w:t>ShowMenu()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метод </w:t>
      </w:r>
      <w:r w:rsidRPr="00656DEC">
        <w:rPr>
          <w:rFonts w:ascii="Courier New" w:eastAsia="Times New Roman" w:hAnsi="Courier New" w:cs="Courier New"/>
          <w:i/>
          <w:color w:val="24292E"/>
          <w:sz w:val="20"/>
          <w:szCs w:val="20"/>
          <w:lang w:val="uk-UA"/>
        </w:rPr>
        <w:t>menu.Run()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викликає відповідний метод роботи з колекцією.</w:t>
      </w:r>
    </w:p>
    <w:p w:rsidR="00656DEC" w:rsidRPr="004733D5" w:rsidRDefault="00656DEC" w:rsidP="00656DEC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ru-RU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t xml:space="preserve"> Метод </w:t>
      </w:r>
      <w:r w:rsidRPr="004733D5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addBackpackByIndex(Backpack* backpack, const int index) </w:t>
      </w:r>
      <w:r w:rsidR="004733D5" w:rsidRP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додає елемент до колекції по індексу. </w:t>
      </w:r>
      <w:r w:rsidRPr="00656DEC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Приймає об’</w:t>
      </w:r>
      <w:r w:rsid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єкт, який необ</w:t>
      </w:r>
      <w:r w:rsidRPr="00656DEC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хідно додати до колекції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та індекс, куди вставити отриманий об’єкт</w:t>
      </w:r>
    </w:p>
    <w:p w:rsidR="00DE570D" w:rsidRDefault="00DE570D" w:rsidP="00152E05">
      <w:pPr>
        <w:shd w:val="clear" w:color="auto" w:fill="FFFFFF"/>
        <w:spacing w:before="360" w:after="240" w:line="360" w:lineRule="auto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 xml:space="preserve">Схема алгоритму </w:t>
      </w:r>
      <w:r w:rsidR="004733D5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методу</w:t>
      </w:r>
      <w:r w:rsid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подана на рис. 3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4733D5" w:rsidRDefault="004733D5" w:rsidP="004733D5">
      <w:pPr>
        <w:shd w:val="clear" w:color="auto" w:fill="FFFFFF"/>
        <w:spacing w:before="360" w:after="240" w:line="360" w:lineRule="auto"/>
        <w:jc w:val="center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4733D5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1348740" cy="3506724"/>
            <wp:effectExtent l="0" t="0" r="3810" b="0"/>
            <wp:docPr id="8" name="Рисунок 8" descr="D:\Учеба\Програмирование\Лабы\РГЗ\addBackpack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Програмирование\Лабы\РГЗ\addBackpackByInde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45" cy="356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D5" w:rsidRDefault="004733D5" w:rsidP="004733D5">
      <w:pPr>
        <w:shd w:val="clear" w:color="auto" w:fill="FFFFFF"/>
        <w:spacing w:before="360" w:after="24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>Рисунок 3</w:t>
      </w:r>
      <w:r>
        <w:rPr>
          <w:rFonts w:ascii="Times New Roman" w:eastAsia="Times New Roman" w:hAnsi="Times New Roman" w:cs="Times New Roman"/>
          <w:bCs/>
          <w:color w:val="24292E"/>
          <w:sz w:val="28"/>
          <w:szCs w:val="28"/>
          <w:lang w:val="uk-UA"/>
        </w:rPr>
        <w:t xml:space="preserve"> – </w:t>
      </w:r>
      <w:r w:rsidRPr="004733D5">
        <w:rPr>
          <w:rFonts w:ascii="Times New Roman" w:eastAsia="Times New Roman" w:hAnsi="Times New Roman" w:cs="Times New Roman"/>
          <w:iCs/>
          <w:color w:val="24292E"/>
          <w:sz w:val="28"/>
          <w:szCs w:val="28"/>
          <w:lang w:val="uk-UA"/>
        </w:rPr>
        <w:t>Схема алгоритму методу</w:t>
      </w:r>
      <w:r w:rsidRP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 w:rsidRPr="004733D5">
        <w:rPr>
          <w:rFonts w:ascii="Courier New" w:eastAsia="Times New Roman" w:hAnsi="Courier New" w:cs="Courier New"/>
          <w:color w:val="24292E"/>
          <w:sz w:val="20"/>
          <w:szCs w:val="28"/>
          <w:lang w:val="uk-UA"/>
        </w:rPr>
        <w:t>addBackpackByIndex</w:t>
      </w:r>
    </w:p>
    <w:p w:rsidR="004733D5" w:rsidRDefault="004733D5" w:rsidP="004733D5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lastRenderedPageBreak/>
        <w:t xml:space="preserve">Метод </w:t>
      </w:r>
      <w:r w:rsidRPr="004733D5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DeleteElement(const int index)</w:t>
      </w:r>
      <w:r w:rsidRPr="004733D5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видаляє</w:t>
      </w:r>
      <w:r w:rsidRP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елемент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з</w:t>
      </w:r>
      <w:r w:rsidRP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колекції по індексу.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ндекс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, звідки необхідно видалити об’єкт.</w:t>
      </w:r>
    </w:p>
    <w:p w:rsidR="004733D5" w:rsidRPr="00152E05" w:rsidRDefault="004733D5" w:rsidP="004733D5">
      <w:pPr>
        <w:shd w:val="clear" w:color="auto" w:fill="FFFFFF"/>
        <w:spacing w:before="360" w:after="240" w:line="360" w:lineRule="auto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 xml:space="preserve">Схема алгоритму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методу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подана на рис. 4.</w:t>
      </w:r>
    </w:p>
    <w:p w:rsidR="00DE570D" w:rsidRDefault="004733D5" w:rsidP="00DE570D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 w:rsidRPr="004733D5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2019300" cy="5250180"/>
            <wp:effectExtent l="0" t="0" r="0" b="7620"/>
            <wp:docPr id="9" name="Рисунок 9" descr="D:\Учеба\Програмирование\Лабы\РГЗ\DeleteE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Програмирование\Лабы\РГЗ\DeleteElem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70D"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br/>
        <w:t xml:space="preserve">Рисунок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4</w:t>
      </w:r>
      <w:r w:rsidR="00DE570D"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 w:rsidRPr="00DE570D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 xml:space="preserve">Схема алгоритму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методу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 w:rsidRPr="004733D5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DeleteElement</w:t>
      </w:r>
    </w:p>
    <w:p w:rsidR="004733D5" w:rsidRPr="00DE570D" w:rsidRDefault="004733D5" w:rsidP="00DE570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</w:p>
    <w:p w:rsidR="004733D5" w:rsidRPr="004733D5" w:rsidRDefault="004733D5" w:rsidP="004733D5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t xml:space="preserve">Метод </w:t>
      </w:r>
      <w:r w:rsidRPr="004733D5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ReadFromFile(const string &amp;path)</w:t>
      </w:r>
      <w:r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зчитує колекцію із заданого файлу. Приймає строку – путь до файлу з колекцією, яку необхідно записати в 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STL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контейнер.</w:t>
      </w:r>
    </w:p>
    <w:p w:rsidR="00DE570D" w:rsidRPr="00DE570D" w:rsidRDefault="00DE570D" w:rsidP="00DE570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lastRenderedPageBreak/>
        <w:t> </w:t>
      </w:r>
      <w:r w:rsidR="004733D5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подана на рис. </w:t>
      </w:r>
      <w:r w:rsidR="004733D5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5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4733D5" w:rsidRDefault="004733D5" w:rsidP="004733D5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 w:rsidRPr="004733D5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1203960" cy="7888805"/>
            <wp:effectExtent l="0" t="0" r="0" b="0"/>
            <wp:docPr id="10" name="Рисунок 10" descr="D:\Учеба\Програмирование\Лабы\РГЗ\ReadFrom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Програмирование\Лабы\РГЗ\ReadFromF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533" cy="797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br/>
        <w:t>Рисунок 5</w:t>
      </w:r>
      <w:r w:rsidR="00DE570D"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 w:rsidRPr="004733D5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ReadFromFile</w:t>
      </w:r>
    </w:p>
    <w:p w:rsidR="003871AD" w:rsidRPr="004733D5" w:rsidRDefault="003871AD" w:rsidP="003871AD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lastRenderedPageBreak/>
        <w:t xml:space="preserve">Метод </w:t>
      </w:r>
      <w:r w:rsidRPr="003871AD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FindGermanVelourBackpack()</w:t>
      </w:r>
      <w:r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виконує «метод 1» з індивідуального завдання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Метод 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за допомогою відповідного функутора 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находить серед колекції усі німецькі міські шкіряні рюкзаки з велюру, записує їх у вектор та повертає цей вектор зі знайденими рюкзаками.</w:t>
      </w:r>
      <w:r w:rsidR="006A16B9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(Реалізація методу – дивись Додаток А)</w:t>
      </w:r>
    </w:p>
    <w:p w:rsidR="003871AD" w:rsidRDefault="003871AD" w:rsidP="003871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подана на рис.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6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3871AD" w:rsidRDefault="003871AD" w:rsidP="003871A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3871AD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1296811" cy="6614160"/>
            <wp:effectExtent l="0" t="0" r="0" b="0"/>
            <wp:docPr id="11" name="Рисунок 11" descr="D:\Учеба\Програмирование\Лабы\РГЗ\FindGermanVelourBack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а\Програмирование\Лабы\РГЗ\FindGermanVelourBackpac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68" cy="6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AD" w:rsidRDefault="003871AD" w:rsidP="003871AD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6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FindGermanVelourBackpack</w:t>
      </w:r>
    </w:p>
    <w:p w:rsidR="003871AD" w:rsidRPr="004733D5" w:rsidRDefault="003871AD" w:rsidP="003871AD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lastRenderedPageBreak/>
        <w:t xml:space="preserve">Метод </w:t>
      </w:r>
      <w:r w:rsidR="00B6040F" w:rsidRPr="00B6040F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FindSuedeNoLiningBackpack()</w:t>
      </w:r>
      <w:r w:rsidR="00B6040F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виконує «метод </w:t>
      </w:r>
      <w:r w:rsidR="00B6040F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» з індивідуального завдання. Метод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за допомогою відповідного функутора 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знаходить серед колекції усі </w:t>
      </w:r>
      <w:r w:rsidR="00B6040F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замшеві рюкзаки без підкладки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, записує їх у вектор та повертає цей вектор зі знайденими рюкзаками.</w:t>
      </w:r>
      <w:r w:rsidR="0079472E" w:rsidRP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(Реалізація методу – дивись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Додаток Б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)</w:t>
      </w:r>
    </w:p>
    <w:p w:rsidR="003871AD" w:rsidRDefault="003871AD" w:rsidP="003871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подана на рис. </w:t>
      </w:r>
      <w:r w:rsidR="00B6040F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7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3871AD" w:rsidRDefault="00B6040F" w:rsidP="003871A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B6040F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1254193" cy="6606540"/>
            <wp:effectExtent l="0" t="0" r="3175" b="3810"/>
            <wp:docPr id="13" name="Рисунок 13" descr="D:\Учеба\Програмирование\Лабы\РГЗ\FindSuedeNoLiningBack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а\Програмирование\Лабы\РГЗ\FindSuedeNoLiningBackpac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350" cy="681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AD" w:rsidRPr="003871AD" w:rsidRDefault="003871AD" w:rsidP="003871AD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Рисунок </w:t>
      </w:r>
      <w:r w:rsidR="00B6040F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7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 w:rsidR="00B6040F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FindSuedeNoLiningBackpack</w:t>
      </w:r>
    </w:p>
    <w:p w:rsidR="00B6040F" w:rsidRPr="004733D5" w:rsidRDefault="00B6040F" w:rsidP="00B6040F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lastRenderedPageBreak/>
        <w:t xml:space="preserve">Метод </w:t>
      </w:r>
      <w:r w:rsidRPr="00B6040F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FindBlueMaxVolumeBackpack</w:t>
      </w:r>
      <w:r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()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виконує «метод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» з індивідуального завдання. Метод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за допомогою відповідного функутора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знаходить серед колекції 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синій рюкзак з найбільшим об’ємом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, записує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його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у вектор та п</w:t>
      </w:r>
      <w:r w:rsidR="00015C64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овертає цей вектор зі знайденим рюкзаком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(Реалізація методу – дивись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Додаток В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)</w:t>
      </w:r>
    </w:p>
    <w:p w:rsidR="00B6040F" w:rsidRDefault="00B6040F" w:rsidP="00B6040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подана на рис.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8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B6040F" w:rsidRDefault="00015C64" w:rsidP="00B6040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015C64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1207962" cy="6614160"/>
            <wp:effectExtent l="0" t="0" r="0" b="0"/>
            <wp:docPr id="15" name="Рисунок 15" descr="D:\Учеба\Програмирование\Лабы\РГЗ\FindBlueMaxVolumeBack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еба\Програмирование\Лабы\РГЗ\FindBlueMaxVolumeBackpac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388" cy="678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0F" w:rsidRPr="003871AD" w:rsidRDefault="00B6040F" w:rsidP="00B6040F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8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 w:rsidR="00015C64" w:rsidRPr="0096369D">
        <w:rPr>
          <w:rFonts w:ascii="Courier New" w:eastAsia="Times New Roman" w:hAnsi="Courier New" w:cs="Courier New"/>
          <w:i/>
          <w:noProof/>
          <w:color w:val="24292E"/>
          <w:sz w:val="20"/>
          <w:szCs w:val="28"/>
        </w:rPr>
        <w:t>FindBlueMaxVolumeBackpack</w:t>
      </w:r>
    </w:p>
    <w:p w:rsidR="00015C64" w:rsidRPr="004733D5" w:rsidRDefault="00015C64" w:rsidP="00015C64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lastRenderedPageBreak/>
        <w:t xml:space="preserve">Метод </w:t>
      </w:r>
      <w:r w:rsidRPr="0096369D">
        <w:rPr>
          <w:rFonts w:ascii="Courier New" w:eastAsia="Times New Roman" w:hAnsi="Courier New" w:cs="Courier New"/>
          <w:i/>
          <w:noProof/>
          <w:color w:val="24292E"/>
          <w:sz w:val="20"/>
          <w:szCs w:val="28"/>
        </w:rPr>
        <w:t>SortByCriterion(int criterion, bool direction)</w:t>
      </w:r>
      <w:r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виконує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сортування колекції за заданим критерієм та напрямом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Метод приймає критерій сортування та виконує сортування за допомогою </w:t>
      </w: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  <w:lang w:val="uk-UA"/>
        </w:rPr>
        <w:t>функтора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відповідного до заданого критерія.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(Реалізація методу – дивись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Додаток Г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)</w:t>
      </w:r>
    </w:p>
    <w:p w:rsidR="00015C64" w:rsidRDefault="00015C64" w:rsidP="00015C6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подана на рис.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9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015C64" w:rsidRDefault="00015C64" w:rsidP="00015C6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015C64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3121110" cy="6598920"/>
            <wp:effectExtent l="0" t="0" r="3175" b="0"/>
            <wp:docPr id="17" name="Рисунок 17" descr="D:\Учеба\Програмирование\Лабы\РГЗ\SortByCriter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еба\Програмирование\Лабы\РГЗ\SortByCriter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957" cy="665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64" w:rsidRPr="003871AD" w:rsidRDefault="00015C64" w:rsidP="00015C64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9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 w:rsidRPr="00486721">
        <w:rPr>
          <w:rFonts w:ascii="Courier New" w:eastAsia="Times New Roman" w:hAnsi="Courier New" w:cs="Courier New"/>
          <w:i/>
          <w:noProof/>
          <w:color w:val="24292E"/>
          <w:sz w:val="20"/>
          <w:szCs w:val="28"/>
        </w:rPr>
        <w:t>SortByCriterion</w:t>
      </w:r>
    </w:p>
    <w:p w:rsidR="00015C64" w:rsidRDefault="00015C64" w:rsidP="00015C64">
      <w:pPr>
        <w:shd w:val="clear" w:color="auto" w:fill="FFFFFF"/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656DEC">
        <w:rPr>
          <w:rFonts w:ascii="Times New Roman" w:eastAsia="Times New Roman" w:hAnsi="Times New Roman" w:cs="Times New Roman"/>
          <w:i/>
          <w:color w:val="24292E"/>
          <w:sz w:val="28"/>
          <w:szCs w:val="28"/>
          <w:lang w:val="uk-UA"/>
        </w:rPr>
        <w:lastRenderedPageBreak/>
        <w:t xml:space="preserve">Метод </w:t>
      </w:r>
      <w:r w:rsidRPr="00486721">
        <w:rPr>
          <w:rFonts w:ascii="Courier New" w:eastAsia="Times New Roman" w:hAnsi="Courier New" w:cs="Courier New"/>
          <w:i/>
          <w:noProof/>
          <w:color w:val="24292E"/>
          <w:sz w:val="20"/>
          <w:szCs w:val="28"/>
        </w:rPr>
        <w:t>WriteToFile()</w:t>
      </w:r>
      <w:r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записує колекцію в файл.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Метод виконує запит у кори</w:t>
      </w:r>
      <w:r w:rsidR="00486721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тувача за ім’я файлу, куди буде записаний результат роботи з колекцією, та виконує запис у файл.</w:t>
      </w:r>
    </w:p>
    <w:p w:rsidR="00015C64" w:rsidRDefault="00015C64" w:rsidP="00015C6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 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подана на рис.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10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.</w:t>
      </w:r>
    </w:p>
    <w:p w:rsidR="00015C64" w:rsidRDefault="00015C64" w:rsidP="00015C6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015C64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1805940" cy="6838150"/>
            <wp:effectExtent l="0" t="0" r="3810" b="1270"/>
            <wp:docPr id="19" name="Рисунок 19" descr="D:\Учеба\Програмирование\Лабы\РГЗ\WriteT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еба\Програмирование\Лабы\РГЗ\WriteTo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20" cy="68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AD" w:rsidRPr="00015C64" w:rsidRDefault="00015C64" w:rsidP="00015C64">
      <w:pPr>
        <w:shd w:val="clear" w:color="auto" w:fill="FFFFFF"/>
        <w:spacing w:after="0" w:line="360" w:lineRule="auto"/>
        <w:ind w:firstLine="709"/>
        <w:jc w:val="center"/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10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Схема алгоритму методу</w:t>
      </w:r>
      <w:r w:rsidRPr="00015C64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 </w:t>
      </w:r>
      <w:r w:rsidRPr="00486721">
        <w:rPr>
          <w:rFonts w:ascii="Courier New" w:eastAsia="Times New Roman" w:hAnsi="Courier New" w:cs="Courier New"/>
          <w:i/>
          <w:noProof/>
          <w:color w:val="24292E"/>
          <w:sz w:val="20"/>
          <w:szCs w:val="28"/>
        </w:rPr>
        <w:t>WriteToFile()</w:t>
      </w:r>
    </w:p>
    <w:p w:rsidR="00DE570D" w:rsidRPr="00DE570D" w:rsidRDefault="0079472E" w:rsidP="00015C6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lastRenderedPageBreak/>
        <w:t xml:space="preserve">4.3 </w:t>
      </w:r>
      <w:r w:rsidR="00DE570D" w:rsidRPr="00DE570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Структура проекту</w:t>
      </w:r>
    </w:p>
    <w:p w:rsidR="00DE570D" w:rsidRPr="00486721" w:rsidRDefault="00DE570D" w:rsidP="00015C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</w:t>
      </w:r>
      <w:r w:rsidR="00015C64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</w:t>
      </w:r>
      <w:r w:rsidR="00F757E0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Individual-work</w:t>
      </w:r>
    </w:p>
    <w:p w:rsidR="00DE570D" w:rsidRPr="00486721" w:rsidRDefault="00DE570D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 Doxyfile</w:t>
      </w:r>
    </w:p>
    <w:p w:rsidR="00DE570D" w:rsidRPr="00486721" w:rsidRDefault="00DE570D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├── </w:t>
      </w:r>
      <w:r w:rsidR="00F757E0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CMakeLists.txt</w:t>
      </w:r>
    </w:p>
    <w:p w:rsidR="00F757E0" w:rsidRPr="00486721" w:rsidRDefault="00F757E0" w:rsidP="00F75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├──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Backpacks.txt</w:t>
      </w:r>
    </w:p>
    <w:p w:rsidR="00DE570D" w:rsidRPr="00486721" w:rsidRDefault="00DE570D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 doc</w:t>
      </w:r>
    </w:p>
    <w:p w:rsidR="00DE570D" w:rsidRPr="00486721" w:rsidRDefault="00544A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   ├── </w:t>
      </w:r>
      <w:r w:rsidR="00F757E0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Individual-work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.docx</w:t>
      </w:r>
    </w:p>
    <w:p w:rsidR="00DE570D" w:rsidRPr="00486721" w:rsidRDefault="00DE570D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   ├── </w:t>
      </w:r>
      <w:r w:rsidR="00F757E0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Individual-work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.pdf</w:t>
      </w:r>
    </w:p>
    <w:p w:rsidR="00DE570D" w:rsidRPr="00486721" w:rsidRDefault="00DE570D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   └── assets</w:t>
      </w:r>
    </w:p>
    <w:p w:rsidR="00DE570D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</w:t>
      </w:r>
      <w:r w:rsidR="00DE570D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src</w:t>
      </w:r>
    </w:p>
    <w:p w:rsidR="00DE570D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├──</w:t>
      </w:r>
      <w:r w:rsidR="00DE570D"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Backpack.cpp</w:t>
      </w:r>
    </w:p>
    <w:p w:rsidR="00F757E0" w:rsidRPr="00486721" w:rsidRDefault="00F757E0" w:rsidP="00F75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Backpack.h</w:t>
      </w:r>
    </w:p>
    <w:p w:rsidR="00F757E0" w:rsidRPr="00486721" w:rsidRDefault="00F757E0" w:rsidP="00F75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Container.cpp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├──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Container.h</w:t>
      </w:r>
    </w:p>
    <w:p w:rsidR="00F757E0" w:rsidRPr="00486721" w:rsidRDefault="00F757E0" w:rsidP="00F75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├──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Controller.cpp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├──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Controller.h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├──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Menu.cpp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├──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Menu.h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└──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main.cpp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└──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test</w:t>
      </w:r>
    </w:p>
    <w:p w:rsidR="00F757E0" w:rsidRPr="00486721" w:rsidRDefault="00F757E0" w:rsidP="00DE57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</w:pP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ab/>
        <w:t xml:space="preserve">   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>└──</w:t>
      </w:r>
      <w:r w:rsidRPr="00486721">
        <w:rPr>
          <w:rFonts w:ascii="Courier New" w:eastAsia="Times New Roman" w:hAnsi="Courier New" w:cs="Courier New"/>
          <w:noProof/>
          <w:color w:val="24292E"/>
          <w:sz w:val="20"/>
          <w:szCs w:val="28"/>
          <w:bdr w:val="none" w:sz="0" w:space="0" w:color="auto" w:frame="1"/>
        </w:rPr>
        <w:t xml:space="preserve"> ControllerTest.cpp</w:t>
      </w:r>
    </w:p>
    <w:p w:rsidR="00DE570D" w:rsidRPr="00DE570D" w:rsidRDefault="00DE570D" w:rsidP="00DE570D">
      <w:pPr>
        <w:shd w:val="clear" w:color="auto" w:fill="FFFFFF"/>
        <w:spacing w:after="0" w:line="360" w:lineRule="auto"/>
        <w:ind w:left="720"/>
        <w:rPr>
          <w:rFonts w:ascii="Courier New" w:eastAsia="Times New Roman" w:hAnsi="Courier New" w:cs="Courier New"/>
          <w:color w:val="24292E"/>
          <w:sz w:val="20"/>
          <w:szCs w:val="28"/>
          <w:lang w:val="uk-UA"/>
        </w:rPr>
      </w:pPr>
    </w:p>
    <w:p w:rsidR="0079472E" w:rsidRPr="00DE570D" w:rsidRDefault="0079472E" w:rsidP="0079472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4.4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uk-UA"/>
        </w:rPr>
        <w:t>Варіанти використання</w:t>
      </w:r>
    </w:p>
    <w:p w:rsidR="00DE570D" w:rsidRPr="0079472E" w:rsidRDefault="00DE570D" w:rsidP="00DE570D">
      <w:pPr>
        <w:shd w:val="clear" w:color="auto" w:fill="FFFFFF"/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RU"/>
        </w:rPr>
      </w:pP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Для демонстрації результатів використовується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</w:rPr>
        <w:t>IDE</w:t>
      </w:r>
      <w:r w:rsidR="0079472E" w:rsidRPr="00486721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t xml:space="preserve"> Clion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. </w:t>
      </w:r>
      <w:r w:rsidR="0079472E" w:rsidRP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Нижче наводиться послідовність дій запуску програми.</w:t>
      </w:r>
    </w:p>
    <w:p w:rsidR="00DE570D" w:rsidRPr="00DE570D" w:rsidRDefault="00DE570D" w:rsidP="00DE570D">
      <w:pPr>
        <w:shd w:val="clear" w:color="auto" w:fill="FFFFFF"/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t>Крок 1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(рис.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11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).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Продемонструємо виконання методів пошуку</w:t>
      </w:r>
    </w:p>
    <w:p w:rsidR="00DE570D" w:rsidRPr="00DE570D" w:rsidRDefault="0079472E" w:rsidP="00DE570D">
      <w:pPr>
        <w:shd w:val="clear" w:color="auto" w:fill="FFFFFF"/>
        <w:spacing w:after="24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79472E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5599138" cy="1889760"/>
            <wp:effectExtent l="0" t="0" r="1905" b="0"/>
            <wp:docPr id="20" name="Рисунок 20" descr="D:\Учеба\Програмирование\Лабы\РГЗ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чеба\Програмирование\Лабы\РГЗ\Screenshot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086" cy="19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70D"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br/>
        <w:t xml:space="preserve">Рисунок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11</w:t>
      </w:r>
      <w:r w:rsidR="00DE570D"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результат роботи методів пошуку</w:t>
      </w:r>
    </w:p>
    <w:p w:rsidR="00DE570D" w:rsidRPr="0079472E" w:rsidRDefault="00DE570D" w:rsidP="0079472E">
      <w:pPr>
        <w:shd w:val="clear" w:color="auto" w:fill="FFFFFF"/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  <w:lang w:val="uk-UA"/>
        </w:rPr>
        <w:lastRenderedPageBreak/>
        <w:t>Крок 2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 (див. рис.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12</w:t>
      </w:r>
      <w:r w:rsidRPr="00DE570D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).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Продемонструємо виконання метод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у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сортування</w:t>
      </w:r>
    </w:p>
    <w:p w:rsidR="0079472E" w:rsidRDefault="0079472E" w:rsidP="0079472E">
      <w:pPr>
        <w:shd w:val="clear" w:color="auto" w:fill="FFFFFF"/>
        <w:spacing w:after="240" w:line="360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79472E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5745394" cy="1938655"/>
            <wp:effectExtent l="0" t="0" r="8255" b="4445"/>
            <wp:docPr id="21" name="Рисунок 21" descr="D:\Учеба\Програмирование\Лабы\РГЗ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чеба\Програмирование\Лабы\РГЗ\Screenshot_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5" cy="193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2E" w:rsidRDefault="00486721" w:rsidP="0079472E">
      <w:pPr>
        <w:pStyle w:val="a5"/>
        <w:numPr>
          <w:ilvl w:val="0"/>
          <w:numId w:val="17"/>
        </w:numP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ru-RU"/>
        </w:rPr>
        <w:t>Запит кри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ru-RU"/>
        </w:rPr>
        <w:t>тер</w:t>
      </w:r>
      <w:r w:rsid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ія та напряму сортування</w:t>
      </w:r>
    </w:p>
    <w:p w:rsidR="0079472E" w:rsidRDefault="0079472E" w:rsidP="0079472E">
      <w:pPr>
        <w:pStyle w:val="a5"/>
        <w:shd w:val="clear" w:color="auto" w:fill="FFFFFF"/>
        <w:spacing w:after="240" w:line="360" w:lineRule="auto"/>
        <w:ind w:left="0" w:firstLine="709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 w:rsidRPr="0079472E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>
            <wp:extent cx="5761247" cy="1257300"/>
            <wp:effectExtent l="0" t="0" r="0" b="0"/>
            <wp:docPr id="22" name="Рисунок 22" descr="D:\Учеба\Програмирование\Лабы\РГЗ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чеба\Програмирование\Лабы\РГЗ\Screenshot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000" cy="127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2E" w:rsidRPr="0079472E" w:rsidRDefault="0079472E" w:rsidP="0079472E">
      <w:pPr>
        <w:pStyle w:val="a5"/>
        <w:shd w:val="clear" w:color="auto" w:fill="FFFFFF"/>
        <w:spacing w:after="24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б) Результат сортування</w:t>
      </w:r>
      <w:r w:rsidR="00DE570D" w:rsidRP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br/>
        <w:t xml:space="preserve">Рисунок </w:t>
      </w:r>
      <w:r w:rsidRP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12</w:t>
      </w:r>
      <w:r w:rsidR="00DE570D" w:rsidRP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 xml:space="preserve"> — </w:t>
      </w:r>
      <w:r w:rsidRPr="0079472E">
        <w:rPr>
          <w:rFonts w:ascii="Times New Roman" w:eastAsia="Times New Roman" w:hAnsi="Times New Roman" w:cs="Times New Roman"/>
          <w:color w:val="24292E"/>
          <w:sz w:val="28"/>
          <w:szCs w:val="28"/>
          <w:lang w:val="uk-UA"/>
        </w:rPr>
        <w:t>результат роботи методу сортування</w:t>
      </w:r>
    </w:p>
    <w:p w:rsidR="00DE570D" w:rsidRPr="00DE570D" w:rsidRDefault="00DE570D" w:rsidP="0079472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</w:pPr>
      <w:r w:rsidRPr="00DE570D">
        <w:rPr>
          <w:rFonts w:ascii="Times New Roman" w:eastAsia="Times New Roman" w:hAnsi="Times New Roman" w:cs="Times New Roman"/>
          <w:b/>
          <w:bCs/>
          <w:color w:val="24292E"/>
          <w:sz w:val="36"/>
          <w:szCs w:val="28"/>
          <w:lang w:val="uk-UA"/>
        </w:rPr>
        <w:t>Висновки</w:t>
      </w:r>
    </w:p>
    <w:p w:rsidR="00486721" w:rsidRDefault="00486721" w:rsidP="00486721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>Виконуючи розрахункове завдання ми закріпил</w:t>
      </w:r>
      <w:r w:rsidRPr="00486721"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 xml:space="preserve">и отримані знання з дисципліни «Програмування» </w:t>
      </w:r>
      <w:r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>т</w:t>
      </w:r>
      <w:r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>а отримали практичні навички</w:t>
      </w:r>
      <w:r w:rsidRPr="00486721"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 xml:space="preserve"> </w:t>
      </w:r>
      <w:r w:rsidRPr="00486721"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>шляхом виконання типового комплексного завдання.</w:t>
      </w:r>
      <w:r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  <w:t xml:space="preserve"> </w:t>
      </w:r>
    </w:p>
    <w:p w:rsidR="00DA78AB" w:rsidRDefault="00DA78AB" w:rsidP="00486721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</w:pPr>
    </w:p>
    <w:p w:rsidR="00DA78AB" w:rsidRDefault="00DA78AB" w:rsidP="00486721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</w:pPr>
    </w:p>
    <w:p w:rsidR="00DA78AB" w:rsidRDefault="00DA78AB" w:rsidP="00486721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/>
        </w:rPr>
      </w:pPr>
    </w:p>
    <w:p w:rsidR="00DA78AB" w:rsidRPr="00DA78AB" w:rsidRDefault="00DA78AB" w:rsidP="00DA78AB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</w:pPr>
      <w:r w:rsidRPr="00DA78AB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lastRenderedPageBreak/>
        <w:t xml:space="preserve">Додаток А. Реалізація метода </w:t>
      </w:r>
      <w:r w:rsidRPr="00DA78AB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FindGermanVelourBackpack()</w:t>
      </w:r>
    </w:p>
    <w:p w:rsidR="00DA78AB" w:rsidRDefault="00DA78AB" w:rsidP="00DA78AB">
      <w:pPr>
        <w:pStyle w:val="HTML0"/>
        <w:shd w:val="clear" w:color="auto" w:fill="282A36"/>
        <w:rPr>
          <w:noProof/>
          <w:color w:val="F8F8F2"/>
        </w:rPr>
      </w:pPr>
      <w:r>
        <w:rPr>
          <w:noProof/>
          <w:color w:val="FF79C6"/>
        </w:rPr>
        <w:t xml:space="preserve">bool </w:t>
      </w:r>
      <w:r>
        <w:rPr>
          <w:noProof/>
          <w:color w:val="50FA7B"/>
        </w:rPr>
        <w:t>predGermanUrbanVelour</w:t>
      </w:r>
      <w:r>
        <w:rPr>
          <w:noProof/>
          <w:color w:val="FFF906"/>
        </w:rPr>
        <w:t>(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 </w:t>
      </w:r>
      <w:r>
        <w:rPr>
          <w:i/>
          <w:iCs/>
          <w:noProof/>
          <w:color w:val="B9BCD1"/>
        </w:rPr>
        <w:t>a</w:t>
      </w:r>
      <w:r>
        <w:rPr>
          <w:noProof/>
          <w:color w:val="FFF906"/>
        </w:rPr>
        <w:t>)</w:t>
      </w:r>
      <w:r>
        <w:rPr>
          <w:noProof/>
          <w:color w:val="FFF906"/>
        </w:rPr>
        <w:br/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i/>
          <w:iCs/>
          <w:noProof/>
          <w:color w:val="B9BCD1"/>
        </w:rPr>
        <w:t>a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GetType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noProof/>
          <w:color w:val="F1FA8C"/>
        </w:rPr>
        <w:t>'L'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>auto</w:t>
      </w:r>
      <w:r>
        <w:rPr>
          <w:noProof/>
          <w:color w:val="F8F8F2"/>
        </w:rPr>
        <w:t xml:space="preserve">* </w:t>
      </w:r>
      <w:r>
        <w:rPr>
          <w:noProof/>
          <w:color w:val="B9BCD1"/>
        </w:rPr>
        <w:t xml:space="preserve">Le </w:t>
      </w:r>
      <w:r>
        <w:rPr>
          <w:noProof/>
          <w:color w:val="F8F8F2"/>
        </w:rPr>
        <w:t xml:space="preserve">= </w:t>
      </w:r>
      <w:r>
        <w:rPr>
          <w:noProof/>
          <w:color w:val="FFF906"/>
        </w:rPr>
        <w:t>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i/>
          <w:iCs/>
          <w:noProof/>
          <w:color w:val="B9BCD1"/>
        </w:rPr>
        <w:t>a</w:t>
      </w:r>
      <w:r>
        <w:rPr>
          <w:noProof/>
          <w:color w:val="F8F8F2"/>
        </w:rPr>
        <w:t>-&gt;</w:t>
      </w:r>
      <w:r>
        <w:rPr>
          <w:noProof/>
          <w:color w:val="50FA7B"/>
        </w:rPr>
        <w:t>clone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>Le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getfirm</w:t>
      </w:r>
      <w:r>
        <w:rPr>
          <w:noProof/>
          <w:color w:val="FFF906"/>
        </w:rPr>
        <w:t>()</w:t>
      </w:r>
      <w:r>
        <w:rPr>
          <w:noProof/>
          <w:color w:val="F8F8F2"/>
        </w:rPr>
        <w:t>.</w:t>
      </w:r>
      <w:r>
        <w:rPr>
          <w:noProof/>
          <w:color w:val="50FA7B"/>
        </w:rPr>
        <w:t>getCountry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noProof/>
          <w:color w:val="F1FA8C"/>
        </w:rPr>
        <w:t>"Germany"</w:t>
      </w:r>
      <w:r>
        <w:rPr>
          <w:noProof/>
          <w:color w:val="F1FA8C"/>
        </w:rPr>
        <w:br/>
        <w:t xml:space="preserve">            </w:t>
      </w:r>
      <w:r>
        <w:rPr>
          <w:noProof/>
          <w:color w:val="F8F8F2"/>
        </w:rPr>
        <w:t xml:space="preserve">&amp;&amp; </w:t>
      </w:r>
      <w:r>
        <w:rPr>
          <w:noProof/>
          <w:color w:val="B9BCD1"/>
        </w:rPr>
        <w:t>Le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getLeather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b/>
          <w:bCs/>
          <w:noProof/>
          <w:color w:val="BD93F9"/>
        </w:rPr>
        <w:t>VELOUR</w:t>
      </w:r>
      <w:r>
        <w:rPr>
          <w:b/>
          <w:bCs/>
          <w:noProof/>
          <w:color w:val="BD93F9"/>
        </w:rPr>
        <w:br/>
        <w:t xml:space="preserve">            </w:t>
      </w:r>
      <w:r>
        <w:rPr>
          <w:noProof/>
          <w:color w:val="F8F8F2"/>
        </w:rPr>
        <w:t xml:space="preserve">&amp;&amp; </w:t>
      </w:r>
      <w:r>
        <w:rPr>
          <w:noProof/>
          <w:color w:val="B9BCD1"/>
        </w:rPr>
        <w:t>Le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getpurpose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b/>
          <w:bCs/>
          <w:noProof/>
          <w:color w:val="BD93F9"/>
        </w:rPr>
        <w:t>URBAN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    </w:t>
      </w:r>
      <w:r>
        <w:rPr>
          <w:noProof/>
          <w:color w:val="FF79C6"/>
        </w:rPr>
        <w:t xml:space="preserve">delete </w:t>
      </w:r>
      <w:r>
        <w:rPr>
          <w:noProof/>
          <w:color w:val="B9BCD1"/>
        </w:rPr>
        <w:t>Le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return true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 xml:space="preserve">else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    </w:t>
      </w:r>
      <w:r>
        <w:rPr>
          <w:noProof/>
          <w:color w:val="FF79C6"/>
        </w:rPr>
        <w:t xml:space="preserve">delete </w:t>
      </w:r>
      <w:r>
        <w:rPr>
          <w:noProof/>
          <w:color w:val="B9BCD1"/>
        </w:rPr>
        <w:t>Le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return 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else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>return 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>}</w:t>
      </w:r>
      <w:r>
        <w:rPr>
          <w:noProof/>
          <w:color w:val="737FFF"/>
        </w:rPr>
        <w:br/>
      </w:r>
      <w:r>
        <w:rPr>
          <w:noProof/>
          <w:color w:val="737FFF"/>
        </w:rPr>
        <w:br/>
      </w:r>
      <w:r>
        <w:rPr>
          <w:noProof/>
          <w:color w:val="737FFF"/>
        </w:rPr>
        <w:br/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 xml:space="preserve">*&gt; </w:t>
      </w:r>
      <w:r>
        <w:rPr>
          <w:noProof/>
          <w:color w:val="8BE9FD"/>
        </w:rPr>
        <w:t>Controller</w:t>
      </w:r>
      <w:r>
        <w:rPr>
          <w:noProof/>
          <w:color w:val="F8F8F2"/>
        </w:rPr>
        <w:t>::</w:t>
      </w:r>
      <w:r>
        <w:rPr>
          <w:noProof/>
          <w:color w:val="50FA7B"/>
        </w:rPr>
        <w:t>FindGermanVelourBackpack</w:t>
      </w:r>
      <w:r>
        <w:rPr>
          <w:noProof/>
          <w:color w:val="FFF906"/>
        </w:rPr>
        <w:t xml:space="preserve">() </w:t>
      </w:r>
      <w:r>
        <w:rPr>
          <w:noProof/>
          <w:color w:val="FF79C6"/>
        </w:rPr>
        <w:t>const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 xml:space="preserve">*&gt; </w:t>
      </w:r>
      <w:r>
        <w:rPr>
          <w:noProof/>
          <w:color w:val="B9BCD1"/>
        </w:rPr>
        <w:t>res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*&gt; </w:t>
      </w:r>
      <w:r>
        <w:rPr>
          <w:noProof/>
          <w:color w:val="B9BCD1"/>
        </w:rPr>
        <w:t xml:space="preserve">tmp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this</w:t>
      </w:r>
      <w:r>
        <w:rPr>
          <w:noProof/>
          <w:color w:val="F8F8F2"/>
        </w:rPr>
        <w:t>-&gt;</w:t>
      </w:r>
      <w:r>
        <w:rPr>
          <w:noProof/>
          <w:color w:val="FFB86C"/>
        </w:rPr>
        <w:t>list</w:t>
      </w:r>
      <w:r>
        <w:rPr>
          <w:noProof/>
          <w:color w:val="F8F8F2"/>
        </w:rPr>
        <w:t>.</w:t>
      </w:r>
      <w:r>
        <w:rPr>
          <w:noProof/>
          <w:color w:val="50FA7B"/>
        </w:rPr>
        <w:t>getBackpack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bool </w:t>
      </w:r>
      <w:r>
        <w:rPr>
          <w:noProof/>
          <w:color w:val="B9BCD1"/>
        </w:rPr>
        <w:t xml:space="preserve">flag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true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auto 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 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while </w:t>
      </w:r>
      <w:r>
        <w:rPr>
          <w:noProof/>
          <w:color w:val="FFF906"/>
        </w:rPr>
        <w:t>(</w:t>
      </w:r>
      <w:r>
        <w:rPr>
          <w:noProof/>
          <w:color w:val="FF79C6"/>
        </w:rPr>
        <w:t>true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find_if</w:t>
      </w:r>
      <w:r>
        <w:rPr>
          <w:noProof/>
          <w:color w:val="FFF906"/>
        </w:rPr>
        <w:t>(</w:t>
      </w:r>
      <w:r>
        <w:rPr>
          <w:noProof/>
          <w:color w:val="B9BCD1"/>
        </w:rPr>
        <w:t>iter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predGermanUrbanVelour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== 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 xml:space="preserve">flag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B9BCD1"/>
        </w:rPr>
        <w:t>res</w:t>
      </w:r>
      <w:r>
        <w:rPr>
          <w:noProof/>
          <w:color w:val="F8F8F2"/>
        </w:rPr>
        <w:t>.</w:t>
      </w:r>
      <w:r>
        <w:rPr>
          <w:noProof/>
          <w:color w:val="50FA7B"/>
        </w:rPr>
        <w:t>push_back</w:t>
      </w:r>
      <w:r>
        <w:rPr>
          <w:noProof/>
          <w:color w:val="FFF906"/>
        </w:rPr>
        <w:t>((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F906"/>
        </w:rPr>
        <w:t>((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-&gt;</w:t>
      </w:r>
      <w:r>
        <w:rPr>
          <w:noProof/>
          <w:color w:val="50FA7B"/>
        </w:rPr>
        <w:t>Print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B9BCD1"/>
        </w:rPr>
        <w:t>iter</w:t>
      </w:r>
      <w:r>
        <w:rPr>
          <w:noProof/>
          <w:color w:val="F8F8F2"/>
        </w:rPr>
        <w:t>++;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>flag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F1FA8C"/>
        </w:rPr>
        <w:t xml:space="preserve">"ERROR: Nothing found"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while </w:t>
      </w:r>
      <w:r>
        <w:rPr>
          <w:noProof/>
          <w:color w:val="FFF906"/>
        </w:rPr>
        <w:t>(</w:t>
      </w:r>
      <w:r>
        <w:rPr>
          <w:noProof/>
          <w:color w:val="F8F8F2"/>
        </w:rPr>
        <w:t>!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empty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pop_back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clear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B9BCD1"/>
        </w:rPr>
        <w:t>tmp</w:t>
      </w:r>
      <w:r>
        <w:rPr>
          <w:noProof/>
          <w:color w:val="F8F8F2"/>
        </w:rPr>
        <w:t>.</w:t>
      </w:r>
      <w:r>
        <w:rPr>
          <w:noProof/>
          <w:color w:val="50FA7B"/>
        </w:rPr>
        <w:t>shrink_to_fit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return </w:t>
      </w:r>
      <w:r>
        <w:rPr>
          <w:noProof/>
          <w:color w:val="B9BCD1"/>
        </w:rPr>
        <w:t>res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</w:r>
      <w:r>
        <w:rPr>
          <w:noProof/>
          <w:color w:val="737FFF"/>
        </w:rPr>
        <w:t>}</w:t>
      </w:r>
    </w:p>
    <w:p w:rsidR="000C5C49" w:rsidRDefault="000C5C49"/>
    <w:p w:rsidR="00DA78AB" w:rsidRDefault="00DA78AB"/>
    <w:p w:rsidR="00DA78AB" w:rsidRDefault="00DA78AB"/>
    <w:p w:rsidR="00DA78AB" w:rsidRDefault="00DA78AB"/>
    <w:p w:rsidR="00DA78AB" w:rsidRDefault="00DA78AB"/>
    <w:p w:rsidR="00DA78AB" w:rsidRPr="00DA78AB" w:rsidRDefault="00DA78AB" w:rsidP="00DA78AB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lastRenderedPageBreak/>
        <w:t>Додаток Б</w:t>
      </w:r>
      <w:r w:rsidRPr="00DA78AB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t xml:space="preserve">. Реалізація метода </w:t>
      </w:r>
      <w:r w:rsidR="005A0BE4" w:rsidRPr="005A0BE4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FindSuedeNoLiningBackpack()</w:t>
      </w:r>
    </w:p>
    <w:p w:rsidR="00DA78AB" w:rsidRDefault="00DA78AB" w:rsidP="00DA78AB">
      <w:pPr>
        <w:pStyle w:val="HTML0"/>
        <w:shd w:val="clear" w:color="auto" w:fill="282A36"/>
        <w:rPr>
          <w:noProof/>
          <w:color w:val="F8F8F2"/>
        </w:rPr>
      </w:pPr>
      <w:r>
        <w:rPr>
          <w:noProof/>
          <w:color w:val="FF79C6"/>
        </w:rPr>
        <w:t xml:space="preserve">bool </w:t>
      </w:r>
      <w:r>
        <w:rPr>
          <w:noProof/>
          <w:color w:val="50FA7B"/>
        </w:rPr>
        <w:t>predSuedeNoLining</w:t>
      </w:r>
      <w:r>
        <w:rPr>
          <w:noProof/>
          <w:color w:val="FFF906"/>
        </w:rPr>
        <w:t>(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 </w:t>
      </w:r>
      <w:r>
        <w:rPr>
          <w:i/>
          <w:iCs/>
          <w:noProof/>
          <w:color w:val="B9BCD1"/>
        </w:rPr>
        <w:t>a</w:t>
      </w:r>
      <w:r>
        <w:rPr>
          <w:noProof/>
          <w:color w:val="FFF906"/>
        </w:rPr>
        <w:t>)</w:t>
      </w:r>
      <w:r>
        <w:rPr>
          <w:noProof/>
          <w:color w:val="FFF906"/>
        </w:rPr>
        <w:br/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i/>
          <w:iCs/>
          <w:noProof/>
          <w:color w:val="B9BCD1"/>
        </w:rPr>
        <w:t>a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GetType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noProof/>
          <w:color w:val="F1FA8C"/>
        </w:rPr>
        <w:t>'L'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>auto</w:t>
      </w:r>
      <w:r>
        <w:rPr>
          <w:noProof/>
          <w:color w:val="F8F8F2"/>
        </w:rPr>
        <w:t xml:space="preserve">* </w:t>
      </w:r>
      <w:r>
        <w:rPr>
          <w:noProof/>
          <w:color w:val="B9BCD1"/>
        </w:rPr>
        <w:t xml:space="preserve">Le </w:t>
      </w:r>
      <w:r>
        <w:rPr>
          <w:noProof/>
          <w:color w:val="F8F8F2"/>
        </w:rPr>
        <w:t xml:space="preserve">= </w:t>
      </w:r>
      <w:r>
        <w:rPr>
          <w:noProof/>
          <w:color w:val="FFF906"/>
        </w:rPr>
        <w:t>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i/>
          <w:iCs/>
          <w:noProof/>
          <w:color w:val="B9BCD1"/>
        </w:rPr>
        <w:t>a</w:t>
      </w:r>
      <w:r>
        <w:rPr>
          <w:noProof/>
          <w:color w:val="F8F8F2"/>
        </w:rPr>
        <w:t>-&gt;</w:t>
      </w:r>
      <w:r>
        <w:rPr>
          <w:noProof/>
          <w:color w:val="50FA7B"/>
        </w:rPr>
        <w:t>clone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>Le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getLeather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b/>
          <w:bCs/>
          <w:noProof/>
          <w:color w:val="BD93F9"/>
        </w:rPr>
        <w:t xml:space="preserve">SUEDE </w:t>
      </w:r>
      <w:r>
        <w:rPr>
          <w:noProof/>
          <w:color w:val="F8F8F2"/>
        </w:rPr>
        <w:t>&amp;&amp; !</w:t>
      </w:r>
      <w:r>
        <w:rPr>
          <w:noProof/>
          <w:color w:val="B9BCD1"/>
        </w:rPr>
        <w:t>Le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getlining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    </w:t>
      </w:r>
      <w:r>
        <w:rPr>
          <w:noProof/>
          <w:color w:val="FF79C6"/>
        </w:rPr>
        <w:t xml:space="preserve">delete </w:t>
      </w:r>
      <w:r>
        <w:rPr>
          <w:noProof/>
          <w:color w:val="B9BCD1"/>
        </w:rPr>
        <w:t>Le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return true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 xml:space="preserve">else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    </w:t>
      </w:r>
      <w:r>
        <w:rPr>
          <w:noProof/>
          <w:color w:val="FF79C6"/>
        </w:rPr>
        <w:t xml:space="preserve">delete </w:t>
      </w:r>
      <w:r>
        <w:rPr>
          <w:noProof/>
          <w:color w:val="B9BCD1"/>
        </w:rPr>
        <w:t>Le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return 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else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>return 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>}</w:t>
      </w:r>
      <w:r>
        <w:rPr>
          <w:noProof/>
          <w:color w:val="737FFF"/>
        </w:rPr>
        <w:br/>
      </w:r>
      <w:r>
        <w:rPr>
          <w:noProof/>
          <w:color w:val="737FFF"/>
        </w:rPr>
        <w:br/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 xml:space="preserve">*&gt;  </w:t>
      </w:r>
      <w:r>
        <w:rPr>
          <w:noProof/>
          <w:color w:val="8BE9FD"/>
        </w:rPr>
        <w:t>Controller</w:t>
      </w:r>
      <w:r>
        <w:rPr>
          <w:noProof/>
          <w:color w:val="F8F8F2"/>
        </w:rPr>
        <w:t>::</w:t>
      </w:r>
      <w:r>
        <w:rPr>
          <w:noProof/>
          <w:color w:val="50FA7B"/>
        </w:rPr>
        <w:t>FindSuedeNoLiningBackpack</w:t>
      </w:r>
      <w:r>
        <w:rPr>
          <w:noProof/>
          <w:color w:val="FFF906"/>
        </w:rPr>
        <w:t xml:space="preserve">() </w:t>
      </w:r>
      <w:r>
        <w:rPr>
          <w:noProof/>
          <w:color w:val="FF79C6"/>
        </w:rPr>
        <w:t>const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 xml:space="preserve">*&gt; </w:t>
      </w:r>
      <w:r>
        <w:rPr>
          <w:noProof/>
          <w:color w:val="B9BCD1"/>
        </w:rPr>
        <w:t>res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*&gt; </w:t>
      </w:r>
      <w:r>
        <w:rPr>
          <w:noProof/>
          <w:color w:val="B9BCD1"/>
        </w:rPr>
        <w:t xml:space="preserve">temp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this</w:t>
      </w:r>
      <w:r>
        <w:rPr>
          <w:noProof/>
          <w:color w:val="F8F8F2"/>
        </w:rPr>
        <w:t>-&gt;</w:t>
      </w:r>
      <w:r>
        <w:rPr>
          <w:noProof/>
          <w:color w:val="FFB86C"/>
        </w:rPr>
        <w:t>list</w:t>
      </w:r>
      <w:r>
        <w:rPr>
          <w:noProof/>
          <w:color w:val="F8F8F2"/>
        </w:rPr>
        <w:t>.</w:t>
      </w:r>
      <w:r>
        <w:rPr>
          <w:noProof/>
          <w:color w:val="50FA7B"/>
        </w:rPr>
        <w:t>getBackpack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bool </w:t>
      </w:r>
      <w:r>
        <w:rPr>
          <w:noProof/>
          <w:color w:val="B9BCD1"/>
        </w:rPr>
        <w:t xml:space="preserve">flag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true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auto 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while </w:t>
      </w:r>
      <w:r>
        <w:rPr>
          <w:noProof/>
          <w:color w:val="FFF906"/>
        </w:rPr>
        <w:t>(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find_if</w:t>
      </w:r>
      <w:r>
        <w:rPr>
          <w:noProof/>
          <w:color w:val="FFF906"/>
        </w:rPr>
        <w:t>(</w:t>
      </w:r>
      <w:r>
        <w:rPr>
          <w:noProof/>
          <w:color w:val="B9BCD1"/>
        </w:rPr>
        <w:t>iter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predSuedeNoLining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==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 xml:space="preserve">flag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F906"/>
        </w:rPr>
        <w:t>((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-&gt;</w:t>
      </w:r>
      <w:r>
        <w:rPr>
          <w:noProof/>
          <w:color w:val="50FA7B"/>
        </w:rPr>
        <w:t>Print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B9BCD1"/>
        </w:rPr>
        <w:t>res</w:t>
      </w:r>
      <w:r>
        <w:rPr>
          <w:noProof/>
          <w:color w:val="F8F8F2"/>
        </w:rPr>
        <w:t>.</w:t>
      </w:r>
      <w:r>
        <w:rPr>
          <w:noProof/>
          <w:color w:val="50FA7B"/>
        </w:rPr>
        <w:t>push_back</w:t>
      </w:r>
      <w:r>
        <w:rPr>
          <w:noProof/>
          <w:color w:val="FFF906"/>
        </w:rPr>
        <w:t>((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B9BCD1"/>
        </w:rPr>
        <w:t>iter</w:t>
      </w:r>
      <w:r>
        <w:rPr>
          <w:noProof/>
          <w:color w:val="F8F8F2"/>
        </w:rPr>
        <w:t>++;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>flag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F1FA8C"/>
        </w:rPr>
        <w:t xml:space="preserve">"ERROR: Nothing found"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while </w:t>
      </w:r>
      <w:r>
        <w:rPr>
          <w:noProof/>
          <w:color w:val="FFF906"/>
        </w:rPr>
        <w:t>(</w:t>
      </w:r>
      <w:r>
        <w:rPr>
          <w:noProof/>
          <w:color w:val="F8F8F2"/>
        </w:rPr>
        <w:t>!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empty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pop_back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clear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shrink_to_fit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return </w:t>
      </w:r>
      <w:r>
        <w:rPr>
          <w:noProof/>
          <w:color w:val="B9BCD1"/>
        </w:rPr>
        <w:t>res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</w:r>
      <w:r>
        <w:rPr>
          <w:noProof/>
          <w:color w:val="737FFF"/>
        </w:rPr>
        <w:t>}</w:t>
      </w:r>
    </w:p>
    <w:p w:rsidR="00DA78AB" w:rsidRDefault="00DA78AB"/>
    <w:p w:rsidR="00DA78AB" w:rsidRDefault="00DA78AB"/>
    <w:p w:rsidR="00DA78AB" w:rsidRDefault="00DA78AB"/>
    <w:p w:rsidR="00DA78AB" w:rsidRDefault="00DA78AB"/>
    <w:p w:rsidR="00DA78AB" w:rsidRDefault="00DA78AB"/>
    <w:p w:rsidR="00DA78AB" w:rsidRDefault="00DA78AB"/>
    <w:p w:rsidR="00DA78AB" w:rsidRPr="00DA78AB" w:rsidRDefault="00DA78AB" w:rsidP="00DA78AB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lastRenderedPageBreak/>
        <w:t xml:space="preserve">Додаток </w:t>
      </w: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t>В</w:t>
      </w:r>
      <w:r w:rsidRPr="00DA78AB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t xml:space="preserve">. Реалізація метода </w:t>
      </w:r>
      <w:r w:rsidRPr="00DA78AB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FindBlueMaxVolumeBackpack()</w:t>
      </w:r>
    </w:p>
    <w:p w:rsidR="00DA78AB" w:rsidRDefault="00DA78AB" w:rsidP="00DA78AB">
      <w:pPr>
        <w:pStyle w:val="HTML0"/>
        <w:shd w:val="clear" w:color="auto" w:fill="282A36"/>
        <w:rPr>
          <w:noProof/>
          <w:color w:val="F8F8F2"/>
        </w:rPr>
      </w:pPr>
      <w:r>
        <w:rPr>
          <w:noProof/>
          <w:color w:val="FF79C6"/>
        </w:rPr>
        <w:t xml:space="preserve">bool </w:t>
      </w:r>
      <w:r>
        <w:rPr>
          <w:noProof/>
          <w:color w:val="50FA7B"/>
        </w:rPr>
        <w:t>predBlueMax</w:t>
      </w:r>
      <w:r>
        <w:rPr>
          <w:noProof/>
          <w:color w:val="FFF906"/>
        </w:rPr>
        <w:t>(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 </w:t>
      </w:r>
      <w:r>
        <w:rPr>
          <w:i/>
          <w:iCs/>
          <w:noProof/>
          <w:color w:val="B9BCD1"/>
        </w:rPr>
        <w:t>a</w:t>
      </w:r>
      <w:r>
        <w:rPr>
          <w:noProof/>
          <w:color w:val="FFF906"/>
        </w:rPr>
        <w:t>)</w:t>
      </w:r>
      <w:r>
        <w:rPr>
          <w:noProof/>
          <w:color w:val="FFF906"/>
        </w:rPr>
        <w:br/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>auto</w:t>
      </w:r>
      <w:r>
        <w:rPr>
          <w:noProof/>
          <w:color w:val="F8F8F2"/>
        </w:rPr>
        <w:t xml:space="preserve">* </w:t>
      </w:r>
      <w:r>
        <w:rPr>
          <w:noProof/>
          <w:color w:val="B9BCD1"/>
        </w:rPr>
        <w:t xml:space="preserve">Le </w:t>
      </w:r>
      <w:r>
        <w:rPr>
          <w:noProof/>
          <w:color w:val="F8F8F2"/>
        </w:rPr>
        <w:t xml:space="preserve">= </w:t>
      </w:r>
      <w:r>
        <w:rPr>
          <w:noProof/>
          <w:color w:val="FFF906"/>
        </w:rPr>
        <w:t>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i/>
          <w:iCs/>
          <w:noProof/>
          <w:color w:val="B9BCD1"/>
        </w:rPr>
        <w:t>a</w:t>
      </w:r>
      <w:r>
        <w:rPr>
          <w:noProof/>
          <w:color w:val="F8F8F2"/>
        </w:rPr>
        <w:t>-&gt;</w:t>
      </w:r>
      <w:r>
        <w:rPr>
          <w:noProof/>
          <w:color w:val="50FA7B"/>
        </w:rPr>
        <w:t>clone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>Le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getcolor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noProof/>
          <w:color w:val="F1FA8C"/>
        </w:rPr>
        <w:t>"Blue"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 xml:space="preserve">delete </w:t>
      </w:r>
      <w:r>
        <w:rPr>
          <w:noProof/>
          <w:color w:val="B9BCD1"/>
        </w:rPr>
        <w:t>Le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>return true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else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 xml:space="preserve">delete </w:t>
      </w:r>
      <w:r>
        <w:rPr>
          <w:noProof/>
          <w:color w:val="B9BCD1"/>
        </w:rPr>
        <w:t>Le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>return false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>}</w:t>
      </w:r>
      <w:r>
        <w:rPr>
          <w:noProof/>
          <w:color w:val="737FFF"/>
        </w:rPr>
        <w:br/>
      </w:r>
      <w:r>
        <w:rPr>
          <w:noProof/>
          <w:color w:val="737FFF"/>
        </w:rPr>
        <w:br/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*&gt; </w:t>
      </w:r>
      <w:r>
        <w:rPr>
          <w:noProof/>
          <w:color w:val="8BE9FD"/>
        </w:rPr>
        <w:t>Controller</w:t>
      </w:r>
      <w:r>
        <w:rPr>
          <w:noProof/>
          <w:color w:val="F8F8F2"/>
        </w:rPr>
        <w:t>::</w:t>
      </w:r>
      <w:r>
        <w:rPr>
          <w:noProof/>
          <w:color w:val="50FA7B"/>
        </w:rPr>
        <w:t>FindBlueMaxVolumeBackpack</w:t>
      </w:r>
      <w:r>
        <w:rPr>
          <w:noProof/>
          <w:color w:val="FFF906"/>
        </w:rPr>
        <w:t xml:space="preserve">() </w:t>
      </w:r>
      <w:r>
        <w:rPr>
          <w:noProof/>
          <w:color w:val="FF79C6"/>
        </w:rPr>
        <w:t xml:space="preserve">const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8BE9FD"/>
        </w:rPr>
        <w:t>vector</w:t>
      </w:r>
      <w:r>
        <w:rPr>
          <w:noProof/>
          <w:color w:val="F8F8F2"/>
        </w:rPr>
        <w:t>&lt;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 xml:space="preserve">*&gt; </w:t>
      </w:r>
      <w:r>
        <w:rPr>
          <w:noProof/>
          <w:color w:val="B9BCD1"/>
        </w:rPr>
        <w:t>res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auto </w:t>
      </w:r>
      <w:r>
        <w:rPr>
          <w:noProof/>
          <w:color w:val="B9BCD1"/>
        </w:rPr>
        <w:t xml:space="preserve">temp </w:t>
      </w:r>
      <w:r>
        <w:rPr>
          <w:noProof/>
          <w:color w:val="F8F8F2"/>
        </w:rPr>
        <w:t xml:space="preserve">= </w:t>
      </w:r>
      <w:r>
        <w:rPr>
          <w:noProof/>
          <w:color w:val="FF79C6"/>
        </w:rPr>
        <w:t>this</w:t>
      </w:r>
      <w:r>
        <w:rPr>
          <w:noProof/>
          <w:color w:val="F8F8F2"/>
        </w:rPr>
        <w:t>-&gt;</w:t>
      </w:r>
      <w:r>
        <w:rPr>
          <w:noProof/>
          <w:color w:val="FFB86C"/>
        </w:rPr>
        <w:t>list</w:t>
      </w:r>
      <w:r>
        <w:rPr>
          <w:noProof/>
          <w:color w:val="F8F8F2"/>
        </w:rPr>
        <w:t>.</w:t>
      </w:r>
      <w:r>
        <w:rPr>
          <w:noProof/>
          <w:color w:val="50FA7B"/>
        </w:rPr>
        <w:t>getBackpack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functorSortByVolume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reverse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auto 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find_if</w:t>
      </w:r>
      <w:r>
        <w:rPr>
          <w:noProof/>
          <w:color w:val="FFF906"/>
        </w:rPr>
        <w:t>(</w:t>
      </w:r>
      <w:r>
        <w:rPr>
          <w:noProof/>
          <w:color w:val="B9BCD1"/>
        </w:rPr>
        <w:t>iter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predBlueMax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B9BCD1"/>
        </w:rPr>
        <w:t xml:space="preserve">iter </w:t>
      </w:r>
      <w:r>
        <w:rPr>
          <w:noProof/>
          <w:color w:val="F8F8F2"/>
        </w:rPr>
        <w:t xml:space="preserve">==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F1FA8C"/>
        </w:rPr>
        <w:t xml:space="preserve">"ERROR: Nothing found"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(((</w:t>
      </w:r>
      <w:r>
        <w:rPr>
          <w:noProof/>
          <w:color w:val="8BE9FD"/>
        </w:rPr>
        <w:t>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-&gt;</w:t>
      </w:r>
      <w:r>
        <w:rPr>
          <w:noProof/>
          <w:color w:val="50FA7B"/>
        </w:rPr>
        <w:t>GetType</w:t>
      </w:r>
      <w:r>
        <w:rPr>
          <w:noProof/>
          <w:color w:val="FFF906"/>
        </w:rPr>
        <w:t xml:space="preserve">() </w:t>
      </w:r>
      <w:r>
        <w:rPr>
          <w:noProof/>
          <w:color w:val="F8F8F2"/>
        </w:rPr>
        <w:t xml:space="preserve">== </w:t>
      </w:r>
      <w:r>
        <w:rPr>
          <w:noProof/>
          <w:color w:val="F1FA8C"/>
        </w:rPr>
        <w:t>'L'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50FA7B"/>
        </w:rPr>
        <w:t>PrintForm1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F906"/>
        </w:rPr>
        <w:t>((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-&gt;</w:t>
      </w:r>
      <w:r>
        <w:rPr>
          <w:noProof/>
          <w:color w:val="50FA7B"/>
        </w:rPr>
        <w:t>Print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B9BCD1"/>
        </w:rPr>
        <w:t>res</w:t>
      </w:r>
      <w:r>
        <w:rPr>
          <w:noProof/>
          <w:color w:val="F8F8F2"/>
        </w:rPr>
        <w:t>.</w:t>
      </w:r>
      <w:r>
        <w:rPr>
          <w:noProof/>
          <w:color w:val="50FA7B"/>
        </w:rPr>
        <w:t>push_back</w:t>
      </w:r>
      <w:r>
        <w:rPr>
          <w:noProof/>
          <w:color w:val="FFF906"/>
        </w:rPr>
        <w:t>((</w:t>
      </w:r>
      <w:r>
        <w:rPr>
          <w:noProof/>
          <w:color w:val="8BE9FD"/>
        </w:rPr>
        <w:t>LeatherBackpack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)(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else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50FA7B"/>
        </w:rPr>
        <w:t>PrintForm2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F906"/>
        </w:rPr>
        <w:t>((</w:t>
      </w:r>
      <w:r>
        <w:rPr>
          <w:noProof/>
          <w:color w:val="8BE9FD"/>
        </w:rPr>
        <w:t>FabricBackpack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</w:t>
      </w:r>
      <w:r>
        <w:rPr>
          <w:noProof/>
          <w:color w:val="F8F8F2"/>
        </w:rPr>
        <w:t>-&gt;</w:t>
      </w:r>
      <w:r>
        <w:rPr>
          <w:noProof/>
          <w:color w:val="50FA7B"/>
        </w:rPr>
        <w:t>Print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b/>
          <w:bCs/>
          <w:noProof/>
          <w:color w:val="BD93F9"/>
        </w:rPr>
        <w:t xml:space="preserve">cout </w:t>
      </w:r>
      <w:r>
        <w:rPr>
          <w:noProof/>
          <w:color w:val="F8F8F2"/>
        </w:rPr>
        <w:t xml:space="preserve">&lt;&lt; </w:t>
      </w:r>
      <w:r>
        <w:rPr>
          <w:noProof/>
          <w:color w:val="50FA7B"/>
        </w:rPr>
        <w:t>endl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B9BCD1"/>
        </w:rPr>
        <w:t>res</w:t>
      </w:r>
      <w:r>
        <w:rPr>
          <w:noProof/>
          <w:color w:val="F8F8F2"/>
        </w:rPr>
        <w:t>.</w:t>
      </w:r>
      <w:r>
        <w:rPr>
          <w:noProof/>
          <w:color w:val="50FA7B"/>
        </w:rPr>
        <w:t>push_back</w:t>
      </w:r>
      <w:r>
        <w:rPr>
          <w:noProof/>
          <w:color w:val="FFF906"/>
        </w:rPr>
        <w:t>((</w:t>
      </w:r>
      <w:r>
        <w:rPr>
          <w:noProof/>
          <w:color w:val="8BE9FD"/>
        </w:rPr>
        <w:t>FabricBackpack</w:t>
      </w:r>
      <w:r>
        <w:rPr>
          <w:noProof/>
          <w:color w:val="F8F8F2"/>
        </w:rPr>
        <w:t>*</w:t>
      </w:r>
      <w:r>
        <w:rPr>
          <w:noProof/>
          <w:color w:val="FFF906"/>
        </w:rPr>
        <w:t>)(</w:t>
      </w:r>
      <w:r>
        <w:rPr>
          <w:noProof/>
          <w:color w:val="F8F8F2"/>
        </w:rPr>
        <w:t>*</w:t>
      </w:r>
      <w:r>
        <w:rPr>
          <w:noProof/>
          <w:color w:val="B9BCD1"/>
        </w:rPr>
        <w:t>iter</w:t>
      </w:r>
      <w:r>
        <w:rPr>
          <w:noProof/>
          <w:color w:val="FFF906"/>
        </w:rPr>
        <w:t>))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while </w:t>
      </w:r>
      <w:r>
        <w:rPr>
          <w:noProof/>
          <w:color w:val="FFF906"/>
        </w:rPr>
        <w:t>(</w:t>
      </w:r>
      <w:r>
        <w:rPr>
          <w:noProof/>
          <w:color w:val="F8F8F2"/>
        </w:rPr>
        <w:t>!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empty</w:t>
      </w:r>
      <w:r>
        <w:rPr>
          <w:noProof/>
          <w:color w:val="FFF906"/>
        </w:rPr>
        <w:t xml:space="preserve">())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pop_back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clear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shrink_to_fit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return </w:t>
      </w:r>
      <w:r>
        <w:rPr>
          <w:noProof/>
          <w:color w:val="B9BCD1"/>
        </w:rPr>
        <w:t>res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</w:r>
      <w:r>
        <w:rPr>
          <w:noProof/>
          <w:color w:val="737FFF"/>
        </w:rPr>
        <w:t>}</w:t>
      </w:r>
    </w:p>
    <w:p w:rsidR="00DA78AB" w:rsidRDefault="00DA78AB"/>
    <w:p w:rsidR="00DA78AB" w:rsidRDefault="00DA78AB"/>
    <w:p w:rsidR="00DA78AB" w:rsidRDefault="00DA78AB"/>
    <w:p w:rsidR="00DA78AB" w:rsidRDefault="00DA78AB"/>
    <w:p w:rsidR="00DA78AB" w:rsidRDefault="00DA78AB"/>
    <w:p w:rsidR="00DA78AB" w:rsidRPr="00DA78AB" w:rsidRDefault="00DA78AB" w:rsidP="00DA78AB">
      <w:pPr>
        <w:shd w:val="clear" w:color="auto" w:fill="FFFFFF"/>
        <w:spacing w:before="36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lastRenderedPageBreak/>
        <w:t xml:space="preserve">Додаток </w:t>
      </w: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t>Г</w:t>
      </w:r>
      <w:r w:rsidRPr="00DA78AB">
        <w:rPr>
          <w:rFonts w:ascii="Times New Roman" w:eastAsia="Times New Roman" w:hAnsi="Times New Roman" w:cs="Times New Roman"/>
          <w:b/>
          <w:bCs/>
          <w:color w:val="24292E"/>
          <w:kern w:val="36"/>
          <w:sz w:val="28"/>
          <w:szCs w:val="28"/>
          <w:lang w:val="uk-UA"/>
        </w:rPr>
        <w:t xml:space="preserve">. Реалізація метода </w:t>
      </w:r>
      <w:r w:rsidRPr="00DA78AB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 xml:space="preserve">SortByCriterion </w:t>
      </w:r>
      <w:r w:rsidRPr="00DA78AB">
        <w:rPr>
          <w:rFonts w:ascii="Courier New" w:eastAsia="Times New Roman" w:hAnsi="Courier New" w:cs="Courier New"/>
          <w:i/>
          <w:color w:val="24292E"/>
          <w:sz w:val="20"/>
          <w:szCs w:val="28"/>
          <w:lang w:val="uk-UA"/>
        </w:rPr>
        <w:t>()</w:t>
      </w:r>
      <w:bookmarkStart w:id="1" w:name="_GoBack"/>
      <w:bookmarkEnd w:id="1"/>
    </w:p>
    <w:p w:rsidR="00DA78AB" w:rsidRDefault="00DA78AB" w:rsidP="00DA78AB">
      <w:pPr>
        <w:pStyle w:val="HTML0"/>
        <w:shd w:val="clear" w:color="auto" w:fill="282A36"/>
        <w:rPr>
          <w:noProof/>
          <w:color w:val="F8F8F2"/>
        </w:rPr>
      </w:pPr>
      <w:r>
        <w:rPr>
          <w:noProof/>
          <w:color w:val="FF79C6"/>
        </w:rPr>
        <w:t xml:space="preserve">void  </w:t>
      </w:r>
      <w:r>
        <w:rPr>
          <w:noProof/>
          <w:color w:val="8BE9FD"/>
        </w:rPr>
        <w:t>Controller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SortByCriterion</w:t>
      </w:r>
      <w:r>
        <w:rPr>
          <w:noProof/>
          <w:color w:val="FFF906"/>
        </w:rPr>
        <w:t>(</w:t>
      </w:r>
      <w:r>
        <w:rPr>
          <w:noProof/>
          <w:color w:val="FF79C6"/>
        </w:rPr>
        <w:t xml:space="preserve">int </w:t>
      </w:r>
      <w:r>
        <w:rPr>
          <w:i/>
          <w:iCs/>
          <w:noProof/>
          <w:color w:val="B9BCD1"/>
        </w:rPr>
        <w:t>criterion</w:t>
      </w:r>
      <w:r>
        <w:rPr>
          <w:noProof/>
          <w:color w:val="F8F8F2"/>
        </w:rPr>
        <w:t xml:space="preserve">, </w:t>
      </w:r>
      <w:r>
        <w:rPr>
          <w:noProof/>
          <w:color w:val="FF79C6"/>
        </w:rPr>
        <w:t xml:space="preserve">bool </w:t>
      </w:r>
      <w:r>
        <w:rPr>
          <w:i/>
          <w:iCs/>
          <w:noProof/>
          <w:color w:val="B9BCD1"/>
        </w:rPr>
        <w:t>direction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auto </w:t>
      </w:r>
      <w:r>
        <w:rPr>
          <w:noProof/>
          <w:color w:val="B9BCD1"/>
        </w:rPr>
        <w:t xml:space="preserve">temp </w:t>
      </w:r>
      <w:r>
        <w:rPr>
          <w:noProof/>
          <w:color w:val="F8F8F2"/>
        </w:rPr>
        <w:t xml:space="preserve">= </w:t>
      </w:r>
      <w:r>
        <w:rPr>
          <w:noProof/>
          <w:color w:val="FFB86C"/>
        </w:rPr>
        <w:t>list</w:t>
      </w:r>
      <w:r>
        <w:rPr>
          <w:noProof/>
          <w:color w:val="F8F8F2"/>
        </w:rPr>
        <w:t>.</w:t>
      </w:r>
      <w:r>
        <w:rPr>
          <w:noProof/>
          <w:color w:val="50FA7B"/>
        </w:rPr>
        <w:t>getBackpack</w:t>
      </w:r>
      <w:r>
        <w:rPr>
          <w:noProof/>
          <w:color w:val="FFF906"/>
        </w:rPr>
        <w:t>()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FF79C6"/>
        </w:rPr>
        <w:t xml:space="preserve">switch </w:t>
      </w:r>
      <w:r>
        <w:rPr>
          <w:noProof/>
          <w:color w:val="FFF906"/>
        </w:rPr>
        <w:t>(</w:t>
      </w:r>
      <w:r>
        <w:rPr>
          <w:i/>
          <w:iCs/>
          <w:noProof/>
          <w:color w:val="B9BCD1"/>
        </w:rPr>
        <w:t>criterion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FF79C6"/>
        </w:rPr>
        <w:t xml:space="preserve">case </w:t>
      </w:r>
      <w:r>
        <w:rPr>
          <w:noProof/>
          <w:color w:val="BD93F9"/>
        </w:rPr>
        <w:t>1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functorSortByLD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case </w:t>
      </w:r>
      <w:r>
        <w:rPr>
          <w:noProof/>
          <w:color w:val="BD93F9"/>
        </w:rPr>
        <w:t>2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functorSortByColor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case </w:t>
      </w:r>
      <w:r>
        <w:rPr>
          <w:noProof/>
          <w:color w:val="BD93F9"/>
        </w:rPr>
        <w:t>3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functorSortByVolume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case </w:t>
      </w:r>
      <w:r>
        <w:rPr>
          <w:noProof/>
          <w:color w:val="BD93F9"/>
        </w:rPr>
        <w:t>4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functorSortByPurpose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case </w:t>
      </w:r>
      <w:r>
        <w:rPr>
          <w:noProof/>
          <w:color w:val="BD93F9"/>
        </w:rPr>
        <w:t>5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functorSortByName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 xml:space="preserve">case </w:t>
      </w:r>
      <w:r>
        <w:rPr>
          <w:noProof/>
          <w:color w:val="BD93F9"/>
        </w:rPr>
        <w:t>6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sort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50FA7B"/>
        </w:rPr>
        <w:t>functorSortByCountry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</w:t>
      </w:r>
      <w:r>
        <w:rPr>
          <w:noProof/>
          <w:color w:val="FF79C6"/>
        </w:rPr>
        <w:t>default</w:t>
      </w:r>
      <w:r>
        <w:rPr>
          <w:noProof/>
          <w:color w:val="F8F8F2"/>
        </w:rPr>
        <w:t>: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 xml:space="preserve">throw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out_of_range</w:t>
      </w:r>
      <w:r>
        <w:rPr>
          <w:noProof/>
          <w:color w:val="FFF906"/>
        </w:rPr>
        <w:t>(</w:t>
      </w:r>
      <w:r>
        <w:rPr>
          <w:noProof/>
          <w:color w:val="F1FA8C"/>
        </w:rPr>
        <w:t>"Out of range exception"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        </w:t>
      </w:r>
      <w:r>
        <w:rPr>
          <w:noProof/>
          <w:color w:val="FF79C6"/>
        </w:rPr>
        <w:t>break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 xml:space="preserve">if </w:t>
      </w:r>
      <w:r>
        <w:rPr>
          <w:noProof/>
          <w:color w:val="FFF906"/>
        </w:rPr>
        <w:t>(</w:t>
      </w:r>
      <w:r>
        <w:rPr>
          <w:noProof/>
          <w:color w:val="F8F8F2"/>
        </w:rPr>
        <w:t>!</w:t>
      </w:r>
      <w:r>
        <w:rPr>
          <w:i/>
          <w:iCs/>
          <w:noProof/>
          <w:color w:val="B9BCD1"/>
        </w:rPr>
        <w:t>direction</w:t>
      </w:r>
      <w:r>
        <w:rPr>
          <w:noProof/>
          <w:color w:val="FFF906"/>
        </w:rPr>
        <w:t xml:space="preserve">) </w:t>
      </w:r>
      <w:r>
        <w:rPr>
          <w:noProof/>
          <w:color w:val="737FFF"/>
        </w:rPr>
        <w:t>{</w:t>
      </w:r>
      <w:r>
        <w:rPr>
          <w:noProof/>
          <w:color w:val="737FFF"/>
        </w:rPr>
        <w:br/>
        <w:t xml:space="preserve">        </w:t>
      </w:r>
      <w:r>
        <w:rPr>
          <w:noProof/>
          <w:color w:val="8BE9FD"/>
        </w:rPr>
        <w:t>std</w:t>
      </w:r>
      <w:r>
        <w:rPr>
          <w:noProof/>
          <w:color w:val="F8F8F2"/>
        </w:rPr>
        <w:t>::</w:t>
      </w:r>
      <w:r>
        <w:rPr>
          <w:noProof/>
          <w:color w:val="50FA7B"/>
        </w:rPr>
        <w:t>reverse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begin</w:t>
      </w:r>
      <w:r>
        <w:rPr>
          <w:noProof/>
          <w:color w:val="FFF906"/>
        </w:rPr>
        <w:t>()</w:t>
      </w:r>
      <w:r>
        <w:rPr>
          <w:noProof/>
          <w:color w:val="F8F8F2"/>
        </w:rPr>
        <w:t xml:space="preserve">, </w:t>
      </w:r>
      <w:r>
        <w:rPr>
          <w:noProof/>
          <w:color w:val="B9BCD1"/>
        </w:rPr>
        <w:t>temp</w:t>
      </w:r>
      <w:r>
        <w:rPr>
          <w:noProof/>
          <w:color w:val="F8F8F2"/>
        </w:rPr>
        <w:t>.</w:t>
      </w:r>
      <w:r>
        <w:rPr>
          <w:noProof/>
          <w:color w:val="50FA7B"/>
        </w:rPr>
        <w:t>end</w:t>
      </w:r>
      <w:r>
        <w:rPr>
          <w:noProof/>
          <w:color w:val="FFF906"/>
        </w:rPr>
        <w:t>())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  <w:t xml:space="preserve">    </w:t>
      </w:r>
      <w:r>
        <w:rPr>
          <w:noProof/>
          <w:color w:val="737FFF"/>
        </w:rPr>
        <w:t>}</w:t>
      </w:r>
      <w:r>
        <w:rPr>
          <w:noProof/>
          <w:color w:val="737FFF"/>
        </w:rPr>
        <w:br/>
        <w:t xml:space="preserve">    </w:t>
      </w:r>
      <w:r>
        <w:rPr>
          <w:noProof/>
          <w:color w:val="FF79C6"/>
        </w:rPr>
        <w:t>this</w:t>
      </w:r>
      <w:r>
        <w:rPr>
          <w:noProof/>
          <w:color w:val="F8F8F2"/>
        </w:rPr>
        <w:t>-&gt;</w:t>
      </w:r>
      <w:r>
        <w:rPr>
          <w:noProof/>
          <w:color w:val="FFB86C"/>
        </w:rPr>
        <w:t>list</w:t>
      </w:r>
      <w:r>
        <w:rPr>
          <w:noProof/>
          <w:color w:val="F8F8F2"/>
        </w:rPr>
        <w:t>.</w:t>
      </w:r>
      <w:r>
        <w:rPr>
          <w:noProof/>
          <w:color w:val="50FA7B"/>
        </w:rPr>
        <w:t>setBackpacks</w:t>
      </w:r>
      <w:r>
        <w:rPr>
          <w:noProof/>
          <w:color w:val="FFF906"/>
        </w:rPr>
        <w:t>(</w:t>
      </w:r>
      <w:r>
        <w:rPr>
          <w:noProof/>
          <w:color w:val="B9BCD1"/>
        </w:rPr>
        <w:t>temp</w:t>
      </w:r>
      <w:r>
        <w:rPr>
          <w:noProof/>
          <w:color w:val="FFF906"/>
        </w:rPr>
        <w:t>)</w:t>
      </w:r>
      <w:r>
        <w:rPr>
          <w:noProof/>
          <w:color w:val="F8F8F2"/>
        </w:rPr>
        <w:t>;</w:t>
      </w:r>
      <w:r>
        <w:rPr>
          <w:noProof/>
          <w:color w:val="F8F8F2"/>
        </w:rPr>
        <w:br/>
      </w:r>
      <w:r>
        <w:rPr>
          <w:noProof/>
          <w:color w:val="737FFF"/>
        </w:rPr>
        <w:t>}</w:t>
      </w:r>
    </w:p>
    <w:p w:rsidR="00DA78AB" w:rsidRDefault="00DA78AB"/>
    <w:p w:rsidR="001F17B2" w:rsidRPr="00DA78AB" w:rsidRDefault="001F17B2"/>
    <w:sectPr w:rsidR="001F17B2" w:rsidRPr="00DA78A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D4B3E"/>
    <w:multiLevelType w:val="hybridMultilevel"/>
    <w:tmpl w:val="9C90E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3AAA"/>
    <w:multiLevelType w:val="hybridMultilevel"/>
    <w:tmpl w:val="061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5B63"/>
    <w:multiLevelType w:val="hybridMultilevel"/>
    <w:tmpl w:val="731A34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6358F"/>
    <w:multiLevelType w:val="multilevel"/>
    <w:tmpl w:val="990CD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2A428EB"/>
    <w:multiLevelType w:val="hybridMultilevel"/>
    <w:tmpl w:val="DC8095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63340"/>
    <w:multiLevelType w:val="hybridMultilevel"/>
    <w:tmpl w:val="CF1E689C"/>
    <w:lvl w:ilvl="0" w:tplc="BD5E6A3C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C94F82C">
      <w:start w:val="1"/>
      <w:numFmt w:val="lowerLetter"/>
      <w:lvlText w:val="%2"/>
      <w:lvlJc w:val="left"/>
      <w:pPr>
        <w:ind w:left="1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6D22378">
      <w:start w:val="1"/>
      <w:numFmt w:val="lowerRoman"/>
      <w:lvlText w:val="%3"/>
      <w:lvlJc w:val="left"/>
      <w:pPr>
        <w:ind w:left="2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30C5210">
      <w:start w:val="1"/>
      <w:numFmt w:val="decimal"/>
      <w:lvlText w:val="%4"/>
      <w:lvlJc w:val="left"/>
      <w:pPr>
        <w:ind w:left="2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A424D3A">
      <w:start w:val="1"/>
      <w:numFmt w:val="lowerLetter"/>
      <w:lvlText w:val="%5"/>
      <w:lvlJc w:val="left"/>
      <w:pPr>
        <w:ind w:left="3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51CF044">
      <w:start w:val="1"/>
      <w:numFmt w:val="lowerRoman"/>
      <w:lvlText w:val="%6"/>
      <w:lvlJc w:val="left"/>
      <w:pPr>
        <w:ind w:left="4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66C63EA">
      <w:start w:val="1"/>
      <w:numFmt w:val="decimal"/>
      <w:lvlText w:val="%7"/>
      <w:lvlJc w:val="left"/>
      <w:pPr>
        <w:ind w:left="5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4AE1408">
      <w:start w:val="1"/>
      <w:numFmt w:val="lowerLetter"/>
      <w:lvlText w:val="%8"/>
      <w:lvlJc w:val="left"/>
      <w:pPr>
        <w:ind w:left="5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33440E2">
      <w:start w:val="1"/>
      <w:numFmt w:val="lowerRoman"/>
      <w:lvlText w:val="%9"/>
      <w:lvlJc w:val="left"/>
      <w:pPr>
        <w:ind w:left="6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B10117"/>
    <w:multiLevelType w:val="multilevel"/>
    <w:tmpl w:val="EAE8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CD0F4E"/>
    <w:multiLevelType w:val="hybridMultilevel"/>
    <w:tmpl w:val="BEE04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E46FA"/>
    <w:multiLevelType w:val="hybridMultilevel"/>
    <w:tmpl w:val="72DAB2FA"/>
    <w:lvl w:ilvl="0" w:tplc="A0FC841E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82C7370">
      <w:start w:val="1"/>
      <w:numFmt w:val="bullet"/>
      <w:lvlText w:val="o"/>
      <w:lvlJc w:val="left"/>
      <w:pPr>
        <w:ind w:left="1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19499A8">
      <w:start w:val="1"/>
      <w:numFmt w:val="bullet"/>
      <w:lvlText w:val="▪"/>
      <w:lvlJc w:val="left"/>
      <w:pPr>
        <w:ind w:left="2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DC60554">
      <w:start w:val="1"/>
      <w:numFmt w:val="bullet"/>
      <w:lvlText w:val="•"/>
      <w:lvlJc w:val="left"/>
      <w:pPr>
        <w:ind w:left="3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DCC5A6">
      <w:start w:val="1"/>
      <w:numFmt w:val="bullet"/>
      <w:lvlText w:val="o"/>
      <w:lvlJc w:val="left"/>
      <w:pPr>
        <w:ind w:left="3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54C513C">
      <w:start w:val="1"/>
      <w:numFmt w:val="bullet"/>
      <w:lvlText w:val="▪"/>
      <w:lvlJc w:val="left"/>
      <w:pPr>
        <w:ind w:left="4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4E1E92">
      <w:start w:val="1"/>
      <w:numFmt w:val="bullet"/>
      <w:lvlText w:val="•"/>
      <w:lvlJc w:val="left"/>
      <w:pPr>
        <w:ind w:left="5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9084D76">
      <w:start w:val="1"/>
      <w:numFmt w:val="bullet"/>
      <w:lvlText w:val="o"/>
      <w:lvlJc w:val="left"/>
      <w:pPr>
        <w:ind w:left="5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61A0026">
      <w:start w:val="1"/>
      <w:numFmt w:val="bullet"/>
      <w:lvlText w:val="▪"/>
      <w:lvlJc w:val="left"/>
      <w:pPr>
        <w:ind w:left="6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A7529AB"/>
    <w:multiLevelType w:val="hybridMultilevel"/>
    <w:tmpl w:val="5D2E3B1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E901DB1"/>
    <w:multiLevelType w:val="hybridMultilevel"/>
    <w:tmpl w:val="A7666D90"/>
    <w:lvl w:ilvl="0" w:tplc="BE66D5F8">
      <w:start w:val="4"/>
      <w:numFmt w:val="decimal"/>
      <w:lvlText w:val="%1."/>
      <w:lvlJc w:val="left"/>
      <w:pPr>
        <w:ind w:left="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906377C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F9AAB58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4688034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432FC3C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22076E8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38A409C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C2E26D0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048B87A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59225F"/>
    <w:multiLevelType w:val="multilevel"/>
    <w:tmpl w:val="A3DE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3D2A86"/>
    <w:multiLevelType w:val="hybridMultilevel"/>
    <w:tmpl w:val="076AE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8772B"/>
    <w:multiLevelType w:val="hybridMultilevel"/>
    <w:tmpl w:val="54EEAA72"/>
    <w:lvl w:ilvl="0" w:tplc="DB60B3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B912D1D"/>
    <w:multiLevelType w:val="hybridMultilevel"/>
    <w:tmpl w:val="3B9669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45351"/>
    <w:multiLevelType w:val="hybridMultilevel"/>
    <w:tmpl w:val="18165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1"/>
    <w:lvlOverride w:ilvl="2">
      <w:lvl w:ilvl="2">
        <w:numFmt w:val="lowerLetter"/>
        <w:lvlText w:val="%3."/>
        <w:lvlJc w:val="left"/>
      </w:lvl>
    </w:lvlOverride>
  </w:num>
  <w:num w:numId="4">
    <w:abstractNumId w:val="12"/>
  </w:num>
  <w:num w:numId="5">
    <w:abstractNumId w:val="14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0"/>
  </w:num>
  <w:num w:numId="11">
    <w:abstractNumId w:val="15"/>
  </w:num>
  <w:num w:numId="12">
    <w:abstractNumId w:val="3"/>
  </w:num>
  <w:num w:numId="13">
    <w:abstractNumId w:val="5"/>
  </w:num>
  <w:num w:numId="14">
    <w:abstractNumId w:val="10"/>
  </w:num>
  <w:num w:numId="15">
    <w:abstractNumId w:val="9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295"/>
    <w:rsid w:val="00015C64"/>
    <w:rsid w:val="000C5C49"/>
    <w:rsid w:val="00152E05"/>
    <w:rsid w:val="00177D4B"/>
    <w:rsid w:val="001B3295"/>
    <w:rsid w:val="001F17B2"/>
    <w:rsid w:val="003871AD"/>
    <w:rsid w:val="003C0C0A"/>
    <w:rsid w:val="003E0794"/>
    <w:rsid w:val="004733D5"/>
    <w:rsid w:val="004847E7"/>
    <w:rsid w:val="00486721"/>
    <w:rsid w:val="00544AE0"/>
    <w:rsid w:val="005A0BE4"/>
    <w:rsid w:val="006058DF"/>
    <w:rsid w:val="00656DEC"/>
    <w:rsid w:val="006A16B9"/>
    <w:rsid w:val="0079472E"/>
    <w:rsid w:val="007F632C"/>
    <w:rsid w:val="008577B8"/>
    <w:rsid w:val="0096369D"/>
    <w:rsid w:val="00A67370"/>
    <w:rsid w:val="00B6040F"/>
    <w:rsid w:val="00D77122"/>
    <w:rsid w:val="00DA78AB"/>
    <w:rsid w:val="00DE570D"/>
    <w:rsid w:val="00E34825"/>
    <w:rsid w:val="00E375AF"/>
    <w:rsid w:val="00EA2B85"/>
    <w:rsid w:val="00EB298A"/>
    <w:rsid w:val="00F7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5BC0"/>
  <w15:chartTrackingRefBased/>
  <w15:docId w15:val="{A8FBA951-1C17-4AC8-A563-145349706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E57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E57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DE57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DE57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57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DE570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DE570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DE570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DE5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E570D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DE570D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DE5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E570D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EA2B85"/>
    <w:pPr>
      <w:ind w:left="720"/>
      <w:contextualSpacing/>
    </w:pPr>
  </w:style>
  <w:style w:type="paragraph" w:styleId="a6">
    <w:name w:val="No Spacing"/>
    <w:uiPriority w:val="1"/>
    <w:qFormat/>
    <w:rsid w:val="00EA2B85"/>
    <w:pPr>
      <w:spacing w:after="0" w:line="240" w:lineRule="auto"/>
    </w:pPr>
    <w:rPr>
      <w:lang w:val="ru-RU"/>
    </w:rPr>
  </w:style>
  <w:style w:type="character" w:styleId="a7">
    <w:name w:val="Hyperlink"/>
    <w:basedOn w:val="a0"/>
    <w:uiPriority w:val="99"/>
    <w:semiHidden/>
    <w:unhideWhenUsed/>
    <w:rsid w:val="007F63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20</Pages>
  <Words>2126</Words>
  <Characters>12119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Makarenko</dc:creator>
  <cp:keywords/>
  <dc:description/>
  <cp:lastModifiedBy>Vlad Makarenko</cp:lastModifiedBy>
  <cp:revision>14</cp:revision>
  <dcterms:created xsi:type="dcterms:W3CDTF">2020-12-16T21:28:00Z</dcterms:created>
  <dcterms:modified xsi:type="dcterms:W3CDTF">2021-06-01T12:34:00Z</dcterms:modified>
</cp:coreProperties>
</file>