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B569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36697">
        <w:rPr>
          <w:rFonts w:ascii="Arial" w:hAnsi="Arial" w:cs="Arial"/>
          <w:b/>
          <w:bCs/>
          <w:sz w:val="24"/>
          <w:szCs w:val="24"/>
          <w:u w:val="single"/>
        </w:rPr>
        <w:t>Programming Project - Coin Count</w:t>
      </w:r>
    </w:p>
    <w:p w14:paraId="0985593C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BD0F56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A local youth club has organised several coin collections for a charity during the year.</w:t>
      </w:r>
      <w:r>
        <w:rPr>
          <w:rFonts w:ascii="Arial" w:hAnsi="Arial" w:cs="Arial"/>
          <w:sz w:val="24"/>
          <w:szCs w:val="24"/>
        </w:rPr>
        <w:t xml:space="preserve">  </w:t>
      </w:r>
      <w:r w:rsidRPr="00B36697">
        <w:rPr>
          <w:rFonts w:ascii="Arial" w:hAnsi="Arial" w:cs="Arial"/>
          <w:sz w:val="24"/>
          <w:szCs w:val="24"/>
        </w:rPr>
        <w:t>People have been very generous and a lot of money has been collected. The coins now</w:t>
      </w:r>
      <w:r>
        <w:rPr>
          <w:rFonts w:ascii="Arial" w:hAnsi="Arial" w:cs="Arial"/>
          <w:sz w:val="24"/>
          <w:szCs w:val="24"/>
        </w:rPr>
        <w:t xml:space="preserve"> </w:t>
      </w:r>
      <w:r w:rsidRPr="00B36697">
        <w:rPr>
          <w:rFonts w:ascii="Arial" w:hAnsi="Arial" w:cs="Arial"/>
          <w:sz w:val="24"/>
          <w:szCs w:val="24"/>
        </w:rPr>
        <w:t>need to be counted and paid into the charity’s bank account.</w:t>
      </w:r>
    </w:p>
    <w:p w14:paraId="7F024D73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Six club members have volunteered to count the coins. The bank has supplied plastic</w:t>
      </w:r>
      <w:r>
        <w:rPr>
          <w:rFonts w:ascii="Arial" w:hAnsi="Arial" w:cs="Arial"/>
          <w:sz w:val="24"/>
          <w:szCs w:val="24"/>
        </w:rPr>
        <w:t xml:space="preserve"> </w:t>
      </w:r>
      <w:r w:rsidRPr="00B36697">
        <w:rPr>
          <w:rFonts w:ascii="Arial" w:hAnsi="Arial" w:cs="Arial"/>
          <w:sz w:val="24"/>
          <w:szCs w:val="24"/>
        </w:rPr>
        <w:t>bags for the coins. The coins must be bagged in set amounts as shown.</w:t>
      </w:r>
      <w:r w:rsidRPr="00B36697">
        <w:rPr>
          <w:noProof/>
          <w:lang w:eastAsia="en-GB"/>
        </w:rPr>
        <w:t xml:space="preserve"> </w:t>
      </w:r>
    </w:p>
    <w:p w14:paraId="1662349C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88F3A7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896" behindDoc="1" locked="0" layoutInCell="1" allowOverlap="1" wp14:anchorId="0FC6CDFF" wp14:editId="58D95660">
            <wp:simplePos x="0" y="0"/>
            <wp:positionH relativeFrom="column">
              <wp:posOffset>152400</wp:posOffset>
            </wp:positionH>
            <wp:positionV relativeFrom="paragraph">
              <wp:posOffset>431254</wp:posOffset>
            </wp:positionV>
            <wp:extent cx="1467485" cy="1565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697">
        <w:rPr>
          <w:rFonts w:ascii="Arial" w:hAnsi="Arial" w:cs="Arial"/>
          <w:noProof/>
          <w:lang w:eastAsia="en-GB"/>
        </w:rPr>
        <w:drawing>
          <wp:inline distT="0" distB="0" distL="0" distR="0" wp14:anchorId="24D37732" wp14:editId="5F90763B">
            <wp:extent cx="1770845" cy="2548944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777" cy="25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233D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6C9F45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Each bag must hold exactly the value of coins shown in the table and contain only one</w:t>
      </w:r>
      <w:r>
        <w:rPr>
          <w:rFonts w:ascii="Arial" w:hAnsi="Arial" w:cs="Arial"/>
          <w:sz w:val="24"/>
          <w:szCs w:val="24"/>
        </w:rPr>
        <w:t xml:space="preserve"> </w:t>
      </w:r>
      <w:r w:rsidRPr="00B36697">
        <w:rPr>
          <w:rFonts w:ascii="Arial" w:hAnsi="Arial" w:cs="Arial"/>
          <w:sz w:val="24"/>
          <w:szCs w:val="24"/>
        </w:rPr>
        <w:t>type of coin. The volunteers sort the coins by type before counting and bagging them.</w:t>
      </w:r>
      <w:r>
        <w:rPr>
          <w:rFonts w:ascii="Arial" w:hAnsi="Arial" w:cs="Arial"/>
          <w:sz w:val="24"/>
          <w:szCs w:val="24"/>
        </w:rPr>
        <w:t xml:space="preserve">  </w:t>
      </w:r>
      <w:r w:rsidRPr="00B36697">
        <w:rPr>
          <w:rFonts w:ascii="Arial" w:hAnsi="Arial" w:cs="Arial"/>
          <w:sz w:val="24"/>
          <w:szCs w:val="24"/>
        </w:rPr>
        <w:t>The club leader wants to check that the coins have been counted correctly by weighing</w:t>
      </w:r>
      <w:r>
        <w:rPr>
          <w:rFonts w:ascii="Arial" w:hAnsi="Arial" w:cs="Arial"/>
          <w:sz w:val="24"/>
          <w:szCs w:val="24"/>
        </w:rPr>
        <w:t xml:space="preserve"> </w:t>
      </w:r>
      <w:r w:rsidRPr="00B36697">
        <w:rPr>
          <w:rFonts w:ascii="Arial" w:hAnsi="Arial" w:cs="Arial"/>
          <w:sz w:val="24"/>
          <w:szCs w:val="24"/>
        </w:rPr>
        <w:t>each bag. At this stage, any bag containing the wrong number of coins is corrected. This</w:t>
      </w:r>
      <w:r>
        <w:rPr>
          <w:rFonts w:ascii="Arial" w:hAnsi="Arial" w:cs="Arial"/>
          <w:sz w:val="24"/>
          <w:szCs w:val="24"/>
        </w:rPr>
        <w:t xml:space="preserve"> </w:t>
      </w:r>
      <w:r w:rsidRPr="00B36697">
        <w:rPr>
          <w:rFonts w:ascii="Arial" w:hAnsi="Arial" w:cs="Arial"/>
          <w:sz w:val="24"/>
          <w:szCs w:val="24"/>
        </w:rPr>
        <w:t>checking process will take place over several sessions.</w:t>
      </w:r>
    </w:p>
    <w:p w14:paraId="7426F82C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0BB596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The weight of each coin, in grams (g), is shown in the table.</w:t>
      </w:r>
    </w:p>
    <w:p w14:paraId="5A41E9DF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B5FA90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noProof/>
          <w:lang w:eastAsia="en-GB"/>
        </w:rPr>
        <w:drawing>
          <wp:inline distT="0" distB="0" distL="0" distR="0" wp14:anchorId="441490B2" wp14:editId="63FFDFA4">
            <wp:extent cx="1873876" cy="26609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936" cy="27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507" w14:textId="77777777" w:rsid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4B58A8" w14:textId="77777777" w:rsid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94FA14" w14:textId="77777777" w:rsid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4A8AF7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lastRenderedPageBreak/>
        <w:t>The youth club leader wants a computer program to check the coin count. The program</w:t>
      </w:r>
    </w:p>
    <w:p w14:paraId="23C1D3F7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must:</w:t>
      </w:r>
    </w:p>
    <w:p w14:paraId="5DED60FA" w14:textId="77777777" w:rsidR="00B36697" w:rsidRPr="006503B2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4"/>
          <w:szCs w:val="24"/>
        </w:rPr>
      </w:pPr>
      <w:r w:rsidRPr="006503B2">
        <w:rPr>
          <w:rFonts w:ascii="Arial" w:hAnsi="Arial" w:cs="Arial"/>
          <w:strike/>
          <w:sz w:val="24"/>
          <w:szCs w:val="24"/>
        </w:rPr>
        <w:t>• allow the user to input the volunteer’s name, type of coin and weight of bag</w:t>
      </w:r>
    </w:p>
    <w:p w14:paraId="76AE4FA4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03B2">
        <w:rPr>
          <w:rFonts w:ascii="Arial" w:hAnsi="Arial" w:cs="Arial"/>
          <w:strike/>
          <w:sz w:val="24"/>
          <w:szCs w:val="24"/>
        </w:rPr>
        <w:t>• validate the coin type</w:t>
      </w:r>
    </w:p>
    <w:p w14:paraId="18322FA1" w14:textId="77777777" w:rsidR="00B36697" w:rsidRPr="00707B3E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4"/>
          <w:szCs w:val="24"/>
        </w:rPr>
      </w:pPr>
      <w:r w:rsidRPr="00707B3E">
        <w:rPr>
          <w:rFonts w:ascii="Arial" w:hAnsi="Arial" w:cs="Arial"/>
          <w:strike/>
          <w:sz w:val="24"/>
          <w:szCs w:val="24"/>
        </w:rPr>
        <w:t>• indicate the number of coins to be added or removed to correct an inaccurate bag</w:t>
      </w:r>
    </w:p>
    <w:p w14:paraId="585A0070" w14:textId="77777777" w:rsidR="00B36697" w:rsidRPr="00707B3E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4"/>
          <w:szCs w:val="24"/>
        </w:rPr>
      </w:pPr>
      <w:r w:rsidRPr="00707B3E">
        <w:rPr>
          <w:rFonts w:ascii="Arial" w:hAnsi="Arial" w:cs="Arial"/>
          <w:strike/>
          <w:sz w:val="24"/>
          <w:szCs w:val="24"/>
        </w:rPr>
        <w:t>weight</w:t>
      </w:r>
    </w:p>
    <w:p w14:paraId="0FCFB76F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maintain running totals of the number of bags checked and total value</w:t>
      </w:r>
    </w:p>
    <w:p w14:paraId="2EBCE2A2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provide an option to display the total number of bags checked and total value</w:t>
      </w:r>
    </w:p>
    <w:p w14:paraId="1F4F3B5E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monitor the accuracy of the volunteers counting the coins</w:t>
      </w:r>
    </w:p>
    <w:p w14:paraId="3DA548CF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provide an option to display a list of the volunteers, sorted by accuracy, showing:</w:t>
      </w:r>
    </w:p>
    <w:p w14:paraId="08E707DE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the total number of bags they have counted</w:t>
      </w:r>
    </w:p>
    <w:p w14:paraId="22257AE2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the number of bags they counted correctly, as a percentage of their total.</w:t>
      </w:r>
    </w:p>
    <w:p w14:paraId="12E80287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Save the data in a text file called CoinCount.txt</w:t>
      </w:r>
    </w:p>
    <w:p w14:paraId="69B5A106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Load CoinCount.txt at the beginning of each session.</w:t>
      </w:r>
    </w:p>
    <w:p w14:paraId="77EF54EB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6697">
        <w:rPr>
          <w:rFonts w:ascii="Arial" w:hAnsi="Arial" w:cs="Arial"/>
          <w:sz w:val="24"/>
          <w:szCs w:val="24"/>
        </w:rPr>
        <w:t>• Update CoinCount.txt at the end of each session.</w:t>
      </w:r>
    </w:p>
    <w:p w14:paraId="3399B13C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3119FF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36697">
        <w:rPr>
          <w:rFonts w:ascii="Arial" w:hAnsi="Arial" w:cs="Arial"/>
          <w:i/>
          <w:sz w:val="24"/>
          <w:szCs w:val="24"/>
        </w:rPr>
        <w:t>Your task is to analyse this problem and to design, write (implement), test and refine a programmed solution.  You must create test data to check that your program works as intended.  Some sample test data is shown in the table.</w:t>
      </w:r>
    </w:p>
    <w:p w14:paraId="38BF2540" w14:textId="77777777" w:rsidR="00B36697" w:rsidRPr="00B36697" w:rsidRDefault="00B36697" w:rsidP="00B36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04EB62" w14:textId="77777777" w:rsidR="00B36697" w:rsidRDefault="00B36697" w:rsidP="00B36697">
      <w:pPr>
        <w:autoSpaceDE w:val="0"/>
        <w:autoSpaceDN w:val="0"/>
        <w:adjustRightInd w:val="0"/>
        <w:spacing w:after="0" w:line="240" w:lineRule="auto"/>
        <w:jc w:val="center"/>
        <w:rPr>
          <w:rFonts w:ascii="MyriadPro-Regular" w:hAnsi="MyriadPro-Regular" w:cs="MyriadPro-Regular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A3394C1" wp14:editId="57DEABD2">
            <wp:extent cx="3271234" cy="1954912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184" cy="19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97"/>
    <w:rsid w:val="00131402"/>
    <w:rsid w:val="00244981"/>
    <w:rsid w:val="006503B2"/>
    <w:rsid w:val="00707B3E"/>
    <w:rsid w:val="00B36697"/>
    <w:rsid w:val="00E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F809"/>
  <w15:chartTrackingRefBased/>
  <w15:docId w15:val="{E4A3BA47-A34E-49E0-94AE-09FDD72A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F848-086E-45D9-83BA-9D8CCAB1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SAUJLA</dc:creator>
  <cp:keywords/>
  <dc:description/>
  <cp:lastModifiedBy>Vlad MORA (10SH)</cp:lastModifiedBy>
  <cp:revision>3</cp:revision>
  <dcterms:created xsi:type="dcterms:W3CDTF">2021-07-25T16:29:00Z</dcterms:created>
  <dcterms:modified xsi:type="dcterms:W3CDTF">2021-07-25T16:29:00Z</dcterms:modified>
</cp:coreProperties>
</file>