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4EB9B657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C21FC9" w:rsidRPr="00C21FC9">
        <w:rPr>
          <w:color w:val="auto"/>
          <w:shd w:val="clear" w:color="auto" w:fill="FFFFFF" w:themeFill="background1"/>
        </w:rPr>
        <w:t>7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bookmarkStart w:id="0" w:name="_GoBack"/>
          <w:bookmarkEnd w:id="0"/>
        </w:p>
        <w:p w14:paraId="1396614B" w14:textId="1C66A87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056F52CE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64F0F8B" w:rsidR="00723B98" w:rsidRDefault="007F331B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0C39B9AA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3C060C9C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6F10B0CB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10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5D6880F4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12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0DF341FC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21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27E1701D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416BFC27" w:rsidR="00723B98" w:rsidRDefault="007F331B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83DAE41" w:rsidR="00723B98" w:rsidRDefault="007F331B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31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1D22E2DE" w:rsidR="00723B98" w:rsidRDefault="007F331B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33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10B4ACA5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047D0B0D" w:rsidR="00723B98" w:rsidRDefault="007F331B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37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3763"/>
      <w:r>
        <w:rPr>
          <w:b/>
          <w:bCs/>
        </w:rPr>
        <w:lastRenderedPageBreak/>
        <w:t>1 ВВЕДЕНИЕ</w:t>
      </w:r>
      <w:bookmarkEnd w:id="1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Application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Programming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Interface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 w:rsidRPr="003A03E6">
        <w:rPr>
          <w:color w:val="auto"/>
        </w:rPr>
        <w:t>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</w:t>
      </w:r>
      <w:proofErr w:type="spellEnd"/>
      <w:r w:rsidRPr="003A03E6">
        <w:rPr>
          <w:color w:val="auto"/>
        </w:rP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" w:name="_Toc22434"/>
      <w:r>
        <w:rPr>
          <w:b/>
          <w:bCs/>
        </w:rPr>
        <w:lastRenderedPageBreak/>
        <w:t>2 ПОСТАНОВКА И АНАЛИЗ ЗАДАЧИ</w:t>
      </w:r>
      <w:bookmarkEnd w:id="2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5" w:name="_Toc17893"/>
      <w:r w:rsidR="00C52125">
        <w:lastRenderedPageBreak/>
        <w:t>5 НАЗНАЧЕНИЕ ПЛАГИНА</w:t>
      </w:r>
      <w:bookmarkEnd w:id="5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6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6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7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7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3F2A4490" w:rsidR="00723B98" w:rsidRDefault="00845FA7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6FED" wp14:editId="410A31EE">
            <wp:extent cx="5928360" cy="713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53951EA1" w:rsidR="00723B98" w:rsidRDefault="00723B98" w:rsidP="00723B98">
      <w:pPr>
        <w:shd w:val="clear" w:color="auto" w:fill="FFFFFF" w:themeFill="background1"/>
        <w:ind w:right="59" w:firstLine="708"/>
      </w:pPr>
      <w:r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AC4E9EC" w14:textId="0F4EB7A3" w:rsidR="00845FA7" w:rsidRDefault="00845FA7" w:rsidP="00723B98">
      <w:pPr>
        <w:shd w:val="clear" w:color="auto" w:fill="FFFFFF" w:themeFill="background1"/>
        <w:ind w:right="59" w:firstLine="708"/>
      </w:pPr>
    </w:p>
    <w:p w14:paraId="59E7A4D5" w14:textId="77777777" w:rsidR="00845FA7" w:rsidRDefault="00845FA7" w:rsidP="00723B98">
      <w:pPr>
        <w:shd w:val="clear" w:color="auto" w:fill="FFFFFF" w:themeFill="background1"/>
        <w:ind w:right="59" w:firstLine="708"/>
      </w:pPr>
    </w:p>
    <w:p w14:paraId="16045B29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lastRenderedPageBreak/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proofErr w:type="spellStart"/>
      <w:r w:rsidRPr="00122DA1">
        <w:rPr>
          <w:szCs w:val="28"/>
          <w:lang w:val="en-US"/>
        </w:rPr>
        <w:t>MainForm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</w:t>
            </w:r>
            <w:proofErr w:type="spellStart"/>
            <w:r w:rsidRPr="0038434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Parameters</w:t>
            </w:r>
            <w:proofErr w:type="spellEnd"/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459D7AF1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proofErr w:type="spellStart"/>
      <w:r w:rsidR="004450F2">
        <w:rPr>
          <w:szCs w:val="28"/>
          <w:lang w:val="en-US"/>
        </w:rPr>
        <w:t>AxPlugin</w:t>
      </w:r>
      <w:proofErr w:type="spellEnd"/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0A70F306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AxPlugin</w:t>
            </w:r>
            <w:r w:rsidR="00723B98" w:rsidRPr="0038434F">
              <w:rPr>
                <w:sz w:val="24"/>
                <w:szCs w:val="24"/>
                <w:lang w:val="en-US"/>
              </w:rPr>
              <w:t>_Load</w:t>
            </w:r>
            <w:proofErr w:type="spellEnd"/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r w:rsidRPr="0038434F">
              <w:rPr>
                <w:sz w:val="24"/>
                <w:szCs w:val="24"/>
              </w:rPr>
              <w:br/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623C6619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AxPlugin</w:t>
            </w:r>
            <w:proofErr w:type="spellEnd"/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ParamType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38434F">
              <w:rPr>
                <w:sz w:val="24"/>
                <w:szCs w:val="24"/>
              </w:rPr>
              <w:t>текстбокса</w:t>
            </w:r>
            <w:proofErr w:type="spellEnd"/>
            <w:r w:rsidRPr="0038434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  <w:proofErr w:type="spellEnd"/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6E7A59E4" w:rsidR="0038434F" w:rsidRDefault="0038434F" w:rsidP="00723B98">
      <w:pPr>
        <w:ind w:right="59" w:firstLine="0"/>
        <w:rPr>
          <w:sz w:val="24"/>
          <w:szCs w:val="24"/>
        </w:rPr>
      </w:pPr>
    </w:p>
    <w:p w14:paraId="66D774F0" w14:textId="77777777" w:rsidR="00357717" w:rsidRDefault="00357717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735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BD3A336" w14:textId="77777777" w:rsidR="00357717" w:rsidRDefault="00357717" w:rsidP="009715A7">
      <w:pPr>
        <w:ind w:right="59" w:firstLine="709"/>
        <w:rPr>
          <w:szCs w:val="28"/>
        </w:rPr>
      </w:pPr>
    </w:p>
    <w:p w14:paraId="5AAB10AA" w14:textId="72AE17CA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IsFireAx</w:t>
            </w:r>
            <w:proofErr w:type="spellEnd"/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IsMountingHole</w:t>
            </w:r>
            <w:proofErr w:type="spellEnd"/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845FA7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9715A7">
              <w:rPr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295A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5A34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8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5AD13B23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</w:t>
      </w:r>
      <w:r w:rsidR="00357717">
        <w:rPr>
          <w:rFonts w:eastAsia="SimSun"/>
          <w:szCs w:val="28"/>
        </w:rPr>
        <w:t>товое поле</w:t>
      </w:r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0FD30B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</w:t>
      </w:r>
      <w:r w:rsidR="00357717">
        <w:rPr>
          <w:rFonts w:eastAsia="SimSun"/>
          <w:szCs w:val="28"/>
        </w:rPr>
        <w:t>ое</w:t>
      </w:r>
      <w:r>
        <w:rPr>
          <w:rFonts w:eastAsia="SimSun"/>
          <w:szCs w:val="28"/>
        </w:rPr>
        <w:t xml:space="preserve"> </w:t>
      </w:r>
      <w:r w:rsidR="00357717">
        <w:rPr>
          <w:rFonts w:eastAsia="SimSun"/>
          <w:szCs w:val="28"/>
        </w:rPr>
        <w:t>текстовое поле</w:t>
      </w:r>
      <w:commentRangeStart w:id="9"/>
      <w:r>
        <w:rPr>
          <w:rFonts w:eastAsia="SimSun"/>
          <w:szCs w:val="28"/>
        </w:rPr>
        <w:t xml:space="preserve"> </w:t>
      </w:r>
      <w:commentRangeEnd w:id="9"/>
      <w:r w:rsidR="00F37BD7">
        <w:rPr>
          <w:rStyle w:val="a4"/>
        </w:rPr>
        <w:commentReference w:id="9"/>
      </w:r>
      <w:r>
        <w:rPr>
          <w:rFonts w:eastAsia="SimSun"/>
          <w:szCs w:val="28"/>
        </w:rPr>
        <w:t xml:space="preserve">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6CD26A11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</w:t>
      </w:r>
      <w:r w:rsidR="00357717">
        <w:rPr>
          <w:rFonts w:eastAsia="SimSun"/>
          <w:szCs w:val="28"/>
        </w:rPr>
        <w:t>на корректный,</w:t>
      </w:r>
      <w:r>
        <w:rPr>
          <w:rFonts w:eastAsia="SimSun"/>
          <w:szCs w:val="28"/>
        </w:rPr>
        <w:t xml:space="preserve">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66CEFBC5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r w:rsidR="00357717">
        <w:rPr>
          <w:rFonts w:eastAsia="SimSun"/>
          <w:szCs w:val="28"/>
        </w:rPr>
        <w:t>текстовом поле</w:t>
      </w:r>
      <w:commentRangeStart w:id="10"/>
      <w:r>
        <w:rPr>
          <w:rFonts w:eastAsia="SimSun"/>
          <w:szCs w:val="28"/>
        </w:rPr>
        <w:t xml:space="preserve"> </w:t>
      </w:r>
      <w:commentRangeEnd w:id="10"/>
      <w:r w:rsidR="00F37BD7">
        <w:rPr>
          <w:rStyle w:val="a4"/>
        </w:rPr>
        <w:commentReference w:id="10"/>
      </w:r>
      <w:r>
        <w:rPr>
          <w:rFonts w:eastAsia="SimSun"/>
          <w:szCs w:val="28"/>
        </w:rPr>
        <w:t xml:space="preserve">некорректных символов (буквы, символы) – </w:t>
      </w:r>
      <w:r w:rsidR="00357717">
        <w:rPr>
          <w:rFonts w:eastAsia="SimSun"/>
          <w:szCs w:val="28"/>
        </w:rPr>
        <w:t>текстовое поле</w:t>
      </w:r>
      <w:commentRangeStart w:id="11"/>
      <w:r>
        <w:rPr>
          <w:rFonts w:eastAsia="SimSun"/>
          <w:szCs w:val="28"/>
        </w:rPr>
        <w:t xml:space="preserve"> </w:t>
      </w:r>
      <w:commentRangeEnd w:id="11"/>
      <w:r w:rsidR="00F37BD7">
        <w:rPr>
          <w:rStyle w:val="a4"/>
        </w:rPr>
        <w:commentReference w:id="11"/>
      </w:r>
      <w:r>
        <w:rPr>
          <w:rFonts w:eastAsia="SimSun"/>
          <w:szCs w:val="28"/>
        </w:rPr>
        <w:t>приобретает красный цвет и подсвечивается что строка имеет неверный формат.</w:t>
      </w:r>
    </w:p>
    <w:p w14:paraId="521FE4D4" w14:textId="76FFAB94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r w:rsidR="00357717">
        <w:rPr>
          <w:rFonts w:eastAsia="SimSun"/>
          <w:szCs w:val="28"/>
        </w:rPr>
        <w:t>флажков</w:t>
      </w:r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28841"/>
      <w:r>
        <w:rPr>
          <w:b/>
          <w:bCs/>
        </w:rPr>
        <w:lastRenderedPageBreak/>
        <w:t>9 ТЕСТИРОВАНИЕ ПЛАГИНА</w:t>
      </w:r>
      <w:bookmarkEnd w:id="12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3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3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4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4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конструктора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Parameter</w:t>
            </w:r>
            <w:proofErr w:type="spellEnd"/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Value_Set_LessThanMinValue_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ThrowsException</w:t>
            </w:r>
            <w:proofErr w:type="spellEnd"/>
            <w:r w:rsidRPr="00902892">
              <w:rPr>
                <w:rFonts w:eastAsia="SimSun"/>
                <w:sz w:val="24"/>
                <w:szCs w:val="24"/>
                <w:lang w:val="en-US"/>
              </w:rPr>
              <w:t>(</w:t>
            </w:r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:rsidRPr="00845FA7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5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5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1EF1FEF0" w:rsidR="00723B98" w:rsidRDefault="00723B98" w:rsidP="00723B98">
      <w:pPr>
        <w:shd w:val="clear" w:color="auto" w:fill="FFFFFF" w:themeFill="background1"/>
        <w:rPr>
          <w:lang w:val="en-US"/>
        </w:rPr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</w:t>
      </w:r>
      <w:commentRangeStart w:id="16"/>
      <w:r>
        <w:t>модели</w:t>
      </w:r>
      <w:commentRangeEnd w:id="16"/>
      <w:r w:rsidR="00F37BD7">
        <w:rPr>
          <w:rStyle w:val="a4"/>
        </w:rPr>
        <w:commentReference w:id="16"/>
      </w:r>
      <w:r>
        <w:t>.</w:t>
      </w:r>
      <w:r w:rsidR="007F331B" w:rsidRPr="007F331B">
        <w:t xml:space="preserve"> </w:t>
      </w:r>
      <w:r w:rsidR="007F331B">
        <w:t>Конфигурация персонального компьютера</w:t>
      </w:r>
      <w:r w:rsidR="007F331B">
        <w:rPr>
          <w:lang w:val="en-US"/>
        </w:rPr>
        <w:t>:</w:t>
      </w:r>
    </w:p>
    <w:p w14:paraId="44CE0126" w14:textId="5722C4CA" w:rsidR="007F331B" w:rsidRDefault="007F331B" w:rsidP="00723B98">
      <w:pPr>
        <w:shd w:val="clear" w:color="auto" w:fill="FFFFFF" w:themeFill="background1"/>
        <w:rPr>
          <w:lang w:val="en-US"/>
        </w:rPr>
      </w:pPr>
      <w:r>
        <w:t xml:space="preserve">Видеокарта – </w:t>
      </w:r>
      <w:r>
        <w:rPr>
          <w:lang w:val="en-US"/>
        </w:rPr>
        <w:t>GTX 1660Ti (Notebook).</w:t>
      </w:r>
    </w:p>
    <w:p w14:paraId="6BE46BCC" w14:textId="5C410199" w:rsidR="007F331B" w:rsidRDefault="007F331B" w:rsidP="00723B98">
      <w:pPr>
        <w:shd w:val="clear" w:color="auto" w:fill="FFFFFF" w:themeFill="background1"/>
        <w:rPr>
          <w:lang w:val="en-US"/>
        </w:rPr>
      </w:pPr>
      <w:r>
        <w:t>Процессор</w:t>
      </w:r>
      <w:r w:rsidR="00AD431A">
        <w:rPr>
          <w:lang w:val="en-US"/>
        </w:rPr>
        <w:t xml:space="preserve"> </w:t>
      </w:r>
      <w:r w:rsidR="00AD431A" w:rsidRPr="00AD431A">
        <w:rPr>
          <w:lang w:val="en-US"/>
        </w:rPr>
        <w:t>–</w:t>
      </w:r>
      <w:r w:rsidR="00AD431A">
        <w:rPr>
          <w:lang w:val="en-US"/>
        </w:rPr>
        <w:t xml:space="preserve"> </w:t>
      </w:r>
      <w:r>
        <w:rPr>
          <w:lang w:val="en-US"/>
        </w:rPr>
        <w:t>intel Core i5-10300H CPU @ 2.50GHz.</w:t>
      </w:r>
    </w:p>
    <w:p w14:paraId="44E74218" w14:textId="7962E64B" w:rsidR="00AD431A" w:rsidRDefault="00AD431A" w:rsidP="00723B98">
      <w:pPr>
        <w:shd w:val="clear" w:color="auto" w:fill="FFFFFF" w:themeFill="background1"/>
        <w:rPr>
          <w:lang w:val="en-US"/>
        </w:rPr>
      </w:pPr>
      <w:r>
        <w:t xml:space="preserve">Оперативная память </w:t>
      </w:r>
      <w:r>
        <w:t>–</w:t>
      </w:r>
      <w:r>
        <w:rPr>
          <w:lang w:val="en-US"/>
        </w:rPr>
        <w:t xml:space="preserve"> </w:t>
      </w:r>
      <w:r>
        <w:t>32</w:t>
      </w:r>
      <w:r>
        <w:rPr>
          <w:lang w:val="en-US"/>
        </w:rPr>
        <w:t>GB.</w:t>
      </w:r>
    </w:p>
    <w:p w14:paraId="6229D3FD" w14:textId="69DE9C17" w:rsidR="00AD431A" w:rsidRPr="00AD431A" w:rsidRDefault="00AD431A" w:rsidP="00723B98">
      <w:pPr>
        <w:shd w:val="clear" w:color="auto" w:fill="FFFFFF" w:themeFill="background1"/>
        <w:rPr>
          <w:lang w:val="en-US"/>
        </w:rPr>
      </w:pPr>
      <w:r>
        <w:t xml:space="preserve">Операционная система </w:t>
      </w:r>
      <w:r>
        <w:rPr>
          <w:lang w:val="en-US"/>
        </w:rPr>
        <w:t>Windows 11.</w:t>
      </w:r>
    </w:p>
    <w:p w14:paraId="60EF96CC" w14:textId="19086C61" w:rsidR="00723B98" w:rsidRPr="00357300" w:rsidRDefault="00F37BD7" w:rsidP="00723B98">
      <w:pPr>
        <w:shd w:val="clear" w:color="auto" w:fill="FFFFFF" w:themeFill="background1"/>
        <w:ind w:firstLine="0"/>
        <w:jc w:val="center"/>
        <w:rPr>
          <w:lang w:val="en-US"/>
        </w:rPr>
      </w:pPr>
      <w:commentRangeStart w:id="17"/>
      <w:commentRangeEnd w:id="17"/>
      <w:r>
        <w:rPr>
          <w:rStyle w:val="a4"/>
        </w:rPr>
        <w:commentReference w:id="17"/>
      </w:r>
      <w:r w:rsidR="007F331B" w:rsidRPr="007F331B">
        <w:rPr>
          <w:lang w:val="en-US"/>
        </w:rPr>
        <w:drawing>
          <wp:inline distT="0" distB="0" distL="0" distR="0" wp14:anchorId="73328D8B" wp14:editId="756CF232">
            <wp:extent cx="5845047" cy="427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687DD492" w:rsidR="00723B98" w:rsidRDefault="00F37BD7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commentRangeStart w:id="18"/>
      <w:commentRangeEnd w:id="18"/>
      <w:r>
        <w:rPr>
          <w:rStyle w:val="a4"/>
        </w:rPr>
        <w:commentReference w:id="18"/>
      </w:r>
      <w:r w:rsidR="007F331B">
        <w:rPr>
          <w:noProof/>
        </w:rPr>
        <w:drawing>
          <wp:inline distT="0" distB="0" distL="0" distR="0" wp14:anchorId="5E136CA6" wp14:editId="26E14BE8">
            <wp:extent cx="5939790" cy="3566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3E5" w14:textId="1C171FD6" w:rsidR="00723B98" w:rsidRPr="00AD431A" w:rsidRDefault="00723B98" w:rsidP="00AD431A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9" w:name="_Toc1958"/>
      <w:r>
        <w:rPr>
          <w:b/>
          <w:bCs/>
        </w:rPr>
        <w:lastRenderedPageBreak/>
        <w:t>10 ЗАКЛЮЧЕНИЕ</w:t>
      </w:r>
      <w:bookmarkEnd w:id="19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0" w:name="_Toc5152"/>
      <w:r>
        <w:rPr>
          <w:b/>
          <w:bCs/>
        </w:rPr>
        <w:lastRenderedPageBreak/>
        <w:t>11 СПИСОК ИСПОЛЬЗОВАННЫХ ИСТОЧНИКОВ</w:t>
      </w:r>
      <w:bookmarkEnd w:id="20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43"/>
      <w:footerReference w:type="first" r:id="rId44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5-01-28T14:26:00Z" w:initials="KA">
    <w:p w14:paraId="1364DA6C" w14:textId="1F1C117E" w:rsidR="007F331B" w:rsidRDefault="007F331B">
      <w:pPr>
        <w:pStyle w:val="a6"/>
      </w:pPr>
      <w:r>
        <w:rPr>
          <w:rStyle w:val="a4"/>
        </w:rPr>
        <w:annotationRef/>
      </w:r>
    </w:p>
  </w:comment>
  <w:comment w:id="10" w:author="Kalentyev Alexey" w:date="2025-01-28T14:26:00Z" w:initials="KA">
    <w:p w14:paraId="6E185A6F" w14:textId="3752447E" w:rsidR="007F331B" w:rsidRDefault="007F331B">
      <w:pPr>
        <w:pStyle w:val="a6"/>
      </w:pPr>
      <w:r>
        <w:rPr>
          <w:rStyle w:val="a4"/>
        </w:rPr>
        <w:annotationRef/>
      </w:r>
    </w:p>
  </w:comment>
  <w:comment w:id="11" w:author="Kalentyev Alexey" w:date="2025-01-28T14:26:00Z" w:initials="KA">
    <w:p w14:paraId="6A1A6C77" w14:textId="12BFF124" w:rsidR="007F331B" w:rsidRDefault="007F331B">
      <w:pPr>
        <w:pStyle w:val="a6"/>
      </w:pPr>
      <w:r>
        <w:rPr>
          <w:rStyle w:val="a4"/>
        </w:rPr>
        <w:annotationRef/>
      </w:r>
    </w:p>
  </w:comment>
  <w:comment w:id="16" w:author="Kalentyev Alexey" w:date="2025-01-28T14:28:00Z" w:initials="KA">
    <w:p w14:paraId="6892B8BC" w14:textId="67350B1D" w:rsidR="007F331B" w:rsidRPr="00F37BD7" w:rsidRDefault="007F331B">
      <w:pPr>
        <w:pStyle w:val="a6"/>
      </w:pPr>
      <w:r>
        <w:rPr>
          <w:rStyle w:val="a4"/>
        </w:rPr>
        <w:annotationRef/>
      </w:r>
      <w:r>
        <w:t>Конфигурация ПК?</w:t>
      </w:r>
    </w:p>
  </w:comment>
  <w:comment w:id="17" w:author="Kalentyev Alexey" w:date="2025-01-28T14:29:00Z" w:initials="KA">
    <w:p w14:paraId="78F8368B" w14:textId="28A7D155" w:rsidR="007F331B" w:rsidRDefault="007F331B">
      <w:pPr>
        <w:pStyle w:val="a6"/>
      </w:pPr>
      <w:r>
        <w:rPr>
          <w:rStyle w:val="a4"/>
        </w:rPr>
        <w:annotationRef/>
      </w:r>
      <w:r>
        <w:t>МБ – ГБ?</w:t>
      </w:r>
    </w:p>
  </w:comment>
  <w:comment w:id="18" w:author="Kalentyev Alexey" w:date="2025-01-28T14:30:00Z" w:initials="KA">
    <w:p w14:paraId="4140CB0B" w14:textId="6DBA4C78" w:rsidR="007F331B" w:rsidRDefault="007F331B">
      <w:pPr>
        <w:pStyle w:val="a6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364DA6C" w15:done="0"/>
  <w15:commentEx w15:paraId="6E185A6F" w15:done="0"/>
  <w15:commentEx w15:paraId="6A1A6C77" w15:done="0"/>
  <w15:commentEx w15:paraId="6892B8BC" w15:done="0"/>
  <w15:commentEx w15:paraId="78F8368B" w15:done="0"/>
  <w15:commentEx w15:paraId="4140CB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4955DF3" w16cex:dateUtc="2025-01-28T07:26:00Z"/>
  <w16cex:commentExtensible w16cex:durableId="178DA68E" w16cex:dateUtc="2025-01-28T07:26:00Z"/>
  <w16cex:commentExtensible w16cex:durableId="50C32CF9" w16cex:dateUtc="2025-01-28T07:26:00Z"/>
  <w16cex:commentExtensible w16cex:durableId="44BA624F" w16cex:dateUtc="2025-01-28T07:28:00Z"/>
  <w16cex:commentExtensible w16cex:durableId="0E042C75" w16cex:dateUtc="2025-01-28T07:29:00Z"/>
  <w16cex:commentExtensible w16cex:durableId="78C2E122" w16cex:dateUtc="2025-01-28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364DA6C" w16cid:durableId="14955DF3"/>
  <w16cid:commentId w16cid:paraId="6E185A6F" w16cid:durableId="178DA68E"/>
  <w16cid:commentId w16cid:paraId="6A1A6C77" w16cid:durableId="50C32CF9"/>
  <w16cid:commentId w16cid:paraId="6892B8BC" w16cid:durableId="44BA624F"/>
  <w16cid:commentId w16cid:paraId="78F8368B" w16cid:durableId="0E042C75"/>
  <w16cid:commentId w16cid:paraId="4140CB0B" w16cid:durableId="78C2E1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D036D" w14:textId="77777777" w:rsidR="00887719" w:rsidRDefault="00887719">
      <w:pPr>
        <w:spacing w:line="240" w:lineRule="auto"/>
      </w:pPr>
      <w:r>
        <w:separator/>
      </w:r>
    </w:p>
  </w:endnote>
  <w:endnote w:type="continuationSeparator" w:id="0">
    <w:p w14:paraId="06024CA6" w14:textId="77777777" w:rsidR="00887719" w:rsidRDefault="008877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Content>
      <w:p w14:paraId="7FC7CBFF" w14:textId="4705A08B" w:rsidR="007F331B" w:rsidRPr="00723B98" w:rsidRDefault="007F331B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7F331B" w:rsidRDefault="007F331B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D9B8B5" w14:textId="77777777" w:rsidR="00887719" w:rsidRDefault="00887719">
      <w:pPr>
        <w:spacing w:after="0"/>
      </w:pPr>
      <w:r>
        <w:separator/>
      </w:r>
    </w:p>
  </w:footnote>
  <w:footnote w:type="continuationSeparator" w:id="0">
    <w:p w14:paraId="450EE75F" w14:textId="77777777" w:rsidR="00887719" w:rsidRDefault="008877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300"/>
    <w:rsid w:val="00357717"/>
    <w:rsid w:val="00373A85"/>
    <w:rsid w:val="0037721D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50F2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7F331B"/>
    <w:rsid w:val="0081582F"/>
    <w:rsid w:val="00836698"/>
    <w:rsid w:val="00845FA7"/>
    <w:rsid w:val="008651F8"/>
    <w:rsid w:val="008840AB"/>
    <w:rsid w:val="00887719"/>
    <w:rsid w:val="008B6DAA"/>
    <w:rsid w:val="008B711C"/>
    <w:rsid w:val="008E0424"/>
    <w:rsid w:val="00902892"/>
    <w:rsid w:val="00911921"/>
    <w:rsid w:val="00951B7C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D431A"/>
    <w:rsid w:val="00AE1DDE"/>
    <w:rsid w:val="00AE3AF4"/>
    <w:rsid w:val="00B05C18"/>
    <w:rsid w:val="00B26B08"/>
    <w:rsid w:val="00B56E10"/>
    <w:rsid w:val="00BD3CCB"/>
    <w:rsid w:val="00BD7E69"/>
    <w:rsid w:val="00BE77D7"/>
    <w:rsid w:val="00C21FC9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hyperlink" Target="https://www.jetbrains.com/ru-ru/resharper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s://www.uml-diagrams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zlatoust-air.ru/blog/sovety-pokupatelyam/topor-vidy-kharakteristiki-naznachenie-i-vybor/" TargetMode="Externa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itglobal.com/ru-ru/company/glossary/api/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0" Type="http://schemas.microsoft.com/office/2018/08/relationships/commentsExtensible" Target="commentsExtensible.xml"/><Relationship Id="rId41" Type="http://schemas.openxmlformats.org/officeDocument/2006/relationships/hyperlink" Target="https://github.com/kurocha/teap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37</Pages>
  <Words>4188</Words>
  <Characters>23873</Characters>
  <Application>Microsoft Office Word</Application>
  <DocSecurity>0</DocSecurity>
  <Lines>198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15</cp:revision>
  <dcterms:created xsi:type="dcterms:W3CDTF">2025-01-27T14:35:00Z</dcterms:created>
  <dcterms:modified xsi:type="dcterms:W3CDTF">2025-01-29T07:26:00Z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