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6F0256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0"/>
          <w:szCs w:val="20"/>
        </w:rPr>
      </w:pPr>
    </w:p>
    <w:p w14:paraId="15A6EEBC" w14:textId="77777777" w:rsidR="0097593B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220D80" w14:textId="5394B680" w:rsidR="00EE0EF1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794F2722" w14:textId="1AAAA37C" w:rsidR="00EE0EF1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9D3863" w14:textId="2C66E726" w:rsidR="00EE0EF1" w:rsidRPr="00C25654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E273C3">
        <w:rPr>
          <w:rFonts w:ascii="Times New Roman" w:hAnsi="Times New Roman" w:cs="Times New Roman"/>
          <w:sz w:val="26"/>
          <w:szCs w:val="26"/>
        </w:rPr>
        <w:t>Голицыно</w:t>
      </w:r>
      <w:r w:rsidR="006F0256">
        <w:rPr>
          <w:rFonts w:ascii="Times New Roman" w:hAnsi="Times New Roman" w:cs="Times New Roman"/>
          <w:sz w:val="26"/>
          <w:szCs w:val="26"/>
        </w:rPr>
        <w:t xml:space="preserve">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484779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EF4CFA">
        <w:rPr>
          <w:rFonts w:ascii="Times New Roman" w:hAnsi="Times New Roman" w:cs="Times New Roman"/>
          <w:sz w:val="26"/>
          <w:szCs w:val="26"/>
        </w:rPr>
        <w:t>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301799" w:rsidRPr="00C25654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>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5802C7C" w14:textId="77777777" w:rsidR="00C25654" w:rsidRDefault="00C25654" w:rsidP="00C2565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6"/>
          <w:szCs w:val="26"/>
        </w:rPr>
        <w:t>О назначении лица, ответственного</w:t>
      </w:r>
    </w:p>
    <w:p w14:paraId="31376DA9" w14:textId="77777777" w:rsidR="00C25654" w:rsidRDefault="00C25654" w:rsidP="00C2565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за организацию обработки персональных данных в </w:t>
      </w:r>
    </w:p>
    <w:p w14:paraId="357FDE3A" w14:textId="4C3E6978" w:rsidR="009F2EB4" w:rsidRDefault="00C96D61" w:rsidP="009F2EB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C96D61">
        <w:rPr>
          <w:rFonts w:ascii="Times New Roman" w:hAnsi="Times New Roman" w:cs="Times New Roman"/>
          <w:b/>
          <w:sz w:val="26"/>
          <w:szCs w:val="26"/>
        </w:rPr>
        <w:t>ООО «</w:t>
      </w:r>
      <w:r w:rsidR="00E273C3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Pr="00C96D61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1312B596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На основании пункта  1 части  1 статьи 18.1, части 1 статьи 22.1 Федерального закона от 27.07.2006 № 152-ФЗ </w:t>
      </w:r>
      <w:r w:rsidR="00760D14">
        <w:rPr>
          <w:rFonts w:ascii="Times New Roman" w:hAnsi="Times New Roman" w:cs="Times New Roman"/>
          <w:sz w:val="26"/>
          <w:szCs w:val="26"/>
        </w:rPr>
        <w:t>«</w:t>
      </w:r>
      <w:r>
        <w:rPr>
          <w:rFonts w:ascii="Times New Roman" w:hAnsi="Times New Roman" w:cs="Times New Roman"/>
          <w:sz w:val="26"/>
          <w:szCs w:val="26"/>
        </w:rPr>
        <w:t>О персональных данных</w:t>
      </w:r>
      <w:r w:rsidR="00760D14">
        <w:rPr>
          <w:rFonts w:ascii="Times New Roman" w:hAnsi="Times New Roman" w:cs="Times New Roman"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>, руководствуясь Требованиями к защите персональных данных при их обработке в информационных системах персональных данных, утвержденными Постановлением Правительства Российской Федерации от 01.11.2012 № 1119, Положением об особенностях о</w:t>
      </w:r>
      <w:r w:rsidR="00BB6F18">
        <w:rPr>
          <w:rFonts w:ascii="Times New Roman" w:hAnsi="Times New Roman" w:cs="Times New Roman"/>
          <w:sz w:val="26"/>
          <w:szCs w:val="26"/>
        </w:rPr>
        <w:t xml:space="preserve">бработки персональных  данных, </w:t>
      </w:r>
      <w:r>
        <w:rPr>
          <w:rFonts w:ascii="Times New Roman" w:hAnsi="Times New Roman" w:cs="Times New Roman"/>
          <w:sz w:val="26"/>
          <w:szCs w:val="26"/>
        </w:rPr>
        <w:t xml:space="preserve">  осуществляемой    без    использования средств автоматизации, утвержденным Постановлением Правительства Российской Федерации от 15.09.2008 № 687,</w:t>
      </w:r>
    </w:p>
    <w:p w14:paraId="25B307AE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03A5FB2" w14:textId="0A4143D4" w:rsidR="00C25654" w:rsidRPr="00C96D61" w:rsidRDefault="00504E93" w:rsidP="00C25654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C96D61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3A76266D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1ACF99D" w14:textId="3E09E15E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1. Назначить </w:t>
      </w:r>
      <w:r w:rsidR="00E273C3">
        <w:rPr>
          <w:rFonts w:ascii="Times New Roman" w:hAnsi="Times New Roman" w:cs="Times New Roman"/>
          <w:sz w:val="26"/>
          <w:szCs w:val="26"/>
        </w:rPr>
        <w:t xml:space="preserve">Генерального директора Лебедева Александра Анатольевича </w:t>
      </w:r>
      <w:r w:rsidR="00E273C3" w:rsidRPr="002F78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ответственным за организацию обработки персональных данных в </w:t>
      </w:r>
      <w:r w:rsidR="00C96D61" w:rsidRPr="00C96D61">
        <w:rPr>
          <w:rFonts w:ascii="Times New Roman" w:hAnsi="Times New Roman" w:cs="Times New Roman"/>
          <w:b/>
          <w:bCs/>
          <w:sz w:val="26"/>
          <w:szCs w:val="26"/>
        </w:rPr>
        <w:t>ООО «</w:t>
      </w:r>
      <w:r w:rsidR="00E273C3">
        <w:rPr>
          <w:rFonts w:ascii="Times New Roman" w:hAnsi="Times New Roman" w:cs="Times New Roman"/>
          <w:b/>
          <w:bCs/>
          <w:sz w:val="26"/>
          <w:szCs w:val="26"/>
        </w:rPr>
        <w:t>Альтамед-Голицыно</w:t>
      </w:r>
      <w:r w:rsidR="00C96D61" w:rsidRPr="00C96D61">
        <w:rPr>
          <w:rFonts w:ascii="Times New Roman" w:hAnsi="Times New Roman" w:cs="Times New Roman"/>
          <w:b/>
          <w:bCs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3F0E9F4" w14:textId="143D2FFD" w:rsidR="00C25654" w:rsidRDefault="00C25654" w:rsidP="009F2EB4">
      <w:pPr>
        <w:pStyle w:val="ConsPlusNonformat"/>
        <w:tabs>
          <w:tab w:val="left" w:pos="851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2. </w:t>
      </w:r>
      <w:r w:rsidR="00E273C3">
        <w:rPr>
          <w:rFonts w:ascii="Times New Roman" w:hAnsi="Times New Roman" w:cs="Times New Roman"/>
          <w:sz w:val="26"/>
          <w:szCs w:val="26"/>
        </w:rPr>
        <w:t>Генерально</w:t>
      </w:r>
      <w:r w:rsidR="00E273C3">
        <w:rPr>
          <w:rFonts w:ascii="Times New Roman" w:hAnsi="Times New Roman" w:cs="Times New Roman"/>
          <w:sz w:val="26"/>
          <w:szCs w:val="26"/>
        </w:rPr>
        <w:t>му</w:t>
      </w:r>
      <w:r w:rsidR="00E273C3">
        <w:rPr>
          <w:rFonts w:ascii="Times New Roman" w:hAnsi="Times New Roman" w:cs="Times New Roman"/>
          <w:sz w:val="26"/>
          <w:szCs w:val="26"/>
        </w:rPr>
        <w:t xml:space="preserve"> директор</w:t>
      </w:r>
      <w:r w:rsidR="00E273C3">
        <w:rPr>
          <w:rFonts w:ascii="Times New Roman" w:hAnsi="Times New Roman" w:cs="Times New Roman"/>
          <w:sz w:val="26"/>
          <w:szCs w:val="26"/>
        </w:rPr>
        <w:t>у</w:t>
      </w:r>
      <w:r w:rsidR="00E273C3">
        <w:rPr>
          <w:rFonts w:ascii="Times New Roman" w:hAnsi="Times New Roman" w:cs="Times New Roman"/>
          <w:sz w:val="26"/>
          <w:szCs w:val="26"/>
        </w:rPr>
        <w:t xml:space="preserve"> Лебедев</w:t>
      </w:r>
      <w:r w:rsidR="00E273C3">
        <w:rPr>
          <w:rFonts w:ascii="Times New Roman" w:hAnsi="Times New Roman" w:cs="Times New Roman"/>
          <w:sz w:val="26"/>
          <w:szCs w:val="26"/>
        </w:rPr>
        <w:t xml:space="preserve">у </w:t>
      </w:r>
      <w:r w:rsidR="00E273C3">
        <w:rPr>
          <w:rFonts w:ascii="Times New Roman" w:hAnsi="Times New Roman" w:cs="Times New Roman"/>
          <w:sz w:val="26"/>
          <w:szCs w:val="26"/>
        </w:rPr>
        <w:t>Александр</w:t>
      </w:r>
      <w:r w:rsidR="00E273C3">
        <w:rPr>
          <w:rFonts w:ascii="Times New Roman" w:hAnsi="Times New Roman" w:cs="Times New Roman"/>
          <w:sz w:val="26"/>
          <w:szCs w:val="26"/>
        </w:rPr>
        <w:t>у</w:t>
      </w:r>
      <w:r w:rsidR="00E273C3">
        <w:rPr>
          <w:rFonts w:ascii="Times New Roman" w:hAnsi="Times New Roman" w:cs="Times New Roman"/>
          <w:sz w:val="26"/>
          <w:szCs w:val="26"/>
        </w:rPr>
        <w:t xml:space="preserve"> Анатольевич</w:t>
      </w:r>
      <w:r w:rsidR="00E273C3">
        <w:rPr>
          <w:rFonts w:ascii="Times New Roman" w:hAnsi="Times New Roman" w:cs="Times New Roman"/>
          <w:sz w:val="26"/>
          <w:szCs w:val="26"/>
        </w:rPr>
        <w:t>у</w:t>
      </w:r>
      <w:r w:rsidR="00E273C3">
        <w:rPr>
          <w:rFonts w:ascii="Times New Roman" w:hAnsi="Times New Roman" w:cs="Times New Roman"/>
          <w:sz w:val="26"/>
          <w:szCs w:val="26"/>
        </w:rPr>
        <w:t xml:space="preserve"> </w:t>
      </w:r>
      <w:r w:rsidR="00E273C3" w:rsidRPr="002F78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обеспечить принятие организационных и технических мер, применяемых для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в срок </w:t>
      </w:r>
      <w:r w:rsidRPr="009E3D25">
        <w:rPr>
          <w:rFonts w:ascii="Times New Roman" w:hAnsi="Times New Roman" w:cs="Times New Roman"/>
          <w:sz w:val="26"/>
          <w:szCs w:val="26"/>
          <w:highlight w:val="yellow"/>
        </w:rPr>
        <w:t>до «_____» ________ 202__г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044703E" w14:textId="12776AA1" w:rsidR="00FD4C35" w:rsidRDefault="00FD4C35" w:rsidP="00FD4C35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Ответственному лицу в своей деятельности руководствоваться </w:t>
      </w:r>
      <w:r w:rsidR="00514981" w:rsidRPr="00514981">
        <w:rPr>
          <w:rFonts w:ascii="Times New Roman" w:hAnsi="Times New Roman" w:cs="Times New Roman"/>
          <w:sz w:val="26"/>
          <w:szCs w:val="26"/>
        </w:rPr>
        <w:t xml:space="preserve">Федеральным законом от 27 июля 2006 г. № 152-ФЗ «О персональных данных», </w:t>
      </w:r>
      <w:r w:rsidRPr="00FD4C35">
        <w:rPr>
          <w:rFonts w:ascii="Times New Roman" w:hAnsi="Times New Roman" w:cs="Times New Roman"/>
          <w:sz w:val="26"/>
          <w:szCs w:val="26"/>
        </w:rPr>
        <w:t>Постановлением Правительства Российской Федерации от 01.11.2012 № 1119, Положением об особе</w:t>
      </w:r>
      <w:r>
        <w:rPr>
          <w:rFonts w:ascii="Times New Roman" w:hAnsi="Times New Roman" w:cs="Times New Roman"/>
          <w:sz w:val="26"/>
          <w:szCs w:val="26"/>
        </w:rPr>
        <w:t xml:space="preserve">нностях обработки персональных данных, осуществляемой без </w:t>
      </w:r>
      <w:r w:rsidRPr="00FD4C35">
        <w:rPr>
          <w:rFonts w:ascii="Times New Roman" w:hAnsi="Times New Roman" w:cs="Times New Roman"/>
          <w:sz w:val="26"/>
          <w:szCs w:val="26"/>
        </w:rPr>
        <w:t>использования средств автоматизации, утвержденным Постановлением Правительства Российской Федерации от 15.09.2008 № 687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C92E49F" w14:textId="220226B2" w:rsidR="00FD4C35" w:rsidRPr="003C59D6" w:rsidRDefault="00FD4C35" w:rsidP="00FD4C35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Ознакомить под подпись </w:t>
      </w:r>
      <w:r w:rsidR="00E273C3">
        <w:rPr>
          <w:rFonts w:ascii="Times New Roman" w:hAnsi="Times New Roman" w:cs="Times New Roman"/>
          <w:sz w:val="26"/>
          <w:szCs w:val="26"/>
        </w:rPr>
        <w:t xml:space="preserve">Генерального директора Лебедева Александра Анатольевича </w:t>
      </w:r>
      <w:r w:rsidR="00E273C3" w:rsidRPr="002F783E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с инструкцией ответственного </w:t>
      </w:r>
      <w:r w:rsidRPr="00FD4C35">
        <w:rPr>
          <w:rFonts w:ascii="Times New Roman" w:hAnsi="Times New Roman" w:cs="Times New Roman"/>
          <w:sz w:val="26"/>
          <w:szCs w:val="26"/>
        </w:rPr>
        <w:t>за организацию обработки персональных данных.</w:t>
      </w:r>
    </w:p>
    <w:p w14:paraId="6EF2253D" w14:textId="77777777" w:rsidR="00FD4C35" w:rsidRDefault="00FD4C35" w:rsidP="00FD4C3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5C6DD276" w14:textId="0523D27C" w:rsidR="00C25654" w:rsidRDefault="00FD4C35" w:rsidP="00FD4C35">
      <w:pPr>
        <w:pStyle w:val="ConsPlusNonformat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C25654">
        <w:rPr>
          <w:rFonts w:ascii="Times New Roman" w:hAnsi="Times New Roman" w:cs="Times New Roman"/>
          <w:sz w:val="26"/>
          <w:szCs w:val="26"/>
        </w:rPr>
        <w:t>. Контроль за исполнением настоящего приказа оставляю за собой.</w:t>
      </w:r>
    </w:p>
    <w:p w14:paraId="7C2FD15B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517F7DC1" w14:textId="77777777" w:rsidR="00C25654" w:rsidRDefault="00C25654" w:rsidP="00C256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13A64E80" w14:textId="01B09C4E" w:rsidR="00C25654" w:rsidRDefault="00484779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</w:t>
      </w:r>
      <w:r w:rsidR="00863B85" w:rsidRPr="00863B85">
        <w:rPr>
          <w:rFonts w:ascii="Times New Roman" w:eastAsia="Times New Roman" w:hAnsi="Times New Roman" w:cs="Times New Roman"/>
          <w:sz w:val="26"/>
          <w:szCs w:val="26"/>
        </w:rPr>
        <w:t xml:space="preserve">иректор_______________ </w:t>
      </w:r>
    </w:p>
    <w:p w14:paraId="7852526C" w14:textId="77777777" w:rsidR="00863B85" w:rsidRDefault="00863B85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1E43F6" w14:textId="77777777" w:rsidR="00C25654" w:rsidRDefault="00C25654" w:rsidP="00C256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222ECD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С приказом ознакомлен (а):</w:t>
      </w:r>
    </w:p>
    <w:p w14:paraId="2C6A40D2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583AC" w14:textId="12227D33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_/__________________/ «____»_______</w:t>
      </w:r>
      <w:r w:rsidR="006B0C00" w:rsidRPr="00863B85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__202__г.</w:t>
      </w:r>
    </w:p>
    <w:p w14:paraId="1CD9069F" w14:textId="2ED879CE" w:rsidR="00C25654" w:rsidRPr="00863B85" w:rsidRDefault="00C25654" w:rsidP="00C256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(ФИО)                    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подпись                    дата ознакомления</w:t>
      </w:r>
    </w:p>
    <w:p w14:paraId="3F1D897B" w14:textId="77777777" w:rsidR="00301799" w:rsidRDefault="00301799" w:rsidP="0030179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2C8816" w14:textId="4F5C18E9" w:rsidR="00301799" w:rsidRPr="00AF4D1C" w:rsidRDefault="00301799" w:rsidP="00301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301799" w:rsidRPr="00AF4D1C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D3FB6" w14:textId="77777777" w:rsidR="000567C5" w:rsidRDefault="000567C5" w:rsidP="007E3677">
      <w:pPr>
        <w:spacing w:after="0" w:line="240" w:lineRule="auto"/>
      </w:pPr>
      <w:r>
        <w:separator/>
      </w:r>
    </w:p>
  </w:endnote>
  <w:endnote w:type="continuationSeparator" w:id="0">
    <w:p w14:paraId="74E9A141" w14:textId="77777777" w:rsidR="000567C5" w:rsidRDefault="000567C5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34E8A" w14:textId="77777777" w:rsidR="000567C5" w:rsidRDefault="000567C5" w:rsidP="007E3677">
      <w:pPr>
        <w:spacing w:after="0" w:line="240" w:lineRule="auto"/>
      </w:pPr>
      <w:r>
        <w:separator/>
      </w:r>
    </w:p>
  </w:footnote>
  <w:footnote w:type="continuationSeparator" w:id="0">
    <w:p w14:paraId="7471BD08" w14:textId="77777777" w:rsidR="000567C5" w:rsidRDefault="000567C5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345DC" w14:textId="77777777" w:rsidR="00E273C3" w:rsidRPr="008510F3" w:rsidRDefault="00E273C3" w:rsidP="00E273C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3BDC0873" w14:textId="77777777" w:rsidR="00E273C3" w:rsidRPr="008510F3" w:rsidRDefault="00E273C3" w:rsidP="00E273C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033D039D" w14:textId="77777777" w:rsidR="00E273C3" w:rsidRPr="008510F3" w:rsidRDefault="00E273C3" w:rsidP="00E273C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56C05DB9" w14:textId="77777777" w:rsidR="00E273C3" w:rsidRPr="008510F3" w:rsidRDefault="00E273C3" w:rsidP="00E273C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CD86B2F" w14:textId="77777777" w:rsidR="00E273C3" w:rsidRPr="00CC22CA" w:rsidRDefault="00E273C3" w:rsidP="00E273C3">
    <w:pPr>
      <w:pStyle w:val="a9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  <w:p w14:paraId="660A6BFA" w14:textId="77777777" w:rsidR="007E3677" w:rsidRDefault="007E3677" w:rsidP="00E273C3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0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17"/>
  </w:num>
  <w:num w:numId="9">
    <w:abstractNumId w:val="6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2"/>
  </w:num>
  <w:num w:numId="15">
    <w:abstractNumId w:val="11"/>
  </w:num>
  <w:num w:numId="16">
    <w:abstractNumId w:val="16"/>
  </w:num>
  <w:num w:numId="17">
    <w:abstractNumId w:val="14"/>
  </w:num>
  <w:num w:numId="18">
    <w:abstractNumId w:val="15"/>
  </w:num>
  <w:num w:numId="19">
    <w:abstractNumId w:val="0"/>
  </w:num>
  <w:num w:numId="20">
    <w:abstractNumId w:val="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567C5"/>
    <w:rsid w:val="000A184C"/>
    <w:rsid w:val="001422D4"/>
    <w:rsid w:val="001542ED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484779"/>
    <w:rsid w:val="004B5210"/>
    <w:rsid w:val="00504E93"/>
    <w:rsid w:val="00514981"/>
    <w:rsid w:val="005633B7"/>
    <w:rsid w:val="00587076"/>
    <w:rsid w:val="006151FC"/>
    <w:rsid w:val="00646DE4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953F33"/>
    <w:rsid w:val="0097593B"/>
    <w:rsid w:val="009B003C"/>
    <w:rsid w:val="009E3D25"/>
    <w:rsid w:val="009F2EB4"/>
    <w:rsid w:val="00AB267D"/>
    <w:rsid w:val="00AF4D1C"/>
    <w:rsid w:val="00BB6F18"/>
    <w:rsid w:val="00C25654"/>
    <w:rsid w:val="00C96D61"/>
    <w:rsid w:val="00CC6F32"/>
    <w:rsid w:val="00E273C3"/>
    <w:rsid w:val="00E35A8E"/>
    <w:rsid w:val="00E63F7C"/>
    <w:rsid w:val="00EB2001"/>
    <w:rsid w:val="00EE0EF1"/>
    <w:rsid w:val="00EF4CFA"/>
    <w:rsid w:val="00F07324"/>
    <w:rsid w:val="00F72F44"/>
    <w:rsid w:val="00FD1E01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4</cp:revision>
  <cp:lastPrinted>2021-08-25T08:12:00Z</cp:lastPrinted>
  <dcterms:created xsi:type="dcterms:W3CDTF">2025-07-23T11:24:00Z</dcterms:created>
  <dcterms:modified xsi:type="dcterms:W3CDTF">2026-01-23T12:09:00Z</dcterms:modified>
</cp:coreProperties>
</file>