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24C05" w14:textId="11CDF0E2" w:rsidR="00117636" w:rsidRPr="00117636" w:rsidRDefault="00117636" w:rsidP="001176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17636">
        <w:rPr>
          <w:rFonts w:ascii="Times New Roman" w:hAnsi="Times New Roman" w:cs="Times New Roman"/>
          <w:b/>
          <w:bCs/>
          <w:sz w:val="24"/>
          <w:szCs w:val="24"/>
        </w:rPr>
        <w:t>ИНФОРМАЦИЯ ОБ УСЛОВИЯХ ОБРАБОТКИ И О НАЛИЧИИ ЗАПРЕТОВ И УСЛОВИЙ НА ОБРАБОТКУ НЕОГРАНИЧЕННЫМ КРУГОМ ЛИЦ ПЕРСОНАЛЬНЫХ ДАННЫХ, РАЗРЕШЕННЫХ СУБЪЕКТОМ ПЕРСОНАЛЬНЫХ ДАННЫХ ДЛЯ РАСПРОСТРАНЕНИЯ</w:t>
      </w:r>
      <w:r w:rsidR="008E27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2079CC" w14:textId="15D3A7C0" w:rsidR="00117636" w:rsidRPr="0054321F" w:rsidRDefault="00117636" w:rsidP="00117636">
      <w:pPr>
        <w:jc w:val="both"/>
        <w:rPr>
          <w:rFonts w:ascii="Times New Roman" w:hAnsi="Times New Roman" w:cs="Times New Roman"/>
          <w:sz w:val="28"/>
          <w:szCs w:val="28"/>
        </w:rPr>
      </w:pPr>
      <w:r w:rsidRPr="00117636">
        <w:rPr>
          <w:rFonts w:ascii="Times New Roman" w:hAnsi="Times New Roman" w:cs="Times New Roman"/>
          <w:sz w:val="24"/>
          <w:szCs w:val="24"/>
        </w:rPr>
        <w:t xml:space="preserve">в соответствии со </w:t>
      </w:r>
      <w:hyperlink r:id="rId4" w:history="1">
        <w:r w:rsidRPr="00117636">
          <w:rPr>
            <w:rStyle w:val="a3"/>
            <w:rFonts w:ascii="Times New Roman" w:hAnsi="Times New Roman" w:cs="Times New Roman"/>
            <w:sz w:val="24"/>
            <w:szCs w:val="24"/>
          </w:rPr>
          <w:t>ст. 10.1</w:t>
        </w:r>
      </w:hyperlink>
      <w:r w:rsidRPr="00117636">
        <w:rPr>
          <w:rFonts w:ascii="Times New Roman" w:hAnsi="Times New Roman" w:cs="Times New Roman"/>
          <w:sz w:val="24"/>
          <w:szCs w:val="24"/>
        </w:rPr>
        <w:t xml:space="preserve"> Федерального закона от 27.07.2006 № 152-ФЗ «О персональных данных», </w:t>
      </w:r>
      <w:r w:rsidRPr="00117636">
        <w:rPr>
          <w:rFonts w:ascii="Times New Roman" w:hAnsi="Times New Roman" w:cs="Times New Roman"/>
          <w:b/>
          <w:sz w:val="24"/>
          <w:szCs w:val="24"/>
          <w:u w:val="single"/>
        </w:rPr>
        <w:t>в целях:</w:t>
      </w:r>
      <w:r w:rsidRPr="00117636">
        <w:rPr>
          <w:rFonts w:ascii="Times New Roman" w:hAnsi="Times New Roman" w:cs="Times New Roman"/>
          <w:sz w:val="24"/>
          <w:szCs w:val="24"/>
        </w:rPr>
        <w:t xml:space="preserve"> размещения информации о работниках организации на сайте: </w:t>
      </w:r>
      <w:hyperlink r:id="rId5" w:tooltip="https://altamed-golitsino.ru/" w:history="1">
        <w:r w:rsidR="0054321F" w:rsidRPr="0054321F">
          <w:rPr>
            <w:rStyle w:val="a3"/>
            <w:rFonts w:ascii="Times New Roman" w:hAnsi="Times New Roman" w:cs="Times New Roman"/>
            <w:color w:val="000000" w:themeColor="text1"/>
            <w:sz w:val="24"/>
            <w:szCs w:val="24"/>
          </w:rPr>
          <w:t>https://altamed-golitsino.ru/</w:t>
        </w:r>
      </w:hyperlink>
      <w:r w:rsidR="0054321F" w:rsidRPr="005432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17636">
        <w:rPr>
          <w:rFonts w:ascii="Times New Roman" w:hAnsi="Times New Roman" w:cs="Times New Roman"/>
          <w:bCs/>
          <w:sz w:val="24"/>
          <w:szCs w:val="24"/>
          <w:u w:val="single"/>
        </w:rPr>
        <w:t>для информирования потребителей, согласно Приказу МЗ РФ от 13 марта 2025 года № 118н</w:t>
      </w:r>
    </w:p>
    <w:p w14:paraId="3D7E6FFB" w14:textId="369AB5A5" w:rsidR="00117636" w:rsidRDefault="00117636" w:rsidP="00117636">
      <w:pPr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</w:p>
    <w:tbl>
      <w:tblPr>
        <w:tblStyle w:val="a5"/>
        <w:tblW w:w="15357" w:type="dxa"/>
        <w:tblLook w:val="04A0" w:firstRow="1" w:lastRow="0" w:firstColumn="1" w:lastColumn="0" w:noHBand="0" w:noVBand="1"/>
      </w:tblPr>
      <w:tblGrid>
        <w:gridCol w:w="3137"/>
        <w:gridCol w:w="3142"/>
        <w:gridCol w:w="2968"/>
        <w:gridCol w:w="2619"/>
        <w:gridCol w:w="3491"/>
      </w:tblGrid>
      <w:tr w:rsidR="009361D7" w14:paraId="1B2C1B90" w14:textId="6B9D0F6F" w:rsidTr="009361D7">
        <w:trPr>
          <w:trHeight w:val="1951"/>
        </w:trPr>
        <w:tc>
          <w:tcPr>
            <w:tcW w:w="3137" w:type="dxa"/>
            <w:shd w:val="clear" w:color="auto" w:fill="FFF2CC" w:themeFill="accent4" w:themeFillTint="33"/>
          </w:tcPr>
          <w:p w14:paraId="7F6DA970" w14:textId="12AF604B" w:rsidR="009361D7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6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Фамилия, имя субъекта персональных данных</w:t>
            </w:r>
          </w:p>
        </w:tc>
        <w:tc>
          <w:tcPr>
            <w:tcW w:w="3142" w:type="dxa"/>
            <w:shd w:val="clear" w:color="auto" w:fill="FFF2CC" w:themeFill="accent4" w:themeFillTint="33"/>
          </w:tcPr>
          <w:p w14:paraId="2D0A3B01" w14:textId="1485E6A0" w:rsidR="009361D7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6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Категории и переч</w:t>
            </w:r>
            <w:bookmarkStart w:id="0" w:name="_GoBack"/>
            <w:bookmarkEnd w:id="0"/>
            <w:r w:rsidRPr="001176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ень персональных данных, в отношении которых установлены условия и запреты</w:t>
            </w:r>
          </w:p>
        </w:tc>
        <w:tc>
          <w:tcPr>
            <w:tcW w:w="5587" w:type="dxa"/>
            <w:gridSpan w:val="2"/>
            <w:shd w:val="clear" w:color="auto" w:fill="FFF2CC" w:themeFill="accent4" w:themeFillTint="33"/>
          </w:tcPr>
          <w:p w14:paraId="7C865F04" w14:textId="2EBF63CE" w:rsidR="009361D7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6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Условия и запреты на обработку</w:t>
            </w:r>
          </w:p>
        </w:tc>
        <w:tc>
          <w:tcPr>
            <w:tcW w:w="3491" w:type="dxa"/>
            <w:shd w:val="clear" w:color="auto" w:fill="FFF2CC" w:themeFill="accent4" w:themeFillTint="33"/>
          </w:tcPr>
          <w:p w14:paraId="49F80B7F" w14:textId="77BA705A" w:rsidR="009361D7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6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Условия, при которых полученные персональные данные могут передаваться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</w:t>
            </w:r>
            <w:r w:rsidRPr="001176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ператором, осуществляющим обработку персональных данных, по сети</w:t>
            </w:r>
          </w:p>
        </w:tc>
      </w:tr>
      <w:tr w:rsidR="009361D7" w14:paraId="45C5E753" w14:textId="7EDBC7C8" w:rsidTr="00351CEF">
        <w:trPr>
          <w:trHeight w:val="1951"/>
        </w:trPr>
        <w:tc>
          <w:tcPr>
            <w:tcW w:w="3137" w:type="dxa"/>
            <w:shd w:val="clear" w:color="auto" w:fill="FFF2CC" w:themeFill="accent4" w:themeFillTint="33"/>
          </w:tcPr>
          <w:p w14:paraId="1FDFDC64" w14:textId="77777777" w:rsidR="009361D7" w:rsidRPr="00117636" w:rsidRDefault="009361D7" w:rsidP="001176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42" w:type="dxa"/>
            <w:shd w:val="clear" w:color="auto" w:fill="FFF2CC" w:themeFill="accent4" w:themeFillTint="33"/>
          </w:tcPr>
          <w:p w14:paraId="6A16B9A0" w14:textId="77777777" w:rsidR="009361D7" w:rsidRPr="00117636" w:rsidRDefault="009361D7" w:rsidP="001176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68" w:type="dxa"/>
            <w:shd w:val="clear" w:color="auto" w:fill="FFF2CC" w:themeFill="accent4" w:themeFillTint="33"/>
          </w:tcPr>
          <w:p w14:paraId="0003075F" w14:textId="0EB49DE7" w:rsidR="009361D7" w:rsidRPr="00117636" w:rsidRDefault="009361D7" w:rsidP="001176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6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Передача (кроме предоставления доступа) персональных данных оператором неограниченному кругу лиц</w:t>
            </w:r>
          </w:p>
        </w:tc>
        <w:tc>
          <w:tcPr>
            <w:tcW w:w="2619" w:type="dxa"/>
            <w:shd w:val="clear" w:color="auto" w:fill="FFF2CC" w:themeFill="accent4" w:themeFillTint="33"/>
          </w:tcPr>
          <w:p w14:paraId="04DC0C0A" w14:textId="003214A9" w:rsidR="009361D7" w:rsidRPr="00117636" w:rsidRDefault="009361D7" w:rsidP="001176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6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Обработка (кроме получения доступа) персональных данных неограниченным кругом лиц</w:t>
            </w:r>
          </w:p>
        </w:tc>
        <w:tc>
          <w:tcPr>
            <w:tcW w:w="3491" w:type="dxa"/>
            <w:shd w:val="clear" w:color="auto" w:fill="FFF2CC" w:themeFill="accent4" w:themeFillTint="33"/>
          </w:tcPr>
          <w:p w14:paraId="08C6981B" w14:textId="77777777" w:rsidR="009361D7" w:rsidRPr="00117636" w:rsidRDefault="009361D7" w:rsidP="001176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361D7" w:rsidRPr="00683640" w14:paraId="05214AC2" w14:textId="31D1ACB3" w:rsidTr="00351CEF">
        <w:trPr>
          <w:trHeight w:val="1951"/>
        </w:trPr>
        <w:tc>
          <w:tcPr>
            <w:tcW w:w="3137" w:type="dxa"/>
          </w:tcPr>
          <w:p w14:paraId="72F22E96" w14:textId="1338422D" w:rsidR="009361D7" w:rsidRPr="00683640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1A8FACC4" w14:textId="49457C43" w:rsidR="009361D7" w:rsidRPr="00B13AF8" w:rsidRDefault="00351CEF" w:rsidP="00C25B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l11"/>
            <w:bookmarkEnd w:id="1"/>
            <w:r w:rsidRPr="00351CE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Напр. </w:t>
            </w:r>
            <w:r w:rsidR="009361D7" w:rsidRPr="00351CE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Фамилия, имя, отчество, специализация, фото.</w:t>
            </w:r>
          </w:p>
          <w:p w14:paraId="4FF223CE" w14:textId="77777777" w:rsidR="009361D7" w:rsidRPr="00683640" w:rsidRDefault="009361D7" w:rsidP="00C25B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8" w:type="dxa"/>
          </w:tcPr>
          <w:p w14:paraId="6E1B3755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175484A8" w14:textId="1056D44D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Запрещено </w:t>
            </w:r>
          </w:p>
        </w:tc>
        <w:tc>
          <w:tcPr>
            <w:tcW w:w="2619" w:type="dxa"/>
          </w:tcPr>
          <w:p w14:paraId="55380000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071ED4F" w14:textId="25269BE9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3491" w:type="dxa"/>
          </w:tcPr>
          <w:p w14:paraId="4DA9C617" w14:textId="6F110F9A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Получение согласия субъекта персональных данных</w:t>
            </w:r>
          </w:p>
        </w:tc>
      </w:tr>
      <w:tr w:rsidR="009361D7" w:rsidRPr="00683640" w14:paraId="597CF5BA" w14:textId="1803D21C" w:rsidTr="00351CEF">
        <w:trPr>
          <w:trHeight w:val="1951"/>
        </w:trPr>
        <w:tc>
          <w:tcPr>
            <w:tcW w:w="3137" w:type="dxa"/>
          </w:tcPr>
          <w:p w14:paraId="1556C3D7" w14:textId="704F8406" w:rsidR="009361D7" w:rsidRPr="00683640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3CA3CEDF" w14:textId="09BCF95C" w:rsidR="009361D7" w:rsidRPr="00683640" w:rsidRDefault="009361D7" w:rsidP="00C25B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8" w:type="dxa"/>
          </w:tcPr>
          <w:p w14:paraId="1B3ED9AA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73440A97" w14:textId="6064EF5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2619" w:type="dxa"/>
          </w:tcPr>
          <w:p w14:paraId="55185EFE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14572AEF" w14:textId="5531084D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3491" w:type="dxa"/>
          </w:tcPr>
          <w:p w14:paraId="6F16D1D6" w14:textId="70C9FDE6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Получение согласия субъекта персональных данных</w:t>
            </w:r>
          </w:p>
        </w:tc>
      </w:tr>
      <w:tr w:rsidR="009361D7" w:rsidRPr="00683640" w14:paraId="6EEFFD0F" w14:textId="4FC088EA" w:rsidTr="00351CEF">
        <w:trPr>
          <w:trHeight w:val="1951"/>
        </w:trPr>
        <w:tc>
          <w:tcPr>
            <w:tcW w:w="3137" w:type="dxa"/>
          </w:tcPr>
          <w:p w14:paraId="6E84A327" w14:textId="3588C58E" w:rsidR="009361D7" w:rsidRPr="00683640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7173F9B7" w14:textId="31B70681" w:rsidR="009361D7" w:rsidRPr="00683640" w:rsidRDefault="009361D7" w:rsidP="00C25B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8" w:type="dxa"/>
          </w:tcPr>
          <w:p w14:paraId="7C7A8731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93FC6B6" w14:textId="23011B21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2619" w:type="dxa"/>
          </w:tcPr>
          <w:p w14:paraId="628241F9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6EB6F6E0" w14:textId="03A16A93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3491" w:type="dxa"/>
          </w:tcPr>
          <w:p w14:paraId="7C29E981" w14:textId="138C0B0B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Получение согласия субъекта персональных данных</w:t>
            </w:r>
          </w:p>
        </w:tc>
      </w:tr>
      <w:tr w:rsidR="009361D7" w:rsidRPr="00683640" w14:paraId="55852C8D" w14:textId="5109D5D8" w:rsidTr="00351CEF">
        <w:trPr>
          <w:trHeight w:val="1951"/>
        </w:trPr>
        <w:tc>
          <w:tcPr>
            <w:tcW w:w="3137" w:type="dxa"/>
          </w:tcPr>
          <w:p w14:paraId="7D8A645B" w14:textId="5B0F974D" w:rsidR="009361D7" w:rsidRPr="00683640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4138F7DC" w14:textId="558152A9" w:rsidR="009361D7" w:rsidRPr="00D42E4D" w:rsidRDefault="009361D7" w:rsidP="00C25B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8" w:type="dxa"/>
          </w:tcPr>
          <w:p w14:paraId="2DD35775" w14:textId="77777777" w:rsidR="00351CEF" w:rsidRPr="00CB3C34" w:rsidRDefault="00351CEF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4189960D" w14:textId="338C70E2" w:rsidR="009361D7" w:rsidRPr="00CB3C34" w:rsidRDefault="00351CEF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2619" w:type="dxa"/>
          </w:tcPr>
          <w:p w14:paraId="61DA1626" w14:textId="77777777" w:rsidR="00351CEF" w:rsidRPr="00CB3C34" w:rsidRDefault="00351CEF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564E5679" w14:textId="1FCEF6AD" w:rsidR="009361D7" w:rsidRPr="00CB3C34" w:rsidRDefault="00351CEF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3491" w:type="dxa"/>
          </w:tcPr>
          <w:p w14:paraId="1658536D" w14:textId="49CDCC64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Получение согласия субъекта персональных данных</w:t>
            </w:r>
          </w:p>
        </w:tc>
      </w:tr>
      <w:tr w:rsidR="009361D7" w:rsidRPr="00683640" w14:paraId="3E124EF5" w14:textId="7D28B061" w:rsidTr="00351CEF">
        <w:trPr>
          <w:trHeight w:val="1951"/>
        </w:trPr>
        <w:tc>
          <w:tcPr>
            <w:tcW w:w="3137" w:type="dxa"/>
          </w:tcPr>
          <w:p w14:paraId="00B0B0C5" w14:textId="002C4017" w:rsidR="009361D7" w:rsidRPr="00683640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157A37E2" w14:textId="36AEEAD1" w:rsidR="009361D7" w:rsidRPr="00683640" w:rsidRDefault="009361D7" w:rsidP="00351C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8" w:type="dxa"/>
          </w:tcPr>
          <w:p w14:paraId="709B9719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CBE8311" w14:textId="3A29CC9E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2619" w:type="dxa"/>
          </w:tcPr>
          <w:p w14:paraId="5A7FBE7B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3B6D75E" w14:textId="1C0081C9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3491" w:type="dxa"/>
          </w:tcPr>
          <w:p w14:paraId="1870E51D" w14:textId="19030BBE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Получение согласия субъекта персональных данных</w:t>
            </w:r>
          </w:p>
        </w:tc>
      </w:tr>
      <w:tr w:rsidR="009361D7" w:rsidRPr="00683640" w14:paraId="4D831022" w14:textId="2811EFE1" w:rsidTr="00351CEF">
        <w:trPr>
          <w:trHeight w:val="1951"/>
        </w:trPr>
        <w:tc>
          <w:tcPr>
            <w:tcW w:w="3137" w:type="dxa"/>
          </w:tcPr>
          <w:p w14:paraId="4FA22DCF" w14:textId="3CA36109" w:rsidR="009361D7" w:rsidRPr="00683640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1BC42B4E" w14:textId="5D4D0864" w:rsidR="009361D7" w:rsidRPr="00683640" w:rsidRDefault="009361D7" w:rsidP="00C25B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8" w:type="dxa"/>
          </w:tcPr>
          <w:p w14:paraId="3A69D4B9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4FBDFF4A" w14:textId="71BB52F1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2619" w:type="dxa"/>
          </w:tcPr>
          <w:p w14:paraId="2739D00E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46F79D50" w14:textId="091289B6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3491" w:type="dxa"/>
          </w:tcPr>
          <w:p w14:paraId="245AE154" w14:textId="5343FBE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Получение согласия субъекта персональных данных</w:t>
            </w:r>
          </w:p>
        </w:tc>
      </w:tr>
      <w:tr w:rsidR="009361D7" w:rsidRPr="00683640" w14:paraId="3E94D3E7" w14:textId="63EE2F0E" w:rsidTr="00351CEF">
        <w:trPr>
          <w:trHeight w:val="1951"/>
        </w:trPr>
        <w:tc>
          <w:tcPr>
            <w:tcW w:w="3137" w:type="dxa"/>
          </w:tcPr>
          <w:p w14:paraId="0E373AF2" w14:textId="62CE7654" w:rsidR="009361D7" w:rsidRPr="00683640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77DD03D8" w14:textId="6F47CCDA" w:rsidR="009361D7" w:rsidRPr="00683640" w:rsidRDefault="009361D7" w:rsidP="00C25B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8" w:type="dxa"/>
          </w:tcPr>
          <w:p w14:paraId="4D5FCABE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74E95C91" w14:textId="6FEF60C1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2619" w:type="dxa"/>
          </w:tcPr>
          <w:p w14:paraId="4991D582" w14:textId="77777777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3791247B" w14:textId="6EF1B3F6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Запрещено</w:t>
            </w:r>
          </w:p>
        </w:tc>
        <w:tc>
          <w:tcPr>
            <w:tcW w:w="3491" w:type="dxa"/>
          </w:tcPr>
          <w:p w14:paraId="56315B9F" w14:textId="43E09799" w:rsidR="009361D7" w:rsidRPr="00CB3C34" w:rsidRDefault="009361D7" w:rsidP="0011763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B3C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Получение согласия субъекта персональных данных</w:t>
            </w:r>
          </w:p>
        </w:tc>
      </w:tr>
    </w:tbl>
    <w:p w14:paraId="68373D07" w14:textId="77777777" w:rsidR="00117636" w:rsidRPr="00117636" w:rsidRDefault="00117636" w:rsidP="0011763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17636" w:rsidRPr="00117636" w:rsidSect="0011763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FA"/>
    <w:rsid w:val="00117636"/>
    <w:rsid w:val="00276335"/>
    <w:rsid w:val="00351CEF"/>
    <w:rsid w:val="0054321F"/>
    <w:rsid w:val="00585993"/>
    <w:rsid w:val="00683640"/>
    <w:rsid w:val="008E2719"/>
    <w:rsid w:val="009361D7"/>
    <w:rsid w:val="009651EB"/>
    <w:rsid w:val="00B13AF8"/>
    <w:rsid w:val="00BA320B"/>
    <w:rsid w:val="00C25BB8"/>
    <w:rsid w:val="00C363FA"/>
    <w:rsid w:val="00C66AA7"/>
    <w:rsid w:val="00CB3C34"/>
    <w:rsid w:val="00D4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DDD5F"/>
  <w15:chartTrackingRefBased/>
  <w15:docId w15:val="{7EA48503-03BD-428B-9E8D-8983E83B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763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17636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117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8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ltamed-golitsino.ru/" TargetMode="External"/><Relationship Id="rId4" Type="http://schemas.openxmlformats.org/officeDocument/2006/relationships/hyperlink" Target="https://login.consultant.ru/link/?req=doc&amp;base=LAW&amp;n=422241&amp;date=22.09.2022&amp;dst=34&amp;field=13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sl-yur-06</cp:lastModifiedBy>
  <cp:revision>8</cp:revision>
  <dcterms:created xsi:type="dcterms:W3CDTF">2025-10-30T12:02:00Z</dcterms:created>
  <dcterms:modified xsi:type="dcterms:W3CDTF">2026-01-26T10:12:00Z</dcterms:modified>
</cp:coreProperties>
</file>