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C41B9" w14:textId="6E22BB3A" w:rsidR="00C5460F" w:rsidRPr="00C53823" w:rsidRDefault="00C5460F" w:rsidP="00C53823">
      <w:pPr>
        <w:spacing w:after="0" w:line="360" w:lineRule="auto"/>
        <w:ind w:firstLine="709"/>
        <w:rPr>
          <w:rFonts w:ascii="Times New Roman" w:hAnsi="Times New Roman" w:cs="Times New Roman"/>
          <w:b/>
          <w:bCs/>
          <w:sz w:val="28"/>
          <w:szCs w:val="28"/>
        </w:rPr>
      </w:pPr>
      <w:r w:rsidRPr="00C53823">
        <w:rPr>
          <w:rFonts w:ascii="Times New Roman" w:hAnsi="Times New Roman" w:cs="Times New Roman"/>
          <w:b/>
          <w:bCs/>
          <w:sz w:val="28"/>
          <w:szCs w:val="28"/>
        </w:rPr>
        <w:t>Титульна сторінка</w:t>
      </w:r>
    </w:p>
    <w:p w14:paraId="0142039C" w14:textId="77777777" w:rsidR="00C5460F" w:rsidRPr="00C53823" w:rsidRDefault="00C5460F" w:rsidP="00C53823">
      <w:pPr>
        <w:spacing w:after="0" w:line="360" w:lineRule="auto"/>
        <w:ind w:firstLine="709"/>
        <w:rPr>
          <w:rFonts w:ascii="Times New Roman" w:hAnsi="Times New Roman" w:cs="Times New Roman"/>
          <w:b/>
          <w:bCs/>
          <w:sz w:val="28"/>
          <w:szCs w:val="28"/>
        </w:rPr>
      </w:pPr>
      <w:r w:rsidRPr="00C53823">
        <w:rPr>
          <w:rFonts w:ascii="Times New Roman" w:hAnsi="Times New Roman" w:cs="Times New Roman"/>
          <w:b/>
          <w:bCs/>
          <w:sz w:val="28"/>
          <w:szCs w:val="28"/>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(FMS)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1AF197B7" w14:textId="3995EA71" w:rsidR="00BD26A1"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544249" w:history="1">
            <w:r w:rsidR="00BD26A1" w:rsidRPr="006E7D08">
              <w:rPr>
                <w:rStyle w:val="af3"/>
                <w:rFonts w:cs="Times New Roman"/>
                <w:noProof/>
              </w:rPr>
              <w:t>Вступ</w:t>
            </w:r>
            <w:r w:rsidR="00BD26A1">
              <w:rPr>
                <w:noProof/>
                <w:webHidden/>
              </w:rPr>
              <w:tab/>
            </w:r>
            <w:r w:rsidR="00BD26A1">
              <w:rPr>
                <w:noProof/>
                <w:webHidden/>
              </w:rPr>
              <w:fldChar w:fldCharType="begin"/>
            </w:r>
            <w:r w:rsidR="00BD26A1">
              <w:rPr>
                <w:noProof/>
                <w:webHidden/>
              </w:rPr>
              <w:instrText xml:space="preserve"> PAGEREF _Toc199544249 \h </w:instrText>
            </w:r>
            <w:r w:rsidR="00BD26A1">
              <w:rPr>
                <w:noProof/>
                <w:webHidden/>
              </w:rPr>
            </w:r>
            <w:r w:rsidR="00BD26A1">
              <w:rPr>
                <w:noProof/>
                <w:webHidden/>
              </w:rPr>
              <w:fldChar w:fldCharType="separate"/>
            </w:r>
            <w:r w:rsidR="00BD26A1">
              <w:rPr>
                <w:noProof/>
                <w:webHidden/>
              </w:rPr>
              <w:t>4</w:t>
            </w:r>
            <w:r w:rsidR="00BD26A1">
              <w:rPr>
                <w:noProof/>
                <w:webHidden/>
              </w:rPr>
              <w:fldChar w:fldCharType="end"/>
            </w:r>
          </w:hyperlink>
        </w:p>
        <w:p w14:paraId="4155F75C" w14:textId="3E117D12" w:rsidR="00BD26A1" w:rsidRDefault="00BD26A1">
          <w:pPr>
            <w:pStyle w:val="11"/>
            <w:tabs>
              <w:tab w:val="right" w:leader="dot" w:pos="9629"/>
            </w:tabs>
            <w:rPr>
              <w:rFonts w:eastAsiaTheme="minorEastAsia"/>
              <w:noProof/>
              <w:sz w:val="24"/>
              <w:szCs w:val="24"/>
              <w:lang w:eastAsia="uk-UA"/>
            </w:rPr>
          </w:pPr>
          <w:hyperlink w:anchor="_Toc199544250" w:history="1">
            <w:r w:rsidRPr="006E7D08">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_Toc199544250 \h </w:instrText>
            </w:r>
            <w:r>
              <w:rPr>
                <w:noProof/>
                <w:webHidden/>
              </w:rPr>
            </w:r>
            <w:r>
              <w:rPr>
                <w:noProof/>
                <w:webHidden/>
              </w:rPr>
              <w:fldChar w:fldCharType="separate"/>
            </w:r>
            <w:r>
              <w:rPr>
                <w:noProof/>
                <w:webHidden/>
              </w:rPr>
              <w:t>6</w:t>
            </w:r>
            <w:r>
              <w:rPr>
                <w:noProof/>
                <w:webHidden/>
              </w:rPr>
              <w:fldChar w:fldCharType="end"/>
            </w:r>
          </w:hyperlink>
        </w:p>
        <w:p w14:paraId="19FF60E3" w14:textId="5182D1EB" w:rsidR="00BD26A1" w:rsidRDefault="00BD26A1">
          <w:pPr>
            <w:pStyle w:val="21"/>
            <w:tabs>
              <w:tab w:val="left" w:pos="960"/>
              <w:tab w:val="right" w:leader="dot" w:pos="9629"/>
            </w:tabs>
            <w:rPr>
              <w:rFonts w:eastAsiaTheme="minorEastAsia"/>
              <w:noProof/>
              <w:sz w:val="24"/>
              <w:szCs w:val="24"/>
              <w:lang w:eastAsia="uk-UA"/>
            </w:rPr>
          </w:pPr>
          <w:hyperlink w:anchor="_Toc199544251" w:history="1">
            <w:r w:rsidRPr="006E7D08">
              <w:rPr>
                <w:rStyle w:val="af3"/>
                <w:rFonts w:cs="Times New Roman"/>
                <w:noProof/>
              </w:rPr>
              <w:t>1.1</w:t>
            </w:r>
            <w:r>
              <w:rPr>
                <w:rFonts w:eastAsiaTheme="minorEastAsia"/>
                <w:noProof/>
                <w:sz w:val="24"/>
                <w:szCs w:val="24"/>
                <w:lang w:eastAsia="uk-UA"/>
              </w:rPr>
              <w:tab/>
            </w:r>
            <w:r w:rsidRPr="006E7D08">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_Toc199544251 \h </w:instrText>
            </w:r>
            <w:r>
              <w:rPr>
                <w:noProof/>
                <w:webHidden/>
              </w:rPr>
            </w:r>
            <w:r>
              <w:rPr>
                <w:noProof/>
                <w:webHidden/>
              </w:rPr>
              <w:fldChar w:fldCharType="separate"/>
            </w:r>
            <w:r>
              <w:rPr>
                <w:noProof/>
                <w:webHidden/>
              </w:rPr>
              <w:t>6</w:t>
            </w:r>
            <w:r>
              <w:rPr>
                <w:noProof/>
                <w:webHidden/>
              </w:rPr>
              <w:fldChar w:fldCharType="end"/>
            </w:r>
          </w:hyperlink>
        </w:p>
        <w:p w14:paraId="75349D7B" w14:textId="12BF70AE" w:rsidR="00BD26A1" w:rsidRDefault="00BD26A1">
          <w:pPr>
            <w:pStyle w:val="21"/>
            <w:tabs>
              <w:tab w:val="left" w:pos="960"/>
              <w:tab w:val="right" w:leader="dot" w:pos="9629"/>
            </w:tabs>
            <w:rPr>
              <w:rFonts w:eastAsiaTheme="minorEastAsia"/>
              <w:noProof/>
              <w:sz w:val="24"/>
              <w:szCs w:val="24"/>
              <w:lang w:eastAsia="uk-UA"/>
            </w:rPr>
          </w:pPr>
          <w:hyperlink w:anchor="_Toc199544252" w:history="1">
            <w:r w:rsidRPr="006E7D08">
              <w:rPr>
                <w:rStyle w:val="af3"/>
                <w:rFonts w:cs="Times New Roman"/>
                <w:noProof/>
              </w:rPr>
              <w:t>1.2</w:t>
            </w:r>
            <w:r>
              <w:rPr>
                <w:rFonts w:eastAsiaTheme="minorEastAsia"/>
                <w:noProof/>
                <w:sz w:val="24"/>
                <w:szCs w:val="24"/>
                <w:lang w:eastAsia="uk-UA"/>
              </w:rPr>
              <w:tab/>
            </w:r>
            <w:r w:rsidRPr="006E7D08">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_Toc199544252 \h </w:instrText>
            </w:r>
            <w:r>
              <w:rPr>
                <w:noProof/>
                <w:webHidden/>
              </w:rPr>
            </w:r>
            <w:r>
              <w:rPr>
                <w:noProof/>
                <w:webHidden/>
              </w:rPr>
              <w:fldChar w:fldCharType="separate"/>
            </w:r>
            <w:r>
              <w:rPr>
                <w:noProof/>
                <w:webHidden/>
              </w:rPr>
              <w:t>8</w:t>
            </w:r>
            <w:r>
              <w:rPr>
                <w:noProof/>
                <w:webHidden/>
              </w:rPr>
              <w:fldChar w:fldCharType="end"/>
            </w:r>
          </w:hyperlink>
        </w:p>
        <w:p w14:paraId="7E8A80A6" w14:textId="406F7B0B" w:rsidR="00BD26A1" w:rsidRDefault="00BD26A1">
          <w:pPr>
            <w:pStyle w:val="21"/>
            <w:tabs>
              <w:tab w:val="left" w:pos="960"/>
              <w:tab w:val="right" w:leader="dot" w:pos="9629"/>
            </w:tabs>
            <w:rPr>
              <w:rFonts w:eastAsiaTheme="minorEastAsia"/>
              <w:noProof/>
              <w:sz w:val="24"/>
              <w:szCs w:val="24"/>
              <w:lang w:eastAsia="uk-UA"/>
            </w:rPr>
          </w:pPr>
          <w:hyperlink w:anchor="_Toc199544253" w:history="1">
            <w:r w:rsidRPr="006E7D08">
              <w:rPr>
                <w:rStyle w:val="af3"/>
                <w:rFonts w:cs="Times New Roman"/>
                <w:noProof/>
              </w:rPr>
              <w:t>1.3</w:t>
            </w:r>
            <w:r>
              <w:rPr>
                <w:rFonts w:eastAsiaTheme="minorEastAsia"/>
                <w:noProof/>
                <w:sz w:val="24"/>
                <w:szCs w:val="24"/>
                <w:lang w:eastAsia="uk-UA"/>
              </w:rPr>
              <w:tab/>
            </w:r>
            <w:r w:rsidRPr="006E7D08">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_Toc199544253 \h </w:instrText>
            </w:r>
            <w:r>
              <w:rPr>
                <w:noProof/>
                <w:webHidden/>
              </w:rPr>
            </w:r>
            <w:r>
              <w:rPr>
                <w:noProof/>
                <w:webHidden/>
              </w:rPr>
              <w:fldChar w:fldCharType="separate"/>
            </w:r>
            <w:r>
              <w:rPr>
                <w:noProof/>
                <w:webHidden/>
              </w:rPr>
              <w:t>8</w:t>
            </w:r>
            <w:r>
              <w:rPr>
                <w:noProof/>
                <w:webHidden/>
              </w:rPr>
              <w:fldChar w:fldCharType="end"/>
            </w:r>
          </w:hyperlink>
        </w:p>
        <w:p w14:paraId="22766202" w14:textId="205401C6" w:rsidR="00BD26A1" w:rsidRDefault="00BD26A1">
          <w:pPr>
            <w:pStyle w:val="21"/>
            <w:tabs>
              <w:tab w:val="left" w:pos="960"/>
              <w:tab w:val="right" w:leader="dot" w:pos="9629"/>
            </w:tabs>
            <w:rPr>
              <w:rFonts w:eastAsiaTheme="minorEastAsia"/>
              <w:noProof/>
              <w:sz w:val="24"/>
              <w:szCs w:val="24"/>
              <w:lang w:eastAsia="uk-UA"/>
            </w:rPr>
          </w:pPr>
          <w:hyperlink w:anchor="_Toc199544254" w:history="1">
            <w:r w:rsidRPr="006E7D08">
              <w:rPr>
                <w:rStyle w:val="af3"/>
                <w:rFonts w:cs="Times New Roman"/>
                <w:noProof/>
              </w:rPr>
              <w:t>1.4</w:t>
            </w:r>
            <w:r>
              <w:rPr>
                <w:rFonts w:eastAsiaTheme="minorEastAsia"/>
                <w:noProof/>
                <w:sz w:val="24"/>
                <w:szCs w:val="24"/>
                <w:lang w:eastAsia="uk-UA"/>
              </w:rPr>
              <w:tab/>
            </w:r>
            <w:r w:rsidRPr="006E7D08">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_Toc199544254 \h </w:instrText>
            </w:r>
            <w:r>
              <w:rPr>
                <w:noProof/>
                <w:webHidden/>
              </w:rPr>
            </w:r>
            <w:r>
              <w:rPr>
                <w:noProof/>
                <w:webHidden/>
              </w:rPr>
              <w:fldChar w:fldCharType="separate"/>
            </w:r>
            <w:r>
              <w:rPr>
                <w:noProof/>
                <w:webHidden/>
              </w:rPr>
              <w:t>9</w:t>
            </w:r>
            <w:r>
              <w:rPr>
                <w:noProof/>
                <w:webHidden/>
              </w:rPr>
              <w:fldChar w:fldCharType="end"/>
            </w:r>
          </w:hyperlink>
        </w:p>
        <w:p w14:paraId="329AAA63" w14:textId="4BBE61DF" w:rsidR="00BD26A1" w:rsidRDefault="00BD26A1">
          <w:pPr>
            <w:pStyle w:val="21"/>
            <w:tabs>
              <w:tab w:val="left" w:pos="960"/>
              <w:tab w:val="right" w:leader="dot" w:pos="9629"/>
            </w:tabs>
            <w:rPr>
              <w:rFonts w:eastAsiaTheme="minorEastAsia"/>
              <w:noProof/>
              <w:sz w:val="24"/>
              <w:szCs w:val="24"/>
              <w:lang w:eastAsia="uk-UA"/>
            </w:rPr>
          </w:pPr>
          <w:hyperlink w:anchor="_Toc199544255" w:history="1">
            <w:r w:rsidRPr="006E7D08">
              <w:rPr>
                <w:rStyle w:val="af3"/>
                <w:rFonts w:cs="Times New Roman"/>
                <w:noProof/>
              </w:rPr>
              <w:t>1.5</w:t>
            </w:r>
            <w:r>
              <w:rPr>
                <w:rFonts w:eastAsiaTheme="minorEastAsia"/>
                <w:noProof/>
                <w:sz w:val="24"/>
                <w:szCs w:val="24"/>
                <w:lang w:eastAsia="uk-UA"/>
              </w:rPr>
              <w:tab/>
            </w:r>
            <w:r w:rsidRPr="006E7D08">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_Toc199544255 \h </w:instrText>
            </w:r>
            <w:r>
              <w:rPr>
                <w:noProof/>
                <w:webHidden/>
              </w:rPr>
            </w:r>
            <w:r>
              <w:rPr>
                <w:noProof/>
                <w:webHidden/>
              </w:rPr>
              <w:fldChar w:fldCharType="separate"/>
            </w:r>
            <w:r>
              <w:rPr>
                <w:noProof/>
                <w:webHidden/>
              </w:rPr>
              <w:t>10</w:t>
            </w:r>
            <w:r>
              <w:rPr>
                <w:noProof/>
                <w:webHidden/>
              </w:rPr>
              <w:fldChar w:fldCharType="end"/>
            </w:r>
          </w:hyperlink>
        </w:p>
        <w:p w14:paraId="728772A0" w14:textId="53886E68" w:rsidR="00BD26A1" w:rsidRDefault="00BD26A1">
          <w:pPr>
            <w:pStyle w:val="11"/>
            <w:tabs>
              <w:tab w:val="right" w:leader="dot" w:pos="9629"/>
            </w:tabs>
            <w:rPr>
              <w:rFonts w:eastAsiaTheme="minorEastAsia"/>
              <w:noProof/>
              <w:sz w:val="24"/>
              <w:szCs w:val="24"/>
              <w:lang w:eastAsia="uk-UA"/>
            </w:rPr>
          </w:pPr>
          <w:hyperlink w:anchor="_Toc199544256" w:history="1">
            <w:r w:rsidRPr="006E7D08">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_Toc199544256 \h </w:instrText>
            </w:r>
            <w:r>
              <w:rPr>
                <w:noProof/>
                <w:webHidden/>
              </w:rPr>
            </w:r>
            <w:r>
              <w:rPr>
                <w:noProof/>
                <w:webHidden/>
              </w:rPr>
              <w:fldChar w:fldCharType="separate"/>
            </w:r>
            <w:r>
              <w:rPr>
                <w:noProof/>
                <w:webHidden/>
              </w:rPr>
              <w:t>12</w:t>
            </w:r>
            <w:r>
              <w:rPr>
                <w:noProof/>
                <w:webHidden/>
              </w:rPr>
              <w:fldChar w:fldCharType="end"/>
            </w:r>
          </w:hyperlink>
        </w:p>
        <w:p w14:paraId="51455C16" w14:textId="37CA158E" w:rsidR="00BD26A1" w:rsidRDefault="00BD26A1">
          <w:pPr>
            <w:pStyle w:val="21"/>
            <w:tabs>
              <w:tab w:val="right" w:leader="dot" w:pos="9629"/>
            </w:tabs>
            <w:rPr>
              <w:rFonts w:eastAsiaTheme="minorEastAsia"/>
              <w:noProof/>
              <w:sz w:val="24"/>
              <w:szCs w:val="24"/>
              <w:lang w:eastAsia="uk-UA"/>
            </w:rPr>
          </w:pPr>
          <w:hyperlink w:anchor="_Toc199544257" w:history="1">
            <w:r w:rsidRPr="006E7D08">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_Toc199544257 \h </w:instrText>
            </w:r>
            <w:r>
              <w:rPr>
                <w:noProof/>
                <w:webHidden/>
              </w:rPr>
            </w:r>
            <w:r>
              <w:rPr>
                <w:noProof/>
                <w:webHidden/>
              </w:rPr>
              <w:fldChar w:fldCharType="separate"/>
            </w:r>
            <w:r>
              <w:rPr>
                <w:noProof/>
                <w:webHidden/>
              </w:rPr>
              <w:t>12</w:t>
            </w:r>
            <w:r>
              <w:rPr>
                <w:noProof/>
                <w:webHidden/>
              </w:rPr>
              <w:fldChar w:fldCharType="end"/>
            </w:r>
          </w:hyperlink>
        </w:p>
        <w:p w14:paraId="6CEA8A7C" w14:textId="70D6038D" w:rsidR="00BD26A1" w:rsidRDefault="00BD26A1">
          <w:pPr>
            <w:pStyle w:val="21"/>
            <w:tabs>
              <w:tab w:val="right" w:leader="dot" w:pos="9629"/>
            </w:tabs>
            <w:rPr>
              <w:rFonts w:eastAsiaTheme="minorEastAsia"/>
              <w:noProof/>
              <w:sz w:val="24"/>
              <w:szCs w:val="24"/>
              <w:lang w:eastAsia="uk-UA"/>
            </w:rPr>
          </w:pPr>
          <w:hyperlink w:anchor="_Toc199544258" w:history="1">
            <w:r w:rsidRPr="006E7D08">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_Toc199544258 \h </w:instrText>
            </w:r>
            <w:r>
              <w:rPr>
                <w:noProof/>
                <w:webHidden/>
              </w:rPr>
            </w:r>
            <w:r>
              <w:rPr>
                <w:noProof/>
                <w:webHidden/>
              </w:rPr>
              <w:fldChar w:fldCharType="separate"/>
            </w:r>
            <w:r>
              <w:rPr>
                <w:noProof/>
                <w:webHidden/>
              </w:rPr>
              <w:t>14</w:t>
            </w:r>
            <w:r>
              <w:rPr>
                <w:noProof/>
                <w:webHidden/>
              </w:rPr>
              <w:fldChar w:fldCharType="end"/>
            </w:r>
          </w:hyperlink>
        </w:p>
        <w:p w14:paraId="7CCFB6B9" w14:textId="43FADC9B" w:rsidR="00BD26A1" w:rsidRDefault="00BD26A1">
          <w:pPr>
            <w:pStyle w:val="21"/>
            <w:tabs>
              <w:tab w:val="right" w:leader="dot" w:pos="9629"/>
            </w:tabs>
            <w:rPr>
              <w:rFonts w:eastAsiaTheme="minorEastAsia"/>
              <w:noProof/>
              <w:sz w:val="24"/>
              <w:szCs w:val="24"/>
              <w:lang w:eastAsia="uk-UA"/>
            </w:rPr>
          </w:pPr>
          <w:hyperlink w:anchor="_Toc199544259" w:history="1">
            <w:r w:rsidRPr="006E7D08">
              <w:rPr>
                <w:rStyle w:val="af3"/>
                <w:rFonts w:cs="Times New Roman"/>
                <w:noProof/>
              </w:rPr>
              <w:t>2.3 Розр</w:t>
            </w:r>
            <w:r w:rsidRPr="006E7D08">
              <w:rPr>
                <w:rStyle w:val="af3"/>
                <w:rFonts w:cs="Times New Roman"/>
                <w:noProof/>
              </w:rPr>
              <w:t>о</w:t>
            </w:r>
            <w:r w:rsidRPr="006E7D08">
              <w:rPr>
                <w:rStyle w:val="af3"/>
                <w:rFonts w:cs="Times New Roman"/>
                <w:noProof/>
              </w:rPr>
              <w:t>бка алгоритму оптимізації висоти польоту</w:t>
            </w:r>
            <w:r>
              <w:rPr>
                <w:noProof/>
                <w:webHidden/>
              </w:rPr>
              <w:tab/>
            </w:r>
            <w:r>
              <w:rPr>
                <w:noProof/>
                <w:webHidden/>
              </w:rPr>
              <w:fldChar w:fldCharType="begin"/>
            </w:r>
            <w:r>
              <w:rPr>
                <w:noProof/>
                <w:webHidden/>
              </w:rPr>
              <w:instrText xml:space="preserve"> PAGEREF _Toc199544259 \h </w:instrText>
            </w:r>
            <w:r>
              <w:rPr>
                <w:noProof/>
                <w:webHidden/>
              </w:rPr>
            </w:r>
            <w:r>
              <w:rPr>
                <w:noProof/>
                <w:webHidden/>
              </w:rPr>
              <w:fldChar w:fldCharType="separate"/>
            </w:r>
            <w:r>
              <w:rPr>
                <w:noProof/>
                <w:webHidden/>
              </w:rPr>
              <w:t>15</w:t>
            </w:r>
            <w:r>
              <w:rPr>
                <w:noProof/>
                <w:webHidden/>
              </w:rPr>
              <w:fldChar w:fldCharType="end"/>
            </w:r>
          </w:hyperlink>
        </w:p>
        <w:p w14:paraId="47A1C4D4" w14:textId="2E992ACC" w:rsidR="00BD26A1" w:rsidRDefault="00BD26A1">
          <w:pPr>
            <w:pStyle w:val="21"/>
            <w:tabs>
              <w:tab w:val="right" w:leader="dot" w:pos="9629"/>
            </w:tabs>
            <w:rPr>
              <w:rFonts w:eastAsiaTheme="minorEastAsia"/>
              <w:noProof/>
              <w:sz w:val="24"/>
              <w:szCs w:val="24"/>
              <w:lang w:eastAsia="uk-UA"/>
            </w:rPr>
          </w:pPr>
          <w:hyperlink w:anchor="_Toc199544260" w:history="1">
            <w:r w:rsidRPr="006E7D08">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_Toc199544260 \h </w:instrText>
            </w:r>
            <w:r>
              <w:rPr>
                <w:noProof/>
                <w:webHidden/>
              </w:rPr>
            </w:r>
            <w:r>
              <w:rPr>
                <w:noProof/>
                <w:webHidden/>
              </w:rPr>
              <w:fldChar w:fldCharType="separate"/>
            </w:r>
            <w:r>
              <w:rPr>
                <w:noProof/>
                <w:webHidden/>
              </w:rPr>
              <w:t>19</w:t>
            </w:r>
            <w:r>
              <w:rPr>
                <w:noProof/>
                <w:webHidden/>
              </w:rPr>
              <w:fldChar w:fldCharType="end"/>
            </w:r>
          </w:hyperlink>
        </w:p>
        <w:p w14:paraId="2408C8F7" w14:textId="75F13515" w:rsidR="00BD26A1" w:rsidRDefault="00BD26A1">
          <w:pPr>
            <w:pStyle w:val="11"/>
            <w:tabs>
              <w:tab w:val="right" w:leader="dot" w:pos="9629"/>
            </w:tabs>
            <w:rPr>
              <w:rFonts w:eastAsiaTheme="minorEastAsia"/>
              <w:noProof/>
              <w:sz w:val="24"/>
              <w:szCs w:val="24"/>
              <w:lang w:eastAsia="uk-UA"/>
            </w:rPr>
          </w:pPr>
          <w:hyperlink w:anchor="_Toc199544261" w:history="1">
            <w:r w:rsidRPr="006E7D08">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_Toc199544261 \h </w:instrText>
            </w:r>
            <w:r>
              <w:rPr>
                <w:noProof/>
                <w:webHidden/>
              </w:rPr>
            </w:r>
            <w:r>
              <w:rPr>
                <w:noProof/>
                <w:webHidden/>
              </w:rPr>
              <w:fldChar w:fldCharType="separate"/>
            </w:r>
            <w:r>
              <w:rPr>
                <w:noProof/>
                <w:webHidden/>
              </w:rPr>
              <w:t>20</w:t>
            </w:r>
            <w:r>
              <w:rPr>
                <w:noProof/>
                <w:webHidden/>
              </w:rPr>
              <w:fldChar w:fldCharType="end"/>
            </w:r>
          </w:hyperlink>
        </w:p>
        <w:p w14:paraId="00127E4E" w14:textId="6AC47908" w:rsidR="00BD26A1" w:rsidRDefault="00BD26A1">
          <w:pPr>
            <w:pStyle w:val="21"/>
            <w:tabs>
              <w:tab w:val="right" w:leader="dot" w:pos="9629"/>
            </w:tabs>
            <w:rPr>
              <w:rFonts w:eastAsiaTheme="minorEastAsia"/>
              <w:noProof/>
              <w:sz w:val="24"/>
              <w:szCs w:val="24"/>
              <w:lang w:eastAsia="uk-UA"/>
            </w:rPr>
          </w:pPr>
          <w:hyperlink w:anchor="_Toc199544262" w:history="1">
            <w:r w:rsidRPr="006E7D08">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_Toc199544262 \h </w:instrText>
            </w:r>
            <w:r>
              <w:rPr>
                <w:noProof/>
                <w:webHidden/>
              </w:rPr>
            </w:r>
            <w:r>
              <w:rPr>
                <w:noProof/>
                <w:webHidden/>
              </w:rPr>
              <w:fldChar w:fldCharType="separate"/>
            </w:r>
            <w:r>
              <w:rPr>
                <w:noProof/>
                <w:webHidden/>
              </w:rPr>
              <w:t>20</w:t>
            </w:r>
            <w:r>
              <w:rPr>
                <w:noProof/>
                <w:webHidden/>
              </w:rPr>
              <w:fldChar w:fldCharType="end"/>
            </w:r>
          </w:hyperlink>
        </w:p>
        <w:p w14:paraId="60843041" w14:textId="371C57FF" w:rsidR="00BD26A1" w:rsidRDefault="00BD26A1">
          <w:pPr>
            <w:pStyle w:val="21"/>
            <w:tabs>
              <w:tab w:val="right" w:leader="dot" w:pos="9629"/>
            </w:tabs>
            <w:rPr>
              <w:rFonts w:eastAsiaTheme="minorEastAsia"/>
              <w:noProof/>
              <w:sz w:val="24"/>
              <w:szCs w:val="24"/>
              <w:lang w:eastAsia="uk-UA"/>
            </w:rPr>
          </w:pPr>
          <w:hyperlink w:anchor="_Toc199544263" w:history="1">
            <w:r w:rsidRPr="006E7D08">
              <w:rPr>
                <w:rStyle w:val="af3"/>
                <w:noProof/>
              </w:rPr>
              <w:t>3.2. Методологія тестування</w:t>
            </w:r>
            <w:r>
              <w:rPr>
                <w:noProof/>
                <w:webHidden/>
              </w:rPr>
              <w:tab/>
            </w:r>
            <w:r>
              <w:rPr>
                <w:noProof/>
                <w:webHidden/>
              </w:rPr>
              <w:fldChar w:fldCharType="begin"/>
            </w:r>
            <w:r>
              <w:rPr>
                <w:noProof/>
                <w:webHidden/>
              </w:rPr>
              <w:instrText xml:space="preserve"> PAGEREF _Toc199544263 \h </w:instrText>
            </w:r>
            <w:r>
              <w:rPr>
                <w:noProof/>
                <w:webHidden/>
              </w:rPr>
            </w:r>
            <w:r>
              <w:rPr>
                <w:noProof/>
                <w:webHidden/>
              </w:rPr>
              <w:fldChar w:fldCharType="separate"/>
            </w:r>
            <w:r>
              <w:rPr>
                <w:noProof/>
                <w:webHidden/>
              </w:rPr>
              <w:t>20</w:t>
            </w:r>
            <w:r>
              <w:rPr>
                <w:noProof/>
                <w:webHidden/>
              </w:rPr>
              <w:fldChar w:fldCharType="end"/>
            </w:r>
          </w:hyperlink>
        </w:p>
        <w:p w14:paraId="4A3C171D" w14:textId="0DD24B08" w:rsidR="00BD26A1" w:rsidRDefault="00BD26A1">
          <w:pPr>
            <w:pStyle w:val="21"/>
            <w:tabs>
              <w:tab w:val="right" w:leader="dot" w:pos="9629"/>
            </w:tabs>
            <w:rPr>
              <w:rFonts w:eastAsiaTheme="minorEastAsia"/>
              <w:noProof/>
              <w:sz w:val="24"/>
              <w:szCs w:val="24"/>
              <w:lang w:eastAsia="uk-UA"/>
            </w:rPr>
          </w:pPr>
          <w:hyperlink w:anchor="_Toc199544264" w:history="1">
            <w:r w:rsidRPr="006E7D08">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_Toc199544264 \h </w:instrText>
            </w:r>
            <w:r>
              <w:rPr>
                <w:noProof/>
                <w:webHidden/>
              </w:rPr>
            </w:r>
            <w:r>
              <w:rPr>
                <w:noProof/>
                <w:webHidden/>
              </w:rPr>
              <w:fldChar w:fldCharType="separate"/>
            </w:r>
            <w:r>
              <w:rPr>
                <w:noProof/>
                <w:webHidden/>
              </w:rPr>
              <w:t>21</w:t>
            </w:r>
            <w:r>
              <w:rPr>
                <w:noProof/>
                <w:webHidden/>
              </w:rPr>
              <w:fldChar w:fldCharType="end"/>
            </w:r>
          </w:hyperlink>
        </w:p>
        <w:p w14:paraId="7E4F916B" w14:textId="376FAAA8" w:rsidR="00BD26A1" w:rsidRDefault="00BD26A1">
          <w:pPr>
            <w:pStyle w:val="21"/>
            <w:tabs>
              <w:tab w:val="right" w:leader="dot" w:pos="9629"/>
            </w:tabs>
            <w:rPr>
              <w:rFonts w:eastAsiaTheme="minorEastAsia"/>
              <w:noProof/>
              <w:sz w:val="24"/>
              <w:szCs w:val="24"/>
              <w:lang w:eastAsia="uk-UA"/>
            </w:rPr>
          </w:pPr>
          <w:hyperlink w:anchor="_Toc199544265" w:history="1">
            <w:r w:rsidRPr="006E7D08">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_Toc199544265 \h </w:instrText>
            </w:r>
            <w:r>
              <w:rPr>
                <w:noProof/>
                <w:webHidden/>
              </w:rPr>
            </w:r>
            <w:r>
              <w:rPr>
                <w:noProof/>
                <w:webHidden/>
              </w:rPr>
              <w:fldChar w:fldCharType="separate"/>
            </w:r>
            <w:r>
              <w:rPr>
                <w:noProof/>
                <w:webHidden/>
              </w:rPr>
              <w:t>25</w:t>
            </w:r>
            <w:r>
              <w:rPr>
                <w:noProof/>
                <w:webHidden/>
              </w:rPr>
              <w:fldChar w:fldCharType="end"/>
            </w:r>
          </w:hyperlink>
        </w:p>
        <w:p w14:paraId="4D8AA690" w14:textId="44C74B0E" w:rsidR="00BD26A1" w:rsidRDefault="00BD26A1">
          <w:pPr>
            <w:pStyle w:val="21"/>
            <w:tabs>
              <w:tab w:val="right" w:leader="dot" w:pos="9629"/>
            </w:tabs>
            <w:rPr>
              <w:rFonts w:eastAsiaTheme="minorEastAsia"/>
              <w:noProof/>
              <w:sz w:val="24"/>
              <w:szCs w:val="24"/>
              <w:lang w:eastAsia="uk-UA"/>
            </w:rPr>
          </w:pPr>
          <w:hyperlink w:anchor="_Toc199544266" w:history="1">
            <w:r w:rsidRPr="006E7D08">
              <w:rPr>
                <w:rStyle w:val="af3"/>
                <w:noProof/>
              </w:rPr>
              <w:t>3.5. Підсумок аналізу</w:t>
            </w:r>
            <w:r>
              <w:rPr>
                <w:noProof/>
                <w:webHidden/>
              </w:rPr>
              <w:tab/>
            </w:r>
            <w:r>
              <w:rPr>
                <w:noProof/>
                <w:webHidden/>
              </w:rPr>
              <w:fldChar w:fldCharType="begin"/>
            </w:r>
            <w:r>
              <w:rPr>
                <w:noProof/>
                <w:webHidden/>
              </w:rPr>
              <w:instrText xml:space="preserve"> PAGEREF _Toc199544266 \h </w:instrText>
            </w:r>
            <w:r>
              <w:rPr>
                <w:noProof/>
                <w:webHidden/>
              </w:rPr>
            </w:r>
            <w:r>
              <w:rPr>
                <w:noProof/>
                <w:webHidden/>
              </w:rPr>
              <w:fldChar w:fldCharType="separate"/>
            </w:r>
            <w:r>
              <w:rPr>
                <w:noProof/>
                <w:webHidden/>
              </w:rPr>
              <w:t>27</w:t>
            </w:r>
            <w:r>
              <w:rPr>
                <w:noProof/>
                <w:webHidden/>
              </w:rPr>
              <w:fldChar w:fldCharType="end"/>
            </w:r>
          </w:hyperlink>
        </w:p>
        <w:p w14:paraId="5B24C358" w14:textId="3FA65861" w:rsidR="00BD26A1" w:rsidRDefault="00BD26A1">
          <w:pPr>
            <w:pStyle w:val="11"/>
            <w:tabs>
              <w:tab w:val="right" w:leader="dot" w:pos="9629"/>
            </w:tabs>
            <w:rPr>
              <w:rFonts w:eastAsiaTheme="minorEastAsia"/>
              <w:noProof/>
              <w:sz w:val="24"/>
              <w:szCs w:val="24"/>
              <w:lang w:eastAsia="uk-UA"/>
            </w:rPr>
          </w:pPr>
          <w:hyperlink w:anchor="_Toc199544267" w:history="1">
            <w:r w:rsidRPr="006E7D08">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_Toc199544267 \h </w:instrText>
            </w:r>
            <w:r>
              <w:rPr>
                <w:noProof/>
                <w:webHidden/>
              </w:rPr>
            </w:r>
            <w:r>
              <w:rPr>
                <w:noProof/>
                <w:webHidden/>
              </w:rPr>
              <w:fldChar w:fldCharType="separate"/>
            </w:r>
            <w:r>
              <w:rPr>
                <w:noProof/>
                <w:webHidden/>
              </w:rPr>
              <w:t>29</w:t>
            </w:r>
            <w:r>
              <w:rPr>
                <w:noProof/>
                <w:webHidden/>
              </w:rPr>
              <w:fldChar w:fldCharType="end"/>
            </w:r>
          </w:hyperlink>
        </w:p>
        <w:p w14:paraId="2C66E96D" w14:textId="1CE3D3C9" w:rsidR="00BD26A1" w:rsidRDefault="00BD26A1">
          <w:pPr>
            <w:pStyle w:val="21"/>
            <w:tabs>
              <w:tab w:val="right" w:leader="dot" w:pos="9629"/>
            </w:tabs>
            <w:rPr>
              <w:rFonts w:eastAsiaTheme="minorEastAsia"/>
              <w:noProof/>
              <w:sz w:val="24"/>
              <w:szCs w:val="24"/>
              <w:lang w:eastAsia="uk-UA"/>
            </w:rPr>
          </w:pPr>
          <w:hyperlink w:anchor="_Toc199544268" w:history="1">
            <w:r w:rsidRPr="006E7D08">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_Toc199544268 \h </w:instrText>
            </w:r>
            <w:r>
              <w:rPr>
                <w:noProof/>
                <w:webHidden/>
              </w:rPr>
            </w:r>
            <w:r>
              <w:rPr>
                <w:noProof/>
                <w:webHidden/>
              </w:rPr>
              <w:fldChar w:fldCharType="separate"/>
            </w:r>
            <w:r>
              <w:rPr>
                <w:noProof/>
                <w:webHidden/>
              </w:rPr>
              <w:t>29</w:t>
            </w:r>
            <w:r>
              <w:rPr>
                <w:noProof/>
                <w:webHidden/>
              </w:rPr>
              <w:fldChar w:fldCharType="end"/>
            </w:r>
          </w:hyperlink>
        </w:p>
        <w:p w14:paraId="0315C801" w14:textId="51CD818C" w:rsidR="00BD26A1" w:rsidRDefault="00BD26A1">
          <w:pPr>
            <w:pStyle w:val="21"/>
            <w:tabs>
              <w:tab w:val="right" w:leader="dot" w:pos="9629"/>
            </w:tabs>
            <w:rPr>
              <w:rFonts w:eastAsiaTheme="minorEastAsia"/>
              <w:noProof/>
              <w:sz w:val="24"/>
              <w:szCs w:val="24"/>
              <w:lang w:eastAsia="uk-UA"/>
            </w:rPr>
          </w:pPr>
          <w:hyperlink w:anchor="_Toc199544269" w:history="1">
            <w:r w:rsidRPr="006E7D08">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_Toc199544269 \h </w:instrText>
            </w:r>
            <w:r>
              <w:rPr>
                <w:noProof/>
                <w:webHidden/>
              </w:rPr>
            </w:r>
            <w:r>
              <w:rPr>
                <w:noProof/>
                <w:webHidden/>
              </w:rPr>
              <w:fldChar w:fldCharType="separate"/>
            </w:r>
            <w:r>
              <w:rPr>
                <w:noProof/>
                <w:webHidden/>
              </w:rPr>
              <w:t>30</w:t>
            </w:r>
            <w:r>
              <w:rPr>
                <w:noProof/>
                <w:webHidden/>
              </w:rPr>
              <w:fldChar w:fldCharType="end"/>
            </w:r>
          </w:hyperlink>
        </w:p>
        <w:p w14:paraId="75A673D3" w14:textId="699CD419" w:rsidR="00BD26A1" w:rsidRDefault="00BD26A1">
          <w:pPr>
            <w:pStyle w:val="21"/>
            <w:tabs>
              <w:tab w:val="right" w:leader="dot" w:pos="9629"/>
            </w:tabs>
            <w:rPr>
              <w:rFonts w:eastAsiaTheme="minorEastAsia"/>
              <w:noProof/>
              <w:sz w:val="24"/>
              <w:szCs w:val="24"/>
              <w:lang w:eastAsia="uk-UA"/>
            </w:rPr>
          </w:pPr>
          <w:hyperlink w:anchor="_Toc199544270" w:history="1">
            <w:r w:rsidRPr="006E7D08">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_Toc199544270 \h </w:instrText>
            </w:r>
            <w:r>
              <w:rPr>
                <w:noProof/>
                <w:webHidden/>
              </w:rPr>
            </w:r>
            <w:r>
              <w:rPr>
                <w:noProof/>
                <w:webHidden/>
              </w:rPr>
              <w:fldChar w:fldCharType="separate"/>
            </w:r>
            <w:r>
              <w:rPr>
                <w:noProof/>
                <w:webHidden/>
              </w:rPr>
              <w:t>31</w:t>
            </w:r>
            <w:r>
              <w:rPr>
                <w:noProof/>
                <w:webHidden/>
              </w:rPr>
              <w:fldChar w:fldCharType="end"/>
            </w:r>
          </w:hyperlink>
        </w:p>
        <w:p w14:paraId="0DB65EF8" w14:textId="2C735680" w:rsidR="00BD26A1" w:rsidRDefault="00BD26A1">
          <w:pPr>
            <w:pStyle w:val="11"/>
            <w:tabs>
              <w:tab w:val="right" w:leader="dot" w:pos="9629"/>
            </w:tabs>
            <w:rPr>
              <w:rFonts w:eastAsiaTheme="minorEastAsia"/>
              <w:noProof/>
              <w:sz w:val="24"/>
              <w:szCs w:val="24"/>
              <w:lang w:eastAsia="uk-UA"/>
            </w:rPr>
          </w:pPr>
          <w:hyperlink w:anchor="_Toc199544271" w:history="1">
            <w:r w:rsidRPr="006E7D08">
              <w:rPr>
                <w:rStyle w:val="af3"/>
                <w:noProof/>
              </w:rPr>
              <w:t>Висновки</w:t>
            </w:r>
            <w:r>
              <w:rPr>
                <w:noProof/>
                <w:webHidden/>
              </w:rPr>
              <w:tab/>
            </w:r>
            <w:r>
              <w:rPr>
                <w:noProof/>
                <w:webHidden/>
              </w:rPr>
              <w:fldChar w:fldCharType="begin"/>
            </w:r>
            <w:r>
              <w:rPr>
                <w:noProof/>
                <w:webHidden/>
              </w:rPr>
              <w:instrText xml:space="preserve"> PAGEREF _Toc199544271 \h </w:instrText>
            </w:r>
            <w:r>
              <w:rPr>
                <w:noProof/>
                <w:webHidden/>
              </w:rPr>
            </w:r>
            <w:r>
              <w:rPr>
                <w:noProof/>
                <w:webHidden/>
              </w:rPr>
              <w:fldChar w:fldCharType="separate"/>
            </w:r>
            <w:r>
              <w:rPr>
                <w:noProof/>
                <w:webHidden/>
              </w:rPr>
              <w:t>33</w:t>
            </w:r>
            <w:r>
              <w:rPr>
                <w:noProof/>
                <w:webHidden/>
              </w:rPr>
              <w:fldChar w:fldCharType="end"/>
            </w:r>
          </w:hyperlink>
        </w:p>
        <w:p w14:paraId="2865F722" w14:textId="27297EB3" w:rsidR="00BD26A1" w:rsidRDefault="00BD26A1">
          <w:pPr>
            <w:pStyle w:val="11"/>
            <w:tabs>
              <w:tab w:val="right" w:leader="dot" w:pos="9629"/>
            </w:tabs>
            <w:rPr>
              <w:rFonts w:eastAsiaTheme="minorEastAsia"/>
              <w:noProof/>
              <w:sz w:val="24"/>
              <w:szCs w:val="24"/>
              <w:lang w:eastAsia="uk-UA"/>
            </w:rPr>
          </w:pPr>
          <w:hyperlink w:anchor="_Toc199544272" w:history="1">
            <w:r w:rsidRPr="006E7D08">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_Toc199544272 \h </w:instrText>
            </w:r>
            <w:r>
              <w:rPr>
                <w:noProof/>
                <w:webHidden/>
              </w:rPr>
            </w:r>
            <w:r>
              <w:rPr>
                <w:noProof/>
                <w:webHidden/>
              </w:rPr>
              <w:fldChar w:fldCharType="separate"/>
            </w:r>
            <w:r>
              <w:rPr>
                <w:noProof/>
                <w:webHidden/>
              </w:rPr>
              <w:t>38</w:t>
            </w:r>
            <w:r>
              <w:rPr>
                <w:noProof/>
                <w:webHidden/>
              </w:rPr>
              <w:fldChar w:fldCharType="end"/>
            </w:r>
          </w:hyperlink>
        </w:p>
        <w:p w14:paraId="74D7240E" w14:textId="6AC69F2D"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544249"/>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544250"/>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544251"/>
      <w:r w:rsidRPr="00C53823">
        <w:rPr>
          <w:rFonts w:cs="Times New Roman"/>
          <w:szCs w:val="28"/>
        </w:rPr>
        <w:t>Міжнародний стандарт атмосфери (ISA) та його вплив</w:t>
      </w:r>
      <w:bookmarkEnd w:id="4"/>
      <w:bookmarkEnd w:id="5"/>
    </w:p>
    <w:p w14:paraId="0446FB00" w14:textId="77777777" w:rsidR="0022644D" w:rsidRPr="00C53823" w:rsidRDefault="00194633" w:rsidP="00C53823">
      <w:pPr>
        <w:spacing w:after="0" w:line="360" w:lineRule="auto"/>
        <w:ind w:firstLine="709"/>
        <w:jc w:val="both"/>
        <w:rPr>
          <w:rFonts w:ascii="Times New Roman" w:hAnsi="Times New Roman" w:cs="Times New Roman"/>
          <w:b/>
          <w:bCs/>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52640268" w14:textId="28F581ED" w:rsidR="0022644D" w:rsidRPr="00C53823"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2E596A46" w14:textId="3A2C592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w:t>
      </w:r>
      <w:r w:rsidRPr="00C53823">
        <w:rPr>
          <w:rFonts w:ascii="Times New Roman" w:hAnsi="Times New Roman" w:cs="Times New Roman"/>
          <w:sz w:val="28"/>
          <w:szCs w:val="28"/>
        </w:rPr>
        <w:lastRenderedPageBreak/>
        <w:t>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Pr="00C53823" w:rsidRDefault="00EB5B06" w:rsidP="00C53823">
      <w:pPr>
        <w:pStyle w:val="2"/>
        <w:numPr>
          <w:ilvl w:val="1"/>
          <w:numId w:val="4"/>
        </w:numPr>
        <w:spacing w:before="0" w:after="0"/>
        <w:ind w:left="0" w:firstLine="709"/>
        <w:rPr>
          <w:rFonts w:cs="Times New Roman"/>
          <w:szCs w:val="28"/>
        </w:rPr>
      </w:pPr>
      <w:bookmarkStart w:id="6" w:name="_Toc199544252"/>
      <w:r w:rsidRPr="00C53823">
        <w:rPr>
          <w:rFonts w:cs="Times New Roman"/>
          <w:szCs w:val="28"/>
        </w:rPr>
        <w:lastRenderedPageBreak/>
        <w:t>Моделювання льотних характеристик</w:t>
      </w:r>
      <w:bookmarkEnd w:id="6"/>
    </w:p>
    <w:p w14:paraId="29E941A9" w14:textId="7777777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7488B89F" w14:textId="77777777" w:rsidR="00E85BEF" w:rsidRPr="00C53823" w:rsidRDefault="00E85BEF" w:rsidP="00C53823">
      <w:pPr>
        <w:pStyle w:val="a9"/>
        <w:spacing w:after="0" w:line="360" w:lineRule="auto"/>
        <w:ind w:left="0" w:firstLine="709"/>
        <w:contextualSpacing w:val="0"/>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Pr="00C53823" w:rsidRDefault="00C40537" w:rsidP="00C53823">
      <w:pPr>
        <w:spacing w:after="0" w:line="360" w:lineRule="auto"/>
        <w:ind w:firstLine="709"/>
        <w:rPr>
          <w:rFonts w:ascii="Times New Roman" w:hAnsi="Times New Roman" w:cs="Times New Roman"/>
          <w:sz w:val="28"/>
          <w:szCs w:val="28"/>
        </w:rPr>
      </w:pPr>
    </w:p>
    <w:p w14:paraId="4148FD6A" w14:textId="1852147F" w:rsidR="0032733D" w:rsidRPr="00C53823" w:rsidRDefault="0032733D" w:rsidP="00C53823">
      <w:pPr>
        <w:pStyle w:val="2"/>
        <w:numPr>
          <w:ilvl w:val="1"/>
          <w:numId w:val="4"/>
        </w:numPr>
        <w:spacing w:before="0" w:after="0"/>
        <w:ind w:left="0" w:firstLine="709"/>
        <w:rPr>
          <w:rFonts w:cs="Times New Roman"/>
          <w:szCs w:val="28"/>
        </w:rPr>
      </w:pPr>
      <w:bookmarkStart w:id="7" w:name="_Toc199544253"/>
      <w:r w:rsidRPr="00C53823">
        <w:rPr>
          <w:rFonts w:cs="Times New Roman"/>
          <w:szCs w:val="28"/>
        </w:rPr>
        <w:t>Використання інтерполяції</w:t>
      </w:r>
      <w:bookmarkEnd w:id="7"/>
    </w:p>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708DE8CA" w14:textId="2CD0F086" w:rsidR="008B1129" w:rsidRPr="00C53823" w:rsidRDefault="008B1129" w:rsidP="00C53823">
      <w:pPr>
        <w:pStyle w:val="TTTT"/>
      </w:pPr>
      <w:r w:rsidRPr="00C53823">
        <w:t xml:space="preserve">У рамках реалізованого програмного комплексу інтерполяція використовується в кількох напрямках. По-перше, вона застосовується до маси літака, оскільки вона постійно змінюється під час польоту внаслідок витрати палива. Розрахунок відбувається з певним кроком відстані, що дозволяє адаптувати масу в реальному часі. По-друге, інтерполяція необхідна для роботи </w:t>
      </w:r>
      <w:r w:rsidRPr="00C53823">
        <w:lastRenderedPageBreak/>
        <w:t xml:space="preserve">з ISA </w:t>
      </w:r>
      <w:proofErr w:type="spellStart"/>
      <w:r w:rsidRPr="00C53823">
        <w:t>deviation</w:t>
      </w:r>
      <w:proofErr w:type="spellEnd"/>
      <w:r w:rsidRPr="00C53823">
        <w:t xml:space="preserve"> — користувач може ввести значення, яке не передбачене у характеристичних таблицях, тому потрібно оцінити наближене значення. Нарешті, висота польоту також вимагає інтерполяції, бо дані в таблицях представлені для обмеженої кількості ешелонів, тоді як фактична траєкторія літака може проходити між ними.</w:t>
      </w:r>
    </w:p>
    <w:p w14:paraId="7BA587A7" w14:textId="0F2876CF" w:rsidR="008B1129" w:rsidRPr="00C53823" w:rsidRDefault="008B1129" w:rsidP="00C53823">
      <w:pPr>
        <w:pStyle w:val="TTTT"/>
      </w:pPr>
      <w:r w:rsidRPr="00C53823">
        <w:t>Таким чином, використання інтерполяційних підходів дозволяє адаптувати модель до непередбачуваних сценаріїв польоту, підвищуючи її гнучкість і точність.</w:t>
      </w: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544254"/>
      <w:r w:rsidRPr="00C53823">
        <w:rPr>
          <w:rFonts w:cs="Times New Roman"/>
          <w:szCs w:val="28"/>
        </w:rPr>
        <w:t>Програмні засоби</w:t>
      </w:r>
      <w:bookmarkEnd w:id="8"/>
    </w:p>
    <w:p w14:paraId="7BD3B728" w14:textId="4E240EE4"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Pr="00C53823"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розрахунків включають оптимальну висоту, пройдену дистанцію, витрату палива, кінцеву масу літака та час польоту. Ці дані є критично </w:t>
      </w:r>
      <w:r w:rsidRPr="00C53823">
        <w:rPr>
          <w:rFonts w:ascii="Times New Roman" w:hAnsi="Times New Roman" w:cs="Times New Roman"/>
          <w:sz w:val="28"/>
          <w:szCs w:val="28"/>
        </w:rPr>
        <w:lastRenderedPageBreak/>
        <w:t>важливими для планування маршрутів із мінімальними витратами та максимальною ефективністю.</w:t>
      </w: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544255"/>
      <w:r w:rsidRPr="00C53823">
        <w:rPr>
          <w:rFonts w:cs="Times New Roman"/>
          <w:szCs w:val="28"/>
        </w:rPr>
        <w:t>Перспективи досліджень</w:t>
      </w:r>
      <w:bookmarkEnd w:id="9"/>
    </w:p>
    <w:p w14:paraId="6C391114" w14:textId="5E20DC7F" w:rsidR="006318D8" w:rsidRPr="00C53823" w:rsidRDefault="006318D8" w:rsidP="00C53823">
      <w:pPr>
        <w:pStyle w:val="TTTT"/>
        <w:numPr>
          <w:ilvl w:val="0"/>
          <w:numId w:val="7"/>
        </w:numPr>
        <w:ind w:left="0" w:firstLine="709"/>
      </w:pPr>
      <w:r w:rsidRPr="00C53823">
        <w:t>Інтеграція реальних метеорологічних даних</w:t>
      </w:r>
    </w:p>
    <w:p w14:paraId="17CAD8DD" w14:textId="35AA9C73" w:rsidR="006318D8" w:rsidRPr="00C53823" w:rsidRDefault="006318D8" w:rsidP="00C53823">
      <w:pPr>
        <w:pStyle w:val="TTTT"/>
        <w:rPr>
          <w:lang w:val="en-US"/>
        </w:rPr>
      </w:pPr>
      <w:r w:rsidRPr="00C53823">
        <w:t xml:space="preserve">Наразі програма використовує статичне значення ISA </w:t>
      </w:r>
      <w:proofErr w:type="spellStart"/>
      <w:r w:rsidRPr="00C53823">
        <w:t>deviation</w:t>
      </w:r>
      <w:proofErr w:type="spellEnd"/>
      <w:r w:rsidRPr="00C53823">
        <w:t xml:space="preserve">, але в майбутньому можна підключити API метеорологічних сервісів (наприклад, </w:t>
      </w:r>
      <w:proofErr w:type="spellStart"/>
      <w:r w:rsidRPr="00C53823">
        <w:t>OpenWeatherMap</w:t>
      </w:r>
      <w:proofErr w:type="spellEnd"/>
      <w:r w:rsidRPr="00C53823">
        <w:t xml:space="preserve"> або NOAA) для отримання актуальних даних про температуру, тиск та інші параметри атмосфери. Це дозволить робити розрахунки з урахуванням реальних погодних умов, що підвищить точність симуляції.</w:t>
      </w:r>
    </w:p>
    <w:p w14:paraId="2B826F66" w14:textId="77777777" w:rsidR="00DC6503" w:rsidRPr="00C53823" w:rsidRDefault="00DC6503" w:rsidP="00C53823">
      <w:pPr>
        <w:pStyle w:val="TTTT"/>
        <w:rPr>
          <w:lang w:val="en-US"/>
        </w:rPr>
      </w:pPr>
    </w:p>
    <w:p w14:paraId="5BEE4C15" w14:textId="4B618BB5" w:rsidR="006318D8" w:rsidRPr="00C53823" w:rsidRDefault="006318D8" w:rsidP="00C53823">
      <w:pPr>
        <w:pStyle w:val="TTTT"/>
        <w:numPr>
          <w:ilvl w:val="0"/>
          <w:numId w:val="7"/>
        </w:numPr>
        <w:ind w:left="0" w:firstLine="709"/>
      </w:pPr>
      <w:r w:rsidRPr="00C53823">
        <w:t>Покращення алгоритмів інтерполяції</w:t>
      </w:r>
    </w:p>
    <w:p w14:paraId="5FE9AB80" w14:textId="45E56810" w:rsidR="006318D8" w:rsidRPr="00C53823" w:rsidRDefault="006318D8" w:rsidP="00C53823">
      <w:pPr>
        <w:pStyle w:val="TTTT"/>
      </w:pPr>
      <w:r w:rsidRPr="00C53823">
        <w:t>Замість лінійної інтерполяції можна використовувати більш точні методи, або машинне навчання для прогнозування витрати палива. Це особливо актуально для складних маршрутів із нелінійними змінами параметрів.</w:t>
      </w:r>
    </w:p>
    <w:p w14:paraId="22654098" w14:textId="77777777" w:rsidR="006318D8" w:rsidRPr="00C53823" w:rsidRDefault="006318D8" w:rsidP="00C53823">
      <w:pPr>
        <w:pStyle w:val="TTTT"/>
      </w:pPr>
    </w:p>
    <w:p w14:paraId="216BBAB2" w14:textId="2CF02C08" w:rsidR="006318D8" w:rsidRPr="00C53823" w:rsidRDefault="006318D8" w:rsidP="00C53823">
      <w:pPr>
        <w:pStyle w:val="TTTT"/>
        <w:numPr>
          <w:ilvl w:val="0"/>
          <w:numId w:val="7"/>
        </w:numPr>
        <w:ind w:left="0" w:firstLine="709"/>
      </w:pPr>
      <w:r w:rsidRPr="00C53823">
        <w:t>Розширення бази даних</w:t>
      </w:r>
    </w:p>
    <w:p w14:paraId="3CE61056" w14:textId="3E805399" w:rsidR="006318D8" w:rsidRPr="00C53823" w:rsidRDefault="006318D8" w:rsidP="00C53823">
      <w:pPr>
        <w:pStyle w:val="TTTT"/>
      </w:pPr>
      <w:r w:rsidRPr="00C53823">
        <w:t xml:space="preserve">Додавання характеристик інших типів літаків (наприклад, </w:t>
      </w:r>
      <w:proofErr w:type="spellStart"/>
      <w:r w:rsidRPr="00C53823">
        <w:t>Airbus</w:t>
      </w:r>
      <w:proofErr w:type="spellEnd"/>
      <w:r w:rsidRPr="00C53823">
        <w:t xml:space="preserve"> A320 або </w:t>
      </w:r>
      <w:proofErr w:type="spellStart"/>
      <w:r w:rsidRPr="00C53823">
        <w:t>Boeing</w:t>
      </w:r>
      <w:proofErr w:type="spellEnd"/>
      <w:r w:rsidRPr="00C53823">
        <w:t xml:space="preserve"> 787) дозволить використовувати програму для аналізу різних моделей. Також варто розглянути можливість інтеграції даних про повітряні потоки, що впливають на витрату палива.</w:t>
      </w:r>
    </w:p>
    <w:p w14:paraId="57163F6A" w14:textId="77777777" w:rsidR="00AF5BA7" w:rsidRPr="00C53823" w:rsidRDefault="00AF5BA7" w:rsidP="00C53823">
      <w:pPr>
        <w:pStyle w:val="TTTT"/>
      </w:pPr>
    </w:p>
    <w:p w14:paraId="5FD8F113" w14:textId="675E6ADE" w:rsidR="006318D8" w:rsidRPr="00C53823" w:rsidRDefault="006318D8" w:rsidP="00C53823">
      <w:pPr>
        <w:pStyle w:val="TTTT"/>
        <w:numPr>
          <w:ilvl w:val="0"/>
          <w:numId w:val="7"/>
        </w:numPr>
        <w:ind w:left="0" w:firstLine="709"/>
      </w:pPr>
      <w:r w:rsidRPr="00C53823">
        <w:t>Оптимізація інтерфейсу</w:t>
      </w:r>
    </w:p>
    <w:p w14:paraId="20A55805" w14:textId="77777777" w:rsidR="006318D8" w:rsidRPr="00C53823" w:rsidRDefault="006318D8" w:rsidP="00C53823">
      <w:pPr>
        <w:pStyle w:val="TTTT"/>
      </w:pPr>
      <w:r w:rsidRPr="00C53823">
        <w:t xml:space="preserve">Додавання візуалізації маршруту (наприклад, за допомогою бібліотек </w:t>
      </w:r>
      <w:proofErr w:type="spellStart"/>
      <w:r w:rsidRPr="00C53823">
        <w:t>Matplotlib</w:t>
      </w:r>
      <w:proofErr w:type="spellEnd"/>
      <w:r w:rsidRPr="00C53823">
        <w:t xml:space="preserve"> або </w:t>
      </w:r>
      <w:proofErr w:type="spellStart"/>
      <w:r w:rsidRPr="00C53823">
        <w:t>Plotly</w:t>
      </w:r>
      <w:proofErr w:type="spellEnd"/>
      <w:r w:rsidRPr="00C53823">
        <w:t>) полегшить аналіз результатів. Також можна реалізувати функцію збереження та порівняння різних сценаріїв польоту.</w:t>
      </w:r>
    </w:p>
    <w:p w14:paraId="022E83CC" w14:textId="77777777" w:rsidR="006318D8" w:rsidRPr="00C53823" w:rsidRDefault="006318D8" w:rsidP="00C53823">
      <w:pPr>
        <w:pStyle w:val="TTTT"/>
      </w:pPr>
    </w:p>
    <w:p w14:paraId="4D82E3A1" w14:textId="4B7C2D88" w:rsidR="006318D8" w:rsidRPr="00C53823" w:rsidRDefault="006318D8" w:rsidP="00C53823">
      <w:pPr>
        <w:pStyle w:val="TTTT"/>
        <w:numPr>
          <w:ilvl w:val="0"/>
          <w:numId w:val="7"/>
        </w:numPr>
        <w:ind w:left="0" w:firstLine="709"/>
      </w:pPr>
      <w:proofErr w:type="spellStart"/>
      <w:r w:rsidRPr="00C53823">
        <w:t>Валідація</w:t>
      </w:r>
      <w:proofErr w:type="spellEnd"/>
      <w:r w:rsidRPr="00C53823">
        <w:t xml:space="preserve"> результатів</w:t>
      </w:r>
    </w:p>
    <w:p w14:paraId="55A14028" w14:textId="31636C03" w:rsidR="003A5CD8" w:rsidRPr="00C53823" w:rsidRDefault="006318D8" w:rsidP="00C53823">
      <w:pPr>
        <w:pStyle w:val="TTTT"/>
      </w:pPr>
      <w:r w:rsidRPr="00C53823">
        <w:lastRenderedPageBreak/>
        <w:t xml:space="preserve">Для підвищення надійності програми варто провести тестування на реальних даних польотів і порівняти результати з існуючими авіаційними системами (наприклад, </w:t>
      </w:r>
      <w:proofErr w:type="spellStart"/>
      <w:r w:rsidRPr="00C53823">
        <w:t>Boeing</w:t>
      </w:r>
      <w:proofErr w:type="spellEnd"/>
      <w:r w:rsidRPr="00C53823">
        <w:t xml:space="preserve"> </w:t>
      </w:r>
      <w:proofErr w:type="spellStart"/>
      <w:r w:rsidRPr="00C53823">
        <w:t>Performance</w:t>
      </w:r>
      <w:proofErr w:type="spellEnd"/>
      <w:r w:rsidRPr="00C53823">
        <w:t xml:space="preserve"> </w:t>
      </w:r>
      <w:proofErr w:type="spellStart"/>
      <w:r w:rsidRPr="00C53823">
        <w:t>Tool</w:t>
      </w:r>
      <w:proofErr w:type="spellEnd"/>
      <w:r w:rsidRPr="00C53823">
        <w:t xml:space="preserve"> або </w:t>
      </w:r>
      <w:proofErr w:type="spellStart"/>
      <w:r w:rsidRPr="00C53823">
        <w:t>Airbus</w:t>
      </w:r>
      <w:proofErr w:type="spellEnd"/>
      <w:r w:rsidRPr="00C53823">
        <w:t xml:space="preserve"> </w:t>
      </w:r>
      <w:proofErr w:type="spellStart"/>
      <w:r w:rsidRPr="00C53823">
        <w:t>FlySmart</w:t>
      </w:r>
      <w:proofErr w:type="spellEnd"/>
      <w:r w:rsidRPr="00C53823">
        <w:t>).</w:t>
      </w: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544256"/>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544257"/>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8"/>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544258"/>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9"/>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544259"/>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7C8587BF" w:rsidR="00D23AD1" w:rsidRDefault="00D23AD1" w:rsidP="00D23AD1">
      <w:r w:rsidRPr="00D23AD1">
        <w:drawing>
          <wp:inline distT="0" distB="0" distL="0" distR="0" wp14:anchorId="29B59EFA" wp14:editId="480E090D">
            <wp:extent cx="6120765" cy="4823460"/>
            <wp:effectExtent l="0" t="0" r="0" b="0"/>
            <wp:docPr id="1769785217"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5217"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0"/>
                    <a:stretch>
                      <a:fillRect/>
                    </a:stretch>
                  </pic:blipFill>
                  <pic:spPr>
                    <a:xfrm>
                      <a:off x="0" y="0"/>
                      <a:ext cx="6120765" cy="4823460"/>
                    </a:xfrm>
                    <a:prstGeom prst="rect">
                      <a:avLst/>
                    </a:prstGeom>
                  </pic:spPr>
                </pic:pic>
              </a:graphicData>
            </a:graphic>
          </wp:inline>
        </w:drawing>
      </w:r>
    </w:p>
    <w:p w14:paraId="487A52BA" w14:textId="0BEAE0EA" w:rsidR="00D23AD1" w:rsidRPr="00D23AD1" w:rsidRDefault="00D23AD1" w:rsidP="00D23AD1">
      <w:r w:rsidRPr="00D23AD1">
        <w:lastRenderedPageBreak/>
        <w:drawing>
          <wp:inline distT="0" distB="0" distL="0" distR="0" wp14:anchorId="4CC32FDF" wp14:editId="5D5DF4AF">
            <wp:extent cx="6120765" cy="4813300"/>
            <wp:effectExtent l="0" t="0" r="0" b="6350"/>
            <wp:docPr id="1021492019" name="Рисунок 1" descr="Зображення, що містить текст, повітряне судно, літак,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2019" name="Рисунок 1" descr="Зображення, що містить текст, повітряне судно, літак, знімок екрана&#10;&#10;Вміст, створений ШІ, може бути неправильним."/>
                    <pic:cNvPicPr/>
                  </pic:nvPicPr>
                  <pic:blipFill>
                    <a:blip r:embed="rId11"/>
                    <a:stretch>
                      <a:fillRect/>
                    </a:stretch>
                  </pic:blipFill>
                  <pic:spPr>
                    <a:xfrm>
                      <a:off x="0" y="0"/>
                      <a:ext cx="6120765" cy="4813300"/>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437FB554"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Відображається карта маршруту з позначенням оптимальної висоти.</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CD2C240"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Користувач має можливість зберегти результати у вигляді звіту (наприклад, PDF) або переглянути графіки, такі як залежність витрат палива від висоти.</w:t>
      </w:r>
    </w:p>
    <w:p w14:paraId="0C72D4C4" w14:textId="77777777" w:rsidR="00C53823" w:rsidRPr="00C53823" w:rsidRDefault="00C53823" w:rsidP="00C53823">
      <w:pPr>
        <w:pStyle w:val="af8"/>
        <w:spacing w:after="0" w:line="360" w:lineRule="auto"/>
        <w:ind w:firstLine="709"/>
        <w:jc w:val="both"/>
        <w:rPr>
          <w:sz w:val="28"/>
          <w:szCs w:val="28"/>
        </w:rPr>
      </w:pPr>
      <w:r w:rsidRPr="00C53823">
        <w:rPr>
          <w:sz w:val="28"/>
          <w:szCs w:val="28"/>
        </w:rPr>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lastRenderedPageBreak/>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C53823" w:rsidRDefault="004A3E6D" w:rsidP="00C53823">
      <w:pPr>
        <w:pStyle w:val="TTTT"/>
        <w:rPr>
          <w:lang w:val="en-US"/>
        </w:rPr>
      </w:pPr>
    </w:p>
    <w:p w14:paraId="7396B492" w14:textId="77777777" w:rsidR="00AE571A" w:rsidRPr="00C53823" w:rsidRDefault="00AE571A" w:rsidP="00C53823">
      <w:pPr>
        <w:pStyle w:val="2"/>
        <w:spacing w:before="0" w:after="0"/>
        <w:ind w:left="0" w:firstLine="709"/>
        <w:rPr>
          <w:rFonts w:cs="Times New Roman"/>
          <w:szCs w:val="28"/>
        </w:rPr>
      </w:pPr>
      <w:bookmarkStart w:id="14" w:name="_Toc199544260"/>
      <w:r w:rsidRPr="00C53823">
        <w:rPr>
          <w:rFonts w:cs="Times New Roman"/>
          <w:szCs w:val="28"/>
        </w:rPr>
        <w:t>2.4 Аналіз та верифікація моделі</w:t>
      </w:r>
      <w:bookmarkEnd w:id="14"/>
    </w:p>
    <w:p w14:paraId="779A2B50" w14:textId="77777777" w:rsidR="00AE571A" w:rsidRPr="00C53823" w:rsidRDefault="00AE571A" w:rsidP="00C53823">
      <w:pPr>
        <w:pStyle w:val="TTTT"/>
      </w:pPr>
      <w:r w:rsidRPr="00C53823">
        <w:t>Для забезпечення достовірності результатів модель була протестована на основі реальних даних про маршрути та атмосферні умови. Тестування включало:</w:t>
      </w:r>
    </w:p>
    <w:p w14:paraId="707C9A04" w14:textId="77777777" w:rsidR="00AE571A" w:rsidRPr="00C53823" w:rsidRDefault="00AE571A" w:rsidP="00C53823">
      <w:pPr>
        <w:pStyle w:val="TTTT"/>
        <w:numPr>
          <w:ilvl w:val="0"/>
          <w:numId w:val="15"/>
        </w:numPr>
        <w:ind w:left="0" w:firstLine="709"/>
      </w:pPr>
      <w:r w:rsidRPr="00C53823">
        <w:rPr>
          <w:b/>
          <w:bCs/>
        </w:rPr>
        <w:t>Порівняння з табличними даними</w:t>
      </w:r>
      <w:r w:rsidRPr="00C53823">
        <w:t xml:space="preserve">: </w:t>
      </w:r>
    </w:p>
    <w:p w14:paraId="2587E97E" w14:textId="0D70E75C" w:rsidR="00AE571A" w:rsidRPr="00C53823" w:rsidRDefault="00AE571A" w:rsidP="00C53823">
      <w:pPr>
        <w:pStyle w:val="TTTT"/>
        <w:rPr>
          <w:lang w:val="en-US"/>
        </w:rPr>
      </w:pPr>
      <w:r w:rsidRPr="00C53823">
        <w:t xml:space="preserve">Результати розрахунків витрат палива порівнювалися з характеристичними таблицями </w:t>
      </w:r>
      <w:proofErr w:type="spellStart"/>
      <w:r w:rsidRPr="00C53823">
        <w:t>Boeing</w:t>
      </w:r>
      <w:proofErr w:type="spellEnd"/>
      <w:r w:rsidRPr="00C53823">
        <w:t xml:space="preserve"> 73</w:t>
      </w:r>
      <w:r w:rsidR="004A3E6D" w:rsidRPr="00C53823">
        <w:rPr>
          <w:lang w:val="en-US"/>
        </w:rPr>
        <w:t>8</w:t>
      </w:r>
      <w:r w:rsidRPr="00C53823">
        <w:t xml:space="preserve"> для стандартних умов (ISA </w:t>
      </w:r>
      <w:proofErr w:type="spellStart"/>
      <w:r w:rsidRPr="00C53823">
        <w:t>deviation</w:t>
      </w:r>
      <w:proofErr w:type="spellEnd"/>
      <w:r w:rsidRPr="00C53823">
        <w:t xml:space="preserve"> = 0).</w:t>
      </w:r>
    </w:p>
    <w:p w14:paraId="6A154CAE" w14:textId="77777777" w:rsidR="00AE571A" w:rsidRPr="00C53823" w:rsidRDefault="00AE571A" w:rsidP="00C53823">
      <w:pPr>
        <w:pStyle w:val="TTTT"/>
        <w:numPr>
          <w:ilvl w:val="0"/>
          <w:numId w:val="15"/>
        </w:numPr>
        <w:ind w:left="0" w:firstLine="709"/>
      </w:pPr>
      <w:r w:rsidRPr="00C53823">
        <w:rPr>
          <w:b/>
          <w:bCs/>
        </w:rPr>
        <w:t>Симуляція різних сценаріїв</w:t>
      </w:r>
      <w:r w:rsidRPr="00C53823">
        <w:t xml:space="preserve">: </w:t>
      </w:r>
    </w:p>
    <w:p w14:paraId="4E2B9B1B" w14:textId="7969B399" w:rsidR="00AE571A" w:rsidRPr="00C53823" w:rsidRDefault="00AE571A" w:rsidP="00C53823">
      <w:pPr>
        <w:pStyle w:val="TTTT"/>
      </w:pPr>
      <w:r w:rsidRPr="00C53823">
        <w:t xml:space="preserve">Програма тестувалася для різних значень ISA </w:t>
      </w:r>
      <w:proofErr w:type="spellStart"/>
      <w:r w:rsidRPr="00C53823">
        <w:t>deviation</w:t>
      </w:r>
      <w:proofErr w:type="spellEnd"/>
      <w:r w:rsidRPr="00C53823">
        <w:t xml:space="preserve"> (від -</w:t>
      </w:r>
      <w:r w:rsidR="00251CB3" w:rsidRPr="00C53823">
        <w:rPr>
          <w:lang w:val="en-US"/>
        </w:rPr>
        <w:t>3</w:t>
      </w:r>
      <w:r w:rsidRPr="00C53823">
        <w:t>0°C до +</w:t>
      </w:r>
      <w:r w:rsidR="00251CB3" w:rsidRPr="00C53823">
        <w:rPr>
          <w:lang w:val="en-US"/>
        </w:rPr>
        <w:t>3</w:t>
      </w:r>
      <w:r w:rsidRPr="00C53823">
        <w:t xml:space="preserve">0°C) та мас літака (від </w:t>
      </w:r>
      <w:r w:rsidR="00251CB3" w:rsidRPr="00C53823">
        <w:rPr>
          <w:lang w:val="en-US"/>
        </w:rPr>
        <w:t>40</w:t>
      </w:r>
      <w:r w:rsidRPr="00C53823">
        <w:t xml:space="preserve"> до </w:t>
      </w:r>
      <w:r w:rsidR="00251CB3" w:rsidRPr="00C53823">
        <w:rPr>
          <w:lang w:val="en-US"/>
        </w:rPr>
        <w:t>85</w:t>
      </w:r>
      <w:r w:rsidRPr="00C53823">
        <w:t xml:space="preserve"> </w:t>
      </w:r>
      <w:proofErr w:type="spellStart"/>
      <w:r w:rsidRPr="00C53823">
        <w:t>тонн</w:t>
      </w:r>
      <w:proofErr w:type="spellEnd"/>
      <w:r w:rsidRPr="00C53823">
        <w:t>).</w:t>
      </w:r>
    </w:p>
    <w:p w14:paraId="79EA4A39" w14:textId="7770F1D2" w:rsidR="00AE571A" w:rsidRPr="00C53823" w:rsidRDefault="00AE571A" w:rsidP="00C53823">
      <w:pPr>
        <w:pStyle w:val="TTTT"/>
      </w:pPr>
      <w:r w:rsidRPr="00C53823">
        <w:t xml:space="preserve">Результати показали, що зміна ISA </w:t>
      </w:r>
      <w:proofErr w:type="spellStart"/>
      <w:r w:rsidRPr="00C53823">
        <w:t>deviation</w:t>
      </w:r>
      <w:proofErr w:type="spellEnd"/>
      <w:r w:rsidRPr="00C53823">
        <w:t xml:space="preserve"> на </w:t>
      </w:r>
      <w:r w:rsidR="00B863FC" w:rsidRPr="00C53823">
        <w:rPr>
          <w:lang w:val="en-US"/>
        </w:rPr>
        <w:t>20</w:t>
      </w:r>
      <w:r w:rsidRPr="00C53823">
        <w:t xml:space="preserve">°C може змінювати оптимальну висоту польоту на </w:t>
      </w:r>
      <w:r w:rsidR="00B863FC" w:rsidRPr="00C53823">
        <w:rPr>
          <w:lang w:val="en-US"/>
        </w:rPr>
        <w:t>20</w:t>
      </w:r>
      <w:r w:rsidRPr="00C53823">
        <w:t xml:space="preserve"> </w:t>
      </w:r>
      <w:proofErr w:type="spellStart"/>
      <w:r w:rsidRPr="00C53823">
        <w:t>flight</w:t>
      </w:r>
      <w:proofErr w:type="spellEnd"/>
      <w:r w:rsidRPr="00C53823">
        <w:t xml:space="preserve"> </w:t>
      </w:r>
      <w:proofErr w:type="spellStart"/>
      <w:r w:rsidRPr="00C53823">
        <w:t>levels</w:t>
      </w:r>
      <w:proofErr w:type="spellEnd"/>
      <w:r w:rsidRPr="00C53823">
        <w:t>.</w:t>
      </w:r>
    </w:p>
    <w:p w14:paraId="209EFE22" w14:textId="49C80422" w:rsidR="00734588" w:rsidRPr="00C53823" w:rsidRDefault="00734588" w:rsidP="00C53823">
      <w:pPr>
        <w:spacing w:after="0" w:line="360" w:lineRule="auto"/>
        <w:ind w:firstLine="709"/>
        <w:rPr>
          <w:rFonts w:ascii="Times New Roman" w:hAnsi="Times New Roman" w:cs="Times New Roman"/>
          <w:sz w:val="28"/>
          <w:szCs w:val="28"/>
        </w:rPr>
      </w:pPr>
      <w:r w:rsidRPr="00C53823">
        <w:br w:type="page"/>
      </w:r>
    </w:p>
    <w:p w14:paraId="195371F5" w14:textId="29BF820C" w:rsidR="00734588" w:rsidRPr="00C53823" w:rsidRDefault="00734588" w:rsidP="00C53823">
      <w:pPr>
        <w:pStyle w:val="1"/>
        <w:ind w:firstLine="709"/>
      </w:pPr>
      <w:bookmarkStart w:id="15" w:name="_Toc199544261"/>
      <w:r w:rsidRPr="00C53823">
        <w:lastRenderedPageBreak/>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544262"/>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C53823" w:rsidRDefault="00734588" w:rsidP="00C53823">
      <w:pPr>
        <w:pStyle w:val="TTTT"/>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544263"/>
      <w:r w:rsidRPr="00C53823">
        <w:t>3.2. Методологія тестування</w:t>
      </w:r>
      <w:bookmarkEnd w:id="17"/>
    </w:p>
    <w:p w14:paraId="1573216F" w14:textId="77777777" w:rsidR="00734588" w:rsidRPr="00C53823" w:rsidRDefault="00734588" w:rsidP="00C53823">
      <w:pPr>
        <w:pStyle w:val="TTTT"/>
      </w:pPr>
      <w:r w:rsidRPr="00C53823">
        <w:t xml:space="preserve">Для оцінки ефективності програми було проведено серію тестів, які імітують реальні умови польоту </w:t>
      </w:r>
      <w:proofErr w:type="spellStart"/>
      <w:r w:rsidRPr="00C53823">
        <w:t>Boeing</w:t>
      </w:r>
      <w:proofErr w:type="spellEnd"/>
      <w:r w:rsidRPr="00C53823">
        <w:t xml:space="preserve"> 738. Кожен тестовий сценарій базується на таких вхідних параметрах:</w:t>
      </w:r>
    </w:p>
    <w:p w14:paraId="7CD65FD6" w14:textId="77777777" w:rsidR="00734588" w:rsidRPr="00C53823" w:rsidRDefault="00734588" w:rsidP="00C53823">
      <w:pPr>
        <w:pStyle w:val="TTTT"/>
      </w:pPr>
      <w:r w:rsidRPr="00C53823">
        <w:rPr>
          <w:b/>
          <w:bCs/>
        </w:rPr>
        <w:t>Маршрут польоту</w:t>
      </w:r>
      <w:r w:rsidRPr="00C53823">
        <w:t>: Два основних маршрути — BARCELONA – GRANADA ARMILLA (короткий, 684.7 км) та LA CORUNA – BARCELONA (довгий, 917.6 км).</w:t>
      </w:r>
    </w:p>
    <w:p w14:paraId="47277DA4" w14:textId="77777777" w:rsidR="00734588" w:rsidRPr="00C53823" w:rsidRDefault="00734588" w:rsidP="00C53823">
      <w:pPr>
        <w:pStyle w:val="TTTT"/>
      </w:pPr>
      <w:r w:rsidRPr="00C53823">
        <w:rPr>
          <w:b/>
          <w:bCs/>
        </w:rPr>
        <w:t>Початкова маса літака</w:t>
      </w:r>
      <w:r w:rsidRPr="00C53823">
        <w:t>: Варіювалася в межах від 43 253 кг (легкий літак) до 84 456 кг (максимально допустима злітна маса).</w:t>
      </w:r>
    </w:p>
    <w:p w14:paraId="510BE1CE" w14:textId="77777777" w:rsidR="00734588" w:rsidRPr="00C53823" w:rsidRDefault="00734588" w:rsidP="00C53823">
      <w:pPr>
        <w:pStyle w:val="TTTT"/>
      </w:pPr>
      <w:r w:rsidRPr="00C53823">
        <w:rPr>
          <w:b/>
          <w:bCs/>
        </w:rPr>
        <w:lastRenderedPageBreak/>
        <w:t xml:space="preserve">ISA </w:t>
      </w:r>
      <w:proofErr w:type="spellStart"/>
      <w:r w:rsidRPr="00C53823">
        <w:rPr>
          <w:b/>
          <w:bCs/>
        </w:rPr>
        <w:t>deviation</w:t>
      </w:r>
      <w:proofErr w:type="spellEnd"/>
      <w:r w:rsidRPr="00C53823">
        <w:t>: Значення від -30°C (холодніше стандартної атмосфери) до +30°C (тепліше стандартної атмосфери).</w:t>
      </w:r>
    </w:p>
    <w:p w14:paraId="4FE284E2" w14:textId="77777777" w:rsidR="00734588" w:rsidRPr="00C53823" w:rsidRDefault="00734588" w:rsidP="00C53823">
      <w:pPr>
        <w:pStyle w:val="TTTT"/>
      </w:pPr>
      <w:r w:rsidRPr="00C53823">
        <w:rPr>
          <w:b/>
          <w:bCs/>
        </w:rPr>
        <w:t>Початкова та кінцева висоти</w:t>
      </w:r>
      <w:r w:rsidRPr="00C53823">
        <w:t>: Задані на основі умов аеропортів (наприклад, 0.4 FL для BARCELONA та 75.4 FL для GRANADA ARMILLA).</w:t>
      </w:r>
    </w:p>
    <w:p w14:paraId="4010C544" w14:textId="77777777" w:rsidR="00734588" w:rsidRPr="00C53823" w:rsidRDefault="00734588" w:rsidP="00C53823">
      <w:pPr>
        <w:pStyle w:val="TTTT"/>
      </w:pPr>
      <w:r w:rsidRPr="00C53823">
        <w:t>Програма розраховувала наступні вихідні дані:</w:t>
      </w:r>
    </w:p>
    <w:p w14:paraId="5E6CA282" w14:textId="77777777" w:rsidR="00734588" w:rsidRPr="00C53823" w:rsidRDefault="00734588" w:rsidP="00C53823">
      <w:pPr>
        <w:pStyle w:val="TTTT"/>
      </w:pPr>
      <w:r w:rsidRPr="00C53823">
        <w:t>Оптимальну висоту польоту (</w:t>
      </w:r>
      <w:proofErr w:type="spellStart"/>
      <w:r w:rsidRPr="00C53823">
        <w:t>flight</w:t>
      </w:r>
      <w:proofErr w:type="spellEnd"/>
      <w:r w:rsidRPr="00C53823">
        <w:t xml:space="preserve"> </w:t>
      </w:r>
      <w:proofErr w:type="spellStart"/>
      <w:r w:rsidRPr="00C53823">
        <w:t>level</w:t>
      </w:r>
      <w:proofErr w:type="spellEnd"/>
      <w:r w:rsidRPr="00C53823">
        <w:t>, FL).</w:t>
      </w:r>
    </w:p>
    <w:p w14:paraId="08A34925" w14:textId="77777777" w:rsidR="00734588" w:rsidRPr="00C53823" w:rsidRDefault="00734588" w:rsidP="00C53823">
      <w:pPr>
        <w:pStyle w:val="TTTT"/>
      </w:pPr>
      <w:r w:rsidRPr="00C53823">
        <w:t>Загальну дистанцію маршруту (км).</w:t>
      </w:r>
    </w:p>
    <w:p w14:paraId="7B39C3D7" w14:textId="77777777" w:rsidR="00734588" w:rsidRPr="00C53823" w:rsidRDefault="00734588" w:rsidP="00C53823">
      <w:pPr>
        <w:pStyle w:val="TTTT"/>
      </w:pPr>
      <w:r w:rsidRPr="00C53823">
        <w:t>Витрату палива (кг).</w:t>
      </w:r>
    </w:p>
    <w:p w14:paraId="721B002B" w14:textId="77777777" w:rsidR="00734588" w:rsidRPr="00C53823" w:rsidRDefault="00734588" w:rsidP="00C53823">
      <w:pPr>
        <w:pStyle w:val="TTTT"/>
      </w:pPr>
      <w:r w:rsidRPr="00C53823">
        <w:t>Кінцеву масу літака (кг).</w:t>
      </w:r>
    </w:p>
    <w:p w14:paraId="10E27593" w14:textId="77777777" w:rsidR="00734588" w:rsidRPr="00C53823" w:rsidRDefault="00734588" w:rsidP="00C53823">
      <w:pPr>
        <w:pStyle w:val="TTTT"/>
      </w:pPr>
      <w:r w:rsidRPr="00C53823">
        <w:t>Час польоту (хв).</w:t>
      </w:r>
    </w:p>
    <w:p w14:paraId="5AC536EE" w14:textId="77777777" w:rsidR="00734588" w:rsidRPr="00C53823" w:rsidRDefault="00734588" w:rsidP="00C53823">
      <w:pPr>
        <w:pStyle w:val="TTTT"/>
      </w:pPr>
      <w:r w:rsidRPr="00C53823">
        <w:t>Тестування охопило широкий спектр умов, щоб оцінити поведінку програми як на коротких, так і на довгих маршрутах, а також при різних масах і атмосферних умовах.</w:t>
      </w:r>
    </w:p>
    <w:p w14:paraId="2DA900EE" w14:textId="77777777" w:rsidR="00734588" w:rsidRPr="00C53823" w:rsidRDefault="00734588"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544264"/>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0256926C" w14:textId="77777777" w:rsidR="004B033D" w:rsidRPr="00C53823" w:rsidRDefault="004B033D" w:rsidP="00C53823">
      <w:pPr>
        <w:pStyle w:val="TTTT"/>
        <w:rPr>
          <w:lang w:val="en-US"/>
        </w:rPr>
      </w:pPr>
    </w:p>
    <w:p w14:paraId="6DF47CC5" w14:textId="77777777" w:rsidR="004B033D" w:rsidRPr="00C53823" w:rsidRDefault="004B033D" w:rsidP="00C53823">
      <w:pPr>
        <w:pStyle w:val="TTTT"/>
        <w:rPr>
          <w:lang w:val="en-US"/>
        </w:rPr>
      </w:pPr>
    </w:p>
    <w:p w14:paraId="1ECB47B2" w14:textId="77777777" w:rsidR="004B033D" w:rsidRPr="00C53823" w:rsidRDefault="004B033D" w:rsidP="00C53823">
      <w:pPr>
        <w:pStyle w:val="TTTT"/>
        <w:rPr>
          <w:lang w:val="en-US"/>
        </w:rPr>
      </w:pPr>
    </w:p>
    <w:p w14:paraId="0E8B48E1" w14:textId="77777777" w:rsidR="004B033D" w:rsidRPr="00C53823" w:rsidRDefault="004B033D" w:rsidP="00C53823">
      <w:pPr>
        <w:pStyle w:val="TTTT"/>
        <w:rPr>
          <w:lang w:val="en-US"/>
        </w:rPr>
      </w:pPr>
    </w:p>
    <w:p w14:paraId="54B3C988" w14:textId="77777777" w:rsidR="004B033D" w:rsidRPr="00C53823" w:rsidRDefault="004B033D" w:rsidP="00C53823">
      <w:pPr>
        <w:pStyle w:val="TTTT"/>
        <w:rPr>
          <w:lang w:val="en-US"/>
        </w:rPr>
      </w:pPr>
    </w:p>
    <w:p w14:paraId="1C555613" w14:textId="77777777" w:rsidR="004B033D" w:rsidRPr="00C53823" w:rsidRDefault="004B033D" w:rsidP="00C53823">
      <w:pPr>
        <w:pStyle w:val="TTTT"/>
        <w:rPr>
          <w:lang w:val="en-US"/>
        </w:rPr>
      </w:pPr>
    </w:p>
    <w:p w14:paraId="283B7A96" w14:textId="77777777" w:rsidR="004B033D" w:rsidRPr="00C53823" w:rsidRDefault="004B033D" w:rsidP="00C53823">
      <w:pPr>
        <w:pStyle w:val="TTTT"/>
        <w:rPr>
          <w:lang w:val="en-US"/>
        </w:rPr>
      </w:pPr>
    </w:p>
    <w:p w14:paraId="35BC9B25" w14:textId="77777777" w:rsidR="004B033D" w:rsidRPr="00C53823" w:rsidRDefault="004B033D" w:rsidP="00C53823">
      <w:pPr>
        <w:pStyle w:val="TTTT"/>
        <w:rPr>
          <w:lang w:val="en-US"/>
        </w:rPr>
      </w:pPr>
    </w:p>
    <w:p w14:paraId="402C411F" w14:textId="77777777" w:rsidR="004B033D" w:rsidRPr="00C53823" w:rsidRDefault="004B033D" w:rsidP="00C53823">
      <w:pPr>
        <w:pStyle w:val="TTTT"/>
        <w:rPr>
          <w:lang w:val="en-US"/>
        </w:rPr>
      </w:pPr>
    </w:p>
    <w:p w14:paraId="175DDEFB" w14:textId="77777777" w:rsidR="004B033D" w:rsidRPr="00C53823" w:rsidRDefault="004B033D" w:rsidP="00C53823">
      <w:pPr>
        <w:pStyle w:val="TTTT"/>
        <w:rPr>
          <w:lang w:val="en-US"/>
        </w:rPr>
      </w:pPr>
    </w:p>
    <w:tbl>
      <w:tblPr>
        <w:tblW w:w="11158" w:type="dxa"/>
        <w:tblInd w:w="-1080" w:type="dxa"/>
        <w:tblLook w:val="04A0" w:firstRow="1" w:lastRow="0" w:firstColumn="1" w:lastColumn="0" w:noHBand="0" w:noVBand="1"/>
      </w:tblPr>
      <w:tblGrid>
        <w:gridCol w:w="2812"/>
        <w:gridCol w:w="1483"/>
        <w:gridCol w:w="1209"/>
        <w:gridCol w:w="1643"/>
        <w:gridCol w:w="2021"/>
        <w:gridCol w:w="1867"/>
        <w:gridCol w:w="1525"/>
      </w:tblGrid>
      <w:tr w:rsidR="00C53823" w:rsidRPr="00C53823" w14:paraId="2E5E3FCA" w14:textId="77777777" w:rsidTr="00E07693">
        <w:trPr>
          <w:trHeight w:val="572"/>
        </w:trPr>
        <w:tc>
          <w:tcPr>
            <w:tcW w:w="28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914"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6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2021"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867"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525"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C53823" w:rsidRPr="00C53823" w14:paraId="699CF66E"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867"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525"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C53823" w:rsidRPr="00C53823" w14:paraId="3C2362D7"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867"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525"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C53823" w:rsidRPr="00C53823" w14:paraId="6F31EDA4"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867"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525"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C53823" w:rsidRPr="00C53823" w14:paraId="47F8446C"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867"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525"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C53823" w:rsidRPr="00C53823" w14:paraId="08D37931"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867"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525"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C53823" w:rsidRPr="00C53823" w14:paraId="5D20FB5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867"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525"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C53823" w:rsidRPr="00C53823" w14:paraId="58A6B4EF"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867"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525"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C53823" w:rsidRPr="00C53823" w14:paraId="6C40DB0D"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867"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525"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C53823" w:rsidRPr="00C53823" w14:paraId="5B1588F4"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867"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525"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C53823" w:rsidRPr="00C53823" w14:paraId="5F6B167F"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867"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525"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C53823" w:rsidRPr="00C53823" w14:paraId="496C9A4E"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2021"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867"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525"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C53823" w:rsidRPr="00C53823" w14:paraId="2473677B"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867"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525"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C53823" w:rsidRPr="00C53823" w14:paraId="7C2284C9"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867"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525"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C53823" w:rsidRPr="00C53823" w14:paraId="6275BBAC"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867"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525"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C53823" w:rsidRPr="00C53823" w14:paraId="12886EC2"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867"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525"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C53823" w:rsidRPr="00C53823" w14:paraId="24C7829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867"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525"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C53823" w:rsidRPr="00C53823" w14:paraId="62EF2A41"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867"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525"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C53823" w:rsidRPr="00C53823" w14:paraId="234C0C25"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867"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525"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C53823" w:rsidRPr="00C53823" w14:paraId="6BA3FB9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867"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525"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C53823" w:rsidRPr="00C53823" w14:paraId="677E5866"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867"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525"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C53823" w:rsidRPr="00C53823" w14:paraId="3C063D79"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867"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525"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C53823" w:rsidRPr="00C53823" w14:paraId="6CE121D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6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867"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525"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C53823" w:rsidRPr="00C53823" w14:paraId="3E38C736"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6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867"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525"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lastRenderedPageBreak/>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lastRenderedPageBreak/>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544265"/>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rPr>
        <w:drawing>
          <wp:inline distT="0" distB="0" distL="0" distR="0" wp14:anchorId="51DDE0ED" wp14:editId="480ABD44">
            <wp:extent cx="6120765" cy="3570605"/>
            <wp:effectExtent l="0" t="0" r="0" b="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2"/>
                    <a:stretch>
                      <a:fillRect/>
                    </a:stretch>
                  </pic:blipFill>
                  <pic:spPr>
                    <a:xfrm>
                      <a:off x="0" y="0"/>
                      <a:ext cx="6120765" cy="3570605"/>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rPr>
        <w:lastRenderedPageBreak/>
        <w:drawing>
          <wp:inline distT="0" distB="0" distL="0" distR="0" wp14:anchorId="5F0BAA06" wp14:editId="5D869D97">
            <wp:extent cx="6120765" cy="3580765"/>
            <wp:effectExtent l="0" t="0" r="0" b="635"/>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13"/>
                    <a:stretch>
                      <a:fillRect/>
                    </a:stretch>
                  </pic:blipFill>
                  <pic:spPr>
                    <a:xfrm>
                      <a:off x="0" y="0"/>
                      <a:ext cx="6120765" cy="3580765"/>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rPr>
        <w:drawing>
          <wp:inline distT="0" distB="0" distL="0" distR="0" wp14:anchorId="10589BE6" wp14:editId="32618B91">
            <wp:extent cx="6120765" cy="3584575"/>
            <wp:effectExtent l="0" t="0" r="0"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14"/>
                    <a:stretch>
                      <a:fillRect/>
                    </a:stretch>
                  </pic:blipFill>
                  <pic:spPr>
                    <a:xfrm>
                      <a:off x="0" y="0"/>
                      <a:ext cx="6120765" cy="3584575"/>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 xml:space="preserve">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w:t>
      </w:r>
      <w:r w:rsidRPr="002E3062">
        <w:lastRenderedPageBreak/>
        <w:t>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544266"/>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lastRenderedPageBreak/>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544267"/>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544268"/>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544269"/>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544270"/>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544271"/>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429EB08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Основні результати та досягнення</w:t>
      </w:r>
    </w:p>
    <w:p w14:paraId="0C1748C6"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0869211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Обмеження</w:t>
      </w:r>
    </w:p>
    <w:p w14:paraId="44268854"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544272"/>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055880D4" w14:textId="7BF8AFB8"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5" w:tgtFrame="_blank" w:history="1">
        <w:proofErr w:type="spellStart"/>
        <w:r w:rsidRPr="00C53823">
          <w:rPr>
            <w:rStyle w:val="af3"/>
            <w:rFonts w:ascii="Times New Roman" w:hAnsi="Times New Roman" w:cs="Times New Roman"/>
            <w:color w:val="auto"/>
            <w:sz w:val="28"/>
            <w:szCs w:val="28"/>
          </w:rPr>
          <w:t>International</w:t>
        </w:r>
        <w:proofErr w:type="spellEnd"/>
        <w:r w:rsidRPr="00C53823">
          <w:rPr>
            <w:rStyle w:val="af3"/>
            <w:rFonts w:ascii="Times New Roman" w:hAnsi="Times New Roman" w:cs="Times New Roman"/>
            <w:color w:val="auto"/>
            <w:sz w:val="28"/>
            <w:szCs w:val="28"/>
          </w:rPr>
          <w:t xml:space="preserve"> Standard </w:t>
        </w:r>
        <w:proofErr w:type="spellStart"/>
        <w:r w:rsidRPr="00C53823">
          <w:rPr>
            <w:rStyle w:val="af3"/>
            <w:rFonts w:ascii="Times New Roman" w:hAnsi="Times New Roman" w:cs="Times New Roman"/>
            <w:color w:val="auto"/>
            <w:sz w:val="28"/>
            <w:szCs w:val="28"/>
          </w:rPr>
          <w:t>Atmosphere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How</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Affects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Flight</w:t>
        </w:r>
        <w:proofErr w:type="spellEnd"/>
        <w:r w:rsidRPr="00C53823">
          <w:rPr>
            <w:rStyle w:val="af3"/>
            <w:rFonts w:ascii="Times New Roman" w:hAnsi="Times New Roman" w:cs="Times New Roman"/>
            <w:color w:val="auto"/>
            <w:sz w:val="28"/>
            <w:szCs w:val="28"/>
          </w:rPr>
          <w:t xml:space="preserve"> –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Basics</w:t>
        </w:r>
        <w:proofErr w:type="spellEnd"/>
      </w:hyperlink>
      <w:r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6"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7"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8"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9"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0"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1"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2"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3"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4"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5"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E907F9B" w:rsidR="000E58CB"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6"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6EA8920D" w14:textId="77777777" w:rsidR="00146B99" w:rsidRPr="00C53823"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F872056" w14:textId="77777777" w:rsidR="00146B99" w:rsidRPr="00C53823"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5791D2EC" w14:textId="77777777" w:rsidR="00146B99" w:rsidRPr="00C53823" w:rsidRDefault="00146B99" w:rsidP="00C53823">
      <w:pPr>
        <w:pStyle w:val="a9"/>
        <w:spacing w:after="0" w:line="360" w:lineRule="auto"/>
        <w:ind w:left="0" w:firstLine="709"/>
        <w:contextualSpacing w:val="0"/>
        <w:rPr>
          <w:rFonts w:ascii="Times New Roman" w:hAnsi="Times New Roman" w:cs="Times New Roman"/>
          <w:sz w:val="28"/>
          <w:szCs w:val="28"/>
          <w:lang w:val="en-US"/>
        </w:rPr>
      </w:pPr>
    </w:p>
    <w:sectPr w:rsidR="00146B99" w:rsidRPr="00C53823" w:rsidSect="00D9133A">
      <w:footerReference w:type="default" r:id="rId27"/>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E02AE4" w14:textId="77777777" w:rsidR="00DD513E" w:rsidRDefault="00DD513E" w:rsidP="00D27BAD">
      <w:pPr>
        <w:spacing w:after="0" w:line="240" w:lineRule="auto"/>
      </w:pPr>
      <w:r>
        <w:separator/>
      </w:r>
    </w:p>
  </w:endnote>
  <w:endnote w:type="continuationSeparator" w:id="0">
    <w:p w14:paraId="5C68FBBA" w14:textId="77777777" w:rsidR="00DD513E" w:rsidRDefault="00DD513E"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2EFA6" w14:textId="77777777" w:rsidR="00DD513E" w:rsidRDefault="00DD513E" w:rsidP="00D27BAD">
      <w:pPr>
        <w:spacing w:after="0" w:line="240" w:lineRule="auto"/>
      </w:pPr>
      <w:r>
        <w:separator/>
      </w:r>
    </w:p>
  </w:footnote>
  <w:footnote w:type="continuationSeparator" w:id="0">
    <w:p w14:paraId="5A118FCB" w14:textId="77777777" w:rsidR="00DD513E" w:rsidRDefault="00DD513E"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B1F2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4"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3"/>
  </w:num>
  <w:num w:numId="2" w16cid:durableId="1105267748">
    <w:abstractNumId w:val="20"/>
  </w:num>
  <w:num w:numId="3" w16cid:durableId="390150946">
    <w:abstractNumId w:val="28"/>
  </w:num>
  <w:num w:numId="4" w16cid:durableId="1888955502">
    <w:abstractNumId w:val="6"/>
  </w:num>
  <w:num w:numId="5" w16cid:durableId="1833444023">
    <w:abstractNumId w:val="33"/>
  </w:num>
  <w:num w:numId="6" w16cid:durableId="1922569275">
    <w:abstractNumId w:val="13"/>
  </w:num>
  <w:num w:numId="7" w16cid:durableId="371341759">
    <w:abstractNumId w:val="10"/>
  </w:num>
  <w:num w:numId="8" w16cid:durableId="789133463">
    <w:abstractNumId w:val="14"/>
  </w:num>
  <w:num w:numId="9" w16cid:durableId="2119640382">
    <w:abstractNumId w:val="15"/>
  </w:num>
  <w:num w:numId="10" w16cid:durableId="1301765670">
    <w:abstractNumId w:val="12"/>
  </w:num>
  <w:num w:numId="11" w16cid:durableId="238636006">
    <w:abstractNumId w:val="7"/>
  </w:num>
  <w:num w:numId="12" w16cid:durableId="1371028024">
    <w:abstractNumId w:val="2"/>
  </w:num>
  <w:num w:numId="13" w16cid:durableId="1847865323">
    <w:abstractNumId w:val="17"/>
  </w:num>
  <w:num w:numId="14" w16cid:durableId="1878620007">
    <w:abstractNumId w:val="21"/>
  </w:num>
  <w:num w:numId="15" w16cid:durableId="334918526">
    <w:abstractNumId w:val="29"/>
  </w:num>
  <w:num w:numId="16" w16cid:durableId="1118571871">
    <w:abstractNumId w:val="1"/>
  </w:num>
  <w:num w:numId="17" w16cid:durableId="271673440">
    <w:abstractNumId w:val="11"/>
  </w:num>
  <w:num w:numId="18" w16cid:durableId="1588686546">
    <w:abstractNumId w:val="25"/>
  </w:num>
  <w:num w:numId="19" w16cid:durableId="271137216">
    <w:abstractNumId w:val="5"/>
  </w:num>
  <w:num w:numId="20" w16cid:durableId="901796934">
    <w:abstractNumId w:val="31"/>
  </w:num>
  <w:num w:numId="21" w16cid:durableId="934285460">
    <w:abstractNumId w:val="19"/>
  </w:num>
  <w:num w:numId="22" w16cid:durableId="2040036502">
    <w:abstractNumId w:val="9"/>
  </w:num>
  <w:num w:numId="23" w16cid:durableId="1141922707">
    <w:abstractNumId w:val="22"/>
  </w:num>
  <w:num w:numId="24" w16cid:durableId="2981648">
    <w:abstractNumId w:val="26"/>
  </w:num>
  <w:num w:numId="25" w16cid:durableId="580144162">
    <w:abstractNumId w:val="23"/>
  </w:num>
  <w:num w:numId="26" w16cid:durableId="340278102">
    <w:abstractNumId w:val="4"/>
  </w:num>
  <w:num w:numId="27" w16cid:durableId="1584994847">
    <w:abstractNumId w:val="0"/>
  </w:num>
  <w:num w:numId="28" w16cid:durableId="410204112">
    <w:abstractNumId w:val="18"/>
  </w:num>
  <w:num w:numId="29" w16cid:durableId="1225407804">
    <w:abstractNumId w:val="27"/>
  </w:num>
  <w:num w:numId="30" w16cid:durableId="1856529003">
    <w:abstractNumId w:val="30"/>
  </w:num>
  <w:num w:numId="31" w16cid:durableId="638264659">
    <w:abstractNumId w:val="24"/>
  </w:num>
  <w:num w:numId="32" w16cid:durableId="1960060731">
    <w:abstractNumId w:val="8"/>
  </w:num>
  <w:num w:numId="33" w16cid:durableId="1143352812">
    <w:abstractNumId w:val="16"/>
  </w:num>
  <w:num w:numId="34" w16cid:durableId="164357942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B92"/>
    <w:rsid w:val="0005143F"/>
    <w:rsid w:val="0008255D"/>
    <w:rsid w:val="00094FC4"/>
    <w:rsid w:val="0009551D"/>
    <w:rsid w:val="000B4D5A"/>
    <w:rsid w:val="000E58C4"/>
    <w:rsid w:val="000E58CB"/>
    <w:rsid w:val="000F1092"/>
    <w:rsid w:val="00103B85"/>
    <w:rsid w:val="00104535"/>
    <w:rsid w:val="001114C0"/>
    <w:rsid w:val="00135A64"/>
    <w:rsid w:val="00140076"/>
    <w:rsid w:val="001460DD"/>
    <w:rsid w:val="00146B99"/>
    <w:rsid w:val="001563A7"/>
    <w:rsid w:val="001608A5"/>
    <w:rsid w:val="00161504"/>
    <w:rsid w:val="00191302"/>
    <w:rsid w:val="00194633"/>
    <w:rsid w:val="001A6F35"/>
    <w:rsid w:val="001B1F4F"/>
    <w:rsid w:val="00200DAA"/>
    <w:rsid w:val="002124CE"/>
    <w:rsid w:val="002251B8"/>
    <w:rsid w:val="0022644D"/>
    <w:rsid w:val="00235D9A"/>
    <w:rsid w:val="00251CB3"/>
    <w:rsid w:val="00262953"/>
    <w:rsid w:val="00267841"/>
    <w:rsid w:val="002818A5"/>
    <w:rsid w:val="002A3E85"/>
    <w:rsid w:val="002B4DAD"/>
    <w:rsid w:val="002E3062"/>
    <w:rsid w:val="002F23BC"/>
    <w:rsid w:val="00307512"/>
    <w:rsid w:val="00316BC2"/>
    <w:rsid w:val="00322671"/>
    <w:rsid w:val="0032733D"/>
    <w:rsid w:val="0033630C"/>
    <w:rsid w:val="0036106C"/>
    <w:rsid w:val="00364F26"/>
    <w:rsid w:val="00381757"/>
    <w:rsid w:val="00382366"/>
    <w:rsid w:val="00382B15"/>
    <w:rsid w:val="003A5CD8"/>
    <w:rsid w:val="003C1E0F"/>
    <w:rsid w:val="003C2AB4"/>
    <w:rsid w:val="003C2BD1"/>
    <w:rsid w:val="003D0701"/>
    <w:rsid w:val="003D2E85"/>
    <w:rsid w:val="003D4FA0"/>
    <w:rsid w:val="00401E03"/>
    <w:rsid w:val="004115C3"/>
    <w:rsid w:val="004234CA"/>
    <w:rsid w:val="00441E45"/>
    <w:rsid w:val="00443560"/>
    <w:rsid w:val="00460042"/>
    <w:rsid w:val="00477F3E"/>
    <w:rsid w:val="004A127C"/>
    <w:rsid w:val="004A3E6D"/>
    <w:rsid w:val="004B033D"/>
    <w:rsid w:val="004C64F2"/>
    <w:rsid w:val="004C7B51"/>
    <w:rsid w:val="004E5CF3"/>
    <w:rsid w:val="004E6610"/>
    <w:rsid w:val="004F37A3"/>
    <w:rsid w:val="00526FA6"/>
    <w:rsid w:val="00562DCD"/>
    <w:rsid w:val="00593492"/>
    <w:rsid w:val="0059357E"/>
    <w:rsid w:val="005A206B"/>
    <w:rsid w:val="005A34FB"/>
    <w:rsid w:val="005D3659"/>
    <w:rsid w:val="005E0E4C"/>
    <w:rsid w:val="005E173D"/>
    <w:rsid w:val="005E296B"/>
    <w:rsid w:val="00615779"/>
    <w:rsid w:val="00627263"/>
    <w:rsid w:val="006318D8"/>
    <w:rsid w:val="00645817"/>
    <w:rsid w:val="00646826"/>
    <w:rsid w:val="00647A1C"/>
    <w:rsid w:val="00654CD2"/>
    <w:rsid w:val="00654F7A"/>
    <w:rsid w:val="006825C6"/>
    <w:rsid w:val="0068349B"/>
    <w:rsid w:val="00693A92"/>
    <w:rsid w:val="006E2005"/>
    <w:rsid w:val="006E24BA"/>
    <w:rsid w:val="006F5DE5"/>
    <w:rsid w:val="006F5E4D"/>
    <w:rsid w:val="00710146"/>
    <w:rsid w:val="00710FB1"/>
    <w:rsid w:val="007131B8"/>
    <w:rsid w:val="00724934"/>
    <w:rsid w:val="007343AE"/>
    <w:rsid w:val="00734588"/>
    <w:rsid w:val="007731D9"/>
    <w:rsid w:val="007748C9"/>
    <w:rsid w:val="00792E87"/>
    <w:rsid w:val="007B2AFC"/>
    <w:rsid w:val="007D4C58"/>
    <w:rsid w:val="007D6F47"/>
    <w:rsid w:val="007E50C0"/>
    <w:rsid w:val="007F7C83"/>
    <w:rsid w:val="008232D7"/>
    <w:rsid w:val="0082483C"/>
    <w:rsid w:val="00844FF0"/>
    <w:rsid w:val="0086456E"/>
    <w:rsid w:val="008B1129"/>
    <w:rsid w:val="008B73A9"/>
    <w:rsid w:val="008B7CB6"/>
    <w:rsid w:val="008C2959"/>
    <w:rsid w:val="008F200A"/>
    <w:rsid w:val="009010BA"/>
    <w:rsid w:val="0090405D"/>
    <w:rsid w:val="00906F15"/>
    <w:rsid w:val="00951A10"/>
    <w:rsid w:val="009A4EB4"/>
    <w:rsid w:val="009A7D91"/>
    <w:rsid w:val="009B008E"/>
    <w:rsid w:val="009F684E"/>
    <w:rsid w:val="00A03793"/>
    <w:rsid w:val="00A35268"/>
    <w:rsid w:val="00A56040"/>
    <w:rsid w:val="00A66776"/>
    <w:rsid w:val="00A81E81"/>
    <w:rsid w:val="00A85E02"/>
    <w:rsid w:val="00A96138"/>
    <w:rsid w:val="00AA62DD"/>
    <w:rsid w:val="00AC01D8"/>
    <w:rsid w:val="00AE571A"/>
    <w:rsid w:val="00AF3719"/>
    <w:rsid w:val="00AF5BA7"/>
    <w:rsid w:val="00B0223F"/>
    <w:rsid w:val="00B044FB"/>
    <w:rsid w:val="00B05342"/>
    <w:rsid w:val="00B22700"/>
    <w:rsid w:val="00B22BFA"/>
    <w:rsid w:val="00B26DEF"/>
    <w:rsid w:val="00B34ED2"/>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816BF"/>
    <w:rsid w:val="00CA2411"/>
    <w:rsid w:val="00CA6754"/>
    <w:rsid w:val="00CA6861"/>
    <w:rsid w:val="00CC42C3"/>
    <w:rsid w:val="00CC4AD9"/>
    <w:rsid w:val="00CE48CC"/>
    <w:rsid w:val="00CF706A"/>
    <w:rsid w:val="00D23AD1"/>
    <w:rsid w:val="00D27BAD"/>
    <w:rsid w:val="00D31DC3"/>
    <w:rsid w:val="00D55861"/>
    <w:rsid w:val="00D569A7"/>
    <w:rsid w:val="00D64420"/>
    <w:rsid w:val="00D9133A"/>
    <w:rsid w:val="00DC6503"/>
    <w:rsid w:val="00DD2F5A"/>
    <w:rsid w:val="00DD513E"/>
    <w:rsid w:val="00DD5791"/>
    <w:rsid w:val="00E07321"/>
    <w:rsid w:val="00E07693"/>
    <w:rsid w:val="00E21D2B"/>
    <w:rsid w:val="00E53B01"/>
    <w:rsid w:val="00E56759"/>
    <w:rsid w:val="00E60642"/>
    <w:rsid w:val="00E85BEF"/>
    <w:rsid w:val="00E8642C"/>
    <w:rsid w:val="00E90565"/>
    <w:rsid w:val="00E92A3A"/>
    <w:rsid w:val="00E962F7"/>
    <w:rsid w:val="00EA7D05"/>
    <w:rsid w:val="00EB2E66"/>
    <w:rsid w:val="00EB5B06"/>
    <w:rsid w:val="00ED6CFF"/>
    <w:rsid w:val="00ED7341"/>
    <w:rsid w:val="00EE0676"/>
    <w:rsid w:val="00EE7746"/>
    <w:rsid w:val="00EF7992"/>
    <w:rsid w:val="00F04812"/>
    <w:rsid w:val="00F242DD"/>
    <w:rsid w:val="00F5300C"/>
    <w:rsid w:val="00F60810"/>
    <w:rsid w:val="00F73572"/>
    <w:rsid w:val="00FB5AC0"/>
    <w:rsid w:val="00FE07FE"/>
    <w:rsid w:val="00FE181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leimaviation.com/2018/08/10/how-to-interpolation/" TargetMode="External"/><Relationship Id="rId26" Type="http://schemas.openxmlformats.org/officeDocument/2006/relationships/hyperlink" Target="https://onlinelibrary.wiley.com/doi/10.1155/2020/2738517" TargetMode="External"/><Relationship Id="rId3" Type="http://schemas.openxmlformats.org/officeDocument/2006/relationships/styles" Target="styles.xml"/><Relationship Id="rId21" Type="http://schemas.openxmlformats.org/officeDocument/2006/relationships/hyperlink" Target="https://en.wikipedia.org/wiki/Fuel_economy_in_aircraf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bi.nlm.nih.gov/pmc/articles/PMC5495197/" TargetMode="External"/><Relationship Id="rId25" Type="http://schemas.openxmlformats.org/officeDocument/2006/relationships/hyperlink" Target="https://blog.openairlines.com/5-ways-to-reduce-fuel-burn-with-aircraft-connectivity" TargetMode="External"/><Relationship Id="rId2" Type="http://schemas.openxmlformats.org/officeDocument/2006/relationships/numbering" Target="numbering.xml"/><Relationship Id="rId16" Type="http://schemas.openxmlformats.org/officeDocument/2006/relationships/hyperlink" Target="https://mtg-aviation.com/aircraft-performance-and-isa/" TargetMode="External"/><Relationship Id="rId20" Type="http://schemas.openxmlformats.org/officeDocument/2006/relationships/hyperlink" Target="http://humbleaviation.com/private/performance/interpolation.ph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rescouter.com/2018/01/technologies-improving-aircraft-fuel-efficiency/" TargetMode="External"/><Relationship Id="rId5" Type="http://schemas.openxmlformats.org/officeDocument/2006/relationships/webSettings" Target="webSettings.xml"/><Relationship Id="rId15" Type="http://schemas.openxmlformats.org/officeDocument/2006/relationships/hyperlink" Target="https://www.universalweather.com/blog/international-standard-atmosphere-how-it-affects-flight-understanding-the-basics/" TargetMode="External"/><Relationship Id="rId23" Type="http://schemas.openxmlformats.org/officeDocument/2006/relationships/hyperlink" Target="https://aviation.stackexchange.com/questions/96586/what-difference-does-altitude-make-on-fuel-efficiency"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viation.stackexchange.com/questions/89150/why-do-we-still-interpolate-in-performance-tab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openairlines.com/reduced-acceleration-altitude"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39</Pages>
  <Words>32687</Words>
  <Characters>18633</Characters>
  <Application>Microsoft Office Word</Application>
  <DocSecurity>0</DocSecurity>
  <Lines>155</Lines>
  <Paragraphs>102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44</cp:revision>
  <dcterms:created xsi:type="dcterms:W3CDTF">2025-05-29T21:06:00Z</dcterms:created>
  <dcterms:modified xsi:type="dcterms:W3CDTF">2025-05-30T21:40:00Z</dcterms:modified>
</cp:coreProperties>
</file>