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B3" w:rsidRDefault="00B42ECA">
      <w:pPr>
        <w:rPr>
          <w:lang w:val="en-US"/>
        </w:rPr>
      </w:pPr>
      <w:r>
        <w:rPr>
          <w:lang w:val="en-US"/>
        </w:rPr>
        <w:t xml:space="preserve">LFS, base = 3.5x3.5 mm, </w:t>
      </w:r>
      <w:r w:rsidR="003E57D2">
        <w:rPr>
          <w:lang w:val="en-US"/>
        </w:rPr>
        <w:t xml:space="preserve">height = 8.95 mm, </w:t>
      </w:r>
      <w:proofErr w:type="spellStart"/>
      <w:r w:rsidR="00DA314F">
        <w:rPr>
          <w:lang w:val="en-US"/>
        </w:rPr>
        <w:t>ablen</w:t>
      </w:r>
      <w:proofErr w:type="spellEnd"/>
      <w:r w:rsidR="00DA314F">
        <w:rPr>
          <w:lang w:val="en-US"/>
        </w:rPr>
        <w:t xml:space="preserve"> = 420 mm, absorber = “+”, cathode reflectivity = “Motta”</w:t>
      </w:r>
      <w:r w:rsidR="00903277">
        <w:rPr>
          <w:lang w:val="en-US"/>
        </w:rPr>
        <w:t xml:space="preserve">; </w:t>
      </w:r>
    </w:p>
    <w:p w:rsidR="00B41CC1" w:rsidRDefault="00B41CC1" w:rsidP="007F2401">
      <w:pPr>
        <w:rPr>
          <w:lang w:val="en-US"/>
        </w:rPr>
      </w:pPr>
      <w:bookmarkStart w:id="0" w:name="_GoBack"/>
      <w:bookmarkEnd w:id="0"/>
    </w:p>
    <w:p w:rsidR="00B41CC1" w:rsidRDefault="00B41CC1" w:rsidP="007F2401">
      <w:pPr>
        <w:rPr>
          <w:lang w:val="en-US"/>
        </w:rPr>
      </w:pPr>
    </w:p>
    <w:p w:rsidR="007F2401" w:rsidRDefault="007F2401" w:rsidP="007F2401">
      <w:pPr>
        <w:rPr>
          <w:lang w:val="en-US"/>
        </w:rPr>
      </w:pPr>
    </w:p>
    <w:p w:rsidR="007F2401" w:rsidRDefault="007F2401" w:rsidP="007F2401">
      <w:pPr>
        <w:rPr>
          <w:lang w:val="en-US"/>
        </w:rPr>
      </w:pPr>
    </w:p>
    <w:p w:rsidR="00C12A8E" w:rsidRPr="007F2401" w:rsidRDefault="00DA314F" w:rsidP="007F2401">
      <w:pPr>
        <w:rPr>
          <w:lang w:val="en-US"/>
        </w:rPr>
      </w:pPr>
      <w:r w:rsidRPr="007F2401">
        <w:rPr>
          <w:lang w:val="en-US"/>
        </w:rPr>
        <w:t xml:space="preserve"> </w:t>
      </w:r>
    </w:p>
    <w:p w:rsidR="00B16AC4" w:rsidRPr="007F2401" w:rsidRDefault="00B16AC4" w:rsidP="007F2401">
      <w:pPr>
        <w:rPr>
          <w:lang w:val="en-US"/>
        </w:rPr>
      </w:pPr>
    </w:p>
    <w:sectPr w:rsidR="00B16AC4" w:rsidRPr="007F2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0415A"/>
    <w:multiLevelType w:val="hybridMultilevel"/>
    <w:tmpl w:val="BB7C1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4B"/>
    <w:rsid w:val="0000172B"/>
    <w:rsid w:val="00096F77"/>
    <w:rsid w:val="001B67A0"/>
    <w:rsid w:val="001E1BA4"/>
    <w:rsid w:val="00256588"/>
    <w:rsid w:val="002E19C6"/>
    <w:rsid w:val="003E57D2"/>
    <w:rsid w:val="004C7977"/>
    <w:rsid w:val="005109E2"/>
    <w:rsid w:val="00563587"/>
    <w:rsid w:val="006070B3"/>
    <w:rsid w:val="007B507B"/>
    <w:rsid w:val="007F2401"/>
    <w:rsid w:val="00881BCE"/>
    <w:rsid w:val="008B1653"/>
    <w:rsid w:val="00903277"/>
    <w:rsid w:val="00AD4E8F"/>
    <w:rsid w:val="00AE7E2B"/>
    <w:rsid w:val="00B16AC4"/>
    <w:rsid w:val="00B41CC1"/>
    <w:rsid w:val="00B42ECA"/>
    <w:rsid w:val="00B62C4B"/>
    <w:rsid w:val="00C12A8E"/>
    <w:rsid w:val="00D34A3A"/>
    <w:rsid w:val="00D54299"/>
    <w:rsid w:val="00D6202E"/>
    <w:rsid w:val="00DA314F"/>
    <w:rsid w:val="00DB07AE"/>
    <w:rsid w:val="00EE68C4"/>
    <w:rsid w:val="00FC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A53C9A-F306-478F-8336-92FEDFD1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4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3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17</Words>
  <Characters>97</Characters>
  <Application>Microsoft Office Word</Application>
  <DocSecurity>0</DocSecurity>
  <Lines>1</Lines>
  <Paragraphs>1</Paragraphs>
  <ScaleCrop>false</ScaleCrop>
  <Company>BINP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33</cp:revision>
  <dcterms:created xsi:type="dcterms:W3CDTF">2015-05-22T11:38:00Z</dcterms:created>
  <dcterms:modified xsi:type="dcterms:W3CDTF">2015-05-25T11:42:00Z</dcterms:modified>
</cp:coreProperties>
</file>