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27" w:rsidRDefault="008D3E37" w:rsidP="008D3E37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lang w:val="en-US"/>
        </w:rPr>
      </w:pPr>
      <w:r w:rsidRPr="008D3E37">
        <w:rPr>
          <w:rFonts w:ascii="TeXGyreTermes-Regular" w:hAnsi="TeXGyreTermes-Regular" w:cs="TeXGyreTermes-Regular"/>
          <w:lang w:val="en-US"/>
        </w:rPr>
        <w:t>The study of proportional electroluminescence in two-phase argon is relevant in the field</w:t>
      </w:r>
      <w:r>
        <w:rPr>
          <w:rFonts w:ascii="TeXGyreTermes-Regular" w:hAnsi="TeXGyreTermes-Regular" w:cs="TeXGyreTermes-Regular"/>
          <w:lang w:val="en-US"/>
        </w:rPr>
        <w:t xml:space="preserve"> </w:t>
      </w:r>
      <w:r w:rsidRPr="008D3E37">
        <w:rPr>
          <w:rFonts w:ascii="TeXGyreTermes-Regular" w:hAnsi="TeXGyreTermes-Regular" w:cs="TeXGyreTermes-Regular"/>
          <w:lang w:val="en-US"/>
        </w:rPr>
        <w:t>of noble-gas liquid detectors for dark matter search and low-energy neutrino experiments. In this</w:t>
      </w:r>
      <w:r>
        <w:rPr>
          <w:rFonts w:ascii="TeXGyreTermes-Regular" w:hAnsi="TeXGyreTermes-Regular" w:cs="TeXGyreTermes-Regular"/>
          <w:lang w:val="en-US"/>
        </w:rPr>
        <w:t xml:space="preserve"> </w:t>
      </w:r>
      <w:r w:rsidRPr="008D3E37">
        <w:rPr>
          <w:rFonts w:ascii="TeXGyreTermes-Regular" w:hAnsi="TeXGyreTermes-Regular" w:cs="TeXGyreTermes-Regular"/>
          <w:lang w:val="en-US"/>
        </w:rPr>
        <w:t>work, we continued to study proportional electroluminescence (EL) in two-phase argon doped with</w:t>
      </w:r>
      <w:r>
        <w:rPr>
          <w:rFonts w:ascii="TeXGyreTermes-Regular" w:hAnsi="TeXGyreTermes-Regular" w:cs="TeXGyreTermes-Regular"/>
          <w:lang w:val="en-US"/>
        </w:rPr>
        <w:t xml:space="preserve"> </w:t>
      </w:r>
      <w:r w:rsidRPr="008D3E37">
        <w:rPr>
          <w:rFonts w:ascii="TeXGyreTermes-Regular" w:hAnsi="TeXGyreTermes-Regular" w:cs="TeXGyreTermes-Regular"/>
          <w:lang w:val="en-US"/>
        </w:rPr>
        <w:t>a minor (9 ppm) admixture of nitrogen, in the VUV, UV and visible spectral ranges. We confirmed</w:t>
      </w:r>
      <w:r>
        <w:rPr>
          <w:rFonts w:ascii="TeXGyreTermes-Regular" w:hAnsi="TeXGyreTermes-Regular" w:cs="TeXGyreTermes-Regular"/>
          <w:lang w:val="en-US"/>
        </w:rPr>
        <w:t xml:space="preserve"> </w:t>
      </w:r>
      <w:r w:rsidRPr="008D3E37">
        <w:rPr>
          <w:rFonts w:ascii="TeXGyreTermes-Regular" w:hAnsi="TeXGyreTermes-Regular" w:cs="TeXGyreTermes-Regular"/>
          <w:lang w:val="en-US"/>
        </w:rPr>
        <w:t>the effect of enhancement of the EL yield, as well as the presence of non-VUV component in</w:t>
      </w:r>
      <w:r>
        <w:rPr>
          <w:rFonts w:ascii="TeXGyreTermes-Regular" w:hAnsi="TeXGyreTermes-Regular" w:cs="TeXGyreTermes-Regular"/>
          <w:lang w:val="en-US"/>
        </w:rPr>
        <w:t xml:space="preserve"> </w:t>
      </w:r>
      <w:r w:rsidRPr="008D3E37">
        <w:rPr>
          <w:rFonts w:ascii="TeXGyreTermes-Regular" w:hAnsi="TeXGyreTermes-Regular" w:cs="TeXGyreTermes-Regular"/>
          <w:lang w:val="en-US"/>
        </w:rPr>
        <w:t>addition to that of VUV, in proportional electroluminescence in two-phase Ar. On the other hand,</w:t>
      </w:r>
      <w:r>
        <w:rPr>
          <w:rFonts w:ascii="TeXGyreTermes-Regular" w:hAnsi="TeXGyreTermes-Regular" w:cs="TeXGyreTermes-Regular"/>
          <w:lang w:val="en-US"/>
        </w:rPr>
        <w:t xml:space="preserve"> </w:t>
      </w:r>
      <w:r w:rsidRPr="008D3E37">
        <w:rPr>
          <w:rFonts w:ascii="TeXGyreTermes-Regular" w:hAnsi="TeXGyreTermes-Regular" w:cs="TeXGyreTermes-Regular"/>
          <w:lang w:val="en-US"/>
        </w:rPr>
        <w:t>the contribution of non-VUV component determined here within the model of N</w:t>
      </w:r>
      <w:r w:rsidRPr="008D3E37">
        <w:rPr>
          <w:rFonts w:ascii="TeXGyreTermes-Regular" w:hAnsi="TeXGyreTermes-Regular" w:cs="TeXGyreTermes-Regular"/>
          <w:sz w:val="16"/>
          <w:szCs w:val="16"/>
          <w:lang w:val="en-US"/>
        </w:rPr>
        <w:t xml:space="preserve">2 </w:t>
      </w:r>
      <w:r w:rsidRPr="008D3E37">
        <w:rPr>
          <w:rFonts w:ascii="TeXGyreTermes-Regular" w:hAnsi="TeXGyreTermes-Regular" w:cs="TeXGyreTermes-Regular"/>
          <w:lang w:val="en-US"/>
        </w:rPr>
        <w:t>emission in the</w:t>
      </w:r>
      <w:r>
        <w:rPr>
          <w:rFonts w:ascii="TeXGyreTermes-Regular" w:hAnsi="TeXGyreTermes-Regular" w:cs="TeXGyreTermes-Regular"/>
          <w:lang w:val="en-US"/>
        </w:rPr>
        <w:t xml:space="preserve"> </w:t>
      </w:r>
      <w:r w:rsidRPr="008D3E37">
        <w:rPr>
          <w:rFonts w:ascii="TeXGyreTermes-Regular" w:hAnsi="TeXGyreTermes-Regular" w:cs="TeXGyreTermes-Regular"/>
          <w:lang w:val="en-US"/>
        </w:rPr>
        <w:t>UV, turned out to be insufficient to explain the EL yield enhancement effect. Accordingly, the</w:t>
      </w:r>
      <w:r>
        <w:rPr>
          <w:rFonts w:ascii="TeXGyreTermes-Regular" w:hAnsi="TeXGyreTermes-Regular" w:cs="TeXGyreTermes-Regular"/>
          <w:lang w:val="en-US"/>
        </w:rPr>
        <w:t xml:space="preserve"> </w:t>
      </w:r>
      <w:r w:rsidRPr="008D3E37">
        <w:rPr>
          <w:rFonts w:ascii="TeXGyreTermes-Regular" w:hAnsi="TeXGyreTermes-Regular" w:cs="TeXGyreTermes-Regular"/>
          <w:lang w:val="en-US"/>
        </w:rPr>
        <w:t xml:space="preserve">problem of proportional electroluminescence in two-phase </w:t>
      </w:r>
      <w:proofErr w:type="spellStart"/>
      <w:r w:rsidRPr="008D3E37">
        <w:rPr>
          <w:rFonts w:ascii="TeXGyreTermes-Regular" w:hAnsi="TeXGyreTermes-Regular" w:cs="TeXGyreTermes-Regular"/>
          <w:lang w:val="en-US"/>
        </w:rPr>
        <w:t>Ar</w:t>
      </w:r>
      <w:proofErr w:type="spellEnd"/>
      <w:r w:rsidRPr="008D3E37">
        <w:rPr>
          <w:rFonts w:ascii="TeXGyreTermes-Regular" w:hAnsi="TeXGyreTermes-Regular" w:cs="TeXGyreTermes-Regular"/>
          <w:lang w:val="en-US"/>
        </w:rPr>
        <w:t xml:space="preserve"> remains unresolved.</w:t>
      </w:r>
    </w:p>
    <w:p w:rsidR="008D3E37" w:rsidRDefault="008D3E37" w:rsidP="008D3E37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lang w:val="en-US"/>
        </w:rPr>
      </w:pPr>
    </w:p>
    <w:p w:rsidR="007870E6" w:rsidRPr="007870E6" w:rsidRDefault="007870E6" w:rsidP="007870E6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7870E6">
        <w:rPr>
          <w:rFonts w:ascii="TeXGyreTermes-Regular" w:hAnsi="TeXGyreTermes-Regular" w:cs="TeXGyreTermes-Regular"/>
          <w:color w:val="000000"/>
          <w:lang w:val="en-US"/>
        </w:rPr>
        <w:t>The study of proportional electroluminescence in two-phase argon is relevant in the field of two</w:t>
      </w:r>
      <w:r>
        <w:rPr>
          <w:rFonts w:ascii="TeXGyreTermes-Regular" w:hAnsi="TeXGyreTermes-Regular" w:cs="TeXGyreTermes-Regular"/>
          <w:color w:val="000000"/>
          <w:lang w:val="en-US"/>
        </w:rPr>
        <w:t>-</w:t>
      </w:r>
      <w:r w:rsidRPr="007870E6">
        <w:rPr>
          <w:rFonts w:ascii="TeXGyreTermes-Regular" w:hAnsi="TeXGyreTermes-Regular" w:cs="TeXGyreTermes-Regular"/>
          <w:color w:val="000000"/>
          <w:lang w:val="en-US"/>
        </w:rPr>
        <w:t>phase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7870E6">
        <w:rPr>
          <w:rFonts w:ascii="TeXGyreTermes-Regular" w:hAnsi="TeXGyreTermes-Regular" w:cs="TeXGyreTermes-Regular"/>
          <w:color w:val="000000"/>
          <w:lang w:val="en-US"/>
        </w:rPr>
        <w:t>detectors for dark matter search [</w:t>
      </w:r>
      <w:r w:rsidRPr="007870E6">
        <w:rPr>
          <w:rFonts w:ascii="TeXGyreTermes-Regular" w:hAnsi="TeXGyreTermes-Regular" w:cs="TeXGyreTermes-Regular"/>
          <w:color w:val="0000FF"/>
          <w:lang w:val="en-US"/>
        </w:rPr>
        <w:t>1</w:t>
      </w:r>
      <w:r w:rsidRPr="007870E6">
        <w:rPr>
          <w:rFonts w:ascii="TeXGyreTermes-Regular" w:hAnsi="TeXGyreTermes-Regular" w:cs="TeXGyreTermes-Regular"/>
          <w:color w:val="000000"/>
          <w:lang w:val="en-US"/>
        </w:rPr>
        <w:t>] and coherent neutrino-nucleus scattering [</w:t>
      </w:r>
      <w:proofErr w:type="gramStart"/>
      <w:r w:rsidRPr="007870E6">
        <w:rPr>
          <w:rFonts w:ascii="TeXGyreTermes-Regular" w:hAnsi="TeXGyreTermes-Regular" w:cs="TeXGyreTermes-Regular"/>
          <w:color w:val="0000FF"/>
          <w:lang w:val="en-US"/>
        </w:rPr>
        <w:t>2</w:t>
      </w:r>
      <w:proofErr w:type="gramEnd"/>
      <w:r w:rsidRPr="007870E6">
        <w:rPr>
          <w:rFonts w:ascii="TeXGyreTermes-Regular" w:hAnsi="TeXGyreTermes-Regular" w:cs="TeXGyreTermes-Regular"/>
          <w:color w:val="000000"/>
          <w:lang w:val="en-US"/>
        </w:rPr>
        <w:t xml:space="preserve">, </w:t>
      </w:r>
      <w:r w:rsidRPr="007870E6">
        <w:rPr>
          <w:rFonts w:ascii="TeXGyreTermes-Regular" w:hAnsi="TeXGyreTermes-Regular" w:cs="TeXGyreTermes-Regular"/>
          <w:color w:val="0000FF"/>
          <w:lang w:val="en-US"/>
        </w:rPr>
        <w:t>3</w:t>
      </w:r>
      <w:r w:rsidRPr="007870E6">
        <w:rPr>
          <w:rFonts w:ascii="TeXGyreTermes-Regular" w:hAnsi="TeXGyreTermes-Regular" w:cs="TeXGyreTermes-Regular"/>
          <w:color w:val="000000"/>
          <w:lang w:val="en-US"/>
        </w:rPr>
        <w:t>] experiments.</w:t>
      </w:r>
    </w:p>
    <w:p w:rsidR="008D3E37" w:rsidRDefault="007870E6" w:rsidP="007870E6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7870E6">
        <w:rPr>
          <w:rFonts w:ascii="TeXGyreTermes-Regular" w:hAnsi="TeXGyreTermes-Regular" w:cs="TeXGyreTermes-Regular"/>
          <w:color w:val="000000"/>
          <w:lang w:val="en-US"/>
        </w:rPr>
        <w:t>In two-phase detectors, the S2 signal (induced by the primary ionization in the noble-gas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7870E6">
        <w:rPr>
          <w:rFonts w:ascii="TeXGyreTermes-Regular" w:hAnsi="TeXGyreTermes-Regular" w:cs="TeXGyreTermes-Regular"/>
          <w:color w:val="000000"/>
          <w:lang w:val="en-US"/>
        </w:rPr>
        <w:t>liquid), is detected through the effect of proportional electroluminescence (or secondary scintillation)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7870E6">
        <w:rPr>
          <w:rFonts w:ascii="TeXGyreTermes-Regular" w:hAnsi="TeXGyreTermes-Regular" w:cs="TeXGyreTermes-Regular"/>
          <w:color w:val="000000"/>
          <w:lang w:val="en-US"/>
        </w:rPr>
        <w:t>in electroluminescence (EL) gap located directly above the liquid-gas interface [</w:t>
      </w:r>
      <w:r w:rsidRPr="007870E6">
        <w:rPr>
          <w:rFonts w:ascii="TeXGyreTermes-Regular" w:hAnsi="TeXGyreTermes-Regular" w:cs="TeXGyreTermes-Regular"/>
          <w:color w:val="0000FF"/>
          <w:lang w:val="en-US"/>
        </w:rPr>
        <w:t>4</w:t>
      </w:r>
      <w:r w:rsidRPr="007870E6">
        <w:rPr>
          <w:rFonts w:ascii="TeXGyreTermes-Regular" w:hAnsi="TeXGyreTermes-Regular" w:cs="TeXGyreTermes-Regular"/>
          <w:color w:val="000000"/>
          <w:lang w:val="en-US"/>
        </w:rPr>
        <w:t>]. In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7870E6">
        <w:rPr>
          <w:rFonts w:ascii="TeXGyreTermes-Regular" w:hAnsi="TeXGyreTermes-Regular" w:cs="TeXGyreTermes-Regular"/>
          <w:color w:val="000000"/>
          <w:lang w:val="en-US"/>
        </w:rPr>
        <w:t>proportional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proofErr w:type="gramStart"/>
      <w:r w:rsidRPr="007870E6">
        <w:rPr>
          <w:rFonts w:ascii="TeXGyreTermes-Regular" w:hAnsi="TeXGyreTermes-Regular" w:cs="TeXGyreTermes-Regular"/>
          <w:color w:val="000000"/>
          <w:lang w:val="en-US"/>
        </w:rPr>
        <w:t>electroluminescence</w:t>
      </w:r>
      <w:proofErr w:type="gramEnd"/>
      <w:r w:rsidRPr="007870E6">
        <w:rPr>
          <w:rFonts w:ascii="TeXGyreTermes-Regular" w:hAnsi="TeXGyreTermes-Regular" w:cs="TeXGyreTermes-Regular"/>
          <w:color w:val="000000"/>
          <w:lang w:val="en-US"/>
        </w:rPr>
        <w:t xml:space="preserve"> the energy provided to the electrons by the electric field is almost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7870E6">
        <w:rPr>
          <w:rFonts w:ascii="TeXGyreTermes-Regular" w:hAnsi="TeXGyreTermes-Regular" w:cs="TeXGyreTermes-Regular"/>
          <w:color w:val="000000"/>
          <w:lang w:val="en-US"/>
        </w:rPr>
        <w:t>fully expended in atomic excitations producing Ar</w:t>
      </w:r>
      <w:r w:rsidRPr="007870E6">
        <w:rPr>
          <w:rFonts w:ascii="txsys" w:hAnsi="txsys" w:cs="txsys"/>
          <w:color w:val="000000"/>
          <w:sz w:val="16"/>
          <w:szCs w:val="16"/>
          <w:lang w:val="en-US"/>
        </w:rPr>
        <w:t>_</w:t>
      </w:r>
      <w:r w:rsidRPr="007870E6">
        <w:rPr>
          <w:rFonts w:ascii="txsys" w:hAnsi="txsys" w:cs="txsys"/>
          <w:color w:val="000000"/>
          <w:lang w:val="en-US"/>
        </w:rPr>
        <w:t>¹</w:t>
      </w:r>
      <w:r w:rsidRPr="007870E6">
        <w:rPr>
          <w:rFonts w:ascii="TeXGyreTermes-Regular" w:hAnsi="TeXGyreTermes-Regular" w:cs="TeXGyreTermes-Regular"/>
          <w:color w:val="000000"/>
          <w:lang w:val="en-US"/>
        </w:rPr>
        <w:t>3</w:t>
      </w:r>
      <w:r w:rsidRPr="007870E6">
        <w:rPr>
          <w:rFonts w:ascii="NimbusRomNo9L-ReguItal" w:hAnsi="NimbusRomNo9L-ReguItal" w:cs="NimbusRomNo9L-ReguItal"/>
          <w:color w:val="000000"/>
          <w:lang w:val="en-US"/>
        </w:rPr>
        <w:t>p</w:t>
      </w:r>
      <w:r w:rsidRPr="007870E6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>5</w:t>
      </w:r>
      <w:r w:rsidRPr="007870E6">
        <w:rPr>
          <w:rFonts w:ascii="TeXGyreTermes-Regular" w:hAnsi="TeXGyreTermes-Regular" w:cs="TeXGyreTermes-Regular"/>
          <w:color w:val="000000"/>
          <w:lang w:val="en-US"/>
        </w:rPr>
        <w:t>4</w:t>
      </w:r>
      <w:r w:rsidRPr="007870E6">
        <w:rPr>
          <w:rFonts w:ascii="NimbusRomNo9L-ReguItal" w:hAnsi="NimbusRomNo9L-ReguItal" w:cs="NimbusRomNo9L-ReguItal"/>
          <w:color w:val="000000"/>
          <w:lang w:val="en-US"/>
        </w:rPr>
        <w:t>s</w:t>
      </w:r>
      <w:r w:rsidRPr="007870E6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>1</w:t>
      </w:r>
      <w:r w:rsidRPr="007870E6">
        <w:rPr>
          <w:rFonts w:ascii="txsys" w:hAnsi="txsys" w:cs="txsys"/>
          <w:color w:val="000000"/>
          <w:lang w:val="en-US"/>
        </w:rPr>
        <w:t xml:space="preserve">º </w:t>
      </w:r>
      <w:r w:rsidRPr="007870E6">
        <w:rPr>
          <w:rFonts w:ascii="TeXGyreTermes-Regular" w:hAnsi="TeXGyreTermes-Regular" w:cs="TeXGyreTermes-Regular"/>
          <w:color w:val="000000"/>
          <w:lang w:val="en-US"/>
        </w:rPr>
        <w:t xml:space="preserve">states. These </w:t>
      </w:r>
      <w:proofErr w:type="gramStart"/>
      <w:r w:rsidRPr="007870E6">
        <w:rPr>
          <w:rFonts w:ascii="TeXGyreTermes-Regular" w:hAnsi="TeXGyreTermes-Regular" w:cs="TeXGyreTermes-Regular"/>
          <w:color w:val="000000"/>
          <w:lang w:val="en-US"/>
        </w:rPr>
        <w:t>are followed</w:t>
      </w:r>
      <w:proofErr w:type="gramEnd"/>
      <w:r w:rsidRPr="007870E6">
        <w:rPr>
          <w:rFonts w:ascii="TeXGyreTermes-Regular" w:hAnsi="TeXGyreTermes-Regular" w:cs="TeXGyreTermes-Regular"/>
          <w:color w:val="000000"/>
          <w:lang w:val="en-US"/>
        </w:rPr>
        <w:t xml:space="preserve"> by the photon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7870E6">
        <w:rPr>
          <w:rFonts w:ascii="TeXGyreTermes-Regular" w:hAnsi="TeXGyreTermes-Regular" w:cs="TeXGyreTermes-Regular"/>
          <w:color w:val="000000"/>
          <w:lang w:val="en-US"/>
        </w:rPr>
        <w:t>emission in the Vacuum Ultraviolet (VUV), around 128 nm, due to excimer (Ar</w:t>
      </w:r>
      <w:r w:rsidRPr="007870E6">
        <w:rPr>
          <w:rFonts w:ascii="txsys" w:hAnsi="txsys" w:cs="txsys"/>
          <w:color w:val="000000"/>
          <w:sz w:val="16"/>
          <w:szCs w:val="16"/>
          <w:lang w:val="en-US"/>
        </w:rPr>
        <w:t>_</w:t>
      </w:r>
      <w:r w:rsidRPr="001839EF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>2</w:t>
      </w:r>
      <w:r w:rsidRPr="001839EF">
        <w:rPr>
          <w:rFonts w:ascii="TeXGyreTermes-Regular" w:hAnsi="TeXGyreTermes-Regular" w:cs="TeXGyreTermes-Regular"/>
          <w:color w:val="000000"/>
          <w:lang w:val="en-US"/>
        </w:rPr>
        <w:t>) productions</w:t>
      </w:r>
      <w:r w:rsidR="001839EF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7870E6">
        <w:rPr>
          <w:rFonts w:ascii="TeXGyreTermes-Regular" w:hAnsi="TeXGyreTermes-Regular" w:cs="TeXGyreTermes-Regular"/>
          <w:color w:val="000000"/>
          <w:lang w:val="en-US"/>
        </w:rPr>
        <w:t>in three-body collisions and their subsequent decays (see [</w:t>
      </w:r>
      <w:r w:rsidRPr="007870E6">
        <w:rPr>
          <w:rFonts w:ascii="TeXGyreTermes-Regular" w:hAnsi="TeXGyreTermes-Regular" w:cs="TeXGyreTermes-Regular"/>
          <w:color w:val="0000FF"/>
          <w:lang w:val="en-US"/>
        </w:rPr>
        <w:t>5</w:t>
      </w:r>
      <w:r w:rsidRPr="007870E6">
        <w:rPr>
          <w:rFonts w:ascii="TeXGyreTermes-Regular" w:hAnsi="TeXGyreTermes-Regular" w:cs="TeXGyreTermes-Regular"/>
          <w:color w:val="000000"/>
          <w:lang w:val="en-US"/>
        </w:rPr>
        <w:t>] and references therein).</w:t>
      </w:r>
    </w:p>
    <w:p w:rsidR="001839EF" w:rsidRDefault="001839EF" w:rsidP="007870E6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1839EF" w:rsidRPr="00151D51" w:rsidRDefault="001839EF" w:rsidP="001839EF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151D51">
        <w:rPr>
          <w:rFonts w:ascii="TeXGyreTermes-Regular" w:hAnsi="TeXGyreTermes-Regular" w:cs="TeXGyreTermes-Regular"/>
          <w:color w:val="000000"/>
          <w:lang w:val="en-US"/>
        </w:rPr>
        <w:t>In the presence of nitrogen admixture to gaseous argon the electroluminescence mechanism</w:t>
      </w:r>
      <w:r w:rsidR="00933D38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proofErr w:type="gramStart"/>
      <w:r w:rsidRPr="00151D51">
        <w:rPr>
          <w:rFonts w:ascii="TeXGyreTermes-Regular" w:hAnsi="TeXGyreTermes-Regular" w:cs="TeXGyreTermes-Regular"/>
          <w:color w:val="000000"/>
          <w:lang w:val="en-US"/>
        </w:rPr>
        <w:t>might be modified</w:t>
      </w:r>
      <w:proofErr w:type="gramEnd"/>
      <w:r w:rsidRPr="00151D51">
        <w:rPr>
          <w:rFonts w:ascii="TeXGyreTermes-Regular" w:hAnsi="TeXGyreTermes-Regular" w:cs="TeXGyreTermes-Regular"/>
          <w:color w:val="000000"/>
          <w:lang w:val="en-US"/>
        </w:rPr>
        <w:t>. Namely, the excimer production (and hence the VUV emission) can be taken</w:t>
      </w:r>
      <w:r w:rsidR="00933D38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151D51">
        <w:rPr>
          <w:rFonts w:ascii="TeXGyreTermes-Regular" w:hAnsi="TeXGyreTermes-Regular" w:cs="TeXGyreTermes-Regular"/>
          <w:color w:val="000000"/>
          <w:lang w:val="en-US"/>
        </w:rPr>
        <w:t>over by that of excited N</w:t>
      </w:r>
      <w:r w:rsidRPr="00151D51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151D51">
        <w:rPr>
          <w:rFonts w:ascii="TeXGyreTermes-Regular" w:hAnsi="TeXGyreTermes-Regular" w:cs="TeXGyreTermes-Regular"/>
          <w:color w:val="000000"/>
          <w:lang w:val="en-US"/>
        </w:rPr>
        <w:t xml:space="preserve">molecules (due to excitation transfer from </w:t>
      </w:r>
      <w:proofErr w:type="spellStart"/>
      <w:r w:rsidRPr="00151D51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151D51">
        <w:rPr>
          <w:rFonts w:ascii="TeXGyreTermes-Regular" w:hAnsi="TeXGyreTermes-Regular" w:cs="TeXGyreTermes-Regular"/>
          <w:color w:val="000000"/>
          <w:lang w:val="en-US"/>
        </w:rPr>
        <w:t xml:space="preserve"> to N</w:t>
      </w:r>
      <w:r w:rsidRPr="00151D51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151D51">
        <w:rPr>
          <w:rFonts w:ascii="TeXGyreTermes-Regular" w:hAnsi="TeXGyreTermes-Regular" w:cs="TeXGyreTermes-Regular"/>
          <w:color w:val="000000"/>
          <w:lang w:val="en-US"/>
        </w:rPr>
        <w:t>species), followed</w:t>
      </w:r>
      <w:r w:rsidR="002D50E5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151D51">
        <w:rPr>
          <w:rFonts w:ascii="TeXGyreTermes-Regular" w:hAnsi="TeXGyreTermes-Regular" w:cs="TeXGyreTermes-Regular"/>
          <w:color w:val="000000"/>
          <w:lang w:val="en-US"/>
        </w:rPr>
        <w:t>by their de-excitations in the near Ultraviolet (UV) through the emission of the so-called Second</w:t>
      </w:r>
      <w:r w:rsidR="002D50E5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151D51">
        <w:rPr>
          <w:rFonts w:ascii="TeXGyreTermes-Regular" w:hAnsi="TeXGyreTermes-Regular" w:cs="TeXGyreTermes-Regular"/>
          <w:color w:val="000000"/>
          <w:lang w:val="en-US"/>
        </w:rPr>
        <w:t>Positive System (2PS), at 310-430 nm [</w:t>
      </w:r>
      <w:r w:rsidRPr="00151D51">
        <w:rPr>
          <w:rFonts w:ascii="TeXGyreTermes-Regular" w:hAnsi="TeXGyreTermes-Regular" w:cs="TeXGyreTermes-Regular"/>
          <w:color w:val="0000FF"/>
          <w:lang w:val="en-US"/>
        </w:rPr>
        <w:t>5</w:t>
      </w:r>
      <w:r w:rsidRPr="00151D51">
        <w:rPr>
          <w:rFonts w:ascii="TeXGyreTermes-Regular" w:hAnsi="TeXGyreTermes-Regular" w:cs="TeXGyreTermes-Regular"/>
          <w:color w:val="000000"/>
          <w:lang w:val="en-US"/>
        </w:rPr>
        <w:t>]. Such a VUV-to-UV conversion, taking place directly in</w:t>
      </w:r>
      <w:r w:rsidR="002D50E5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151D51">
        <w:rPr>
          <w:rFonts w:ascii="TeXGyreTermes-Regular" w:hAnsi="TeXGyreTermes-Regular" w:cs="TeXGyreTermes-Regular"/>
          <w:color w:val="000000"/>
          <w:lang w:val="en-US"/>
        </w:rPr>
        <w:t>the detector medium, would substantially enhance the photon collection efficiency for the S2 signal</w:t>
      </w:r>
      <w:r w:rsidR="002D50E5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151D51">
        <w:rPr>
          <w:rFonts w:ascii="TeXGyreTermes-Regular" w:hAnsi="TeXGyreTermes-Regular" w:cs="TeXGyreTermes-Regular"/>
          <w:color w:val="000000"/>
          <w:lang w:val="en-US"/>
        </w:rPr>
        <w:t>due to avoiding problems with re-emission and total reflection losses in the Wavelength Shifter</w:t>
      </w:r>
      <w:r w:rsidR="002D50E5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151D51">
        <w:rPr>
          <w:rFonts w:ascii="TeXGyreTermes-Regular" w:hAnsi="TeXGyreTermes-Regular" w:cs="TeXGyreTermes-Regular"/>
          <w:color w:val="000000"/>
          <w:lang w:val="en-US"/>
        </w:rPr>
        <w:t>(WLS) film, which would be used otherwise.</w:t>
      </w:r>
    </w:p>
    <w:p w:rsidR="007870E6" w:rsidRDefault="007870E6" w:rsidP="007870E6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EC3D25" w:rsidRDefault="00EC3D25" w:rsidP="00EC3D25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EC3D25">
        <w:rPr>
          <w:rFonts w:ascii="TeXGyreTermes-Regular" w:hAnsi="TeXGyreTermes-Regular" w:cs="TeXGyreTermes-Regular"/>
          <w:color w:val="000000"/>
          <w:lang w:val="en-US"/>
        </w:rPr>
        <w:t xml:space="preserve">It </w:t>
      </w:r>
      <w:proofErr w:type="gramStart"/>
      <w:r w:rsidRPr="00EC3D25">
        <w:rPr>
          <w:rFonts w:ascii="TeXGyreTermes-Regular" w:hAnsi="TeXGyreTermes-Regular" w:cs="TeXGyreTermes-Regular"/>
          <w:color w:val="000000"/>
          <w:lang w:val="en-US"/>
        </w:rPr>
        <w:t>is known</w:t>
      </w:r>
      <w:proofErr w:type="gramEnd"/>
      <w:r w:rsidRPr="00EC3D25">
        <w:rPr>
          <w:rFonts w:ascii="TeXGyreTermes-Regular" w:hAnsi="TeXGyreTermes-Regular" w:cs="TeXGyreTermes-Regular"/>
          <w:color w:val="000000"/>
          <w:lang w:val="en-US"/>
        </w:rPr>
        <w:t xml:space="preserve"> that in gaseous argon at room temperature such a VUV-to-UV conversion of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EC3D25">
        <w:rPr>
          <w:rFonts w:ascii="TeXGyreTermes-Regular" w:hAnsi="TeXGyreTermes-Regular" w:cs="TeXGyreTermes-Regular"/>
          <w:color w:val="000000"/>
          <w:lang w:val="en-US"/>
        </w:rPr>
        <w:t>electroluminescence can be effectively performed by doping with nitrogen at a relatively large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EC3D25">
        <w:rPr>
          <w:rFonts w:ascii="TeXGyreTermes-Regular" w:hAnsi="TeXGyreTermes-Regular" w:cs="TeXGyreTermes-Regular"/>
          <w:color w:val="000000"/>
          <w:lang w:val="en-US"/>
        </w:rPr>
        <w:t>content, of 0.2-2% [</w:t>
      </w:r>
      <w:r w:rsidRPr="00EC3D25">
        <w:rPr>
          <w:rFonts w:ascii="TeXGyreTermes-Regular" w:hAnsi="TeXGyreTermes-Regular" w:cs="TeXGyreTermes-Regular"/>
          <w:color w:val="0000FF"/>
          <w:lang w:val="en-US"/>
        </w:rPr>
        <w:t>6</w:t>
      </w:r>
      <w:r w:rsidRPr="00EC3D25">
        <w:rPr>
          <w:rFonts w:ascii="TeXGyreTermes-Regular" w:hAnsi="TeXGyreTermes-Regular" w:cs="TeXGyreTermes-Regular"/>
          <w:color w:val="000000"/>
          <w:lang w:val="en-US"/>
        </w:rPr>
        <w:t>–</w:t>
      </w:r>
      <w:r w:rsidRPr="00EC3D25">
        <w:rPr>
          <w:rFonts w:ascii="TeXGyreTermes-Regular" w:hAnsi="TeXGyreTermes-Regular" w:cs="TeXGyreTermes-Regular"/>
          <w:color w:val="0000FF"/>
          <w:lang w:val="en-US"/>
        </w:rPr>
        <w:t>8</w:t>
      </w:r>
      <w:r w:rsidRPr="00EC3D25">
        <w:rPr>
          <w:rFonts w:ascii="TeXGyreTermes-Regular" w:hAnsi="TeXGyreTermes-Regular" w:cs="TeXGyreTermes-Regular"/>
          <w:color w:val="000000"/>
          <w:lang w:val="en-US"/>
        </w:rPr>
        <w:t xml:space="preserve">]. Recently proportional electroluminescence of gaseous </w:t>
      </w:r>
      <w:proofErr w:type="spellStart"/>
      <w:r w:rsidRPr="00EC3D25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EC3D25">
        <w:rPr>
          <w:rFonts w:ascii="TeXGyreTermes-Regular" w:hAnsi="TeXGyreTermes-Regular" w:cs="TeXGyreTermes-Regular"/>
          <w:color w:val="000000"/>
          <w:lang w:val="en-US"/>
        </w:rPr>
        <w:t xml:space="preserve"> in the VUV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proofErr w:type="gramStart"/>
      <w:r w:rsidRPr="00EC3D25">
        <w:rPr>
          <w:rFonts w:ascii="TeXGyreTermes-Regular" w:hAnsi="TeXGyreTermes-Regular" w:cs="TeXGyreTermes-Regular"/>
          <w:color w:val="000000"/>
          <w:lang w:val="en-US"/>
        </w:rPr>
        <w:t>has for the first time been studied</w:t>
      </w:r>
      <w:proofErr w:type="gramEnd"/>
      <w:r w:rsidRPr="00EC3D25">
        <w:rPr>
          <w:rFonts w:ascii="TeXGyreTermes-Regular" w:hAnsi="TeXGyreTermes-Regular" w:cs="TeXGyreTermes-Regular"/>
          <w:color w:val="000000"/>
          <w:lang w:val="en-US"/>
        </w:rPr>
        <w:t xml:space="preserve"> at cryogenic temperatures, in the two-phase mode [</w:t>
      </w:r>
      <w:r w:rsidRPr="00EC3D25">
        <w:rPr>
          <w:rFonts w:ascii="TeXGyreTermes-Regular" w:hAnsi="TeXGyreTermes-Regular" w:cs="TeXGyreTermes-Regular"/>
          <w:color w:val="0000FF"/>
          <w:lang w:val="en-US"/>
        </w:rPr>
        <w:t>9</w:t>
      </w:r>
      <w:r w:rsidRPr="00EC3D25">
        <w:rPr>
          <w:rFonts w:ascii="TeXGyreTermes-Regular" w:hAnsi="TeXGyreTermes-Regular" w:cs="TeXGyreTermes-Regular"/>
          <w:color w:val="000000"/>
          <w:lang w:val="en-US"/>
        </w:rPr>
        <w:t xml:space="preserve">, </w:t>
      </w:r>
      <w:r w:rsidRPr="00EC3D25">
        <w:rPr>
          <w:rFonts w:ascii="TeXGyreTermes-Regular" w:hAnsi="TeXGyreTermes-Regular" w:cs="TeXGyreTermes-Regular"/>
          <w:color w:val="0000FF"/>
          <w:lang w:val="en-US"/>
        </w:rPr>
        <w:t>10</w:t>
      </w:r>
      <w:r w:rsidRPr="00EC3D25">
        <w:rPr>
          <w:rFonts w:ascii="TeXGyreTermes-Regular" w:hAnsi="TeXGyreTermes-Regular" w:cs="TeXGyreTermes-Regular"/>
          <w:color w:val="000000"/>
          <w:lang w:val="en-US"/>
        </w:rPr>
        <w:t>]: the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EC3D25">
        <w:rPr>
          <w:rFonts w:ascii="TeXGyreTermes-Regular" w:hAnsi="TeXGyreTermes-Regular" w:cs="TeXGyreTermes-Regular"/>
          <w:color w:val="000000"/>
          <w:lang w:val="en-US"/>
        </w:rPr>
        <w:t xml:space="preserve">EL yield was measured in </w:t>
      </w:r>
      <w:proofErr w:type="spellStart"/>
      <w:r w:rsidRPr="00EC3D25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EC3D25">
        <w:rPr>
          <w:rFonts w:ascii="TeXGyreTermes-Regular" w:hAnsi="TeXGyreTermes-Regular" w:cs="TeXGyreTermes-Regular"/>
          <w:color w:val="000000"/>
          <w:lang w:val="en-US"/>
        </w:rPr>
        <w:t>, with a minor (</w:t>
      </w:r>
      <w:r w:rsidRPr="00EC3D25">
        <w:rPr>
          <w:rFonts w:ascii="txsys" w:hAnsi="txsys" w:cs="txsys"/>
          <w:color w:val="000000"/>
          <w:lang w:val="en-US"/>
        </w:rPr>
        <w:t>_</w:t>
      </w:r>
      <w:r w:rsidRPr="00EC3D25">
        <w:rPr>
          <w:rFonts w:ascii="TeXGyreTermes-Regular" w:hAnsi="TeXGyreTermes-Regular" w:cs="TeXGyreTermes-Regular"/>
          <w:color w:val="000000"/>
          <w:lang w:val="en-US"/>
        </w:rPr>
        <w:t>50 ppm) admixture of N</w:t>
      </w:r>
      <w:r w:rsidRPr="00EC3D25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EC3D25">
        <w:rPr>
          <w:rFonts w:ascii="TeXGyreTermes-Regular" w:hAnsi="TeXGyreTermes-Regular" w:cs="TeXGyreTermes-Regular"/>
          <w:color w:val="000000"/>
          <w:lang w:val="en-US"/>
        </w:rPr>
        <w:t>that might be typical for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EC3D25">
        <w:rPr>
          <w:rFonts w:ascii="TeXGyreTermes-Regular" w:hAnsi="TeXGyreTermes-Regular" w:cs="TeXGyreTermes-Regular"/>
          <w:color w:val="000000"/>
          <w:lang w:val="en-US"/>
        </w:rPr>
        <w:t xml:space="preserve">large-scale liquid </w:t>
      </w:r>
      <w:proofErr w:type="spellStart"/>
      <w:r w:rsidRPr="00EC3D25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EC3D25">
        <w:rPr>
          <w:rFonts w:ascii="TeXGyreTermes-Regular" w:hAnsi="TeXGyreTermes-Regular" w:cs="TeXGyreTermes-Regular"/>
          <w:color w:val="000000"/>
          <w:lang w:val="en-US"/>
        </w:rPr>
        <w:t xml:space="preserve"> experiments. The EL yield was found to be substantially enhanced, by a factor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EC3D25">
        <w:rPr>
          <w:rFonts w:ascii="TeXGyreTermes-Regular" w:hAnsi="TeXGyreTermes-Regular" w:cs="TeXGyreTermes-Regular"/>
          <w:color w:val="000000"/>
          <w:lang w:val="en-US"/>
        </w:rPr>
        <w:t>of 2.7 [</w:t>
      </w:r>
      <w:r w:rsidRPr="00EC3D25">
        <w:rPr>
          <w:rFonts w:ascii="TeXGyreTermes-Regular" w:hAnsi="TeXGyreTermes-Regular" w:cs="TeXGyreTermes-Regular"/>
          <w:color w:val="0000FF"/>
          <w:lang w:val="en-US"/>
        </w:rPr>
        <w:t>9</w:t>
      </w:r>
      <w:r w:rsidRPr="00EC3D25">
        <w:rPr>
          <w:rFonts w:ascii="TeXGyreTermes-Regular" w:hAnsi="TeXGyreTermes-Regular" w:cs="TeXGyreTermes-Regular"/>
          <w:color w:val="000000"/>
          <w:lang w:val="en-US"/>
        </w:rPr>
        <w:t>], compared to that measured at room temperature [</w:t>
      </w:r>
      <w:r w:rsidRPr="00EC3D25">
        <w:rPr>
          <w:rFonts w:ascii="TeXGyreTermes-Regular" w:hAnsi="TeXGyreTermes-Regular" w:cs="TeXGyreTermes-Regular"/>
          <w:color w:val="0000FF"/>
          <w:lang w:val="en-US"/>
        </w:rPr>
        <w:t>11</w:t>
      </w:r>
      <w:r w:rsidRPr="00EC3D25">
        <w:rPr>
          <w:rFonts w:ascii="TeXGyreTermes-Regular" w:hAnsi="TeXGyreTermes-Regular" w:cs="TeXGyreTermes-Regular"/>
          <w:color w:val="000000"/>
          <w:lang w:val="en-US"/>
        </w:rPr>
        <w:t>] and to that expected from the theory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EC3D25">
        <w:rPr>
          <w:rFonts w:ascii="TeXGyreTermes-Regular" w:hAnsi="TeXGyreTermes-Regular" w:cs="TeXGyreTermes-Regular"/>
          <w:color w:val="000000"/>
          <w:lang w:val="en-US"/>
        </w:rPr>
        <w:t>[</w:t>
      </w:r>
      <w:r w:rsidRPr="00EC3D25">
        <w:rPr>
          <w:rFonts w:ascii="TeXGyreTermes-Regular" w:hAnsi="TeXGyreTermes-Regular" w:cs="TeXGyreTermes-Regular"/>
          <w:color w:val="0000FF"/>
          <w:lang w:val="en-US"/>
        </w:rPr>
        <w:t>12</w:t>
      </w:r>
      <w:r w:rsidRPr="00EC3D25">
        <w:rPr>
          <w:rFonts w:ascii="TeXGyreTermes-Regular" w:hAnsi="TeXGyreTermes-Regular" w:cs="TeXGyreTermes-Regular"/>
          <w:color w:val="000000"/>
          <w:lang w:val="en-US"/>
        </w:rPr>
        <w:t xml:space="preserve">]. This enhancement </w:t>
      </w:r>
      <w:proofErr w:type="gramStart"/>
      <w:r w:rsidRPr="00EC3D25">
        <w:rPr>
          <w:rFonts w:ascii="TeXGyreTermes-Regular" w:hAnsi="TeXGyreTermes-Regular" w:cs="TeXGyreTermes-Regular"/>
          <w:color w:val="000000"/>
          <w:lang w:val="en-US"/>
        </w:rPr>
        <w:t>was explained</w:t>
      </w:r>
      <w:proofErr w:type="gramEnd"/>
      <w:r w:rsidRPr="00EC3D25">
        <w:rPr>
          <w:rFonts w:ascii="TeXGyreTermes-Regular" w:hAnsi="TeXGyreTermes-Regular" w:cs="TeXGyreTermes-Regular"/>
          <w:color w:val="000000"/>
          <w:lang w:val="en-US"/>
        </w:rPr>
        <w:t xml:space="preserve"> by a hypothesis that 50% of emitted photons were due to N</w:t>
      </w:r>
      <w:r w:rsidRPr="00EC3D25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>2</w:t>
      </w:r>
      <w:r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 </w:t>
      </w:r>
      <w:r w:rsidRPr="00EC3D25">
        <w:rPr>
          <w:rFonts w:ascii="TeXGyreTermes-Regular" w:hAnsi="TeXGyreTermes-Regular" w:cs="TeXGyreTermes-Regular"/>
          <w:color w:val="000000"/>
          <w:lang w:val="en-US"/>
        </w:rPr>
        <w:t>2PS emission in the near UV: a fraction of such an emission was assumed to be recorded directly,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EC3D25">
        <w:rPr>
          <w:rFonts w:ascii="TeXGyreTermes-Regular" w:hAnsi="TeXGyreTermes-Regular" w:cs="TeXGyreTermes-Regular"/>
          <w:color w:val="000000"/>
          <w:lang w:val="en-US"/>
        </w:rPr>
        <w:t>i.e. escaping re-emission in the WLS film and thus to have a considerably higher photon collection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7E1229">
        <w:rPr>
          <w:rFonts w:ascii="TeXGyreTermes-Regular" w:hAnsi="TeXGyreTermes-Regular" w:cs="TeXGyreTermes-Regular"/>
          <w:color w:val="000000"/>
          <w:lang w:val="en-US"/>
        </w:rPr>
        <w:t>efficiency.</w:t>
      </w:r>
    </w:p>
    <w:p w:rsidR="007E1229" w:rsidRDefault="007E1229" w:rsidP="00EC3D25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7E1229" w:rsidRDefault="007E1229" w:rsidP="007E1229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7E1229">
        <w:rPr>
          <w:rFonts w:ascii="TeXGyreTermes-Regular" w:hAnsi="TeXGyreTermes-Regular" w:cs="TeXGyreTermes-Regular"/>
          <w:color w:val="000000"/>
          <w:lang w:val="en-US"/>
        </w:rPr>
        <w:t xml:space="preserve">This hypothesis implies that the excitation transfer from </w:t>
      </w:r>
      <w:proofErr w:type="spellStart"/>
      <w:r w:rsidRPr="007E1229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7E1229">
        <w:rPr>
          <w:rFonts w:ascii="TeXGyreTermes-Regular" w:hAnsi="TeXGyreTermes-Regular" w:cs="TeXGyreTermes-Regular"/>
          <w:color w:val="000000"/>
          <w:lang w:val="en-US"/>
        </w:rPr>
        <w:t xml:space="preserve"> to N</w:t>
      </w:r>
      <w:r w:rsidRPr="007E1229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7E1229">
        <w:rPr>
          <w:rFonts w:ascii="TeXGyreTermes-Regular" w:hAnsi="TeXGyreTermes-Regular" w:cs="TeXGyreTermes-Regular"/>
          <w:color w:val="000000"/>
          <w:lang w:val="en-US"/>
        </w:rPr>
        <w:t xml:space="preserve">species </w:t>
      </w:r>
      <w:proofErr w:type="gramStart"/>
      <w:r w:rsidRPr="007E1229">
        <w:rPr>
          <w:rFonts w:ascii="TeXGyreTermes-Regular" w:hAnsi="TeXGyreTermes-Regular" w:cs="TeXGyreTermes-Regular"/>
          <w:color w:val="000000"/>
          <w:lang w:val="en-US"/>
        </w:rPr>
        <w:t>is substantially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7E1229">
        <w:rPr>
          <w:rFonts w:ascii="TeXGyreTermes-Regular" w:hAnsi="TeXGyreTermes-Regular" w:cs="TeXGyreTermes-Regular"/>
          <w:color w:val="000000"/>
          <w:lang w:val="en-US"/>
        </w:rPr>
        <w:t>enhanced</w:t>
      </w:r>
      <w:proofErr w:type="gramEnd"/>
      <w:r w:rsidRPr="007E1229">
        <w:rPr>
          <w:rFonts w:ascii="TeXGyreTermes-Regular" w:hAnsi="TeXGyreTermes-Regular" w:cs="TeXGyreTermes-Regular"/>
          <w:color w:val="000000"/>
          <w:lang w:val="en-US"/>
        </w:rPr>
        <w:t xml:space="preserve"> at 87 K compared to room temperature. On the other hand, the comprehensive analysis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7E1229">
        <w:rPr>
          <w:rFonts w:ascii="TeXGyreTermes-Regular" w:hAnsi="TeXGyreTermes-Regular" w:cs="TeXGyreTermes-Regular"/>
          <w:color w:val="000000"/>
          <w:lang w:val="en-US"/>
        </w:rPr>
        <w:t xml:space="preserve">of energy levels, photon emission bands and reaction rate constants in two-phase </w:t>
      </w:r>
      <w:proofErr w:type="spellStart"/>
      <w:r w:rsidRPr="007E1229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7E1229">
        <w:rPr>
          <w:rFonts w:ascii="TeXGyreTermes-Regular" w:hAnsi="TeXGyreTermes-Regular" w:cs="TeXGyreTermes-Regular"/>
          <w:color w:val="000000"/>
          <w:lang w:val="en-US"/>
        </w:rPr>
        <w:t xml:space="preserve"> doped with N</w:t>
      </w:r>
      <w:r w:rsidRPr="007E1229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>2</w:t>
      </w:r>
      <w:r w:rsidRPr="007E1229">
        <w:rPr>
          <w:rFonts w:ascii="TeXGyreTermes-Regular" w:hAnsi="TeXGyreTermes-Regular" w:cs="TeXGyreTermes-Regular"/>
          <w:color w:val="000000"/>
          <w:lang w:val="en-US"/>
        </w:rPr>
        <w:t>,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7E1229">
        <w:rPr>
          <w:rFonts w:ascii="TeXGyreTermes-Regular" w:hAnsi="TeXGyreTermes-Regular" w:cs="TeXGyreTermes-Regular"/>
          <w:color w:val="000000"/>
          <w:lang w:val="en-US"/>
        </w:rPr>
        <w:t>performed recently in [</w:t>
      </w:r>
      <w:r w:rsidRPr="007E1229">
        <w:rPr>
          <w:rFonts w:ascii="TeXGyreTermes-Regular" w:hAnsi="TeXGyreTermes-Regular" w:cs="TeXGyreTermes-Regular"/>
          <w:color w:val="0000FF"/>
          <w:lang w:val="en-US"/>
        </w:rPr>
        <w:t>5</w:t>
      </w:r>
      <w:r w:rsidRPr="007E1229">
        <w:rPr>
          <w:rFonts w:ascii="TeXGyreTermes-Regular" w:hAnsi="TeXGyreTermes-Regular" w:cs="TeXGyreTermes-Regular"/>
          <w:color w:val="000000"/>
          <w:lang w:val="en-US"/>
        </w:rPr>
        <w:t>], tends us to believe that such hypothesis can hardly be true at such a small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7E1229">
        <w:rPr>
          <w:rFonts w:ascii="TeXGyreTermes-Regular" w:hAnsi="TeXGyreTermes-Regular" w:cs="TeXGyreTermes-Regular"/>
          <w:color w:val="000000"/>
          <w:lang w:val="en-US"/>
        </w:rPr>
        <w:t>N</w:t>
      </w:r>
      <w:r w:rsidRPr="007E1229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7E1229">
        <w:rPr>
          <w:rFonts w:ascii="TeXGyreTermes-Regular" w:hAnsi="TeXGyreTermes-Regular" w:cs="TeXGyreTermes-Regular"/>
          <w:color w:val="000000"/>
          <w:lang w:val="en-US"/>
        </w:rPr>
        <w:t>content, leading to the conclusion that the experimental data of [</w:t>
      </w:r>
      <w:r w:rsidRPr="007E1229">
        <w:rPr>
          <w:rFonts w:ascii="TeXGyreTermes-Regular" w:hAnsi="TeXGyreTermes-Regular" w:cs="TeXGyreTermes-Regular"/>
          <w:color w:val="0000FF"/>
          <w:lang w:val="en-US"/>
        </w:rPr>
        <w:t>9</w:t>
      </w:r>
      <w:r w:rsidRPr="007E1229">
        <w:rPr>
          <w:rFonts w:ascii="TeXGyreTermes-Regular" w:hAnsi="TeXGyreTermes-Regular" w:cs="TeXGyreTermes-Regular"/>
          <w:color w:val="000000"/>
          <w:lang w:val="en-US"/>
        </w:rPr>
        <w:t xml:space="preserve">] </w:t>
      </w:r>
      <w:proofErr w:type="gramStart"/>
      <w:r w:rsidRPr="007E1229">
        <w:rPr>
          <w:rFonts w:ascii="TeXGyreTermes-Regular" w:hAnsi="TeXGyreTermes-Regular" w:cs="TeXGyreTermes-Regular"/>
          <w:color w:val="000000"/>
          <w:lang w:val="en-US"/>
        </w:rPr>
        <w:t>were incorrectly interpreted</w:t>
      </w:r>
      <w:proofErr w:type="gramEnd"/>
      <w:r w:rsidRPr="007E1229">
        <w:rPr>
          <w:rFonts w:ascii="TeXGyreTermes-Regular" w:hAnsi="TeXGyreTermes-Regular" w:cs="TeXGyreTermes-Regular"/>
          <w:color w:val="000000"/>
          <w:lang w:val="en-US"/>
        </w:rPr>
        <w:t>.</w:t>
      </w:r>
    </w:p>
    <w:p w:rsidR="007E1229" w:rsidRDefault="007E1229" w:rsidP="007E1229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7E1229" w:rsidRPr="007E1229" w:rsidRDefault="007E1229" w:rsidP="007E1229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7E1229">
        <w:rPr>
          <w:rFonts w:ascii="TeXGyreTermes-Regular" w:hAnsi="TeXGyreTermes-Regular" w:cs="TeXGyreTermes-Regular"/>
          <w:color w:val="000000"/>
          <w:lang w:val="en-US"/>
        </w:rPr>
        <w:t xml:space="preserve">In this paper, we will attempt to identify the </w:t>
      </w:r>
      <w:proofErr w:type="gramStart"/>
      <w:r w:rsidRPr="007E1229">
        <w:rPr>
          <w:rFonts w:ascii="TeXGyreTermes-Regular" w:hAnsi="TeXGyreTermes-Regular" w:cs="TeXGyreTermes-Regular"/>
          <w:color w:val="000000"/>
          <w:lang w:val="en-US"/>
        </w:rPr>
        <w:t>problem,</w:t>
      </w:r>
      <w:proofErr w:type="gramEnd"/>
      <w:r w:rsidRPr="007E1229">
        <w:rPr>
          <w:rFonts w:ascii="TeXGyreTermes-Regular" w:hAnsi="TeXGyreTermes-Regular" w:cs="TeXGyreTermes-Regular"/>
          <w:color w:val="000000"/>
          <w:lang w:val="en-US"/>
        </w:rPr>
        <w:t xml:space="preserve"> in particular we will try to reproduce the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7E1229">
        <w:rPr>
          <w:rFonts w:ascii="TeXGyreTermes-Regular" w:hAnsi="TeXGyreTermes-Regular" w:cs="TeXGyreTermes-Regular"/>
          <w:color w:val="000000"/>
          <w:lang w:val="en-US"/>
        </w:rPr>
        <w:t>experimental results of [</w:t>
      </w:r>
      <w:r w:rsidRPr="007E1229">
        <w:rPr>
          <w:rFonts w:ascii="TeXGyreTermes-Regular" w:hAnsi="TeXGyreTermes-Regular" w:cs="TeXGyreTermes-Regular"/>
          <w:color w:val="0000FF"/>
          <w:lang w:val="en-US"/>
        </w:rPr>
        <w:t>9</w:t>
      </w:r>
      <w:r w:rsidRPr="007E1229">
        <w:rPr>
          <w:rFonts w:ascii="TeXGyreTermes-Regular" w:hAnsi="TeXGyreTermes-Regular" w:cs="TeXGyreTermes-Regular"/>
          <w:color w:val="000000"/>
          <w:lang w:val="en-US"/>
        </w:rPr>
        <w:t>] and to understand what the mystery of proportional electroluminescence</w:t>
      </w:r>
    </w:p>
    <w:p w:rsidR="007E1229" w:rsidRDefault="007E1229" w:rsidP="007E1229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proofErr w:type="gramStart"/>
      <w:r w:rsidRPr="007E1229">
        <w:rPr>
          <w:rFonts w:ascii="TeXGyreTermes-Regular" w:hAnsi="TeXGyreTermes-Regular" w:cs="TeXGyreTermes-Regular"/>
          <w:color w:val="000000"/>
          <w:lang w:val="en-US"/>
        </w:rPr>
        <w:t>in</w:t>
      </w:r>
      <w:proofErr w:type="gramEnd"/>
      <w:r w:rsidRPr="007E1229">
        <w:rPr>
          <w:rFonts w:ascii="TeXGyreTermes-Regular" w:hAnsi="TeXGyreTermes-Regular" w:cs="TeXGyreTermes-Regular"/>
          <w:color w:val="000000"/>
          <w:lang w:val="en-US"/>
        </w:rPr>
        <w:t xml:space="preserve"> two-phase </w:t>
      </w:r>
      <w:proofErr w:type="spellStart"/>
      <w:r w:rsidRPr="007E1229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7E1229">
        <w:rPr>
          <w:rFonts w:ascii="TeXGyreTermes-Regular" w:hAnsi="TeXGyreTermes-Regular" w:cs="TeXGyreTermes-Regular"/>
          <w:color w:val="000000"/>
          <w:lang w:val="en-US"/>
        </w:rPr>
        <w:t xml:space="preserve"> is.</w:t>
      </w:r>
    </w:p>
    <w:p w:rsidR="007E1229" w:rsidRDefault="007E1229" w:rsidP="007E1229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257187" w:rsidRDefault="00F34CFB" w:rsidP="00F34CFB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F34CFB">
        <w:rPr>
          <w:rFonts w:ascii="TeXGyreTermes-Regular" w:hAnsi="TeXGyreTermes-Regular" w:cs="TeXGyreTermes-Regular"/>
          <w:color w:val="000000"/>
          <w:lang w:val="en-US"/>
        </w:rPr>
        <w:t xml:space="preserve">The present study </w:t>
      </w:r>
      <w:proofErr w:type="gramStart"/>
      <w:r w:rsidRPr="00F34CFB">
        <w:rPr>
          <w:rFonts w:ascii="TeXGyreTermes-Regular" w:hAnsi="TeXGyreTermes-Regular" w:cs="TeXGyreTermes-Regular"/>
          <w:color w:val="000000"/>
          <w:lang w:val="en-US"/>
        </w:rPr>
        <w:t>was performed</w:t>
      </w:r>
      <w:proofErr w:type="gramEnd"/>
      <w:r w:rsidRPr="00F34CFB">
        <w:rPr>
          <w:rFonts w:ascii="TeXGyreTermes-Regular" w:hAnsi="TeXGyreTermes-Regular" w:cs="TeXGyreTermes-Regular"/>
          <w:color w:val="000000"/>
          <w:lang w:val="en-US"/>
        </w:rPr>
        <w:t xml:space="preserve"> in the course of the development of two-phase Cryogenic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F34CFB">
        <w:rPr>
          <w:rFonts w:ascii="TeXGyreTermes-Regular" w:hAnsi="TeXGyreTermes-Regular" w:cs="TeXGyreTermes-Regular"/>
          <w:color w:val="000000"/>
          <w:lang w:val="en-US"/>
        </w:rPr>
        <w:t>Avalanche Detectors (CRADs) of ultimate sensitivity for rare-event experiments [</w:t>
      </w:r>
      <w:r w:rsidRPr="00F34CFB">
        <w:rPr>
          <w:rFonts w:ascii="TeXGyreTermes-Regular" w:hAnsi="TeXGyreTermes-Regular" w:cs="TeXGyreTermes-Regular"/>
          <w:color w:val="0000FF"/>
          <w:lang w:val="en-US"/>
        </w:rPr>
        <w:t>13</w:t>
      </w:r>
      <w:r w:rsidRPr="00F34CFB">
        <w:rPr>
          <w:rFonts w:ascii="TeXGyreTermes-Regular" w:hAnsi="TeXGyreTermes-Regular" w:cs="TeXGyreTermes-Regular"/>
          <w:color w:val="000000"/>
          <w:lang w:val="en-US"/>
        </w:rPr>
        <w:t>–</w:t>
      </w:r>
      <w:r w:rsidRPr="00F34CFB">
        <w:rPr>
          <w:rFonts w:ascii="TeXGyreTermes-Regular" w:hAnsi="TeXGyreTermes-Regular" w:cs="TeXGyreTermes-Regular"/>
          <w:color w:val="0000FF"/>
          <w:lang w:val="en-US"/>
        </w:rPr>
        <w:t>19</w:t>
      </w:r>
      <w:r w:rsidRPr="00F34CFB">
        <w:rPr>
          <w:rFonts w:ascii="TeXGyreTermes-Regular" w:hAnsi="TeXGyreTermes-Regular" w:cs="TeXGyreTermes-Regular"/>
          <w:color w:val="000000"/>
          <w:lang w:val="en-US"/>
        </w:rPr>
        <w:t>].</w:t>
      </w:r>
    </w:p>
    <w:p w:rsidR="00257187" w:rsidRDefault="00257187">
      <w:pPr>
        <w:rPr>
          <w:rFonts w:ascii="TeXGyreTermes-Regular" w:hAnsi="TeXGyreTermes-Regular" w:cs="TeXGyreTermes-Regular"/>
          <w:color w:val="000000"/>
          <w:lang w:val="en-US"/>
        </w:rPr>
      </w:pPr>
      <w:r>
        <w:rPr>
          <w:rFonts w:ascii="TeXGyreTermes-Regular" w:hAnsi="TeXGyreTermes-Regular" w:cs="TeXGyreTermes-Regular"/>
          <w:color w:val="000000"/>
          <w:lang w:val="en-US"/>
        </w:rPr>
        <w:br w:type="page"/>
      </w:r>
    </w:p>
    <w:p w:rsidR="007E1229" w:rsidRDefault="00257187" w:rsidP="00F34CFB">
      <w:pPr>
        <w:autoSpaceDE w:val="0"/>
        <w:autoSpaceDN w:val="0"/>
        <w:adjustRightInd w:val="0"/>
        <w:spacing w:after="0" w:line="240" w:lineRule="auto"/>
        <w:rPr>
          <w:rFonts w:ascii="TeXGyreTermes-Bold" w:hAnsi="TeXGyreTermes-Bold" w:cs="TeXGyreTermes-Bold"/>
          <w:b/>
          <w:bCs/>
          <w:sz w:val="24"/>
          <w:szCs w:val="24"/>
          <w:lang w:val="en-US"/>
        </w:rPr>
      </w:pPr>
      <w:proofErr w:type="gramStart"/>
      <w:r w:rsidRPr="00257187">
        <w:rPr>
          <w:rFonts w:ascii="TeXGyreTermes-Bold" w:hAnsi="TeXGyreTermes-Bold" w:cs="TeXGyreTermes-Bold"/>
          <w:b/>
          <w:bCs/>
          <w:sz w:val="24"/>
          <w:szCs w:val="24"/>
          <w:lang w:val="en-US"/>
        </w:rPr>
        <w:lastRenderedPageBreak/>
        <w:t>2</w:t>
      </w:r>
      <w:proofErr w:type="gramEnd"/>
      <w:r w:rsidRPr="00257187">
        <w:rPr>
          <w:rFonts w:ascii="TeXGyreTermes-Bold" w:hAnsi="TeXGyreTermes-Bold" w:cs="TeXGyreTermes-Bold"/>
          <w:b/>
          <w:bCs/>
          <w:sz w:val="24"/>
          <w:szCs w:val="24"/>
          <w:lang w:val="en-US"/>
        </w:rPr>
        <w:t xml:space="preserve"> Experimental setup and measurement procedures</w:t>
      </w:r>
      <w:r>
        <w:rPr>
          <w:rFonts w:ascii="TeXGyreTermes-Bold" w:hAnsi="TeXGyreTermes-Bold" w:cs="TeXGyreTermes-Bold"/>
          <w:b/>
          <w:bCs/>
          <w:sz w:val="24"/>
          <w:szCs w:val="24"/>
          <w:lang w:val="en-US"/>
        </w:rPr>
        <w:t>]</w:t>
      </w:r>
    </w:p>
    <w:p w:rsidR="00257187" w:rsidRDefault="00257187" w:rsidP="00F34CFB">
      <w:pPr>
        <w:autoSpaceDE w:val="0"/>
        <w:autoSpaceDN w:val="0"/>
        <w:adjustRightInd w:val="0"/>
        <w:spacing w:after="0" w:line="240" w:lineRule="auto"/>
        <w:rPr>
          <w:rFonts w:ascii="TeXGyreTermes-Bold" w:hAnsi="TeXGyreTermes-Bold" w:cs="TeXGyreTermes-Bold"/>
          <w:b/>
          <w:bCs/>
          <w:sz w:val="24"/>
          <w:szCs w:val="24"/>
          <w:lang w:val="en-US"/>
        </w:rPr>
      </w:pPr>
    </w:p>
    <w:p w:rsidR="00257187" w:rsidRDefault="00257187" w:rsidP="00257187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257187">
        <w:rPr>
          <w:rFonts w:ascii="TeXGyreTermes-Regular" w:hAnsi="TeXGyreTermes-Regular" w:cs="TeXGyreTermes-Regular"/>
          <w:color w:val="000000"/>
          <w:lang w:val="en-US"/>
        </w:rPr>
        <w:t xml:space="preserve">The experimental setup of the present work </w:t>
      </w:r>
      <w:proofErr w:type="gramStart"/>
      <w:r w:rsidRPr="00257187">
        <w:rPr>
          <w:rFonts w:ascii="TeXGyreTermes-Regular" w:hAnsi="TeXGyreTermes-Regular" w:cs="TeXGyreTermes-Regular"/>
          <w:color w:val="000000"/>
          <w:lang w:val="en-US"/>
        </w:rPr>
        <w:t>was used</w:t>
      </w:r>
      <w:proofErr w:type="gramEnd"/>
      <w:r w:rsidRPr="00257187">
        <w:rPr>
          <w:rFonts w:ascii="TeXGyreTermes-Regular" w:hAnsi="TeXGyreTermes-Regular" w:cs="TeXGyreTermes-Regular"/>
          <w:color w:val="000000"/>
          <w:lang w:val="en-US"/>
        </w:rPr>
        <w:t xml:space="preserve"> in the measurement session of 2016; it was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257187">
        <w:rPr>
          <w:rFonts w:ascii="TeXGyreTermes-Regular" w:hAnsi="TeXGyreTermes-Regular" w:cs="TeXGyreTermes-Regular"/>
          <w:color w:val="000000"/>
          <w:lang w:val="en-US"/>
        </w:rPr>
        <w:t>similar to that used in our previous measurements in 2015 [</w:t>
      </w:r>
      <w:r w:rsidRPr="00257187">
        <w:rPr>
          <w:rFonts w:ascii="TeXGyreTermes-Regular" w:hAnsi="TeXGyreTermes-Regular" w:cs="TeXGyreTermes-Regular"/>
          <w:color w:val="0000FF"/>
          <w:lang w:val="en-US"/>
        </w:rPr>
        <w:t>9</w:t>
      </w:r>
      <w:r w:rsidRPr="00257187">
        <w:rPr>
          <w:rFonts w:ascii="TeXGyreTermes-Regular" w:hAnsi="TeXGyreTermes-Regular" w:cs="TeXGyreTermes-Regular"/>
          <w:color w:val="000000"/>
          <w:lang w:val="en-US"/>
        </w:rPr>
        <w:t xml:space="preserve">, </w:t>
      </w:r>
      <w:r w:rsidRPr="00257187">
        <w:rPr>
          <w:rFonts w:ascii="TeXGyreTermes-Regular" w:hAnsi="TeXGyreTermes-Regular" w:cs="TeXGyreTermes-Regular"/>
          <w:color w:val="0000FF"/>
          <w:lang w:val="en-US"/>
        </w:rPr>
        <w:t>10</w:t>
      </w:r>
      <w:r w:rsidRPr="00257187">
        <w:rPr>
          <w:rFonts w:ascii="TeXGyreTermes-Regular" w:hAnsi="TeXGyreTermes-Regular" w:cs="TeXGyreTermes-Regular"/>
          <w:color w:val="000000"/>
          <w:lang w:val="en-US"/>
        </w:rPr>
        <w:t xml:space="preserve">]: see Fig. </w:t>
      </w:r>
      <w:r w:rsidRPr="00257187">
        <w:rPr>
          <w:rFonts w:ascii="TeXGyreTermes-Regular" w:hAnsi="TeXGyreTermes-Regular" w:cs="TeXGyreTermes-Regular"/>
          <w:color w:val="0000FF"/>
          <w:lang w:val="en-US"/>
        </w:rPr>
        <w:t>1</w:t>
      </w:r>
      <w:r w:rsidRPr="00257187">
        <w:rPr>
          <w:rFonts w:ascii="TeXGyreTermes-Regular" w:hAnsi="TeXGyreTermes-Regular" w:cs="TeXGyreTermes-Regular"/>
          <w:color w:val="000000"/>
          <w:lang w:val="en-US"/>
        </w:rPr>
        <w:t>. The setup included a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257187">
        <w:rPr>
          <w:rFonts w:ascii="TeXGyreTermes-Regular" w:hAnsi="TeXGyreTermes-Regular" w:cs="TeXGyreTermes-Regular"/>
          <w:color w:val="000000"/>
          <w:lang w:val="en-US"/>
        </w:rPr>
        <w:t xml:space="preserve">9 l cryogenic chamber filled with 2.5 liters of liquid </w:t>
      </w:r>
      <w:proofErr w:type="spellStart"/>
      <w:r w:rsidRPr="00257187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257187">
        <w:rPr>
          <w:rFonts w:ascii="TeXGyreTermes-Regular" w:hAnsi="TeXGyreTermes-Regular" w:cs="TeXGyreTermes-Regular"/>
          <w:color w:val="000000"/>
          <w:lang w:val="en-US"/>
        </w:rPr>
        <w:t xml:space="preserve"> with a minor (9 ppm) admixture of N</w:t>
      </w:r>
      <w:r w:rsidRPr="00257187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>2</w:t>
      </w:r>
      <w:r w:rsidRPr="00257187">
        <w:rPr>
          <w:rFonts w:ascii="TeXGyreTermes-Regular" w:hAnsi="TeXGyreTermes-Regular" w:cs="TeXGyreTermes-Regular"/>
          <w:color w:val="000000"/>
          <w:lang w:val="en-US"/>
        </w:rPr>
        <w:t>. The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257187">
        <w:rPr>
          <w:rFonts w:ascii="TeXGyreTermes-Regular" w:hAnsi="TeXGyreTermes-Regular" w:cs="TeXGyreTermes-Regular"/>
          <w:color w:val="000000"/>
          <w:lang w:val="en-US"/>
        </w:rPr>
        <w:t xml:space="preserve">detector </w:t>
      </w:r>
      <w:proofErr w:type="gramStart"/>
      <w:r w:rsidRPr="00257187">
        <w:rPr>
          <w:rFonts w:ascii="TeXGyreTermes-Regular" w:hAnsi="TeXGyreTermes-Regular" w:cs="TeXGyreTermes-Regular"/>
          <w:color w:val="000000"/>
          <w:lang w:val="en-US"/>
        </w:rPr>
        <w:t>was operated</w:t>
      </w:r>
      <w:proofErr w:type="gramEnd"/>
      <w:r w:rsidRPr="00257187">
        <w:rPr>
          <w:rFonts w:ascii="TeXGyreTermes-Regular" w:hAnsi="TeXGyreTermes-Regular" w:cs="TeXGyreTermes-Regular"/>
          <w:color w:val="000000"/>
          <w:lang w:val="en-US"/>
        </w:rPr>
        <w:t xml:space="preserve"> in a two-phase mode in the equilibrium state, at a saturated vapor pressure of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257187">
        <w:rPr>
          <w:rFonts w:ascii="TeXGyreTermes-Regular" w:hAnsi="TeXGyreTermes-Regular" w:cs="TeXGyreTermes-Regular"/>
          <w:color w:val="000000"/>
          <w:lang w:val="en-US"/>
        </w:rPr>
        <w:t>1.000</w:t>
      </w:r>
      <w:r w:rsidRPr="00257187">
        <w:rPr>
          <w:rFonts w:ascii="txsys" w:hAnsi="txsys" w:cs="txsys"/>
          <w:color w:val="000000"/>
          <w:lang w:val="en-US"/>
        </w:rPr>
        <w:t>_</w:t>
      </w:r>
      <w:r w:rsidRPr="00257187">
        <w:rPr>
          <w:rFonts w:ascii="TeXGyreTermes-Regular" w:hAnsi="TeXGyreTermes-Regular" w:cs="TeXGyreTermes-Regular"/>
          <w:color w:val="000000"/>
          <w:lang w:val="en-US"/>
        </w:rPr>
        <w:t xml:space="preserve">0.003 </w:t>
      </w:r>
      <w:proofErr w:type="spellStart"/>
      <w:r w:rsidRPr="00257187">
        <w:rPr>
          <w:rFonts w:ascii="TeXGyreTermes-Regular" w:hAnsi="TeXGyreTermes-Regular" w:cs="TeXGyreTermes-Regular"/>
          <w:color w:val="000000"/>
          <w:lang w:val="en-US"/>
        </w:rPr>
        <w:t>atm</w:t>
      </w:r>
      <w:proofErr w:type="spellEnd"/>
      <w:r w:rsidRPr="00257187">
        <w:rPr>
          <w:rFonts w:ascii="TeXGyreTermes-Regular" w:hAnsi="TeXGyreTermes-Regular" w:cs="TeXGyreTermes-Regular"/>
          <w:color w:val="000000"/>
          <w:lang w:val="en-US"/>
        </w:rPr>
        <w:t xml:space="preserve"> and at a temperature of 87.3 K. During each cooling procedure </w:t>
      </w:r>
      <w:proofErr w:type="spellStart"/>
      <w:r w:rsidRPr="00257187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257187">
        <w:rPr>
          <w:rFonts w:ascii="TeXGyreTermes-Regular" w:hAnsi="TeXGyreTermes-Regular" w:cs="TeXGyreTermes-Regular"/>
          <w:color w:val="000000"/>
          <w:lang w:val="en-US"/>
        </w:rPr>
        <w:t xml:space="preserve"> was purified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257187">
        <w:rPr>
          <w:rFonts w:ascii="TeXGyreTermes-Regular" w:hAnsi="TeXGyreTermes-Regular" w:cs="TeXGyreTermes-Regular"/>
          <w:color w:val="000000"/>
          <w:lang w:val="en-US"/>
        </w:rPr>
        <w:t xml:space="preserve">from electronegative impurities by </w:t>
      </w:r>
      <w:proofErr w:type="spellStart"/>
      <w:r w:rsidRPr="00257187">
        <w:rPr>
          <w:rFonts w:ascii="TeXGyreTermes-Regular" w:hAnsi="TeXGyreTermes-Regular" w:cs="TeXGyreTermes-Regular"/>
          <w:color w:val="000000"/>
          <w:lang w:val="en-US"/>
        </w:rPr>
        <w:t>Oxisorb</w:t>
      </w:r>
      <w:proofErr w:type="spellEnd"/>
      <w:r w:rsidRPr="00257187">
        <w:rPr>
          <w:rFonts w:ascii="TeXGyreTermes-Regular" w:hAnsi="TeXGyreTermes-Regular" w:cs="TeXGyreTermes-Regular"/>
          <w:color w:val="000000"/>
          <w:lang w:val="en-US"/>
        </w:rPr>
        <w:t xml:space="preserve"> filter, providing electron </w:t>
      </w:r>
      <w:proofErr w:type="gramStart"/>
      <w:r w:rsidRPr="00257187">
        <w:rPr>
          <w:rFonts w:ascii="TeXGyreTermes-Regular" w:hAnsi="TeXGyreTermes-Regular" w:cs="TeXGyreTermes-Regular"/>
          <w:color w:val="000000"/>
          <w:lang w:val="en-US"/>
        </w:rPr>
        <w:t>life-time</w:t>
      </w:r>
      <w:proofErr w:type="gramEnd"/>
      <w:r w:rsidRPr="00257187">
        <w:rPr>
          <w:rFonts w:ascii="TeXGyreTermes-Regular" w:hAnsi="TeXGyreTermes-Regular" w:cs="TeXGyreTermes-Regular"/>
          <w:color w:val="000000"/>
          <w:lang w:val="en-US"/>
        </w:rPr>
        <w:t xml:space="preserve"> in the liquid &gt;100 </w:t>
      </w:r>
      <w:r w:rsidRPr="00257187">
        <w:rPr>
          <w:rFonts w:ascii="rtxmi" w:hAnsi="rtxmi" w:cs="rtxmi"/>
          <w:color w:val="000000"/>
          <w:lang w:val="en-US"/>
        </w:rPr>
        <w:t>_</w:t>
      </w:r>
      <w:r w:rsidRPr="00257187">
        <w:rPr>
          <w:rFonts w:ascii="TeXGyreTermes-Regular" w:hAnsi="TeXGyreTermes-Regular" w:cs="TeXGyreTermes-Regular"/>
          <w:color w:val="000000"/>
          <w:lang w:val="en-US"/>
        </w:rPr>
        <w:t>s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257187">
        <w:rPr>
          <w:rFonts w:ascii="TeXGyreTermes-Regular" w:hAnsi="TeXGyreTermes-Regular" w:cs="TeXGyreTermes-Regular"/>
          <w:color w:val="000000"/>
          <w:lang w:val="en-US"/>
        </w:rPr>
        <w:t>[</w:t>
      </w:r>
      <w:r w:rsidRPr="00257187">
        <w:rPr>
          <w:rFonts w:ascii="TeXGyreTermes-Regular" w:hAnsi="TeXGyreTermes-Regular" w:cs="TeXGyreTermes-Regular"/>
          <w:color w:val="0000FF"/>
          <w:lang w:val="en-US"/>
        </w:rPr>
        <w:t>10</w:t>
      </w:r>
      <w:r w:rsidRPr="00257187">
        <w:rPr>
          <w:rFonts w:ascii="TeXGyreTermes-Regular" w:hAnsi="TeXGyreTermes-Regular" w:cs="TeXGyreTermes-Regular"/>
          <w:color w:val="000000"/>
          <w:lang w:val="en-US"/>
        </w:rPr>
        <w:t>].</w:t>
      </w:r>
    </w:p>
    <w:p w:rsidR="00B13356" w:rsidRDefault="00B13356" w:rsidP="00257187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B13356" w:rsidRPr="00B13356" w:rsidRDefault="00B13356" w:rsidP="00B13356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B13356">
        <w:rPr>
          <w:rFonts w:ascii="TeXGyreTermes-Bold" w:hAnsi="TeXGyreTermes-Bold" w:cs="TeXGyreTermes-Bold"/>
          <w:b/>
          <w:bCs/>
          <w:sz w:val="20"/>
          <w:szCs w:val="20"/>
          <w:lang w:val="en-US"/>
        </w:rPr>
        <w:t>Figure 1</w:t>
      </w:r>
      <w:r w:rsidRPr="00B13356">
        <w:rPr>
          <w:rFonts w:ascii="TeXGyreTermes-Regular" w:hAnsi="TeXGyreTermes-Regular" w:cs="TeXGyreTermes-Regular"/>
          <w:sz w:val="20"/>
          <w:szCs w:val="20"/>
          <w:lang w:val="en-US"/>
        </w:rPr>
        <w:t>. Schematic view of the experimental setup (not to scale). The resistors of the voltage divider have</w:t>
      </w:r>
      <w:r>
        <w:rPr>
          <w:rFonts w:ascii="TeXGyreTermes-Regular" w:hAnsi="TeXGyreTermes-Regular" w:cs="TeXGyreTermes-Regular"/>
          <w:sz w:val="20"/>
          <w:szCs w:val="20"/>
          <w:lang w:val="en-US"/>
        </w:rPr>
        <w:t xml:space="preserve"> </w:t>
      </w:r>
      <w:r w:rsidRPr="00B13356">
        <w:rPr>
          <w:rFonts w:ascii="TeXGyreTermes-Regular" w:hAnsi="TeXGyreTermes-Regular" w:cs="TeXGyreTermes-Regular"/>
          <w:sz w:val="20"/>
          <w:szCs w:val="20"/>
          <w:lang w:val="en-US"/>
        </w:rPr>
        <w:t>the following values: R1, R2, R3 and R4 is 80, 40, 4 and 600 M</w:t>
      </w:r>
      <w:r w:rsidRPr="00B13356">
        <w:rPr>
          <w:rFonts w:ascii="txmia" w:hAnsi="txmia" w:cs="txmia"/>
          <w:sz w:val="20"/>
          <w:szCs w:val="20"/>
          <w:lang w:val="en-US"/>
        </w:rPr>
        <w:t xml:space="preserve"> </w:t>
      </w:r>
      <w:r w:rsidRPr="00B13356">
        <w:rPr>
          <w:rFonts w:ascii="TeXGyreTermes-Regular" w:hAnsi="TeXGyreTermes-Regular" w:cs="TeXGyreTermes-Regular"/>
          <w:sz w:val="20"/>
          <w:szCs w:val="20"/>
          <w:lang w:val="en-US"/>
        </w:rPr>
        <w:t>respectively.</w:t>
      </w:r>
    </w:p>
    <w:p w:rsidR="00141F3C" w:rsidRDefault="00141F3C" w:rsidP="00F34CFB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141F3C" w:rsidRDefault="00B13356" w:rsidP="00D94FF8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lang w:val="en-US"/>
        </w:rPr>
      </w:pPr>
      <w:r w:rsidRPr="00B13356">
        <w:rPr>
          <w:rFonts w:ascii="TeXGyreTermes-Regular" w:hAnsi="TeXGyreTermes-Regular" w:cs="TeXGyreTermes-Regular"/>
          <w:lang w:val="en-US"/>
        </w:rPr>
        <w:t>The cryogenic chamber comprised a cathode electrode, two field-shaping electrodes and a</w:t>
      </w:r>
      <w:r>
        <w:rPr>
          <w:rFonts w:ascii="TeXGyreTermes-Regular" w:hAnsi="TeXGyreTermes-Regular" w:cs="TeXGyreTermes-Regular"/>
          <w:lang w:val="en-US"/>
        </w:rPr>
        <w:t xml:space="preserve"> </w:t>
      </w:r>
      <w:r w:rsidRPr="00B13356">
        <w:rPr>
          <w:rFonts w:ascii="TeXGyreTermes-Regular" w:hAnsi="TeXGyreTermes-Regular" w:cs="TeXGyreTermes-Regular"/>
          <w:lang w:val="en-US"/>
        </w:rPr>
        <w:t xml:space="preserve">thick GEM (THGEM0), immersed in a 55 mm thick liquid </w:t>
      </w:r>
      <w:proofErr w:type="spellStart"/>
      <w:r w:rsidRPr="00B13356">
        <w:rPr>
          <w:rFonts w:ascii="TeXGyreTermes-Regular" w:hAnsi="TeXGyreTermes-Regular" w:cs="TeXGyreTermes-Regular"/>
          <w:lang w:val="en-US"/>
        </w:rPr>
        <w:t>Ar</w:t>
      </w:r>
      <w:proofErr w:type="spellEnd"/>
      <w:r w:rsidRPr="00B13356">
        <w:rPr>
          <w:rFonts w:ascii="TeXGyreTermes-Regular" w:hAnsi="TeXGyreTermes-Regular" w:cs="TeXGyreTermes-Regular"/>
          <w:lang w:val="en-US"/>
        </w:rPr>
        <w:t xml:space="preserve"> layer. These four elements </w:t>
      </w:r>
      <w:proofErr w:type="gramStart"/>
      <w:r w:rsidRPr="00B13356">
        <w:rPr>
          <w:rFonts w:ascii="TeXGyreTermes-Regular" w:hAnsi="TeXGyreTermes-Regular" w:cs="TeXGyreTermes-Regular"/>
          <w:lang w:val="en-US"/>
        </w:rPr>
        <w:t>were</w:t>
      </w:r>
      <w:r>
        <w:rPr>
          <w:rFonts w:ascii="TeXGyreTermes-Regular" w:hAnsi="TeXGyreTermes-Regular" w:cs="TeXGyreTermes-Regular"/>
          <w:lang w:val="en-US"/>
        </w:rPr>
        <w:t xml:space="preserve"> </w:t>
      </w:r>
      <w:r w:rsidRPr="00B13356">
        <w:rPr>
          <w:rFonts w:ascii="TeXGyreTermes-Regular" w:hAnsi="TeXGyreTermes-Regular" w:cs="TeXGyreTermes-Regular"/>
          <w:lang w:val="en-US"/>
        </w:rPr>
        <w:t>biased</w:t>
      </w:r>
      <w:proofErr w:type="gramEnd"/>
      <w:r w:rsidRPr="00B13356">
        <w:rPr>
          <w:rFonts w:ascii="TeXGyreTermes-Regular" w:hAnsi="TeXGyreTermes-Regular" w:cs="TeXGyreTermes-Regular"/>
          <w:lang w:val="en-US"/>
        </w:rPr>
        <w:t xml:space="preserve"> through a resistive high-voltage divider placed within the liquid, forming a drift region in</w:t>
      </w:r>
      <w:r>
        <w:rPr>
          <w:rFonts w:ascii="TeXGyreTermes-Regular" w:hAnsi="TeXGyreTermes-Regular" w:cs="TeXGyreTermes-Regular"/>
          <w:lang w:val="en-US"/>
        </w:rPr>
        <w:t xml:space="preserve"> </w:t>
      </w:r>
      <w:r w:rsidRPr="00B13356">
        <w:rPr>
          <w:rFonts w:ascii="TeXGyreTermes-Regular" w:hAnsi="TeXGyreTermes-Regular" w:cs="TeXGyreTermes-Regular"/>
          <w:lang w:val="en-US"/>
        </w:rPr>
        <w:t xml:space="preserve">liquid </w:t>
      </w:r>
      <w:proofErr w:type="spellStart"/>
      <w:r w:rsidRPr="00B13356">
        <w:rPr>
          <w:rFonts w:ascii="TeXGyreTermes-Regular" w:hAnsi="TeXGyreTermes-Regular" w:cs="TeXGyreTermes-Regular"/>
          <w:lang w:val="en-US"/>
        </w:rPr>
        <w:t>Ar</w:t>
      </w:r>
      <w:proofErr w:type="spellEnd"/>
      <w:r w:rsidRPr="00B13356">
        <w:rPr>
          <w:rFonts w:ascii="TeXGyreTermes-Regular" w:hAnsi="TeXGyreTermes-Regular" w:cs="TeXGyreTermes-Regular"/>
          <w:lang w:val="en-US"/>
        </w:rPr>
        <w:t xml:space="preserve">, 48 mm long. A 4 mm thick liquid </w:t>
      </w:r>
      <w:proofErr w:type="spellStart"/>
      <w:r w:rsidRPr="00B13356">
        <w:rPr>
          <w:rFonts w:ascii="TeXGyreTermes-Regular" w:hAnsi="TeXGyreTermes-Regular" w:cs="TeXGyreTermes-Regular"/>
          <w:lang w:val="en-US"/>
        </w:rPr>
        <w:t>Ar</w:t>
      </w:r>
      <w:proofErr w:type="spellEnd"/>
      <w:r w:rsidRPr="00B13356">
        <w:rPr>
          <w:rFonts w:ascii="TeXGyreTermes-Regular" w:hAnsi="TeXGyreTermes-Regular" w:cs="TeXGyreTermes-Regular"/>
          <w:lang w:val="en-US"/>
        </w:rPr>
        <w:t xml:space="preserve"> layer above the THGEM0 acted as an electron</w:t>
      </w:r>
      <w:r w:rsidRPr="00B13356">
        <w:rPr>
          <w:rFonts w:ascii="TeXGyreTermes-Regular" w:hAnsi="TeXGyreTermes-Regular" w:cs="TeXGyreTermes-Regular"/>
          <w:lang w:val="en-US"/>
        </w:rPr>
        <w:t xml:space="preserve"> </w:t>
      </w:r>
      <w:r w:rsidRPr="00B13356">
        <w:rPr>
          <w:rFonts w:ascii="TeXGyreTermes-Regular" w:hAnsi="TeXGyreTermes-Regular" w:cs="TeXGyreTermes-Regular"/>
          <w:lang w:val="en-US"/>
        </w:rPr>
        <w:t>emission region.</w:t>
      </w:r>
      <w:r w:rsidR="00D94FF8">
        <w:rPr>
          <w:rFonts w:ascii="TeXGyreTermes-Regular" w:hAnsi="TeXGyreTermes-Regular" w:cs="TeXGyreTermes-Regular"/>
          <w:lang w:val="en-US"/>
        </w:rPr>
        <w:t xml:space="preserve"> </w:t>
      </w:r>
      <w:r w:rsidR="00D94FF8" w:rsidRPr="00D94FF8">
        <w:rPr>
          <w:rFonts w:ascii="TeXGyreTermes-Regular" w:hAnsi="TeXGyreTermes-Regular" w:cs="TeXGyreTermes-Regular"/>
          <w:lang w:val="en-US"/>
        </w:rPr>
        <w:t>A double-</w:t>
      </w:r>
      <w:r w:rsidR="006C6CF4" w:rsidRPr="00D94FF8">
        <w:rPr>
          <w:rFonts w:ascii="TeXGyreTermes-Regular" w:hAnsi="TeXGyreTermes-Regular" w:cs="TeXGyreTermes-Regular"/>
          <w:lang w:val="en-US"/>
        </w:rPr>
        <w:t>THGEM</w:t>
      </w:r>
      <w:r w:rsidR="006C6CF4">
        <w:rPr>
          <w:rFonts w:ascii="TeXGyreTermes-Regular" w:hAnsi="TeXGyreTermes-Regular" w:cs="TeXGyreTermes-Regular"/>
          <w:lang w:val="en-US"/>
        </w:rPr>
        <w:t xml:space="preserve"> </w:t>
      </w:r>
      <w:proofErr w:type="gramStart"/>
      <w:r w:rsidR="006C6CF4">
        <w:rPr>
          <w:rFonts w:ascii="TeXGyreTermes-Regular" w:hAnsi="TeXGyreTermes-Regular" w:cs="TeXGyreTermes-Regular"/>
          <w:lang w:val="en-US"/>
        </w:rPr>
        <w:t>was</w:t>
      </w:r>
      <w:r w:rsidR="00D94FF8" w:rsidRPr="00D94FF8">
        <w:rPr>
          <w:rFonts w:ascii="TeXGyreTermes-Regular" w:hAnsi="TeXGyreTermes-Regular" w:cs="TeXGyreTermes-Regular"/>
          <w:lang w:val="en-US"/>
        </w:rPr>
        <w:t xml:space="preserve"> placed</w:t>
      </w:r>
      <w:proofErr w:type="gramEnd"/>
      <w:r w:rsidR="00D94FF8" w:rsidRPr="00D94FF8">
        <w:rPr>
          <w:rFonts w:ascii="TeXGyreTermes-Regular" w:hAnsi="TeXGyreTermes-Regular" w:cs="TeXGyreTermes-Regular"/>
          <w:lang w:val="en-US"/>
        </w:rPr>
        <w:t xml:space="preserve"> in the gas phase above the liquid. The EL gap (the</w:t>
      </w:r>
      <w:r w:rsidR="00D94FF8">
        <w:rPr>
          <w:rFonts w:ascii="TeXGyreTermes-Regular" w:hAnsi="TeXGyreTermes-Regular" w:cs="TeXGyreTermes-Regular"/>
          <w:lang w:val="en-US"/>
        </w:rPr>
        <w:t xml:space="preserve"> </w:t>
      </w:r>
      <w:r w:rsidR="00D94FF8" w:rsidRPr="00D94FF8">
        <w:rPr>
          <w:rFonts w:ascii="TeXGyreTermes-Regular" w:hAnsi="TeXGyreTermes-Regular" w:cs="TeXGyreTermes-Regular"/>
          <w:lang w:val="en-US"/>
        </w:rPr>
        <w:t>EL region), 18 mm thick, was formed by the liquid surface and the THGEM1 plate; the latter was</w:t>
      </w:r>
      <w:r w:rsidR="00D94FF8">
        <w:rPr>
          <w:rFonts w:ascii="TeXGyreTermes-Regular" w:hAnsi="TeXGyreTermes-Regular" w:cs="TeXGyreTermes-Regular"/>
          <w:lang w:val="en-US"/>
        </w:rPr>
        <w:t xml:space="preserve"> </w:t>
      </w:r>
      <w:r w:rsidR="00D94FF8" w:rsidRPr="00D94FF8">
        <w:rPr>
          <w:rFonts w:ascii="TeXGyreTermes-Regular" w:hAnsi="TeXGyreTermes-Regular" w:cs="TeXGyreTermes-Regular"/>
          <w:lang w:val="en-US"/>
        </w:rPr>
        <w:t>grounded through a resistor acting as an anode of the gap. All electrodes had the same active area,</w:t>
      </w:r>
      <w:r w:rsidR="00D94FF8">
        <w:rPr>
          <w:rFonts w:ascii="TeXGyreTermes-Regular" w:hAnsi="TeXGyreTermes-Regular" w:cs="TeXGyreTermes-Regular"/>
          <w:lang w:val="en-US"/>
        </w:rPr>
        <w:t xml:space="preserve"> </w:t>
      </w:r>
      <w:r w:rsidR="00D94FF8" w:rsidRPr="00D94FF8">
        <w:rPr>
          <w:rFonts w:ascii="TeXGyreTermes-Regular" w:hAnsi="TeXGyreTermes-Regular" w:cs="TeXGyreTermes-Regular"/>
          <w:lang w:val="en-US"/>
        </w:rPr>
        <w:t>of 10</w:t>
      </w:r>
      <w:r w:rsidR="00D94FF8" w:rsidRPr="00D94FF8">
        <w:rPr>
          <w:rFonts w:ascii="txsys" w:hAnsi="txsys" w:cs="txsys"/>
          <w:lang w:val="en-US"/>
        </w:rPr>
        <w:t>_</w:t>
      </w:r>
      <w:r w:rsidR="00D94FF8" w:rsidRPr="00D94FF8">
        <w:rPr>
          <w:rFonts w:ascii="TeXGyreTermes-Regular" w:hAnsi="TeXGyreTermes-Regular" w:cs="TeXGyreTermes-Regular"/>
          <w:lang w:val="en-US"/>
        </w:rPr>
        <w:t>10 cm</w:t>
      </w:r>
      <w:r w:rsidR="00D94FF8" w:rsidRPr="00D94FF8">
        <w:rPr>
          <w:rFonts w:ascii="TeXGyreTermes-Regular" w:hAnsi="TeXGyreTermes-Regular" w:cs="TeXGyreTermes-Regular"/>
          <w:sz w:val="16"/>
          <w:szCs w:val="16"/>
          <w:lang w:val="en-US"/>
        </w:rPr>
        <w:t>2</w:t>
      </w:r>
      <w:r w:rsidR="00D94FF8" w:rsidRPr="00D94FF8">
        <w:rPr>
          <w:rFonts w:ascii="TeXGyreTermes-Regular" w:hAnsi="TeXGyreTermes-Regular" w:cs="TeXGyreTermes-Regular"/>
          <w:lang w:val="en-US"/>
        </w:rPr>
        <w:t>. The voltage applied to the divider varied from 11 to 22 kV, producing the electric</w:t>
      </w:r>
      <w:r w:rsidR="00D94FF8">
        <w:rPr>
          <w:rFonts w:ascii="TeXGyreTermes-Regular" w:hAnsi="TeXGyreTermes-Regular" w:cs="TeXGyreTermes-Regular"/>
          <w:lang w:val="en-US"/>
        </w:rPr>
        <w:t xml:space="preserve"> </w:t>
      </w:r>
      <w:r w:rsidR="00D94FF8" w:rsidRPr="00D94FF8">
        <w:rPr>
          <w:rFonts w:ascii="TeXGyreTermes-Regular" w:hAnsi="TeXGyreTermes-Regular" w:cs="TeXGyreTermes-Regular"/>
          <w:lang w:val="en-US"/>
        </w:rPr>
        <w:t xml:space="preserve">drift field in liquid </w:t>
      </w:r>
      <w:proofErr w:type="spellStart"/>
      <w:r w:rsidR="00D94FF8" w:rsidRPr="00D94FF8">
        <w:rPr>
          <w:rFonts w:ascii="TeXGyreTermes-Regular" w:hAnsi="TeXGyreTermes-Regular" w:cs="TeXGyreTermes-Regular"/>
          <w:lang w:val="en-US"/>
        </w:rPr>
        <w:t>Ar</w:t>
      </w:r>
      <w:proofErr w:type="spellEnd"/>
      <w:r w:rsidR="00D94FF8" w:rsidRPr="00D94FF8">
        <w:rPr>
          <w:rFonts w:ascii="TeXGyreTermes-Regular" w:hAnsi="TeXGyreTermes-Regular" w:cs="TeXGyreTermes-Regular"/>
          <w:lang w:val="en-US"/>
        </w:rPr>
        <w:t xml:space="preserve"> of 0.34-0.68 kV/cm, electric emission field of 2.6-5.1 kV/cm and electric field</w:t>
      </w:r>
      <w:r w:rsidR="00D94FF8">
        <w:rPr>
          <w:rFonts w:ascii="TeXGyreTermes-Regular" w:hAnsi="TeXGyreTermes-Regular" w:cs="TeXGyreTermes-Regular"/>
          <w:lang w:val="en-US"/>
        </w:rPr>
        <w:t xml:space="preserve"> </w:t>
      </w:r>
      <w:r w:rsidR="00D94FF8" w:rsidRPr="00D94FF8">
        <w:rPr>
          <w:rFonts w:ascii="TeXGyreTermes-Regular" w:hAnsi="TeXGyreTermes-Regular" w:cs="TeXGyreTermes-Regular"/>
          <w:lang w:val="en-US"/>
        </w:rPr>
        <w:t>in the EL gap of 4.0-8.0 kV/cm. The average drift time of the electrons across the drift, emission</w:t>
      </w:r>
      <w:r w:rsidR="00D94FF8">
        <w:rPr>
          <w:rFonts w:ascii="TeXGyreTermes-Regular" w:hAnsi="TeXGyreTermes-Regular" w:cs="TeXGyreTermes-Regular"/>
          <w:lang w:val="en-US"/>
        </w:rPr>
        <w:t xml:space="preserve"> </w:t>
      </w:r>
      <w:r w:rsidR="00D94FF8" w:rsidRPr="00D94FF8">
        <w:rPr>
          <w:rFonts w:ascii="TeXGyreTermes-Regular" w:hAnsi="TeXGyreTermes-Regular" w:cs="TeXGyreTermes-Regular"/>
          <w:lang w:val="en-US"/>
        </w:rPr>
        <w:t xml:space="preserve">and EL regions varied from about 25 to 35 </w:t>
      </w:r>
      <w:r w:rsidR="00D94FF8" w:rsidRPr="00D94FF8">
        <w:rPr>
          <w:rFonts w:ascii="rtxmi" w:hAnsi="rtxmi" w:cs="rtxmi"/>
          <w:lang w:val="en-US"/>
        </w:rPr>
        <w:t>_</w:t>
      </w:r>
      <w:r w:rsidR="00D94FF8" w:rsidRPr="00D94FF8">
        <w:rPr>
          <w:rFonts w:ascii="TeXGyreTermes-Regular" w:hAnsi="TeXGyreTermes-Regular" w:cs="TeXGyreTermes-Regular"/>
          <w:lang w:val="en-US"/>
        </w:rPr>
        <w:t>s, depending on the applied electric fields.</w:t>
      </w:r>
    </w:p>
    <w:p w:rsidR="00D94FF8" w:rsidRDefault="00D94FF8" w:rsidP="00B13356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lang w:val="en-US"/>
        </w:rPr>
      </w:pPr>
    </w:p>
    <w:p w:rsidR="00D94FF8" w:rsidRDefault="007A2CCD" w:rsidP="007A2CCD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</w:pPr>
      <w:r w:rsidRPr="007A2CCD">
        <w:rPr>
          <w:rFonts w:ascii="TeXGyreTermes-Bold" w:hAnsi="TeXGyreTermes-Bold" w:cs="TeXGyreTermes-Bold"/>
          <w:b/>
          <w:bCs/>
          <w:color w:val="000000"/>
          <w:sz w:val="20"/>
          <w:szCs w:val="20"/>
          <w:lang w:val="en-US"/>
        </w:rPr>
        <w:t>Figure 2</w:t>
      </w:r>
      <w:r w:rsidRPr="007A2CC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. Quantum efficiency (QE) of the PMT R6041-506MOD at 87 K obtained from [</w:t>
      </w:r>
      <w:r w:rsidRPr="007A2CCD">
        <w:rPr>
          <w:rFonts w:ascii="TeXGyreTermes-Regular" w:hAnsi="TeXGyreTermes-Regular" w:cs="TeXGyreTermes-Regular"/>
          <w:color w:val="0000FF"/>
          <w:sz w:val="20"/>
          <w:szCs w:val="20"/>
          <w:lang w:val="en-US"/>
        </w:rPr>
        <w:t>22</w:t>
      </w:r>
      <w:r w:rsidRPr="007A2CC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, </w:t>
      </w:r>
      <w:r w:rsidRPr="007A2CCD">
        <w:rPr>
          <w:rFonts w:ascii="TeXGyreTermes-Regular" w:hAnsi="TeXGyreTermes-Regular" w:cs="TeXGyreTermes-Regular"/>
          <w:color w:val="0000FF"/>
          <w:sz w:val="20"/>
          <w:szCs w:val="20"/>
          <w:lang w:val="en-US"/>
        </w:rPr>
        <w:t>23</w:t>
      </w:r>
      <w:r w:rsidRPr="007A2CC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] using a</w:t>
      </w:r>
      <w:r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 </w:t>
      </w:r>
      <w:r w:rsidRPr="007A2CC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temperature dependence derived there, Photon Detection Efficiency (PDE) of the MPPC 13360-6050PE [</w:t>
      </w:r>
      <w:r w:rsidRPr="007A2CCD">
        <w:rPr>
          <w:rFonts w:ascii="TeXGyreTermes-Regular" w:hAnsi="TeXGyreTermes-Regular" w:cs="TeXGyreTermes-Regular"/>
          <w:color w:val="0000FF"/>
          <w:sz w:val="20"/>
          <w:szCs w:val="20"/>
          <w:lang w:val="en-US"/>
        </w:rPr>
        <w:t>16</w:t>
      </w:r>
      <w:r w:rsidRPr="007A2CC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,</w:t>
      </w:r>
      <w:r w:rsidRPr="007A2CCD">
        <w:rPr>
          <w:rFonts w:ascii="TeXGyreTermes-Regular" w:hAnsi="TeXGyreTermes-Regular" w:cs="TeXGyreTermes-Regular"/>
          <w:color w:val="0000FF"/>
          <w:sz w:val="20"/>
          <w:szCs w:val="20"/>
          <w:lang w:val="en-US"/>
        </w:rPr>
        <w:t>22</w:t>
      </w:r>
      <w:r w:rsidRPr="007A2CC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], transmittance of the 1.5 mm thick acrylic plate in front of the MPPC measured by us and hemispherical</w:t>
      </w:r>
      <w:r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 </w:t>
      </w:r>
      <w:r w:rsidRPr="007A2CC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transmittance of the WLS (TPB in polystyrene) [</w:t>
      </w:r>
      <w:r w:rsidRPr="007A2CCD">
        <w:rPr>
          <w:rFonts w:ascii="TeXGyreTermes-Regular" w:hAnsi="TeXGyreTermes-Regular" w:cs="TeXGyreTermes-Regular"/>
          <w:color w:val="0000FF"/>
          <w:sz w:val="20"/>
          <w:szCs w:val="20"/>
          <w:lang w:val="en-US"/>
        </w:rPr>
        <w:t>27</w:t>
      </w:r>
      <w:r w:rsidRPr="007A2CC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]. Also shown are the EL emission spectrum of </w:t>
      </w:r>
      <w:proofErr w:type="spellStart"/>
      <w:r w:rsidRPr="007A2CC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Ar</w:t>
      </w:r>
      <w:proofErr w:type="spellEnd"/>
      <w:r w:rsidRPr="007A2CC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 doped</w:t>
      </w:r>
      <w:r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 </w:t>
      </w:r>
      <w:r w:rsidRPr="007A2CC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with N</w:t>
      </w:r>
      <w:r w:rsidRPr="007A2CCD">
        <w:rPr>
          <w:rFonts w:ascii="TeXGyreTermes-Regular" w:hAnsi="TeXGyreTermes-Regular" w:cs="TeXGyreTermes-Regular"/>
          <w:color w:val="000000"/>
          <w:sz w:val="15"/>
          <w:szCs w:val="15"/>
          <w:lang w:val="en-US"/>
        </w:rPr>
        <w:t xml:space="preserve">2 </w:t>
      </w:r>
      <w:r w:rsidRPr="007A2CC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(0.2%) in the near UV and visible range measured at room temperature and high (</w:t>
      </w:r>
      <w:r w:rsidRPr="007A2CCD">
        <w:rPr>
          <w:rFonts w:ascii="txsys" w:hAnsi="txsys" w:cs="txsys"/>
          <w:color w:val="000000"/>
          <w:sz w:val="20"/>
          <w:szCs w:val="20"/>
          <w:lang w:val="en-US"/>
        </w:rPr>
        <w:t>_</w:t>
      </w:r>
      <w:r w:rsidRPr="007A2CC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1 </w:t>
      </w:r>
      <w:proofErr w:type="spellStart"/>
      <w:r w:rsidRPr="007A2CC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atm</w:t>
      </w:r>
      <w:proofErr w:type="spellEnd"/>
      <w:r w:rsidRPr="007A2CC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) pressure</w:t>
      </w:r>
      <w:r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 </w:t>
      </w:r>
      <w:r w:rsidRPr="007A2CC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[</w:t>
      </w:r>
      <w:r w:rsidRPr="007A2CCD">
        <w:rPr>
          <w:rFonts w:ascii="TeXGyreTermes-Regular" w:hAnsi="TeXGyreTermes-Regular" w:cs="TeXGyreTermes-Regular"/>
          <w:color w:val="0000FF"/>
          <w:sz w:val="20"/>
          <w:szCs w:val="20"/>
          <w:lang w:val="en-US"/>
        </w:rPr>
        <w:t>7</w:t>
      </w:r>
      <w:r w:rsidRPr="007A2CC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] and that of the WLS [</w:t>
      </w:r>
      <w:r w:rsidRPr="007A2CCD">
        <w:rPr>
          <w:rFonts w:ascii="TeXGyreTermes-Regular" w:hAnsi="TeXGyreTermes-Regular" w:cs="TeXGyreTermes-Regular"/>
          <w:color w:val="0000FF"/>
          <w:sz w:val="20"/>
          <w:szCs w:val="20"/>
          <w:lang w:val="en-US"/>
        </w:rPr>
        <w:t>26</w:t>
      </w:r>
      <w:r w:rsidRPr="007A2CC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].</w:t>
      </w:r>
    </w:p>
    <w:p w:rsidR="00372803" w:rsidRDefault="00372803" w:rsidP="007A2CCD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</w:pPr>
    </w:p>
    <w:p w:rsidR="00372803" w:rsidRDefault="00372803" w:rsidP="00372803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372803">
        <w:rPr>
          <w:rFonts w:ascii="TeXGyreTermes-Regular" w:hAnsi="TeXGyreTermes-Regular" w:cs="TeXGyreTermes-Regular"/>
          <w:color w:val="000000"/>
          <w:lang w:val="en-US"/>
        </w:rPr>
        <w:t>The EL gap was viewed by four compact 2-inch PMTs R6041-506MOD [</w:t>
      </w:r>
      <w:r w:rsidRPr="00372803">
        <w:rPr>
          <w:rFonts w:ascii="TeXGyreTermes-Regular" w:hAnsi="TeXGyreTermes-Regular" w:cs="TeXGyreTermes-Regular"/>
          <w:color w:val="0000FF"/>
          <w:lang w:val="en-US"/>
        </w:rPr>
        <w:t>17</w:t>
      </w:r>
      <w:r w:rsidRPr="00372803">
        <w:rPr>
          <w:rFonts w:ascii="TeXGyreTermes-Regular" w:hAnsi="TeXGyreTermes-Regular" w:cs="TeXGyreTermes-Regular"/>
          <w:color w:val="000000"/>
          <w:lang w:val="en-US"/>
        </w:rPr>
        <w:t xml:space="preserve">, </w:t>
      </w:r>
      <w:r w:rsidRPr="00372803">
        <w:rPr>
          <w:rFonts w:ascii="TeXGyreTermes-Regular" w:hAnsi="TeXGyreTermes-Regular" w:cs="TeXGyreTermes-Regular"/>
          <w:color w:val="0000FF"/>
          <w:lang w:val="en-US"/>
        </w:rPr>
        <w:t>19</w:t>
      </w:r>
      <w:r w:rsidRPr="00372803">
        <w:rPr>
          <w:rFonts w:ascii="TeXGyreTermes-Regular" w:hAnsi="TeXGyreTermes-Regular" w:cs="TeXGyreTermes-Regular"/>
          <w:color w:val="000000"/>
          <w:lang w:val="en-US"/>
        </w:rPr>
        <w:t>], located on</w:t>
      </w:r>
      <w:r w:rsidR="00C43E70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372803">
        <w:rPr>
          <w:rFonts w:ascii="TeXGyreTermes-Regular" w:hAnsi="TeXGyreTermes-Regular" w:cs="TeXGyreTermes-Regular"/>
          <w:color w:val="000000"/>
          <w:lang w:val="en-US"/>
        </w:rPr>
        <w:t>the perimeter of the gap. To prevent discharges and field penetration from the high-voltage region</w:t>
      </w:r>
      <w:r w:rsidR="00C43E70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372803">
        <w:rPr>
          <w:rFonts w:ascii="TeXGyreTermes-Regular" w:hAnsi="TeXGyreTermes-Regular" w:cs="TeXGyreTermes-Regular"/>
          <w:color w:val="000000"/>
          <w:lang w:val="en-US"/>
        </w:rPr>
        <w:t xml:space="preserve">of the EL gap, the PMTs </w:t>
      </w:r>
      <w:proofErr w:type="gramStart"/>
      <w:r w:rsidRPr="00372803">
        <w:rPr>
          <w:rFonts w:ascii="TeXGyreTermes-Regular" w:hAnsi="TeXGyreTermes-Regular" w:cs="TeXGyreTermes-Regular"/>
          <w:color w:val="000000"/>
          <w:lang w:val="en-US"/>
        </w:rPr>
        <w:t>were electrically insulated</w:t>
      </w:r>
      <w:proofErr w:type="gramEnd"/>
      <w:r w:rsidRPr="00372803">
        <w:rPr>
          <w:rFonts w:ascii="TeXGyreTermes-Regular" w:hAnsi="TeXGyreTermes-Regular" w:cs="TeXGyreTermes-Regular"/>
          <w:color w:val="000000"/>
          <w:lang w:val="en-US"/>
        </w:rPr>
        <w:t xml:space="preserve"> from the gap by a grounded mesh and an acrylic</w:t>
      </w:r>
      <w:r w:rsidR="00C43E70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372803">
        <w:rPr>
          <w:rFonts w:ascii="TeXGyreTermes-Regular" w:hAnsi="TeXGyreTermes-Regular" w:cs="TeXGyreTermes-Regular"/>
          <w:color w:val="000000"/>
          <w:lang w:val="en-US"/>
        </w:rPr>
        <w:t xml:space="preserve">protective box. To make the PMT sensitive to the VUV emission of pure </w:t>
      </w:r>
      <w:proofErr w:type="spellStart"/>
      <w:r w:rsidRPr="00372803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372803">
        <w:rPr>
          <w:rFonts w:ascii="TeXGyreTermes-Regular" w:hAnsi="TeXGyreTermes-Regular" w:cs="TeXGyreTermes-Regular"/>
          <w:color w:val="000000"/>
          <w:lang w:val="en-US"/>
        </w:rPr>
        <w:t>, four WLS films based</w:t>
      </w:r>
      <w:r w:rsidR="00C43E70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372803">
        <w:rPr>
          <w:rFonts w:ascii="TeXGyreTermes-Regular" w:hAnsi="TeXGyreTermes-Regular" w:cs="TeXGyreTermes-Regular"/>
          <w:color w:val="000000"/>
          <w:lang w:val="en-US"/>
        </w:rPr>
        <w:t>on TPB (</w:t>
      </w:r>
      <w:proofErr w:type="spellStart"/>
      <w:r w:rsidRPr="00372803">
        <w:rPr>
          <w:rFonts w:ascii="TeXGyreTermes-Regular" w:hAnsi="TeXGyreTermes-Regular" w:cs="TeXGyreTermes-Regular"/>
          <w:color w:val="000000"/>
          <w:lang w:val="en-US"/>
        </w:rPr>
        <w:t>tetraphenyl</w:t>
      </w:r>
      <w:proofErr w:type="spellEnd"/>
      <w:r w:rsidRPr="00372803">
        <w:rPr>
          <w:rFonts w:ascii="TeXGyreTermes-Regular" w:hAnsi="TeXGyreTermes-Regular" w:cs="TeXGyreTermes-Regular"/>
          <w:color w:val="000000"/>
          <w:lang w:val="en-US"/>
        </w:rPr>
        <w:t>-butadiene) in polystyrene matrix [</w:t>
      </w:r>
      <w:r w:rsidRPr="00372803">
        <w:rPr>
          <w:rFonts w:ascii="TeXGyreTermes-Regular" w:hAnsi="TeXGyreTermes-Regular" w:cs="TeXGyreTermes-Regular"/>
          <w:color w:val="0000FF"/>
          <w:lang w:val="en-US"/>
        </w:rPr>
        <w:t>26</w:t>
      </w:r>
      <w:r w:rsidRPr="00372803">
        <w:rPr>
          <w:rFonts w:ascii="TeXGyreTermes-Regular" w:hAnsi="TeXGyreTermes-Regular" w:cs="TeXGyreTermes-Regular"/>
          <w:color w:val="000000"/>
          <w:lang w:val="en-US"/>
        </w:rPr>
        <w:t xml:space="preserve">, </w:t>
      </w:r>
      <w:r w:rsidRPr="00372803">
        <w:rPr>
          <w:rFonts w:ascii="TeXGyreTermes-Regular" w:hAnsi="TeXGyreTermes-Regular" w:cs="TeXGyreTermes-Regular"/>
          <w:color w:val="0000FF"/>
          <w:lang w:val="en-US"/>
        </w:rPr>
        <w:t>27</w:t>
      </w:r>
      <w:r w:rsidRPr="00372803">
        <w:rPr>
          <w:rFonts w:ascii="TeXGyreTermes-Regular" w:hAnsi="TeXGyreTermes-Regular" w:cs="TeXGyreTermes-Regular"/>
          <w:color w:val="000000"/>
          <w:lang w:val="en-US"/>
        </w:rPr>
        <w:t>] were deposited on the inner box</w:t>
      </w:r>
      <w:r w:rsidR="00C43E70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C43E70">
        <w:rPr>
          <w:rFonts w:ascii="TeXGyreTermes-Regular" w:hAnsi="TeXGyreTermes-Regular" w:cs="TeXGyreTermes-Regular"/>
          <w:color w:val="000000"/>
          <w:lang w:val="en-US"/>
        </w:rPr>
        <w:t xml:space="preserve">surface facing the EL gap in front of each PMT. In addition, </w:t>
      </w:r>
      <w:proofErr w:type="gramStart"/>
      <w:r w:rsidRPr="00C43E70">
        <w:rPr>
          <w:rFonts w:ascii="TeXGyreTermes-Regular" w:hAnsi="TeXGyreTermes-Regular" w:cs="TeXGyreTermes-Regular"/>
          <w:color w:val="000000"/>
          <w:lang w:val="en-US"/>
        </w:rPr>
        <w:t>the EL gap was viewed by a multi-pixel</w:t>
      </w:r>
      <w:r w:rsidR="00C43E70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C43E70">
        <w:rPr>
          <w:rFonts w:ascii="TeXGyreTermes-Regular" w:hAnsi="TeXGyreTermes-Regular" w:cs="TeXGyreTermes-Regular"/>
          <w:color w:val="000000"/>
          <w:lang w:val="en-US"/>
        </w:rPr>
        <w:t xml:space="preserve">photon counter (MPPC or </w:t>
      </w:r>
      <w:proofErr w:type="spellStart"/>
      <w:r w:rsidRPr="00C43E70">
        <w:rPr>
          <w:rFonts w:ascii="TeXGyreTermes-Regular" w:hAnsi="TeXGyreTermes-Regular" w:cs="TeXGyreTermes-Regular"/>
          <w:color w:val="000000"/>
          <w:lang w:val="en-US"/>
        </w:rPr>
        <w:t>SiPM</w:t>
      </w:r>
      <w:proofErr w:type="spellEnd"/>
      <w:r w:rsidRPr="00C43E70">
        <w:rPr>
          <w:rFonts w:ascii="TeXGyreTermes-Regular" w:hAnsi="TeXGyreTermes-Regular" w:cs="TeXGyreTermes-Regular"/>
          <w:color w:val="000000"/>
          <w:lang w:val="en-US"/>
        </w:rPr>
        <w:t>) through an acrylic plate and double-THGEM assembly (the latter</w:t>
      </w:r>
      <w:r w:rsidR="00C43E70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C43E70">
        <w:rPr>
          <w:rFonts w:ascii="TeXGyreTermes-Regular" w:hAnsi="TeXGyreTermes-Regular" w:cs="TeXGyreTermes-Regular"/>
          <w:color w:val="000000"/>
          <w:lang w:val="en-US"/>
        </w:rPr>
        <w:t>acting as a shadow mask)</w:t>
      </w:r>
      <w:proofErr w:type="gramEnd"/>
      <w:r w:rsidRPr="00C43E70">
        <w:rPr>
          <w:rFonts w:ascii="TeXGyreTermes-Regular" w:hAnsi="TeXGyreTermes-Regular" w:cs="TeXGyreTermes-Regular"/>
          <w:color w:val="000000"/>
          <w:lang w:val="en-US"/>
        </w:rPr>
        <w:t>, with an overall spectral sensitivity ranging from the near UV (360 nm)</w:t>
      </w:r>
      <w:r w:rsidR="00C43E70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372803">
        <w:rPr>
          <w:rFonts w:ascii="TeXGyreTermes-Regular" w:hAnsi="TeXGyreTermes-Regular" w:cs="TeXGyreTermes-Regular"/>
          <w:color w:val="000000"/>
          <w:lang w:val="en-US"/>
        </w:rPr>
        <w:t xml:space="preserve">to the near IR (1000 nm): see Fig. </w:t>
      </w:r>
      <w:r w:rsidRPr="00372803">
        <w:rPr>
          <w:rFonts w:ascii="TeXGyreTermes-Regular" w:hAnsi="TeXGyreTermes-Regular" w:cs="TeXGyreTermes-Regular"/>
          <w:color w:val="0000FF"/>
          <w:lang w:val="en-US"/>
        </w:rPr>
        <w:t>2</w:t>
      </w:r>
      <w:r w:rsidRPr="00372803">
        <w:rPr>
          <w:rFonts w:ascii="TeXGyreTermes-Regular" w:hAnsi="TeXGyreTermes-Regular" w:cs="TeXGyreTermes-Regular"/>
          <w:color w:val="000000"/>
          <w:lang w:val="en-US"/>
        </w:rPr>
        <w:t>.</w:t>
      </w:r>
    </w:p>
    <w:p w:rsidR="00440C90" w:rsidRDefault="00440C90" w:rsidP="00372803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440C90" w:rsidRDefault="00440C90" w:rsidP="00440C90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440C90">
        <w:rPr>
          <w:rFonts w:ascii="TeXGyreTermes-Regular" w:hAnsi="TeXGyreTermes-Regular" w:cs="TeXGyreTermes-Regular"/>
          <w:color w:val="000000"/>
          <w:lang w:val="en-US"/>
        </w:rPr>
        <w:t>To verify the reproducibility of the results, we have made two important modifications of the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440C90">
        <w:rPr>
          <w:rFonts w:ascii="TeXGyreTermes-Regular" w:hAnsi="TeXGyreTermes-Regular" w:cs="TeXGyreTermes-Regular"/>
          <w:color w:val="000000"/>
          <w:lang w:val="en-US"/>
        </w:rPr>
        <w:t>setup as compared to that of [</w:t>
      </w:r>
      <w:r w:rsidRPr="00440C90">
        <w:rPr>
          <w:rFonts w:ascii="TeXGyreTermes-Regular" w:hAnsi="TeXGyreTermes-Regular" w:cs="TeXGyreTermes-Regular"/>
          <w:color w:val="0000FF"/>
          <w:lang w:val="en-US"/>
        </w:rPr>
        <w:t>9</w:t>
      </w:r>
      <w:r w:rsidRPr="00440C90">
        <w:rPr>
          <w:rFonts w:ascii="TeXGyreTermes-Regular" w:hAnsi="TeXGyreTermes-Regular" w:cs="TeXGyreTermes-Regular"/>
          <w:color w:val="000000"/>
          <w:lang w:val="en-US"/>
        </w:rPr>
        <w:t xml:space="preserve">, </w:t>
      </w:r>
      <w:r w:rsidRPr="00440C90">
        <w:rPr>
          <w:rFonts w:ascii="TeXGyreTermes-Regular" w:hAnsi="TeXGyreTermes-Regular" w:cs="TeXGyreTermes-Regular"/>
          <w:color w:val="0000FF"/>
          <w:lang w:val="en-US"/>
        </w:rPr>
        <w:t>10</w:t>
      </w:r>
      <w:r w:rsidRPr="00440C90">
        <w:rPr>
          <w:rFonts w:ascii="TeXGyreTermes-Regular" w:hAnsi="TeXGyreTermes-Regular" w:cs="TeXGyreTermes-Regular"/>
          <w:color w:val="000000"/>
          <w:lang w:val="en-US"/>
        </w:rPr>
        <w:t>]: we replaced those setup elements, which might most strongly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440C90">
        <w:rPr>
          <w:rFonts w:ascii="TeXGyreTermes-Regular" w:hAnsi="TeXGyreTermes-Regular" w:cs="TeXGyreTermes-Regular"/>
          <w:color w:val="000000"/>
          <w:lang w:val="en-US"/>
        </w:rPr>
        <w:t>affect the accuracy of the EL yield measurements. Firstly, we completely replaced the PMT system,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440C90">
        <w:rPr>
          <w:rFonts w:ascii="TeXGyreTermes-Regular" w:hAnsi="TeXGyreTermes-Regular" w:cs="TeXGyreTermes-Regular"/>
          <w:color w:val="000000"/>
          <w:lang w:val="en-US"/>
        </w:rPr>
        <w:t>including all the PMTs and the acrylic box with the WLS films. Secondly, we replaced the MPPC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440C90">
        <w:rPr>
          <w:rFonts w:ascii="TeXGyreTermes-Regular" w:hAnsi="TeXGyreTermes-Regular" w:cs="TeXGyreTermes-Regular"/>
          <w:color w:val="000000"/>
          <w:lang w:val="en-US"/>
        </w:rPr>
        <w:t>of [</w:t>
      </w:r>
      <w:r w:rsidRPr="00440C90">
        <w:rPr>
          <w:rFonts w:ascii="TeXGyreTermes-Regular" w:hAnsi="TeXGyreTermes-Regular" w:cs="TeXGyreTermes-Regular"/>
          <w:color w:val="0000FF"/>
          <w:lang w:val="en-US"/>
        </w:rPr>
        <w:t>9</w:t>
      </w:r>
      <w:r w:rsidRPr="00440C90">
        <w:rPr>
          <w:rFonts w:ascii="TeXGyreTermes-Regular" w:hAnsi="TeXGyreTermes-Regular" w:cs="TeXGyreTermes-Regular"/>
          <w:color w:val="000000"/>
          <w:lang w:val="en-US"/>
        </w:rPr>
        <w:t xml:space="preserve">, </w:t>
      </w:r>
      <w:r w:rsidRPr="00440C90">
        <w:rPr>
          <w:rFonts w:ascii="TeXGyreTermes-Regular" w:hAnsi="TeXGyreTermes-Regular" w:cs="TeXGyreTermes-Regular"/>
          <w:color w:val="0000FF"/>
          <w:lang w:val="en-US"/>
        </w:rPr>
        <w:t>10</w:t>
      </w:r>
      <w:r w:rsidRPr="00440C90">
        <w:rPr>
          <w:rFonts w:ascii="TeXGyreTermes-Regular" w:hAnsi="TeXGyreTermes-Regular" w:cs="TeXGyreTermes-Regular"/>
          <w:color w:val="000000"/>
          <w:lang w:val="en-US"/>
        </w:rPr>
        <w:t>] with that of 13360-6050PE type [</w:t>
      </w:r>
      <w:r w:rsidRPr="00440C90">
        <w:rPr>
          <w:rFonts w:ascii="TeXGyreTermes-Regular" w:hAnsi="TeXGyreTermes-Regular" w:cs="TeXGyreTermes-Regular"/>
          <w:color w:val="0000FF"/>
          <w:lang w:val="en-US"/>
        </w:rPr>
        <w:t>22</w:t>
      </w:r>
      <w:r w:rsidRPr="00440C90">
        <w:rPr>
          <w:rFonts w:ascii="TeXGyreTermes-Regular" w:hAnsi="TeXGyreTermes-Regular" w:cs="TeXGyreTermes-Regular"/>
          <w:color w:val="000000"/>
          <w:lang w:val="en-US"/>
        </w:rPr>
        <w:t>], having a 4-fold larger active area (6x6 mm</w:t>
      </w:r>
      <w:r w:rsidRPr="00440C90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>2</w:t>
      </w:r>
      <w:r w:rsidRPr="00440C90">
        <w:rPr>
          <w:rFonts w:ascii="TeXGyreTermes-Regular" w:hAnsi="TeXGyreTermes-Regular" w:cs="TeXGyreTermes-Regular"/>
          <w:color w:val="000000"/>
          <w:lang w:val="en-US"/>
        </w:rPr>
        <w:t>) and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440C90">
        <w:rPr>
          <w:rFonts w:ascii="TeXGyreTermes-Regular" w:hAnsi="TeXGyreTermes-Regular" w:cs="TeXGyreTermes-Regular"/>
          <w:color w:val="000000"/>
          <w:lang w:val="en-US"/>
        </w:rPr>
        <w:t>better characteristics at cryogenic temperatures, in particular a higher gain and smaller cross-talk.</w:t>
      </w:r>
    </w:p>
    <w:p w:rsidR="00BE6029" w:rsidRDefault="00BE6029" w:rsidP="00440C90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BE6029" w:rsidRDefault="00BE6029" w:rsidP="00BE6029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BE6029">
        <w:rPr>
          <w:rFonts w:ascii="TeXGyreTermes-Regular" w:hAnsi="TeXGyreTermes-Regular" w:cs="TeXGyreTermes-Regular"/>
          <w:color w:val="000000"/>
          <w:lang w:val="en-US"/>
        </w:rPr>
        <w:t>In addition to these modifications, we used a new method to measure the N</w:t>
      </w:r>
      <w:r w:rsidRPr="00BE6029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BE6029">
        <w:rPr>
          <w:rFonts w:ascii="TeXGyreTermes-Regular" w:hAnsi="TeXGyreTermes-Regular" w:cs="TeXGyreTermes-Regular"/>
          <w:color w:val="000000"/>
          <w:lang w:val="en-US"/>
        </w:rPr>
        <w:t xml:space="preserve">content in </w:t>
      </w:r>
      <w:proofErr w:type="spellStart"/>
      <w:r w:rsidRPr="00BE6029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BE6029">
        <w:rPr>
          <w:rFonts w:ascii="TeXGyreTermes-Regular" w:hAnsi="TeXGyreTermes-Regular" w:cs="TeXGyreTermes-Regular"/>
          <w:color w:val="000000"/>
          <w:lang w:val="en-US"/>
        </w:rPr>
        <w:t>,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BE6029">
        <w:rPr>
          <w:rFonts w:ascii="TeXGyreTermes-Regular" w:hAnsi="TeXGyreTermes-Regular" w:cs="TeXGyreTermes-Regular"/>
          <w:color w:val="000000"/>
          <w:lang w:val="en-US"/>
        </w:rPr>
        <w:t>namely the emission-spectrum-measurement technique using the gas analyzer "SVET" [</w:t>
      </w:r>
      <w:r w:rsidRPr="00BE6029">
        <w:rPr>
          <w:rFonts w:ascii="TeXGyreTermes-Regular" w:hAnsi="TeXGyreTermes-Regular" w:cs="TeXGyreTermes-Regular"/>
          <w:color w:val="0000FF"/>
          <w:lang w:val="en-US"/>
        </w:rPr>
        <w:t>24</w:t>
      </w:r>
      <w:r w:rsidRPr="00BE6029">
        <w:rPr>
          <w:rFonts w:ascii="TeXGyreTermes-Regular" w:hAnsi="TeXGyreTermes-Regular" w:cs="TeXGyreTermes-Regular"/>
          <w:color w:val="000000"/>
          <w:lang w:val="en-US"/>
        </w:rPr>
        <w:t>], in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BE6029">
        <w:rPr>
          <w:rFonts w:ascii="TeXGyreTermes-Regular" w:hAnsi="TeXGyreTermes-Regular" w:cs="TeXGyreTermes-Regular"/>
          <w:color w:val="000000"/>
          <w:lang w:val="en-US"/>
        </w:rPr>
        <w:t>contrast to [</w:t>
      </w:r>
      <w:r w:rsidRPr="00BE6029">
        <w:rPr>
          <w:rFonts w:ascii="TeXGyreTermes-Regular" w:hAnsi="TeXGyreTermes-Regular" w:cs="TeXGyreTermes-Regular"/>
          <w:color w:val="0000FF"/>
          <w:lang w:val="en-US"/>
        </w:rPr>
        <w:t>9</w:t>
      </w:r>
      <w:r w:rsidRPr="00BE6029">
        <w:rPr>
          <w:rFonts w:ascii="TeXGyreTermes-Regular" w:hAnsi="TeXGyreTermes-Regular" w:cs="TeXGyreTermes-Regular"/>
          <w:color w:val="000000"/>
          <w:lang w:val="en-US"/>
        </w:rPr>
        <w:t xml:space="preserve">, </w:t>
      </w:r>
      <w:r w:rsidRPr="00BE6029">
        <w:rPr>
          <w:rFonts w:ascii="TeXGyreTermes-Regular" w:hAnsi="TeXGyreTermes-Regular" w:cs="TeXGyreTermes-Regular"/>
          <w:color w:val="0000FF"/>
          <w:lang w:val="en-US"/>
        </w:rPr>
        <w:t>10</w:t>
      </w:r>
      <w:r w:rsidRPr="00BE6029">
        <w:rPr>
          <w:rFonts w:ascii="TeXGyreTermes-Regular" w:hAnsi="TeXGyreTermes-Regular" w:cs="TeXGyreTermes-Regular"/>
          <w:color w:val="000000"/>
          <w:lang w:val="en-US"/>
        </w:rPr>
        <w:t>] where the Residual-Gas-Analyzer (RGA) technique was used. Similarly to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BE6029">
        <w:rPr>
          <w:rFonts w:ascii="TeXGyreTermes-Regular" w:hAnsi="TeXGyreTermes-Regular" w:cs="TeXGyreTermes-Regular"/>
          <w:color w:val="000000"/>
          <w:lang w:val="en-US"/>
        </w:rPr>
        <w:t>[</w:t>
      </w:r>
      <w:r w:rsidRPr="00BE6029">
        <w:rPr>
          <w:rFonts w:ascii="TeXGyreTermes-Regular" w:hAnsi="TeXGyreTermes-Regular" w:cs="TeXGyreTermes-Regular"/>
          <w:color w:val="0000FF"/>
          <w:lang w:val="en-US"/>
        </w:rPr>
        <w:t>9</w:t>
      </w:r>
      <w:r w:rsidRPr="00BE6029">
        <w:rPr>
          <w:rFonts w:ascii="TeXGyreTermes-Regular" w:hAnsi="TeXGyreTermes-Regular" w:cs="TeXGyreTermes-Regular"/>
          <w:color w:val="000000"/>
          <w:lang w:val="en-US"/>
        </w:rPr>
        <w:t xml:space="preserve">, </w:t>
      </w:r>
      <w:r w:rsidRPr="00BE6029">
        <w:rPr>
          <w:rFonts w:ascii="TeXGyreTermes-Regular" w:hAnsi="TeXGyreTermes-Regular" w:cs="TeXGyreTermes-Regular"/>
          <w:color w:val="0000FF"/>
          <w:lang w:val="en-US"/>
        </w:rPr>
        <w:t>10</w:t>
      </w:r>
      <w:r w:rsidRPr="00BE6029">
        <w:rPr>
          <w:rFonts w:ascii="TeXGyreTermes-Regular" w:hAnsi="TeXGyreTermes-Regular" w:cs="TeXGyreTermes-Regular"/>
          <w:color w:val="000000"/>
          <w:lang w:val="en-US"/>
        </w:rPr>
        <w:t>], the N</w:t>
      </w:r>
      <w:r w:rsidRPr="00BE6029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BE6029">
        <w:rPr>
          <w:rFonts w:ascii="TeXGyreTermes-Regular" w:hAnsi="TeXGyreTermes-Regular" w:cs="TeXGyreTermes-Regular"/>
          <w:color w:val="000000"/>
          <w:lang w:val="en-US"/>
        </w:rPr>
        <w:t>content was measured in the gas contained in the stainless steel bottle from which the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BE6029">
        <w:rPr>
          <w:rFonts w:ascii="TeXGyreTermes-Regular" w:hAnsi="TeXGyreTermes-Regular" w:cs="TeXGyreTermes-Regular"/>
          <w:color w:val="000000"/>
          <w:lang w:val="en-US"/>
        </w:rPr>
        <w:t>gas was liquefied into the cryogenic chamber and collected back (by cooling the bottle with liquid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BE6029">
        <w:rPr>
          <w:rFonts w:ascii="TeXGyreTermes-Regular" w:hAnsi="TeXGyreTermes-Regular" w:cs="TeXGyreTermes-Regular"/>
          <w:color w:val="000000"/>
          <w:lang w:val="en-US"/>
        </w:rPr>
        <w:t>nitrogen), respectively before and after the cryogenic measurement. The N</w:t>
      </w:r>
      <w:r w:rsidRPr="00BE6029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BE6029">
        <w:rPr>
          <w:rFonts w:ascii="TeXGyreTermes-Regular" w:hAnsi="TeXGyreTermes-Regular" w:cs="TeXGyreTermes-Regular"/>
          <w:color w:val="000000"/>
          <w:lang w:val="en-US"/>
        </w:rPr>
        <w:t>content measured this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BE6029">
        <w:rPr>
          <w:rFonts w:ascii="TeXGyreTermes-Regular" w:hAnsi="TeXGyreTermes-Regular" w:cs="TeXGyreTermes-Regular"/>
          <w:color w:val="000000"/>
          <w:lang w:val="en-US"/>
        </w:rPr>
        <w:t>way amounted to 9</w:t>
      </w:r>
      <w:r w:rsidRPr="00BE6029">
        <w:rPr>
          <w:rFonts w:ascii="txsys" w:hAnsi="txsys" w:cs="txsys"/>
          <w:color w:val="000000"/>
          <w:lang w:val="en-US"/>
        </w:rPr>
        <w:t>_</w:t>
      </w:r>
      <w:r w:rsidRPr="00BE6029">
        <w:rPr>
          <w:rFonts w:ascii="TeXGyreTermes-Regular" w:hAnsi="TeXGyreTermes-Regular" w:cs="TeXGyreTermes-Regular"/>
          <w:color w:val="000000"/>
          <w:lang w:val="en-US"/>
        </w:rPr>
        <w:t>3 ppm, corresponding to the content in the two-phase mode of about 9 and 24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BE6029">
        <w:rPr>
          <w:rFonts w:ascii="TeXGyreTermes-Regular" w:hAnsi="TeXGyreTermes-Regular" w:cs="TeXGyreTermes-Regular"/>
          <w:color w:val="000000"/>
          <w:lang w:val="en-US"/>
        </w:rPr>
        <w:t xml:space="preserve">ppm in the liquid and gas phase respectively (according to </w:t>
      </w:r>
      <w:proofErr w:type="spellStart"/>
      <w:r w:rsidRPr="00BE6029">
        <w:rPr>
          <w:rFonts w:ascii="TeXGyreTermes-Regular" w:hAnsi="TeXGyreTermes-Regular" w:cs="TeXGyreTermes-Regular"/>
          <w:color w:val="000000"/>
          <w:lang w:val="en-US"/>
        </w:rPr>
        <w:t>Raoult’s</w:t>
      </w:r>
      <w:proofErr w:type="spellEnd"/>
      <w:r w:rsidRPr="00BE6029">
        <w:rPr>
          <w:rFonts w:ascii="TeXGyreTermes-Regular" w:hAnsi="TeXGyreTermes-Regular" w:cs="TeXGyreTermes-Regular"/>
          <w:color w:val="000000"/>
          <w:lang w:val="en-US"/>
        </w:rPr>
        <w:t xml:space="preserve"> law).</w:t>
      </w:r>
    </w:p>
    <w:p w:rsidR="00631BE0" w:rsidRDefault="00631BE0" w:rsidP="00BE6029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631BE0" w:rsidRDefault="00631BE0" w:rsidP="00631BE0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sz w:val="20"/>
          <w:szCs w:val="20"/>
          <w:lang w:val="en-US"/>
        </w:rPr>
      </w:pPr>
      <w:r w:rsidRPr="00631BE0">
        <w:rPr>
          <w:rFonts w:ascii="TeXGyreTermes-Bold" w:hAnsi="TeXGyreTermes-Bold" w:cs="TeXGyreTermes-Bold"/>
          <w:b/>
          <w:bCs/>
          <w:sz w:val="20"/>
          <w:szCs w:val="20"/>
          <w:lang w:val="en-US"/>
        </w:rPr>
        <w:t>Figure 3</w:t>
      </w:r>
      <w:r w:rsidRPr="00631BE0">
        <w:rPr>
          <w:rFonts w:ascii="TeXGyreTermes-Regular" w:hAnsi="TeXGyreTermes-Regular" w:cs="TeXGyreTermes-Regular"/>
          <w:sz w:val="20"/>
          <w:szCs w:val="20"/>
          <w:lang w:val="en-US"/>
        </w:rPr>
        <w:t>. Typical signals from the EL gap, induced by pulsed X-rays, at an electric field of 6.84 kV/cm in</w:t>
      </w:r>
      <w:r w:rsidR="008F3095">
        <w:rPr>
          <w:rFonts w:ascii="TeXGyreTermes-Regular" w:hAnsi="TeXGyreTermes-Regular" w:cs="TeXGyreTermes-Regular"/>
          <w:sz w:val="20"/>
          <w:szCs w:val="20"/>
          <w:lang w:val="en-US"/>
        </w:rPr>
        <w:t xml:space="preserve"> </w:t>
      </w:r>
      <w:r w:rsidRPr="00631BE0">
        <w:rPr>
          <w:rFonts w:ascii="TeXGyreTermes-Regular" w:hAnsi="TeXGyreTermes-Regular" w:cs="TeXGyreTermes-Regular"/>
          <w:sz w:val="20"/>
          <w:szCs w:val="20"/>
          <w:lang w:val="en-US"/>
        </w:rPr>
        <w:t xml:space="preserve">the EL gap and 0.59 kV/cm in the drift region. These </w:t>
      </w:r>
      <w:proofErr w:type="gramStart"/>
      <w:r w:rsidRPr="00631BE0">
        <w:rPr>
          <w:rFonts w:ascii="TeXGyreTermes-Regular" w:hAnsi="TeXGyreTermes-Regular" w:cs="TeXGyreTermes-Regular"/>
          <w:sz w:val="20"/>
          <w:szCs w:val="20"/>
          <w:lang w:val="en-US"/>
        </w:rPr>
        <w:t>are shown</w:t>
      </w:r>
      <w:proofErr w:type="gramEnd"/>
      <w:r w:rsidRPr="00631BE0">
        <w:rPr>
          <w:rFonts w:ascii="TeXGyreTermes-Regular" w:hAnsi="TeXGyreTermes-Regular" w:cs="TeXGyreTermes-Regular"/>
          <w:sz w:val="20"/>
          <w:szCs w:val="20"/>
          <w:lang w:val="en-US"/>
        </w:rPr>
        <w:t xml:space="preserve"> on the left: the summed optical signal from</w:t>
      </w:r>
      <w:r w:rsidR="008F3095">
        <w:rPr>
          <w:rFonts w:ascii="TeXGyreTermes-Regular" w:hAnsi="TeXGyreTermes-Regular" w:cs="TeXGyreTermes-Regular"/>
          <w:sz w:val="20"/>
          <w:szCs w:val="20"/>
          <w:lang w:val="en-US"/>
        </w:rPr>
        <w:t xml:space="preserve"> </w:t>
      </w:r>
      <w:r w:rsidRPr="00631BE0">
        <w:rPr>
          <w:rFonts w:ascii="TeXGyreTermes-Regular" w:hAnsi="TeXGyreTermes-Regular" w:cs="TeXGyreTermes-Regular"/>
          <w:sz w:val="20"/>
          <w:szCs w:val="20"/>
          <w:lang w:val="en-US"/>
        </w:rPr>
        <w:t xml:space="preserve">the four PMTs, </w:t>
      </w:r>
      <w:r w:rsidRPr="00631BE0">
        <w:rPr>
          <w:rFonts w:ascii="TeXGyreTermes-Regular" w:hAnsi="TeXGyreTermes-Regular" w:cs="TeXGyreTermes-Regular"/>
          <w:sz w:val="20"/>
          <w:szCs w:val="20"/>
          <w:lang w:val="en-US"/>
        </w:rPr>
        <w:lastRenderedPageBreak/>
        <w:t>the charge signal from the gap anode (THGEM1) and the optical signal from the MPPC. The</w:t>
      </w:r>
      <w:r w:rsidR="008F3095">
        <w:rPr>
          <w:rFonts w:ascii="TeXGyreTermes-Regular" w:hAnsi="TeXGyreTermes-Regular" w:cs="TeXGyreTermes-Regular"/>
          <w:sz w:val="20"/>
          <w:szCs w:val="20"/>
          <w:lang w:val="en-US"/>
        </w:rPr>
        <w:t xml:space="preserve"> </w:t>
      </w:r>
      <w:r w:rsidRPr="00631BE0">
        <w:rPr>
          <w:rFonts w:ascii="TeXGyreTermes-Regular" w:hAnsi="TeXGyreTermes-Regular" w:cs="TeXGyreTermes-Regular"/>
          <w:sz w:val="20"/>
          <w:szCs w:val="20"/>
          <w:lang w:val="en-US"/>
        </w:rPr>
        <w:t>distributions of the PMT and THGEM1 amplitudes (pulse time-integral or pulse area) and that of the MPPC</w:t>
      </w:r>
      <w:r w:rsidR="008F3095">
        <w:rPr>
          <w:rFonts w:ascii="TeXGyreTermes-Regular" w:hAnsi="TeXGyreTermes-Regular" w:cs="TeXGyreTermes-Regular"/>
          <w:sz w:val="20"/>
          <w:szCs w:val="20"/>
          <w:lang w:val="en-US"/>
        </w:rPr>
        <w:t xml:space="preserve"> </w:t>
      </w:r>
      <w:r w:rsidRPr="00631BE0">
        <w:rPr>
          <w:rFonts w:ascii="TeXGyreTermes-Regular" w:hAnsi="TeXGyreTermes-Regular" w:cs="TeXGyreTermes-Regular"/>
          <w:sz w:val="20"/>
          <w:szCs w:val="20"/>
          <w:lang w:val="en-US"/>
        </w:rPr>
        <w:t xml:space="preserve">(pulse double time-integral) </w:t>
      </w:r>
      <w:proofErr w:type="gramStart"/>
      <w:r w:rsidRPr="00631BE0">
        <w:rPr>
          <w:rFonts w:ascii="TeXGyreTermes-Regular" w:hAnsi="TeXGyreTermes-Regular" w:cs="TeXGyreTermes-Regular"/>
          <w:sz w:val="20"/>
          <w:szCs w:val="20"/>
          <w:lang w:val="en-US"/>
        </w:rPr>
        <w:t>are shown</w:t>
      </w:r>
      <w:proofErr w:type="gramEnd"/>
      <w:r w:rsidRPr="00631BE0">
        <w:rPr>
          <w:rFonts w:ascii="TeXGyreTermes-Regular" w:hAnsi="TeXGyreTermes-Regular" w:cs="TeXGyreTermes-Regular"/>
          <w:sz w:val="20"/>
          <w:szCs w:val="20"/>
          <w:lang w:val="en-US"/>
        </w:rPr>
        <w:t xml:space="preserve"> on the right, together with the electronics noise spectra.</w:t>
      </w:r>
    </w:p>
    <w:p w:rsidR="003E6210" w:rsidRDefault="003E6210" w:rsidP="00631BE0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sz w:val="20"/>
          <w:szCs w:val="20"/>
          <w:lang w:val="en-US"/>
        </w:rPr>
      </w:pPr>
    </w:p>
    <w:p w:rsidR="003E6210" w:rsidRDefault="003E6210" w:rsidP="003E6210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3E6210">
        <w:rPr>
          <w:rFonts w:ascii="TeXGyreTermes-Regular" w:hAnsi="TeXGyreTermes-Regular" w:cs="TeXGyreTermes-Regular"/>
          <w:color w:val="000000"/>
          <w:lang w:val="en-US"/>
        </w:rPr>
        <w:t xml:space="preserve">The detector was irradiated from outside through a collimator and two </w:t>
      </w:r>
      <w:proofErr w:type="spellStart"/>
      <w:r w:rsidRPr="003E6210">
        <w:rPr>
          <w:rFonts w:ascii="TeXGyreTermes-Regular" w:hAnsi="TeXGyreTermes-Regular" w:cs="TeXGyreTermes-Regular"/>
          <w:color w:val="000000"/>
          <w:lang w:val="en-US"/>
        </w:rPr>
        <w:t>aluminium</w:t>
      </w:r>
      <w:proofErr w:type="spellEnd"/>
      <w:r w:rsidRPr="003E6210">
        <w:rPr>
          <w:rFonts w:ascii="TeXGyreTermes-Regular" w:hAnsi="TeXGyreTermes-Regular" w:cs="TeXGyreTermes-Regular"/>
          <w:color w:val="000000"/>
          <w:lang w:val="en-US"/>
        </w:rPr>
        <w:t xml:space="preserve"> windows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3E6210">
        <w:rPr>
          <w:rFonts w:ascii="TeXGyreTermes-Regular" w:hAnsi="TeXGyreTermes-Regular" w:cs="TeXGyreTermes-Regular"/>
          <w:color w:val="000000"/>
          <w:lang w:val="en-US"/>
        </w:rPr>
        <w:t>(each 1 mm thick) by X-rays from a pulsed X-ray tube with Mo anode operated at a voltage of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3E6210">
        <w:rPr>
          <w:rFonts w:ascii="TeXGyreTermes-Regular" w:hAnsi="TeXGyreTermes-Regular" w:cs="TeXGyreTermes-Regular"/>
          <w:color w:val="000000"/>
          <w:lang w:val="en-US"/>
        </w:rPr>
        <w:t>40 kV (at a rate of 240 Hz) [</w:t>
      </w:r>
      <w:r w:rsidRPr="003E6210">
        <w:rPr>
          <w:rFonts w:ascii="TeXGyreTermes-Regular" w:hAnsi="TeXGyreTermes-Regular" w:cs="TeXGyreTermes-Regular"/>
          <w:color w:val="0000FF"/>
          <w:lang w:val="en-US"/>
        </w:rPr>
        <w:t>18</w:t>
      </w:r>
      <w:r w:rsidRPr="003E6210">
        <w:rPr>
          <w:rFonts w:ascii="TeXGyreTermes-Regular" w:hAnsi="TeXGyreTermes-Regular" w:cs="TeXGyreTermes-Regular"/>
          <w:color w:val="000000"/>
          <w:lang w:val="en-US"/>
        </w:rPr>
        <w:t>]. The X-ray pulse was strong enough, to provide a measurable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3E6210">
        <w:rPr>
          <w:rFonts w:ascii="TeXGyreTermes-Regular" w:hAnsi="TeXGyreTermes-Regular" w:cs="TeXGyreTermes-Regular"/>
          <w:color w:val="000000"/>
          <w:lang w:val="en-US"/>
        </w:rPr>
        <w:t xml:space="preserve">ionization charge in the EL gap (tens of thousands electrons), and sufficiently fast (0.5 </w:t>
      </w:r>
      <w:r w:rsidRPr="003E6210">
        <w:rPr>
          <w:rFonts w:ascii="rtxmi" w:hAnsi="rtxmi" w:cs="rtxmi"/>
          <w:color w:val="000000"/>
          <w:lang w:val="en-US"/>
        </w:rPr>
        <w:t>_</w:t>
      </w:r>
      <w:r w:rsidRPr="003E6210">
        <w:rPr>
          <w:rFonts w:ascii="TeXGyreTermes-Regular" w:hAnsi="TeXGyreTermes-Regular" w:cs="TeXGyreTermes-Regular"/>
          <w:color w:val="000000"/>
          <w:lang w:val="en-US"/>
        </w:rPr>
        <w:t>s), to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3E6210">
        <w:rPr>
          <w:rFonts w:ascii="TeXGyreTermes-Regular" w:hAnsi="TeXGyreTermes-Regular" w:cs="TeXGyreTermes-Regular"/>
          <w:color w:val="000000"/>
          <w:lang w:val="en-US"/>
        </w:rPr>
        <w:t>provide a reasonable time resolution.</w:t>
      </w:r>
    </w:p>
    <w:p w:rsidR="00D015F3" w:rsidRDefault="00D015F3" w:rsidP="003E6210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D015F3" w:rsidRPr="00050AF2" w:rsidRDefault="00050AF2" w:rsidP="00050AF2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050AF2">
        <w:rPr>
          <w:rFonts w:ascii="TeXGyreTermes-Regular" w:hAnsi="TeXGyreTermes-Regular" w:cs="TeXGyreTermes-Regular"/>
          <w:lang w:val="en-US"/>
        </w:rPr>
        <w:t xml:space="preserve">Three types of signals </w:t>
      </w:r>
      <w:proofErr w:type="gramStart"/>
      <w:r w:rsidRPr="00050AF2">
        <w:rPr>
          <w:rFonts w:ascii="TeXGyreTermes-Regular" w:hAnsi="TeXGyreTermes-Regular" w:cs="TeXGyreTermes-Regular"/>
          <w:lang w:val="en-US"/>
        </w:rPr>
        <w:t>were recorded</w:t>
      </w:r>
      <w:proofErr w:type="gramEnd"/>
      <w:r w:rsidRPr="00050AF2">
        <w:rPr>
          <w:rFonts w:ascii="TeXGyreTermes-Regular" w:hAnsi="TeXGyreTermes-Regular" w:cs="TeXGyreTermes-Regular"/>
          <w:lang w:val="en-US"/>
        </w:rPr>
        <w:t xml:space="preserve"> from the EL gap: the optical signal from the PMTs, the</w:t>
      </w:r>
      <w:r>
        <w:rPr>
          <w:rFonts w:ascii="TeXGyreTermes-Regular" w:hAnsi="TeXGyreTermes-Regular" w:cs="TeXGyreTermes-Regular"/>
          <w:lang w:val="en-US"/>
        </w:rPr>
        <w:t xml:space="preserve"> </w:t>
      </w:r>
      <w:r w:rsidRPr="00050AF2">
        <w:rPr>
          <w:rFonts w:ascii="TeXGyreTermes-Regular" w:hAnsi="TeXGyreTermes-Regular" w:cs="TeXGyreTermes-Regular"/>
          <w:color w:val="000000"/>
          <w:lang w:val="en-US"/>
        </w:rPr>
        <w:t>charge signal from the THGEM1 acting as an anode of the EL gap and the optical signal from the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050AF2">
        <w:rPr>
          <w:rFonts w:ascii="TeXGyreTermes-Regular" w:hAnsi="TeXGyreTermes-Regular" w:cs="TeXGyreTermes-Regular"/>
          <w:color w:val="000000"/>
          <w:lang w:val="en-US"/>
        </w:rPr>
        <w:t xml:space="preserve">MPPC (see Fig. </w:t>
      </w:r>
      <w:r w:rsidRPr="00050AF2">
        <w:rPr>
          <w:rFonts w:ascii="TeXGyreTermes-Regular" w:hAnsi="TeXGyreTermes-Regular" w:cs="TeXGyreTermes-Regular"/>
          <w:color w:val="0000FF"/>
          <w:lang w:val="en-US"/>
        </w:rPr>
        <w:t>3</w:t>
      </w:r>
      <w:r w:rsidRPr="00050AF2">
        <w:rPr>
          <w:rFonts w:ascii="TeXGyreTermes-Regular" w:hAnsi="TeXGyreTermes-Regular" w:cs="TeXGyreTermes-Regular"/>
          <w:color w:val="000000"/>
          <w:lang w:val="en-US"/>
        </w:rPr>
        <w:t xml:space="preserve">). The optical signals from the four PMTs </w:t>
      </w:r>
      <w:proofErr w:type="gramStart"/>
      <w:r w:rsidRPr="00050AF2">
        <w:rPr>
          <w:rFonts w:ascii="TeXGyreTermes-Regular" w:hAnsi="TeXGyreTermes-Regular" w:cs="TeXGyreTermes-Regular"/>
          <w:color w:val="000000"/>
          <w:lang w:val="en-US"/>
        </w:rPr>
        <w:t>were linearly summed</w:t>
      </w:r>
      <w:proofErr w:type="gramEnd"/>
      <w:r w:rsidRPr="00050AF2">
        <w:rPr>
          <w:rFonts w:ascii="TeXGyreTermes-Regular" w:hAnsi="TeXGyreTermes-Regular" w:cs="TeXGyreTermes-Regular"/>
          <w:color w:val="000000"/>
          <w:lang w:val="en-US"/>
        </w:rPr>
        <w:t xml:space="preserve"> using CAEN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050AF2">
        <w:rPr>
          <w:rFonts w:ascii="TeXGyreTermes-Regular" w:hAnsi="TeXGyreTermes-Regular" w:cs="TeXGyreTermes-Regular"/>
          <w:color w:val="000000"/>
          <w:lang w:val="en-US"/>
        </w:rPr>
        <w:t>N625 unit; they were amplified with a linear amplifier with a shaping time of 200 ns. The THGEM1charge signals were recorded using charge-sensitive and shaping amplifiers with an overall time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050AF2">
        <w:rPr>
          <w:rFonts w:ascii="TeXGyreTermes-Regular" w:hAnsi="TeXGyreTermes-Regular" w:cs="TeXGyreTermes-Regular"/>
          <w:color w:val="000000"/>
          <w:lang w:val="en-US"/>
        </w:rPr>
        <w:t xml:space="preserve">constant of </w:t>
      </w:r>
      <w:proofErr w:type="gramStart"/>
      <w:r w:rsidRPr="00050AF2">
        <w:rPr>
          <w:rFonts w:ascii="TeXGyreTermes-Regular" w:hAnsi="TeXGyreTermes-Regular" w:cs="TeXGyreTermes-Regular"/>
          <w:color w:val="000000"/>
          <w:lang w:val="en-US"/>
        </w:rPr>
        <w:t>1</w:t>
      </w:r>
      <w:proofErr w:type="gramEnd"/>
      <w:r w:rsidRPr="00050AF2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050AF2">
        <w:rPr>
          <w:rFonts w:ascii="rtxmi" w:hAnsi="rtxmi" w:cs="rtxmi"/>
          <w:color w:val="000000"/>
          <w:lang w:val="en-US"/>
        </w:rPr>
        <w:t>_</w:t>
      </w:r>
      <w:r w:rsidRPr="00050AF2">
        <w:rPr>
          <w:rFonts w:ascii="TeXGyreTermes-Regular" w:hAnsi="TeXGyreTermes-Regular" w:cs="TeXGyreTermes-Regular"/>
          <w:color w:val="000000"/>
          <w:lang w:val="en-US"/>
        </w:rPr>
        <w:t xml:space="preserve">s. The MPPC optical signals </w:t>
      </w:r>
      <w:proofErr w:type="gramStart"/>
      <w:r w:rsidRPr="00050AF2">
        <w:rPr>
          <w:rFonts w:ascii="TeXGyreTermes-Regular" w:hAnsi="TeXGyreTermes-Regular" w:cs="TeXGyreTermes-Regular"/>
          <w:color w:val="000000"/>
          <w:lang w:val="en-US"/>
        </w:rPr>
        <w:t>were recorded</w:t>
      </w:r>
      <w:proofErr w:type="gramEnd"/>
      <w:r w:rsidRPr="00050AF2">
        <w:rPr>
          <w:rFonts w:ascii="TeXGyreTermes-Regular" w:hAnsi="TeXGyreTermes-Regular" w:cs="TeXGyreTermes-Regular"/>
          <w:color w:val="000000"/>
          <w:lang w:val="en-US"/>
        </w:rPr>
        <w:t xml:space="preserve"> using a fast amplifier with a shaping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050AF2">
        <w:rPr>
          <w:rFonts w:ascii="TeXGyreTermes-Regular" w:hAnsi="TeXGyreTermes-Regular" w:cs="TeXGyreTermes-Regular"/>
          <w:color w:val="000000"/>
          <w:lang w:val="en-US"/>
        </w:rPr>
        <w:t>time of 40 ns.</w:t>
      </w:r>
    </w:p>
    <w:p w:rsidR="00D015F3" w:rsidRDefault="00D015F3" w:rsidP="003E6210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4079E6" w:rsidRDefault="004079E6" w:rsidP="003E6210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4079E6" w:rsidRDefault="004079E6" w:rsidP="004079E6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4079E6">
        <w:rPr>
          <w:rFonts w:ascii="TeXGyreTermes-Regular" w:hAnsi="TeXGyreTermes-Regular" w:cs="TeXGyreTermes-Regular"/>
          <w:color w:val="000000"/>
          <w:lang w:val="en-US"/>
        </w:rPr>
        <w:t>The amplitude of the PMT signal was expressed in the numbers of photoelectrons (</w:t>
      </w:r>
      <w:proofErr w:type="spellStart"/>
      <w:proofErr w:type="gramStart"/>
      <w:r w:rsidRPr="004079E6">
        <w:rPr>
          <w:rFonts w:ascii="TeXGyreTermes-Regular" w:hAnsi="TeXGyreTermes-Regular" w:cs="TeXGyreTermes-Regular"/>
          <w:color w:val="000000"/>
          <w:lang w:val="en-US"/>
        </w:rPr>
        <w:t>p.e</w:t>
      </w:r>
      <w:proofErr w:type="gramEnd"/>
      <w:r w:rsidRPr="004079E6">
        <w:rPr>
          <w:rFonts w:ascii="TeXGyreTermes-Regular" w:hAnsi="TeXGyreTermes-Regular" w:cs="TeXGyreTermes-Regular"/>
          <w:color w:val="000000"/>
          <w:lang w:val="en-US"/>
        </w:rPr>
        <w:t>.</w:t>
      </w:r>
      <w:proofErr w:type="spellEnd"/>
      <w:r w:rsidRPr="004079E6">
        <w:rPr>
          <w:rFonts w:ascii="TeXGyreTermes-Regular" w:hAnsi="TeXGyreTermes-Regular" w:cs="TeXGyreTermes-Regular"/>
          <w:color w:val="000000"/>
          <w:lang w:val="en-US"/>
        </w:rPr>
        <w:t>) by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4079E6">
        <w:rPr>
          <w:rFonts w:ascii="TeXGyreTermes-Regular" w:hAnsi="TeXGyreTermes-Regular" w:cs="TeXGyreTermes-Regular"/>
          <w:color w:val="000000"/>
          <w:lang w:val="en-US"/>
        </w:rPr>
        <w:t>measuring the area (single time-integral) of the pulse in its selected part, positive and free from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4079E6">
        <w:rPr>
          <w:rFonts w:ascii="TeXGyreTermes-Regular" w:hAnsi="TeXGyreTermes-Regular" w:cs="TeXGyreTermes-Regular"/>
          <w:color w:val="000000"/>
          <w:lang w:val="en-US"/>
        </w:rPr>
        <w:t xml:space="preserve">electrical pickups (PMT pulse zoom in Fig. </w:t>
      </w:r>
      <w:r w:rsidRPr="004079E6">
        <w:rPr>
          <w:rFonts w:ascii="TeXGyreTermes-Regular" w:hAnsi="TeXGyreTermes-Regular" w:cs="TeXGyreTermes-Regular"/>
          <w:color w:val="0000FF"/>
          <w:lang w:val="en-US"/>
        </w:rPr>
        <w:t>3</w:t>
      </w:r>
      <w:r w:rsidRPr="004079E6">
        <w:rPr>
          <w:rFonts w:ascii="TeXGyreTermes-Regular" w:hAnsi="TeXGyreTermes-Regular" w:cs="TeXGyreTermes-Regular"/>
          <w:color w:val="000000"/>
          <w:lang w:val="en-US"/>
        </w:rPr>
        <w:t>), divided by the area of the appropriate part of the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4079E6">
        <w:rPr>
          <w:rFonts w:ascii="TeXGyreTermes-Regular" w:hAnsi="TeXGyreTermes-Regular" w:cs="TeXGyreTermes-Regular"/>
          <w:color w:val="000000"/>
          <w:lang w:val="en-US"/>
        </w:rPr>
        <w:t>single-electron pulse. The latter was determined in special measurements using PMT noise signals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4079E6">
        <w:rPr>
          <w:rFonts w:ascii="TeXGyreTermes-Regular" w:hAnsi="TeXGyreTermes-Regular" w:cs="TeXGyreTermes-Regular"/>
          <w:color w:val="000000"/>
          <w:lang w:val="en-US"/>
        </w:rPr>
        <w:t xml:space="preserve">(Fig. </w:t>
      </w:r>
      <w:r w:rsidRPr="004079E6">
        <w:rPr>
          <w:rFonts w:ascii="TeXGyreTermes-Regular" w:hAnsi="TeXGyreTermes-Regular" w:cs="TeXGyreTermes-Regular"/>
          <w:color w:val="0000FF"/>
          <w:lang w:val="en-US"/>
        </w:rPr>
        <w:t>4</w:t>
      </w:r>
      <w:r w:rsidRPr="004079E6">
        <w:rPr>
          <w:rFonts w:ascii="TeXGyreTermes-Regular" w:hAnsi="TeXGyreTermes-Regular" w:cs="TeXGyreTermes-Regular"/>
          <w:color w:val="000000"/>
          <w:lang w:val="en-US"/>
        </w:rPr>
        <w:t xml:space="preserve">, left) and PMT gain dependence on voltage (Fig. </w:t>
      </w:r>
      <w:r w:rsidRPr="004079E6">
        <w:rPr>
          <w:rFonts w:ascii="TeXGyreTermes-Regular" w:hAnsi="TeXGyreTermes-Regular" w:cs="TeXGyreTermes-Regular"/>
          <w:color w:val="0000FF"/>
          <w:lang w:val="en-US"/>
        </w:rPr>
        <w:t>4</w:t>
      </w:r>
      <w:r w:rsidRPr="004079E6">
        <w:rPr>
          <w:rFonts w:ascii="TeXGyreTermes-Regular" w:hAnsi="TeXGyreTermes-Regular" w:cs="TeXGyreTermes-Regular"/>
          <w:color w:val="000000"/>
          <w:lang w:val="en-US"/>
        </w:rPr>
        <w:t>, right).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</w:p>
    <w:p w:rsidR="004079E6" w:rsidRDefault="004079E6" w:rsidP="004079E6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4079E6" w:rsidRPr="004079E6" w:rsidRDefault="004079E6" w:rsidP="004079E6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4079E6">
        <w:rPr>
          <w:rFonts w:ascii="TeXGyreTermes-Regular" w:hAnsi="TeXGyreTermes-Regular" w:cs="TeXGyreTermes-Regular"/>
          <w:color w:val="000000"/>
          <w:lang w:val="en-US"/>
        </w:rPr>
        <w:t xml:space="preserve">The amplitude of the THGEM1 signal </w:t>
      </w:r>
      <w:proofErr w:type="gramStart"/>
      <w:r w:rsidRPr="004079E6">
        <w:rPr>
          <w:rFonts w:ascii="TeXGyreTermes-Regular" w:hAnsi="TeXGyreTermes-Regular" w:cs="TeXGyreTermes-Regular"/>
          <w:color w:val="000000"/>
          <w:lang w:val="en-US"/>
        </w:rPr>
        <w:t>was expressed</w:t>
      </w:r>
      <w:proofErr w:type="gramEnd"/>
      <w:r w:rsidRPr="004079E6">
        <w:rPr>
          <w:rFonts w:ascii="TeXGyreTermes-Regular" w:hAnsi="TeXGyreTermes-Regular" w:cs="TeXGyreTermes-Regular"/>
          <w:color w:val="000000"/>
          <w:lang w:val="en-US"/>
        </w:rPr>
        <w:t xml:space="preserve"> in the numbers of electrons by measuring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4079E6">
        <w:rPr>
          <w:rFonts w:ascii="TeXGyreTermes-Regular" w:hAnsi="TeXGyreTermes-Regular" w:cs="TeXGyreTermes-Regular"/>
          <w:color w:val="000000"/>
          <w:lang w:val="en-US"/>
        </w:rPr>
        <w:t>the area of the pulse in its selected part, positive and free from electrical pickups (THGEM1 pulse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4079E6">
        <w:rPr>
          <w:rFonts w:ascii="TeXGyreTermes-Regular" w:hAnsi="TeXGyreTermes-Regular" w:cs="TeXGyreTermes-Regular"/>
          <w:color w:val="000000"/>
          <w:lang w:val="en-US"/>
        </w:rPr>
        <w:t xml:space="preserve">zoom in Fig. </w:t>
      </w:r>
      <w:r w:rsidRPr="004079E6">
        <w:rPr>
          <w:rFonts w:ascii="TeXGyreTermes-Regular" w:hAnsi="TeXGyreTermes-Regular" w:cs="TeXGyreTermes-Regular"/>
          <w:color w:val="0000FF"/>
          <w:lang w:val="en-US"/>
        </w:rPr>
        <w:t>3</w:t>
      </w:r>
      <w:r w:rsidRPr="004079E6">
        <w:rPr>
          <w:rFonts w:ascii="TeXGyreTermes-Regular" w:hAnsi="TeXGyreTermes-Regular" w:cs="TeXGyreTermes-Regular"/>
          <w:color w:val="000000"/>
          <w:lang w:val="en-US"/>
        </w:rPr>
        <w:t>), using amplifier circuit calibration, the latter procedure including the charge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4079E6">
        <w:rPr>
          <w:rFonts w:ascii="TeXGyreTermes-Regular" w:hAnsi="TeXGyreTermes-Regular" w:cs="TeXGyreTermes-Regular"/>
          <w:color w:val="000000"/>
          <w:lang w:val="en-US"/>
        </w:rPr>
        <w:t>injection with the help of a pulse generator and a precise capacitance.</w:t>
      </w:r>
    </w:p>
    <w:p w:rsidR="00D015F3" w:rsidRDefault="00D015F3" w:rsidP="003E6210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A308DD" w:rsidRDefault="009E1D1E" w:rsidP="009E1D1E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sz w:val="20"/>
          <w:szCs w:val="20"/>
          <w:lang w:val="en-US"/>
        </w:rPr>
      </w:pPr>
      <w:r w:rsidRPr="009E1D1E">
        <w:rPr>
          <w:rFonts w:ascii="TeXGyreTermes-Bold" w:hAnsi="TeXGyreTermes-Bold" w:cs="TeXGyreTermes-Bold"/>
          <w:b/>
          <w:bCs/>
          <w:sz w:val="20"/>
          <w:szCs w:val="20"/>
          <w:lang w:val="en-US"/>
        </w:rPr>
        <w:t>Figure 4</w:t>
      </w:r>
      <w:r w:rsidRPr="009E1D1E">
        <w:rPr>
          <w:rFonts w:ascii="TeXGyreTermes-Regular" w:hAnsi="TeXGyreTermes-Regular" w:cs="TeXGyreTermes-Regular"/>
          <w:sz w:val="20"/>
          <w:szCs w:val="20"/>
          <w:lang w:val="en-US"/>
        </w:rPr>
        <w:t>. Left: Single-photoelectron pulse-amplitude (pulse-area) distribution of the noise signals of one</w:t>
      </w:r>
      <w:r w:rsidR="005B6F62">
        <w:rPr>
          <w:rFonts w:ascii="TeXGyreTermes-Regular" w:hAnsi="TeXGyreTermes-Regular" w:cs="TeXGyreTermes-Regular"/>
          <w:sz w:val="20"/>
          <w:szCs w:val="20"/>
          <w:lang w:val="en-US"/>
        </w:rPr>
        <w:t xml:space="preserve"> </w:t>
      </w:r>
      <w:r w:rsidRPr="009E1D1E">
        <w:rPr>
          <w:rFonts w:ascii="TeXGyreTermes-Regular" w:hAnsi="TeXGyreTermes-Regular" w:cs="TeXGyreTermes-Regular"/>
          <w:sz w:val="20"/>
          <w:szCs w:val="20"/>
          <w:lang w:val="en-US"/>
        </w:rPr>
        <w:t xml:space="preserve">of the PMTs; electronics noise spectrum </w:t>
      </w:r>
      <w:proofErr w:type="gramStart"/>
      <w:r w:rsidRPr="009E1D1E">
        <w:rPr>
          <w:rFonts w:ascii="TeXGyreTermes-Regular" w:hAnsi="TeXGyreTermes-Regular" w:cs="TeXGyreTermes-Regular"/>
          <w:sz w:val="20"/>
          <w:szCs w:val="20"/>
          <w:lang w:val="en-US"/>
        </w:rPr>
        <w:t>is also shown</w:t>
      </w:r>
      <w:proofErr w:type="gramEnd"/>
      <w:r w:rsidRPr="009E1D1E">
        <w:rPr>
          <w:rFonts w:ascii="TeXGyreTermes-Regular" w:hAnsi="TeXGyreTermes-Regular" w:cs="TeXGyreTermes-Regular"/>
          <w:sz w:val="20"/>
          <w:szCs w:val="20"/>
          <w:lang w:val="en-US"/>
        </w:rPr>
        <w:t>. Right: PMT gain averaged over the four PMTs, in</w:t>
      </w:r>
      <w:r w:rsidR="005B6F62">
        <w:rPr>
          <w:rFonts w:ascii="TeXGyreTermes-Regular" w:hAnsi="TeXGyreTermes-Regular" w:cs="TeXGyreTermes-Regular"/>
          <w:sz w:val="20"/>
          <w:szCs w:val="20"/>
          <w:lang w:val="en-US"/>
        </w:rPr>
        <w:t xml:space="preserve"> </w:t>
      </w:r>
      <w:r w:rsidRPr="009E1D1E">
        <w:rPr>
          <w:rFonts w:ascii="TeXGyreTermes-Regular" w:hAnsi="TeXGyreTermes-Regular" w:cs="TeXGyreTermes-Regular"/>
          <w:sz w:val="20"/>
          <w:szCs w:val="20"/>
          <w:lang w:val="en-US"/>
        </w:rPr>
        <w:t xml:space="preserve">terms of the averaged PMT single </w:t>
      </w:r>
      <w:proofErr w:type="spellStart"/>
      <w:proofErr w:type="gramStart"/>
      <w:r w:rsidRPr="009E1D1E">
        <w:rPr>
          <w:rFonts w:ascii="TeXGyreTermes-Regular" w:hAnsi="TeXGyreTermes-Regular" w:cs="TeXGyreTermes-Regular"/>
          <w:sz w:val="20"/>
          <w:szCs w:val="20"/>
          <w:lang w:val="en-US"/>
        </w:rPr>
        <w:t>p.e</w:t>
      </w:r>
      <w:proofErr w:type="gramEnd"/>
      <w:r w:rsidRPr="009E1D1E">
        <w:rPr>
          <w:rFonts w:ascii="TeXGyreTermes-Regular" w:hAnsi="TeXGyreTermes-Regular" w:cs="TeXGyreTermes-Regular"/>
          <w:sz w:val="20"/>
          <w:szCs w:val="20"/>
          <w:lang w:val="en-US"/>
        </w:rPr>
        <w:t>.</w:t>
      </w:r>
      <w:proofErr w:type="spellEnd"/>
      <w:r w:rsidRPr="009E1D1E">
        <w:rPr>
          <w:rFonts w:ascii="TeXGyreTermes-Regular" w:hAnsi="TeXGyreTermes-Regular" w:cs="TeXGyreTermes-Regular"/>
          <w:sz w:val="20"/>
          <w:szCs w:val="20"/>
          <w:lang w:val="en-US"/>
        </w:rPr>
        <w:t xml:space="preserve"> amplitude, as a function of the voltage applied to the PMT divider.</w:t>
      </w:r>
    </w:p>
    <w:p w:rsidR="002E4040" w:rsidRDefault="002E4040" w:rsidP="009E1D1E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sz w:val="20"/>
          <w:szCs w:val="20"/>
          <w:lang w:val="en-US"/>
        </w:rPr>
      </w:pPr>
    </w:p>
    <w:p w:rsidR="002E4040" w:rsidRPr="00DB092D" w:rsidRDefault="002E4040" w:rsidP="004F2EB0">
      <w:pPr>
        <w:autoSpaceDE w:val="0"/>
        <w:autoSpaceDN w:val="0"/>
        <w:adjustRightInd w:val="0"/>
        <w:spacing w:after="0" w:line="240" w:lineRule="auto"/>
        <w:rPr>
          <w:rFonts w:cs="TeXGyreTermes-Regular"/>
          <w:lang w:val="en-US"/>
        </w:rPr>
      </w:pPr>
      <w:r w:rsidRPr="002E4040">
        <w:rPr>
          <w:rFonts w:ascii="TeXGyreTermes-Regular" w:hAnsi="TeXGyreTermes-Regular" w:cs="TeXGyreTermes-Regular"/>
          <w:color w:val="000000"/>
          <w:lang w:val="en-US"/>
        </w:rPr>
        <w:t>The MPPC signal was essentially bipolar, reflecting the characteristic response of the fast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2E4040">
        <w:rPr>
          <w:rFonts w:ascii="TeXGyreTermes-Regular" w:hAnsi="TeXGyreTermes-Regular" w:cs="TeXGyreTermes-Regular"/>
          <w:color w:val="000000"/>
          <w:lang w:val="en-US"/>
        </w:rPr>
        <w:t xml:space="preserve">amplifier. Accordingly, we had to apply the double time-integration </w:t>
      </w:r>
      <w:proofErr w:type="gramStart"/>
      <w:r w:rsidRPr="002E4040">
        <w:rPr>
          <w:rFonts w:ascii="TeXGyreTermes-Regular" w:hAnsi="TeXGyreTermes-Regular" w:cs="TeXGyreTermes-Regular"/>
          <w:color w:val="000000"/>
          <w:lang w:val="en-US"/>
        </w:rPr>
        <w:t>to correctly determine</w:t>
      </w:r>
      <w:proofErr w:type="gramEnd"/>
      <w:r w:rsidRPr="002E4040">
        <w:rPr>
          <w:rFonts w:ascii="TeXGyreTermes-Regular" w:hAnsi="TeXGyreTermes-Regular" w:cs="TeXGyreTermes-Regular"/>
          <w:color w:val="000000"/>
          <w:lang w:val="en-US"/>
        </w:rPr>
        <w:t xml:space="preserve"> the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2E4040">
        <w:rPr>
          <w:rFonts w:ascii="TeXGyreTermes-Regular" w:hAnsi="TeXGyreTermes-Regular" w:cs="TeXGyreTermes-Regular"/>
          <w:color w:val="000000"/>
          <w:lang w:val="en-US"/>
        </w:rPr>
        <w:t xml:space="preserve">signal amplitude, since the single time-integral tended to zero at given time scales (5 </w:t>
      </w:r>
      <w:r w:rsidRPr="002E4040">
        <w:rPr>
          <w:rFonts w:ascii="rtxmi" w:hAnsi="rtxmi" w:cs="rtxmi"/>
          <w:color w:val="000000"/>
          <w:lang w:val="en-US"/>
        </w:rPr>
        <w:t>_</w:t>
      </w:r>
      <w:r w:rsidRPr="002E4040">
        <w:rPr>
          <w:rFonts w:ascii="TeXGyreTermes-Regular" w:hAnsi="TeXGyreTermes-Regular" w:cs="TeXGyreTermes-Regular"/>
          <w:color w:val="000000"/>
          <w:lang w:val="en-US"/>
        </w:rPr>
        <w:t>s/div): see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2E4040">
        <w:rPr>
          <w:rFonts w:ascii="TeXGyreTermes-Regular" w:hAnsi="TeXGyreTermes-Regular" w:cs="TeXGyreTermes-Regular"/>
          <w:color w:val="000000"/>
          <w:lang w:val="en-US"/>
        </w:rPr>
        <w:t xml:space="preserve">Fig. </w:t>
      </w:r>
      <w:r w:rsidRPr="002E4040">
        <w:rPr>
          <w:rFonts w:ascii="TeXGyreTermes-Regular" w:hAnsi="TeXGyreTermes-Regular" w:cs="TeXGyreTermes-Regular"/>
          <w:color w:val="0000FF"/>
          <w:lang w:val="en-US"/>
        </w:rPr>
        <w:t>3</w:t>
      </w:r>
      <w:r w:rsidRPr="002E4040">
        <w:rPr>
          <w:rFonts w:ascii="TeXGyreTermes-Regular" w:hAnsi="TeXGyreTermes-Regular" w:cs="TeXGyreTermes-Regular"/>
          <w:color w:val="000000"/>
          <w:lang w:val="en-US"/>
        </w:rPr>
        <w:t>. Similarly to [</w:t>
      </w:r>
      <w:r w:rsidRPr="002E4040">
        <w:rPr>
          <w:rFonts w:ascii="TeXGyreTermes-Regular" w:hAnsi="TeXGyreTermes-Regular" w:cs="TeXGyreTermes-Regular"/>
          <w:color w:val="0000FF"/>
          <w:lang w:val="en-US"/>
        </w:rPr>
        <w:t>25</w:t>
      </w:r>
      <w:r w:rsidRPr="002E4040">
        <w:rPr>
          <w:rFonts w:ascii="TeXGyreTermes-Regular" w:hAnsi="TeXGyreTermes-Regular" w:cs="TeXGyreTermes-Regular"/>
          <w:color w:val="000000"/>
          <w:lang w:val="en-US"/>
        </w:rPr>
        <w:t>], this technique permitted assessing the total amplitudes of long MPPC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2E4040">
        <w:rPr>
          <w:rFonts w:ascii="TeXGyreTermes-Regular" w:hAnsi="TeXGyreTermes-Regular" w:cs="TeXGyreTermes-Regular"/>
          <w:color w:val="000000"/>
          <w:lang w:val="en-US"/>
        </w:rPr>
        <w:t>signals, consisting of multiple short single-</w:t>
      </w:r>
      <w:proofErr w:type="spellStart"/>
      <w:r w:rsidRPr="002E4040">
        <w:rPr>
          <w:rFonts w:ascii="TeXGyreTermes-Regular" w:hAnsi="TeXGyreTermes-Regular" w:cs="TeXGyreTermes-Regular"/>
          <w:color w:val="000000"/>
          <w:lang w:val="en-US"/>
        </w:rPr>
        <w:t>p.e.</w:t>
      </w:r>
      <w:proofErr w:type="spellEnd"/>
      <w:r w:rsidRPr="002E4040">
        <w:rPr>
          <w:rFonts w:ascii="TeXGyreTermes-Regular" w:hAnsi="TeXGyreTermes-Regular" w:cs="TeXGyreTermes-Regular"/>
          <w:color w:val="000000"/>
          <w:lang w:val="en-US"/>
        </w:rPr>
        <w:t xml:space="preserve"> pulses separated in time; a typical example of such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2E4040">
        <w:rPr>
          <w:rFonts w:ascii="TeXGyreTermes-Regular" w:hAnsi="TeXGyreTermes-Regular" w:cs="TeXGyreTermes-Regular"/>
          <w:color w:val="000000"/>
          <w:lang w:val="en-US"/>
        </w:rPr>
        <w:t xml:space="preserve">signal </w:t>
      </w:r>
      <w:proofErr w:type="gramStart"/>
      <w:r w:rsidRPr="002E4040">
        <w:rPr>
          <w:rFonts w:ascii="TeXGyreTermes-Regular" w:hAnsi="TeXGyreTermes-Regular" w:cs="TeXGyreTermes-Regular"/>
          <w:color w:val="000000"/>
          <w:lang w:val="en-US"/>
        </w:rPr>
        <w:t>is shown</w:t>
      </w:r>
      <w:proofErr w:type="gramEnd"/>
      <w:r w:rsidRPr="002E4040">
        <w:rPr>
          <w:rFonts w:ascii="TeXGyreTermes-Regular" w:hAnsi="TeXGyreTermes-Regular" w:cs="TeXGyreTermes-Regular"/>
          <w:color w:val="000000"/>
          <w:lang w:val="en-US"/>
        </w:rPr>
        <w:t xml:space="preserve"> in Fig. </w:t>
      </w:r>
      <w:r w:rsidRPr="002E4040">
        <w:rPr>
          <w:rFonts w:ascii="TeXGyreTermes-Regular" w:hAnsi="TeXGyreTermes-Regular" w:cs="TeXGyreTermes-Regular"/>
          <w:color w:val="0000FF"/>
          <w:lang w:val="en-US"/>
        </w:rPr>
        <w:t>3</w:t>
      </w:r>
      <w:r w:rsidRPr="002E4040">
        <w:rPr>
          <w:rFonts w:ascii="TeXGyreTermes-Regular" w:hAnsi="TeXGyreTermes-Regular" w:cs="TeXGyreTermes-Regular"/>
          <w:color w:val="000000"/>
          <w:lang w:val="en-US"/>
        </w:rPr>
        <w:t>. On the other hand, in this method the expression of the MPPC amplitude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2E4040">
        <w:rPr>
          <w:rFonts w:ascii="TeXGyreTermes-Regular" w:hAnsi="TeXGyreTermes-Regular" w:cs="TeXGyreTermes-Regular"/>
          <w:color w:val="000000"/>
          <w:lang w:val="en-US"/>
        </w:rPr>
        <w:t xml:space="preserve">in the </w:t>
      </w:r>
      <w:proofErr w:type="spellStart"/>
      <w:r w:rsidRPr="002E4040">
        <w:rPr>
          <w:rFonts w:ascii="TeXGyreTermes-Regular" w:hAnsi="TeXGyreTermes-Regular" w:cs="TeXGyreTermes-Regular"/>
          <w:color w:val="000000"/>
          <w:lang w:val="en-US"/>
        </w:rPr>
        <w:t>p.e.</w:t>
      </w:r>
      <w:proofErr w:type="spellEnd"/>
      <w:r w:rsidRPr="002E4040">
        <w:rPr>
          <w:rFonts w:ascii="TeXGyreTermes-Regular" w:hAnsi="TeXGyreTermes-Regular" w:cs="TeXGyreTermes-Regular"/>
          <w:color w:val="000000"/>
          <w:lang w:val="en-US"/>
        </w:rPr>
        <w:t xml:space="preserve"> number turned out to be difficult, since the single </w:t>
      </w:r>
      <w:proofErr w:type="spellStart"/>
      <w:r w:rsidRPr="002E4040">
        <w:rPr>
          <w:rFonts w:ascii="TeXGyreTermes-Regular" w:hAnsi="TeXGyreTermes-Regular" w:cs="TeXGyreTermes-Regular"/>
          <w:color w:val="000000"/>
          <w:lang w:val="en-US"/>
        </w:rPr>
        <w:t>p.e.</w:t>
      </w:r>
      <w:proofErr w:type="spellEnd"/>
      <w:r w:rsidRPr="002E4040">
        <w:rPr>
          <w:rFonts w:ascii="TeXGyreTermes-Regular" w:hAnsi="TeXGyreTermes-Regular" w:cs="TeXGyreTermes-Regular"/>
          <w:color w:val="000000"/>
          <w:lang w:val="en-US"/>
        </w:rPr>
        <w:t xml:space="preserve"> amplitude at such a large time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2E4040">
        <w:rPr>
          <w:rFonts w:ascii="TeXGyreTermes-Regular" w:hAnsi="TeXGyreTermes-Regular" w:cs="TeXGyreTermes-Regular"/>
          <w:color w:val="000000"/>
          <w:lang w:val="en-US"/>
        </w:rPr>
        <w:t>scale was not easy to determine: due fluctuations of the zero-level at large time scales, the single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proofErr w:type="spellStart"/>
      <w:r w:rsidRPr="002E4040">
        <w:rPr>
          <w:rFonts w:ascii="TeXGyreTermes-Regular" w:hAnsi="TeXGyreTermes-Regular" w:cs="TeXGyreTermes-Regular"/>
          <w:color w:val="000000"/>
          <w:lang w:val="en-US"/>
        </w:rPr>
        <w:t>p.e.</w:t>
      </w:r>
      <w:proofErr w:type="spellEnd"/>
      <w:r w:rsidRPr="002E4040">
        <w:rPr>
          <w:rFonts w:ascii="TeXGyreTermes-Regular" w:hAnsi="TeXGyreTermes-Regular" w:cs="TeXGyreTermes-Regular"/>
          <w:color w:val="000000"/>
          <w:lang w:val="en-US"/>
        </w:rPr>
        <w:t xml:space="preserve"> peaks were eroded so that they became indistinguishable. To overcome this problem, we had to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2E4040">
        <w:rPr>
          <w:rFonts w:ascii="TeXGyreTermes-Regular" w:hAnsi="TeXGyreTermes-Regular" w:cs="TeXGyreTermes-Regular"/>
          <w:color w:val="000000"/>
          <w:lang w:val="en-US"/>
        </w:rPr>
        <w:t xml:space="preserve">measure the single </w:t>
      </w:r>
      <w:proofErr w:type="spellStart"/>
      <w:proofErr w:type="gramStart"/>
      <w:r w:rsidRPr="002E4040">
        <w:rPr>
          <w:rFonts w:ascii="TeXGyreTermes-Regular" w:hAnsi="TeXGyreTermes-Regular" w:cs="TeXGyreTermes-Regular"/>
          <w:color w:val="000000"/>
          <w:lang w:val="en-US"/>
        </w:rPr>
        <w:t>p.e</w:t>
      </w:r>
      <w:proofErr w:type="gramEnd"/>
      <w:r w:rsidRPr="002E4040">
        <w:rPr>
          <w:rFonts w:ascii="TeXGyreTermes-Regular" w:hAnsi="TeXGyreTermes-Regular" w:cs="TeXGyreTermes-Regular"/>
          <w:color w:val="000000"/>
          <w:lang w:val="en-US"/>
        </w:rPr>
        <w:t>.</w:t>
      </w:r>
      <w:proofErr w:type="spellEnd"/>
      <w:r w:rsidRPr="002E4040">
        <w:rPr>
          <w:rFonts w:ascii="TeXGyreTermes-Regular" w:hAnsi="TeXGyreTermes-Regular" w:cs="TeXGyreTermes-Regular"/>
          <w:color w:val="000000"/>
          <w:lang w:val="en-US"/>
        </w:rPr>
        <w:t xml:space="preserve"> amplitude at shorter times and extrapolate it to larger time scales. </w:t>
      </w:r>
      <w:proofErr w:type="gramStart"/>
      <w:r w:rsidRPr="002E4040">
        <w:rPr>
          <w:rFonts w:ascii="TeXGyreTermes-Regular" w:hAnsi="TeXGyreTermes-Regular" w:cs="TeXGyreTermes-Regular"/>
          <w:color w:val="000000"/>
          <w:lang w:val="en-US"/>
        </w:rPr>
        <w:t>However</w:t>
      </w:r>
      <w:proofErr w:type="gramEnd"/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2E4040">
        <w:rPr>
          <w:rFonts w:ascii="TeXGyreTermes-Regular" w:hAnsi="TeXGyreTermes-Regular" w:cs="TeXGyreTermes-Regular"/>
          <w:color w:val="000000"/>
          <w:lang w:val="en-US"/>
        </w:rPr>
        <w:t xml:space="preserve">this procedure was not that accurate. In this </w:t>
      </w:r>
      <w:proofErr w:type="gramStart"/>
      <w:r w:rsidRPr="002E4040">
        <w:rPr>
          <w:rFonts w:ascii="TeXGyreTermes-Regular" w:hAnsi="TeXGyreTermes-Regular" w:cs="TeXGyreTermes-Regular"/>
          <w:color w:val="000000"/>
          <w:lang w:val="en-US"/>
        </w:rPr>
        <w:t>work</w:t>
      </w:r>
      <w:proofErr w:type="gramEnd"/>
      <w:r w:rsidRPr="002E4040">
        <w:rPr>
          <w:rFonts w:ascii="TeXGyreTermes-Regular" w:hAnsi="TeXGyreTermes-Regular" w:cs="TeXGyreTermes-Regular"/>
          <w:color w:val="000000"/>
          <w:lang w:val="en-US"/>
        </w:rPr>
        <w:t xml:space="preserve"> we applied a new improved procedure to associate</w:t>
      </w:r>
      <w:r w:rsidR="004F2EB0" w:rsidRPr="004F2EB0">
        <w:rPr>
          <w:rFonts w:ascii="TeXGyreTermes-Regular" w:hAnsi="TeXGyreTermes-Regular" w:cs="TeXGyreTermes-Regular"/>
          <w:lang w:val="en-US"/>
        </w:rPr>
        <w:t xml:space="preserve"> </w:t>
      </w:r>
      <w:r w:rsidR="004F2EB0" w:rsidRPr="004F2EB0">
        <w:rPr>
          <w:rFonts w:ascii="TeXGyreTermes-Regular" w:hAnsi="TeXGyreTermes-Regular" w:cs="TeXGyreTermes-Regular"/>
          <w:lang w:val="en-US"/>
        </w:rPr>
        <w:t xml:space="preserve">the MPPC signal amplitude with the </w:t>
      </w:r>
      <w:proofErr w:type="spellStart"/>
      <w:r w:rsidR="004F2EB0" w:rsidRPr="004F2EB0">
        <w:rPr>
          <w:rFonts w:ascii="TeXGyreTermes-Regular" w:hAnsi="TeXGyreTermes-Regular" w:cs="TeXGyreTermes-Regular"/>
          <w:lang w:val="en-US"/>
        </w:rPr>
        <w:t>p.e.</w:t>
      </w:r>
      <w:proofErr w:type="spellEnd"/>
      <w:r w:rsidR="004F2EB0" w:rsidRPr="004F2EB0">
        <w:rPr>
          <w:rFonts w:ascii="TeXGyreTermes-Regular" w:hAnsi="TeXGyreTermes-Regular" w:cs="TeXGyreTermes-Regular"/>
          <w:lang w:val="en-US"/>
        </w:rPr>
        <w:t xml:space="preserve"> number. In this procedure, performed off-line, we directly</w:t>
      </w:r>
      <w:r w:rsidR="004F2EB0">
        <w:rPr>
          <w:rFonts w:ascii="TeXGyreTermes-Regular" w:hAnsi="TeXGyreTermes-Regular" w:cs="TeXGyreTermes-Regular"/>
          <w:lang w:val="en-US"/>
        </w:rPr>
        <w:t xml:space="preserve"> </w:t>
      </w:r>
      <w:r w:rsidR="004F2EB0" w:rsidRPr="004F2EB0">
        <w:rPr>
          <w:rFonts w:ascii="TeXGyreTermes-Regular" w:hAnsi="TeXGyreTermes-Regular" w:cs="TeXGyreTermes-Regular"/>
          <w:lang w:val="en-US"/>
        </w:rPr>
        <w:t xml:space="preserve">counted the number of </w:t>
      </w:r>
      <w:proofErr w:type="spellStart"/>
      <w:proofErr w:type="gramStart"/>
      <w:r w:rsidR="004F2EB0" w:rsidRPr="004F2EB0">
        <w:rPr>
          <w:rFonts w:ascii="TeXGyreTermes-Regular" w:hAnsi="TeXGyreTermes-Regular" w:cs="TeXGyreTermes-Regular"/>
          <w:lang w:val="en-US"/>
        </w:rPr>
        <w:t>p.e</w:t>
      </w:r>
      <w:proofErr w:type="gramEnd"/>
      <w:r w:rsidR="004F2EB0" w:rsidRPr="004F2EB0">
        <w:rPr>
          <w:rFonts w:ascii="TeXGyreTermes-Regular" w:hAnsi="TeXGyreTermes-Regular" w:cs="TeXGyreTermes-Regular"/>
          <w:lang w:val="en-US"/>
        </w:rPr>
        <w:t>.</w:t>
      </w:r>
      <w:proofErr w:type="spellEnd"/>
      <w:r w:rsidR="004F2EB0" w:rsidRPr="004F2EB0">
        <w:rPr>
          <w:rFonts w:ascii="TeXGyreTermes-Regular" w:hAnsi="TeXGyreTermes-Regular" w:cs="TeXGyreTermes-Regular"/>
          <w:lang w:val="en-US"/>
        </w:rPr>
        <w:t xml:space="preserve"> peaks in the pulse waveforms on a limited data set and related it to the</w:t>
      </w:r>
      <w:r w:rsidR="004F2EB0">
        <w:rPr>
          <w:rFonts w:ascii="TeXGyreTermes-Regular" w:hAnsi="TeXGyreTermes-Regular" w:cs="TeXGyreTermes-Regular"/>
          <w:lang w:val="en-US"/>
        </w:rPr>
        <w:t xml:space="preserve"> </w:t>
      </w:r>
      <w:r w:rsidR="004F2EB0" w:rsidRPr="00DB092D">
        <w:rPr>
          <w:rFonts w:ascii="TeXGyreTermes-Regular" w:hAnsi="TeXGyreTermes-Regular" w:cs="TeXGyreTermes-Regular"/>
          <w:lang w:val="en-US"/>
        </w:rPr>
        <w:t>measured amplitude.</w:t>
      </w:r>
    </w:p>
    <w:p w:rsidR="00DB092D" w:rsidRDefault="00DB092D" w:rsidP="004F2EB0">
      <w:pPr>
        <w:autoSpaceDE w:val="0"/>
        <w:autoSpaceDN w:val="0"/>
        <w:adjustRightInd w:val="0"/>
        <w:spacing w:after="0" w:line="240" w:lineRule="auto"/>
        <w:rPr>
          <w:rFonts w:cs="TeXGyreTermes-Regular"/>
          <w:lang w:val="en-US"/>
        </w:rPr>
      </w:pPr>
    </w:p>
    <w:p w:rsidR="00DB092D" w:rsidRDefault="00DB092D" w:rsidP="00DB092D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DB092D">
        <w:rPr>
          <w:rFonts w:ascii="TeXGyreTermes-Regular" w:hAnsi="TeXGyreTermes-Regular" w:cs="TeXGyreTermes-Regular"/>
          <w:color w:val="000000"/>
          <w:lang w:val="en-US"/>
        </w:rPr>
        <w:t xml:space="preserve">It should be remarked that the MPPC single </w:t>
      </w:r>
      <w:proofErr w:type="spellStart"/>
      <w:proofErr w:type="gramStart"/>
      <w:r w:rsidRPr="00DB092D">
        <w:rPr>
          <w:rFonts w:ascii="TeXGyreTermes-Regular" w:hAnsi="TeXGyreTermes-Regular" w:cs="TeXGyreTermes-Regular"/>
          <w:color w:val="000000"/>
          <w:lang w:val="en-US"/>
        </w:rPr>
        <w:t>p.e</w:t>
      </w:r>
      <w:proofErr w:type="gramEnd"/>
      <w:r w:rsidRPr="00DB092D">
        <w:rPr>
          <w:rFonts w:ascii="TeXGyreTermes-Regular" w:hAnsi="TeXGyreTermes-Regular" w:cs="TeXGyreTermes-Regular"/>
          <w:color w:val="000000"/>
          <w:lang w:val="en-US"/>
        </w:rPr>
        <w:t>.</w:t>
      </w:r>
      <w:proofErr w:type="spellEnd"/>
      <w:r w:rsidRPr="00DB092D">
        <w:rPr>
          <w:rFonts w:ascii="TeXGyreTermes-Regular" w:hAnsi="TeXGyreTermes-Regular" w:cs="TeXGyreTermes-Regular"/>
          <w:color w:val="000000"/>
          <w:lang w:val="en-US"/>
        </w:rPr>
        <w:t xml:space="preserve"> amplitude in our previous work [</w:t>
      </w:r>
      <w:r w:rsidRPr="00DB092D">
        <w:rPr>
          <w:rFonts w:ascii="TeXGyreTermes-Regular" w:hAnsi="TeXGyreTermes-Regular" w:cs="TeXGyreTermes-Regular"/>
          <w:color w:val="0000FF"/>
          <w:lang w:val="en-US"/>
        </w:rPr>
        <w:t>9</w:t>
      </w:r>
      <w:r w:rsidRPr="00DB092D">
        <w:rPr>
          <w:rFonts w:ascii="TeXGyreTermes-Regular" w:hAnsi="TeXGyreTermes-Regular" w:cs="TeXGyreTermes-Regular"/>
          <w:color w:val="000000"/>
          <w:lang w:val="en-US"/>
        </w:rPr>
        <w:t>] was</w:t>
      </w:r>
      <w:r w:rsidR="00C772D1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B092D">
        <w:rPr>
          <w:rFonts w:ascii="TeXGyreTermes-Regular" w:hAnsi="TeXGyreTermes-Regular" w:cs="TeXGyreTermes-Regular"/>
          <w:color w:val="000000"/>
          <w:lang w:val="en-US"/>
        </w:rPr>
        <w:t>measured at much shorter integration times than those used in the EL yield measurements, and thus</w:t>
      </w:r>
      <w:r w:rsidR="00C772D1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B092D">
        <w:rPr>
          <w:rFonts w:ascii="TeXGyreTermes-Regular" w:hAnsi="TeXGyreTermes-Regular" w:cs="TeXGyreTermes-Regular"/>
          <w:color w:val="000000"/>
          <w:lang w:val="en-US"/>
        </w:rPr>
        <w:t>was essentially underestimated. This resulted in the overestimated MPPC amplitude, which in turn</w:t>
      </w:r>
      <w:r w:rsidR="00C772D1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B092D">
        <w:rPr>
          <w:rFonts w:ascii="TeXGyreTermes-Regular" w:hAnsi="TeXGyreTermes-Regular" w:cs="TeXGyreTermes-Regular"/>
          <w:color w:val="000000"/>
          <w:lang w:val="en-US"/>
        </w:rPr>
        <w:t>lead to the overestimated contribution of the N</w:t>
      </w:r>
      <w:r w:rsidRPr="00DB092D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DB092D">
        <w:rPr>
          <w:rFonts w:ascii="TeXGyreTermes-Regular" w:hAnsi="TeXGyreTermes-Regular" w:cs="TeXGyreTermes-Regular"/>
          <w:color w:val="000000"/>
          <w:lang w:val="en-US"/>
        </w:rPr>
        <w:t>2PS emission component to the overall EL yield,</w:t>
      </w:r>
      <w:r w:rsidR="00C772D1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B092D">
        <w:rPr>
          <w:rFonts w:ascii="TeXGyreTermes-Regular" w:hAnsi="TeXGyreTermes-Regular" w:cs="TeXGyreTermes-Regular"/>
          <w:color w:val="000000"/>
          <w:lang w:val="en-US"/>
        </w:rPr>
        <w:t>as will be discussed in the next section.</w:t>
      </w:r>
    </w:p>
    <w:p w:rsidR="009E73E0" w:rsidRDefault="009E73E0" w:rsidP="00DB092D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9E73E0" w:rsidRDefault="009E73E0" w:rsidP="009E73E0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lang w:val="en-US"/>
        </w:rPr>
      </w:pPr>
      <w:r w:rsidRPr="009E73E0">
        <w:rPr>
          <w:rFonts w:ascii="TeXGyreTermes-Regular" w:hAnsi="TeXGyreTermes-Regular" w:cs="TeXGyreTermes-Regular"/>
          <w:lang w:val="en-US"/>
        </w:rPr>
        <w:t xml:space="preserve">The sensitivity of the two-phase detector with EL gap </w:t>
      </w:r>
      <w:proofErr w:type="gramStart"/>
      <w:r w:rsidRPr="009E73E0">
        <w:rPr>
          <w:rFonts w:ascii="TeXGyreTermes-Regular" w:hAnsi="TeXGyreTermes-Regular" w:cs="TeXGyreTermes-Regular"/>
          <w:lang w:val="en-US"/>
        </w:rPr>
        <w:t>is characterized</w:t>
      </w:r>
      <w:proofErr w:type="gramEnd"/>
      <w:r w:rsidRPr="009E73E0">
        <w:rPr>
          <w:rFonts w:ascii="TeXGyreTermes-Regular" w:hAnsi="TeXGyreTermes-Regular" w:cs="TeXGyreTermes-Regular"/>
          <w:lang w:val="en-US"/>
        </w:rPr>
        <w:t xml:space="preserve"> by the EL gap yield. In</w:t>
      </w:r>
      <w:r w:rsidR="00E05045">
        <w:rPr>
          <w:rFonts w:ascii="TeXGyreTermes-Regular" w:hAnsi="TeXGyreTermes-Regular" w:cs="TeXGyreTermes-Regular"/>
          <w:lang w:val="en-US"/>
        </w:rPr>
        <w:t xml:space="preserve"> </w:t>
      </w:r>
      <w:r w:rsidRPr="009E73E0">
        <w:rPr>
          <w:rFonts w:ascii="TeXGyreTermes-Regular" w:hAnsi="TeXGyreTermes-Regular" w:cs="TeXGyreTermes-Regular"/>
          <w:lang w:val="en-US"/>
        </w:rPr>
        <w:t xml:space="preserve">our </w:t>
      </w:r>
      <w:proofErr w:type="gramStart"/>
      <w:r w:rsidRPr="009E73E0">
        <w:rPr>
          <w:rFonts w:ascii="TeXGyreTermes-Regular" w:hAnsi="TeXGyreTermes-Regular" w:cs="TeXGyreTermes-Regular"/>
          <w:lang w:val="en-US"/>
        </w:rPr>
        <w:t>case</w:t>
      </w:r>
      <w:proofErr w:type="gramEnd"/>
      <w:r w:rsidRPr="009E73E0">
        <w:rPr>
          <w:rFonts w:ascii="TeXGyreTermes-Regular" w:hAnsi="TeXGyreTermes-Regular" w:cs="TeXGyreTermes-Regular"/>
          <w:lang w:val="en-US"/>
        </w:rPr>
        <w:t xml:space="preserve"> it can be defined as the number of photoelectrons recorded by the PMTs or MPPC (</w:t>
      </w:r>
      <w:proofErr w:type="spellStart"/>
      <w:r w:rsidRPr="009E73E0">
        <w:rPr>
          <w:rFonts w:ascii="NimbusRomNo9L-ReguItal" w:hAnsi="NimbusRomNo9L-ReguItal" w:cs="NimbusRomNo9L-ReguItal"/>
          <w:lang w:val="en-US"/>
        </w:rPr>
        <w:t>N</w:t>
      </w:r>
      <w:r w:rsidRPr="009E73E0">
        <w:rPr>
          <w:rFonts w:ascii="rntxmi7" w:hAnsi="rntxmi7" w:cs="rntxmi7"/>
          <w:sz w:val="16"/>
          <w:szCs w:val="16"/>
          <w:lang w:val="en-US"/>
        </w:rPr>
        <w:t>pe</w:t>
      </w:r>
      <w:proofErr w:type="spellEnd"/>
      <w:r w:rsidRPr="009E73E0">
        <w:rPr>
          <w:rFonts w:ascii="TeXGyreTermes-Regular" w:hAnsi="TeXGyreTermes-Regular" w:cs="TeXGyreTermes-Regular"/>
          <w:lang w:val="en-US"/>
        </w:rPr>
        <w:t>),</w:t>
      </w:r>
      <w:r w:rsidR="00E05045">
        <w:rPr>
          <w:rFonts w:ascii="TeXGyreTermes-Regular" w:hAnsi="TeXGyreTermes-Regular" w:cs="TeXGyreTermes-Regular"/>
          <w:lang w:val="en-US"/>
        </w:rPr>
        <w:t xml:space="preserve"> </w:t>
      </w:r>
      <w:r w:rsidRPr="009E73E0">
        <w:rPr>
          <w:rFonts w:ascii="TeXGyreTermes-Regular" w:hAnsi="TeXGyreTermes-Regular" w:cs="TeXGyreTermes-Regular"/>
          <w:lang w:val="en-US"/>
        </w:rPr>
        <w:t xml:space="preserve">per drifting electron in the EL gap: </w:t>
      </w:r>
      <w:proofErr w:type="spellStart"/>
      <w:r w:rsidRPr="009E73E0">
        <w:rPr>
          <w:rFonts w:ascii="NimbusRomNo9L-ReguItal" w:hAnsi="NimbusRomNo9L-ReguItal" w:cs="NimbusRomNo9L-ReguItal"/>
          <w:lang w:val="en-US"/>
        </w:rPr>
        <w:t>Y</w:t>
      </w:r>
      <w:r w:rsidRPr="009E73E0">
        <w:rPr>
          <w:rFonts w:ascii="rntxmi7" w:hAnsi="rntxmi7" w:cs="rntxmi7"/>
          <w:sz w:val="16"/>
          <w:szCs w:val="16"/>
          <w:lang w:val="en-US"/>
        </w:rPr>
        <w:t>gap</w:t>
      </w:r>
      <w:proofErr w:type="spellEnd"/>
      <w:r w:rsidRPr="009E73E0">
        <w:rPr>
          <w:rFonts w:ascii="rntxmi7" w:hAnsi="rntxmi7" w:cs="rntxmi7"/>
          <w:sz w:val="16"/>
          <w:szCs w:val="16"/>
          <w:lang w:val="en-US"/>
        </w:rPr>
        <w:t xml:space="preserve"> </w:t>
      </w:r>
      <w:r w:rsidRPr="009E73E0">
        <w:rPr>
          <w:rFonts w:ascii="rtxr" w:hAnsi="rtxr" w:cs="rtxr"/>
          <w:lang w:val="en-US"/>
        </w:rPr>
        <w:t xml:space="preserve">= </w:t>
      </w:r>
      <w:proofErr w:type="spellStart"/>
      <w:r w:rsidRPr="009E73E0">
        <w:rPr>
          <w:rFonts w:ascii="NimbusRomNo9L-ReguItal" w:hAnsi="NimbusRomNo9L-ReguItal" w:cs="NimbusRomNo9L-ReguItal"/>
          <w:lang w:val="en-US"/>
        </w:rPr>
        <w:t>N</w:t>
      </w:r>
      <w:r w:rsidRPr="009E73E0">
        <w:rPr>
          <w:rFonts w:ascii="rntxmi7" w:hAnsi="rntxmi7" w:cs="rntxmi7"/>
          <w:sz w:val="16"/>
          <w:szCs w:val="16"/>
          <w:lang w:val="en-US"/>
        </w:rPr>
        <w:t>pe</w:t>
      </w:r>
      <w:proofErr w:type="spellEnd"/>
      <w:r>
        <w:rPr>
          <w:rFonts w:ascii="txsys" w:hAnsi="txsys" w:cs="txsys"/>
        </w:rPr>
        <w:t></w:t>
      </w:r>
      <w:r w:rsidRPr="009E73E0">
        <w:rPr>
          <w:rFonts w:ascii="NimbusRomNo9L-ReguItal" w:hAnsi="NimbusRomNo9L-ReguItal" w:cs="NimbusRomNo9L-ReguItal"/>
          <w:lang w:val="en-US"/>
        </w:rPr>
        <w:t>N</w:t>
      </w:r>
      <w:r w:rsidRPr="009E73E0">
        <w:rPr>
          <w:rFonts w:ascii="rntxmi7" w:hAnsi="rntxmi7" w:cs="rntxmi7"/>
          <w:sz w:val="16"/>
          <w:szCs w:val="16"/>
          <w:lang w:val="en-US"/>
        </w:rPr>
        <w:t>e</w:t>
      </w:r>
      <w:r w:rsidRPr="009E73E0">
        <w:rPr>
          <w:rFonts w:ascii="TeXGyreTermes-Regular" w:hAnsi="TeXGyreTermes-Regular" w:cs="TeXGyreTermes-Regular"/>
          <w:lang w:val="en-US"/>
        </w:rPr>
        <w:t xml:space="preserve">. Here </w:t>
      </w:r>
      <w:proofErr w:type="spellStart"/>
      <w:r w:rsidRPr="009E73E0">
        <w:rPr>
          <w:rFonts w:ascii="NimbusRomNo9L-ReguItal" w:hAnsi="NimbusRomNo9L-ReguItal" w:cs="NimbusRomNo9L-ReguItal"/>
          <w:lang w:val="en-US"/>
        </w:rPr>
        <w:t>N</w:t>
      </w:r>
      <w:r w:rsidRPr="009E73E0">
        <w:rPr>
          <w:rFonts w:ascii="rntxmi7" w:hAnsi="rntxmi7" w:cs="rntxmi7"/>
          <w:sz w:val="16"/>
          <w:szCs w:val="16"/>
          <w:lang w:val="en-US"/>
        </w:rPr>
        <w:t>e</w:t>
      </w:r>
      <w:proofErr w:type="spellEnd"/>
      <w:r w:rsidRPr="009E73E0">
        <w:rPr>
          <w:rFonts w:ascii="rntxmi7" w:hAnsi="rntxmi7" w:cs="rntxmi7"/>
          <w:sz w:val="16"/>
          <w:szCs w:val="16"/>
          <w:lang w:val="en-US"/>
        </w:rPr>
        <w:t xml:space="preserve"> </w:t>
      </w:r>
      <w:r w:rsidRPr="009E73E0">
        <w:rPr>
          <w:rFonts w:ascii="TeXGyreTermes-Regular" w:hAnsi="TeXGyreTermes-Regular" w:cs="TeXGyreTermes-Regular"/>
          <w:lang w:val="en-US"/>
        </w:rPr>
        <w:t>is the charge expressed in the number</w:t>
      </w:r>
      <w:r w:rsidR="00E05045">
        <w:rPr>
          <w:rFonts w:ascii="TeXGyreTermes-Regular" w:hAnsi="TeXGyreTermes-Regular" w:cs="TeXGyreTermes-Regular"/>
          <w:lang w:val="en-US"/>
        </w:rPr>
        <w:t xml:space="preserve"> </w:t>
      </w:r>
      <w:r w:rsidRPr="009E73E0">
        <w:rPr>
          <w:rFonts w:ascii="TeXGyreTermes-Regular" w:hAnsi="TeXGyreTermes-Regular" w:cs="TeXGyreTermes-Regular"/>
          <w:lang w:val="en-US"/>
        </w:rPr>
        <w:t>of electrons, drifting in the EL gap and producing proportional electroluminescence.</w:t>
      </w:r>
    </w:p>
    <w:p w:rsidR="00420B74" w:rsidRDefault="00420B74" w:rsidP="009E73E0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lang w:val="en-US"/>
        </w:rPr>
      </w:pPr>
    </w:p>
    <w:p w:rsidR="00420B74" w:rsidRPr="00420B74" w:rsidRDefault="00420B74" w:rsidP="00420B74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420B74">
        <w:rPr>
          <w:rFonts w:ascii="TeXGyreTermes-Regular" w:hAnsi="TeXGyreTermes-Regular" w:cs="TeXGyreTermes-Regular"/>
          <w:color w:val="000000"/>
          <w:lang w:val="en-US"/>
        </w:rPr>
        <w:t xml:space="preserve">Fig. </w:t>
      </w:r>
      <w:r w:rsidRPr="00420B74">
        <w:rPr>
          <w:rFonts w:ascii="TeXGyreTermes-Regular" w:hAnsi="TeXGyreTermes-Regular" w:cs="TeXGyreTermes-Regular"/>
          <w:color w:val="0000FF"/>
          <w:lang w:val="en-US"/>
        </w:rPr>
        <w:t xml:space="preserve">2 </w:t>
      </w:r>
      <w:r w:rsidRPr="00420B74">
        <w:rPr>
          <w:rFonts w:ascii="TeXGyreTermes-Regular" w:hAnsi="TeXGyreTermes-Regular" w:cs="TeXGyreTermes-Regular"/>
          <w:color w:val="000000"/>
          <w:lang w:val="en-US"/>
        </w:rPr>
        <w:t>presents optical spectra of the PMT Quantum Efficiency (QE) [</w:t>
      </w:r>
      <w:r w:rsidRPr="00420B74">
        <w:rPr>
          <w:rFonts w:ascii="TeXGyreTermes-Regular" w:hAnsi="TeXGyreTermes-Regular" w:cs="TeXGyreTermes-Regular"/>
          <w:color w:val="0000FF"/>
          <w:lang w:val="en-US"/>
        </w:rPr>
        <w:t>22</w:t>
      </w:r>
      <w:r w:rsidRPr="00420B74">
        <w:rPr>
          <w:rFonts w:ascii="TeXGyreTermes-Regular" w:hAnsi="TeXGyreTermes-Regular" w:cs="TeXGyreTermes-Regular"/>
          <w:color w:val="000000"/>
          <w:lang w:val="en-US"/>
        </w:rPr>
        <w:t xml:space="preserve">, </w:t>
      </w:r>
      <w:r w:rsidRPr="00420B74">
        <w:rPr>
          <w:rFonts w:ascii="TeXGyreTermes-Regular" w:hAnsi="TeXGyreTermes-Regular" w:cs="TeXGyreTermes-Regular"/>
          <w:color w:val="0000FF"/>
          <w:lang w:val="en-US"/>
        </w:rPr>
        <w:t>23</w:t>
      </w:r>
      <w:r w:rsidRPr="00420B74">
        <w:rPr>
          <w:rFonts w:ascii="TeXGyreTermes-Regular" w:hAnsi="TeXGyreTermes-Regular" w:cs="TeXGyreTermes-Regular"/>
          <w:color w:val="000000"/>
          <w:lang w:val="en-US"/>
        </w:rPr>
        <w:t>], MPPC Photon</w:t>
      </w:r>
    </w:p>
    <w:p w:rsidR="00420B74" w:rsidRPr="00420B74" w:rsidRDefault="00420B74" w:rsidP="00420B74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420B74">
        <w:rPr>
          <w:rFonts w:ascii="TeXGyreTermes-Regular" w:hAnsi="TeXGyreTermes-Regular" w:cs="TeXGyreTermes-Regular"/>
          <w:color w:val="000000"/>
          <w:lang w:val="en-US"/>
        </w:rPr>
        <w:lastRenderedPageBreak/>
        <w:t>Detection Efficiency (PDE) [</w:t>
      </w:r>
      <w:r w:rsidRPr="00420B74">
        <w:rPr>
          <w:rFonts w:ascii="TeXGyreTermes-Regular" w:hAnsi="TeXGyreTermes-Regular" w:cs="TeXGyreTermes-Regular"/>
          <w:color w:val="0000FF"/>
          <w:lang w:val="en-US"/>
        </w:rPr>
        <w:t>16</w:t>
      </w:r>
      <w:r w:rsidRPr="00420B74">
        <w:rPr>
          <w:rFonts w:ascii="TeXGyreTermes-Regular" w:hAnsi="TeXGyreTermes-Regular" w:cs="TeXGyreTermes-Regular"/>
          <w:color w:val="000000"/>
          <w:lang w:val="en-US"/>
        </w:rPr>
        <w:t xml:space="preserve">, </w:t>
      </w:r>
      <w:r w:rsidRPr="00420B74">
        <w:rPr>
          <w:rFonts w:ascii="TeXGyreTermes-Regular" w:hAnsi="TeXGyreTermes-Regular" w:cs="TeXGyreTermes-Regular"/>
          <w:color w:val="0000FF"/>
          <w:lang w:val="en-US"/>
        </w:rPr>
        <w:t>22</w:t>
      </w:r>
      <w:r w:rsidRPr="00420B74">
        <w:rPr>
          <w:rFonts w:ascii="TeXGyreTermes-Regular" w:hAnsi="TeXGyreTermes-Regular" w:cs="TeXGyreTermes-Regular"/>
          <w:color w:val="000000"/>
          <w:lang w:val="en-US"/>
        </w:rPr>
        <w:t>], acrylic plate transmittance (measured by us) and WLS (TPB in</w:t>
      </w:r>
    </w:p>
    <w:p w:rsidR="00420B74" w:rsidRPr="00420B74" w:rsidRDefault="00420B74" w:rsidP="00420B74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proofErr w:type="gramStart"/>
      <w:r w:rsidRPr="00420B74">
        <w:rPr>
          <w:rFonts w:ascii="TeXGyreTermes-Regular" w:hAnsi="TeXGyreTermes-Regular" w:cs="TeXGyreTermes-Regular"/>
          <w:color w:val="000000"/>
          <w:lang w:val="en-US"/>
        </w:rPr>
        <w:t>polystyrene</w:t>
      </w:r>
      <w:proofErr w:type="gramEnd"/>
      <w:r w:rsidRPr="00420B74">
        <w:rPr>
          <w:rFonts w:ascii="TeXGyreTermes-Regular" w:hAnsi="TeXGyreTermes-Regular" w:cs="TeXGyreTermes-Regular"/>
          <w:color w:val="000000"/>
          <w:lang w:val="en-US"/>
        </w:rPr>
        <w:t>) hemispherical transmittance [</w:t>
      </w:r>
      <w:r w:rsidRPr="00420B74">
        <w:rPr>
          <w:rFonts w:ascii="TeXGyreTermes-Regular" w:hAnsi="TeXGyreTermes-Regular" w:cs="TeXGyreTermes-Regular"/>
          <w:color w:val="0000FF"/>
          <w:lang w:val="en-US"/>
        </w:rPr>
        <w:t>27</w:t>
      </w:r>
      <w:r w:rsidRPr="00420B74">
        <w:rPr>
          <w:rFonts w:ascii="TeXGyreTermes-Regular" w:hAnsi="TeXGyreTermes-Regular" w:cs="TeXGyreTermes-Regular"/>
          <w:color w:val="000000"/>
          <w:lang w:val="en-US"/>
        </w:rPr>
        <w:t xml:space="preserve">]. In addition, the EL emission spectrum of </w:t>
      </w:r>
      <w:proofErr w:type="spellStart"/>
      <w:r w:rsidRPr="00420B74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420B74">
        <w:rPr>
          <w:rFonts w:ascii="TeXGyreTermes-Regular" w:hAnsi="TeXGyreTermes-Regular" w:cs="TeXGyreTermes-Regular"/>
          <w:color w:val="000000"/>
          <w:lang w:val="en-US"/>
        </w:rPr>
        <w:t xml:space="preserve"> doped</w:t>
      </w:r>
    </w:p>
    <w:p w:rsidR="00420B74" w:rsidRPr="00420B74" w:rsidRDefault="00420B74" w:rsidP="00420B74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proofErr w:type="gramStart"/>
      <w:r w:rsidRPr="00420B74">
        <w:rPr>
          <w:rFonts w:ascii="TeXGyreTermes-Regular" w:hAnsi="TeXGyreTermes-Regular" w:cs="TeXGyreTermes-Regular"/>
          <w:color w:val="000000"/>
          <w:lang w:val="en-US"/>
        </w:rPr>
        <w:t>with</w:t>
      </w:r>
      <w:proofErr w:type="gramEnd"/>
      <w:r w:rsidRPr="00420B74">
        <w:rPr>
          <w:rFonts w:ascii="TeXGyreTermes-Regular" w:hAnsi="TeXGyreTermes-Regular" w:cs="TeXGyreTermes-Regular"/>
          <w:color w:val="000000"/>
          <w:lang w:val="en-US"/>
        </w:rPr>
        <w:t xml:space="preserve"> N</w:t>
      </w:r>
      <w:r w:rsidRPr="00420B74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>2</w:t>
      </w:r>
      <w:r w:rsidRPr="00420B74">
        <w:rPr>
          <w:rFonts w:ascii="TeXGyreTermes-Regular" w:hAnsi="TeXGyreTermes-Regular" w:cs="TeXGyreTermes-Regular"/>
          <w:color w:val="000000"/>
          <w:lang w:val="en-US"/>
        </w:rPr>
        <w:t>, namely the 2PS spectrum [</w:t>
      </w:r>
      <w:r w:rsidRPr="00420B74">
        <w:rPr>
          <w:rFonts w:ascii="TeXGyreTermes-Regular" w:hAnsi="TeXGyreTermes-Regular" w:cs="TeXGyreTermes-Regular"/>
          <w:color w:val="0000FF"/>
          <w:lang w:val="en-US"/>
        </w:rPr>
        <w:t>7</w:t>
      </w:r>
      <w:r w:rsidRPr="00420B74">
        <w:rPr>
          <w:rFonts w:ascii="TeXGyreTermes-Regular" w:hAnsi="TeXGyreTermes-Regular" w:cs="TeXGyreTermes-Regular"/>
          <w:color w:val="000000"/>
          <w:lang w:val="en-US"/>
        </w:rPr>
        <w:t>], and the emission spectrum of the WLS (TPB in polystyrene)</w:t>
      </w:r>
    </w:p>
    <w:p w:rsidR="00420B74" w:rsidRDefault="00420B74" w:rsidP="00420B74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420B74">
        <w:rPr>
          <w:rFonts w:ascii="TeXGyreTermes-Regular" w:hAnsi="TeXGyreTermes-Regular" w:cs="TeXGyreTermes-Regular"/>
          <w:color w:val="000000"/>
          <w:lang w:val="en-US"/>
        </w:rPr>
        <w:t>[</w:t>
      </w:r>
      <w:r w:rsidRPr="00420B74">
        <w:rPr>
          <w:rFonts w:ascii="TeXGyreTermes-Regular" w:hAnsi="TeXGyreTermes-Regular" w:cs="TeXGyreTermes-Regular"/>
          <w:color w:val="0000FF"/>
          <w:lang w:val="en-US"/>
        </w:rPr>
        <w:t>26</w:t>
      </w:r>
      <w:r w:rsidRPr="00420B74">
        <w:rPr>
          <w:rFonts w:ascii="TeXGyreTermes-Regular" w:hAnsi="TeXGyreTermes-Regular" w:cs="TeXGyreTermes-Regular"/>
          <w:color w:val="000000"/>
          <w:lang w:val="en-US"/>
        </w:rPr>
        <w:t xml:space="preserve">] </w:t>
      </w:r>
      <w:proofErr w:type="gramStart"/>
      <w:r w:rsidRPr="00420B74">
        <w:rPr>
          <w:rFonts w:ascii="TeXGyreTermes-Regular" w:hAnsi="TeXGyreTermes-Regular" w:cs="TeXGyreTermes-Regular"/>
          <w:color w:val="000000"/>
          <w:lang w:val="en-US"/>
        </w:rPr>
        <w:t>are</w:t>
      </w:r>
      <w:proofErr w:type="gramEnd"/>
      <w:r w:rsidRPr="00420B74">
        <w:rPr>
          <w:rFonts w:ascii="TeXGyreTermes-Regular" w:hAnsi="TeXGyreTermes-Regular" w:cs="TeXGyreTermes-Regular"/>
          <w:color w:val="000000"/>
          <w:lang w:val="en-US"/>
        </w:rPr>
        <w:t xml:space="preserve"> presented. These data </w:t>
      </w:r>
      <w:proofErr w:type="gramStart"/>
      <w:r w:rsidRPr="00420B74">
        <w:rPr>
          <w:rFonts w:ascii="TeXGyreTermes-Regular" w:hAnsi="TeXGyreTermes-Regular" w:cs="TeXGyreTermes-Regular"/>
          <w:color w:val="000000"/>
          <w:lang w:val="en-US"/>
        </w:rPr>
        <w:t>were used</w:t>
      </w:r>
      <w:proofErr w:type="gramEnd"/>
      <w:r w:rsidRPr="00420B74">
        <w:rPr>
          <w:rFonts w:ascii="TeXGyreTermes-Regular" w:hAnsi="TeXGyreTermes-Regular" w:cs="TeXGyreTermes-Regular"/>
          <w:color w:val="000000"/>
          <w:lang w:val="en-US"/>
        </w:rPr>
        <w:t xml:space="preserve"> to determine the absolute EL yield.</w:t>
      </w:r>
    </w:p>
    <w:p w:rsidR="00C37F8E" w:rsidRDefault="00C37F8E" w:rsidP="00420B74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C37F8E" w:rsidRDefault="00C37F8E" w:rsidP="00C37F8E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lang w:val="en-US"/>
        </w:rPr>
      </w:pPr>
      <w:r w:rsidRPr="00C37F8E">
        <w:rPr>
          <w:rFonts w:ascii="TeXGyreTermes-Regular" w:hAnsi="TeXGyreTermes-Regular" w:cs="TeXGyreTermes-Regular"/>
          <w:lang w:val="en-US"/>
        </w:rPr>
        <w:t xml:space="preserve">The absolute EL yield </w:t>
      </w:r>
      <w:proofErr w:type="gramStart"/>
      <w:r w:rsidRPr="00C37F8E">
        <w:rPr>
          <w:rFonts w:ascii="TeXGyreTermes-Regular" w:hAnsi="TeXGyreTermes-Regular" w:cs="TeXGyreTermes-Regular"/>
          <w:lang w:val="en-US"/>
        </w:rPr>
        <w:t>is defined</w:t>
      </w:r>
      <w:proofErr w:type="gramEnd"/>
      <w:r w:rsidRPr="00C37F8E">
        <w:rPr>
          <w:rFonts w:ascii="TeXGyreTermes-Regular" w:hAnsi="TeXGyreTermes-Regular" w:cs="TeXGyreTermes-Regular"/>
          <w:lang w:val="en-US"/>
        </w:rPr>
        <w:t xml:space="preserve"> as the number of emitted photons (</w:t>
      </w:r>
      <w:proofErr w:type="spellStart"/>
      <w:r w:rsidRPr="00C37F8E">
        <w:rPr>
          <w:rFonts w:ascii="NimbusRomNo9L-ReguItal" w:hAnsi="NimbusRomNo9L-ReguItal" w:cs="NimbusRomNo9L-ReguItal"/>
          <w:lang w:val="en-US"/>
        </w:rPr>
        <w:t>N</w:t>
      </w:r>
      <w:r w:rsidRPr="00C37F8E">
        <w:rPr>
          <w:rFonts w:ascii="rntxmi7" w:hAnsi="rntxmi7" w:cs="rntxmi7"/>
          <w:sz w:val="16"/>
          <w:szCs w:val="16"/>
          <w:lang w:val="en-US"/>
        </w:rPr>
        <w:t>ph</w:t>
      </w:r>
      <w:proofErr w:type="spellEnd"/>
      <w:r w:rsidRPr="00C37F8E">
        <w:rPr>
          <w:rFonts w:ascii="TeXGyreTermes-Regular" w:hAnsi="TeXGyreTermes-Regular" w:cs="TeXGyreTermes-Regular"/>
          <w:lang w:val="en-US"/>
        </w:rPr>
        <w:t>) normalized to the</w:t>
      </w:r>
      <w:r w:rsidR="00145C5B">
        <w:rPr>
          <w:rFonts w:ascii="TeXGyreTermes-Regular" w:hAnsi="TeXGyreTermes-Regular" w:cs="TeXGyreTermes-Regular"/>
          <w:lang w:val="en-US"/>
        </w:rPr>
        <w:t xml:space="preserve"> </w:t>
      </w:r>
      <w:r w:rsidRPr="00C37F8E">
        <w:rPr>
          <w:rFonts w:ascii="TeXGyreTermes-Regular" w:hAnsi="TeXGyreTermes-Regular" w:cs="TeXGyreTermes-Regular"/>
          <w:lang w:val="en-US"/>
        </w:rPr>
        <w:t>number of drifting electrons producing electroluminescence and to the electron drift path (</w:t>
      </w:r>
      <w:r w:rsidRPr="00C37F8E">
        <w:rPr>
          <w:rFonts w:ascii="NimbusRomNo9L-ReguItal" w:hAnsi="NimbusRomNo9L-ReguItal" w:cs="NimbusRomNo9L-ReguItal"/>
          <w:lang w:val="en-US"/>
        </w:rPr>
        <w:t>d</w:t>
      </w:r>
      <w:r w:rsidRPr="00C37F8E">
        <w:rPr>
          <w:rFonts w:ascii="TeXGyreTermes-Regular" w:hAnsi="TeXGyreTermes-Regular" w:cs="TeXGyreTermes-Regular"/>
          <w:lang w:val="en-US"/>
        </w:rPr>
        <w:t>):</w:t>
      </w:r>
    </w:p>
    <w:p w:rsidR="003A48B2" w:rsidRDefault="003A48B2" w:rsidP="00C37F8E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lang w:val="en-US"/>
        </w:rPr>
      </w:pPr>
    </w:p>
    <w:p w:rsidR="003A48B2" w:rsidRDefault="003A48B2" w:rsidP="00C37F8E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lang w:val="en-US"/>
        </w:rPr>
      </w:pPr>
      <w:r w:rsidRPr="003A48B2">
        <w:rPr>
          <w:rFonts w:ascii="TeXGyreTermes-Regular" w:hAnsi="TeXGyreTermes-Regular" w:cs="TeXGyreTermes-Regular"/>
          <w:lang w:val="en-US"/>
        </w:rPr>
        <w:t xml:space="preserve">The number of photons recorded by the PMTs or MPPC </w:t>
      </w:r>
      <w:proofErr w:type="gramStart"/>
      <w:r w:rsidRPr="003A48B2">
        <w:rPr>
          <w:rFonts w:ascii="TeXGyreTermes-Regular" w:hAnsi="TeXGyreTermes-Regular" w:cs="TeXGyreTermes-Regular"/>
          <w:lang w:val="en-US"/>
        </w:rPr>
        <w:t>is defined</w:t>
      </w:r>
      <w:proofErr w:type="gramEnd"/>
      <w:r w:rsidRPr="003A48B2">
        <w:rPr>
          <w:rFonts w:ascii="TeXGyreTermes-Regular" w:hAnsi="TeXGyreTermes-Regular" w:cs="TeXGyreTermes-Regular"/>
          <w:lang w:val="en-US"/>
        </w:rPr>
        <w:t xml:space="preserve"> as</w:t>
      </w:r>
    </w:p>
    <w:p w:rsidR="003A48B2" w:rsidRDefault="003A48B2" w:rsidP="00C37F8E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lang w:val="en-US"/>
        </w:rPr>
      </w:pPr>
    </w:p>
    <w:p w:rsidR="003A48B2" w:rsidRDefault="003A48B2" w:rsidP="003A48B2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3A48B2">
        <w:rPr>
          <w:rFonts w:ascii="TeXGyreTermes-Regular" w:hAnsi="TeXGyreTermes-Regular" w:cs="TeXGyreTermes-Regular"/>
          <w:color w:val="000000"/>
          <w:lang w:val="en-US"/>
        </w:rPr>
        <w:t xml:space="preserve">Here </w:t>
      </w:r>
      <w:r w:rsidRPr="003A48B2">
        <w:rPr>
          <w:rFonts w:ascii="NimbusRomNo9L-ReguItal" w:hAnsi="NimbusRomNo9L-ReguItal" w:cs="NimbusRomNo9L-ReguItal"/>
          <w:color w:val="000000"/>
          <w:lang w:val="en-US"/>
        </w:rPr>
        <w:t xml:space="preserve">PCE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 xml:space="preserve">is the photon-to-photoelectron conversion efficiency. For PMTs, it is equal to </w:t>
      </w:r>
      <w:r w:rsidRPr="003A48B2">
        <w:rPr>
          <w:rFonts w:ascii="NimbusRomNo9L-ReguItal" w:hAnsi="NimbusRomNo9L-ReguItal" w:cs="NimbusRomNo9L-ReguItal"/>
          <w:color w:val="000000"/>
          <w:lang w:val="en-US"/>
        </w:rPr>
        <w:t xml:space="preserve">PCE </w:t>
      </w:r>
      <w:r w:rsidRPr="003A48B2">
        <w:rPr>
          <w:rFonts w:ascii="rtxr" w:hAnsi="rtxr" w:cs="rtxr"/>
          <w:color w:val="000000"/>
          <w:lang w:val="en-US"/>
        </w:rPr>
        <w:t>=</w:t>
      </w:r>
      <w:r>
        <w:rPr>
          <w:rFonts w:ascii="rtxr" w:hAnsi="rtxr" w:cs="rtxr"/>
          <w:color w:val="000000"/>
          <w:lang w:val="en-US"/>
        </w:rPr>
        <w:t xml:space="preserve"> </w:t>
      </w:r>
      <w:r w:rsidRPr="003A48B2">
        <w:rPr>
          <w:rFonts w:ascii="rtxmi" w:hAnsi="rtxmi" w:cs="rtxmi"/>
          <w:color w:val="000000"/>
          <w:lang w:val="en-US"/>
        </w:rPr>
        <w:t xml:space="preserve">" &lt; </w:t>
      </w:r>
      <w:r w:rsidRPr="003A48B2">
        <w:rPr>
          <w:rFonts w:ascii="NimbusRomNo9L-ReguItal" w:hAnsi="NimbusRomNo9L-ReguItal" w:cs="NimbusRomNo9L-ReguItal"/>
          <w:color w:val="000000"/>
          <w:lang w:val="en-US"/>
        </w:rPr>
        <w:t xml:space="preserve">CE </w:t>
      </w:r>
      <w:r w:rsidRPr="003A48B2">
        <w:rPr>
          <w:rFonts w:ascii="rtxmi" w:hAnsi="rtxmi" w:cs="rtxmi"/>
          <w:color w:val="000000"/>
          <w:lang w:val="en-US"/>
        </w:rPr>
        <w:t xml:space="preserve">&gt;&lt; </w:t>
      </w:r>
      <w:r w:rsidRPr="003A48B2">
        <w:rPr>
          <w:rFonts w:ascii="NimbusRomNo9L-ReguItal" w:hAnsi="NimbusRomNo9L-ReguItal" w:cs="NimbusRomNo9L-ReguItal"/>
          <w:color w:val="000000"/>
          <w:lang w:val="en-US"/>
        </w:rPr>
        <w:t xml:space="preserve">QE </w:t>
      </w:r>
      <w:r w:rsidRPr="003A48B2">
        <w:rPr>
          <w:rFonts w:ascii="rtxmi" w:hAnsi="rtxmi" w:cs="rtxmi"/>
          <w:color w:val="000000"/>
          <w:lang w:val="en-US"/>
        </w:rPr>
        <w:t xml:space="preserve">&gt;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for the VUV and UV (N</w:t>
      </w:r>
      <w:r w:rsidRPr="003A48B2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 xml:space="preserve">2PS) components re-emitted by the WLS and </w:t>
      </w:r>
      <w:r w:rsidRPr="003A48B2">
        <w:rPr>
          <w:rFonts w:ascii="NimbusRomNo9L-ReguItal" w:hAnsi="NimbusRomNo9L-ReguItal" w:cs="NimbusRomNo9L-ReguItal"/>
          <w:color w:val="000000"/>
          <w:lang w:val="en-US"/>
        </w:rPr>
        <w:t xml:space="preserve">PCE </w:t>
      </w:r>
      <w:r w:rsidRPr="003A48B2">
        <w:rPr>
          <w:rFonts w:ascii="rtxr" w:hAnsi="rtxr" w:cs="rtxr"/>
          <w:color w:val="000000"/>
          <w:lang w:val="en-US"/>
        </w:rPr>
        <w:t>=</w:t>
      </w:r>
      <w:r>
        <w:rPr>
          <w:rFonts w:ascii="rtxr" w:hAnsi="rtxr" w:cs="rtxr"/>
          <w:color w:val="000000"/>
          <w:lang w:val="en-US"/>
        </w:rPr>
        <w:t xml:space="preserve"> </w:t>
      </w:r>
      <w:r w:rsidRPr="003A48B2">
        <w:rPr>
          <w:rFonts w:ascii="rtxmi" w:hAnsi="rtxmi" w:cs="rtxmi"/>
          <w:color w:val="000000"/>
          <w:lang w:val="en-US"/>
        </w:rPr>
        <w:t xml:space="preserve">" &lt; </w:t>
      </w:r>
      <w:r w:rsidRPr="003A48B2">
        <w:rPr>
          <w:rFonts w:ascii="NimbusRomNo9L-ReguItal" w:hAnsi="NimbusRomNo9L-ReguItal" w:cs="NimbusRomNo9L-ReguItal"/>
          <w:color w:val="000000"/>
          <w:lang w:val="en-US"/>
        </w:rPr>
        <w:t xml:space="preserve">QE </w:t>
      </w:r>
      <w:r w:rsidRPr="003A48B2">
        <w:rPr>
          <w:rFonts w:ascii="rtxmi" w:hAnsi="rtxmi" w:cs="rtxmi"/>
          <w:color w:val="000000"/>
          <w:lang w:val="en-US"/>
        </w:rPr>
        <w:t xml:space="preserve">&gt;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 xml:space="preserve">for the UV component recorded directly. For MPPC, it is equal to </w:t>
      </w:r>
      <w:r w:rsidRPr="003A48B2">
        <w:rPr>
          <w:rFonts w:ascii="NimbusRomNo9L-ReguItal" w:hAnsi="NimbusRomNo9L-ReguItal" w:cs="NimbusRomNo9L-ReguItal"/>
          <w:color w:val="000000"/>
          <w:lang w:val="en-US"/>
        </w:rPr>
        <w:t xml:space="preserve">PCE </w:t>
      </w:r>
      <w:r w:rsidRPr="003A48B2">
        <w:rPr>
          <w:rFonts w:ascii="rtxr" w:hAnsi="rtxr" w:cs="rtxr"/>
          <w:color w:val="000000"/>
          <w:lang w:val="en-US"/>
        </w:rPr>
        <w:t xml:space="preserve">= </w:t>
      </w:r>
      <w:proofErr w:type="gramStart"/>
      <w:r w:rsidRPr="003A48B2">
        <w:rPr>
          <w:rFonts w:ascii="rtxmi" w:hAnsi="rtxmi" w:cs="rtxmi"/>
          <w:color w:val="000000"/>
          <w:lang w:val="en-US"/>
        </w:rPr>
        <w:t>" &lt;</w:t>
      </w:r>
      <w:proofErr w:type="gramEnd"/>
      <w:r w:rsidRPr="003A48B2">
        <w:rPr>
          <w:rFonts w:ascii="rtxmi" w:hAnsi="rtxmi" w:cs="rtxmi"/>
          <w:color w:val="000000"/>
          <w:lang w:val="en-US"/>
        </w:rPr>
        <w:t xml:space="preserve"> </w:t>
      </w:r>
      <w:r w:rsidRPr="003A48B2">
        <w:rPr>
          <w:rFonts w:ascii="NimbusRomNo9L-ReguItal" w:hAnsi="NimbusRomNo9L-ReguItal" w:cs="NimbusRomNo9L-ReguItal"/>
          <w:color w:val="000000"/>
          <w:lang w:val="en-US"/>
        </w:rPr>
        <w:t xml:space="preserve">PDE </w:t>
      </w:r>
      <w:r w:rsidRPr="003A48B2">
        <w:rPr>
          <w:rFonts w:ascii="rtxmi" w:hAnsi="rtxmi" w:cs="rtxmi"/>
          <w:color w:val="000000"/>
          <w:lang w:val="en-US"/>
        </w:rPr>
        <w:t>&gt;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.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 xml:space="preserve">Here </w:t>
      </w:r>
      <w:proofErr w:type="gramStart"/>
      <w:r w:rsidRPr="003A48B2">
        <w:rPr>
          <w:rFonts w:ascii="rtxmi" w:hAnsi="rtxmi" w:cs="rtxmi"/>
          <w:color w:val="000000"/>
          <w:lang w:val="en-US"/>
        </w:rPr>
        <w:t xml:space="preserve">"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is</w:t>
      </w:r>
      <w:proofErr w:type="gramEnd"/>
      <w:r w:rsidRPr="003A48B2">
        <w:rPr>
          <w:rFonts w:ascii="TeXGyreTermes-Regular" w:hAnsi="TeXGyreTermes-Regular" w:cs="TeXGyreTermes-Regular"/>
          <w:color w:val="000000"/>
          <w:lang w:val="en-US"/>
        </w:rPr>
        <w:t xml:space="preserve"> the photon collection efficiency, </w:t>
      </w:r>
      <w:r w:rsidRPr="003A48B2">
        <w:rPr>
          <w:rFonts w:ascii="rtxmi" w:hAnsi="rtxmi" w:cs="rtxmi"/>
          <w:color w:val="000000"/>
          <w:lang w:val="en-US"/>
        </w:rPr>
        <w:t xml:space="preserve">&lt; </w:t>
      </w:r>
      <w:r w:rsidRPr="003A48B2">
        <w:rPr>
          <w:rFonts w:ascii="NimbusRomNo9L-ReguItal" w:hAnsi="NimbusRomNo9L-ReguItal" w:cs="NimbusRomNo9L-ReguItal"/>
          <w:color w:val="000000"/>
          <w:lang w:val="en-US"/>
        </w:rPr>
        <w:t xml:space="preserve">CE </w:t>
      </w:r>
      <w:r w:rsidRPr="003A48B2">
        <w:rPr>
          <w:rFonts w:ascii="rtxmi" w:hAnsi="rtxmi" w:cs="rtxmi"/>
          <w:color w:val="000000"/>
          <w:lang w:val="en-US"/>
        </w:rPr>
        <w:t xml:space="preserve">&gt;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the WLS conversion efficiency averaged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 xml:space="preserve">over the VUV (pure </w:t>
      </w:r>
      <w:proofErr w:type="spellStart"/>
      <w:r w:rsidRPr="003A48B2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3A48B2">
        <w:rPr>
          <w:rFonts w:ascii="TeXGyreTermes-Regular" w:hAnsi="TeXGyreTermes-Regular" w:cs="TeXGyreTermes-Regular"/>
          <w:color w:val="000000"/>
          <w:lang w:val="en-US"/>
        </w:rPr>
        <w:t>) or UV (N</w:t>
      </w:r>
      <w:r w:rsidRPr="003A48B2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 xml:space="preserve">2PS) emission spectrum, </w:t>
      </w:r>
      <w:r w:rsidRPr="003A48B2">
        <w:rPr>
          <w:rFonts w:ascii="rtxmi" w:hAnsi="rtxmi" w:cs="rtxmi"/>
          <w:color w:val="000000"/>
          <w:lang w:val="en-US"/>
        </w:rPr>
        <w:t xml:space="preserve">&lt; </w:t>
      </w:r>
      <w:r w:rsidRPr="003A48B2">
        <w:rPr>
          <w:rFonts w:ascii="NimbusRomNo9L-ReguItal" w:hAnsi="NimbusRomNo9L-ReguItal" w:cs="NimbusRomNo9L-ReguItal"/>
          <w:color w:val="000000"/>
          <w:lang w:val="en-US"/>
        </w:rPr>
        <w:t xml:space="preserve">QE </w:t>
      </w:r>
      <w:r w:rsidRPr="003A48B2">
        <w:rPr>
          <w:rFonts w:ascii="rtxmi" w:hAnsi="rtxmi" w:cs="rtxmi"/>
          <w:color w:val="000000"/>
          <w:lang w:val="en-US"/>
        </w:rPr>
        <w:t xml:space="preserve">&gt;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 xml:space="preserve">and </w:t>
      </w:r>
      <w:r w:rsidRPr="003A48B2">
        <w:rPr>
          <w:rFonts w:ascii="rtxmi" w:hAnsi="rtxmi" w:cs="rtxmi"/>
          <w:color w:val="000000"/>
          <w:lang w:val="en-US"/>
        </w:rPr>
        <w:t xml:space="preserve">&lt; </w:t>
      </w:r>
      <w:r w:rsidRPr="003A48B2">
        <w:rPr>
          <w:rFonts w:ascii="NimbusRomNo9L-ReguItal" w:hAnsi="NimbusRomNo9L-ReguItal" w:cs="NimbusRomNo9L-ReguItal"/>
          <w:color w:val="000000"/>
          <w:lang w:val="en-US"/>
        </w:rPr>
        <w:t xml:space="preserve">PDE </w:t>
      </w:r>
      <w:r w:rsidRPr="003A48B2">
        <w:rPr>
          <w:rFonts w:ascii="rtxmi" w:hAnsi="rtxmi" w:cs="rtxmi"/>
          <w:color w:val="000000"/>
          <w:lang w:val="en-US"/>
        </w:rPr>
        <w:t xml:space="preserve">&gt;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the PMT QE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and MPPC PDE averaged over the WLS or N</w:t>
      </w:r>
      <w:r w:rsidRPr="003A48B2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2PS emission spectrum and appropriately convoluted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 xml:space="preserve">with the WLS hemispherical or acrylic plate transmittance spectrum (Fig. </w:t>
      </w:r>
      <w:r w:rsidRPr="003A48B2">
        <w:rPr>
          <w:rFonts w:ascii="TeXGyreTermes-Regular" w:hAnsi="TeXGyreTermes-Regular" w:cs="TeXGyreTermes-Regular"/>
          <w:color w:val="0000FF"/>
          <w:lang w:val="en-US"/>
        </w:rPr>
        <w:t>2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). In particular, PMT QE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 xml:space="preserve">averaged over the WLS emission spectrum is </w:t>
      </w:r>
      <w:r w:rsidRPr="003A48B2">
        <w:rPr>
          <w:rFonts w:ascii="rtxmi" w:hAnsi="rtxmi" w:cs="rtxmi"/>
          <w:color w:val="000000"/>
          <w:lang w:val="en-US"/>
        </w:rPr>
        <w:t xml:space="preserve">&lt; </w:t>
      </w:r>
      <w:r w:rsidRPr="003A48B2">
        <w:rPr>
          <w:rFonts w:ascii="NimbusRomNo9L-ReguItal" w:hAnsi="NimbusRomNo9L-ReguItal" w:cs="NimbusRomNo9L-ReguItal"/>
          <w:color w:val="000000"/>
          <w:lang w:val="en-US"/>
        </w:rPr>
        <w:t xml:space="preserve">QE </w:t>
      </w:r>
      <w:r w:rsidRPr="003A48B2">
        <w:rPr>
          <w:rFonts w:ascii="rtxmi" w:hAnsi="rtxmi" w:cs="rtxmi"/>
          <w:color w:val="000000"/>
          <w:lang w:val="en-US"/>
        </w:rPr>
        <w:t>&gt;</w:t>
      </w:r>
      <w:r w:rsidRPr="003A48B2">
        <w:rPr>
          <w:rFonts w:ascii="rtxr" w:hAnsi="rtxr" w:cs="rtxr"/>
          <w:color w:val="000000"/>
          <w:lang w:val="en-US"/>
        </w:rPr>
        <w:t xml:space="preserve">=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26</w:t>
      </w:r>
      <w:r w:rsidRPr="003A48B2">
        <w:rPr>
          <w:rFonts w:ascii="rtxmi" w:hAnsi="rtxmi" w:cs="rtxmi"/>
          <w:color w:val="000000"/>
          <w:lang w:val="en-US"/>
        </w:rPr>
        <w:t>: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6%, PMT QE averaged over the N</w:t>
      </w:r>
      <w:r w:rsidRPr="003A48B2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2PS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 xml:space="preserve">emission spectrum and convoluted with the WLS hemispherical transmittance is </w:t>
      </w:r>
      <w:r w:rsidRPr="003A48B2">
        <w:rPr>
          <w:rFonts w:ascii="rtxmi" w:hAnsi="rtxmi" w:cs="rtxmi"/>
          <w:color w:val="000000"/>
          <w:lang w:val="en-US"/>
        </w:rPr>
        <w:t xml:space="preserve">&lt; </w:t>
      </w:r>
      <w:r w:rsidRPr="003A48B2">
        <w:rPr>
          <w:rFonts w:ascii="NimbusRomNo9L-ReguItal" w:hAnsi="NimbusRomNo9L-ReguItal" w:cs="NimbusRomNo9L-ReguItal"/>
          <w:color w:val="000000"/>
          <w:lang w:val="en-US"/>
        </w:rPr>
        <w:t xml:space="preserve">QE </w:t>
      </w:r>
      <w:r w:rsidRPr="003A48B2">
        <w:rPr>
          <w:rFonts w:ascii="rtxmi" w:hAnsi="rtxmi" w:cs="rtxmi"/>
          <w:color w:val="000000"/>
          <w:lang w:val="en-US"/>
        </w:rPr>
        <w:t>&gt;</w:t>
      </w:r>
      <w:r w:rsidRPr="003A48B2">
        <w:rPr>
          <w:rFonts w:ascii="rtxr" w:hAnsi="rtxr" w:cs="rtxr"/>
          <w:color w:val="000000"/>
          <w:lang w:val="en-US"/>
        </w:rPr>
        <w:t xml:space="preserve">=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5</w:t>
      </w:r>
      <w:r w:rsidRPr="003A48B2">
        <w:rPr>
          <w:rFonts w:ascii="rtxmi" w:hAnsi="rtxmi" w:cs="rtxmi"/>
          <w:color w:val="000000"/>
          <w:lang w:val="en-US"/>
        </w:rPr>
        <w:t>: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1%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and MPPC PDE averaged over the N</w:t>
      </w:r>
      <w:r w:rsidRPr="003A48B2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2PS emission spectrum and convoluted with the acrylic plate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 xml:space="preserve">transmittance is </w:t>
      </w:r>
      <w:r w:rsidRPr="003A48B2">
        <w:rPr>
          <w:rFonts w:ascii="rtxmi" w:hAnsi="rtxmi" w:cs="rtxmi"/>
          <w:color w:val="000000"/>
          <w:lang w:val="en-US"/>
        </w:rPr>
        <w:t xml:space="preserve">&lt; </w:t>
      </w:r>
      <w:r w:rsidRPr="003A48B2">
        <w:rPr>
          <w:rFonts w:ascii="NimbusRomNo9L-ReguItal" w:hAnsi="NimbusRomNo9L-ReguItal" w:cs="NimbusRomNo9L-ReguItal"/>
          <w:color w:val="000000"/>
          <w:lang w:val="en-US"/>
        </w:rPr>
        <w:t xml:space="preserve">PDE </w:t>
      </w:r>
      <w:r w:rsidRPr="003A48B2">
        <w:rPr>
          <w:rFonts w:ascii="rtxmi" w:hAnsi="rtxmi" w:cs="rtxmi"/>
          <w:color w:val="000000"/>
          <w:lang w:val="en-US"/>
        </w:rPr>
        <w:t>&gt;</w:t>
      </w:r>
      <w:r w:rsidRPr="003A48B2">
        <w:rPr>
          <w:rFonts w:ascii="rtxr" w:hAnsi="rtxr" w:cs="rtxr"/>
          <w:color w:val="000000"/>
          <w:lang w:val="en-US"/>
        </w:rPr>
        <w:t xml:space="preserve">=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18</w:t>
      </w:r>
      <w:r w:rsidRPr="003A48B2">
        <w:rPr>
          <w:rFonts w:ascii="rtxmi" w:hAnsi="rtxmi" w:cs="rtxmi"/>
          <w:color w:val="000000"/>
          <w:lang w:val="en-US"/>
        </w:rPr>
        <w:t>: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 xml:space="preserve">1%. </w:t>
      </w:r>
      <w:proofErr w:type="gramStart"/>
      <w:r w:rsidRPr="003A48B2">
        <w:rPr>
          <w:rFonts w:ascii="TeXGyreTermes-Regular" w:hAnsi="TeXGyreTermes-Regular" w:cs="TeXGyreTermes-Regular"/>
          <w:color w:val="000000"/>
          <w:lang w:val="en-US"/>
        </w:rPr>
        <w:t>Also</w:t>
      </w:r>
      <w:proofErr w:type="gramEnd"/>
      <w:r w:rsidRPr="003A48B2">
        <w:rPr>
          <w:rFonts w:ascii="TeXGyreTermes-Regular" w:hAnsi="TeXGyreTermes-Regular" w:cs="TeXGyreTermes-Regular"/>
          <w:color w:val="000000"/>
          <w:lang w:val="en-US"/>
        </w:rPr>
        <w:t xml:space="preserve">, we used </w:t>
      </w:r>
      <w:r w:rsidRPr="003A48B2">
        <w:rPr>
          <w:rFonts w:ascii="NimbusRomNo9L-ReguItal" w:hAnsi="NimbusRomNo9L-ReguItal" w:cs="NimbusRomNo9L-ReguItal"/>
          <w:color w:val="000000"/>
          <w:lang w:val="en-US"/>
        </w:rPr>
        <w:t xml:space="preserve">CE </w:t>
      </w:r>
      <w:r w:rsidRPr="003A48B2">
        <w:rPr>
          <w:rFonts w:ascii="rtxr" w:hAnsi="rtxr" w:cs="rtxr"/>
          <w:color w:val="000000"/>
          <w:lang w:val="en-US"/>
        </w:rPr>
        <w:t xml:space="preserve">=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0</w:t>
      </w:r>
      <w:r w:rsidRPr="003A48B2">
        <w:rPr>
          <w:rFonts w:ascii="rtxmi" w:hAnsi="rtxmi" w:cs="rtxmi"/>
          <w:color w:val="000000"/>
          <w:lang w:val="en-US"/>
        </w:rPr>
        <w:t>: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58 around 128 nm [</w:t>
      </w:r>
      <w:r w:rsidRPr="003A48B2">
        <w:rPr>
          <w:rFonts w:ascii="TeXGyreTermes-Regular" w:hAnsi="TeXGyreTermes-Regular" w:cs="TeXGyreTermes-Regular"/>
          <w:color w:val="0000FF"/>
          <w:lang w:val="en-US"/>
        </w:rPr>
        <w:t>26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 xml:space="preserve">], </w:t>
      </w:r>
      <w:r w:rsidRPr="003A48B2">
        <w:rPr>
          <w:rFonts w:ascii="NimbusRomNo9L-ReguItal" w:hAnsi="NimbusRomNo9L-ReguItal" w:cs="NimbusRomNo9L-ReguItal"/>
          <w:color w:val="000000"/>
          <w:lang w:val="en-US"/>
        </w:rPr>
        <w:t xml:space="preserve">CE </w:t>
      </w:r>
      <w:r w:rsidRPr="003A48B2">
        <w:rPr>
          <w:rFonts w:ascii="rtxr" w:hAnsi="rtxr" w:cs="rtxr"/>
          <w:color w:val="000000"/>
          <w:lang w:val="en-US"/>
        </w:rPr>
        <w:t xml:space="preserve">=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0</w:t>
      </w:r>
      <w:r w:rsidRPr="003A48B2">
        <w:rPr>
          <w:rFonts w:ascii="rtxmi" w:hAnsi="rtxmi" w:cs="rtxmi"/>
          <w:color w:val="000000"/>
          <w:lang w:val="en-US"/>
        </w:rPr>
        <w:t>: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40 at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300-400 nm [</w:t>
      </w:r>
      <w:r w:rsidRPr="003A48B2">
        <w:rPr>
          <w:rFonts w:ascii="TeXGyreTermes-Regular" w:hAnsi="TeXGyreTermes-Regular" w:cs="TeXGyreTermes-Regular"/>
          <w:color w:val="0000FF"/>
          <w:lang w:val="en-US"/>
        </w:rPr>
        <w:t>26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–</w:t>
      </w:r>
      <w:r w:rsidRPr="003A48B2">
        <w:rPr>
          <w:rFonts w:ascii="TeXGyreTermes-Regular" w:hAnsi="TeXGyreTermes-Regular" w:cs="TeXGyreTermes-Regular"/>
          <w:color w:val="0000FF"/>
          <w:lang w:val="en-US"/>
        </w:rPr>
        <w:t>28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 xml:space="preserve">] and </w:t>
      </w:r>
      <w:r w:rsidRPr="003A48B2">
        <w:rPr>
          <w:rFonts w:ascii="NimbusRomNo9L-ReguItal" w:hAnsi="NimbusRomNo9L-ReguItal" w:cs="NimbusRomNo9L-ReguItal"/>
          <w:color w:val="000000"/>
          <w:lang w:val="en-US"/>
        </w:rPr>
        <w:t xml:space="preserve">CE </w:t>
      </w:r>
      <w:r w:rsidRPr="003A48B2">
        <w:rPr>
          <w:rFonts w:ascii="rtxr" w:hAnsi="rtxr" w:cs="rtxr"/>
          <w:color w:val="000000"/>
          <w:lang w:val="en-US"/>
        </w:rPr>
        <w:t xml:space="preserve">= </w:t>
      </w:r>
      <w:r w:rsidRPr="003A48B2">
        <w:rPr>
          <w:rFonts w:ascii="TeXGyreTermes-Regular" w:hAnsi="TeXGyreTermes-Regular" w:cs="TeXGyreTermes-Regular"/>
          <w:color w:val="000000"/>
          <w:lang w:val="en-US"/>
        </w:rPr>
        <w:t>0 above 400 nm.</w:t>
      </w:r>
    </w:p>
    <w:p w:rsidR="00D36190" w:rsidRDefault="00D36190" w:rsidP="003A48B2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D36190" w:rsidRPr="00D36190" w:rsidRDefault="00D36190" w:rsidP="00D36190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D36190">
        <w:rPr>
          <w:rFonts w:ascii="TeXGyreTermes-Regular" w:hAnsi="TeXGyreTermes-Regular" w:cs="TeXGyreTermes-Regular"/>
          <w:color w:val="000000"/>
          <w:lang w:val="en-US"/>
        </w:rPr>
        <w:t xml:space="preserve">The photon collection efficiencies </w:t>
      </w:r>
      <w:proofErr w:type="gramStart"/>
      <w:r w:rsidRPr="00D36190">
        <w:rPr>
          <w:rFonts w:ascii="TeXGyreTermes-Regular" w:hAnsi="TeXGyreTermes-Regular" w:cs="TeXGyreTermes-Regular"/>
          <w:color w:val="000000"/>
          <w:lang w:val="en-US"/>
        </w:rPr>
        <w:t>were calculated</w:t>
      </w:r>
      <w:proofErr w:type="gramEnd"/>
      <w:r w:rsidRPr="00D36190">
        <w:rPr>
          <w:rFonts w:ascii="TeXGyreTermes-Regular" w:hAnsi="TeXGyreTermes-Regular" w:cs="TeXGyreTermes-Regular"/>
          <w:color w:val="000000"/>
          <w:lang w:val="en-US"/>
        </w:rPr>
        <w:t xml:space="preserve"> using several Monte-Carlo simulation procedures.</w:t>
      </w:r>
    </w:p>
    <w:p w:rsidR="00D36190" w:rsidRDefault="00D36190" w:rsidP="00D36190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D36190">
        <w:rPr>
          <w:rFonts w:ascii="TeXGyreTermes-Regular" w:hAnsi="TeXGyreTermes-Regular" w:cs="TeXGyreTermes-Regular"/>
          <w:color w:val="000000"/>
          <w:lang w:val="en-US"/>
        </w:rPr>
        <w:t>The first and the second ones simulated the emission of the photons in the EL gap of either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36190">
        <w:rPr>
          <w:rFonts w:ascii="TeXGyreTermes-Regular" w:hAnsi="TeXGyreTermes-Regular" w:cs="TeXGyreTermes-Regular"/>
          <w:color w:val="000000"/>
          <w:lang w:val="en-US"/>
        </w:rPr>
        <w:t>the VUV (128 nm) or the UV (N</w:t>
      </w:r>
      <w:r w:rsidRPr="00D36190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D36190">
        <w:rPr>
          <w:rFonts w:ascii="TeXGyreTermes-Regular" w:hAnsi="TeXGyreTermes-Regular" w:cs="TeXGyreTermes-Regular"/>
          <w:color w:val="000000"/>
          <w:lang w:val="en-US"/>
        </w:rPr>
        <w:t>2PS) component absorbed in the WLS. The latter amounted to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36190">
        <w:rPr>
          <w:rFonts w:ascii="TeXGyreTermes-Regular" w:hAnsi="TeXGyreTermes-Regular" w:cs="TeXGyreTermes-Regular"/>
          <w:color w:val="000000"/>
          <w:lang w:val="en-US"/>
        </w:rPr>
        <w:t>85% of the N</w:t>
      </w:r>
      <w:r w:rsidRPr="00D36190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D36190">
        <w:rPr>
          <w:rFonts w:ascii="TeXGyreTermes-Regular" w:hAnsi="TeXGyreTermes-Regular" w:cs="TeXGyreTermes-Regular"/>
          <w:color w:val="000000"/>
          <w:lang w:val="en-US"/>
        </w:rPr>
        <w:t>2PS, at 300-400 nm, obtained from convolution of the N</w:t>
      </w:r>
      <w:r w:rsidRPr="00D36190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D36190">
        <w:rPr>
          <w:rFonts w:ascii="TeXGyreTermes-Regular" w:hAnsi="TeXGyreTermes-Regular" w:cs="TeXGyreTermes-Regular"/>
          <w:color w:val="000000"/>
          <w:lang w:val="en-US"/>
        </w:rPr>
        <w:t>2PS emission and WLS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36190">
        <w:rPr>
          <w:rFonts w:ascii="TeXGyreTermes-Regular" w:hAnsi="TeXGyreTermes-Regular" w:cs="TeXGyreTermes-Regular"/>
          <w:color w:val="000000"/>
          <w:lang w:val="en-US"/>
        </w:rPr>
        <w:t xml:space="preserve">hemispherical transmittance spectra of Fig. </w:t>
      </w:r>
      <w:r w:rsidRPr="00D36190">
        <w:rPr>
          <w:rFonts w:ascii="TeXGyreTermes-Regular" w:hAnsi="TeXGyreTermes-Regular" w:cs="TeXGyreTermes-Regular"/>
          <w:color w:val="0000FF"/>
          <w:lang w:val="en-US"/>
        </w:rPr>
        <w:t>2</w:t>
      </w:r>
      <w:r w:rsidRPr="00D36190">
        <w:rPr>
          <w:rFonts w:ascii="TeXGyreTermes-Regular" w:hAnsi="TeXGyreTermes-Regular" w:cs="TeXGyreTermes-Regular"/>
          <w:color w:val="000000"/>
          <w:lang w:val="en-US"/>
        </w:rPr>
        <w:t>. The propagation of photons to the WLS film, their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36190">
        <w:rPr>
          <w:rFonts w:ascii="TeXGyreTermes-Regular" w:hAnsi="TeXGyreTermes-Regular" w:cs="TeXGyreTermes-Regular"/>
          <w:color w:val="000000"/>
          <w:lang w:val="en-US"/>
        </w:rPr>
        <w:t>conversion there to the visible light photons and their further propagation to the PMT photocathodes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proofErr w:type="gramStart"/>
      <w:r w:rsidRPr="00841C70">
        <w:rPr>
          <w:rFonts w:ascii="TeXGyreTermes-Regular" w:hAnsi="TeXGyreTermes-Regular" w:cs="TeXGyreTermes-Regular"/>
          <w:color w:val="000000"/>
          <w:lang w:val="en-US"/>
        </w:rPr>
        <w:t>were simulated</w:t>
      </w:r>
      <w:proofErr w:type="gramEnd"/>
      <w:r w:rsidRPr="00841C70">
        <w:rPr>
          <w:rFonts w:ascii="TeXGyreTermes-Regular" w:hAnsi="TeXGyreTermes-Regular" w:cs="TeXGyreTermes-Regular"/>
          <w:color w:val="000000"/>
          <w:lang w:val="en-US"/>
        </w:rPr>
        <w:t>.</w:t>
      </w:r>
    </w:p>
    <w:p w:rsidR="00841C70" w:rsidRDefault="00841C70" w:rsidP="00D36190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841C70" w:rsidRDefault="00841C70" w:rsidP="00841C70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sz w:val="20"/>
          <w:szCs w:val="20"/>
          <w:lang w:val="en-US"/>
        </w:rPr>
      </w:pPr>
      <w:r w:rsidRPr="00841C70">
        <w:rPr>
          <w:rFonts w:ascii="TeXGyreTermes-Bold" w:hAnsi="TeXGyreTermes-Bold" w:cs="TeXGyreTermes-Bold"/>
          <w:b/>
          <w:bCs/>
          <w:sz w:val="20"/>
          <w:szCs w:val="20"/>
          <w:lang w:val="en-US"/>
        </w:rPr>
        <w:t>Table 1</w:t>
      </w:r>
      <w:r w:rsidRPr="00841C70">
        <w:rPr>
          <w:rFonts w:ascii="TeXGyreTermes-Regular" w:hAnsi="TeXGyreTermes-Regular" w:cs="TeXGyreTermes-Regular"/>
          <w:sz w:val="20"/>
          <w:szCs w:val="20"/>
          <w:lang w:val="en-US"/>
        </w:rPr>
        <w:t>. Photon collection efficiency (</w:t>
      </w:r>
      <w:r w:rsidRPr="00841C70">
        <w:rPr>
          <w:rFonts w:ascii="rtxmi" w:hAnsi="rtxmi" w:cs="rtxmi"/>
          <w:sz w:val="20"/>
          <w:szCs w:val="20"/>
          <w:lang w:val="en-US"/>
        </w:rPr>
        <w:t>"</w:t>
      </w:r>
      <w:r w:rsidRPr="00841C70">
        <w:rPr>
          <w:rFonts w:ascii="TeXGyreTermes-Regular" w:hAnsi="TeXGyreTermes-Regular" w:cs="TeXGyreTermes-Regular"/>
          <w:sz w:val="20"/>
          <w:szCs w:val="20"/>
          <w:lang w:val="en-US"/>
        </w:rPr>
        <w:t>) calculated for different photon emission components, WLS</w:t>
      </w:r>
      <w:r>
        <w:rPr>
          <w:rFonts w:ascii="TeXGyreTermes-Regular" w:hAnsi="TeXGyreTermes-Regular" w:cs="TeXGyreTermes-Regular"/>
          <w:sz w:val="20"/>
          <w:szCs w:val="20"/>
          <w:lang w:val="en-US"/>
        </w:rPr>
        <w:t xml:space="preserve"> </w:t>
      </w:r>
      <w:r w:rsidRPr="00841C70">
        <w:rPr>
          <w:rFonts w:ascii="TeXGyreTermes-Regular" w:hAnsi="TeXGyreTermes-Regular" w:cs="TeXGyreTermes-Regular"/>
          <w:sz w:val="20"/>
          <w:szCs w:val="20"/>
          <w:lang w:val="en-US"/>
        </w:rPr>
        <w:t>conversion efficiency (CE), quantum efficiency of PMTs (&lt;QE&gt;) or photon detection efficiency of MPPC</w:t>
      </w:r>
      <w:r>
        <w:rPr>
          <w:rFonts w:ascii="TeXGyreTermes-Regular" w:hAnsi="TeXGyreTermes-Regular" w:cs="TeXGyreTermes-Regular"/>
          <w:sz w:val="20"/>
          <w:szCs w:val="20"/>
          <w:lang w:val="en-US"/>
        </w:rPr>
        <w:t xml:space="preserve"> </w:t>
      </w:r>
      <w:r w:rsidRPr="00841C70">
        <w:rPr>
          <w:rFonts w:ascii="TeXGyreTermes-Regular" w:hAnsi="TeXGyreTermes-Regular" w:cs="TeXGyreTermes-Regular"/>
          <w:sz w:val="20"/>
          <w:szCs w:val="20"/>
          <w:lang w:val="en-US"/>
        </w:rPr>
        <w:t>(&lt;PDE&gt;), averaged over the appropriate emission spectrum and convoluted with the WLS hemispherical</w:t>
      </w:r>
      <w:r>
        <w:rPr>
          <w:rFonts w:ascii="TeXGyreTermes-Regular" w:hAnsi="TeXGyreTermes-Regular" w:cs="TeXGyreTermes-Regular"/>
          <w:sz w:val="20"/>
          <w:szCs w:val="20"/>
          <w:lang w:val="en-US"/>
        </w:rPr>
        <w:t xml:space="preserve"> </w:t>
      </w:r>
      <w:r w:rsidRPr="00841C70">
        <w:rPr>
          <w:rFonts w:ascii="TeXGyreTermes-Regular" w:hAnsi="TeXGyreTermes-Regular" w:cs="TeXGyreTermes-Regular"/>
          <w:sz w:val="20"/>
          <w:szCs w:val="20"/>
          <w:lang w:val="en-US"/>
        </w:rPr>
        <w:t>or acrylic plate transmittance spectrum respectively, and the resulting photon-to-photoelectron conversion</w:t>
      </w:r>
      <w:r>
        <w:rPr>
          <w:rFonts w:ascii="TeXGyreTermes-Regular" w:hAnsi="TeXGyreTermes-Regular" w:cs="TeXGyreTermes-Regular"/>
          <w:sz w:val="20"/>
          <w:szCs w:val="20"/>
          <w:lang w:val="en-US"/>
        </w:rPr>
        <w:t xml:space="preserve"> </w:t>
      </w:r>
      <w:r w:rsidRPr="00FC630D">
        <w:rPr>
          <w:rFonts w:ascii="TeXGyreTermes-Regular" w:hAnsi="TeXGyreTermes-Regular" w:cs="TeXGyreTermes-Regular"/>
          <w:sz w:val="20"/>
          <w:szCs w:val="20"/>
          <w:lang w:val="en-US"/>
        </w:rPr>
        <w:t>efficiency (PCE).</w:t>
      </w:r>
    </w:p>
    <w:p w:rsidR="00FC630D" w:rsidRDefault="00FC630D" w:rsidP="00841C70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sz w:val="20"/>
          <w:szCs w:val="20"/>
          <w:lang w:val="en-US"/>
        </w:rPr>
      </w:pPr>
    </w:p>
    <w:p w:rsidR="00FC630D" w:rsidRPr="00FC630D" w:rsidRDefault="00FC630D" w:rsidP="00FC630D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lang w:val="en-US"/>
        </w:rPr>
      </w:pPr>
      <w:r w:rsidRPr="00FC630D">
        <w:rPr>
          <w:rFonts w:ascii="TeXGyreTermes-Regular" w:hAnsi="TeXGyreTermes-Regular" w:cs="TeXGyreTermes-Regular"/>
          <w:lang w:val="en-US"/>
        </w:rPr>
        <w:t>The third procedure simulated the emission of the photons of the UV (N</w:t>
      </w:r>
      <w:r w:rsidRPr="00FC630D">
        <w:rPr>
          <w:rFonts w:ascii="TeXGyreTermes-Regular" w:hAnsi="TeXGyreTermes-Regular" w:cs="TeXGyreTermes-Regular"/>
          <w:sz w:val="16"/>
          <w:szCs w:val="16"/>
          <w:lang w:val="en-US"/>
        </w:rPr>
        <w:t xml:space="preserve">2 </w:t>
      </w:r>
      <w:r w:rsidRPr="00FC630D">
        <w:rPr>
          <w:rFonts w:ascii="TeXGyreTermes-Regular" w:hAnsi="TeXGyreTermes-Regular" w:cs="TeXGyreTermes-Regular"/>
          <w:lang w:val="en-US"/>
        </w:rPr>
        <w:t>2PS) component</w:t>
      </w:r>
      <w:r>
        <w:rPr>
          <w:rFonts w:ascii="TeXGyreTermes-Regular" w:hAnsi="TeXGyreTermes-Regular" w:cs="TeXGyreTermes-Regular"/>
          <w:lang w:val="en-US"/>
        </w:rPr>
        <w:t xml:space="preserve"> </w:t>
      </w:r>
      <w:r w:rsidRPr="00FC630D">
        <w:rPr>
          <w:rFonts w:ascii="TeXGyreTermes-Regular" w:hAnsi="TeXGyreTermes-Regular" w:cs="TeXGyreTermes-Regular"/>
          <w:lang w:val="en-US"/>
        </w:rPr>
        <w:t>escaping absorption in the WLS (amounting to 15% of the N</w:t>
      </w:r>
      <w:r w:rsidRPr="00FC630D">
        <w:rPr>
          <w:rFonts w:ascii="TeXGyreTermes-Regular" w:hAnsi="TeXGyreTermes-Regular" w:cs="TeXGyreTermes-Regular"/>
          <w:sz w:val="16"/>
          <w:szCs w:val="16"/>
          <w:lang w:val="en-US"/>
        </w:rPr>
        <w:t xml:space="preserve">2 </w:t>
      </w:r>
      <w:r w:rsidRPr="00FC630D">
        <w:rPr>
          <w:rFonts w:ascii="TeXGyreTermes-Regular" w:hAnsi="TeXGyreTermes-Regular" w:cs="TeXGyreTermes-Regular"/>
          <w:lang w:val="en-US"/>
        </w:rPr>
        <w:t>2PS, at 400-450 nm) and thus directly</w:t>
      </w:r>
      <w:r>
        <w:rPr>
          <w:rFonts w:ascii="TeXGyreTermes-Regular" w:hAnsi="TeXGyreTermes-Regular" w:cs="TeXGyreTermes-Regular"/>
          <w:lang w:val="en-US"/>
        </w:rPr>
        <w:t xml:space="preserve"> </w:t>
      </w:r>
      <w:r w:rsidRPr="00FC630D">
        <w:rPr>
          <w:rFonts w:ascii="TeXGyreTermes-Regular" w:hAnsi="TeXGyreTermes-Regular" w:cs="TeXGyreTermes-Regular"/>
          <w:lang w:val="en-US"/>
        </w:rPr>
        <w:t xml:space="preserve">propagating to the </w:t>
      </w:r>
      <w:proofErr w:type="spellStart"/>
      <w:r w:rsidRPr="00FC630D">
        <w:rPr>
          <w:rFonts w:ascii="TeXGyreTermes-Regular" w:hAnsi="TeXGyreTermes-Regular" w:cs="TeXGyreTermes-Regular"/>
          <w:lang w:val="en-US"/>
        </w:rPr>
        <w:t>PMTs.</w:t>
      </w:r>
      <w:proofErr w:type="spellEnd"/>
      <w:r w:rsidRPr="00FC630D">
        <w:rPr>
          <w:rFonts w:ascii="TeXGyreTermes-Regular" w:hAnsi="TeXGyreTermes-Regular" w:cs="TeXGyreTermes-Regular"/>
          <w:lang w:val="en-US"/>
        </w:rPr>
        <w:t xml:space="preserve"> The photon-to-photoelectron conversion efficiency for this component</w:t>
      </w:r>
      <w:r>
        <w:rPr>
          <w:rFonts w:ascii="TeXGyreTermes-Regular" w:hAnsi="TeXGyreTermes-Regular" w:cs="TeXGyreTermes-Regular"/>
          <w:lang w:val="en-US"/>
        </w:rPr>
        <w:t xml:space="preserve"> </w:t>
      </w:r>
      <w:r w:rsidRPr="00FC630D">
        <w:rPr>
          <w:rFonts w:ascii="TeXGyreTermes-Regular" w:hAnsi="TeXGyreTermes-Regular" w:cs="TeXGyreTermes-Regular"/>
          <w:lang w:val="en-US"/>
        </w:rPr>
        <w:t>turned out to be considerably higher than that of the light re-emitted by the WLS, by about a factor</w:t>
      </w:r>
      <w:r>
        <w:rPr>
          <w:rFonts w:ascii="TeXGyreTermes-Regular" w:hAnsi="TeXGyreTermes-Regular" w:cs="TeXGyreTermes-Regular"/>
          <w:lang w:val="en-US"/>
        </w:rPr>
        <w:t xml:space="preserve"> </w:t>
      </w:r>
      <w:r w:rsidRPr="00FC630D">
        <w:rPr>
          <w:rFonts w:ascii="TeXGyreTermes-Regular" w:hAnsi="TeXGyreTermes-Regular" w:cs="TeXGyreTermes-Regular"/>
          <w:lang w:val="en-US"/>
        </w:rPr>
        <w:t>of 20, due to the absence of re-emission and total internal reflection losses.</w:t>
      </w:r>
    </w:p>
    <w:p w:rsidR="003A48B2" w:rsidRDefault="003A48B2" w:rsidP="00C37F8E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lang w:val="en-US"/>
        </w:rPr>
      </w:pPr>
    </w:p>
    <w:p w:rsidR="00674A4E" w:rsidRPr="00674A4E" w:rsidRDefault="00674A4E" w:rsidP="00674A4E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674A4E">
        <w:rPr>
          <w:rFonts w:ascii="TeXGyreTermes-Regular" w:hAnsi="TeXGyreTermes-Regular" w:cs="TeXGyreTermes-Regular"/>
          <w:color w:val="000000"/>
          <w:lang w:val="en-US"/>
        </w:rPr>
        <w:t>The fourth procedure simulated the emission of the photons of the UV (N</w:t>
      </w:r>
      <w:r w:rsidRPr="00674A4E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674A4E">
        <w:rPr>
          <w:rFonts w:ascii="TeXGyreTermes-Regular" w:hAnsi="TeXGyreTermes-Regular" w:cs="TeXGyreTermes-Regular"/>
          <w:color w:val="000000"/>
          <w:lang w:val="en-US"/>
        </w:rPr>
        <w:t>2PS) component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674A4E">
        <w:rPr>
          <w:rFonts w:ascii="TeXGyreTermes-Regular" w:hAnsi="TeXGyreTermes-Regular" w:cs="TeXGyreTermes-Regular"/>
          <w:color w:val="000000"/>
          <w:lang w:val="en-US"/>
        </w:rPr>
        <w:t>and their propagation to the MPPC through the double-THGEM, protective grid and acrylic plate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674A4E">
        <w:rPr>
          <w:rFonts w:ascii="TeXGyreTermes-Regular" w:hAnsi="TeXGyreTermes-Regular" w:cs="TeXGyreTermes-Regular"/>
          <w:color w:val="000000"/>
          <w:lang w:val="en-US"/>
        </w:rPr>
        <w:t>(amounting to 31% of the N</w:t>
      </w:r>
      <w:r w:rsidRPr="00674A4E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674A4E">
        <w:rPr>
          <w:rFonts w:ascii="TeXGyreTermes-Regular" w:hAnsi="TeXGyreTermes-Regular" w:cs="TeXGyreTermes-Regular"/>
          <w:color w:val="000000"/>
          <w:lang w:val="en-US"/>
        </w:rPr>
        <w:t>SPS, at 360-450 nm).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674A4E">
        <w:rPr>
          <w:rFonts w:ascii="TeXGyreTermes-Regular" w:hAnsi="TeXGyreTermes-Regular" w:cs="TeXGyreTermes-Regular"/>
          <w:color w:val="000000"/>
          <w:lang w:val="en-US"/>
        </w:rPr>
        <w:t>Because of the critical dependence of the absolute photon yield on given simulation procedures,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674A4E">
        <w:rPr>
          <w:rFonts w:ascii="TeXGyreTermes-Regular" w:hAnsi="TeXGyreTermes-Regular" w:cs="TeXGyreTermes-Regular"/>
          <w:color w:val="000000"/>
          <w:lang w:val="en-US"/>
        </w:rPr>
        <w:t>the latter were carried out in two ways using different program codes: that of developed ourselves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674A4E">
        <w:rPr>
          <w:rFonts w:ascii="TeXGyreTermes-Regular" w:hAnsi="TeXGyreTermes-Regular" w:cs="TeXGyreTermes-Regular"/>
          <w:color w:val="000000"/>
          <w:lang w:val="en-US"/>
        </w:rPr>
        <w:t>and that using photon tracing facility of Geant4 software package. The two ways were consistent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proofErr w:type="spellStart"/>
      <w:r>
        <w:rPr>
          <w:rFonts w:ascii="TeXGyreTermes-Regular" w:hAnsi="TeXGyreTermes-Regular" w:cs="TeXGyreTermes-Regular"/>
          <w:color w:val="000000"/>
          <w:lang w:val="en-US"/>
        </w:rPr>
        <w:t>m</w:t>
      </w:r>
      <w:r w:rsidRPr="00674A4E">
        <w:rPr>
          <w:rFonts w:ascii="TeXGyreTermes-Regular" w:hAnsi="TeXGyreTermes-Regular" w:cs="TeXGyreTermes-Regular"/>
          <w:color w:val="000000"/>
          <w:lang w:val="en-US"/>
        </w:rPr>
        <w:t>with</w:t>
      </w:r>
      <w:proofErr w:type="spellEnd"/>
      <w:r w:rsidRPr="00674A4E">
        <w:rPr>
          <w:rFonts w:ascii="TeXGyreTermes-Regular" w:hAnsi="TeXGyreTermes-Regular" w:cs="TeXGyreTermes-Regular"/>
          <w:color w:val="000000"/>
          <w:lang w:val="en-US"/>
        </w:rPr>
        <w:t xml:space="preserve"> an uncertainty of 20%, which was finally included in systematic error.</w:t>
      </w:r>
    </w:p>
    <w:p w:rsidR="00674A4E" w:rsidRPr="00C37F8E" w:rsidRDefault="00674A4E" w:rsidP="00674A4E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lang w:val="en-US"/>
        </w:rPr>
      </w:pPr>
      <w:r w:rsidRPr="00674A4E">
        <w:rPr>
          <w:rFonts w:ascii="TeXGyreTermes-Regular" w:hAnsi="TeXGyreTermes-Regular" w:cs="TeXGyreTermes-Regular"/>
          <w:color w:val="000000"/>
          <w:lang w:val="en-US"/>
        </w:rPr>
        <w:t xml:space="preserve">The results of these simulation procedures are presented in Table </w:t>
      </w:r>
      <w:r w:rsidRPr="00674A4E">
        <w:rPr>
          <w:rFonts w:ascii="TeXGyreTermes-Regular" w:hAnsi="TeXGyreTermes-Regular" w:cs="TeXGyreTermes-Regular"/>
          <w:color w:val="0000FF"/>
          <w:lang w:val="en-US"/>
        </w:rPr>
        <w:t xml:space="preserve">1 </w:t>
      </w:r>
      <w:r w:rsidRPr="00674A4E">
        <w:rPr>
          <w:rFonts w:ascii="TeXGyreTermes-Regular" w:hAnsi="TeXGyreTermes-Regular" w:cs="TeXGyreTermes-Regular"/>
          <w:color w:val="000000"/>
          <w:lang w:val="en-US"/>
        </w:rPr>
        <w:t xml:space="preserve">showing the values of </w:t>
      </w:r>
      <w:r w:rsidRPr="00674A4E">
        <w:rPr>
          <w:rFonts w:ascii="rtxmi" w:hAnsi="rtxmi" w:cs="rtxmi"/>
          <w:color w:val="000000"/>
          <w:lang w:val="en-US"/>
        </w:rPr>
        <w:t>"</w:t>
      </w:r>
      <w:r w:rsidRPr="00674A4E">
        <w:rPr>
          <w:rFonts w:ascii="TeXGyreTermes-Regular" w:hAnsi="TeXGyreTermes-Regular" w:cs="TeXGyreTermes-Regular"/>
          <w:color w:val="000000"/>
          <w:lang w:val="en-US"/>
        </w:rPr>
        <w:t>,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674A4E">
        <w:rPr>
          <w:rFonts w:ascii="TeXGyreTermes-Regular" w:hAnsi="TeXGyreTermes-Regular" w:cs="TeXGyreTermes-Regular"/>
          <w:color w:val="000000"/>
          <w:lang w:val="en-US"/>
        </w:rPr>
        <w:t>&lt;QE&gt;, &lt;PDE&gt; and PCE for appropriate emission components.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674A4E">
        <w:rPr>
          <w:rFonts w:ascii="TeXGyreTermes-Regular" w:hAnsi="TeXGyreTermes-Regular" w:cs="TeXGyreTermes-Regular"/>
          <w:color w:val="000000"/>
          <w:lang w:val="en-US"/>
        </w:rPr>
        <w:t xml:space="preserve">Other details of the experimental setup and measurement procedures </w:t>
      </w:r>
      <w:proofErr w:type="gramStart"/>
      <w:r w:rsidRPr="00674A4E">
        <w:rPr>
          <w:rFonts w:ascii="TeXGyreTermes-Regular" w:hAnsi="TeXGyreTermes-Regular" w:cs="TeXGyreTermes-Regular"/>
          <w:color w:val="000000"/>
          <w:lang w:val="en-US"/>
        </w:rPr>
        <w:t>were described</w:t>
      </w:r>
      <w:proofErr w:type="gramEnd"/>
      <w:r w:rsidRPr="00674A4E">
        <w:rPr>
          <w:rFonts w:ascii="TeXGyreTermes-Regular" w:hAnsi="TeXGyreTermes-Regular" w:cs="TeXGyreTermes-Regular"/>
          <w:color w:val="000000"/>
          <w:lang w:val="en-US"/>
        </w:rPr>
        <w:t xml:space="preserve"> elsewhere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674A4E">
        <w:rPr>
          <w:rFonts w:ascii="TeXGyreTermes-Regular" w:hAnsi="TeXGyreTermes-Regular" w:cs="TeXGyreTermes-Regular"/>
          <w:color w:val="000000"/>
          <w:lang w:val="en-US"/>
        </w:rPr>
        <w:t>[</w:t>
      </w:r>
      <w:r w:rsidRPr="00674A4E">
        <w:rPr>
          <w:rFonts w:ascii="TeXGyreTermes-Regular" w:hAnsi="TeXGyreTermes-Regular" w:cs="TeXGyreTermes-Regular"/>
          <w:color w:val="0000FF"/>
          <w:lang w:val="en-US"/>
        </w:rPr>
        <w:t>9</w:t>
      </w:r>
      <w:r w:rsidRPr="00674A4E">
        <w:rPr>
          <w:rFonts w:ascii="TeXGyreTermes-Regular" w:hAnsi="TeXGyreTermes-Regular" w:cs="TeXGyreTermes-Regular"/>
          <w:color w:val="000000"/>
          <w:lang w:val="en-US"/>
        </w:rPr>
        <w:t xml:space="preserve">, </w:t>
      </w:r>
      <w:r w:rsidRPr="00674A4E">
        <w:rPr>
          <w:rFonts w:ascii="TeXGyreTermes-Regular" w:hAnsi="TeXGyreTermes-Regular" w:cs="TeXGyreTermes-Regular"/>
          <w:color w:val="0000FF"/>
          <w:lang w:val="en-US"/>
        </w:rPr>
        <w:t>10</w:t>
      </w:r>
      <w:r w:rsidRPr="00674A4E">
        <w:rPr>
          <w:rFonts w:ascii="TeXGyreTermes-Regular" w:hAnsi="TeXGyreTermes-Regular" w:cs="TeXGyreTermes-Regular"/>
          <w:color w:val="000000"/>
          <w:lang w:val="en-US"/>
        </w:rPr>
        <w:t>].</w:t>
      </w:r>
    </w:p>
    <w:p w:rsidR="00420B74" w:rsidRDefault="00420B74" w:rsidP="009E73E0">
      <w:pPr>
        <w:autoSpaceDE w:val="0"/>
        <w:autoSpaceDN w:val="0"/>
        <w:adjustRightInd w:val="0"/>
        <w:spacing w:after="0" w:line="240" w:lineRule="auto"/>
        <w:rPr>
          <w:rFonts w:cs="TeXGyreTermes-Regular"/>
          <w:color w:val="000000"/>
          <w:lang w:val="en-US"/>
        </w:rPr>
      </w:pPr>
    </w:p>
    <w:p w:rsidR="00B2352A" w:rsidRDefault="00B2352A" w:rsidP="00B2352A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B2352A">
        <w:rPr>
          <w:rFonts w:ascii="TeXGyreTermes-Regular" w:hAnsi="TeXGyreTermes-Regular" w:cs="TeXGyreTermes-Regular"/>
          <w:color w:val="000000"/>
          <w:lang w:val="en-US"/>
        </w:rPr>
        <w:t>In the previous paper [</w:t>
      </w:r>
      <w:r w:rsidRPr="00B2352A">
        <w:rPr>
          <w:rFonts w:ascii="TeXGyreTermes-Regular" w:hAnsi="TeXGyreTermes-Regular" w:cs="TeXGyreTermes-Regular"/>
          <w:color w:val="0000FF"/>
          <w:lang w:val="en-US"/>
        </w:rPr>
        <w:t>9</w:t>
      </w:r>
      <w:r w:rsidRPr="00B2352A">
        <w:rPr>
          <w:rFonts w:ascii="TeXGyreTermes-Regular" w:hAnsi="TeXGyreTermes-Regular" w:cs="TeXGyreTermes-Regular"/>
          <w:color w:val="000000"/>
          <w:lang w:val="en-US"/>
        </w:rPr>
        <w:t>], it was two observations that prompted us to propose a hypothesis about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B2352A">
        <w:rPr>
          <w:rFonts w:ascii="TeXGyreTermes-Regular" w:hAnsi="TeXGyreTermes-Regular" w:cs="TeXGyreTermes-Regular"/>
          <w:color w:val="000000"/>
          <w:lang w:val="en-US"/>
        </w:rPr>
        <w:t>the enhancement of the N</w:t>
      </w:r>
      <w:r w:rsidRPr="00B2352A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B2352A">
        <w:rPr>
          <w:rFonts w:ascii="TeXGyreTermes-Regular" w:hAnsi="TeXGyreTermes-Regular" w:cs="TeXGyreTermes-Regular"/>
          <w:color w:val="000000"/>
          <w:lang w:val="en-US"/>
        </w:rPr>
        <w:t xml:space="preserve">2PS emission in two-phase Ar. The first observation </w:t>
      </w:r>
      <w:proofErr w:type="gramStart"/>
      <w:r w:rsidRPr="00B2352A">
        <w:rPr>
          <w:rFonts w:ascii="TeXGyreTermes-Regular" w:hAnsi="TeXGyreTermes-Regular" w:cs="TeXGyreTermes-Regular"/>
          <w:color w:val="000000"/>
          <w:lang w:val="en-US"/>
        </w:rPr>
        <w:t>is related</w:t>
      </w:r>
      <w:proofErr w:type="gramEnd"/>
      <w:r w:rsidRPr="00B2352A">
        <w:rPr>
          <w:rFonts w:ascii="TeXGyreTermes-Regular" w:hAnsi="TeXGyreTermes-Regular" w:cs="TeXGyreTermes-Regular"/>
          <w:color w:val="000000"/>
          <w:lang w:val="en-US"/>
        </w:rPr>
        <w:t xml:space="preserve"> to the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B2352A">
        <w:rPr>
          <w:rFonts w:ascii="TeXGyreTermes-Regular" w:hAnsi="TeXGyreTermes-Regular" w:cs="TeXGyreTermes-Regular"/>
          <w:color w:val="000000"/>
          <w:lang w:val="en-US"/>
        </w:rPr>
        <w:t>excess of the EL yield compared to that expected from the theory, by a factor of 2.7, within the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B2352A">
        <w:rPr>
          <w:rFonts w:ascii="TeXGyreTermes-Regular" w:hAnsi="TeXGyreTermes-Regular" w:cs="TeXGyreTermes-Regular"/>
          <w:color w:val="000000"/>
          <w:lang w:val="en-US"/>
        </w:rPr>
        <w:t xml:space="preserve">"pure </w:t>
      </w:r>
      <w:proofErr w:type="spellStart"/>
      <w:r w:rsidRPr="00B2352A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B2352A">
        <w:rPr>
          <w:rFonts w:ascii="TeXGyreTermes-Regular" w:hAnsi="TeXGyreTermes-Regular" w:cs="TeXGyreTermes-Regular"/>
          <w:color w:val="000000"/>
          <w:lang w:val="en-US"/>
        </w:rPr>
        <w:t xml:space="preserve">" approach, i.e. when the photon emission is fully attributed to that of </w:t>
      </w:r>
      <w:proofErr w:type="spellStart"/>
      <w:r w:rsidRPr="00B2352A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B2352A">
        <w:rPr>
          <w:rFonts w:ascii="txsys" w:hAnsi="txsys" w:cs="txsys"/>
          <w:color w:val="000000"/>
          <w:sz w:val="16"/>
          <w:szCs w:val="16"/>
          <w:lang w:val="en-US"/>
        </w:rPr>
        <w:t>_</w:t>
      </w:r>
      <w:r>
        <w:rPr>
          <w:rFonts w:ascii="txsys" w:hAnsi="txsys" w:cs="txsys"/>
          <w:color w:val="000000"/>
          <w:sz w:val="16"/>
          <w:szCs w:val="16"/>
          <w:lang w:val="en-US"/>
        </w:rPr>
        <w:t xml:space="preserve"> </w:t>
      </w:r>
      <w:r w:rsidRPr="00B2352A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B2352A">
        <w:rPr>
          <w:rFonts w:ascii="TeXGyreTermes-Regular" w:hAnsi="TeXGyreTermes-Regular" w:cs="TeXGyreTermes-Regular"/>
          <w:color w:val="000000"/>
          <w:lang w:val="en-US"/>
        </w:rPr>
        <w:t>excimers in the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B2352A">
        <w:rPr>
          <w:rFonts w:ascii="TeXGyreTermes-Regular" w:hAnsi="TeXGyreTermes-Regular" w:cs="TeXGyreTermes-Regular"/>
          <w:color w:val="000000"/>
          <w:lang w:val="en-US"/>
        </w:rPr>
        <w:t xml:space="preserve">VUV. The second observation </w:t>
      </w:r>
      <w:proofErr w:type="gramStart"/>
      <w:r w:rsidRPr="00B2352A">
        <w:rPr>
          <w:rFonts w:ascii="TeXGyreTermes-Regular" w:hAnsi="TeXGyreTermes-Regular" w:cs="TeXGyreTermes-Regular"/>
          <w:color w:val="000000"/>
          <w:lang w:val="en-US"/>
        </w:rPr>
        <w:t>is related</w:t>
      </w:r>
      <w:proofErr w:type="gramEnd"/>
      <w:r w:rsidRPr="00B2352A">
        <w:rPr>
          <w:rFonts w:ascii="TeXGyreTermes-Regular" w:hAnsi="TeXGyreTermes-Regular" w:cs="TeXGyreTermes-Regular"/>
          <w:color w:val="000000"/>
          <w:lang w:val="en-US"/>
        </w:rPr>
        <w:t xml:space="preserve"> to the presence of the MPPC signal, directly indicating on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B2352A">
        <w:rPr>
          <w:rFonts w:ascii="TeXGyreTermes-Regular" w:hAnsi="TeXGyreTermes-Regular" w:cs="TeXGyreTermes-Regular"/>
          <w:color w:val="000000"/>
          <w:lang w:val="en-US"/>
        </w:rPr>
        <w:t xml:space="preserve">the existence of emission component in the non-VUV (see Fig. </w:t>
      </w:r>
      <w:r w:rsidRPr="00B2352A">
        <w:rPr>
          <w:rFonts w:ascii="TeXGyreTermes-Regular" w:hAnsi="TeXGyreTermes-Regular" w:cs="TeXGyreTermes-Regular"/>
          <w:color w:val="0000FF"/>
          <w:lang w:val="en-US"/>
        </w:rPr>
        <w:t xml:space="preserve">2 </w:t>
      </w:r>
      <w:r w:rsidRPr="00B2352A">
        <w:rPr>
          <w:rFonts w:ascii="TeXGyreTermes-Regular" w:hAnsi="TeXGyreTermes-Regular" w:cs="TeXGyreTermes-Regular"/>
          <w:color w:val="000000"/>
          <w:lang w:val="en-US"/>
        </w:rPr>
        <w:t>for spectra reference).</w:t>
      </w:r>
    </w:p>
    <w:p w:rsidR="002076AE" w:rsidRDefault="002076AE" w:rsidP="00B2352A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2076AE" w:rsidRDefault="002076AE" w:rsidP="00B2352A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2076AE" w:rsidRDefault="002076AE" w:rsidP="002076AE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</w:pPr>
      <w:r w:rsidRPr="002076AE">
        <w:rPr>
          <w:rFonts w:ascii="TeXGyreTermes-Bold" w:hAnsi="TeXGyreTermes-Bold" w:cs="TeXGyreTermes-Bold"/>
          <w:b/>
          <w:bCs/>
          <w:color w:val="000000"/>
          <w:sz w:val="20"/>
          <w:szCs w:val="20"/>
          <w:lang w:val="en-US"/>
        </w:rPr>
        <w:t>Figure 5</w:t>
      </w:r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. Reduced EL yield in the VUV as a function of the reduced electric field, obtained in two-phase</w:t>
      </w:r>
      <w:r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 </w:t>
      </w:r>
      <w:proofErr w:type="spellStart"/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Ar</w:t>
      </w:r>
      <w:proofErr w:type="spellEnd"/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 within the "pure </w:t>
      </w:r>
      <w:proofErr w:type="spellStart"/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Ar</w:t>
      </w:r>
      <w:proofErr w:type="spellEnd"/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" approach. Shown are the data of the present work obtained in 2016 in Ar+N</w:t>
      </w:r>
      <w:r w:rsidRPr="002076AE">
        <w:rPr>
          <w:rFonts w:ascii="TeXGyreTermes-Regular" w:hAnsi="TeXGyreTermes-Regular" w:cs="TeXGyreTermes-Regular"/>
          <w:color w:val="000000"/>
          <w:sz w:val="15"/>
          <w:szCs w:val="15"/>
          <w:lang w:val="en-US"/>
        </w:rPr>
        <w:t xml:space="preserve">2 </w:t>
      </w:r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(9</w:t>
      </w:r>
      <w:r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 </w:t>
      </w:r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ppm), those of our previous work obtained in 2015 in Ar+N</w:t>
      </w:r>
      <w:r w:rsidRPr="002076AE">
        <w:rPr>
          <w:rFonts w:ascii="TeXGyreTermes-Regular" w:hAnsi="TeXGyreTermes-Regular" w:cs="TeXGyreTermes-Regular"/>
          <w:color w:val="000000"/>
          <w:sz w:val="15"/>
          <w:szCs w:val="15"/>
          <w:lang w:val="en-US"/>
        </w:rPr>
        <w:t xml:space="preserve">2 </w:t>
      </w:r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(</w:t>
      </w:r>
      <w:r w:rsidRPr="002076AE">
        <w:rPr>
          <w:rFonts w:ascii="txsys" w:hAnsi="txsys" w:cs="txsys"/>
          <w:color w:val="000000"/>
          <w:sz w:val="20"/>
          <w:szCs w:val="20"/>
          <w:lang w:val="en-US"/>
        </w:rPr>
        <w:t>_</w:t>
      </w:r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49 ppm) (</w:t>
      </w:r>
      <w:proofErr w:type="spellStart"/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Bondar</w:t>
      </w:r>
      <w:proofErr w:type="spellEnd"/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 et al. [</w:t>
      </w:r>
      <w:r w:rsidRPr="002076AE">
        <w:rPr>
          <w:rFonts w:ascii="TeXGyreTermes-Regular" w:hAnsi="TeXGyreTermes-Regular" w:cs="TeXGyreTermes-Regular"/>
          <w:color w:val="0000FF"/>
          <w:sz w:val="20"/>
          <w:szCs w:val="20"/>
          <w:lang w:val="en-US"/>
        </w:rPr>
        <w:t>9</w:t>
      </w:r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]) and the data</w:t>
      </w:r>
      <w:r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 </w:t>
      </w:r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point deduced from the work of </w:t>
      </w:r>
      <w:proofErr w:type="spellStart"/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Sangiorgio</w:t>
      </w:r>
      <w:proofErr w:type="spellEnd"/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 et al. [</w:t>
      </w:r>
      <w:r w:rsidRPr="002076AE">
        <w:rPr>
          <w:rFonts w:ascii="TeXGyreTermes-Regular" w:hAnsi="TeXGyreTermes-Regular" w:cs="TeXGyreTermes-Regular"/>
          <w:color w:val="0000FF"/>
          <w:sz w:val="20"/>
          <w:szCs w:val="20"/>
          <w:lang w:val="en-US"/>
        </w:rPr>
        <w:t>29</w:t>
      </w:r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] obtained in pure Ar. For comparison, the yields in</w:t>
      </w:r>
      <w:r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 </w:t>
      </w:r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gaseous </w:t>
      </w:r>
      <w:proofErr w:type="spellStart"/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Ar</w:t>
      </w:r>
      <w:proofErr w:type="spellEnd"/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 in the VUV obtained experimentally at 293 K (Monteiro et al. [</w:t>
      </w:r>
      <w:r w:rsidRPr="002076AE">
        <w:rPr>
          <w:rFonts w:ascii="TeXGyreTermes-Regular" w:hAnsi="TeXGyreTermes-Regular" w:cs="TeXGyreTermes-Regular"/>
          <w:color w:val="0000FF"/>
          <w:sz w:val="20"/>
          <w:szCs w:val="20"/>
          <w:lang w:val="en-US"/>
        </w:rPr>
        <w:t>11</w:t>
      </w:r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]) and theoretically (Oliveira</w:t>
      </w:r>
      <w:r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 </w:t>
      </w:r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et al. [</w:t>
      </w:r>
      <w:r w:rsidRPr="002076AE">
        <w:rPr>
          <w:rFonts w:ascii="TeXGyreTermes-Regular" w:hAnsi="TeXGyreTermes-Regular" w:cs="TeXGyreTermes-Regular"/>
          <w:color w:val="0000FF"/>
          <w:sz w:val="20"/>
          <w:szCs w:val="20"/>
          <w:lang w:val="en-US"/>
        </w:rPr>
        <w:t>12</w:t>
      </w:r>
      <w:r w:rsidRPr="002076A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]) are presented.</w:t>
      </w:r>
    </w:p>
    <w:p w:rsidR="00D82D14" w:rsidRDefault="00D82D14" w:rsidP="002076AE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</w:pPr>
    </w:p>
    <w:p w:rsidR="00D82D14" w:rsidRDefault="00D82D14" w:rsidP="00D82D14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D82D14">
        <w:rPr>
          <w:rFonts w:ascii="TeXGyreTermes-Regular" w:hAnsi="TeXGyreTermes-Regular" w:cs="TeXGyreTermes-Regular"/>
          <w:color w:val="000000"/>
          <w:lang w:val="en-US"/>
        </w:rPr>
        <w:t xml:space="preserve">The first observation, i.e. the "pure </w:t>
      </w:r>
      <w:proofErr w:type="spellStart"/>
      <w:r w:rsidRPr="00D82D14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D82D14">
        <w:rPr>
          <w:rFonts w:ascii="TeXGyreTermes-Regular" w:hAnsi="TeXGyreTermes-Regular" w:cs="TeXGyreTermes-Regular"/>
          <w:color w:val="000000"/>
          <w:lang w:val="en-US"/>
        </w:rPr>
        <w:t xml:space="preserve">" approach, </w:t>
      </w:r>
      <w:proofErr w:type="gramStart"/>
      <w:r w:rsidRPr="00D82D14">
        <w:rPr>
          <w:rFonts w:ascii="TeXGyreTermes-Regular" w:hAnsi="TeXGyreTermes-Regular" w:cs="TeXGyreTermes-Regular"/>
          <w:color w:val="000000"/>
          <w:lang w:val="en-US"/>
        </w:rPr>
        <w:t>is illustrated</w:t>
      </w:r>
      <w:proofErr w:type="gramEnd"/>
      <w:r w:rsidRPr="00D82D14">
        <w:rPr>
          <w:rFonts w:ascii="TeXGyreTermes-Regular" w:hAnsi="TeXGyreTermes-Regular" w:cs="TeXGyreTermes-Regular"/>
          <w:color w:val="000000"/>
          <w:lang w:val="en-US"/>
        </w:rPr>
        <w:t xml:space="preserve"> in Fig. </w:t>
      </w:r>
      <w:r w:rsidRPr="00D82D14">
        <w:rPr>
          <w:rFonts w:ascii="TeXGyreTermes-Regular" w:hAnsi="TeXGyreTermes-Regular" w:cs="TeXGyreTermes-Regular"/>
          <w:color w:val="0000FF"/>
          <w:lang w:val="en-US"/>
        </w:rPr>
        <w:t>5</w:t>
      </w:r>
      <w:r w:rsidRPr="00D82D14">
        <w:rPr>
          <w:rFonts w:ascii="TeXGyreTermes-Regular" w:hAnsi="TeXGyreTermes-Regular" w:cs="TeXGyreTermes-Regular"/>
          <w:color w:val="000000"/>
          <w:lang w:val="en-US"/>
        </w:rPr>
        <w:t>, showing the reduced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82D14">
        <w:rPr>
          <w:rFonts w:ascii="TeXGyreTermes-Regular" w:hAnsi="TeXGyreTermes-Regular" w:cs="TeXGyreTermes-Regular"/>
          <w:color w:val="000000"/>
          <w:lang w:val="en-US"/>
        </w:rPr>
        <w:t>EL yield (Y</w:t>
      </w:r>
      <w:r w:rsidRPr="00D82D14">
        <w:rPr>
          <w:rFonts w:ascii="rntxmi7" w:hAnsi="rntxmi7" w:cs="rntxmi7"/>
          <w:color w:val="000000"/>
          <w:sz w:val="16"/>
          <w:szCs w:val="16"/>
          <w:lang w:val="en-US"/>
        </w:rPr>
        <w:t>EL</w:t>
      </w:r>
      <w:r w:rsidRPr="00D82D14">
        <w:rPr>
          <w:rFonts w:ascii="TeXGyreTermes-Regular" w:hAnsi="TeXGyreTermes-Regular" w:cs="TeXGyreTermes-Regular"/>
          <w:color w:val="000000"/>
          <w:lang w:val="en-US"/>
        </w:rPr>
        <w:t>/N) as a function of the reduced electric field (E/N). On the one hand, one can see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82D14">
        <w:rPr>
          <w:rFonts w:ascii="TeXGyreTermes-Regular" w:hAnsi="TeXGyreTermes-Regular" w:cs="TeXGyreTermes-Regular"/>
          <w:color w:val="000000"/>
          <w:lang w:val="en-US"/>
        </w:rPr>
        <w:t>that the data of the present work strongly support the result of our previous work that the EL yield in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82D14">
        <w:rPr>
          <w:rFonts w:ascii="TeXGyreTermes-Regular" w:hAnsi="TeXGyreTermes-Regular" w:cs="TeXGyreTermes-Regular"/>
          <w:color w:val="000000"/>
          <w:lang w:val="en-US"/>
        </w:rPr>
        <w:t xml:space="preserve">two-phase </w:t>
      </w:r>
      <w:proofErr w:type="spellStart"/>
      <w:r w:rsidRPr="00D82D14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D82D14">
        <w:rPr>
          <w:rFonts w:ascii="TeXGyreTermes-Regular" w:hAnsi="TeXGyreTermes-Regular" w:cs="TeXGyreTermes-Regular"/>
          <w:color w:val="000000"/>
          <w:lang w:val="en-US"/>
        </w:rPr>
        <w:t xml:space="preserve"> is substantially enhanced (by a factor of 2-3) compared to that predicted by the theory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82D14">
        <w:rPr>
          <w:rFonts w:ascii="TeXGyreTermes-Regular" w:hAnsi="TeXGyreTermes-Regular" w:cs="TeXGyreTermes-Regular"/>
          <w:color w:val="000000"/>
          <w:lang w:val="en-US"/>
        </w:rPr>
        <w:t>and to that measured at room temperature. On the other hand, there is a significant difference in N</w:t>
      </w:r>
      <w:r w:rsidRPr="00D82D14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>2</w:t>
      </w:r>
      <w:r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 </w:t>
      </w:r>
      <w:r w:rsidRPr="00D82D14">
        <w:rPr>
          <w:rFonts w:ascii="TeXGyreTermes-Regular" w:hAnsi="TeXGyreTermes-Regular" w:cs="TeXGyreTermes-Regular"/>
          <w:color w:val="000000"/>
          <w:lang w:val="en-US"/>
        </w:rPr>
        <w:t>content between the present data (of 2016) and the previous data (of 2015): 9 ppm versus 49 ppm.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82D14">
        <w:rPr>
          <w:rFonts w:ascii="TeXGyreTermes-Regular" w:hAnsi="TeXGyreTermes-Regular" w:cs="TeXGyreTermes-Regular"/>
          <w:color w:val="000000"/>
          <w:lang w:val="en-US"/>
        </w:rPr>
        <w:t xml:space="preserve">This fact indicates that the enhancement effect </w:t>
      </w:r>
      <w:proofErr w:type="gramStart"/>
      <w:r w:rsidRPr="00D82D14">
        <w:rPr>
          <w:rFonts w:ascii="TeXGyreTermes-Regular" w:hAnsi="TeXGyreTermes-Regular" w:cs="TeXGyreTermes-Regular"/>
          <w:color w:val="000000"/>
          <w:lang w:val="en-US"/>
        </w:rPr>
        <w:t>might not be related</w:t>
      </w:r>
      <w:proofErr w:type="gramEnd"/>
      <w:r w:rsidRPr="00D82D14">
        <w:rPr>
          <w:rFonts w:ascii="TeXGyreTermes-Regular" w:hAnsi="TeXGyreTermes-Regular" w:cs="TeXGyreTermes-Regular"/>
          <w:color w:val="000000"/>
          <w:lang w:val="en-US"/>
        </w:rPr>
        <w:t xml:space="preserve"> to N</w:t>
      </w:r>
      <w:r w:rsidRPr="00D82D14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D82D14">
        <w:rPr>
          <w:rFonts w:ascii="TeXGyreTermes-Regular" w:hAnsi="TeXGyreTermes-Regular" w:cs="TeXGyreTermes-Regular"/>
          <w:color w:val="000000"/>
          <w:lang w:val="en-US"/>
        </w:rPr>
        <w:t>dopant, in contrast to that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82D14">
        <w:rPr>
          <w:rFonts w:ascii="TeXGyreTermes-Regular" w:hAnsi="TeXGyreTermes-Regular" w:cs="TeXGyreTermes-Regular"/>
          <w:color w:val="000000"/>
          <w:lang w:val="en-US"/>
        </w:rPr>
        <w:t>assumed in [</w:t>
      </w:r>
      <w:r w:rsidRPr="00D82D14">
        <w:rPr>
          <w:rFonts w:ascii="TeXGyreTermes-Regular" w:hAnsi="TeXGyreTermes-Regular" w:cs="TeXGyreTermes-Regular"/>
          <w:color w:val="0000FF"/>
          <w:lang w:val="en-US"/>
        </w:rPr>
        <w:t>9</w:t>
      </w:r>
      <w:r w:rsidRPr="00D82D14">
        <w:rPr>
          <w:rFonts w:ascii="TeXGyreTermes-Regular" w:hAnsi="TeXGyreTermes-Regular" w:cs="TeXGyreTermes-Regular"/>
          <w:color w:val="000000"/>
          <w:lang w:val="en-US"/>
        </w:rPr>
        <w:t xml:space="preserve">]. These conclusions </w:t>
      </w:r>
      <w:proofErr w:type="gramStart"/>
      <w:r w:rsidRPr="00D82D14">
        <w:rPr>
          <w:rFonts w:ascii="TeXGyreTermes-Regular" w:hAnsi="TeXGyreTermes-Regular" w:cs="TeXGyreTermes-Regular"/>
          <w:color w:val="000000"/>
          <w:lang w:val="en-US"/>
        </w:rPr>
        <w:t>are also supported</w:t>
      </w:r>
      <w:proofErr w:type="gramEnd"/>
      <w:r w:rsidRPr="00D82D14">
        <w:rPr>
          <w:rFonts w:ascii="TeXGyreTermes-Regular" w:hAnsi="TeXGyreTermes-Regular" w:cs="TeXGyreTermes-Regular"/>
          <w:color w:val="000000"/>
          <w:lang w:val="en-US"/>
        </w:rPr>
        <w:t xml:space="preserve"> by the data point of another group obtained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82D14">
        <w:rPr>
          <w:rFonts w:ascii="TeXGyreTermes-Regular" w:hAnsi="TeXGyreTermes-Regular" w:cs="TeXGyreTermes-Regular"/>
          <w:color w:val="000000"/>
          <w:lang w:val="en-US"/>
        </w:rPr>
        <w:t xml:space="preserve">for pure </w:t>
      </w:r>
      <w:proofErr w:type="spellStart"/>
      <w:r w:rsidRPr="00D82D14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D82D14">
        <w:rPr>
          <w:rFonts w:ascii="TeXGyreTermes-Regular" w:hAnsi="TeXGyreTermes-Regular" w:cs="TeXGyreTermes-Regular"/>
          <w:color w:val="000000"/>
          <w:lang w:val="en-US"/>
        </w:rPr>
        <w:t>, deduced by us from the work [</w:t>
      </w:r>
      <w:r w:rsidRPr="00D82D14">
        <w:rPr>
          <w:rFonts w:ascii="TeXGyreTermes-Regular" w:hAnsi="TeXGyreTermes-Regular" w:cs="TeXGyreTermes-Regular"/>
          <w:color w:val="0000FF"/>
          <w:lang w:val="en-US"/>
        </w:rPr>
        <w:t>29</w:t>
      </w:r>
      <w:r w:rsidRPr="00D82D14">
        <w:rPr>
          <w:rFonts w:ascii="TeXGyreTermes-Regular" w:hAnsi="TeXGyreTermes-Regular" w:cs="TeXGyreTermes-Regular"/>
          <w:color w:val="000000"/>
          <w:lang w:val="en-US"/>
        </w:rPr>
        <w:t xml:space="preserve">] and shown in Fig. </w:t>
      </w:r>
      <w:r w:rsidRPr="00D82D14">
        <w:rPr>
          <w:rFonts w:ascii="TeXGyreTermes-Regular" w:hAnsi="TeXGyreTermes-Regular" w:cs="TeXGyreTermes-Regular"/>
          <w:color w:val="0000FF"/>
          <w:lang w:val="en-US"/>
        </w:rPr>
        <w:t>5</w:t>
      </w:r>
      <w:r w:rsidRPr="00D82D14">
        <w:rPr>
          <w:rFonts w:ascii="TeXGyreTermes-Regular" w:hAnsi="TeXGyreTermes-Regular" w:cs="TeXGyreTermes-Regular"/>
          <w:color w:val="000000"/>
          <w:lang w:val="en-US"/>
        </w:rPr>
        <w:t>.</w:t>
      </w:r>
    </w:p>
    <w:p w:rsidR="00DB334D" w:rsidRDefault="00DB334D" w:rsidP="00D82D14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DB334D" w:rsidRDefault="00DB334D" w:rsidP="00DB334D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DB334D">
        <w:rPr>
          <w:rFonts w:ascii="TeXGyreTermes-Regular" w:hAnsi="TeXGyreTermes-Regular" w:cs="TeXGyreTermes-Regular"/>
          <w:color w:val="000000"/>
          <w:lang w:val="en-US"/>
        </w:rPr>
        <w:t xml:space="preserve">The second observation </w:t>
      </w:r>
      <w:proofErr w:type="gramStart"/>
      <w:r w:rsidRPr="00DB334D">
        <w:rPr>
          <w:rFonts w:ascii="TeXGyreTermes-Regular" w:hAnsi="TeXGyreTermes-Regular" w:cs="TeXGyreTermes-Regular"/>
          <w:color w:val="000000"/>
          <w:lang w:val="en-US"/>
        </w:rPr>
        <w:t>is illustrated</w:t>
      </w:r>
      <w:proofErr w:type="gramEnd"/>
      <w:r w:rsidRPr="00DB334D">
        <w:rPr>
          <w:rFonts w:ascii="TeXGyreTermes-Regular" w:hAnsi="TeXGyreTermes-Regular" w:cs="TeXGyreTermes-Regular"/>
          <w:color w:val="000000"/>
          <w:lang w:val="en-US"/>
        </w:rPr>
        <w:t xml:space="preserve"> in Fig. </w:t>
      </w:r>
      <w:r w:rsidRPr="00DB334D">
        <w:rPr>
          <w:rFonts w:ascii="TeXGyreTermes-Regular" w:hAnsi="TeXGyreTermes-Regular" w:cs="TeXGyreTermes-Regular"/>
          <w:color w:val="0000FF"/>
          <w:lang w:val="en-US"/>
        </w:rPr>
        <w:t>6</w:t>
      </w:r>
      <w:r w:rsidRPr="00DB334D">
        <w:rPr>
          <w:rFonts w:ascii="TeXGyreTermes-Regular" w:hAnsi="TeXGyreTermes-Regular" w:cs="TeXGyreTermes-Regular"/>
          <w:color w:val="000000"/>
          <w:lang w:val="en-US"/>
        </w:rPr>
        <w:t>, showing the EL gap yield measured using PMT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B334D">
        <w:rPr>
          <w:rFonts w:ascii="TeXGyreTermes-Regular" w:hAnsi="TeXGyreTermes-Regular" w:cs="TeXGyreTermes-Regular"/>
          <w:color w:val="000000"/>
          <w:lang w:val="en-US"/>
        </w:rPr>
        <w:t>and MPPC signals. On the one hand, we confirm here the presence of MPPC signal observed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B334D">
        <w:rPr>
          <w:rFonts w:ascii="TeXGyreTermes-Regular" w:hAnsi="TeXGyreTermes-Regular" w:cs="TeXGyreTermes-Regular"/>
          <w:color w:val="000000"/>
          <w:lang w:val="en-US"/>
        </w:rPr>
        <w:t>in our previous work [</w:t>
      </w:r>
      <w:r w:rsidRPr="00DB334D">
        <w:rPr>
          <w:rFonts w:ascii="TeXGyreTermes-Regular" w:hAnsi="TeXGyreTermes-Regular" w:cs="TeXGyreTermes-Regular"/>
          <w:color w:val="0000FF"/>
          <w:lang w:val="en-US"/>
        </w:rPr>
        <w:t>9</w:t>
      </w:r>
      <w:r w:rsidRPr="00DB334D">
        <w:rPr>
          <w:rFonts w:ascii="TeXGyreTermes-Regular" w:hAnsi="TeXGyreTermes-Regular" w:cs="TeXGyreTermes-Regular"/>
          <w:color w:val="000000"/>
          <w:lang w:val="en-US"/>
        </w:rPr>
        <w:t>], consequently confirming the existence of non-VUV emission. To move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B334D">
        <w:rPr>
          <w:rFonts w:ascii="TeXGyreTermes-Regular" w:hAnsi="TeXGyreTermes-Regular" w:cs="TeXGyreTermes-Regular"/>
          <w:color w:val="000000"/>
          <w:lang w:val="en-US"/>
        </w:rPr>
        <w:t>forward, we have to adopt a certain model for this non-VUV component. An exhaustive description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B334D">
        <w:rPr>
          <w:rFonts w:ascii="TeXGyreTermes-Regular" w:hAnsi="TeXGyreTermes-Regular" w:cs="TeXGyreTermes-Regular"/>
          <w:color w:val="000000"/>
          <w:lang w:val="en-US"/>
        </w:rPr>
        <w:t xml:space="preserve">of sources of non-VUV emission in two-phase </w:t>
      </w:r>
      <w:proofErr w:type="spellStart"/>
      <w:r w:rsidRPr="00DB334D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DB334D">
        <w:rPr>
          <w:rFonts w:ascii="TeXGyreTermes-Regular" w:hAnsi="TeXGyreTermes-Regular" w:cs="TeXGyreTermes-Regular"/>
          <w:color w:val="000000"/>
          <w:lang w:val="en-US"/>
        </w:rPr>
        <w:t xml:space="preserve"> doped with N</w:t>
      </w:r>
      <w:r w:rsidRPr="00DB334D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DB334D">
        <w:rPr>
          <w:rFonts w:ascii="TeXGyreTermes-Regular" w:hAnsi="TeXGyreTermes-Regular" w:cs="TeXGyreTermes-Regular"/>
          <w:color w:val="000000"/>
          <w:lang w:val="en-US"/>
        </w:rPr>
        <w:t xml:space="preserve">and </w:t>
      </w:r>
      <w:proofErr w:type="spellStart"/>
      <w:r w:rsidRPr="00DB334D">
        <w:rPr>
          <w:rFonts w:ascii="TeXGyreTermes-Regular" w:hAnsi="TeXGyreTermes-Regular" w:cs="TeXGyreTermes-Regular"/>
          <w:color w:val="000000"/>
          <w:lang w:val="en-US"/>
        </w:rPr>
        <w:t>Xe</w:t>
      </w:r>
      <w:proofErr w:type="spellEnd"/>
      <w:r w:rsidRPr="00DB334D"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proofErr w:type="gramStart"/>
      <w:r w:rsidRPr="00DB334D">
        <w:rPr>
          <w:rFonts w:ascii="TeXGyreTermes-Regular" w:hAnsi="TeXGyreTermes-Regular" w:cs="TeXGyreTermes-Regular"/>
          <w:color w:val="000000"/>
          <w:lang w:val="en-US"/>
        </w:rPr>
        <w:t>can be found</w:t>
      </w:r>
      <w:proofErr w:type="gramEnd"/>
      <w:r w:rsidRPr="00DB334D">
        <w:rPr>
          <w:rFonts w:ascii="TeXGyreTermes-Regular" w:hAnsi="TeXGyreTermes-Regular" w:cs="TeXGyreTermes-Regular"/>
          <w:color w:val="000000"/>
          <w:lang w:val="en-US"/>
        </w:rPr>
        <w:t xml:space="preserve"> elsewhere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B334D">
        <w:rPr>
          <w:rFonts w:ascii="TeXGyreTermes-Regular" w:hAnsi="TeXGyreTermes-Regular" w:cs="TeXGyreTermes-Regular"/>
          <w:color w:val="000000"/>
          <w:lang w:val="en-US"/>
        </w:rPr>
        <w:t>[</w:t>
      </w:r>
      <w:r w:rsidRPr="00DB334D">
        <w:rPr>
          <w:rFonts w:ascii="TeXGyreTermes-Regular" w:hAnsi="TeXGyreTermes-Regular" w:cs="TeXGyreTermes-Regular"/>
          <w:color w:val="0000FF"/>
          <w:lang w:val="en-US"/>
        </w:rPr>
        <w:t>5</w:t>
      </w:r>
      <w:r w:rsidRPr="00DB334D">
        <w:rPr>
          <w:rFonts w:ascii="TeXGyreTermes-Regular" w:hAnsi="TeXGyreTermes-Regular" w:cs="TeXGyreTermes-Regular"/>
          <w:color w:val="000000"/>
          <w:lang w:val="en-US"/>
        </w:rPr>
        <w:t>], presenting comprehensive analysis of energy levels, photon emission bands and reaction rate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B334D">
        <w:rPr>
          <w:rFonts w:ascii="TeXGyreTermes-Regular" w:hAnsi="TeXGyreTermes-Regular" w:cs="TeXGyreTermes-Regular"/>
          <w:color w:val="000000"/>
          <w:lang w:val="en-US"/>
        </w:rPr>
        <w:t>constants. In the PMT sensitivity region, all such sources are related to N</w:t>
      </w:r>
      <w:r w:rsidRPr="00DB334D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DB334D">
        <w:rPr>
          <w:rFonts w:ascii="TeXGyreTermes-Regular" w:hAnsi="TeXGyreTermes-Regular" w:cs="TeXGyreTermes-Regular"/>
          <w:color w:val="000000"/>
          <w:lang w:val="en-US"/>
        </w:rPr>
        <w:t>emission, namely to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B334D">
        <w:rPr>
          <w:rFonts w:ascii="TeXGyreTermes-Regular" w:hAnsi="TeXGyreTermes-Regular" w:cs="TeXGyreTermes-Regular"/>
          <w:color w:val="000000"/>
          <w:lang w:val="en-US"/>
        </w:rPr>
        <w:t>that of 2PS or 1PS (first positive system) due to N</w:t>
      </w:r>
      <w:r w:rsidRPr="00DB334D">
        <w:rPr>
          <w:rFonts w:ascii="txsys" w:hAnsi="txsys" w:cs="txsys"/>
          <w:color w:val="000000"/>
          <w:sz w:val="16"/>
          <w:szCs w:val="16"/>
          <w:lang w:val="en-US"/>
        </w:rPr>
        <w:t>_</w:t>
      </w:r>
      <w:r w:rsidRPr="00DB334D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>2</w:t>
      </w:r>
      <w:r w:rsidRPr="00DB334D">
        <w:rPr>
          <w:rFonts w:ascii="txsys" w:hAnsi="txsys" w:cs="txsys"/>
          <w:color w:val="000000"/>
          <w:lang w:val="en-US"/>
        </w:rPr>
        <w:t>¹</w:t>
      </w:r>
      <w:r w:rsidRPr="00DB334D">
        <w:rPr>
          <w:rFonts w:ascii="NimbusRomNo9L-ReguItal" w:hAnsi="NimbusRomNo9L-ReguItal" w:cs="NimbusRomNo9L-ReguItal"/>
          <w:color w:val="000000"/>
          <w:lang w:val="en-US"/>
        </w:rPr>
        <w:t>C</w:t>
      </w:r>
      <w:r w:rsidRPr="00DB334D">
        <w:rPr>
          <w:rFonts w:ascii="txsys" w:hAnsi="txsys" w:cs="txsys"/>
          <w:color w:val="000000"/>
          <w:lang w:val="en-US"/>
        </w:rPr>
        <w:t xml:space="preserve">º </w:t>
      </w:r>
      <w:r w:rsidRPr="00DB334D">
        <w:rPr>
          <w:rFonts w:ascii="TeXGyreTermes-Regular" w:hAnsi="TeXGyreTermes-Regular" w:cs="TeXGyreTermes-Regular"/>
          <w:color w:val="000000"/>
          <w:lang w:val="en-US"/>
        </w:rPr>
        <w:t>or N</w:t>
      </w:r>
      <w:r w:rsidRPr="00DB334D">
        <w:rPr>
          <w:rFonts w:ascii="txsys" w:hAnsi="txsys" w:cs="txsys"/>
          <w:color w:val="000000"/>
          <w:sz w:val="16"/>
          <w:szCs w:val="16"/>
          <w:lang w:val="en-US"/>
        </w:rPr>
        <w:t>_</w:t>
      </w:r>
      <w:r>
        <w:rPr>
          <w:rFonts w:ascii="txsys" w:hAnsi="txsys" w:cs="txsys"/>
          <w:color w:val="000000"/>
          <w:sz w:val="16"/>
          <w:szCs w:val="16"/>
          <w:lang w:val="en-US"/>
        </w:rPr>
        <w:t xml:space="preserve"> </w:t>
      </w:r>
      <w:r w:rsidRPr="00DB334D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>2</w:t>
      </w:r>
      <w:r w:rsidRPr="00DB334D">
        <w:rPr>
          <w:rFonts w:ascii="txsys" w:hAnsi="txsys" w:cs="txsys"/>
          <w:color w:val="000000"/>
          <w:lang w:val="en-US"/>
        </w:rPr>
        <w:t>¹</w:t>
      </w:r>
      <w:r w:rsidRPr="00DB334D">
        <w:rPr>
          <w:rFonts w:ascii="NimbusRomNo9L-ReguItal" w:hAnsi="NimbusRomNo9L-ReguItal" w:cs="NimbusRomNo9L-ReguItal"/>
          <w:color w:val="000000"/>
          <w:lang w:val="en-US"/>
        </w:rPr>
        <w:t>B</w:t>
      </w:r>
      <w:r w:rsidRPr="00DB334D">
        <w:rPr>
          <w:rFonts w:ascii="txsys" w:hAnsi="txsys" w:cs="txsys"/>
          <w:color w:val="000000"/>
          <w:lang w:val="en-US"/>
        </w:rPr>
        <w:t xml:space="preserve">º </w:t>
      </w:r>
      <w:r w:rsidRPr="00DB334D">
        <w:rPr>
          <w:rFonts w:ascii="TeXGyreTermes-Regular" w:hAnsi="TeXGyreTermes-Regular" w:cs="TeXGyreTermes-Regular"/>
          <w:color w:val="000000"/>
          <w:lang w:val="en-US"/>
        </w:rPr>
        <w:t>excited states respectively, the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B334D">
        <w:rPr>
          <w:rFonts w:ascii="TeXGyreTermes-Regular" w:hAnsi="TeXGyreTermes-Regular" w:cs="TeXGyreTermes-Regular"/>
          <w:color w:val="000000"/>
          <w:lang w:val="en-US"/>
        </w:rPr>
        <w:t xml:space="preserve">first source being preferred according to reaction kinetic analysis. </w:t>
      </w:r>
      <w:proofErr w:type="gramStart"/>
      <w:r w:rsidRPr="00DB334D">
        <w:rPr>
          <w:rFonts w:ascii="TeXGyreTermes-Regular" w:hAnsi="TeXGyreTermes-Regular" w:cs="TeXGyreTermes-Regular"/>
          <w:color w:val="000000"/>
          <w:lang w:val="en-US"/>
        </w:rPr>
        <w:t>Also</w:t>
      </w:r>
      <w:proofErr w:type="gramEnd"/>
      <w:r w:rsidRPr="00DB334D">
        <w:rPr>
          <w:rFonts w:ascii="TeXGyreTermes-Regular" w:hAnsi="TeXGyreTermes-Regular" w:cs="TeXGyreTermes-Regular"/>
          <w:color w:val="000000"/>
          <w:lang w:val="en-US"/>
        </w:rPr>
        <w:t>, emission in the NIR (near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B334D">
        <w:rPr>
          <w:rFonts w:ascii="TeXGyreTermes-Regular" w:hAnsi="TeXGyreTermes-Regular" w:cs="TeXGyreTermes-Regular"/>
          <w:color w:val="000000"/>
          <w:lang w:val="en-US"/>
        </w:rPr>
        <w:t xml:space="preserve">infrared) </w:t>
      </w:r>
      <w:proofErr w:type="spellStart"/>
      <w:r w:rsidRPr="00DB334D">
        <w:rPr>
          <w:rFonts w:ascii="TeXGyreTermes-Regular" w:hAnsi="TeXGyreTermes-Regular" w:cs="TeXGyreTermes-Regular"/>
          <w:color w:val="000000"/>
          <w:lang w:val="en-US"/>
        </w:rPr>
        <w:t>can not</w:t>
      </w:r>
      <w:proofErr w:type="spellEnd"/>
      <w:r w:rsidRPr="00DB334D">
        <w:rPr>
          <w:rFonts w:ascii="TeXGyreTermes-Regular" w:hAnsi="TeXGyreTermes-Regular" w:cs="TeXGyreTermes-Regular"/>
          <w:color w:val="000000"/>
          <w:lang w:val="en-US"/>
        </w:rPr>
        <w:t xml:space="preserve"> be related to this non-VUV component, since NIR electroluminescence starts at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DB334D">
        <w:rPr>
          <w:rFonts w:ascii="TeXGyreTermes-Regular" w:hAnsi="TeXGyreTermes-Regular" w:cs="TeXGyreTermes-Regular"/>
          <w:color w:val="000000"/>
          <w:lang w:val="en-US"/>
        </w:rPr>
        <w:t>much higher fields [</w:t>
      </w:r>
      <w:r w:rsidRPr="00DB334D">
        <w:rPr>
          <w:rFonts w:ascii="TeXGyreTermes-Regular" w:hAnsi="TeXGyreTermes-Regular" w:cs="TeXGyreTermes-Regular"/>
          <w:color w:val="0000FF"/>
          <w:lang w:val="en-US"/>
        </w:rPr>
        <w:t>14</w:t>
      </w:r>
      <w:r w:rsidRPr="00DB334D">
        <w:rPr>
          <w:rFonts w:ascii="TeXGyreTermes-Regular" w:hAnsi="TeXGyreTermes-Regular" w:cs="TeXGyreTermes-Regular"/>
          <w:color w:val="000000"/>
          <w:lang w:val="en-US"/>
        </w:rPr>
        <w:t>]. Given no other rational assumptions, we adopt here the hypothesis of N</w:t>
      </w:r>
      <w:r w:rsidRPr="00DB334D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>2</w:t>
      </w:r>
      <w:r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 </w:t>
      </w:r>
      <w:r w:rsidRPr="00DB334D">
        <w:rPr>
          <w:rFonts w:ascii="TeXGyreTermes-Regular" w:hAnsi="TeXGyreTermes-Regular" w:cs="TeXGyreTermes-Regular"/>
          <w:color w:val="000000"/>
          <w:lang w:val="en-US"/>
        </w:rPr>
        <w:t>2PS origin of non-VUV emission, similarly to [</w:t>
      </w:r>
      <w:r w:rsidRPr="00DB334D">
        <w:rPr>
          <w:rFonts w:ascii="TeXGyreTermes-Regular" w:hAnsi="TeXGyreTermes-Regular" w:cs="TeXGyreTermes-Regular"/>
          <w:color w:val="0000FF"/>
          <w:lang w:val="en-US"/>
        </w:rPr>
        <w:t>9</w:t>
      </w:r>
      <w:r w:rsidRPr="00DB334D">
        <w:rPr>
          <w:rFonts w:ascii="TeXGyreTermes-Regular" w:hAnsi="TeXGyreTermes-Regular" w:cs="TeXGyreTermes-Regular"/>
          <w:color w:val="000000"/>
          <w:lang w:val="en-US"/>
        </w:rPr>
        <w:t>].</w:t>
      </w:r>
    </w:p>
    <w:p w:rsidR="00DB334D" w:rsidRDefault="00DB334D" w:rsidP="00D82D14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133D9B" w:rsidRPr="00133D9B" w:rsidRDefault="00133D9B" w:rsidP="00133D9B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133D9B">
        <w:rPr>
          <w:rFonts w:ascii="TeXGyreTermes-Bold" w:hAnsi="TeXGyreTermes-Bold" w:cs="TeXGyreTermes-Bold"/>
          <w:b/>
          <w:bCs/>
          <w:sz w:val="20"/>
          <w:szCs w:val="20"/>
          <w:lang w:val="en-US"/>
        </w:rPr>
        <w:t>Figure 6</w:t>
      </w:r>
      <w:r w:rsidRPr="00133D9B">
        <w:rPr>
          <w:rFonts w:ascii="TeXGyreTermes-Regular" w:hAnsi="TeXGyreTermes-Regular" w:cs="TeXGyreTermes-Regular"/>
          <w:sz w:val="20"/>
          <w:szCs w:val="20"/>
          <w:lang w:val="en-US"/>
        </w:rPr>
        <w:t>. EL gap yield measured using PMT signal (left scale) and MPPC signal (right scale) as a function of</w:t>
      </w:r>
      <w:r>
        <w:rPr>
          <w:rFonts w:ascii="TeXGyreTermes-Regular" w:hAnsi="TeXGyreTermes-Regular" w:cs="TeXGyreTermes-Regular"/>
          <w:sz w:val="20"/>
          <w:szCs w:val="20"/>
          <w:lang w:val="en-US"/>
        </w:rPr>
        <w:t xml:space="preserve"> </w:t>
      </w:r>
      <w:r w:rsidRPr="00133D9B">
        <w:rPr>
          <w:rFonts w:ascii="TeXGyreTermes-Regular" w:hAnsi="TeXGyreTermes-Regular" w:cs="TeXGyreTermes-Regular"/>
          <w:sz w:val="20"/>
          <w:szCs w:val="20"/>
          <w:lang w:val="en-US"/>
        </w:rPr>
        <w:t>the electric field in the EL gap. The dashed line indicates the contribution of proportional electroluminescence</w:t>
      </w:r>
      <w:r>
        <w:rPr>
          <w:rFonts w:ascii="TeXGyreTermes-Regular" w:hAnsi="TeXGyreTermes-Regular" w:cs="TeXGyreTermes-Regular"/>
          <w:sz w:val="20"/>
          <w:szCs w:val="20"/>
          <w:lang w:val="en-US"/>
        </w:rPr>
        <w:t xml:space="preserve"> </w:t>
      </w:r>
      <w:r w:rsidRPr="00133D9B">
        <w:rPr>
          <w:rFonts w:ascii="TeXGyreTermes-Regular" w:hAnsi="TeXGyreTermes-Regular" w:cs="TeXGyreTermes-Regular"/>
          <w:sz w:val="20"/>
          <w:szCs w:val="20"/>
          <w:lang w:val="en-US"/>
        </w:rPr>
        <w:t>in the UV within the "Ar+N</w:t>
      </w:r>
      <w:r w:rsidRPr="00133D9B">
        <w:rPr>
          <w:rFonts w:ascii="TeXGyreTermes-Regular" w:hAnsi="TeXGyreTermes-Regular" w:cs="TeXGyreTermes-Regular"/>
          <w:sz w:val="15"/>
          <w:szCs w:val="15"/>
          <w:lang w:val="en-US"/>
        </w:rPr>
        <w:t>2</w:t>
      </w:r>
      <w:r w:rsidRPr="00133D9B">
        <w:rPr>
          <w:rFonts w:ascii="TeXGyreTermes-Regular" w:hAnsi="TeXGyreTermes-Regular" w:cs="TeXGyreTermes-Regular"/>
          <w:sz w:val="20"/>
          <w:szCs w:val="20"/>
          <w:lang w:val="en-US"/>
        </w:rPr>
        <w:t>" approach (i.e. due to N</w:t>
      </w:r>
      <w:r w:rsidRPr="00133D9B">
        <w:rPr>
          <w:rFonts w:ascii="TeXGyreTermes-Regular" w:hAnsi="TeXGyreTermes-Regular" w:cs="TeXGyreTermes-Regular"/>
          <w:sz w:val="15"/>
          <w:szCs w:val="15"/>
          <w:lang w:val="en-US"/>
        </w:rPr>
        <w:t xml:space="preserve">2 </w:t>
      </w:r>
      <w:r w:rsidRPr="00133D9B">
        <w:rPr>
          <w:rFonts w:ascii="TeXGyreTermes-Regular" w:hAnsi="TeXGyreTermes-Regular" w:cs="TeXGyreTermes-Regular"/>
          <w:sz w:val="20"/>
          <w:szCs w:val="20"/>
          <w:lang w:val="en-US"/>
        </w:rPr>
        <w:t>2PS emission) to the PMT signal, deduced from the</w:t>
      </w:r>
      <w:r>
        <w:rPr>
          <w:rFonts w:ascii="TeXGyreTermes-Regular" w:hAnsi="TeXGyreTermes-Regular" w:cs="TeXGyreTermes-Regular"/>
          <w:sz w:val="20"/>
          <w:szCs w:val="20"/>
          <w:lang w:val="en-US"/>
        </w:rPr>
        <w:t xml:space="preserve"> </w:t>
      </w:r>
      <w:r w:rsidRPr="00133D9B">
        <w:rPr>
          <w:rFonts w:ascii="TeXGyreTermes-Regular" w:hAnsi="TeXGyreTermes-Regular" w:cs="TeXGyreTermes-Regular"/>
          <w:sz w:val="20"/>
          <w:szCs w:val="20"/>
          <w:lang w:val="en-US"/>
        </w:rPr>
        <w:t>EL yield using MPPC signal.</w:t>
      </w:r>
    </w:p>
    <w:p w:rsidR="00DB334D" w:rsidRDefault="00DB334D" w:rsidP="00D82D14">
      <w:pPr>
        <w:autoSpaceDE w:val="0"/>
        <w:autoSpaceDN w:val="0"/>
        <w:adjustRightInd w:val="0"/>
        <w:spacing w:after="0" w:line="240" w:lineRule="auto"/>
        <w:rPr>
          <w:rFonts w:cs="TeXGyreTermes-Regular"/>
          <w:color w:val="000000"/>
          <w:lang w:val="en-US"/>
        </w:rPr>
      </w:pPr>
    </w:p>
    <w:p w:rsidR="00E375F0" w:rsidRDefault="00E375F0" w:rsidP="00E375F0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E375F0">
        <w:rPr>
          <w:rFonts w:ascii="TeXGyreTermes-Regular" w:hAnsi="TeXGyreTermes-Regular" w:cs="TeXGyreTermes-Regular"/>
          <w:color w:val="000000"/>
          <w:lang w:val="en-US"/>
        </w:rPr>
        <w:t>On the other hand, when we estimated the contribution of this UV (N</w:t>
      </w:r>
      <w:r w:rsidRPr="00E375F0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E375F0">
        <w:rPr>
          <w:rFonts w:ascii="TeXGyreTermes-Regular" w:hAnsi="TeXGyreTermes-Regular" w:cs="TeXGyreTermes-Regular"/>
          <w:color w:val="000000"/>
          <w:lang w:val="en-US"/>
        </w:rPr>
        <w:t>2PS) component to the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E375F0">
        <w:rPr>
          <w:rFonts w:ascii="TeXGyreTermes-Regular" w:hAnsi="TeXGyreTermes-Regular" w:cs="TeXGyreTermes-Regular"/>
          <w:color w:val="000000"/>
          <w:lang w:val="en-US"/>
        </w:rPr>
        <w:t xml:space="preserve">PMT signal, it turned out to be a factor of </w:t>
      </w:r>
      <w:proofErr w:type="gramStart"/>
      <w:r w:rsidRPr="00E375F0">
        <w:rPr>
          <w:rFonts w:ascii="TeXGyreTermes-Regular" w:hAnsi="TeXGyreTermes-Regular" w:cs="TeXGyreTermes-Regular"/>
          <w:color w:val="000000"/>
          <w:lang w:val="en-US"/>
        </w:rPr>
        <w:t>6</w:t>
      </w:r>
      <w:proofErr w:type="gramEnd"/>
      <w:r w:rsidRPr="00E375F0">
        <w:rPr>
          <w:rFonts w:ascii="TeXGyreTermes-Regular" w:hAnsi="TeXGyreTermes-Regular" w:cs="TeXGyreTermes-Regular"/>
          <w:color w:val="000000"/>
          <w:lang w:val="en-US"/>
        </w:rPr>
        <w:t xml:space="preserve"> smaller than that reported in [</w:t>
      </w:r>
      <w:r w:rsidRPr="00E375F0">
        <w:rPr>
          <w:rFonts w:ascii="TeXGyreTermes-Regular" w:hAnsi="TeXGyreTermes-Regular" w:cs="TeXGyreTermes-Regular"/>
          <w:color w:val="0000FF"/>
          <w:lang w:val="en-US"/>
        </w:rPr>
        <w:t>9</w:t>
      </w:r>
      <w:r w:rsidRPr="00E375F0">
        <w:rPr>
          <w:rFonts w:ascii="TeXGyreTermes-Regular" w:hAnsi="TeXGyreTermes-Regular" w:cs="TeXGyreTermes-Regular"/>
          <w:color w:val="000000"/>
          <w:lang w:val="en-US"/>
        </w:rPr>
        <w:t xml:space="preserve">]: see Fig. </w:t>
      </w:r>
      <w:r w:rsidRPr="00E375F0">
        <w:rPr>
          <w:rFonts w:ascii="TeXGyreTermes-Regular" w:hAnsi="TeXGyreTermes-Regular" w:cs="TeXGyreTermes-Regular"/>
          <w:color w:val="0000FF"/>
          <w:lang w:val="en-US"/>
        </w:rPr>
        <w:t>6</w:t>
      </w:r>
      <w:r w:rsidRPr="00E375F0">
        <w:rPr>
          <w:rFonts w:ascii="TeXGyreTermes-Regular" w:hAnsi="TeXGyreTermes-Regular" w:cs="TeXGyreTermes-Regular"/>
          <w:color w:val="000000"/>
          <w:lang w:val="en-US"/>
        </w:rPr>
        <w:t>. We think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E375F0">
        <w:rPr>
          <w:rFonts w:ascii="TeXGyreTermes-Regular" w:hAnsi="TeXGyreTermes-Regular" w:cs="TeXGyreTermes-Regular"/>
          <w:color w:val="000000"/>
          <w:lang w:val="en-US"/>
        </w:rPr>
        <w:t xml:space="preserve">that this discrepancy is </w:t>
      </w:r>
      <w:proofErr w:type="gramStart"/>
      <w:r w:rsidRPr="00E375F0">
        <w:rPr>
          <w:rFonts w:ascii="TeXGyreTermes-Regular" w:hAnsi="TeXGyreTermes-Regular" w:cs="TeXGyreTermes-Regular"/>
          <w:color w:val="000000"/>
          <w:lang w:val="en-US"/>
        </w:rPr>
        <w:t>due to the fact that</w:t>
      </w:r>
      <w:proofErr w:type="gramEnd"/>
      <w:r w:rsidRPr="00E375F0">
        <w:rPr>
          <w:rFonts w:ascii="TeXGyreTermes-Regular" w:hAnsi="TeXGyreTermes-Regular" w:cs="TeXGyreTermes-Regular"/>
          <w:color w:val="000000"/>
          <w:lang w:val="en-US"/>
        </w:rPr>
        <w:t xml:space="preserve"> the MPPC single </w:t>
      </w:r>
      <w:proofErr w:type="spellStart"/>
      <w:r w:rsidRPr="00E375F0">
        <w:rPr>
          <w:rFonts w:ascii="TeXGyreTermes-Regular" w:hAnsi="TeXGyreTermes-Regular" w:cs="TeXGyreTermes-Regular"/>
          <w:color w:val="000000"/>
          <w:lang w:val="en-US"/>
        </w:rPr>
        <w:t>p.e.</w:t>
      </w:r>
      <w:proofErr w:type="spellEnd"/>
      <w:r w:rsidRPr="00E375F0">
        <w:rPr>
          <w:rFonts w:ascii="TeXGyreTermes-Regular" w:hAnsi="TeXGyreTermes-Regular" w:cs="TeXGyreTermes-Regular"/>
          <w:color w:val="000000"/>
          <w:lang w:val="en-US"/>
        </w:rPr>
        <w:t xml:space="preserve"> amplitude in our previous work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E375F0">
        <w:rPr>
          <w:rFonts w:ascii="TeXGyreTermes-Regular" w:hAnsi="TeXGyreTermes-Regular" w:cs="TeXGyreTermes-Regular"/>
          <w:color w:val="000000"/>
          <w:lang w:val="en-US"/>
        </w:rPr>
        <w:t>[</w:t>
      </w:r>
      <w:r w:rsidRPr="00E375F0">
        <w:rPr>
          <w:rFonts w:ascii="TeXGyreTermes-Regular" w:hAnsi="TeXGyreTermes-Regular" w:cs="TeXGyreTermes-Regular"/>
          <w:color w:val="0000FF"/>
          <w:lang w:val="en-US"/>
        </w:rPr>
        <w:t>9</w:t>
      </w:r>
      <w:r w:rsidRPr="00E375F0">
        <w:rPr>
          <w:rFonts w:ascii="TeXGyreTermes-Regular" w:hAnsi="TeXGyreTermes-Regular" w:cs="TeXGyreTermes-Regular"/>
          <w:color w:val="000000"/>
          <w:lang w:val="en-US"/>
        </w:rPr>
        <w:t xml:space="preserve">] was </w:t>
      </w:r>
      <w:r>
        <w:rPr>
          <w:rFonts w:ascii="TeXGyreTermes-Regular" w:hAnsi="TeXGyreTermes-Regular" w:cs="TeXGyreTermes-Regular"/>
          <w:color w:val="000000"/>
          <w:lang w:val="en-US"/>
        </w:rPr>
        <w:t>e</w:t>
      </w:r>
      <w:r w:rsidRPr="00E375F0">
        <w:rPr>
          <w:rFonts w:ascii="TeXGyreTermes-Regular" w:hAnsi="TeXGyreTermes-Regular" w:cs="TeXGyreTermes-Regular"/>
          <w:color w:val="000000"/>
          <w:lang w:val="en-US"/>
        </w:rPr>
        <w:t>ssentially underestimated, leading to overestimated MPPC amplitude, as discussed in the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E375F0">
        <w:rPr>
          <w:rFonts w:ascii="TeXGyreTermes-Regular" w:hAnsi="TeXGyreTermes-Regular" w:cs="TeXGyreTermes-Regular"/>
          <w:color w:val="000000"/>
          <w:lang w:val="en-US"/>
        </w:rPr>
        <w:t>previous section. Accordingly, the UV contribution amounts to 14% only, the rest of the PMT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E375F0">
        <w:rPr>
          <w:rFonts w:ascii="TeXGyreTermes-Regular" w:hAnsi="TeXGyreTermes-Regular" w:cs="TeXGyreTermes-Regular"/>
          <w:color w:val="000000"/>
          <w:lang w:val="en-US"/>
        </w:rPr>
        <w:t xml:space="preserve">signal </w:t>
      </w:r>
      <w:proofErr w:type="gramStart"/>
      <w:r w:rsidRPr="00E375F0">
        <w:rPr>
          <w:rFonts w:ascii="TeXGyreTermes-Regular" w:hAnsi="TeXGyreTermes-Regular" w:cs="TeXGyreTermes-Regular"/>
          <w:color w:val="000000"/>
          <w:lang w:val="en-US"/>
        </w:rPr>
        <w:t>being attributed</w:t>
      </w:r>
      <w:proofErr w:type="gramEnd"/>
      <w:r w:rsidRPr="00E375F0">
        <w:rPr>
          <w:rFonts w:ascii="TeXGyreTermes-Regular" w:hAnsi="TeXGyreTermes-Regular" w:cs="TeXGyreTermes-Regular"/>
          <w:color w:val="000000"/>
          <w:lang w:val="en-US"/>
        </w:rPr>
        <w:t xml:space="preserve"> to VUV component.</w:t>
      </w:r>
    </w:p>
    <w:p w:rsidR="00FC474C" w:rsidRDefault="00FC474C" w:rsidP="00E375F0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FC474C" w:rsidRDefault="00FC474C" w:rsidP="00FC474C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FC474C">
        <w:rPr>
          <w:rFonts w:ascii="TeXGyreTermes-Regular" w:hAnsi="TeXGyreTermes-Regular" w:cs="TeXGyreTermes-Regular"/>
          <w:color w:val="000000"/>
          <w:lang w:val="en-US"/>
        </w:rPr>
        <w:t xml:space="preserve">Fig. </w:t>
      </w:r>
      <w:r w:rsidRPr="00FC474C">
        <w:rPr>
          <w:rFonts w:ascii="TeXGyreTermes-Regular" w:hAnsi="TeXGyreTermes-Regular" w:cs="TeXGyreTermes-Regular"/>
          <w:color w:val="0000FF"/>
          <w:lang w:val="en-US"/>
        </w:rPr>
        <w:t xml:space="preserve">7 </w:t>
      </w:r>
      <w:r w:rsidRPr="00FC474C">
        <w:rPr>
          <w:rFonts w:ascii="TeXGyreTermes-Regular" w:hAnsi="TeXGyreTermes-Regular" w:cs="TeXGyreTermes-Regular"/>
          <w:color w:val="000000"/>
          <w:lang w:val="en-US"/>
        </w:rPr>
        <w:t xml:space="preserve">shows the reduced EL yield in two-phase </w:t>
      </w:r>
      <w:proofErr w:type="spellStart"/>
      <w:r w:rsidRPr="00FC474C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FC474C">
        <w:rPr>
          <w:rFonts w:ascii="TeXGyreTermes-Regular" w:hAnsi="TeXGyreTermes-Regular" w:cs="TeXGyreTermes-Regular"/>
          <w:color w:val="000000"/>
          <w:lang w:val="en-US"/>
        </w:rPr>
        <w:t>, obtained within this "Ar+N</w:t>
      </w:r>
      <w:r w:rsidRPr="00FC474C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>2</w:t>
      </w:r>
      <w:r w:rsidRPr="00FC474C">
        <w:rPr>
          <w:rFonts w:ascii="TeXGyreTermes-Regular" w:hAnsi="TeXGyreTermes-Regular" w:cs="TeXGyreTermes-Regular"/>
          <w:color w:val="000000"/>
          <w:lang w:val="en-US"/>
        </w:rPr>
        <w:t>" approach,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FC474C">
        <w:rPr>
          <w:rFonts w:ascii="TeXGyreTermes-Regular" w:hAnsi="TeXGyreTermes-Regular" w:cs="TeXGyreTermes-Regular"/>
          <w:color w:val="000000"/>
          <w:lang w:val="en-US"/>
        </w:rPr>
        <w:t>i.e. in the VUV and UV assuming that the latter component (recorded via MPPC) is due to N</w:t>
      </w:r>
      <w:r w:rsidRPr="00FC474C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FC474C">
        <w:rPr>
          <w:rFonts w:ascii="TeXGyreTermes-Regular" w:hAnsi="TeXGyreTermes-Regular" w:cs="TeXGyreTermes-Regular"/>
          <w:color w:val="000000"/>
          <w:lang w:val="en-US"/>
        </w:rPr>
        <w:t>2PS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FC474C">
        <w:rPr>
          <w:rFonts w:ascii="TeXGyreTermes-Regular" w:hAnsi="TeXGyreTermes-Regular" w:cs="TeXGyreTermes-Regular"/>
          <w:color w:val="000000"/>
          <w:lang w:val="en-US"/>
        </w:rPr>
        <w:t xml:space="preserve">emission. In this approach, the discrepancy with the theory for the VUV </w:t>
      </w:r>
      <w:proofErr w:type="gramStart"/>
      <w:r w:rsidRPr="00FC474C">
        <w:rPr>
          <w:rFonts w:ascii="TeXGyreTermes-Regular" w:hAnsi="TeXGyreTermes-Regular" w:cs="TeXGyreTermes-Regular"/>
          <w:color w:val="000000"/>
          <w:lang w:val="en-US"/>
        </w:rPr>
        <w:t>emission still</w:t>
      </w:r>
      <w:proofErr w:type="gramEnd"/>
      <w:r w:rsidRPr="00FC474C">
        <w:rPr>
          <w:rFonts w:ascii="TeXGyreTermes-Regular" w:hAnsi="TeXGyreTermes-Regular" w:cs="TeXGyreTermes-Regular"/>
          <w:color w:val="000000"/>
          <w:lang w:val="en-US"/>
        </w:rPr>
        <w:t xml:space="preserve"> remains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FC474C">
        <w:rPr>
          <w:rFonts w:ascii="TeXGyreTermes-Regular" w:hAnsi="TeXGyreTermes-Regular" w:cs="TeXGyreTermes-Regular"/>
          <w:color w:val="000000"/>
          <w:lang w:val="en-US"/>
        </w:rPr>
        <w:t>quite significant, of a factor of 2.</w:t>
      </w:r>
    </w:p>
    <w:p w:rsidR="006E4992" w:rsidRDefault="006E4992" w:rsidP="00FC474C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6E4992" w:rsidRDefault="006E4992" w:rsidP="006E4992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6E4992">
        <w:rPr>
          <w:rFonts w:ascii="TeXGyreTermes-Regular" w:hAnsi="TeXGyreTermes-Regular" w:cs="TeXGyreTermes-Regular"/>
          <w:color w:val="000000"/>
          <w:lang w:val="en-US"/>
        </w:rPr>
        <w:t>The linear dependence of the EL yield in the VUV (</w:t>
      </w:r>
      <w:proofErr w:type="spellStart"/>
      <w:r w:rsidRPr="006E4992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6E4992">
        <w:rPr>
          <w:rFonts w:ascii="txsys" w:hAnsi="txsys" w:cs="txsys"/>
          <w:color w:val="000000"/>
          <w:sz w:val="16"/>
          <w:szCs w:val="16"/>
          <w:lang w:val="en-US"/>
        </w:rPr>
        <w:t>_</w:t>
      </w:r>
      <w:r>
        <w:rPr>
          <w:rFonts w:ascii="txsys" w:hAnsi="txsys" w:cs="txsys"/>
          <w:color w:val="000000"/>
          <w:sz w:val="16"/>
          <w:szCs w:val="16"/>
          <w:lang w:val="en-US"/>
        </w:rPr>
        <w:t xml:space="preserve"> </w:t>
      </w:r>
      <w:r w:rsidRPr="006E4992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6E4992">
        <w:rPr>
          <w:rFonts w:ascii="TeXGyreTermes-Regular" w:hAnsi="TeXGyreTermes-Regular" w:cs="TeXGyreTermes-Regular"/>
          <w:color w:val="000000"/>
          <w:lang w:val="en-US"/>
        </w:rPr>
        <w:t>excimer emission) and in the UV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7E75B8">
        <w:rPr>
          <w:rFonts w:ascii="TeXGyreTermes-Regular" w:hAnsi="TeXGyreTermes-Regular" w:cs="TeXGyreTermes-Regular"/>
          <w:color w:val="000000"/>
          <w:lang w:val="en-US"/>
        </w:rPr>
        <w:t>(N</w:t>
      </w:r>
      <w:r w:rsidRPr="007E75B8">
        <w:rPr>
          <w:rFonts w:ascii="txsys" w:hAnsi="txsys" w:cs="txsys"/>
          <w:color w:val="000000"/>
          <w:sz w:val="16"/>
          <w:szCs w:val="16"/>
          <w:lang w:val="en-US"/>
        </w:rPr>
        <w:t>_</w:t>
      </w:r>
      <w:r>
        <w:rPr>
          <w:rFonts w:ascii="txsys" w:hAnsi="txsys" w:cs="txsys"/>
          <w:color w:val="000000"/>
          <w:sz w:val="16"/>
          <w:szCs w:val="16"/>
          <w:lang w:val="en-US"/>
        </w:rPr>
        <w:t xml:space="preserve"> </w:t>
      </w:r>
      <w:r w:rsidRPr="006E4992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>2</w:t>
      </w:r>
      <w:r w:rsidRPr="006E4992">
        <w:rPr>
          <w:rFonts w:ascii="txsys" w:hAnsi="txsys" w:cs="txsys"/>
          <w:color w:val="000000"/>
          <w:lang w:val="en-US"/>
        </w:rPr>
        <w:t>¹</w:t>
      </w:r>
      <w:r w:rsidRPr="006E4992">
        <w:rPr>
          <w:rFonts w:ascii="NimbusRomNo9L-ReguItal" w:hAnsi="NimbusRomNo9L-ReguItal" w:cs="NimbusRomNo9L-ReguItal"/>
          <w:color w:val="000000"/>
          <w:lang w:val="en-US"/>
        </w:rPr>
        <w:t>C</w:t>
      </w:r>
      <w:r w:rsidRPr="006E4992">
        <w:rPr>
          <w:rFonts w:ascii="txsys" w:hAnsi="txsys" w:cs="txsys"/>
          <w:color w:val="000000"/>
          <w:lang w:val="en-US"/>
        </w:rPr>
        <w:t xml:space="preserve">º </w:t>
      </w:r>
      <w:r w:rsidRPr="006E4992">
        <w:rPr>
          <w:rFonts w:ascii="TeXGyreTermes-Regular" w:hAnsi="TeXGyreTermes-Regular" w:cs="TeXGyreTermes-Regular"/>
          <w:color w:val="000000"/>
          <w:lang w:val="en-US"/>
        </w:rPr>
        <w:t xml:space="preserve">2PS emission) on the electric field (Fig. </w:t>
      </w:r>
      <w:r w:rsidRPr="006E4992">
        <w:rPr>
          <w:rFonts w:ascii="TeXGyreTermes-Regular" w:hAnsi="TeXGyreTermes-Regular" w:cs="TeXGyreTermes-Regular"/>
          <w:color w:val="0000FF"/>
          <w:lang w:val="en-US"/>
        </w:rPr>
        <w:t>7</w:t>
      </w:r>
      <w:r w:rsidRPr="006E4992">
        <w:rPr>
          <w:rFonts w:ascii="TeXGyreTermes-Regular" w:hAnsi="TeXGyreTermes-Regular" w:cs="TeXGyreTermes-Regular"/>
          <w:color w:val="000000"/>
          <w:lang w:val="en-US"/>
        </w:rPr>
        <w:t xml:space="preserve">) </w:t>
      </w:r>
      <w:proofErr w:type="gramStart"/>
      <w:r w:rsidRPr="006E4992">
        <w:rPr>
          <w:rFonts w:ascii="TeXGyreTermes-Regular" w:hAnsi="TeXGyreTermes-Regular" w:cs="TeXGyreTermes-Regular"/>
          <w:color w:val="000000"/>
          <w:lang w:val="en-US"/>
        </w:rPr>
        <w:t>is described</w:t>
      </w:r>
      <w:proofErr w:type="gramEnd"/>
      <w:r w:rsidRPr="006E4992">
        <w:rPr>
          <w:rFonts w:ascii="TeXGyreTermes-Regular" w:hAnsi="TeXGyreTermes-Regular" w:cs="TeXGyreTermes-Regular"/>
          <w:color w:val="000000"/>
          <w:lang w:val="en-US"/>
        </w:rPr>
        <w:t xml:space="preserve"> by the following equations:</w:t>
      </w:r>
    </w:p>
    <w:p w:rsidR="007E75B8" w:rsidRDefault="007E75B8" w:rsidP="006E4992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7E75B8" w:rsidRDefault="007E75B8" w:rsidP="007E75B8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lang w:val="en-US"/>
        </w:rPr>
      </w:pPr>
      <w:r w:rsidRPr="007E75B8">
        <w:rPr>
          <w:rFonts w:ascii="TeXGyreTermes-Regular" w:hAnsi="TeXGyreTermes-Regular" w:cs="TeXGyreTermes-Regular"/>
          <w:lang w:val="en-US"/>
        </w:rPr>
        <w:t xml:space="preserve">The slope of the line defines the amplification parameter of proportional electroluminescence. </w:t>
      </w:r>
      <w:r w:rsidRPr="00A81A2F">
        <w:rPr>
          <w:rFonts w:ascii="TeXGyreTermes-Regular" w:hAnsi="TeXGyreTermes-Regular" w:cs="TeXGyreTermes-Regular"/>
          <w:lang w:val="en-US"/>
        </w:rPr>
        <w:t>It</w:t>
      </w:r>
      <w:r w:rsidR="005E0973">
        <w:rPr>
          <w:rFonts w:ascii="TeXGyreTermes-Regular" w:hAnsi="TeXGyreTermes-Regular" w:cs="TeXGyreTermes-Regular"/>
          <w:lang w:val="en-US"/>
        </w:rPr>
        <w:t xml:space="preserve"> </w:t>
      </w:r>
      <w:r w:rsidRPr="007E75B8">
        <w:rPr>
          <w:rFonts w:ascii="TeXGyreTermes-Regular" w:hAnsi="TeXGyreTermes-Regular" w:cs="TeXGyreTermes-Regular"/>
          <w:lang w:val="en-US"/>
        </w:rPr>
        <w:t>amounts to 231</w:t>
      </w:r>
      <w:r w:rsidRPr="007E75B8">
        <w:rPr>
          <w:rFonts w:ascii="txsys" w:hAnsi="txsys" w:cs="txsys"/>
          <w:lang w:val="en-US"/>
        </w:rPr>
        <w:t>_</w:t>
      </w:r>
      <w:r w:rsidRPr="007E75B8">
        <w:rPr>
          <w:rFonts w:ascii="TeXGyreTermes-Regular" w:hAnsi="TeXGyreTermes-Regular" w:cs="TeXGyreTermes-Regular"/>
          <w:lang w:val="en-US"/>
        </w:rPr>
        <w:t>23 and 8</w:t>
      </w:r>
      <w:r w:rsidRPr="007E75B8">
        <w:rPr>
          <w:rFonts w:ascii="txsys" w:hAnsi="txsys" w:cs="txsys"/>
          <w:lang w:val="en-US"/>
        </w:rPr>
        <w:t>_</w:t>
      </w:r>
      <w:r w:rsidRPr="007E75B8">
        <w:rPr>
          <w:rFonts w:ascii="TeXGyreTermes-Regular" w:hAnsi="TeXGyreTermes-Regular" w:cs="TeXGyreTermes-Regular"/>
          <w:lang w:val="en-US"/>
        </w:rPr>
        <w:t>1 photons per kV in the VUV and UV respectively.</w:t>
      </w:r>
    </w:p>
    <w:p w:rsidR="00A81A2F" w:rsidRDefault="00A81A2F" w:rsidP="007E75B8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lang w:val="en-US"/>
        </w:rPr>
      </w:pPr>
    </w:p>
    <w:p w:rsidR="00A81A2F" w:rsidRDefault="00A81A2F" w:rsidP="00A81A2F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A81A2F">
        <w:rPr>
          <w:rFonts w:ascii="TeXGyreTermes-Regular" w:hAnsi="TeXGyreTermes-Regular" w:cs="TeXGyreTermes-Regular"/>
          <w:color w:val="000000"/>
          <w:lang w:val="en-US"/>
        </w:rPr>
        <w:t>We may conclude, that the contribution of UV component is insufficient to explain the enhancement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A81A2F">
        <w:rPr>
          <w:rFonts w:ascii="TeXGyreTermes-Regular" w:hAnsi="TeXGyreTermes-Regular" w:cs="TeXGyreTermes-Regular"/>
          <w:color w:val="000000"/>
          <w:lang w:val="en-US"/>
        </w:rPr>
        <w:t>effect of the PMT signal, in contrast to [</w:t>
      </w:r>
      <w:r w:rsidRPr="00A81A2F">
        <w:rPr>
          <w:rFonts w:ascii="TeXGyreTermes-Regular" w:hAnsi="TeXGyreTermes-Regular" w:cs="TeXGyreTermes-Regular"/>
          <w:color w:val="0000FF"/>
          <w:lang w:val="en-US"/>
        </w:rPr>
        <w:t>9</w:t>
      </w:r>
      <w:r w:rsidRPr="00A81A2F">
        <w:rPr>
          <w:rFonts w:ascii="TeXGyreTermes-Regular" w:hAnsi="TeXGyreTermes-Regular" w:cs="TeXGyreTermes-Regular"/>
          <w:color w:val="000000"/>
          <w:lang w:val="en-US"/>
        </w:rPr>
        <w:t>] and in accordance with theoretical analysis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A81A2F">
        <w:rPr>
          <w:rFonts w:ascii="TeXGyreTermes-Regular" w:hAnsi="TeXGyreTermes-Regular" w:cs="TeXGyreTermes-Regular"/>
          <w:color w:val="000000"/>
          <w:lang w:val="en-US"/>
        </w:rPr>
        <w:t>of [</w:t>
      </w:r>
      <w:r w:rsidRPr="00A81A2F">
        <w:rPr>
          <w:rFonts w:ascii="TeXGyreTermes-Regular" w:hAnsi="TeXGyreTermes-Regular" w:cs="TeXGyreTermes-Regular"/>
          <w:color w:val="0000FF"/>
          <w:lang w:val="en-US"/>
        </w:rPr>
        <w:t>5</w:t>
      </w:r>
      <w:r w:rsidRPr="00A81A2F">
        <w:rPr>
          <w:rFonts w:ascii="TeXGyreTermes-Regular" w:hAnsi="TeXGyreTermes-Regular" w:cs="TeXGyreTermes-Regular"/>
          <w:color w:val="000000"/>
          <w:lang w:val="en-US"/>
        </w:rPr>
        <w:t>]. As a result, the situation with interpretation of data becomes even more confusing than it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A81A2F">
        <w:rPr>
          <w:rFonts w:ascii="TeXGyreTermes-Regular" w:hAnsi="TeXGyreTermes-Regular" w:cs="TeXGyreTermes-Regular"/>
          <w:color w:val="000000"/>
          <w:lang w:val="en-US"/>
        </w:rPr>
        <w:t>was in the previous work [</w:t>
      </w:r>
      <w:r w:rsidRPr="00A81A2F">
        <w:rPr>
          <w:rFonts w:ascii="TeXGyreTermes-Regular" w:hAnsi="TeXGyreTermes-Regular" w:cs="TeXGyreTermes-Regular"/>
          <w:color w:val="0000FF"/>
          <w:lang w:val="en-US"/>
        </w:rPr>
        <w:t>9</w:t>
      </w:r>
      <w:r w:rsidRPr="00A81A2F">
        <w:rPr>
          <w:rFonts w:ascii="TeXGyreTermes-Regular" w:hAnsi="TeXGyreTermes-Regular" w:cs="TeXGyreTermes-Regular"/>
          <w:color w:val="000000"/>
          <w:lang w:val="en-US"/>
        </w:rPr>
        <w:t xml:space="preserve">]. </w:t>
      </w:r>
      <w:proofErr w:type="gramStart"/>
      <w:r w:rsidRPr="00A81A2F">
        <w:rPr>
          <w:rFonts w:ascii="TeXGyreTermes-Regular" w:hAnsi="TeXGyreTermes-Regular" w:cs="TeXGyreTermes-Regular"/>
          <w:color w:val="000000"/>
          <w:lang w:val="en-US"/>
        </w:rPr>
        <w:t>We still</w:t>
      </w:r>
      <w:proofErr w:type="gramEnd"/>
      <w:r w:rsidRPr="00A81A2F">
        <w:rPr>
          <w:rFonts w:ascii="TeXGyreTermes-Regular" w:hAnsi="TeXGyreTermes-Regular" w:cs="TeXGyreTermes-Regular"/>
          <w:color w:val="000000"/>
          <w:lang w:val="en-US"/>
        </w:rPr>
        <w:t xml:space="preserve"> remain with the following two questions for proportional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A81A2F">
        <w:rPr>
          <w:rFonts w:ascii="TeXGyreTermes-Regular" w:hAnsi="TeXGyreTermes-Regular" w:cs="TeXGyreTermes-Regular"/>
          <w:color w:val="000000"/>
          <w:lang w:val="en-US"/>
        </w:rPr>
        <w:t xml:space="preserve">electroluminescence in two-phase </w:t>
      </w:r>
      <w:proofErr w:type="spellStart"/>
      <w:r w:rsidRPr="00A81A2F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A81A2F">
        <w:rPr>
          <w:rFonts w:ascii="TeXGyreTermes-Regular" w:hAnsi="TeXGyreTermes-Regular" w:cs="TeXGyreTermes-Regular"/>
          <w:color w:val="000000"/>
          <w:lang w:val="en-US"/>
        </w:rPr>
        <w:t xml:space="preserve"> which we cannot explain at the moment: the effect of EL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A81A2F">
        <w:rPr>
          <w:rFonts w:ascii="TeXGyreTermes-Regular" w:hAnsi="TeXGyreTermes-Regular" w:cs="TeXGyreTermes-Regular"/>
          <w:color w:val="000000"/>
          <w:lang w:val="en-US"/>
        </w:rPr>
        <w:t>yield enhancement in the VUV and the origin of non-VUV emission.</w:t>
      </w:r>
    </w:p>
    <w:p w:rsidR="0088781D" w:rsidRDefault="0088781D" w:rsidP="0088781D">
      <w:pPr>
        <w:autoSpaceDE w:val="0"/>
        <w:autoSpaceDN w:val="0"/>
        <w:adjustRightInd w:val="0"/>
        <w:spacing w:after="0" w:line="240" w:lineRule="auto"/>
        <w:rPr>
          <w:rFonts w:cs="TeXGyreTermes-Regular"/>
          <w:color w:val="000000"/>
          <w:sz w:val="20"/>
          <w:szCs w:val="20"/>
        </w:rPr>
      </w:pPr>
      <w:r w:rsidRPr="0088781D">
        <w:rPr>
          <w:rFonts w:ascii="TeXGyreTermes-Bold" w:hAnsi="TeXGyreTermes-Bold" w:cs="TeXGyreTermes-Bold"/>
          <w:b/>
          <w:bCs/>
          <w:color w:val="000000"/>
          <w:sz w:val="20"/>
          <w:szCs w:val="20"/>
          <w:lang w:val="en-US"/>
        </w:rPr>
        <w:lastRenderedPageBreak/>
        <w:t>Figure 7</w:t>
      </w:r>
      <w:r w:rsidRPr="0088781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. Reduced EL yield in the VUV and UV as a function of the reduced electric field, obtained in</w:t>
      </w:r>
      <w:r w:rsidR="00336A1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 </w:t>
      </w:r>
      <w:r w:rsidRPr="0088781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this work within the "Ar+N</w:t>
      </w:r>
      <w:r w:rsidRPr="0088781D">
        <w:rPr>
          <w:rFonts w:ascii="TeXGyreTermes-Regular" w:hAnsi="TeXGyreTermes-Regular" w:cs="TeXGyreTermes-Regular"/>
          <w:color w:val="000000"/>
          <w:sz w:val="15"/>
          <w:szCs w:val="15"/>
          <w:lang w:val="en-US"/>
        </w:rPr>
        <w:t>2</w:t>
      </w:r>
      <w:r w:rsidRPr="0088781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" approach. For comparison, the yields in gaseous </w:t>
      </w:r>
      <w:proofErr w:type="spellStart"/>
      <w:r w:rsidRPr="0088781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Ar</w:t>
      </w:r>
      <w:proofErr w:type="spellEnd"/>
      <w:r w:rsidRPr="0088781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 in the VUV obtained</w:t>
      </w:r>
      <w:r w:rsidR="00336A1E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 </w:t>
      </w:r>
      <w:r w:rsidRPr="0088781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>experimentally at 293 K (Monteiro et al. [</w:t>
      </w:r>
      <w:r w:rsidRPr="0088781D">
        <w:rPr>
          <w:rFonts w:ascii="TeXGyreTermes-Regular" w:hAnsi="TeXGyreTermes-Regular" w:cs="TeXGyreTermes-Regular"/>
          <w:color w:val="0000FF"/>
          <w:sz w:val="20"/>
          <w:szCs w:val="20"/>
          <w:lang w:val="en-US"/>
        </w:rPr>
        <w:t>11</w:t>
      </w:r>
      <w:r w:rsidRPr="0088781D">
        <w:rPr>
          <w:rFonts w:ascii="TeXGyreTermes-Regular" w:hAnsi="TeXGyreTermes-Regular" w:cs="TeXGyreTermes-Regular"/>
          <w:color w:val="000000"/>
          <w:sz w:val="20"/>
          <w:szCs w:val="20"/>
          <w:lang w:val="en-US"/>
        </w:rPr>
        <w:t xml:space="preserve">]) and theoretically (Oliveira et al. </w:t>
      </w:r>
      <w:r>
        <w:rPr>
          <w:rFonts w:ascii="TeXGyreTermes-Regular" w:hAnsi="TeXGyreTermes-Regular" w:cs="TeXGyreTermes-Regular"/>
          <w:color w:val="000000"/>
          <w:sz w:val="20"/>
          <w:szCs w:val="20"/>
        </w:rPr>
        <w:t>[</w:t>
      </w:r>
      <w:r>
        <w:rPr>
          <w:rFonts w:ascii="TeXGyreTermes-Regular" w:hAnsi="TeXGyreTermes-Regular" w:cs="TeXGyreTermes-Regular"/>
          <w:color w:val="0000FF"/>
          <w:sz w:val="20"/>
          <w:szCs w:val="20"/>
        </w:rPr>
        <w:t>12</w:t>
      </w:r>
      <w:r>
        <w:rPr>
          <w:rFonts w:ascii="TeXGyreTermes-Regular" w:hAnsi="TeXGyreTermes-Regular" w:cs="TeXGyreTermes-Regular"/>
          <w:color w:val="000000"/>
          <w:sz w:val="20"/>
          <w:szCs w:val="20"/>
        </w:rPr>
        <w:t xml:space="preserve">]) </w:t>
      </w:r>
      <w:proofErr w:type="spellStart"/>
      <w:r>
        <w:rPr>
          <w:rFonts w:ascii="TeXGyreTermes-Regular" w:hAnsi="TeXGyreTermes-Regular" w:cs="TeXGyreTermes-Regular"/>
          <w:color w:val="000000"/>
          <w:sz w:val="20"/>
          <w:szCs w:val="20"/>
        </w:rPr>
        <w:t>are</w:t>
      </w:r>
      <w:proofErr w:type="spellEnd"/>
      <w:r>
        <w:rPr>
          <w:rFonts w:ascii="TeXGyreTermes-Regular" w:hAnsi="TeXGyreTermes-Regular" w:cs="TeXGyreTermes-Regular"/>
          <w:color w:val="000000"/>
          <w:sz w:val="20"/>
          <w:szCs w:val="20"/>
        </w:rPr>
        <w:t xml:space="preserve"> </w:t>
      </w:r>
      <w:proofErr w:type="spellStart"/>
      <w:r>
        <w:rPr>
          <w:rFonts w:ascii="TeXGyreTermes-Regular" w:hAnsi="TeXGyreTermes-Regular" w:cs="TeXGyreTermes-Regular"/>
          <w:color w:val="000000"/>
          <w:sz w:val="20"/>
          <w:szCs w:val="20"/>
        </w:rPr>
        <w:t>presented</w:t>
      </w:r>
      <w:proofErr w:type="spellEnd"/>
      <w:r>
        <w:rPr>
          <w:rFonts w:ascii="TeXGyreTermes-Regular" w:hAnsi="TeXGyreTermes-Regular" w:cs="TeXGyreTermes-Regular"/>
          <w:color w:val="000000"/>
          <w:sz w:val="20"/>
          <w:szCs w:val="20"/>
        </w:rPr>
        <w:t>.</w:t>
      </w:r>
    </w:p>
    <w:p w:rsidR="00B644A7" w:rsidRDefault="00B644A7" w:rsidP="0088781D">
      <w:pPr>
        <w:autoSpaceDE w:val="0"/>
        <w:autoSpaceDN w:val="0"/>
        <w:adjustRightInd w:val="0"/>
        <w:spacing w:after="0" w:line="240" w:lineRule="auto"/>
        <w:rPr>
          <w:rFonts w:cs="TeXGyreTermes-Regular"/>
          <w:color w:val="000000"/>
          <w:sz w:val="20"/>
          <w:szCs w:val="20"/>
        </w:rPr>
      </w:pPr>
    </w:p>
    <w:p w:rsidR="00B644A7" w:rsidRDefault="00B644A7" w:rsidP="00B644A7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  <w:r w:rsidRPr="00B644A7">
        <w:rPr>
          <w:rFonts w:ascii="TeXGyreTermes-Regular" w:hAnsi="TeXGyreTermes-Regular" w:cs="TeXGyreTermes-Regular"/>
          <w:color w:val="000000"/>
          <w:lang w:val="en-US"/>
        </w:rPr>
        <w:t>In this paper, we continued to study the problem of proportional electroluminescence in two-phase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proofErr w:type="spellStart"/>
      <w:r w:rsidRPr="00B644A7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B644A7">
        <w:rPr>
          <w:rFonts w:ascii="TeXGyreTermes-Regular" w:hAnsi="TeXGyreTermes-Regular" w:cs="TeXGyreTermes-Regular"/>
          <w:color w:val="000000"/>
          <w:lang w:val="en-US"/>
        </w:rPr>
        <w:t xml:space="preserve"> doped with N</w:t>
      </w:r>
      <w:r w:rsidRPr="00B644A7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>2</w:t>
      </w:r>
      <w:r w:rsidRPr="00B644A7">
        <w:rPr>
          <w:rFonts w:ascii="TeXGyreTermes-Regular" w:hAnsi="TeXGyreTermes-Regular" w:cs="TeXGyreTermes-Regular"/>
          <w:color w:val="000000"/>
          <w:lang w:val="en-US"/>
        </w:rPr>
        <w:t>, with the intention of verifying the data of our previous work [</w:t>
      </w:r>
      <w:r w:rsidRPr="00B644A7">
        <w:rPr>
          <w:rFonts w:ascii="TeXGyreTermes-Regular" w:hAnsi="TeXGyreTermes-Regular" w:cs="TeXGyreTermes-Regular"/>
          <w:color w:val="0000FF"/>
          <w:lang w:val="en-US"/>
        </w:rPr>
        <w:t>9</w:t>
      </w:r>
      <w:r w:rsidRPr="00B644A7">
        <w:rPr>
          <w:rFonts w:ascii="TeXGyreTermes-Regular" w:hAnsi="TeXGyreTermes-Regular" w:cs="TeXGyreTermes-Regular"/>
          <w:color w:val="000000"/>
          <w:lang w:val="en-US"/>
        </w:rPr>
        <w:t>]. On the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B644A7">
        <w:rPr>
          <w:rFonts w:ascii="TeXGyreTermes-Regular" w:hAnsi="TeXGyreTermes-Regular" w:cs="TeXGyreTermes-Regular"/>
          <w:color w:val="000000"/>
          <w:lang w:val="en-US"/>
        </w:rPr>
        <w:t>one hand, the results of present work confirm the effect of EL yield enhancement in two-phase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proofErr w:type="spellStart"/>
      <w:r w:rsidRPr="00B644A7">
        <w:rPr>
          <w:rFonts w:ascii="TeXGyreTermes-Regular" w:hAnsi="TeXGyreTermes-Regular" w:cs="TeXGyreTermes-Regular"/>
          <w:color w:val="000000"/>
          <w:lang w:val="en-US"/>
        </w:rPr>
        <w:t>Ar</w:t>
      </w:r>
      <w:proofErr w:type="spellEnd"/>
      <w:r w:rsidRPr="00B644A7">
        <w:rPr>
          <w:rFonts w:ascii="TeXGyreTermes-Regular" w:hAnsi="TeXGyreTermes-Regular" w:cs="TeXGyreTermes-Regular"/>
          <w:color w:val="000000"/>
          <w:lang w:val="en-US"/>
        </w:rPr>
        <w:t xml:space="preserve"> observed in [</w:t>
      </w:r>
      <w:r w:rsidRPr="00B644A7">
        <w:rPr>
          <w:rFonts w:ascii="TeXGyreTermes-Regular" w:hAnsi="TeXGyreTermes-Regular" w:cs="TeXGyreTermes-Regular"/>
          <w:color w:val="0000FF"/>
          <w:lang w:val="en-US"/>
        </w:rPr>
        <w:t>9</w:t>
      </w:r>
      <w:r w:rsidRPr="00B644A7">
        <w:rPr>
          <w:rFonts w:ascii="TeXGyreTermes-Regular" w:hAnsi="TeXGyreTermes-Regular" w:cs="TeXGyreTermes-Regular"/>
          <w:color w:val="000000"/>
          <w:lang w:val="en-US"/>
        </w:rPr>
        <w:t>]. We also confirm the presence of non-VUV component in addition to that of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B644A7">
        <w:rPr>
          <w:rFonts w:ascii="TeXGyreTermes-Regular" w:hAnsi="TeXGyreTermes-Regular" w:cs="TeXGyreTermes-Regular"/>
          <w:color w:val="000000"/>
          <w:lang w:val="en-US"/>
        </w:rPr>
        <w:t>VUV, in proportional electroluminescence. On the other hand, the contribution of UV component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B644A7">
        <w:rPr>
          <w:rFonts w:ascii="TeXGyreTermes-Regular" w:hAnsi="TeXGyreTermes-Regular" w:cs="TeXGyreTermes-Regular"/>
          <w:color w:val="000000"/>
          <w:lang w:val="en-US"/>
        </w:rPr>
        <w:t>determined here within the model of N</w:t>
      </w:r>
      <w:r w:rsidRPr="00B644A7">
        <w:rPr>
          <w:rFonts w:ascii="TeXGyreTermes-Regular" w:hAnsi="TeXGyreTermes-Regular" w:cs="TeXGyreTermes-Regular"/>
          <w:color w:val="000000"/>
          <w:sz w:val="16"/>
          <w:szCs w:val="16"/>
          <w:lang w:val="en-US"/>
        </w:rPr>
        <w:t xml:space="preserve">2 </w:t>
      </w:r>
      <w:r w:rsidRPr="00B644A7">
        <w:rPr>
          <w:rFonts w:ascii="TeXGyreTermes-Regular" w:hAnsi="TeXGyreTermes-Regular" w:cs="TeXGyreTermes-Regular"/>
          <w:color w:val="000000"/>
          <w:lang w:val="en-US"/>
        </w:rPr>
        <w:t>2PS emission, turned out to be insufficient to explain the</w:t>
      </w:r>
      <w:r>
        <w:rPr>
          <w:rFonts w:ascii="TeXGyreTermes-Regular" w:hAnsi="TeXGyreTermes-Regular" w:cs="TeXGyreTermes-Regular"/>
          <w:color w:val="000000"/>
          <w:lang w:val="en-US"/>
        </w:rPr>
        <w:t xml:space="preserve"> </w:t>
      </w:r>
      <w:r w:rsidRPr="00B644A7">
        <w:rPr>
          <w:rFonts w:ascii="TeXGyreTermes-Regular" w:hAnsi="TeXGyreTermes-Regular" w:cs="TeXGyreTermes-Regular"/>
          <w:color w:val="000000"/>
          <w:lang w:val="en-US"/>
        </w:rPr>
        <w:t>enhancement effect, in contrast to [</w:t>
      </w:r>
      <w:r w:rsidRPr="00B644A7">
        <w:rPr>
          <w:rFonts w:ascii="TeXGyreTermes-Regular" w:hAnsi="TeXGyreTermes-Regular" w:cs="TeXGyreTermes-Regular"/>
          <w:color w:val="0000FF"/>
          <w:lang w:val="en-US"/>
        </w:rPr>
        <w:t>9</w:t>
      </w:r>
      <w:r w:rsidRPr="00B644A7">
        <w:rPr>
          <w:rFonts w:ascii="TeXGyreTermes-Regular" w:hAnsi="TeXGyreTermes-Regular" w:cs="TeXGyreTermes-Regular"/>
          <w:color w:val="000000"/>
          <w:lang w:val="en-US"/>
        </w:rPr>
        <w:t>] and in accordance with theoretical analysis of [</w:t>
      </w:r>
      <w:r w:rsidRPr="00B644A7">
        <w:rPr>
          <w:rFonts w:ascii="TeXGyreTermes-Regular" w:hAnsi="TeXGyreTermes-Regular" w:cs="TeXGyreTermes-Regular"/>
          <w:color w:val="0000FF"/>
          <w:lang w:val="en-US"/>
        </w:rPr>
        <w:t>5</w:t>
      </w:r>
      <w:r w:rsidRPr="00B644A7">
        <w:rPr>
          <w:rFonts w:ascii="TeXGyreTermes-Regular" w:hAnsi="TeXGyreTermes-Regular" w:cs="TeXGyreTermes-Regular"/>
          <w:color w:val="000000"/>
          <w:lang w:val="en-US"/>
        </w:rPr>
        <w:t>].</w:t>
      </w:r>
    </w:p>
    <w:p w:rsidR="00C80C31" w:rsidRDefault="00C80C31" w:rsidP="00B644A7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color w:val="000000"/>
          <w:lang w:val="en-US"/>
        </w:rPr>
      </w:pPr>
    </w:p>
    <w:p w:rsidR="00C80C31" w:rsidRPr="00C80C31" w:rsidRDefault="00C80C31" w:rsidP="00C80C31">
      <w:pPr>
        <w:autoSpaceDE w:val="0"/>
        <w:autoSpaceDN w:val="0"/>
        <w:adjustRightInd w:val="0"/>
        <w:spacing w:after="0" w:line="240" w:lineRule="auto"/>
        <w:rPr>
          <w:rFonts w:ascii="TeXGyreTermes-Regular" w:hAnsi="TeXGyreTermes-Regular" w:cs="TeXGyreTermes-Regular"/>
          <w:lang w:val="en-US"/>
        </w:rPr>
      </w:pPr>
      <w:r w:rsidRPr="00C80C31">
        <w:rPr>
          <w:rFonts w:ascii="TeXGyreTermes-Regular" w:hAnsi="TeXGyreTermes-Regular" w:cs="TeXGyreTermes-Regular"/>
          <w:lang w:val="en-US"/>
        </w:rPr>
        <w:t xml:space="preserve">Finally, the present study helped us to identify the problem: </w:t>
      </w:r>
      <w:proofErr w:type="gramStart"/>
      <w:r w:rsidRPr="00C80C31">
        <w:rPr>
          <w:rFonts w:ascii="TeXGyreTermes-Regular" w:hAnsi="TeXGyreTermes-Regular" w:cs="TeXGyreTermes-Regular"/>
          <w:lang w:val="en-US"/>
        </w:rPr>
        <w:t>at the moment</w:t>
      </w:r>
      <w:proofErr w:type="gramEnd"/>
      <w:r w:rsidRPr="00C80C31">
        <w:rPr>
          <w:rFonts w:ascii="TeXGyreTermes-Regular" w:hAnsi="TeXGyreTermes-Regular" w:cs="TeXGyreTermes-Regular"/>
          <w:lang w:val="en-US"/>
        </w:rPr>
        <w:t xml:space="preserve"> we cannot explain</w:t>
      </w:r>
      <w:r>
        <w:rPr>
          <w:rFonts w:ascii="TeXGyreTermes-Regular" w:hAnsi="TeXGyreTermes-Regular" w:cs="TeXGyreTermes-Regular"/>
          <w:lang w:val="en-US"/>
        </w:rPr>
        <w:t xml:space="preserve"> </w:t>
      </w:r>
      <w:r w:rsidRPr="00C80C31">
        <w:rPr>
          <w:rFonts w:ascii="TeXGyreTermes-Regular" w:hAnsi="TeXGyreTermes-Regular" w:cs="TeXGyreTermes-Regular"/>
          <w:lang w:val="en-US"/>
        </w:rPr>
        <w:t xml:space="preserve">the mystery of proportional electroluminescence in two-phase </w:t>
      </w:r>
      <w:proofErr w:type="spellStart"/>
      <w:r w:rsidRPr="00C80C31">
        <w:rPr>
          <w:rFonts w:ascii="TeXGyreTermes-Regular" w:hAnsi="TeXGyreTermes-Regular" w:cs="TeXGyreTermes-Regular"/>
          <w:lang w:val="en-US"/>
        </w:rPr>
        <w:t>Ar</w:t>
      </w:r>
      <w:proofErr w:type="spellEnd"/>
      <w:r w:rsidRPr="00C80C31">
        <w:rPr>
          <w:rFonts w:ascii="TeXGyreTermes-Regular" w:hAnsi="TeXGyreTermes-Regular" w:cs="TeXGyreTermes-Regular"/>
          <w:lang w:val="en-US"/>
        </w:rPr>
        <w:t>; it is to be resolved in future</w:t>
      </w:r>
      <w:r>
        <w:rPr>
          <w:rFonts w:ascii="TeXGyreTermes-Regular" w:hAnsi="TeXGyreTermes-Regular" w:cs="TeXGyreTermes-Regular"/>
          <w:lang w:val="en-US"/>
        </w:rPr>
        <w:t xml:space="preserve"> </w:t>
      </w:r>
      <w:r w:rsidRPr="00C80C31">
        <w:rPr>
          <w:rFonts w:ascii="TeXGyreTermes-Regular" w:hAnsi="TeXGyreTermes-Regular" w:cs="TeXGyreTermes-Regular"/>
          <w:lang w:val="en-US"/>
        </w:rPr>
        <w:t>studies.</w:t>
      </w:r>
    </w:p>
    <w:p w:rsidR="00C80C31" w:rsidRPr="00C80C31" w:rsidRDefault="00C80C31" w:rsidP="00C80C31">
      <w:pPr>
        <w:autoSpaceDE w:val="0"/>
        <w:autoSpaceDN w:val="0"/>
        <w:adjustRightInd w:val="0"/>
        <w:spacing w:after="0" w:line="240" w:lineRule="auto"/>
        <w:rPr>
          <w:rFonts w:cs="TeXGyreTermes-Regular"/>
          <w:color w:val="000000"/>
          <w:lang w:val="en-US"/>
        </w:rPr>
      </w:pPr>
      <w:proofErr w:type="gramStart"/>
      <w:r w:rsidRPr="00C80C31">
        <w:rPr>
          <w:rFonts w:ascii="TeXGyreTermes-Regular" w:hAnsi="TeXGyreTermes-Regular" w:cs="TeXGyreTermes-Regular"/>
          <w:lang w:val="en-US"/>
        </w:rPr>
        <w:t>This study was supported by Russian Science Foundation (project No. 16-12-10037)</w:t>
      </w:r>
      <w:proofErr w:type="gramEnd"/>
      <w:r w:rsidRPr="00C80C31">
        <w:rPr>
          <w:rFonts w:ascii="TeXGyreTermes-Regular" w:hAnsi="TeXGyreTermes-Regular" w:cs="TeXGyreTermes-Regular"/>
          <w:lang w:val="en-US"/>
        </w:rPr>
        <w:t>; it was</w:t>
      </w:r>
      <w:r>
        <w:rPr>
          <w:rFonts w:ascii="TeXGyreTermes-Regular" w:hAnsi="TeXGyreTermes-Regular" w:cs="TeXGyreTermes-Regular"/>
          <w:lang w:val="en-US"/>
        </w:rPr>
        <w:t xml:space="preserve"> </w:t>
      </w:r>
      <w:r w:rsidRPr="00C80C31">
        <w:rPr>
          <w:rFonts w:ascii="TeXGyreTermes-Regular" w:hAnsi="TeXGyreTermes-Regular" w:cs="TeXGyreTermes-Regular"/>
          <w:lang w:val="en-US"/>
        </w:rPr>
        <w:t>done within the R&amp;D program for the DarkSide-20k experiment.</w:t>
      </w:r>
      <w:bookmarkStart w:id="0" w:name="_GoBack"/>
      <w:bookmarkEnd w:id="0"/>
    </w:p>
    <w:sectPr w:rsidR="00C80C31" w:rsidRPr="00C80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eXGyreTerme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xsy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Ter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m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xmi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ntx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4F"/>
    <w:rsid w:val="00050AF2"/>
    <w:rsid w:val="00133D9B"/>
    <w:rsid w:val="00141F3C"/>
    <w:rsid w:val="00145C5B"/>
    <w:rsid w:val="00151D51"/>
    <w:rsid w:val="001839EF"/>
    <w:rsid w:val="002076AE"/>
    <w:rsid w:val="00257187"/>
    <w:rsid w:val="002D50E5"/>
    <w:rsid w:val="002E4040"/>
    <w:rsid w:val="00336A1E"/>
    <w:rsid w:val="00372803"/>
    <w:rsid w:val="003A48B2"/>
    <w:rsid w:val="003A6ACC"/>
    <w:rsid w:val="003E6210"/>
    <w:rsid w:val="004079E6"/>
    <w:rsid w:val="00420B74"/>
    <w:rsid w:val="00440C90"/>
    <w:rsid w:val="004F2EB0"/>
    <w:rsid w:val="005B6F62"/>
    <w:rsid w:val="005E0973"/>
    <w:rsid w:val="00631BE0"/>
    <w:rsid w:val="00674A4E"/>
    <w:rsid w:val="006C6CF4"/>
    <w:rsid w:val="006D124F"/>
    <w:rsid w:val="006E4992"/>
    <w:rsid w:val="007870E6"/>
    <w:rsid w:val="007A2CCD"/>
    <w:rsid w:val="007D1E61"/>
    <w:rsid w:val="007E1229"/>
    <w:rsid w:val="007E75B8"/>
    <w:rsid w:val="00841C70"/>
    <w:rsid w:val="00851627"/>
    <w:rsid w:val="0088781D"/>
    <w:rsid w:val="008D3E37"/>
    <w:rsid w:val="008F3095"/>
    <w:rsid w:val="00933D38"/>
    <w:rsid w:val="009E1D1E"/>
    <w:rsid w:val="009E73E0"/>
    <w:rsid w:val="00A308DD"/>
    <w:rsid w:val="00A81A2F"/>
    <w:rsid w:val="00B13356"/>
    <w:rsid w:val="00B2352A"/>
    <w:rsid w:val="00B644A7"/>
    <w:rsid w:val="00B95B24"/>
    <w:rsid w:val="00BE6029"/>
    <w:rsid w:val="00C37F8E"/>
    <w:rsid w:val="00C43E70"/>
    <w:rsid w:val="00C772D1"/>
    <w:rsid w:val="00C80C31"/>
    <w:rsid w:val="00D015F3"/>
    <w:rsid w:val="00D36190"/>
    <w:rsid w:val="00D82D14"/>
    <w:rsid w:val="00D94FF8"/>
    <w:rsid w:val="00DB092D"/>
    <w:rsid w:val="00DB334D"/>
    <w:rsid w:val="00E05045"/>
    <w:rsid w:val="00E375F0"/>
    <w:rsid w:val="00E76621"/>
    <w:rsid w:val="00EC3D25"/>
    <w:rsid w:val="00F34CFB"/>
    <w:rsid w:val="00FC474C"/>
    <w:rsid w:val="00FC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B4E992-4617-4F43-841F-F1D35223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4057</TotalTime>
  <Pages>6</Pages>
  <Words>3603</Words>
  <Characters>20542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24097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</dc:creator>
  <cp:keywords/>
  <dc:description/>
  <cp:lastModifiedBy>oleynikov</cp:lastModifiedBy>
  <cp:revision>68</cp:revision>
  <dcterms:created xsi:type="dcterms:W3CDTF">2017-05-12T09:12:00Z</dcterms:created>
  <dcterms:modified xsi:type="dcterms:W3CDTF">2017-05-15T04:49:00Z</dcterms:modified>
</cp:coreProperties>
</file>