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6B" w:rsidRDefault="00963F6B" w:rsidP="00963F6B">
      <w:pPr>
        <w:pStyle w:val="a4"/>
      </w:pPr>
      <w:r>
        <w:t>Лекция №6</w:t>
      </w:r>
    </w:p>
    <w:p w:rsidR="00C6465E" w:rsidRDefault="00E30009">
      <w:r>
        <w:t xml:space="preserve">О Сократе – три диалога 12го занятие: </w:t>
      </w:r>
    </w:p>
    <w:p w:rsidR="00E30009" w:rsidRDefault="00E30009">
      <w:r>
        <w:t xml:space="preserve">Философы – это путешественников о времени, из идеи трансцендентны. </w:t>
      </w:r>
    </w:p>
    <w:p w:rsidR="00E30009" w:rsidRDefault="00E30009">
      <w:r>
        <w:t xml:space="preserve">Почитать работу Аристотеля про метафизику. </w:t>
      </w:r>
    </w:p>
    <w:p w:rsidR="00E30009" w:rsidRDefault="00E30009">
      <w:r>
        <w:t xml:space="preserve">Обязательно: Рассуждение о методе – Рене Декарт </w:t>
      </w:r>
    </w:p>
    <w:p w:rsidR="00E873A4" w:rsidRDefault="00E873A4">
      <w:r>
        <w:t>(почитать какую-нибудь пьесу у Шекспира- трагедии</w:t>
      </w:r>
      <w:proofErr w:type="gramStart"/>
      <w:r>
        <w:t xml:space="preserve"> )</w:t>
      </w:r>
      <w:proofErr w:type="gramEnd"/>
    </w:p>
    <w:p w:rsidR="00E873A4" w:rsidRDefault="00A7220B">
      <w:r>
        <w:t xml:space="preserve">Греки опирались на систему диспута, им важно было умение найти  достоверное знание, но в процессе обсуждение в процессе диалога.  Это происходило на агоре и два человека вели логический диалог (тезис и </w:t>
      </w:r>
      <w:proofErr w:type="spellStart"/>
      <w:proofErr w:type="gramStart"/>
      <w:r>
        <w:t>контр-тезис</w:t>
      </w:r>
      <w:proofErr w:type="spellEnd"/>
      <w:proofErr w:type="gramEnd"/>
      <w:r>
        <w:t xml:space="preserve">). </w:t>
      </w:r>
    </w:p>
    <w:p w:rsidR="00A7220B" w:rsidRDefault="00A7220B">
      <w:r>
        <w:t>(правда – это инту</w:t>
      </w:r>
      <w:r w:rsidR="00F05170">
        <w:t>и</w:t>
      </w:r>
      <w:r>
        <w:t xml:space="preserve">тивное ощущение истины, а логическая истина – это при помощи </w:t>
      </w:r>
      <w:r w:rsidR="00F05170">
        <w:t>аргументов</w:t>
      </w:r>
      <w:r w:rsidR="00AB1069">
        <w:t>, эмпи</w:t>
      </w:r>
      <w:r>
        <w:t>рическая – при помощи аргуме</w:t>
      </w:r>
      <w:r w:rsidRPr="00A7220B">
        <w:t>н</w:t>
      </w:r>
      <w:r>
        <w:t xml:space="preserve">тов) </w:t>
      </w:r>
    </w:p>
    <w:p w:rsidR="00A7220B" w:rsidRDefault="00A7220B">
      <w:r>
        <w:t xml:space="preserve">Европа унаследовала в эпоху возрождения путь Декарта (доказательство логическим путем достоверные </w:t>
      </w:r>
      <w:r w:rsidR="001A2550">
        <w:t>признанные признаки) и уровень эмпирических</w:t>
      </w:r>
      <w:r>
        <w:t xml:space="preserve"> доказательств. </w:t>
      </w:r>
      <w:r w:rsidR="00F0275B">
        <w:t xml:space="preserve">Восточные – система </w:t>
      </w:r>
      <w:proofErr w:type="spellStart"/>
      <w:r w:rsidR="00F0275B">
        <w:t>научения</w:t>
      </w:r>
      <w:proofErr w:type="spellEnd"/>
      <w:r w:rsidR="00F0275B">
        <w:t xml:space="preserve"> или заучивания, слушают </w:t>
      </w:r>
      <w:proofErr w:type="spellStart"/>
      <w:r w:rsidR="00F0275B">
        <w:t>сенсея</w:t>
      </w:r>
      <w:proofErr w:type="spellEnd"/>
      <w:r w:rsidR="00F0275B">
        <w:t xml:space="preserve">. </w:t>
      </w:r>
    </w:p>
    <w:p w:rsidR="005F4C44" w:rsidRDefault="00F0275B">
      <w:r>
        <w:t xml:space="preserve">Сократ – философ первого уровня, </w:t>
      </w:r>
      <w:r w:rsidR="004C7EE4">
        <w:t>он считал, что написанное слово омертвляет идею. Он является школы в древней Греции – его Академия, которую основал Платон, и школа Аристотеля  «перипатетике» - прогуливающиеся – тут уже идет культура беседы.</w:t>
      </w:r>
      <w:r w:rsidR="005F4C44">
        <w:t xml:space="preserve"> </w:t>
      </w:r>
    </w:p>
    <w:p w:rsidR="005F4C44" w:rsidRDefault="005F4C44">
      <w:r>
        <w:t>Школа эпикурейцев, стоики и киники.</w:t>
      </w:r>
    </w:p>
    <w:p w:rsidR="00F0275B" w:rsidRDefault="005F4C44">
      <w:r>
        <w:t xml:space="preserve">Считается, что на них оказал влияние Сократ. </w:t>
      </w:r>
      <w:r w:rsidR="004C7EE4">
        <w:t xml:space="preserve"> </w:t>
      </w:r>
      <w:r w:rsidR="00F05170">
        <w:t>Христианские</w:t>
      </w:r>
      <w:r>
        <w:t xml:space="preserve"> теологи и Х. Мыслители отдавали должное </w:t>
      </w:r>
      <w:proofErr w:type="spellStart"/>
      <w:r>
        <w:t>сократу</w:t>
      </w:r>
      <w:proofErr w:type="spellEnd"/>
      <w:r>
        <w:t xml:space="preserve">, </w:t>
      </w:r>
      <w:r w:rsidR="00F05170">
        <w:t>считали</w:t>
      </w:r>
      <w:r>
        <w:t xml:space="preserve"> его великим философом. Святой </w:t>
      </w:r>
      <w:r w:rsidR="00F05170">
        <w:t>Августин восхищался С</w:t>
      </w:r>
      <w:r>
        <w:t xml:space="preserve">ократом. </w:t>
      </w:r>
    </w:p>
    <w:p w:rsidR="005F4C44" w:rsidRDefault="005F4C44">
      <w:r>
        <w:t>Совр</w:t>
      </w:r>
      <w:r w:rsidR="008C2503">
        <w:t>еменные философы (экзистенциалисты</w:t>
      </w:r>
      <w:proofErr w:type="gramStart"/>
      <w:r w:rsidR="008C2503">
        <w:t xml:space="preserve"> )</w:t>
      </w:r>
      <w:proofErr w:type="gramEnd"/>
      <w:r w:rsidR="008C2503">
        <w:t xml:space="preserve"> делали акцент на роли С</w:t>
      </w:r>
      <w:r>
        <w:t>ократа, Сократ был для них</w:t>
      </w:r>
      <w:r w:rsidR="00F05170">
        <w:t xml:space="preserve"> </w:t>
      </w:r>
      <w:r>
        <w:t xml:space="preserve">борцом. Для них важные темы: свободы, достоинства личности. «Познай бога, мир или познай самого себя» Сократ считал, что самое важное является познанием самого себя – самое трудное.  Потому что ты одновременно субъект и объект. </w:t>
      </w:r>
      <w:proofErr w:type="gramStart"/>
      <w:r>
        <w:t>С</w:t>
      </w:r>
      <w:r w:rsidR="00B65141">
        <w:t>а</w:t>
      </w:r>
      <w:r>
        <w:t>мое</w:t>
      </w:r>
      <w:proofErr w:type="gramEnd"/>
      <w:r>
        <w:t xml:space="preserve"> потрясающее и очень важный опыт. </w:t>
      </w:r>
    </w:p>
    <w:p w:rsidR="005F4C44" w:rsidRDefault="005F4C44">
      <w:r>
        <w:t xml:space="preserve">Многие ли современные люди пытаются познать самого себя? А интересно ли нам познавать самих себя? – страшно, а что узнавать-то? Движущий мотив – любопытство. </w:t>
      </w:r>
    </w:p>
    <w:p w:rsidR="005416D3" w:rsidRDefault="005416D3">
      <w:r>
        <w:t xml:space="preserve">Как считали экзистенциалисты, сами люди сами себе неинтересны.  </w:t>
      </w:r>
    </w:p>
    <w:p w:rsidR="005416D3" w:rsidRDefault="005416D3">
      <w:r>
        <w:t>(у писателя есть стремление выразить себя, великий писатель познает самого себя, когда он творит он выше семейных и бытовых)</w:t>
      </w:r>
    </w:p>
    <w:p w:rsidR="005416D3" w:rsidRDefault="005416D3">
      <w:r>
        <w:t>Четвертое положение Сократа: Я знаю, что я ничего не знаю</w:t>
      </w:r>
      <w:proofErr w:type="gramStart"/>
      <w:r>
        <w:t>.</w:t>
      </w:r>
      <w:proofErr w:type="gramEnd"/>
      <w:r>
        <w:t xml:space="preserve">- </w:t>
      </w:r>
      <w:proofErr w:type="gramStart"/>
      <w:r>
        <w:t>о</w:t>
      </w:r>
      <w:proofErr w:type="gramEnd"/>
      <w:r>
        <w:t>но осознавал свою значимость, но чем больше я зна</w:t>
      </w:r>
      <w:r w:rsidR="00CC500E">
        <w:t>ю</w:t>
      </w:r>
      <w:r>
        <w:t>, тем больше возникает точек соприкосно</w:t>
      </w:r>
      <w:r w:rsidR="00CC500E">
        <w:t>вения с полем неопределенности,</w:t>
      </w:r>
      <w:r>
        <w:t xml:space="preserve"> а все познать нельзя, потому что жизнь ограничена, а бытие бесконечно, но больше </w:t>
      </w:r>
      <w:r w:rsidR="00CC500E">
        <w:t>чем я и более переменчиво, поэт</w:t>
      </w:r>
      <w:r>
        <w:t>о</w:t>
      </w:r>
      <w:r w:rsidR="00CC500E">
        <w:t>м</w:t>
      </w:r>
      <w:r>
        <w:t>у я пр</w:t>
      </w:r>
      <w:r w:rsidR="00CC500E">
        <w:t>о</w:t>
      </w:r>
      <w:r>
        <w:t>сто не могу все охватить</w:t>
      </w:r>
    </w:p>
    <w:p w:rsidR="005416D3" w:rsidRDefault="005416D3">
      <w:r>
        <w:t xml:space="preserve">Кто был Сократ? Мыслителем?  Философом? Был ли он моралистом? </w:t>
      </w:r>
    </w:p>
    <w:p w:rsidR="005416D3" w:rsidRDefault="00CC500E">
      <w:r>
        <w:lastRenderedPageBreak/>
        <w:t>История философии – Москва, 57й год, его наз</w:t>
      </w:r>
      <w:r w:rsidR="005416D3">
        <w:t>ывали политическим революционером, который з</w:t>
      </w:r>
      <w:r>
        <w:t>а свою деятельность, философ-по</w:t>
      </w:r>
      <w:r w:rsidR="005416D3">
        <w:t>дрывник.</w:t>
      </w:r>
    </w:p>
    <w:p w:rsidR="009D3D42" w:rsidRDefault="005416D3">
      <w:r>
        <w:t xml:space="preserve">Он был передовым деятелем прогрессивного масштаба, который провозглашал идеи свободы и нравственной силы. </w:t>
      </w:r>
    </w:p>
    <w:p w:rsidR="005416D3" w:rsidRDefault="009D3D42">
      <w:r>
        <w:t>Свидетельство Алкивиада: никогда ничего не испытывал, у меня не приходила в смятение душа, негодуя на свою РАБСКУЮ жизнь</w:t>
      </w:r>
      <w:proofErr w:type="gramStart"/>
      <w:r>
        <w:t>.</w:t>
      </w:r>
      <w:proofErr w:type="gramEnd"/>
      <w:r>
        <w:t xml:space="preserve"> (</w:t>
      </w:r>
      <w:proofErr w:type="gramStart"/>
      <w:r>
        <w:t>э</w:t>
      </w:r>
      <w:proofErr w:type="gramEnd"/>
      <w:r>
        <w:t xml:space="preserve">то говорил свободный человек, аристократ, богач) – он понимает ограниченность собственного существования, низменные устремления)  </w:t>
      </w:r>
    </w:p>
    <w:p w:rsidR="009D3D42" w:rsidRDefault="009D3D42">
      <w:r>
        <w:t xml:space="preserve">Раб – это не только состояние социально-экономическое, но это и состояние души. </w:t>
      </w:r>
      <w:proofErr w:type="gramStart"/>
      <w:r>
        <w:t>Осмел</w:t>
      </w:r>
      <w:r w:rsidR="00410D3B">
        <w:t>и</w:t>
      </w:r>
      <w:r>
        <w:t xml:space="preserve">шься ли ты </w:t>
      </w:r>
      <w:r w:rsidR="00410D3B">
        <w:t>на возможность</w:t>
      </w:r>
      <w:r w:rsidR="00725B1F">
        <w:t xml:space="preserve">, воля пойти на риск.) </w:t>
      </w:r>
      <w:proofErr w:type="gramEnd"/>
      <w:r w:rsidR="00725B1F">
        <w:t>С</w:t>
      </w:r>
      <w:r w:rsidR="00410D3B">
        <w:t xml:space="preserve">вободный человек – это человек, который может рисковать. Раб – это предатель. Подлинно </w:t>
      </w:r>
      <w:r w:rsidR="00F05170">
        <w:t>свободный</w:t>
      </w:r>
      <w:r w:rsidR="00410D3B">
        <w:t xml:space="preserve"> человек не пойдет на предательство, потому что</w:t>
      </w:r>
      <w:r w:rsidR="00725B1F">
        <w:t>,</w:t>
      </w:r>
      <w:r w:rsidR="00410D3B">
        <w:t xml:space="preserve"> </w:t>
      </w:r>
      <w:r w:rsidR="00F05170">
        <w:t>предав другого</w:t>
      </w:r>
      <w:r w:rsidR="00725B1F">
        <w:t>,</w:t>
      </w:r>
      <w:r w:rsidR="00F05170">
        <w:t xml:space="preserve"> ты предашь себя. Г</w:t>
      </w:r>
      <w:r w:rsidR="00410D3B">
        <w:t xml:space="preserve">лавное стремление человека – это обрести некую цельность. </w:t>
      </w:r>
    </w:p>
    <w:p w:rsidR="00410D3B" w:rsidRPr="00725B1F" w:rsidRDefault="00410D3B">
      <w:pPr>
        <w:rPr>
          <w:b/>
        </w:rPr>
      </w:pPr>
      <w:r w:rsidRPr="00725B1F">
        <w:rPr>
          <w:b/>
        </w:rPr>
        <w:t xml:space="preserve">Опасно познать самого себя. </w:t>
      </w:r>
    </w:p>
    <w:p w:rsidR="00410D3B" w:rsidRDefault="00410D3B">
      <w:r>
        <w:t>Наука имеет дело с объектом и конечное существо не может познать бесконечность</w:t>
      </w:r>
      <w:proofErr w:type="gramStart"/>
      <w:r>
        <w:t>.</w:t>
      </w:r>
      <w:proofErr w:type="gramEnd"/>
      <w:r>
        <w:t xml:space="preserve"> </w:t>
      </w:r>
      <w:r w:rsidR="007C388E">
        <w:t xml:space="preserve"> (</w:t>
      </w:r>
      <w:proofErr w:type="gramStart"/>
      <w:r w:rsidR="007C388E">
        <w:t>п</w:t>
      </w:r>
      <w:proofErr w:type="gramEnd"/>
      <w:r w:rsidR="007C388E">
        <w:t xml:space="preserve">ока конечно бытие, оно не познает все, любое знание неограниченно, чтобы знать все – это небытие) человек- существо творящее. Любопытство сопряжено с творением. </w:t>
      </w:r>
    </w:p>
    <w:p w:rsidR="007C388E" w:rsidRDefault="007C388E">
      <w:r>
        <w:t>Это сопряжено с темой свободы. Мы не сможем проявить свое стремление к творчеству, ели мы внутренне несвободны.</w:t>
      </w:r>
    </w:p>
    <w:p w:rsidR="007C388E" w:rsidRDefault="007C388E">
      <w:r>
        <w:t>Сократ часто понимается как человек, который придерживался подобных точек зрения.</w:t>
      </w:r>
    </w:p>
    <w:p w:rsidR="007C388E" w:rsidRDefault="007C388E">
      <w:r>
        <w:t xml:space="preserve">Он </w:t>
      </w:r>
      <w:r w:rsidR="00957C94">
        <w:t>сторонник теории</w:t>
      </w:r>
      <w:proofErr w:type="gramStart"/>
      <w:r w:rsidR="00957C94">
        <w:t xml:space="preserve"> ,</w:t>
      </w:r>
      <w:proofErr w:type="gramEnd"/>
      <w:r w:rsidR="00957C94">
        <w:t xml:space="preserve"> что люди делятся на массу и на элиту (?) что не все могут пойти на риск, не все способны искать истину, большинство придерживается мнения большинства. Мнения не есть знание. Знание стремится к объективности. </w:t>
      </w:r>
    </w:p>
    <w:p w:rsidR="00957C94" w:rsidRDefault="00957C94">
      <w:r>
        <w:t>Сократ полагал, является ли он, считать ли его теоретиком элиты (</w:t>
      </w:r>
      <w:r w:rsidR="00C8711B">
        <w:t>это просто лучшие – ум, внутренняя свобода, обладающие достоинством, способные пойти на риск и воля идти до конца за свою идею, пойти на все</w:t>
      </w:r>
      <w:r>
        <w:t>)?</w:t>
      </w:r>
      <w:r w:rsidR="00C8711B">
        <w:t xml:space="preserve"> Именно внутренние качества человека определяют, элита он или нет. Это было важно для Сократа.</w:t>
      </w:r>
    </w:p>
    <w:p w:rsidR="00C8711B" w:rsidRDefault="00C8711B">
      <w:proofErr w:type="gramStart"/>
      <w:r>
        <w:t>Сократ говорил, что ему не важно богатство, что богатство</w:t>
      </w:r>
      <w:r w:rsidR="009F3B3D">
        <w:t xml:space="preserve"> и всякие преимущества обладан</w:t>
      </w:r>
      <w:r>
        <w:t>и</w:t>
      </w:r>
      <w:r w:rsidR="009F3B3D">
        <w:t>я, в</w:t>
      </w:r>
      <w:r>
        <w:t>се, что превозносит толпа</w:t>
      </w:r>
      <w:r w:rsidR="009F3B3D">
        <w:t xml:space="preserve"> – </w:t>
      </w:r>
      <w:r>
        <w:t>это пусто</w:t>
      </w:r>
      <w:r w:rsidR="009F3B3D">
        <w:t>е</w:t>
      </w:r>
      <w:r>
        <w:t xml:space="preserve"> и бессмысленное, человеческая жизнь конечна и материальное конечно и все эти ценности он полагал вторичные) духовные моральные и этические ценности и умственные ценности греки всегда ценили. </w:t>
      </w:r>
      <w:proofErr w:type="gramEnd"/>
    </w:p>
    <w:p w:rsidR="00D910BB" w:rsidRDefault="00D910BB">
      <w:r>
        <w:t xml:space="preserve">Был ли Сократ демократом? </w:t>
      </w:r>
    </w:p>
    <w:p w:rsidR="007F1B54" w:rsidRPr="009F3B3D" w:rsidRDefault="007F1B54">
      <w:pPr>
        <w:rPr>
          <w:b/>
        </w:rPr>
      </w:pPr>
      <w:r w:rsidRPr="009F3B3D">
        <w:rPr>
          <w:b/>
        </w:rPr>
        <w:t xml:space="preserve">ПЛАТОН 427-347 до </w:t>
      </w:r>
      <w:proofErr w:type="spellStart"/>
      <w:r w:rsidRPr="009F3B3D">
        <w:rPr>
          <w:b/>
        </w:rPr>
        <w:t>нэ</w:t>
      </w:r>
      <w:proofErr w:type="spellEnd"/>
    </w:p>
    <w:p w:rsidR="007F1B54" w:rsidRDefault="007F1B54">
      <w:r>
        <w:t>Платон считается учеником Сократа и учителем Аристотеля.  П</w:t>
      </w:r>
      <w:r w:rsidR="00454EDF">
        <w:t>латон,</w:t>
      </w:r>
      <w:r>
        <w:t xml:space="preserve"> А</w:t>
      </w:r>
      <w:r w:rsidR="00454EDF">
        <w:t>ристотель</w:t>
      </w:r>
      <w:r>
        <w:t xml:space="preserve"> и С</w:t>
      </w:r>
      <w:r w:rsidR="00454EDF">
        <w:t>ократ</w:t>
      </w:r>
      <w:r>
        <w:t>. Были люди, которые оказывали больше влияние в течение длительных веков на формирование общественного сознание и на формирование взгляды европейцев. Аристотель по</w:t>
      </w:r>
      <w:r w:rsidR="00454EDF">
        <w:t>пал в Европу от арабов.  Аристотель</w:t>
      </w:r>
      <w:r>
        <w:t xml:space="preserve"> </w:t>
      </w:r>
      <w:r w:rsidR="00454EDF">
        <w:t>был</w:t>
      </w:r>
      <w:r>
        <w:t xml:space="preserve"> привезен от арабов в Испанию.</w:t>
      </w:r>
    </w:p>
    <w:p w:rsidR="007F1B54" w:rsidRDefault="00454EDF">
      <w:r>
        <w:t>Платон, метафизика П</w:t>
      </w:r>
      <w:r w:rsidR="007F1B54">
        <w:t xml:space="preserve">латона  (физика изучает материальные объекты) а метафизика изучает </w:t>
      </w:r>
      <w:proofErr w:type="gramStart"/>
      <w:r w:rsidR="007F1B54">
        <w:t>все</w:t>
      </w:r>
      <w:proofErr w:type="gramEnd"/>
      <w:r w:rsidR="007F1B54">
        <w:t xml:space="preserve"> что на сверх после физики (сознание, понятия, идеи – виртуальное, то, чего нет).  </w:t>
      </w:r>
    </w:p>
    <w:p w:rsidR="007F1B54" w:rsidRDefault="000375D9">
      <w:r>
        <w:lastRenderedPageBreak/>
        <w:t xml:space="preserve">Теория форм – (теория идея) диалог в государстве. </w:t>
      </w:r>
    </w:p>
    <w:p w:rsidR="000375D9" w:rsidRDefault="000375D9">
      <w:r>
        <w:t>Формы – условно представим мяч, физический объект – Платон полагает, что существует ли эти вещи реально (например, различного рода эти вещи) – он признает, что да.  Проблема этих вещей в том, что они смертны. Все эти предметы круглые – следовательно, выдвигаем тему окружности. Окружность абстрактна я идеальная, а все эти предметы приблизительно круглые. Вопрос – а где находится эта идеальная окружность? Она не находится в этом мире.</w:t>
      </w:r>
    </w:p>
    <w:p w:rsidR="000375D9" w:rsidRDefault="000375D9">
      <w:r>
        <w:t xml:space="preserve">Он выдвигает теорию двух реальностей  - это относится к миру абстрактных отвлеченных и вечных идей. Есть мир вечных форм.  Но интересны и более абстрактные понятия – например, понятие красота. А красота субъективна? Понятие красота </w:t>
      </w:r>
      <w:r w:rsidR="0093588F">
        <w:t>становится</w:t>
      </w:r>
      <w:r>
        <w:t xml:space="preserve"> некой </w:t>
      </w:r>
      <w:proofErr w:type="gramStart"/>
      <w:r>
        <w:t>категорией</w:t>
      </w:r>
      <w:proofErr w:type="gramEnd"/>
      <w:r>
        <w:t xml:space="preserve"> так называемой формы. Есть объекты, </w:t>
      </w:r>
      <w:r w:rsidR="0093588F">
        <w:t>которые</w:t>
      </w:r>
      <w:r>
        <w:t xml:space="preserve"> относятся к красоте, но</w:t>
      </w:r>
      <w:r w:rsidR="00454EDF">
        <w:t xml:space="preserve"> н</w:t>
      </w:r>
      <w:r>
        <w:t xml:space="preserve">е выражают абсолют, но есть нечто абсолютное под понятием красота. </w:t>
      </w:r>
    </w:p>
    <w:p w:rsidR="000375D9" w:rsidRDefault="000375D9">
      <w:r>
        <w:t xml:space="preserve">Где же есть красота?  Или достоинство? Или честь? Или мужество? </w:t>
      </w:r>
      <w:r w:rsidR="00454EDF">
        <w:t>Г</w:t>
      </w:r>
      <w:r w:rsidR="005001A3">
        <w:t>де же находит</w:t>
      </w:r>
      <w:r w:rsidR="00454EDF">
        <w:t>ся это общее? – это нах</w:t>
      </w:r>
      <w:r w:rsidR="0093588F">
        <w:t>одитс</w:t>
      </w:r>
      <w:r w:rsidR="005001A3">
        <w:t xml:space="preserve">я в первой основной реальности, в реальности тех </w:t>
      </w:r>
      <w:proofErr w:type="gramStart"/>
      <w:r w:rsidR="005001A3">
        <w:t>форм</w:t>
      </w:r>
      <w:proofErr w:type="gramEnd"/>
      <w:r w:rsidR="005001A3">
        <w:t xml:space="preserve"> которые вечны и н</w:t>
      </w:r>
      <w:r w:rsidR="00454EDF">
        <w:t>еуничтожимы, а есть физические и м</w:t>
      </w:r>
      <w:r w:rsidR="005001A3">
        <w:t>а</w:t>
      </w:r>
      <w:r w:rsidR="00454EDF">
        <w:t>териальные формы</w:t>
      </w:r>
      <w:r w:rsidR="005001A3">
        <w:t xml:space="preserve">, которые </w:t>
      </w:r>
      <w:proofErr w:type="spellStart"/>
      <w:r w:rsidR="005001A3">
        <w:t>уничтожимы</w:t>
      </w:r>
      <w:proofErr w:type="spellEnd"/>
      <w:r w:rsidR="005001A3">
        <w:t>.</w:t>
      </w:r>
    </w:p>
    <w:p w:rsidR="005001A3" w:rsidRDefault="005001A3">
      <w:r>
        <w:t xml:space="preserve">Конкретные предметы – они участвуют и </w:t>
      </w:r>
      <w:r w:rsidR="00454EDF">
        <w:t>усваивают</w:t>
      </w:r>
      <w:r>
        <w:t xml:space="preserve"> некие элементы этой абсолютной кра</w:t>
      </w:r>
      <w:r w:rsidR="00454EDF">
        <w:t>со</w:t>
      </w:r>
      <w:r>
        <w:t xml:space="preserve">ты или окружности, но сами никогда не могут стать абсолютные. Самим фактом своего появления  становятся ими. </w:t>
      </w:r>
    </w:p>
    <w:p w:rsidR="005001A3" w:rsidRDefault="005001A3">
      <w:r>
        <w:t xml:space="preserve">Благодаря этому появляются общие идеи и универсальные идеи. </w:t>
      </w:r>
    </w:p>
    <w:p w:rsidR="00051C92" w:rsidRDefault="00051C92">
      <w:r>
        <w:t xml:space="preserve">Он выдвигает теорию форм, а не теорию идей – предпочтительнее форм, (идея – это ведь наподобие </w:t>
      </w:r>
      <w:proofErr w:type="spellStart"/>
      <w:r>
        <w:t>мненений</w:t>
      </w:r>
      <w:proofErr w:type="spellEnd"/>
      <w:r>
        <w:t>, только более точно сформулирована, идея всегда связана с субъектом, чтобы убрать понятие субъект он вводит форму)</w:t>
      </w:r>
    </w:p>
    <w:p w:rsidR="00051C92" w:rsidRDefault="00051C92">
      <w:r>
        <w:t xml:space="preserve">Он отвергает мнение, как субъективное и </w:t>
      </w:r>
      <w:proofErr w:type="spellStart"/>
      <w:r>
        <w:t>нерефелентное</w:t>
      </w:r>
      <w:proofErr w:type="spellEnd"/>
      <w:r>
        <w:t xml:space="preserve"> к истине, отвергает </w:t>
      </w:r>
      <w:r w:rsidR="0093588F">
        <w:t xml:space="preserve">понятие </w:t>
      </w:r>
      <w:r>
        <w:t xml:space="preserve">идея. </w:t>
      </w:r>
    </w:p>
    <w:p w:rsidR="00051C92" w:rsidRDefault="00051C92">
      <w:r>
        <w:t xml:space="preserve">Идея – всегда продукт субъекта или группы субъектов. Форма – более отвлеченная и более философична. </w:t>
      </w:r>
    </w:p>
    <w:p w:rsidR="00051C92" w:rsidRDefault="00051C92">
      <w:r>
        <w:t>Признаки форм:</w:t>
      </w:r>
    </w:p>
    <w:p w:rsidR="00051C92" w:rsidRDefault="00051C92" w:rsidP="00051C92">
      <w:pPr>
        <w:pStyle w:val="a3"/>
        <w:numPr>
          <w:ilvl w:val="0"/>
          <w:numId w:val="1"/>
        </w:numPr>
      </w:pPr>
      <w:r>
        <w:t xml:space="preserve">Эти формы сами по себе </w:t>
      </w:r>
      <w:r w:rsidR="005C06CD">
        <w:t>абстрактны</w:t>
      </w:r>
      <w:r w:rsidR="008702DB">
        <w:t>, отвлеченны и вечны</w:t>
      </w:r>
      <w:r>
        <w:t xml:space="preserve"> – существовало всегда. Но мы не вечны, потому опровергнуть это невозможно.  </w:t>
      </w:r>
    </w:p>
    <w:p w:rsidR="00051C92" w:rsidRDefault="00051C92" w:rsidP="00051C92">
      <w:pPr>
        <w:pStyle w:val="a3"/>
        <w:numPr>
          <w:ilvl w:val="0"/>
          <w:numId w:val="1"/>
        </w:numPr>
      </w:pPr>
      <w:r>
        <w:t>Он полагает, что эти формы неизменны и не меняются – например, красота</w:t>
      </w:r>
      <w:r w:rsidR="009D5E3B">
        <w:t>. Математика имеет дело с неизменными цифрами</w:t>
      </w:r>
    </w:p>
    <w:p w:rsidR="009D5E3B" w:rsidRDefault="009D5E3B" w:rsidP="00051C92">
      <w:pPr>
        <w:pStyle w:val="a3"/>
        <w:numPr>
          <w:ilvl w:val="0"/>
          <w:numId w:val="1"/>
        </w:numPr>
      </w:pPr>
      <w:r>
        <w:t>Формы неделимы – их нельзя разбить</w:t>
      </w:r>
    </w:p>
    <w:p w:rsidR="009D5E3B" w:rsidRDefault="009D5E3B" w:rsidP="00051C92">
      <w:pPr>
        <w:pStyle w:val="a3"/>
        <w:numPr>
          <w:ilvl w:val="0"/>
          <w:numId w:val="1"/>
        </w:numPr>
      </w:pPr>
      <w:r>
        <w:t xml:space="preserve">Реальный мир не является </w:t>
      </w:r>
      <w:proofErr w:type="spellStart"/>
      <w:r>
        <w:t>сущностно</w:t>
      </w:r>
      <w:proofErr w:type="spellEnd"/>
      <w:r>
        <w:t xml:space="preserve"> важным – для нас важен первый мир, потому что мир вещей – он обладает меньшей реальностью.</w:t>
      </w:r>
    </w:p>
    <w:p w:rsidR="009D5E3B" w:rsidRDefault="009D5E3B" w:rsidP="009D5E3B">
      <w:r>
        <w:t xml:space="preserve">Концепция пещеры у Платона – где человек сидит, что отражение костра является истиной. На самом деле это не так, как полагает Платон. </w:t>
      </w:r>
    </w:p>
    <w:p w:rsidR="009D5E3B" w:rsidRDefault="009D5E3B" w:rsidP="009D5E3B">
      <w:r>
        <w:t xml:space="preserve">Наиболее </w:t>
      </w:r>
      <w:proofErr w:type="gramStart"/>
      <w:r>
        <w:t>важным</w:t>
      </w:r>
      <w:proofErr w:type="gramEnd"/>
      <w:r>
        <w:t xml:space="preserve"> он выстраивает иерархию форм. Какие из них наиболее важными? Три формы он считал наиболее существенными: истина, красота, благо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диалоге </w:t>
      </w:r>
      <w:proofErr w:type="spellStart"/>
      <w:r>
        <w:t>Парменид</w:t>
      </w:r>
      <w:proofErr w:type="spellEnd"/>
      <w:r>
        <w:t xml:space="preserve">) </w:t>
      </w:r>
    </w:p>
    <w:p w:rsidR="00FC28E9" w:rsidRDefault="00FC28E9" w:rsidP="009D5E3B">
      <w:r>
        <w:t>Выше – благо или добро</w:t>
      </w:r>
    </w:p>
    <w:p w:rsidR="00FC28E9" w:rsidRDefault="00FC28E9" w:rsidP="009D5E3B">
      <w:r>
        <w:lastRenderedPageBreak/>
        <w:t xml:space="preserve">Он выдвигает идею: отдельные вещи реальны как таковые только потому, что они «участвуют» или </w:t>
      </w:r>
      <w:proofErr w:type="gramStart"/>
      <w:r>
        <w:t>олицетворяют</w:t>
      </w:r>
      <w:proofErr w:type="gramEnd"/>
      <w:r>
        <w:t xml:space="preserve"> или являются примерами вот этих абсолютных или конечных форм. </w:t>
      </w:r>
    </w:p>
    <w:p w:rsidR="005D6259" w:rsidRPr="005416D3" w:rsidRDefault="005D6259" w:rsidP="009D5E3B">
      <w:r>
        <w:t xml:space="preserve">Что нам нужно продумать: </w:t>
      </w:r>
    </w:p>
    <w:sectPr w:rsidR="005D6259" w:rsidRPr="005416D3" w:rsidSect="00C6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5066A"/>
    <w:multiLevelType w:val="hybridMultilevel"/>
    <w:tmpl w:val="1966B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0009"/>
    <w:rsid w:val="000375D9"/>
    <w:rsid w:val="00051C92"/>
    <w:rsid w:val="001A2550"/>
    <w:rsid w:val="00410D3B"/>
    <w:rsid w:val="00454EDF"/>
    <w:rsid w:val="004C7EE4"/>
    <w:rsid w:val="005001A3"/>
    <w:rsid w:val="005416D3"/>
    <w:rsid w:val="005C06CD"/>
    <w:rsid w:val="005D6259"/>
    <w:rsid w:val="005F4C44"/>
    <w:rsid w:val="00725B1F"/>
    <w:rsid w:val="007C388E"/>
    <w:rsid w:val="007F1B54"/>
    <w:rsid w:val="008702DB"/>
    <w:rsid w:val="008A3EB8"/>
    <w:rsid w:val="008C2503"/>
    <w:rsid w:val="0093588F"/>
    <w:rsid w:val="00957C94"/>
    <w:rsid w:val="00963F6B"/>
    <w:rsid w:val="00973BCE"/>
    <w:rsid w:val="009D3D42"/>
    <w:rsid w:val="009D5E3B"/>
    <w:rsid w:val="009F3B3D"/>
    <w:rsid w:val="009F6724"/>
    <w:rsid w:val="00A7220B"/>
    <w:rsid w:val="00A80752"/>
    <w:rsid w:val="00AB1069"/>
    <w:rsid w:val="00B00C14"/>
    <w:rsid w:val="00B65141"/>
    <w:rsid w:val="00C6465E"/>
    <w:rsid w:val="00C8711B"/>
    <w:rsid w:val="00CC500E"/>
    <w:rsid w:val="00D910BB"/>
    <w:rsid w:val="00DE1A31"/>
    <w:rsid w:val="00E30009"/>
    <w:rsid w:val="00E873A4"/>
    <w:rsid w:val="00EB7017"/>
    <w:rsid w:val="00EE3AB3"/>
    <w:rsid w:val="00F0275B"/>
    <w:rsid w:val="00F05170"/>
    <w:rsid w:val="00FA0152"/>
    <w:rsid w:val="00FC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9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63F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63F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9B19F75-57D6-4CA0-A794-BE228A4D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7</cp:revision>
  <dcterms:created xsi:type="dcterms:W3CDTF">2014-12-22T10:00:00Z</dcterms:created>
  <dcterms:modified xsi:type="dcterms:W3CDTF">2015-05-20T12:20:00Z</dcterms:modified>
</cp:coreProperties>
</file>