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E5A" w:rsidRDefault="00ED6E5A" w:rsidP="00280D2F">
      <w:pPr>
        <w:jc w:val="both"/>
      </w:pPr>
      <w:r>
        <w:t>Следующий раз - лекция</w:t>
      </w:r>
    </w:p>
    <w:p w:rsidR="00E612D2" w:rsidRDefault="00E612D2" w:rsidP="00280D2F">
      <w:pPr>
        <w:jc w:val="both"/>
      </w:pPr>
      <w:r>
        <w:t xml:space="preserve">Семинар: </w:t>
      </w:r>
    </w:p>
    <w:p w:rsidR="00E612D2" w:rsidRDefault="00E612D2" w:rsidP="00280D2F">
      <w:pPr>
        <w:pStyle w:val="a3"/>
        <w:numPr>
          <w:ilvl w:val="0"/>
          <w:numId w:val="3"/>
        </w:numPr>
        <w:jc w:val="both"/>
      </w:pPr>
      <w:r>
        <w:t>Декарт</w:t>
      </w:r>
    </w:p>
    <w:p w:rsidR="00B12561" w:rsidRDefault="00B12561" w:rsidP="00280D2F">
      <w:pPr>
        <w:pStyle w:val="a3"/>
        <w:numPr>
          <w:ilvl w:val="0"/>
          <w:numId w:val="3"/>
        </w:numPr>
        <w:jc w:val="both"/>
      </w:pPr>
      <w:r>
        <w:t xml:space="preserve">Бэкон (дальше эмпирики) = новый </w:t>
      </w:r>
      <w:proofErr w:type="spellStart"/>
      <w:r>
        <w:t>арганон</w:t>
      </w:r>
      <w:proofErr w:type="spellEnd"/>
      <w:r>
        <w:t>, проблема власти силы. Проблем</w:t>
      </w:r>
      <w:r w:rsidR="00CD281A">
        <w:t xml:space="preserve">ы идолов. Гибкая власть, Джозеф </w:t>
      </w:r>
      <w:proofErr w:type="spellStart"/>
      <w:r w:rsidR="00CD281A">
        <w:t>А</w:t>
      </w:r>
      <w:r>
        <w:t>ная</w:t>
      </w:r>
      <w:proofErr w:type="spellEnd"/>
      <w:r>
        <w:t xml:space="preserve">. </w:t>
      </w:r>
    </w:p>
    <w:p w:rsidR="00E612D2" w:rsidRDefault="00E612D2" w:rsidP="00280D2F">
      <w:pPr>
        <w:pStyle w:val="a3"/>
        <w:numPr>
          <w:ilvl w:val="0"/>
          <w:numId w:val="3"/>
        </w:numPr>
        <w:jc w:val="both"/>
      </w:pPr>
      <w:proofErr w:type="spellStart"/>
      <w:r>
        <w:t>Гоппс</w:t>
      </w:r>
      <w:proofErr w:type="spellEnd"/>
      <w:r>
        <w:t xml:space="preserve"> – </w:t>
      </w:r>
      <w:proofErr w:type="spellStart"/>
      <w:r>
        <w:t>Левиофан</w:t>
      </w:r>
      <w:proofErr w:type="spellEnd"/>
      <w:r>
        <w:t xml:space="preserve"> – проблемы. Которые ставит. </w:t>
      </w:r>
      <w:r w:rsidR="00CD281A">
        <w:t>Почитать через строчку, вы</w:t>
      </w:r>
      <w:r>
        <w:t>д</w:t>
      </w:r>
      <w:r w:rsidR="00CD281A">
        <w:t>е</w:t>
      </w:r>
      <w:r>
        <w:t>л</w:t>
      </w:r>
      <w:r w:rsidR="00CD281A">
        <w:t>и</w:t>
      </w:r>
      <w:r>
        <w:t xml:space="preserve">ть пару глав, посвященных власти и проблеме человека. И что такое </w:t>
      </w:r>
      <w:proofErr w:type="spellStart"/>
      <w:r>
        <w:t>body</w:t>
      </w:r>
      <w:proofErr w:type="spellEnd"/>
      <w:r>
        <w:t>.</w:t>
      </w:r>
      <w:r w:rsidR="00B12561">
        <w:t xml:space="preserve"> (гражданский </w:t>
      </w:r>
      <w:r w:rsidR="00CD281A">
        <w:t>договор</w:t>
      </w:r>
      <w:r w:rsidR="00B12561">
        <w:t xml:space="preserve">, политическое тело) Поискать по теме гражданский </w:t>
      </w:r>
      <w:r w:rsidR="00CD281A">
        <w:t>договор</w:t>
      </w:r>
      <w:r w:rsidR="00B12561">
        <w:t xml:space="preserve"> Жан Жак Руссо адепты американскую конституцию. И соотнести. </w:t>
      </w:r>
    </w:p>
    <w:p w:rsidR="00B12561" w:rsidRDefault="00B12561" w:rsidP="00280D2F">
      <w:pPr>
        <w:pStyle w:val="a3"/>
        <w:numPr>
          <w:ilvl w:val="0"/>
          <w:numId w:val="3"/>
        </w:numPr>
        <w:jc w:val="both"/>
      </w:pPr>
      <w:r>
        <w:t xml:space="preserve">Джон Локк – Два трактата о правлении. </w:t>
      </w:r>
    </w:p>
    <w:p w:rsidR="00E612D2" w:rsidRDefault="00C547AE" w:rsidP="00280D2F">
      <w:pPr>
        <w:jc w:val="both"/>
      </w:pPr>
      <w:r>
        <w:t xml:space="preserve">Мы – это то, во что мы верим, мы – это наши ценности. Это и есть человек. </w:t>
      </w:r>
    </w:p>
    <w:p w:rsidR="00C547AE" w:rsidRDefault="00C547AE" w:rsidP="00280D2F">
      <w:pPr>
        <w:jc w:val="both"/>
      </w:pPr>
      <w:r>
        <w:t>К экзамену:</w:t>
      </w:r>
    </w:p>
    <w:p w:rsidR="00C547AE" w:rsidRDefault="00C547AE" w:rsidP="00280D2F">
      <w:pPr>
        <w:jc w:val="both"/>
      </w:pPr>
      <w:r>
        <w:t>- Философия науки: Томас Кун с реферированием к Попперу.</w:t>
      </w:r>
      <w:r w:rsidR="009C05C9">
        <w:t xml:space="preserve"> (2)</w:t>
      </w:r>
      <w:r>
        <w:t xml:space="preserve"> </w:t>
      </w:r>
      <w:proofErr w:type="spellStart"/>
      <w:r w:rsidR="009C05C9">
        <w:t>Феерабен</w:t>
      </w:r>
      <w:proofErr w:type="spellEnd"/>
      <w:r w:rsidR="009C05C9">
        <w:t xml:space="preserve"> и </w:t>
      </w:r>
      <w:proofErr w:type="spellStart"/>
      <w:proofErr w:type="gramStart"/>
      <w:r w:rsidR="009C05C9">
        <w:t>и</w:t>
      </w:r>
      <w:proofErr w:type="spellEnd"/>
      <w:proofErr w:type="gramEnd"/>
      <w:r w:rsidR="009C05C9">
        <w:t xml:space="preserve"> </w:t>
      </w:r>
      <w:proofErr w:type="spellStart"/>
      <w:r w:rsidR="009C05C9">
        <w:t>Лакатос</w:t>
      </w:r>
      <w:proofErr w:type="spellEnd"/>
      <w:r w:rsidR="009C05C9">
        <w:t xml:space="preserve">. (3) Эммануил </w:t>
      </w:r>
      <w:proofErr w:type="spellStart"/>
      <w:r w:rsidR="009C05C9">
        <w:t>Валерстайн</w:t>
      </w:r>
      <w:proofErr w:type="spellEnd"/>
      <w:r w:rsidR="009C05C9">
        <w:t xml:space="preserve"> (4) общий обзор философии науки с Ньютоном Смитом. </w:t>
      </w:r>
      <w:proofErr w:type="spellStart"/>
      <w:r w:rsidR="009C05C9">
        <w:t>Ларри</w:t>
      </w:r>
      <w:proofErr w:type="spellEnd"/>
      <w:r w:rsidR="009C05C9">
        <w:t xml:space="preserve"> </w:t>
      </w:r>
      <w:proofErr w:type="spellStart"/>
      <w:r w:rsidR="009C05C9">
        <w:t>Лауден</w:t>
      </w:r>
      <w:proofErr w:type="spellEnd"/>
      <w:r w:rsidR="00FA4E3E">
        <w:t xml:space="preserve"> – наука и ценности</w:t>
      </w:r>
      <w:r w:rsidR="009C05C9">
        <w:t xml:space="preserve">. </w:t>
      </w:r>
      <w:proofErr w:type="spellStart"/>
      <w:r w:rsidR="009C05C9">
        <w:t>Фернан</w:t>
      </w:r>
      <w:proofErr w:type="spellEnd"/>
      <w:r w:rsidR="009C05C9">
        <w:t xml:space="preserve"> </w:t>
      </w:r>
      <w:proofErr w:type="spellStart"/>
      <w:r w:rsidR="009C05C9">
        <w:t>Бродель</w:t>
      </w:r>
      <w:proofErr w:type="spellEnd"/>
      <w:r w:rsidR="00FA4E3E">
        <w:t xml:space="preserve"> – Структура повседневности</w:t>
      </w:r>
      <w:r w:rsidR="009C05C9">
        <w:t>.  Найти книжку Чарльза Сноу, Две культуры</w:t>
      </w:r>
      <w:proofErr w:type="gramStart"/>
      <w:r w:rsidR="009C05C9">
        <w:t>.</w:t>
      </w:r>
      <w:proofErr w:type="gramEnd"/>
      <w:r w:rsidR="00FA4E3E">
        <w:br/>
      </w:r>
      <w:proofErr w:type="gramStart"/>
      <w:r w:rsidR="00FA4E3E">
        <w:t>к</w:t>
      </w:r>
      <w:proofErr w:type="gramEnd"/>
      <w:r w:rsidR="00FA4E3E">
        <w:t xml:space="preserve">ниги: </w:t>
      </w:r>
      <w:proofErr w:type="spellStart"/>
      <w:r w:rsidR="00FA4E3E">
        <w:t>Олвен</w:t>
      </w:r>
      <w:proofErr w:type="spellEnd"/>
      <w:r w:rsidR="00FA4E3E">
        <w:t xml:space="preserve"> </w:t>
      </w:r>
      <w:proofErr w:type="spellStart"/>
      <w:r w:rsidR="00FA4E3E">
        <w:t>Тоффлер</w:t>
      </w:r>
      <w:proofErr w:type="spellEnd"/>
      <w:r w:rsidR="00FA4E3E">
        <w:t xml:space="preserve"> – Столкновение с будущим</w:t>
      </w:r>
      <w:proofErr w:type="gramStart"/>
      <w:r w:rsidR="00FA4E3E">
        <w:t>.</w:t>
      </w:r>
      <w:proofErr w:type="gramEnd"/>
      <w:r w:rsidR="00FA4E3E">
        <w:t xml:space="preserve"> </w:t>
      </w:r>
      <w:r w:rsidR="009E6C6F">
        <w:br/>
      </w:r>
      <w:proofErr w:type="gramStart"/>
      <w:r w:rsidR="009E6C6F">
        <w:t>к</w:t>
      </w:r>
      <w:proofErr w:type="gramEnd"/>
      <w:r w:rsidR="009E6C6F">
        <w:t>онтркультура –</w:t>
      </w:r>
      <w:r w:rsidR="007942AE">
        <w:t xml:space="preserve"> появилась в 60е годы. Неприятие навязанного образа жизни, хиппи Герберт Маркузе – Одномерный человек. Род протеста как у русских народников. </w:t>
      </w:r>
    </w:p>
    <w:p w:rsidR="00117F47" w:rsidRDefault="00117F47" w:rsidP="00280D2F">
      <w:pPr>
        <w:jc w:val="both"/>
      </w:pPr>
      <w:r>
        <w:t xml:space="preserve">Хиппи переводится познания самого себя. </w:t>
      </w:r>
    </w:p>
    <w:p w:rsidR="007942AE" w:rsidRDefault="007942AE" w:rsidP="00280D2F">
      <w:pPr>
        <w:jc w:val="both"/>
      </w:pPr>
      <w:r>
        <w:t>А потом настала эпоха умиротворения.</w:t>
      </w:r>
    </w:p>
    <w:p w:rsidR="00117F47" w:rsidRDefault="00117F47" w:rsidP="00280D2F">
      <w:pPr>
        <w:jc w:val="both"/>
      </w:pPr>
      <w:r>
        <w:t xml:space="preserve">Третья книга: Майкл </w:t>
      </w:r>
      <w:proofErr w:type="spellStart"/>
      <w:r>
        <w:t>Хангтингтон</w:t>
      </w:r>
      <w:proofErr w:type="spellEnd"/>
      <w:r>
        <w:t xml:space="preserve">, столкновение цивилизаций. </w:t>
      </w:r>
    </w:p>
    <w:p w:rsidR="00CD281A" w:rsidRDefault="009C05C9" w:rsidP="00280D2F">
      <w:pPr>
        <w:jc w:val="both"/>
      </w:pPr>
      <w:r>
        <w:t>Семинар:</w:t>
      </w:r>
      <w:r>
        <w:br/>
        <w:t>- Кун</w:t>
      </w:r>
      <w:r w:rsidR="00FA4E3E">
        <w:t xml:space="preserve"> – структура научных революций</w:t>
      </w:r>
    </w:p>
    <w:p w:rsidR="009C05C9" w:rsidRDefault="009C05C9" w:rsidP="00280D2F">
      <w:pPr>
        <w:jc w:val="both"/>
      </w:pPr>
      <w:r>
        <w:t xml:space="preserve">- </w:t>
      </w:r>
      <w:proofErr w:type="spellStart"/>
      <w:r>
        <w:t>Феерабен</w:t>
      </w:r>
      <w:proofErr w:type="spellEnd"/>
      <w:r>
        <w:t xml:space="preserve"> и </w:t>
      </w:r>
      <w:proofErr w:type="spellStart"/>
      <w:r>
        <w:t>Лакатос</w:t>
      </w:r>
      <w:proofErr w:type="spellEnd"/>
      <w:r>
        <w:t xml:space="preserve"> </w:t>
      </w:r>
    </w:p>
    <w:p w:rsidR="009C05C9" w:rsidRDefault="009C05C9" w:rsidP="00280D2F">
      <w:pPr>
        <w:jc w:val="both"/>
      </w:pPr>
    </w:p>
    <w:p w:rsidR="00117F47" w:rsidRDefault="00117F47" w:rsidP="00280D2F">
      <w:pPr>
        <w:jc w:val="both"/>
      </w:pPr>
      <w:r>
        <w:br w:type="page"/>
      </w:r>
    </w:p>
    <w:p w:rsidR="005A3DA3" w:rsidRDefault="005A3DA3" w:rsidP="00280D2F">
      <w:pPr>
        <w:jc w:val="both"/>
      </w:pPr>
      <w:r>
        <w:lastRenderedPageBreak/>
        <w:t>Глава №1:</w:t>
      </w:r>
    </w:p>
    <w:p w:rsidR="00117F47" w:rsidRDefault="00117F47" w:rsidP="00280D2F">
      <w:pPr>
        <w:jc w:val="both"/>
      </w:pPr>
      <w:r>
        <w:t xml:space="preserve">Главные проблемы в русской философии: </w:t>
      </w:r>
    </w:p>
    <w:p w:rsidR="00117F47" w:rsidRDefault="007509F8" w:rsidP="00280D2F">
      <w:pPr>
        <w:pStyle w:val="a3"/>
        <w:numPr>
          <w:ilvl w:val="0"/>
          <w:numId w:val="4"/>
        </w:numPr>
        <w:ind w:right="424"/>
        <w:jc w:val="both"/>
      </w:pPr>
      <w:r>
        <w:t>Герцен поставил тему</w:t>
      </w:r>
      <w:proofErr w:type="gramStart"/>
      <w:r>
        <w:t>: «</w:t>
      </w:r>
      <w:proofErr w:type="gramEnd"/>
      <w:r>
        <w:t xml:space="preserve">». При анализе ставим тему триада: государство, общество и человек. Человек разделяется на личность. В советском союзе человек не </w:t>
      </w:r>
      <w:r w:rsidR="00752961">
        <w:t>претендовал</w:t>
      </w:r>
      <w:r>
        <w:t xml:space="preserve"> на личность. Советский человек – эта часть народа. Советский человек не может выделяться и не может противостоять другому человеку. </w:t>
      </w:r>
      <w:r w:rsidR="0089724A">
        <w:t xml:space="preserve">Маркс говорил о человеке так, что человек – это совокупность </w:t>
      </w:r>
      <w:r w:rsidR="002C418B">
        <w:t>общественных</w:t>
      </w:r>
      <w:r w:rsidR="0089724A">
        <w:t xml:space="preserve"> отношений</w:t>
      </w:r>
      <w:proofErr w:type="gramStart"/>
      <w:r w:rsidR="0089724A">
        <w:t>.</w:t>
      </w:r>
      <w:proofErr w:type="gramEnd"/>
      <w:r w:rsidR="0089724A">
        <w:t xml:space="preserve"> </w:t>
      </w:r>
      <w:r w:rsidR="002C418B">
        <w:br/>
      </w:r>
      <w:proofErr w:type="gramStart"/>
      <w:r w:rsidR="002C418B">
        <w:t>г</w:t>
      </w:r>
      <w:proofErr w:type="gramEnd"/>
      <w:r w:rsidR="002C418B">
        <w:t>осударство есть – а личности человека нет.</w:t>
      </w:r>
      <w:r w:rsidR="002C418B">
        <w:br/>
        <w:t xml:space="preserve">можно рубиться с западниками – стоил ли человек выше государства и общества? Вряд ли. Он требует к себе отношения как к другому субъекту. </w:t>
      </w:r>
      <w:r w:rsidR="002C418B">
        <w:br/>
        <w:t xml:space="preserve">Герцен задавал себе вопрос: </w:t>
      </w:r>
      <w:r w:rsidR="002C418B">
        <w:rPr>
          <w:i/>
        </w:rPr>
        <w:t xml:space="preserve">Кто виноват и что </w:t>
      </w:r>
      <w:proofErr w:type="gramStart"/>
      <w:r w:rsidR="002C418B">
        <w:rPr>
          <w:i/>
        </w:rPr>
        <w:t>делать</w:t>
      </w:r>
      <w:proofErr w:type="gramEnd"/>
      <w:r w:rsidR="002C418B">
        <w:rPr>
          <w:i/>
        </w:rPr>
        <w:t xml:space="preserve">? </w:t>
      </w:r>
      <w:r w:rsidR="002C418B">
        <w:t xml:space="preserve"> - то есть, в чем проблема? В чем причина? Кто субъект этой проблемы? </w:t>
      </w:r>
      <w:r w:rsidR="002C418B">
        <w:br/>
        <w:t xml:space="preserve">интеллигенция отвечала, что виновато Государство – Российская империя, царизм.  </w:t>
      </w:r>
      <w:r w:rsidR="002C418B">
        <w:br/>
        <w:t xml:space="preserve">Жертва – народ российской империи. </w:t>
      </w:r>
      <w:r w:rsidR="002C418B">
        <w:br/>
        <w:t xml:space="preserve">Интеллигенция должна менять ситуацию. </w:t>
      </w:r>
      <w:r w:rsidR="00A109C6">
        <w:t xml:space="preserve">Современная русская интеллигенция не готова ни от чего отказаться. </w:t>
      </w:r>
      <w:r w:rsidR="00826CF1">
        <w:br/>
        <w:t xml:space="preserve">Конфликт интересов – понятие современной методологии – возник конфликт между СВОБОДОЙ и ВСЕДОЗВОЛЕННОСТЬЮ. – Это анализировал еще Достоевский. </w:t>
      </w:r>
      <w:r w:rsidR="005249CF">
        <w:t>Свобода, как говорил Бердяев, предполагает ответственность. А вседозволенность – ничего. Нет принципов моральных, нет традиций</w:t>
      </w:r>
      <w:proofErr w:type="gramStart"/>
      <w:r w:rsidR="005249CF">
        <w:t xml:space="preserve"> </w:t>
      </w:r>
      <w:r w:rsidR="003F23B2">
        <w:br/>
        <w:t>Е</w:t>
      </w:r>
      <w:proofErr w:type="gramEnd"/>
      <w:r w:rsidR="003F23B2">
        <w:t xml:space="preserve">ще один главный КОНФЛИКТ (произошел еще раньше во времена Бердяева) </w:t>
      </w:r>
      <w:r w:rsidR="00580813">
        <w:t>–</w:t>
      </w:r>
      <w:r w:rsidR="003F23B2">
        <w:t xml:space="preserve"> </w:t>
      </w:r>
      <w:r w:rsidR="00580813">
        <w:t xml:space="preserve">столкновение интересов или представлений, мировоззрений,  идей, образов жизни </w:t>
      </w:r>
      <w:r w:rsidR="000837B8">
        <w:t xml:space="preserve">(к этому относится одежда и мода) – и </w:t>
      </w:r>
      <w:proofErr w:type="spellStart"/>
      <w:r w:rsidR="000837B8">
        <w:t>_главное</w:t>
      </w:r>
      <w:proofErr w:type="spellEnd"/>
      <w:r w:rsidR="000837B8">
        <w:t xml:space="preserve">_ - столкновение ЦЕННОСТЕЙ. </w:t>
      </w:r>
      <w:r w:rsidR="000837B8">
        <w:br/>
        <w:t xml:space="preserve">Тогда возникает тема «столкновение разных ценностей». </w:t>
      </w:r>
      <w:r w:rsidR="000837B8">
        <w:br/>
        <w:t>Хиппи – люди из состоятельных семей, как народники – которые решили выбрать другой путь, протестное движение, протест против образа жизни, против системы ценностей. Из столкновений систем ценностей может появиться опасность. Эту серьезност</w:t>
      </w:r>
      <w:r w:rsidR="00870F79">
        <w:t>ь не осознают.</w:t>
      </w:r>
      <w:r w:rsidR="00870F79">
        <w:br/>
        <w:t xml:space="preserve">Конфликт – это раскол. Молодежь не понимают и не хотят понимать </w:t>
      </w:r>
      <w:proofErr w:type="gramStart"/>
      <w:r w:rsidR="00870F79">
        <w:t>пожилых</w:t>
      </w:r>
      <w:proofErr w:type="gramEnd"/>
      <w:r w:rsidR="00870F79">
        <w:t xml:space="preserve">, а пожилые не понимают и не могут понять пожилых. А какие же сущностные ценности этой культуры? – фрейм. Плохо </w:t>
      </w:r>
      <w:r w:rsidR="00752961">
        <w:t>отклоняться</w:t>
      </w:r>
      <w:r w:rsidR="00870F79">
        <w:t xml:space="preserve"> от фрейма.</w:t>
      </w:r>
      <w:r w:rsidR="00870F79">
        <w:br/>
        <w:t xml:space="preserve">Крах </w:t>
      </w:r>
      <w:r w:rsidR="00752961">
        <w:t>советского</w:t>
      </w:r>
      <w:r w:rsidR="00870F79">
        <w:t xml:space="preserve"> союза – это крах ценностей и продолжающееся столкновение поколений.</w:t>
      </w:r>
      <w:r w:rsidR="00870F79">
        <w:br/>
        <w:t xml:space="preserve">на западе царствует вседозволенность в моральном и этическом межличностная смысле, снаружи </w:t>
      </w:r>
      <w:proofErr w:type="gramStart"/>
      <w:r w:rsidR="00870F79">
        <w:t>удерживается</w:t>
      </w:r>
      <w:proofErr w:type="gramEnd"/>
      <w:r w:rsidR="00870F79">
        <w:t xml:space="preserve"> регламентируется государством. </w:t>
      </w:r>
      <w:r w:rsidR="00C545DB">
        <w:t>«</w:t>
      </w:r>
      <w:r w:rsidR="00870F79">
        <w:t>Мы же иногда распространяем вседозволенность и внутри, и вовне</w:t>
      </w:r>
      <w:r w:rsidR="00C545DB">
        <w:t>»</w:t>
      </w:r>
      <w:r w:rsidR="00870F79">
        <w:t xml:space="preserve"> – писал Достоевский. </w:t>
      </w:r>
      <w:r w:rsidR="00C545DB">
        <w:t>Западная модель – государство все больше проникает в частную жизнь</w:t>
      </w:r>
      <w:proofErr w:type="gramStart"/>
      <w:r w:rsidR="00C545DB">
        <w:t>.</w:t>
      </w:r>
      <w:proofErr w:type="gramEnd"/>
      <w:r w:rsidR="00C545DB">
        <w:t xml:space="preserve"> (</w:t>
      </w:r>
      <w:proofErr w:type="gramStart"/>
      <w:r w:rsidR="00752961">
        <w:t>р</w:t>
      </w:r>
      <w:proofErr w:type="gramEnd"/>
      <w:r w:rsidR="00752961">
        <w:t xml:space="preserve">астворение </w:t>
      </w:r>
      <w:r w:rsidR="00C545DB">
        <w:t xml:space="preserve">личности в обществе или полное проникновение </w:t>
      </w:r>
      <w:r w:rsidR="00752961">
        <w:t>государства</w:t>
      </w:r>
      <w:r w:rsidR="00C545DB">
        <w:t xml:space="preserve">? </w:t>
      </w:r>
      <w:proofErr w:type="gramStart"/>
      <w:r w:rsidR="00C545DB">
        <w:t xml:space="preserve">Призрак </w:t>
      </w:r>
      <w:r w:rsidR="00752961">
        <w:t>лицемерия</w:t>
      </w:r>
      <w:r w:rsidR="00C545DB">
        <w:t>) Лучшее – это триада, разделение.</w:t>
      </w:r>
      <w:proofErr w:type="gramEnd"/>
      <w:r w:rsidR="00C545DB">
        <w:t xml:space="preserve"> Государство государственное, общество общественное…</w:t>
      </w:r>
    </w:p>
    <w:p w:rsidR="007509F8" w:rsidRDefault="007509F8" w:rsidP="00280D2F">
      <w:pPr>
        <w:pStyle w:val="a3"/>
        <w:jc w:val="both"/>
      </w:pPr>
    </w:p>
    <w:p w:rsidR="007509F8" w:rsidRDefault="00280D2F" w:rsidP="00280D2F">
      <w:pPr>
        <w:pStyle w:val="a3"/>
        <w:jc w:val="both"/>
      </w:pPr>
      <w:r>
        <w:t xml:space="preserve">60е годы – появление </w:t>
      </w:r>
      <w:proofErr w:type="spellStart"/>
      <w:proofErr w:type="gramStart"/>
      <w:r>
        <w:t>контр-культуры</w:t>
      </w:r>
      <w:proofErr w:type="spellEnd"/>
      <w:proofErr w:type="gramEnd"/>
      <w:r>
        <w:t xml:space="preserve"> против буржуазной культуры, против культуры </w:t>
      </w:r>
      <w:proofErr w:type="spellStart"/>
      <w:r>
        <w:t>голливуда</w:t>
      </w:r>
      <w:proofErr w:type="spellEnd"/>
      <w:r>
        <w:t xml:space="preserve">, против приглаживания и </w:t>
      </w:r>
      <w:r w:rsidR="00752961">
        <w:t>появление</w:t>
      </w:r>
      <w:r>
        <w:t xml:space="preserve"> новой музыки и поэзии. </w:t>
      </w:r>
      <w:r w:rsidR="00B35EB6">
        <w:t>И образ жизни. Хиппи погубила вседозволенность.</w:t>
      </w:r>
      <w:r w:rsidR="00A23DF0">
        <w:t xml:space="preserve"> Они вернулись в офисы – осознание того, </w:t>
      </w:r>
      <w:proofErr w:type="spellStart"/>
      <w:proofErr w:type="gramStart"/>
      <w:r w:rsidR="00A23DF0">
        <w:t>чт</w:t>
      </w:r>
      <w:proofErr w:type="spellEnd"/>
      <w:proofErr w:type="gramEnd"/>
      <w:r w:rsidR="00A23DF0">
        <w:t xml:space="preserve"> они не туда пошли, но путь не был найден. </w:t>
      </w:r>
    </w:p>
    <w:p w:rsidR="004E5342" w:rsidRDefault="004E5342" w:rsidP="00280D2F">
      <w:pPr>
        <w:pStyle w:val="a3"/>
        <w:jc w:val="both"/>
      </w:pPr>
      <w:r>
        <w:lastRenderedPageBreak/>
        <w:t xml:space="preserve">Маркузе делает акцент на человеке. Человек не потребитель. В современном мире  роль играет государство. </w:t>
      </w:r>
    </w:p>
    <w:p w:rsidR="007509F8" w:rsidRDefault="004E5342" w:rsidP="00280D2F">
      <w:pPr>
        <w:pStyle w:val="a3"/>
        <w:jc w:val="both"/>
      </w:pPr>
      <w:r>
        <w:t>Форсайт – взгляд вперед на основе имеющихся данных трендов и мнения экспертов</w:t>
      </w:r>
      <w:proofErr w:type="gramStart"/>
      <w:r>
        <w:t>.</w:t>
      </w:r>
      <w:proofErr w:type="gramEnd"/>
      <w:r w:rsidR="00ED6E5A">
        <w:br/>
      </w:r>
      <w:proofErr w:type="gramStart"/>
      <w:r w:rsidR="00ED6E5A">
        <w:t>с</w:t>
      </w:r>
      <w:proofErr w:type="gramEnd"/>
      <w:r w:rsidR="00ED6E5A">
        <w:t xml:space="preserve">начала введение некоторого </w:t>
      </w:r>
      <w:proofErr w:type="spellStart"/>
      <w:r w:rsidR="00ED6E5A">
        <w:t>пэттерна</w:t>
      </w:r>
      <w:proofErr w:type="spellEnd"/>
      <w:r w:rsidR="00ED6E5A">
        <w:t xml:space="preserve">? </w:t>
      </w:r>
    </w:p>
    <w:p w:rsidR="004E5342" w:rsidRDefault="004E5342" w:rsidP="00280D2F">
      <w:pPr>
        <w:pStyle w:val="a3"/>
        <w:jc w:val="both"/>
      </w:pPr>
    </w:p>
    <w:p w:rsidR="0026269B" w:rsidRDefault="00D32519" w:rsidP="00280D2F">
      <w:pPr>
        <w:pStyle w:val="a3"/>
        <w:numPr>
          <w:ilvl w:val="0"/>
          <w:numId w:val="1"/>
        </w:numPr>
        <w:jc w:val="both"/>
      </w:pPr>
      <w:r>
        <w:t>Меня будет интересовать не столько вопрос о том, чем эмпирически была Россия, сколько вопрос о том, что замыслил Творец о России, умопостигаемый образ русского народа, его идея.</w:t>
      </w:r>
    </w:p>
    <w:p w:rsidR="00D32519" w:rsidRDefault="00BC579A" w:rsidP="00280D2F">
      <w:pPr>
        <w:pStyle w:val="a3"/>
        <w:numPr>
          <w:ilvl w:val="0"/>
          <w:numId w:val="1"/>
        </w:numPr>
        <w:jc w:val="both"/>
      </w:pPr>
      <w:r>
        <w:t>У русского народа была огромная сила стихий и сравнительная слабость формы. Русский народ не был народом культуры по преимуществу, как народы Западной Европы, он был более народом откровений и вдохновений, он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е знал меры и легко впадал в крайности.</w:t>
      </w:r>
      <w:r w:rsidRPr="00BC579A">
        <w:t xml:space="preserve"> </w:t>
      </w:r>
      <w:r>
        <w:t>У народов Западной Европы все гораздо более детерминировано и оформлено, все разделено на категории и конечно. Не так у русского народа, как менее детерминированного, как более обращенного к бесконечности и не желающего знать распределения по категориям</w:t>
      </w:r>
    </w:p>
    <w:p w:rsidR="005A3DA3" w:rsidRDefault="005A3DA3" w:rsidP="00280D2F">
      <w:pPr>
        <w:pStyle w:val="a3"/>
        <w:numPr>
          <w:ilvl w:val="0"/>
          <w:numId w:val="1"/>
        </w:numPr>
        <w:jc w:val="both"/>
      </w:pPr>
      <w:r>
        <w:t>Подвиг непротивления — русский подвиг. Опрощение и уничижение — русские черты. Также характерно для русской религиозности юродство — принятие поношения от людей, посмеяние миру, вызов миру.</w:t>
      </w:r>
    </w:p>
    <w:p w:rsidR="005A3DA3" w:rsidRDefault="005A3DA3" w:rsidP="00280D2F">
      <w:pPr>
        <w:jc w:val="both"/>
      </w:pPr>
    </w:p>
    <w:p w:rsidR="0089724A" w:rsidRDefault="0089724A" w:rsidP="00280D2F">
      <w:pPr>
        <w:jc w:val="both"/>
      </w:pPr>
      <w:proofErr w:type="spellStart"/>
      <w:r>
        <w:t>Пикетти</w:t>
      </w:r>
      <w:proofErr w:type="spellEnd"/>
      <w:r>
        <w:t xml:space="preserve">: капитал 21го века. </w:t>
      </w:r>
    </w:p>
    <w:sectPr w:rsidR="0089724A" w:rsidSect="00992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25154"/>
    <w:multiLevelType w:val="hybridMultilevel"/>
    <w:tmpl w:val="4A063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D1436"/>
    <w:multiLevelType w:val="hybridMultilevel"/>
    <w:tmpl w:val="BDF057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35FD9"/>
    <w:multiLevelType w:val="hybridMultilevel"/>
    <w:tmpl w:val="01DCC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F0838"/>
    <w:multiLevelType w:val="hybridMultilevel"/>
    <w:tmpl w:val="FC4EE764"/>
    <w:lvl w:ilvl="0" w:tplc="40AC7A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D32519"/>
    <w:rsid w:val="000837B8"/>
    <w:rsid w:val="000F1D68"/>
    <w:rsid w:val="00107D95"/>
    <w:rsid w:val="00117F47"/>
    <w:rsid w:val="00196D4D"/>
    <w:rsid w:val="0021519F"/>
    <w:rsid w:val="00280D2F"/>
    <w:rsid w:val="002C418B"/>
    <w:rsid w:val="0032068C"/>
    <w:rsid w:val="003B350C"/>
    <w:rsid w:val="003F23B2"/>
    <w:rsid w:val="004E5342"/>
    <w:rsid w:val="00502122"/>
    <w:rsid w:val="005249CF"/>
    <w:rsid w:val="00580813"/>
    <w:rsid w:val="005A3DA3"/>
    <w:rsid w:val="007509F8"/>
    <w:rsid w:val="00752961"/>
    <w:rsid w:val="007942AE"/>
    <w:rsid w:val="00826CF1"/>
    <w:rsid w:val="00870F79"/>
    <w:rsid w:val="0089724A"/>
    <w:rsid w:val="009921DF"/>
    <w:rsid w:val="009C05C9"/>
    <w:rsid w:val="009E6C6F"/>
    <w:rsid w:val="009F6972"/>
    <w:rsid w:val="00A109C6"/>
    <w:rsid w:val="00A23DF0"/>
    <w:rsid w:val="00AC0C21"/>
    <w:rsid w:val="00B12561"/>
    <w:rsid w:val="00B35EB6"/>
    <w:rsid w:val="00BC579A"/>
    <w:rsid w:val="00C545DB"/>
    <w:rsid w:val="00C547AE"/>
    <w:rsid w:val="00CD281A"/>
    <w:rsid w:val="00D32519"/>
    <w:rsid w:val="00E612D2"/>
    <w:rsid w:val="00ED6E5A"/>
    <w:rsid w:val="00F00C09"/>
    <w:rsid w:val="00F36C02"/>
    <w:rsid w:val="00FA4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5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 Cat</dc:creator>
  <cp:lastModifiedBy>Stray Cat</cp:lastModifiedBy>
  <cp:revision>3</cp:revision>
  <dcterms:created xsi:type="dcterms:W3CDTF">2015-06-11T13:38:00Z</dcterms:created>
  <dcterms:modified xsi:type="dcterms:W3CDTF">2015-06-11T13:38:00Z</dcterms:modified>
</cp:coreProperties>
</file>