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BA" w:rsidRDefault="00A80E7C" w:rsidP="00A80E7C">
      <w:pPr>
        <w:jc w:val="center"/>
      </w:pPr>
      <w:r>
        <w:t>Реферат</w:t>
      </w:r>
    </w:p>
    <w:p w:rsidR="00A80E7C" w:rsidRDefault="00A80E7C" w:rsidP="00A80E7C">
      <w:pPr>
        <w:jc w:val="center"/>
      </w:pPr>
      <w:r>
        <w:t>История философских и научных воззрений на структуру вещества</w:t>
      </w: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  <w:r>
        <w:t>Олейников Владислав Петрович</w:t>
      </w: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</w:p>
    <w:p w:rsidR="00A80E7C" w:rsidRDefault="00A80E7C" w:rsidP="00A80E7C">
      <w:pPr>
        <w:jc w:val="center"/>
      </w:pPr>
      <w:r>
        <w:t>Содержание</w:t>
      </w:r>
    </w:p>
    <w:sdt>
      <w:sdtPr>
        <w:id w:val="778534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F6A3A" w:rsidRDefault="009F6A3A">
          <w:pPr>
            <w:pStyle w:val="a3"/>
          </w:pPr>
        </w:p>
        <w:p w:rsidR="009F6A3A" w:rsidRDefault="009F6A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43552" w:history="1">
            <w:r w:rsidRPr="008A2F76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B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A3A" w:rsidRDefault="009F6A3A">
          <w:r>
            <w:rPr>
              <w:b/>
              <w:bCs/>
            </w:rPr>
            <w:fldChar w:fldCharType="end"/>
          </w:r>
        </w:p>
      </w:sdtContent>
    </w:sdt>
    <w:p w:rsidR="00A80E7C" w:rsidRDefault="00A80E7C" w:rsidP="00A80E7C"/>
    <w:p w:rsidR="008234E0" w:rsidRDefault="008234E0">
      <w:r>
        <w:br w:type="page"/>
      </w:r>
    </w:p>
    <w:p w:rsidR="00D437B1" w:rsidRDefault="008234E0" w:rsidP="00E10B75">
      <w:pPr>
        <w:pStyle w:val="1"/>
        <w:rPr>
          <w:color w:val="auto"/>
        </w:rPr>
      </w:pPr>
      <w:bookmarkStart w:id="0" w:name="_Toc417943552"/>
      <w:r w:rsidRPr="00E10B75">
        <w:rPr>
          <w:color w:val="auto"/>
        </w:rPr>
        <w:lastRenderedPageBreak/>
        <w:t>Введение</w:t>
      </w:r>
      <w:bookmarkEnd w:id="0"/>
    </w:p>
    <w:p w:rsidR="00D437B1" w:rsidRDefault="00D437B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234E0" w:rsidRPr="00E10B75" w:rsidRDefault="00D437B1" w:rsidP="00E10B75">
      <w:pPr>
        <w:pStyle w:val="1"/>
        <w:rPr>
          <w:color w:val="auto"/>
        </w:rPr>
      </w:pPr>
      <w:sdt>
        <w:sdtPr>
          <w:rPr>
            <w:color w:val="auto"/>
          </w:rPr>
          <w:id w:val="-1680652388"/>
          <w:citation/>
        </w:sdtPr>
        <w:sdtContent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CITATION Ари \l 1049 </w:instrText>
          </w:r>
          <w:r>
            <w:rPr>
              <w:color w:val="auto"/>
            </w:rPr>
            <w:fldChar w:fldCharType="separate"/>
          </w:r>
          <w:r w:rsidRPr="00D437B1">
            <w:rPr>
              <w:noProof/>
              <w:color w:val="auto"/>
            </w:rPr>
            <w:t>(Аристотель)</w:t>
          </w:r>
          <w:r>
            <w:rPr>
              <w:color w:val="auto"/>
            </w:rPr>
            <w:fldChar w:fldCharType="end"/>
          </w:r>
        </w:sdtContent>
      </w:sdt>
      <w:bookmarkStart w:id="1" w:name="_GoBack"/>
      <w:bookmarkEnd w:id="1"/>
    </w:p>
    <w:sectPr w:rsidR="008234E0" w:rsidRPr="00E1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BD"/>
    <w:rsid w:val="00280B8E"/>
    <w:rsid w:val="005A04DC"/>
    <w:rsid w:val="005F0842"/>
    <w:rsid w:val="006479BD"/>
    <w:rsid w:val="006B634D"/>
    <w:rsid w:val="008234E0"/>
    <w:rsid w:val="009F6A3A"/>
    <w:rsid w:val="00A80E7C"/>
    <w:rsid w:val="00BD61BA"/>
    <w:rsid w:val="00D437B1"/>
    <w:rsid w:val="00E1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4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234E0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2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34E0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9F6A3A"/>
    <w:pPr>
      <w:spacing w:after="100"/>
    </w:pPr>
  </w:style>
  <w:style w:type="character" w:styleId="a6">
    <w:name w:val="Hyperlink"/>
    <w:basedOn w:val="a0"/>
    <w:uiPriority w:val="99"/>
    <w:unhideWhenUsed/>
    <w:rsid w:val="009F6A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9F6A3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F6A3A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0B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4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234E0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2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34E0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9F6A3A"/>
    <w:pPr>
      <w:spacing w:after="100"/>
    </w:pPr>
  </w:style>
  <w:style w:type="character" w:styleId="a6">
    <w:name w:val="Hyperlink"/>
    <w:basedOn w:val="a0"/>
    <w:uiPriority w:val="99"/>
    <w:unhideWhenUsed/>
    <w:rsid w:val="009F6A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9F6A3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F6A3A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0B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91E"/>
    <w:rsid w:val="009E7ADA"/>
    <w:rsid w:val="00FE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DF61BB13164C0B867EE36DF7414BFD">
    <w:name w:val="D5DF61BB13164C0B867EE36DF7414BFD"/>
    <w:rsid w:val="00FE791E"/>
  </w:style>
  <w:style w:type="paragraph" w:customStyle="1" w:styleId="BBCCDE0571774AFC8441A2778559940F">
    <w:name w:val="BBCCDE0571774AFC8441A2778559940F"/>
    <w:rsid w:val="00FE791E"/>
  </w:style>
  <w:style w:type="paragraph" w:customStyle="1" w:styleId="926A86AF467C44C3B93EB29AB084C4D6">
    <w:name w:val="926A86AF467C44C3B93EB29AB084C4D6"/>
    <w:rsid w:val="00FE79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DF61BB13164C0B867EE36DF7414BFD">
    <w:name w:val="D5DF61BB13164C0B867EE36DF7414BFD"/>
    <w:rsid w:val="00FE791E"/>
  </w:style>
  <w:style w:type="paragraph" w:customStyle="1" w:styleId="BBCCDE0571774AFC8441A2778559940F">
    <w:name w:val="BBCCDE0571774AFC8441A2778559940F"/>
    <w:rsid w:val="00FE791E"/>
  </w:style>
  <w:style w:type="paragraph" w:customStyle="1" w:styleId="926A86AF467C44C3B93EB29AB084C4D6">
    <w:name w:val="926A86AF467C44C3B93EB29AB084C4D6"/>
    <w:rsid w:val="00FE7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Ари</b:Tag>
    <b:SourceType>Book</b:SourceType>
    <b:Guid>{1D33C52D-0221-4982-B5D6-C9341BC65DDA}</b:Guid>
    <b:Author>
      <b:Author>
        <b:NameList>
          <b:Person>
            <b:Last>Аристотель</b:Last>
          </b:Person>
        </b:NameList>
      </b:Author>
    </b:Author>
    <b:Title>Метафизика</b:Title>
    <b:RefOrder>1</b:RefOrder>
  </b:Source>
</b:Sources>
</file>

<file path=customXml/itemProps1.xml><?xml version="1.0" encoding="utf-8"?>
<ds:datastoreItem xmlns:ds="http://schemas.openxmlformats.org/officeDocument/2006/customXml" ds:itemID="{A36675B3-CE43-4449-8CE3-4A7662BA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7</cp:revision>
  <dcterms:created xsi:type="dcterms:W3CDTF">2015-04-27T17:56:00Z</dcterms:created>
  <dcterms:modified xsi:type="dcterms:W3CDTF">2015-04-28T18:53:00Z</dcterms:modified>
</cp:coreProperties>
</file>