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Московский государственный технический 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«Информатика с системы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Курс «Технологии машинного обучения»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Отчёт по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лабораторной работе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№</w:t>
      </w:r>
      <w:r>
        <w:rPr>
          <w:rFonts w:eastAsia="Calibri" w:cs="Times New Roman" w:ascii="Times New Roman" w:hAnsi="Times New Roman"/>
          <w:sz w:val="28"/>
          <w:szCs w:val="28"/>
        </w:rPr>
        <w:t>5</w:t>
      </w:r>
    </w:p>
    <w:p>
      <w:pPr>
        <w:pStyle w:val="Heading1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Ансамбли моделей машинного обучения</w:t>
      </w:r>
      <w:hyperlink r:id="rId2">
        <w:r>
          <w:rPr>
            <w:rStyle w:val="InternetLink"/>
            <w:rFonts w:eastAsia="Calibri" w:cs="Times New Roman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E1116"/>
            <w:spacing w:val="0"/>
            <w:sz w:val="24"/>
            <w:szCs w:val="28"/>
            <w:u w:val="none"/>
            <w:effect w:val="none"/>
          </w:rPr>
          <w:t>.</w:t>
        </w:r>
      </w:hyperlink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                                                        Проверил: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Calibri" w:cs="Times New Roman" w:ascii="Times New Roman" w:hAnsi="Times New Roman"/>
          <w:sz w:val="28"/>
          <w:szCs w:val="28"/>
        </w:rPr>
        <w:t>студент группы РТ5-61Б                             преподаватель каф. ИУ5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Мицкевич В.Б.</w:t>
      </w: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      Гапанюк Ю.Е.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Подпись и дата:                                                Подпись и дата: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Москва, 2023 г.</w:t>
      </w:r>
    </w:p>
    <w:p>
      <w:pPr>
        <w:sectPr>
          <w:type w:val="nextPage"/>
          <w:pgSz w:w="12240" w:h="15840"/>
          <w:pgMar w:left="1280" w:right="136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b/>
          <w:b/>
          <w:color w:val="007F00"/>
          <w:lang w:val="en-US"/>
        </w:rPr>
      </w:pPr>
      <w:r>
        <w:rPr>
          <w:b/>
          <w:color w:val="007F00"/>
          <w:lang w:val="en-US"/>
        </w:rPr>
      </w:r>
    </w:p>
    <w:p>
      <w:pPr>
        <w:pStyle w:val="Heading1"/>
        <w:numPr>
          <w:ilvl w:val="0"/>
          <w:numId w:val="2"/>
        </w:numPr>
        <w:rPr/>
      </w:pPr>
      <w:r>
        <w:rPr/>
        <w:t>Ансамбли моделей машинного обучения</w:t>
      </w:r>
      <w:bookmarkStart w:id="0" w:name="ансамбли-моделей-машинного-обучения"/>
      <w:bookmarkEnd w:id="0"/>
    </w:p>
    <w:p>
      <w:pPr>
        <w:pStyle w:val="Heading1"/>
        <w:numPr>
          <w:ilvl w:val="0"/>
          <w:numId w:val="2"/>
        </w:numPr>
        <w:rPr/>
      </w:pPr>
      <w:r>
        <w:rPr/>
        <w:t>Цель лабораторной работы: изучение ансамблей моделей машинного обучения.</w:t>
      </w:r>
      <w:bookmarkStart w:id="1" w:name="Xfc180386c166ecede03761f82ab3aa867cac033"/>
      <w:bookmarkEnd w:id="1"/>
    </w:p>
    <w:p>
      <w:pPr>
        <w:pStyle w:val="Heading1"/>
        <w:numPr>
          <w:ilvl w:val="0"/>
          <w:numId w:val="2"/>
        </w:numPr>
        <w:rPr/>
      </w:pPr>
      <w:r>
        <w:rPr/>
        <w:t>Задание</w:t>
      </w:r>
    </w:p>
    <w:p>
      <w:pPr>
        <w:pStyle w:val="Fir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набор данных (датасет) для решения задачи классификации или регресии.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необходимости проведите удаление или заполнение пропусков и кодирование категориальных признаков.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использованием метода train_test_split разделите выборку на обучающую и тестовую.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Обучите следующие ансамблевые модели: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  <w:rFonts w:ascii="Times New Roman" w:hAnsi="Times New Roman"/>
          <w:sz w:val="24"/>
          <w:szCs w:val="24"/>
        </w:rPr>
        <w:t>одну из моделей группы бэггинга (бэггинг или случайный лес или сверхслучайные деревья);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Style w:val="VerbatimChar"/>
          <w:rFonts w:ascii="Times New Roman" w:hAnsi="Times New Roman"/>
          <w:sz w:val="24"/>
          <w:szCs w:val="24"/>
        </w:rPr>
        <w:t>одну из моделей группы бустинга;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Style w:val="VerbatimChar"/>
          <w:rFonts w:ascii="Times New Roman" w:hAnsi="Times New Roman"/>
          <w:sz w:val="24"/>
          <w:szCs w:val="24"/>
        </w:rPr>
        <w:t>одну из моделей группы стекинга.</w:t>
      </w:r>
    </w:p>
    <w:p>
      <w:pPr>
        <w:pStyle w:val="FirstParagraph"/>
        <w:numPr>
          <w:ilvl w:val="0"/>
          <w:numId w:val="2"/>
        </w:numPr>
        <w:rPr/>
      </w:pPr>
      <w:r>
        <w:rPr>
          <w:rFonts w:ascii="Times New Roman" w:hAnsi="Times New Roman"/>
          <w:sz w:val="24"/>
          <w:szCs w:val="24"/>
        </w:rPr>
        <w:t xml:space="preserve">(+1 балл на экзамене) Дополнительно к указанным моделям обучите еще две модели: Модель многослойного персептрона. По желанию, вместо библиотеки scikit-learn возможно использование библиотек TensorFlow, PyTorch или других аналогичных библиотек. Модель МГУА с использованием библиотеки -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https://github.com/kvoyager/GmdhPy</w:t>
        </w:r>
      </w:hyperlink>
      <w:r>
        <w:rPr>
          <w:rFonts w:ascii="Times New Roman" w:hAnsi="Times New Roman"/>
          <w:sz w:val="24"/>
          <w:szCs w:val="24"/>
        </w:rPr>
        <w:t xml:space="preserve"> (или аналогичных библиотек). Найдите такие параметры запуска модели, при которых она будет по крайней мере не хуже, чем одна из предыдущих ансамблевых моделей.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Оцените качество моделей с помощью одной из подходящих для задачи метрик. Сравните качество полученных моделей.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2" w:name="d9a1e92b"/>
      <w:bookmarkStart w:id="3" w:name="задание"/>
      <w:bookmarkStart w:id="4" w:name="d9a1e92b"/>
      <w:bookmarkStart w:id="5" w:name="задание"/>
      <w:bookmarkEnd w:id="4"/>
      <w:bookmarkEnd w:id="5"/>
    </w:p>
    <w:p>
      <w:pPr>
        <w:pStyle w:val="SourceCode"/>
        <w:numPr>
          <w:ilvl w:val="0"/>
          <w:numId w:val="2"/>
        </w:numPr>
        <w:rPr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svm, tree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BaggingClassifier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StackingClassifier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MLPClassifier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ConfusionMatrixDisplay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operator </w:t>
      </w:r>
      <w:r>
        <w:rPr>
          <w:rStyle w:val="ImportTok"/>
        </w:rPr>
        <w:t>import</w:t>
      </w:r>
      <w:r>
        <w:rPr>
          <w:rStyle w:val="NormalTok"/>
        </w:rPr>
        <w:t xml:space="preserve"> itemgetter</w:t>
      </w:r>
      <w:r>
        <w:rPr/>
        <w:b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make_dataframe(ds_function):</w:t>
      </w:r>
      <w:r>
        <w:rPr/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ds_function()</w:t>
      </w:r>
      <w:r>
        <w:rPr/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rPr/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'feature_names'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rPr/>
        <w:br/>
        <w:br/>
      </w:r>
      <w:r>
        <w:rPr>
          <w:rStyle w:val="NormalTok"/>
        </w:rPr>
        <w:t xml:space="preserve">wine </w:t>
      </w:r>
      <w:r>
        <w:rPr>
          <w:rStyle w:val="OperatorTok"/>
        </w:rPr>
        <w:t>=</w:t>
      </w:r>
      <w:r>
        <w:rPr>
          <w:rStyle w:val="NormalTok"/>
        </w:rPr>
        <w:t xml:space="preserve"> load_wine()</w:t>
      </w:r>
      <w:r>
        <w:rPr/>
        <w:br/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make_dataframe(load_wine)</w:t>
      </w:r>
      <w:bookmarkStart w:id="6" w:name="X9a5d03a8f7c75480d0c26e2485902d24dceeb54"/>
      <w:bookmarkEnd w:id="6"/>
    </w:p>
    <w:p>
      <w:pPr>
        <w:pStyle w:val="SourceCode"/>
        <w:numPr>
          <w:ilvl w:val="0"/>
          <w:numId w:val="2"/>
        </w:numPr>
        <w:rPr/>
      </w:pPr>
      <w:r>
        <w:rPr>
          <w:rStyle w:val="NormalTok"/>
        </w:rPr>
        <w:t>df.info()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&lt;class 'pandas.core.frame.DataFrame'&gt;</w:t>
      </w:r>
      <w:r>
        <w:rPr/>
        <w:br/>
      </w:r>
      <w:r>
        <w:rPr>
          <w:rStyle w:val="VerbatimChar"/>
        </w:rPr>
        <w:t>RangeIndex: 178 entries, 0 to 177</w:t>
      </w:r>
      <w:r>
        <w:rPr/>
        <w:br/>
      </w:r>
      <w:r>
        <w:rPr>
          <w:rStyle w:val="VerbatimChar"/>
        </w:rPr>
        <w:t>Data columns (total 14 columns):</w:t>
      </w:r>
      <w:r>
        <w:rPr/>
        <w:br/>
      </w:r>
      <w:r>
        <w:rPr>
          <w:rStyle w:val="VerbatimChar"/>
        </w:rPr>
        <w:t xml:space="preserve"> #   Column                        Non-Null Count  Dtype  </w:t>
      </w:r>
      <w:r>
        <w:rPr/>
        <w:br/>
      </w:r>
      <w:r>
        <w:rPr>
          <w:rStyle w:val="VerbatimChar"/>
        </w:rPr>
        <w:t xml:space="preserve">---  ------                        --------------  -----  </w:t>
      </w:r>
      <w:r>
        <w:rPr/>
        <w:br/>
      </w:r>
      <w:r>
        <w:rPr>
          <w:rStyle w:val="VerbatimChar"/>
        </w:rPr>
        <w:t xml:space="preserve"> 0   alcohol                       178 non-null    float64</w:t>
      </w:r>
      <w:r>
        <w:rPr/>
        <w:br/>
      </w:r>
      <w:r>
        <w:rPr>
          <w:rStyle w:val="VerbatimChar"/>
        </w:rPr>
        <w:t xml:space="preserve"> 1   malic_acid                    178 non-null    float64</w:t>
      </w:r>
      <w:r>
        <w:rPr/>
        <w:br/>
      </w:r>
      <w:r>
        <w:rPr>
          <w:rStyle w:val="VerbatimChar"/>
        </w:rPr>
        <w:t xml:space="preserve"> 2   ash                           178 non-null    float64</w:t>
      </w:r>
      <w:r>
        <w:rPr/>
        <w:br/>
      </w:r>
      <w:r>
        <w:rPr>
          <w:rStyle w:val="VerbatimChar"/>
        </w:rPr>
        <w:t xml:space="preserve"> 3   alcalinity_of_ash             178 non-null    float64</w:t>
      </w:r>
      <w:r>
        <w:rPr/>
        <w:br/>
      </w:r>
      <w:r>
        <w:rPr>
          <w:rStyle w:val="VerbatimChar"/>
        </w:rPr>
        <w:t xml:space="preserve"> 4   magnesium                     178 non-null    float64</w:t>
      </w:r>
      <w:r>
        <w:rPr/>
        <w:br/>
      </w:r>
      <w:r>
        <w:rPr>
          <w:rStyle w:val="VerbatimChar"/>
        </w:rPr>
        <w:t xml:space="preserve"> 5   total_phenols                 178 non-null    float64</w:t>
      </w:r>
      <w:r>
        <w:rPr/>
        <w:br/>
      </w:r>
      <w:r>
        <w:rPr>
          <w:rStyle w:val="VerbatimChar"/>
        </w:rPr>
        <w:t xml:space="preserve"> 6   flavanoids                    178 non-null    float64</w:t>
      </w:r>
      <w:r>
        <w:rPr/>
        <w:br/>
      </w:r>
      <w:r>
        <w:rPr>
          <w:rStyle w:val="VerbatimChar"/>
        </w:rPr>
        <w:t xml:space="preserve"> 7   nonflavanoid_phenols          178 non-null    float64</w:t>
      </w:r>
      <w:r>
        <w:rPr/>
        <w:br/>
      </w:r>
      <w:r>
        <w:rPr>
          <w:rStyle w:val="VerbatimChar"/>
        </w:rPr>
        <w:t xml:space="preserve"> 8   proanthocyanins               178 non-null    float64</w:t>
      </w:r>
      <w:r>
        <w:rPr/>
        <w:br/>
      </w:r>
      <w:r>
        <w:rPr>
          <w:rStyle w:val="VerbatimChar"/>
        </w:rPr>
        <w:t xml:space="preserve"> 9   color_intensity               178 non-null    float64</w:t>
      </w:r>
      <w:r>
        <w:rPr/>
        <w:br/>
      </w:r>
      <w:r>
        <w:rPr>
          <w:rStyle w:val="VerbatimChar"/>
        </w:rPr>
        <w:t xml:space="preserve"> 10  hue                           178 non-null    float64</w:t>
      </w:r>
      <w:r>
        <w:rPr/>
        <w:br/>
      </w:r>
      <w:r>
        <w:rPr>
          <w:rStyle w:val="VerbatimChar"/>
        </w:rPr>
        <w:t xml:space="preserve"> 11  od280/od315_of_diluted_wines  178 non-null    float64</w:t>
      </w:r>
      <w:r>
        <w:rPr/>
        <w:br/>
      </w:r>
      <w:r>
        <w:rPr>
          <w:rStyle w:val="VerbatimChar"/>
        </w:rPr>
        <w:t xml:space="preserve"> 12  proline                       178 non-null    float64</w:t>
      </w:r>
      <w:r>
        <w:rPr/>
        <w:br/>
      </w:r>
      <w:r>
        <w:rPr>
          <w:rStyle w:val="VerbatimChar"/>
        </w:rPr>
        <w:t xml:space="preserve"> 13  target                        178 non-null    float64</w:t>
      </w:r>
      <w:r>
        <w:rPr/>
        <w:br/>
      </w:r>
      <w:r>
        <w:rPr>
          <w:rStyle w:val="VerbatimChar"/>
        </w:rPr>
        <w:t>dtypes: float64(14)</w:t>
      </w:r>
      <w:r>
        <w:rPr/>
        <w:br/>
      </w:r>
      <w:r>
        <w:rPr>
          <w:rStyle w:val="VerbatimChar"/>
        </w:rPr>
        <w:t>memory usage: 19.6 KB</w:t>
      </w:r>
      <w:bookmarkStart w:id="7" w:name="X1a655e2ee4bfb58921f00e5819da3e487ddf12d"/>
      <w:bookmarkEnd w:id="7"/>
    </w:p>
    <w:p>
      <w:pPr>
        <w:pStyle w:val="SourceCode"/>
        <w:numPr>
          <w:ilvl w:val="0"/>
          <w:numId w:val="2"/>
        </w:numPr>
        <w:rPr/>
      </w:pPr>
      <w:r>
        <w:rPr>
          <w:rStyle w:val="KeywordTok"/>
        </w:rPr>
        <w:t>def</w:t>
      </w:r>
      <w:r>
        <w:rPr>
          <w:rStyle w:val="NormalTok"/>
        </w:rPr>
        <w:t xml:space="preserve"> count_nan(data):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data.columns:</w:t>
      </w:r>
      <w:r>
        <w:rPr/>
        <w:br/>
      </w:r>
      <w:r>
        <w:rPr>
          <w:rStyle w:val="NormalTok"/>
        </w:rPr>
        <w:t xml:space="preserve">        count_nan </w:t>
      </w:r>
      <w:r>
        <w:rPr>
          <w:rStyle w:val="OperatorTok"/>
        </w:rPr>
        <w:t>=</w:t>
      </w:r>
      <w:r>
        <w:rPr>
          <w:rStyle w:val="NormalTok"/>
        </w:rPr>
        <w:t xml:space="preserve"> data[data[col].isnull()].shape[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имеет NAN: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(col, count_nan))</w:t>
      </w:r>
      <w:r>
        <w:rPr/>
        <w:br/>
      </w:r>
      <w:r>
        <w:rPr>
          <w:rStyle w:val="NormalTok"/>
        </w:rPr>
        <w:t>count_nan(df)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alcohol имеет NAN: 0</w:t>
      </w:r>
      <w:r>
        <w:rPr/>
        <w:br/>
      </w:r>
      <w:r>
        <w:rPr>
          <w:rStyle w:val="VerbatimChar"/>
        </w:rPr>
        <w:t>malic_acid имеет NAN: 0</w:t>
      </w:r>
      <w:r>
        <w:rPr/>
        <w:br/>
      </w:r>
      <w:r>
        <w:rPr>
          <w:rStyle w:val="VerbatimChar"/>
        </w:rPr>
        <w:t>ash имеет NAN: 0</w:t>
      </w:r>
      <w:r>
        <w:rPr/>
        <w:br/>
      </w:r>
      <w:r>
        <w:rPr>
          <w:rStyle w:val="VerbatimChar"/>
        </w:rPr>
        <w:t>alcalinity_of_ash имеет NAN: 0</w:t>
      </w:r>
      <w:r>
        <w:rPr/>
        <w:br/>
      </w:r>
      <w:r>
        <w:rPr>
          <w:rStyle w:val="VerbatimChar"/>
        </w:rPr>
        <w:t>magnesium имеет NAN: 0</w:t>
      </w:r>
      <w:r>
        <w:rPr/>
        <w:br/>
      </w:r>
      <w:r>
        <w:rPr>
          <w:rStyle w:val="VerbatimChar"/>
        </w:rPr>
        <w:t>total_phenols имеет NAN: 0</w:t>
      </w:r>
      <w:r>
        <w:rPr/>
        <w:br/>
      </w:r>
      <w:r>
        <w:rPr>
          <w:rStyle w:val="VerbatimChar"/>
        </w:rPr>
        <w:t>flavanoids имеет NAN: 0</w:t>
      </w:r>
      <w:r>
        <w:rPr/>
        <w:br/>
      </w:r>
      <w:r>
        <w:rPr>
          <w:rStyle w:val="VerbatimChar"/>
        </w:rPr>
        <w:t>nonflavanoid_phenols имеет NAN: 0</w:t>
      </w:r>
      <w:r>
        <w:rPr/>
        <w:br/>
      </w:r>
      <w:r>
        <w:rPr>
          <w:rStyle w:val="VerbatimChar"/>
        </w:rPr>
        <w:t>proanthocyanins имеет NAN: 0</w:t>
      </w:r>
      <w:r>
        <w:rPr/>
        <w:br/>
      </w:r>
      <w:r>
        <w:rPr>
          <w:rStyle w:val="VerbatimChar"/>
        </w:rPr>
        <w:t>color_intensity имеет NAN: 0</w:t>
      </w:r>
      <w:r>
        <w:rPr/>
        <w:br/>
      </w:r>
      <w:r>
        <w:rPr>
          <w:rStyle w:val="VerbatimChar"/>
        </w:rPr>
        <w:t>hue имеет NAN: 0</w:t>
      </w:r>
      <w:r>
        <w:rPr/>
        <w:br/>
      </w:r>
      <w:r>
        <w:rPr>
          <w:rStyle w:val="VerbatimChar"/>
        </w:rPr>
        <w:t>od280/od315_of_diluted_wines имеет NAN: 0</w:t>
      </w:r>
      <w:r>
        <w:rPr/>
        <w:br/>
      </w:r>
      <w:r>
        <w:rPr>
          <w:rStyle w:val="VerbatimChar"/>
        </w:rPr>
        <w:t>proline имеет NAN: 0</w:t>
      </w:r>
      <w:r>
        <w:rPr/>
        <w:br/>
      </w:r>
      <w:r>
        <w:rPr>
          <w:rStyle w:val="VerbatimChar"/>
        </w:rPr>
        <w:t>target имеет NAN: 0</w:t>
      </w:r>
      <w:bookmarkStart w:id="8" w:name="Xc8e529f62d59f7ad4cc635488cce05fc85e5138"/>
      <w:bookmarkEnd w:id="8"/>
    </w:p>
    <w:p>
      <w:pPr>
        <w:pStyle w:val="Heading1"/>
        <w:numPr>
          <w:ilvl w:val="0"/>
          <w:numId w:val="2"/>
        </w:numPr>
        <w:rPr/>
      </w:pPr>
      <w:r>
        <w:rPr/>
        <w:t>Разделение на тестовую и обучающую выборки</w:t>
      </w:r>
      <w:bookmarkStart w:id="9" w:name="X83b923ca1137a05a772308c567509ea6245be5b"/>
      <w:bookmarkStart w:id="10" w:name="X9f86aa67a921b553ef3015308d7b57efa2135b1"/>
      <w:bookmarkEnd w:id="9"/>
      <w:bookmarkEnd w:id="10"/>
    </w:p>
    <w:p>
      <w:pPr>
        <w:pStyle w:val="SourceCode"/>
        <w:numPr>
          <w:ilvl w:val="0"/>
          <w:numId w:val="2"/>
        </w:numPr>
        <w:rPr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'target'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rPr/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rPr/>
        <w:br/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bookmarkStart w:id="11" w:name="d7445790"/>
      <w:bookmarkEnd w:id="11"/>
    </w:p>
    <w:p>
      <w:pPr>
        <w:pStyle w:val="Heading2"/>
        <w:numPr>
          <w:ilvl w:val="1"/>
          <w:numId w:val="2"/>
        </w:numPr>
        <w:rPr/>
      </w:pPr>
      <w:r>
        <w:rPr/>
        <w:t>Про ансамбли</w:t>
      </w:r>
    </w:p>
    <w:p>
      <w:pPr>
        <w:pStyle w:val="FirstParagraph"/>
        <w:numPr>
          <w:ilvl w:val="0"/>
          <w:numId w:val="2"/>
        </w:numPr>
        <w:rPr/>
      </w:pPr>
      <w:hyperlink r:id="rId4">
        <w:r>
          <w:rPr>
            <w:rStyle w:val="InternetLink"/>
          </w:rPr>
          <w:t>https://habr.com/ru/articles/561732/</w:t>
        </w:r>
      </w:hyperlink>
    </w:p>
    <w:p>
      <w:pPr>
        <w:pStyle w:val="TextBody"/>
        <w:numPr>
          <w:ilvl w:val="0"/>
          <w:numId w:val="2"/>
        </w:numPr>
        <w:rPr/>
      </w:pPr>
      <w:hyperlink r:id="rId5">
        <w:r>
          <w:rPr>
            <w:rStyle w:val="InternetLink"/>
          </w:rPr>
          <w:t>https://academy.yandex.ru/handbook/ml/article/ansambli-v-mashinnom-obuchenii</w:t>
        </w:r>
      </w:hyperlink>
      <w:bookmarkStart w:id="12" w:name="X316f993dbd997f629f3145a071ee17cc8d02f20"/>
      <w:bookmarkStart w:id="13" w:name="про-ансамбли"/>
      <w:bookmarkEnd w:id="12"/>
      <w:bookmarkEnd w:id="13"/>
    </w:p>
    <w:p>
      <w:pPr>
        <w:pStyle w:val="Heading1"/>
        <w:numPr>
          <w:ilvl w:val="0"/>
          <w:numId w:val="2"/>
        </w:numPr>
        <w:rPr/>
      </w:pPr>
      <w:r>
        <w:rPr/>
        <w:t>Бэггинг</w:t>
      </w:r>
      <w:bookmarkStart w:id="14" w:name="d83fbd37"/>
      <w:bookmarkStart w:id="15" w:name="бэггинг"/>
      <w:bookmarkEnd w:id="14"/>
      <w:bookmarkEnd w:id="15"/>
    </w:p>
    <w:p>
      <w:pPr>
        <w:pStyle w:val="SourceCode"/>
        <w:numPr>
          <w:ilvl w:val="0"/>
          <w:numId w:val="2"/>
        </w:numPr>
        <w:rPr/>
      </w:pPr>
      <w:r>
        <w:rPr>
          <w:rStyle w:val="NormalTok"/>
        </w:rPr>
        <w:t xml:space="preserve">bc </w:t>
      </w:r>
      <w:r>
        <w:rPr>
          <w:rStyle w:val="OperatorTok"/>
        </w:rPr>
        <w:t>=</w:t>
      </w:r>
      <w:r>
        <w:rPr>
          <w:rStyle w:val="NormalTok"/>
        </w:rPr>
        <w:t xml:space="preserve"> BaggingClassifier(n_estimators</w:t>
      </w:r>
      <w:r>
        <w:rPr>
          <w:rStyle w:val="OperatorTok"/>
        </w:rPr>
        <w:t>=</w:t>
      </w:r>
      <w:r>
        <w:rPr>
          <w:rStyle w:val="DecValTok"/>
        </w:rPr>
        <w:t>8</w:t>
      </w:r>
      <w:r>
        <w:rPr>
          <w:rStyle w:val="NormalTok"/>
        </w:rPr>
        <w:t>, oob_score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bc_model </w:t>
      </w:r>
      <w:r>
        <w:rPr>
          <w:rStyle w:val="OperatorTok"/>
        </w:rPr>
        <w:t>=</w:t>
      </w:r>
      <w:r>
        <w:rPr>
          <w:rStyle w:val="NormalTok"/>
        </w:rPr>
        <w:t xml:space="preserve"> bc.fit(x_train, y_train)</w:t>
      </w:r>
      <w:r>
        <w:rPr/>
        <w:br/>
      </w:r>
      <w:r>
        <w:rPr>
          <w:rStyle w:val="NormalTok"/>
        </w:rPr>
        <w:t xml:space="preserve">bc_predict </w:t>
      </w:r>
      <w:r>
        <w:rPr>
          <w:rStyle w:val="OperatorTok"/>
        </w:rPr>
        <w:t>=</w:t>
      </w:r>
      <w:r>
        <w:rPr>
          <w:rStyle w:val="NormalTok"/>
        </w:rPr>
        <w:t xml:space="preserve"> bc_model.predict(x_test)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/home/vlad/anaconda3/lib/python3.9/site-packages/sklearn/ensemble/_bagging.py:640: UserWarning: Some inputs do not have OOB scores. This probably means too few estimators were used to compute any reliable oob estimates.</w:t>
      </w:r>
      <w:r>
        <w:rPr/>
        <w:br/>
      </w:r>
      <w:r>
        <w:rPr>
          <w:rStyle w:val="VerbatimChar"/>
        </w:rPr>
        <w:t xml:space="preserve">  warn("Some inputs do not have OOB scores. "</w:t>
      </w:r>
      <w:r>
        <w:rPr/>
        <w:br/>
      </w:r>
      <w:r>
        <w:rPr>
          <w:rStyle w:val="VerbatimChar"/>
        </w:rPr>
        <w:t>/home/vlad/anaconda3/lib/python3.9/site-packages/sklearn/ensemble/_bagging.py:644: RuntimeWarning: invalid value encountered in true_divide</w:t>
      </w:r>
      <w:r>
        <w:rPr/>
        <w:br/>
      </w:r>
      <w:r>
        <w:rPr>
          <w:rStyle w:val="VerbatimChar"/>
        </w:rPr>
        <w:t xml:space="preserve">  oob_decision_function = (predictions /</w:t>
      </w:r>
      <w:bookmarkStart w:id="16" w:name="Xdc11049bb998909ce4830538674df35b7b3d5d3"/>
      <w:bookmarkEnd w:id="16"/>
    </w:p>
    <w:p>
      <w:pPr>
        <w:pStyle w:val="Heading1"/>
        <w:numPr>
          <w:ilvl w:val="0"/>
          <w:numId w:val="2"/>
        </w:numPr>
        <w:rPr/>
      </w:pPr>
      <w:r>
        <w:rPr/>
        <w:t>Градиентный бустинг</w:t>
      </w:r>
      <w:bookmarkStart w:id="17" w:name="Xa39a3bd684ceef6ca0bf5ee2bb861376dd70d9b"/>
      <w:bookmarkStart w:id="18" w:name="градиентный-бустинг"/>
      <w:bookmarkEnd w:id="17"/>
      <w:bookmarkEnd w:id="18"/>
    </w:p>
    <w:p>
      <w:pPr>
        <w:pStyle w:val="SourceCode"/>
        <w:numPr>
          <w:ilvl w:val="0"/>
          <w:numId w:val="2"/>
        </w:numPr>
        <w:rPr/>
      </w:pPr>
      <w:r>
        <w:rPr>
          <w:rStyle w:val="NormalTok"/>
        </w:rPr>
        <w:t xml:space="preserve">gb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gb_model </w:t>
      </w:r>
      <w:r>
        <w:rPr>
          <w:rStyle w:val="OperatorTok"/>
        </w:rPr>
        <w:t>=</w:t>
      </w:r>
      <w:r>
        <w:rPr>
          <w:rStyle w:val="NormalTok"/>
        </w:rPr>
        <w:t xml:space="preserve"> gb.fit(x_train, y_train)</w:t>
      </w:r>
      <w:r>
        <w:rPr/>
        <w:br/>
      </w:r>
      <w:r>
        <w:rPr>
          <w:rStyle w:val="NormalTok"/>
        </w:rPr>
        <w:t xml:space="preserve">gb_predict </w:t>
      </w:r>
      <w:r>
        <w:rPr>
          <w:rStyle w:val="OperatorTok"/>
        </w:rPr>
        <w:t>=</w:t>
      </w:r>
      <w:r>
        <w:rPr>
          <w:rStyle w:val="NormalTok"/>
        </w:rPr>
        <w:t xml:space="preserve"> gb_model.predict(x_test)</w:t>
      </w:r>
      <w:bookmarkStart w:id="19" w:name="Xf9b56bd9bf82a08440653a57c32db3c11f78c80"/>
      <w:bookmarkEnd w:id="19"/>
    </w:p>
    <w:p>
      <w:pPr>
        <w:pStyle w:val="Heading1"/>
        <w:numPr>
          <w:ilvl w:val="0"/>
          <w:numId w:val="2"/>
        </w:numPr>
        <w:rPr/>
      </w:pPr>
      <w:r>
        <w:rPr/>
        <w:t>Стекинг</w:t>
      </w:r>
      <w:bookmarkStart w:id="20" w:name="X35b004e637b86d400f3d8d02ad3d9b0cd8215b4"/>
      <w:bookmarkStart w:id="21" w:name="стекинг"/>
      <w:bookmarkEnd w:id="20"/>
      <w:bookmarkEnd w:id="21"/>
    </w:p>
    <w:p>
      <w:pPr>
        <w:pStyle w:val="SourceCode"/>
        <w:numPr>
          <w:ilvl w:val="0"/>
          <w:numId w:val="2"/>
        </w:numPr>
        <w:rPr/>
      </w:pPr>
      <w:r>
        <w:rPr>
          <w:rStyle w:val="CommentTok"/>
        </w:rPr>
        <w:t># Качество отдельных моделей</w:t>
      </w:r>
      <w:r>
        <w:rPr/>
        <w:br/>
      </w:r>
      <w:r>
        <w:rPr>
          <w:rStyle w:val="KeywordTok"/>
        </w:rPr>
        <w:t>def</w:t>
      </w:r>
      <w:r>
        <w:rPr>
          <w:rStyle w:val="NormalTok"/>
        </w:rPr>
        <w:t xml:space="preserve"> val_mae(model):</w:t>
      </w:r>
      <w:r>
        <w:rPr/>
        <w:br/>
      </w:r>
      <w:r>
        <w:rPr>
          <w:rStyle w:val="NormalTok"/>
        </w:rPr>
        <w:t xml:space="preserve">    st_prediction </w:t>
      </w:r>
      <w:r>
        <w:rPr>
          <w:rStyle w:val="OperatorTok"/>
        </w:rPr>
        <w:t>=</w:t>
      </w:r>
      <w:r>
        <w:rPr>
          <w:rStyle w:val="NormalTok"/>
        </w:rPr>
        <w:t xml:space="preserve"> model.fit(x_train, y_train).predict(x_test)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(model)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'Accuracy score=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(accuracy_score(y_test, st_prediction)))</w:t>
      </w:r>
      <w:bookmarkStart w:id="22" w:name="X072758c2093f8104443924e3b6a45138811041b"/>
      <w:bookmarkEnd w:id="22"/>
    </w:p>
    <w:p>
      <w:pPr>
        <w:pStyle w:val="SourceCode"/>
        <w:numPr>
          <w:ilvl w:val="0"/>
          <w:numId w:val="2"/>
        </w:numPr>
        <w:rPr/>
      </w:pPr>
      <w:r>
        <w:rPr>
          <w:rStyle w:val="CommentTok"/>
        </w:rPr>
        <w:t># Точность на отдельных моделях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model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/>
        <w:br/>
      </w:r>
      <w:r>
        <w:rPr>
          <w:rStyle w:val="NormalTok"/>
        </w:rPr>
        <w:t xml:space="preserve">    LogisticRegression(random_state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svm.SVC(random_state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DecisionTreeClassifier(random_state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val_mae(model)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LogisticRegression(random_state=1)</w:t>
      </w:r>
      <w:r>
        <w:rPr/>
        <w:br/>
      </w:r>
      <w:r>
        <w:rPr>
          <w:rStyle w:val="VerbatimChar"/>
        </w:rPr>
        <w:t>Accuracy score=0.9814814814814815</w:t>
      </w:r>
      <w:r>
        <w:rPr/>
        <w:br/>
      </w:r>
      <w:r>
        <w:rPr>
          <w:rStyle w:val="VerbatimChar"/>
        </w:rPr>
        <w:t>==========================</w:t>
      </w:r>
      <w:r>
        <w:rPr/>
        <w:br/>
        <w:br/>
      </w:r>
      <w:r>
        <w:rPr>
          <w:rStyle w:val="VerbatimChar"/>
        </w:rPr>
        <w:t>SVC(random_state=1)</w:t>
      </w:r>
      <w:r>
        <w:rPr/>
        <w:br/>
      </w:r>
      <w:r>
        <w:rPr>
          <w:rStyle w:val="VerbatimChar"/>
        </w:rPr>
        <w:t>Accuracy score=0.9814814814814815</w:t>
      </w:r>
      <w:r>
        <w:rPr/>
        <w:br/>
      </w:r>
      <w:r>
        <w:rPr>
          <w:rStyle w:val="VerbatimChar"/>
        </w:rPr>
        <w:t>==========================</w:t>
      </w:r>
      <w:r>
        <w:rPr/>
        <w:br/>
        <w:br/>
      </w:r>
      <w:r>
        <w:rPr>
          <w:rStyle w:val="VerbatimChar"/>
        </w:rPr>
        <w:t>DecisionTreeClassifier(random_state=1)</w:t>
      </w:r>
      <w:r>
        <w:rPr/>
        <w:br/>
      </w:r>
      <w:r>
        <w:rPr>
          <w:rStyle w:val="VerbatimChar"/>
        </w:rPr>
        <w:t>Accuracy score=0.9444444444444444</w:t>
      </w:r>
      <w:r>
        <w:rPr/>
        <w:br/>
      </w:r>
      <w:r>
        <w:rPr>
          <w:rStyle w:val="VerbatimChar"/>
        </w:rPr>
        <w:t>==========================</w:t>
      </w:r>
      <w:r>
        <w:rPr/>
        <w:br/>
      </w:r>
      <w:bookmarkStart w:id="23" w:name="bc01b3b5"/>
      <w:bookmarkEnd w:id="23"/>
    </w:p>
    <w:p>
      <w:pPr>
        <w:pStyle w:val="SourceCode"/>
        <w:numPr>
          <w:ilvl w:val="0"/>
          <w:numId w:val="2"/>
        </w:numPr>
        <w:rPr/>
      </w:pPr>
      <w:r>
        <w:rPr>
          <w:rStyle w:val="NormalTok"/>
        </w:rPr>
        <w:t xml:space="preserve">estimators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/>
        <w:br/>
      </w:r>
      <w:r>
        <w:rPr>
          <w:rStyle w:val="NormalTok"/>
        </w:rPr>
        <w:t xml:space="preserve">    (</w:t>
      </w:r>
      <w:r>
        <w:rPr>
          <w:rStyle w:val="StringTok"/>
        </w:rPr>
        <w:t>'lg'</w:t>
      </w:r>
      <w:r>
        <w:rPr>
          <w:rStyle w:val="NormalTok"/>
        </w:rPr>
        <w:t>, LogisticRegression(random_state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(</w:t>
      </w:r>
      <w:r>
        <w:rPr>
          <w:rStyle w:val="StringTok"/>
        </w:rPr>
        <w:t>'svc'</w:t>
      </w:r>
      <w:r>
        <w:rPr>
          <w:rStyle w:val="NormalTok"/>
        </w:rPr>
        <w:t>, svm.SVC(random_state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LogisticRegression</w:t>
      </w:r>
      <w:r>
        <w:rPr/>
        <w:br/>
      </w:r>
      <w:r>
        <w:rPr>
          <w:rStyle w:val="NormalTok"/>
        </w:rPr>
        <w:t xml:space="preserve">sc_class </w:t>
      </w:r>
      <w:r>
        <w:rPr>
          <w:rStyle w:val="OperatorTok"/>
        </w:rPr>
        <w:t>=</w:t>
      </w:r>
      <w:r>
        <w:rPr>
          <w:rStyle w:val="NormalTok"/>
        </w:rPr>
        <w:t xml:space="preserve"> StackingClassifier(</w:t>
      </w:r>
      <w:r>
        <w:rPr/>
        <w:br/>
      </w:r>
      <w:r>
        <w:rPr>
          <w:rStyle w:val="NormalTok"/>
        </w:rPr>
        <w:t xml:space="preserve">    estimators</w:t>
      </w:r>
      <w:r>
        <w:rPr>
          <w:rStyle w:val="OperatorTok"/>
        </w:rPr>
        <w:t>=</w:t>
      </w:r>
      <w:r>
        <w:rPr>
          <w:rStyle w:val="NormalTok"/>
        </w:rPr>
        <w:t>estimators, final_estimator</w:t>
      </w:r>
      <w:r>
        <w:rPr>
          <w:rStyle w:val="OperatorTok"/>
        </w:rPr>
        <w:t>=</w:t>
      </w:r>
      <w:r>
        <w:rPr>
          <w:rStyle w:val="NormalTok"/>
        </w:rPr>
        <w:t>DecisionTreeClassifier()</w:t>
      </w:r>
      <w:r>
        <w:rPr/>
        <w:br/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sc_model </w:t>
      </w:r>
      <w:r>
        <w:rPr>
          <w:rStyle w:val="OperatorTok"/>
        </w:rPr>
        <w:t>=</w:t>
      </w:r>
      <w:r>
        <w:rPr>
          <w:rStyle w:val="NormalTok"/>
        </w:rPr>
        <w:t xml:space="preserve"> sc_class.fit(x_train, y_train)</w:t>
      </w:r>
      <w:r>
        <w:rPr/>
        <w:br/>
      </w:r>
      <w:r>
        <w:rPr>
          <w:rStyle w:val="NormalTok"/>
        </w:rPr>
        <w:t xml:space="preserve">sc_predict </w:t>
      </w:r>
      <w:r>
        <w:rPr>
          <w:rStyle w:val="OperatorTok"/>
        </w:rPr>
        <w:t>=</w:t>
      </w:r>
      <w:r>
        <w:rPr>
          <w:rStyle w:val="NormalTok"/>
        </w:rPr>
        <w:t xml:space="preserve"> sc_model.predict(x_test)</w:t>
      </w:r>
      <w:bookmarkStart w:id="24" w:name="X757d48d7cfa43febb534e6ee70dfd3a63f8df86"/>
      <w:bookmarkEnd w:id="24"/>
    </w:p>
    <w:p>
      <w:pPr>
        <w:pStyle w:val="Heading2"/>
        <w:numPr>
          <w:ilvl w:val="1"/>
          <w:numId w:val="2"/>
        </w:numPr>
        <w:rPr/>
      </w:pPr>
      <w:r>
        <w:rPr/>
        <w:t>Модель МГУА (метод группового учёта аргументов)</w:t>
      </w:r>
      <w:bookmarkStart w:id="25" w:name="f3a44138"/>
      <w:bookmarkStart w:id="26" w:name="Xa9c2e2b663a75361a5a3f3216b5cd2e9c42adb2"/>
      <w:bookmarkEnd w:id="25"/>
      <w:bookmarkEnd w:id="26"/>
    </w:p>
    <w:p>
      <w:pPr>
        <w:pStyle w:val="SourceCode"/>
        <w:numPr>
          <w:ilvl w:val="0"/>
          <w:numId w:val="2"/>
        </w:numPr>
        <w:rPr/>
      </w:pPr>
      <w:r>
        <w:rPr>
          <w:rStyle w:val="NormalTok"/>
        </w:rPr>
        <w:t xml:space="preserve">mgua </w:t>
      </w:r>
      <w:r>
        <w:rPr>
          <w:rStyle w:val="OperatorTok"/>
        </w:rPr>
        <w:t>=</w:t>
      </w:r>
      <w:r>
        <w:rPr>
          <w:rStyle w:val="NormalTok"/>
        </w:rPr>
        <w:t xml:space="preserve"> Classifier()</w:t>
      </w:r>
      <w:r>
        <w:rPr/>
        <w:br/>
      </w:r>
      <w:r>
        <w:rPr>
          <w:rStyle w:val="NormalTok"/>
        </w:rPr>
        <w:t xml:space="preserve">mgua_prediction </w:t>
      </w:r>
      <w:r>
        <w:rPr>
          <w:rStyle w:val="OperatorTok"/>
        </w:rPr>
        <w:t>=</w:t>
      </w:r>
      <w:r>
        <w:rPr>
          <w:rStyle w:val="NormalTok"/>
        </w:rPr>
        <w:t xml:space="preserve"> mgua.fit(x_train, y_train).predict(x_test)</w:t>
      </w:r>
      <w:r>
        <w:rPr/>
        <w:br/>
      </w:r>
      <w:r>
        <w:rPr>
          <w:rStyle w:val="NormalTok"/>
        </w:rPr>
        <w:t>accuracy_score(y_test, mgua_prediction)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---------------------------------------------------------------------------</w:t>
      </w:r>
      <w:r>
        <w:rPr/>
        <w:br/>
      </w:r>
      <w:r>
        <w:rPr>
          <w:rStyle w:val="VerbatimChar"/>
        </w:rPr>
        <w:t>NameError                                 Traceback (most recent call last)</w:t>
      </w:r>
      <w:r>
        <w:rPr/>
        <w:br/>
      </w:r>
      <w:r>
        <w:rPr>
          <w:rStyle w:val="VerbatimChar"/>
        </w:rPr>
        <w:t>/tmp/ipykernel_43159/1357388246.py in &lt;module&gt;</w:t>
      </w:r>
      <w:r>
        <w:rPr/>
        <w:br/>
      </w:r>
      <w:r>
        <w:rPr>
          <w:rStyle w:val="VerbatimChar"/>
        </w:rPr>
        <w:t>----&gt; 1 mgua = Classifier()</w:t>
      </w:r>
      <w:r>
        <w:rPr/>
        <w:br/>
      </w:r>
      <w:r>
        <w:rPr>
          <w:rStyle w:val="VerbatimChar"/>
        </w:rPr>
        <w:t xml:space="preserve">      2 mgua_prediction = mgua.fit(x_train, y_train).predict(x_test)</w:t>
      </w:r>
      <w:r>
        <w:rPr/>
        <w:br/>
      </w:r>
      <w:r>
        <w:rPr>
          <w:rStyle w:val="VerbatimChar"/>
        </w:rPr>
        <w:t xml:space="preserve">      3 accuracy_score(y_test, mgua_prediction)</w:t>
      </w:r>
      <w:r>
        <w:rPr/>
        <w:br/>
        <w:br/>
      </w:r>
      <w:r>
        <w:rPr>
          <w:rStyle w:val="VerbatimChar"/>
        </w:rPr>
        <w:t>NameError: name 'Classifier' is not defined</w:t>
      </w:r>
      <w:bookmarkStart w:id="27" w:name="X9bb54c745707a689199fe4716127e6214f82148"/>
      <w:bookmarkEnd w:id="27"/>
    </w:p>
    <w:p>
      <w:pPr>
        <w:pStyle w:val="Heading1"/>
        <w:numPr>
          <w:ilvl w:val="0"/>
          <w:numId w:val="2"/>
        </w:numPr>
        <w:rPr/>
      </w:pPr>
      <w:r>
        <w:rPr/>
        <w:t>Оценка качества решений</w:t>
      </w:r>
      <w:bookmarkStart w:id="28" w:name="X2ebb765f51a2b31679bf4ec01b50d1fd4c0ea1c"/>
      <w:bookmarkStart w:id="29" w:name="оценка-качества-решений"/>
      <w:bookmarkEnd w:id="28"/>
      <w:bookmarkEnd w:id="29"/>
    </w:p>
    <w:p>
      <w:pPr>
        <w:pStyle w:val="SourceCode"/>
        <w:numPr>
          <w:ilvl w:val="0"/>
          <w:numId w:val="2"/>
        </w:numPr>
        <w:rPr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"Бэггинг: "</w:t>
      </w:r>
      <w:r>
        <w:rPr>
          <w:rStyle w:val="NormalTok"/>
        </w:rPr>
        <w:t>, accuracy_score(y_test, bc_predict))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"Градиентный бустинг: "</w:t>
      </w:r>
      <w:r>
        <w:rPr>
          <w:rStyle w:val="NormalTok"/>
        </w:rPr>
        <w:t>, accuracy_score(y_test, gb_predict))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"Стекинг (дерево и метод опорных векторов + логистическая регрессия): "</w:t>
      </w:r>
      <w:r>
        <w:rPr>
          <w:rStyle w:val="NormalTok"/>
        </w:rPr>
        <w:t>, accuracy_score(y_test, sc_predict))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Бэггинг:  0.9629629629629629</w:t>
      </w:r>
      <w:r>
        <w:rPr/>
        <w:br/>
      </w:r>
      <w:r>
        <w:rPr>
          <w:rStyle w:val="VerbatimChar"/>
        </w:rPr>
        <w:t>Градиентный бустинг:  0.9629629629629629</w:t>
      </w:r>
      <w:r>
        <w:rPr/>
        <w:br/>
      </w:r>
      <w:r>
        <w:rPr>
          <w:rStyle w:val="VerbatimChar"/>
        </w:rPr>
        <w:t>Стекинг (дерево и метод опорных векторов + логистическая регрессия):  0.9814814814814815</w:t>
      </w:r>
      <w:bookmarkStart w:id="30" w:name="Xc00de07fc0bd3623edf346755830016004dd8ad"/>
      <w:bookmarkEnd w:id="30"/>
    </w:p>
    <w:p>
      <w:pPr>
        <w:pStyle w:val="SourceCode"/>
        <w:numPr>
          <w:ilvl w:val="0"/>
          <w:numId w:val="2"/>
        </w:numPr>
        <w:rPr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"Бэггинг"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bc_predict,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rPr/>
        <w:br/>
      </w:r>
      <w:r>
        <w:rPr>
          <w:rStyle w:val="NormalTok"/>
        </w:rPr>
        <w:t>disp.plot()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Бэггинг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&lt;sklearn.metrics._plot.confusion_matrix.ConfusionMatrixDisplay at 0x7f3951eff580&gt;</w:t>
      </w:r>
    </w:p>
    <w:p>
      <w:pPr>
        <w:pStyle w:val="FirstParagraph"/>
        <w:numPr>
          <w:ilvl w:val="0"/>
          <w:numId w:val="2"/>
        </w:numPr>
        <w:rPr/>
      </w:pPr>
      <w:r>
        <w:rPr/>
        <w:drawing>
          <wp:inline distT="0" distB="0" distL="114935" distR="114935">
            <wp:extent cx="4051300" cy="33782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d1f0e226"/>
      <w:bookmarkEnd w:id="31"/>
    </w:p>
    <w:p>
      <w:pPr>
        <w:pStyle w:val="SourceCode"/>
        <w:numPr>
          <w:ilvl w:val="0"/>
          <w:numId w:val="2"/>
        </w:numPr>
        <w:rPr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"Градиентный бустинг"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gb_predict,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rPr/>
        <w:br/>
      </w:r>
      <w:r>
        <w:rPr>
          <w:rStyle w:val="NormalTok"/>
        </w:rPr>
        <w:t>disp.plot()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Градиентный бустинг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&lt;sklearn.metrics._plot.confusion_matrix.ConfusionMatrixDisplay at 0x7f3950fa4bb0&gt;</w:t>
      </w:r>
    </w:p>
    <w:p>
      <w:pPr>
        <w:pStyle w:val="FirstParagraph"/>
        <w:numPr>
          <w:ilvl w:val="0"/>
          <w:numId w:val="2"/>
        </w:numPr>
        <w:rPr/>
      </w:pPr>
      <w:r>
        <w:rPr/>
        <w:drawing>
          <wp:inline distT="0" distB="0" distL="114935" distR="114935">
            <wp:extent cx="4051300" cy="3378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Xe48af306b828b453b6afa2d34025170d2386347"/>
      <w:bookmarkEnd w:id="32"/>
    </w:p>
    <w:p>
      <w:pPr>
        <w:pStyle w:val="SourceCode"/>
        <w:numPr>
          <w:ilvl w:val="0"/>
          <w:numId w:val="2"/>
        </w:numPr>
        <w:rPr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"Стекинг (логистическая регрессия дерево и метод опорных векторов + дерево)"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sc_predict,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rPr/>
        <w:br/>
      </w:r>
      <w:r>
        <w:rPr>
          <w:rStyle w:val="NormalTok"/>
        </w:rPr>
        <w:t>disp.plot()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Стекинг (логистическая регрессия дерево и метод опорных векторов + дерево)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&lt;sklearn.metrics._plot.confusion_matrix.ConfusionMatrixDisplay at 0x7f3950ec5820&gt;</w:t>
      </w:r>
    </w:p>
    <w:p>
      <w:pPr>
        <w:pStyle w:val="FirstParagraph"/>
        <w:numPr>
          <w:ilvl w:val="1"/>
          <w:numId w:val="2"/>
        </w:numPr>
        <w:spacing w:lineRule="auto" w:line="247" w:before="101" w:after="0"/>
        <w:ind w:left="161"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114935" distR="114935">
            <wp:extent cx="4051300" cy="3378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280" w:right="1360" w:header="0" w:top="13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161" w:hanging="0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 w:cs="Consolas"/>
      <w:sz w:val="22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mmentTok">
    <w:name w:val="CommentTok"/>
    <w:basedOn w:val="VerbatimChar"/>
    <w:qFormat/>
    <w:rPr>
      <w:i/>
      <w:color w:val="60A0B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7" w:after="0"/>
      <w:ind w:left="16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6" w:after="0"/>
      <w:ind w:left="882" w:hanging="481"/>
    </w:pPr>
    <w:rPr>
      <w:rFonts w:ascii="Cambria" w:hAnsi="Cambria" w:eastAsia="Cambria" w:cs="Cambria"/>
    </w:rPr>
  </w:style>
  <w:style w:type="paragraph" w:styleId="TableParagraph" w:customStyle="1">
    <w:name w:val="Table Paragraph"/>
    <w:basedOn w:val="Normal"/>
    <w:uiPriority w:val="1"/>
    <w:qFormat/>
    <w:pPr>
      <w:spacing w:before="21" w:after="0"/>
      <w:jc w:val="right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SourceCode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courses_current/wiki/LAB_TMO__MISSING" TargetMode="External"/><Relationship Id="rId3" Type="http://schemas.openxmlformats.org/officeDocument/2006/relationships/hyperlink" Target="https://github.com/kvoyager/GmdhPy" TargetMode="External"/><Relationship Id="rId4" Type="http://schemas.openxmlformats.org/officeDocument/2006/relationships/hyperlink" Target="https://habr.com/ru/articles/561732/" TargetMode="External"/><Relationship Id="rId5" Type="http://schemas.openxmlformats.org/officeDocument/2006/relationships/hyperlink" Target="https://academy.yandex.ru/handbook/ml/article/ansambli-v-mashinnom-obuchenii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7</Pages>
  <Words>782</Words>
  <Characters>7039</Characters>
  <CharactersWithSpaces>8592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2023-04-29T18:58:00Z</dcterms:created>
  <dc:creator/>
  <dc:description/>
  <dc:language>en-US</dc:language>
  <cp:lastModifiedBy/>
  <dcterms:modified xsi:type="dcterms:W3CDTF">2023-05-25T05:10:13Z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2023-04-29T00:00:00Z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