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E88D0" w14:textId="77777777" w:rsidR="00CF5005" w:rsidRDefault="00CF5005">
      <w:pPr>
        <w:pStyle w:val="BodyText"/>
        <w:spacing w:before="39"/>
        <w:ind w:left="0"/>
        <w:rPr>
          <w:sz w:val="28"/>
        </w:rPr>
      </w:pPr>
    </w:p>
    <w:p w14:paraId="006344A5" w14:textId="77777777" w:rsidR="00CF5005" w:rsidRDefault="00000000">
      <w:pPr>
        <w:pStyle w:val="Heading1"/>
        <w:numPr>
          <w:ilvl w:val="0"/>
          <w:numId w:val="79"/>
        </w:numPr>
        <w:tabs>
          <w:tab w:val="left" w:pos="476"/>
        </w:tabs>
        <w:ind w:left="476" w:hanging="191"/>
      </w:pPr>
      <w:r>
        <w:rPr>
          <w:w w:val="80"/>
        </w:rPr>
        <w:t>CE</w:t>
      </w:r>
      <w:r>
        <w:t xml:space="preserve"> </w:t>
      </w:r>
      <w:r>
        <w:rPr>
          <w:w w:val="80"/>
        </w:rPr>
        <w:t>ESTE</w:t>
      </w:r>
      <w:r>
        <w:rPr>
          <w:spacing w:val="1"/>
        </w:rPr>
        <w:t xml:space="preserve"> </w:t>
      </w:r>
      <w:r>
        <w:rPr>
          <w:w w:val="80"/>
        </w:rPr>
        <w:t>MANAGEMENTUL?</w:t>
      </w:r>
      <w:r>
        <w:rPr>
          <w:spacing w:val="1"/>
        </w:rPr>
        <w:t xml:space="preserve"> </w:t>
      </w:r>
      <w:r>
        <w:rPr>
          <w:w w:val="80"/>
        </w:rPr>
        <w:t>MANAGEMENTUL</w:t>
      </w:r>
      <w:r>
        <w:rPr>
          <w:spacing w:val="1"/>
        </w:rPr>
        <w:t xml:space="preserve"> </w:t>
      </w:r>
      <w:r>
        <w:rPr>
          <w:w w:val="80"/>
        </w:rPr>
        <w:t>INSTITUŢIEI</w:t>
      </w:r>
      <w:r>
        <w:rPr>
          <w:spacing w:val="1"/>
        </w:rPr>
        <w:t xml:space="preserve"> </w:t>
      </w:r>
      <w:r>
        <w:rPr>
          <w:spacing w:val="-2"/>
          <w:w w:val="80"/>
        </w:rPr>
        <w:t>ŞCOLARE</w:t>
      </w:r>
    </w:p>
    <w:p w14:paraId="7B4D2071" w14:textId="77777777" w:rsidR="00CF5005" w:rsidRDefault="00000000">
      <w:pPr>
        <w:pStyle w:val="BodyText"/>
        <w:spacing w:before="275" w:line="290" w:lineRule="auto"/>
        <w:ind w:right="277" w:firstLine="720"/>
        <w:jc w:val="both"/>
      </w:pPr>
      <w:r>
        <w:rPr>
          <w:spacing w:val="-2"/>
          <w:w w:val="90"/>
        </w:rPr>
        <w:t xml:space="preserve">Etimologia cuvântului </w:t>
      </w:r>
      <w:r>
        <w:rPr>
          <w:rFonts w:ascii="Arial" w:hAnsi="Arial"/>
          <w:i/>
          <w:spacing w:val="-2"/>
          <w:w w:val="90"/>
        </w:rPr>
        <w:t xml:space="preserve">management </w:t>
      </w:r>
      <w:r>
        <w:rPr>
          <w:spacing w:val="-2"/>
          <w:w w:val="90"/>
        </w:rPr>
        <w:t xml:space="preserve">are un parcurs aparte: de la latinescul </w:t>
      </w:r>
      <w:r>
        <w:rPr>
          <w:rFonts w:ascii="Arial" w:hAnsi="Arial"/>
          <w:i/>
          <w:spacing w:val="-2"/>
          <w:w w:val="90"/>
        </w:rPr>
        <w:t xml:space="preserve">manus </w:t>
      </w:r>
      <w:r>
        <w:rPr>
          <w:spacing w:val="-2"/>
          <w:w w:val="90"/>
        </w:rPr>
        <w:t xml:space="preserve">(mână, </w:t>
      </w:r>
      <w:r>
        <w:rPr>
          <w:w w:val="85"/>
        </w:rPr>
        <w:t>manevrare,</w:t>
      </w:r>
      <w:r>
        <w:rPr>
          <w:spacing w:val="-3"/>
          <w:w w:val="85"/>
        </w:rPr>
        <w:t xml:space="preserve"> </w:t>
      </w:r>
      <w:r>
        <w:rPr>
          <w:w w:val="85"/>
        </w:rPr>
        <w:t>pilotare,</w:t>
      </w:r>
      <w:r>
        <w:rPr>
          <w:spacing w:val="-3"/>
          <w:w w:val="85"/>
        </w:rPr>
        <w:t xml:space="preserve"> </w:t>
      </w:r>
      <w:r>
        <w:rPr>
          <w:w w:val="85"/>
        </w:rPr>
        <w:t>conducere)</w:t>
      </w:r>
      <w:r>
        <w:rPr>
          <w:spacing w:val="-3"/>
          <w:w w:val="85"/>
        </w:rPr>
        <w:t xml:space="preserve"> </w:t>
      </w:r>
      <w:r>
        <w:rPr>
          <w:w w:val="85"/>
        </w:rPr>
        <w:t>s-a</w:t>
      </w:r>
      <w:r>
        <w:rPr>
          <w:spacing w:val="-3"/>
          <w:w w:val="85"/>
        </w:rPr>
        <w:t xml:space="preserve"> </w:t>
      </w:r>
      <w:r>
        <w:rPr>
          <w:w w:val="85"/>
        </w:rPr>
        <w:t>ajuns</w:t>
      </w:r>
      <w:r>
        <w:rPr>
          <w:spacing w:val="-3"/>
          <w:w w:val="85"/>
        </w:rPr>
        <w:t xml:space="preserve"> </w:t>
      </w:r>
      <w:r>
        <w:rPr>
          <w:w w:val="85"/>
        </w:rPr>
        <w:t>la</w:t>
      </w:r>
      <w:r>
        <w:rPr>
          <w:spacing w:val="-3"/>
          <w:w w:val="85"/>
        </w:rPr>
        <w:t xml:space="preserve"> </w:t>
      </w:r>
      <w:r>
        <w:rPr>
          <w:w w:val="85"/>
        </w:rPr>
        <w:t>englezescul</w:t>
      </w:r>
      <w:r>
        <w:rPr>
          <w:spacing w:val="-3"/>
          <w:w w:val="85"/>
        </w:rPr>
        <w:t xml:space="preserve"> </w:t>
      </w:r>
      <w:r>
        <w:rPr>
          <w:rFonts w:ascii="Arial" w:hAnsi="Arial"/>
          <w:i/>
          <w:w w:val="85"/>
        </w:rPr>
        <w:t>to</w:t>
      </w:r>
      <w:r>
        <w:rPr>
          <w:rFonts w:ascii="Arial" w:hAnsi="Arial"/>
          <w:i/>
          <w:spacing w:val="-5"/>
          <w:w w:val="85"/>
        </w:rPr>
        <w:t xml:space="preserve"> </w:t>
      </w:r>
      <w:r>
        <w:rPr>
          <w:rFonts w:ascii="Arial" w:hAnsi="Arial"/>
          <w:i/>
          <w:w w:val="85"/>
        </w:rPr>
        <w:t>manage</w:t>
      </w:r>
      <w:r>
        <w:rPr>
          <w:rFonts w:ascii="Arial" w:hAnsi="Arial"/>
          <w:i/>
          <w:spacing w:val="-5"/>
          <w:w w:val="85"/>
        </w:rPr>
        <w:t xml:space="preserve"> </w:t>
      </w:r>
      <w:r>
        <w:rPr>
          <w:w w:val="85"/>
        </w:rPr>
        <w:t>(a</w:t>
      </w:r>
      <w:r>
        <w:rPr>
          <w:spacing w:val="-3"/>
          <w:w w:val="85"/>
        </w:rPr>
        <w:t xml:space="preserve"> </w:t>
      </w:r>
      <w:r>
        <w:rPr>
          <w:w w:val="85"/>
        </w:rPr>
        <w:t>reuşi,</w:t>
      </w:r>
      <w:r>
        <w:rPr>
          <w:spacing w:val="-3"/>
          <w:w w:val="85"/>
        </w:rPr>
        <w:t xml:space="preserve"> </w:t>
      </w:r>
      <w:r>
        <w:rPr>
          <w:w w:val="85"/>
        </w:rPr>
        <w:t>a</w:t>
      </w:r>
      <w:r>
        <w:rPr>
          <w:spacing w:val="-3"/>
          <w:w w:val="85"/>
        </w:rPr>
        <w:t xml:space="preserve"> </w:t>
      </w:r>
      <w:r>
        <w:rPr>
          <w:w w:val="85"/>
        </w:rPr>
        <w:t>conduce,</w:t>
      </w:r>
      <w:r>
        <w:rPr>
          <w:spacing w:val="-3"/>
          <w:w w:val="85"/>
        </w:rPr>
        <w:t xml:space="preserve"> </w:t>
      </w:r>
      <w:r>
        <w:rPr>
          <w:w w:val="85"/>
        </w:rPr>
        <w:t>a</w:t>
      </w:r>
      <w:r>
        <w:rPr>
          <w:spacing w:val="-3"/>
          <w:w w:val="85"/>
        </w:rPr>
        <w:t xml:space="preserve"> </w:t>
      </w:r>
      <w:r>
        <w:rPr>
          <w:w w:val="85"/>
        </w:rPr>
        <w:t>rezolva,</w:t>
      </w:r>
      <w:r>
        <w:rPr>
          <w:spacing w:val="-3"/>
          <w:w w:val="85"/>
        </w:rPr>
        <w:t xml:space="preserve"> </w:t>
      </w:r>
      <w:r>
        <w:rPr>
          <w:w w:val="85"/>
        </w:rPr>
        <w:t>a face</w:t>
      </w:r>
      <w:r>
        <w:rPr>
          <w:spacing w:val="-1"/>
          <w:w w:val="85"/>
        </w:rPr>
        <w:t xml:space="preserve"> </w:t>
      </w:r>
      <w:r>
        <w:rPr>
          <w:w w:val="85"/>
        </w:rPr>
        <w:t>faţă</w:t>
      </w:r>
      <w:r>
        <w:rPr>
          <w:spacing w:val="-1"/>
          <w:w w:val="85"/>
        </w:rPr>
        <w:t xml:space="preserve"> </w:t>
      </w:r>
      <w:r>
        <w:rPr>
          <w:w w:val="85"/>
        </w:rPr>
        <w:t>la, a dirija, a izbuti, a</w:t>
      </w:r>
      <w:r>
        <w:rPr>
          <w:spacing w:val="-1"/>
          <w:w w:val="85"/>
        </w:rPr>
        <w:t xml:space="preserve"> </w:t>
      </w:r>
      <w:r>
        <w:rPr>
          <w:w w:val="85"/>
        </w:rPr>
        <w:t>struni</w:t>
      </w:r>
      <w:r>
        <w:rPr>
          <w:spacing w:val="-1"/>
          <w:w w:val="85"/>
        </w:rPr>
        <w:t xml:space="preserve"> </w:t>
      </w:r>
      <w:r>
        <w:rPr>
          <w:w w:val="85"/>
        </w:rPr>
        <w:t>elemente</w:t>
      </w:r>
      <w:r>
        <w:rPr>
          <w:spacing w:val="-1"/>
          <w:w w:val="85"/>
        </w:rPr>
        <w:t xml:space="preserve"> </w:t>
      </w:r>
      <w:r>
        <w:rPr>
          <w:w w:val="85"/>
        </w:rPr>
        <w:t>pentru</w:t>
      </w:r>
      <w:r>
        <w:rPr>
          <w:spacing w:val="-1"/>
          <w:w w:val="85"/>
        </w:rPr>
        <w:t xml:space="preserve"> </w:t>
      </w:r>
      <w:r>
        <w:rPr>
          <w:w w:val="85"/>
        </w:rPr>
        <w:t>un ţel,</w:t>
      </w:r>
      <w:r>
        <w:rPr>
          <w:spacing w:val="-1"/>
          <w:w w:val="85"/>
        </w:rPr>
        <w:t xml:space="preserve"> </w:t>
      </w:r>
      <w:r>
        <w:rPr>
          <w:w w:val="85"/>
        </w:rPr>
        <w:t>a</w:t>
      </w:r>
      <w:r>
        <w:rPr>
          <w:spacing w:val="-1"/>
          <w:w w:val="85"/>
        </w:rPr>
        <w:t xml:space="preserve"> </w:t>
      </w:r>
      <w:r>
        <w:rPr>
          <w:w w:val="85"/>
        </w:rPr>
        <w:t>administra,</w:t>
      </w:r>
      <w:r>
        <w:rPr>
          <w:spacing w:val="-1"/>
          <w:w w:val="85"/>
        </w:rPr>
        <w:t xml:space="preserve"> </w:t>
      </w:r>
      <w:r>
        <w:rPr>
          <w:w w:val="85"/>
        </w:rPr>
        <w:t>a</w:t>
      </w:r>
      <w:r>
        <w:rPr>
          <w:spacing w:val="-1"/>
          <w:w w:val="85"/>
        </w:rPr>
        <w:t xml:space="preserve"> </w:t>
      </w:r>
      <w:r>
        <w:rPr>
          <w:w w:val="85"/>
        </w:rPr>
        <w:t>manevra,</w:t>
      </w:r>
      <w:r>
        <w:rPr>
          <w:spacing w:val="-1"/>
          <w:w w:val="85"/>
        </w:rPr>
        <w:t xml:space="preserve"> </w:t>
      </w:r>
      <w:r>
        <w:rPr>
          <w:w w:val="85"/>
        </w:rPr>
        <w:t>a</w:t>
      </w:r>
      <w:r>
        <w:rPr>
          <w:spacing w:val="-1"/>
          <w:w w:val="85"/>
        </w:rPr>
        <w:t xml:space="preserve"> </w:t>
      </w:r>
      <w:r>
        <w:rPr>
          <w:w w:val="85"/>
        </w:rPr>
        <w:t xml:space="preserve">stăpâni, a se </w:t>
      </w:r>
      <w:r>
        <w:rPr>
          <w:w w:val="80"/>
        </w:rPr>
        <w:t xml:space="preserve">descurca, a găsi mijloace, a reuşi, a se pricepe să, a cârmui, a duce la bun sfârşit), care s-a perpetuat la </w:t>
      </w:r>
      <w:r>
        <w:rPr>
          <w:w w:val="85"/>
        </w:rPr>
        <w:t>omniprezentele</w:t>
      </w:r>
      <w:r>
        <w:rPr>
          <w:spacing w:val="-7"/>
          <w:w w:val="85"/>
        </w:rPr>
        <w:t xml:space="preserve"> </w:t>
      </w:r>
      <w:r>
        <w:rPr>
          <w:rFonts w:ascii="Arial" w:hAnsi="Arial"/>
          <w:i/>
          <w:w w:val="85"/>
        </w:rPr>
        <w:t>management</w:t>
      </w:r>
      <w:r>
        <w:rPr>
          <w:rFonts w:ascii="Arial" w:hAnsi="Arial"/>
          <w:i/>
          <w:spacing w:val="-7"/>
          <w:w w:val="85"/>
        </w:rPr>
        <w:t xml:space="preserve"> </w:t>
      </w:r>
      <w:r>
        <w:rPr>
          <w:w w:val="85"/>
        </w:rPr>
        <w:t>(activitatea/arta</w:t>
      </w:r>
      <w:r>
        <w:rPr>
          <w:spacing w:val="-6"/>
          <w:w w:val="85"/>
        </w:rPr>
        <w:t xml:space="preserve"> </w:t>
      </w:r>
      <w:r>
        <w:rPr>
          <w:w w:val="85"/>
        </w:rPr>
        <w:t>de</w:t>
      </w:r>
      <w:r>
        <w:rPr>
          <w:spacing w:val="-6"/>
          <w:w w:val="85"/>
        </w:rPr>
        <w:t xml:space="preserve"> </w:t>
      </w:r>
      <w:r>
        <w:rPr>
          <w:w w:val="85"/>
        </w:rPr>
        <w:t>a</w:t>
      </w:r>
      <w:r>
        <w:rPr>
          <w:spacing w:val="-7"/>
          <w:w w:val="85"/>
        </w:rPr>
        <w:t xml:space="preserve"> </w:t>
      </w:r>
      <w:r>
        <w:rPr>
          <w:w w:val="85"/>
        </w:rPr>
        <w:t>conduce,</w:t>
      </w:r>
      <w:r>
        <w:rPr>
          <w:spacing w:val="-6"/>
          <w:w w:val="85"/>
        </w:rPr>
        <w:t xml:space="preserve"> </w:t>
      </w:r>
      <w:r>
        <w:rPr>
          <w:w w:val="85"/>
        </w:rPr>
        <w:t>abilitate,</w:t>
      </w:r>
      <w:r>
        <w:rPr>
          <w:spacing w:val="-6"/>
          <w:w w:val="85"/>
        </w:rPr>
        <w:t xml:space="preserve"> </w:t>
      </w:r>
      <w:r>
        <w:rPr>
          <w:w w:val="85"/>
        </w:rPr>
        <w:t>organizare,</w:t>
      </w:r>
      <w:r>
        <w:rPr>
          <w:spacing w:val="-7"/>
          <w:w w:val="85"/>
        </w:rPr>
        <w:t xml:space="preserve"> </w:t>
      </w:r>
      <w:r>
        <w:rPr>
          <w:w w:val="85"/>
        </w:rPr>
        <w:t>reuşita</w:t>
      </w:r>
      <w:r>
        <w:rPr>
          <w:spacing w:val="-6"/>
          <w:w w:val="85"/>
        </w:rPr>
        <w:t xml:space="preserve"> </w:t>
      </w:r>
      <w:r>
        <w:rPr>
          <w:w w:val="85"/>
        </w:rPr>
        <w:t>în</w:t>
      </w:r>
      <w:r>
        <w:rPr>
          <w:spacing w:val="-7"/>
          <w:w w:val="85"/>
        </w:rPr>
        <w:t xml:space="preserve"> </w:t>
      </w:r>
      <w:r>
        <w:rPr>
          <w:w w:val="85"/>
        </w:rPr>
        <w:t xml:space="preserve">atingerea </w:t>
      </w:r>
      <w:r>
        <w:rPr>
          <w:w w:val="80"/>
        </w:rPr>
        <w:t xml:space="preserve">obiectivelor, adoptarea deciziilor optime în proiectarea şi realizarea proceselor) şi </w:t>
      </w:r>
      <w:r>
        <w:rPr>
          <w:rFonts w:ascii="Arial" w:hAnsi="Arial"/>
          <w:i/>
          <w:w w:val="80"/>
        </w:rPr>
        <w:t xml:space="preserve">manager </w:t>
      </w:r>
      <w:r>
        <w:rPr>
          <w:w w:val="80"/>
        </w:rPr>
        <w:t xml:space="preserve">(conducător, </w:t>
      </w:r>
      <w:r>
        <w:rPr>
          <w:spacing w:val="-2"/>
          <w:w w:val="85"/>
        </w:rPr>
        <w:t>administrator, organizator, director, coordonator al unei echipe).</w:t>
      </w:r>
    </w:p>
    <w:p w14:paraId="58E27939" w14:textId="77777777" w:rsidR="00CF5005" w:rsidRDefault="00000000">
      <w:pPr>
        <w:spacing w:line="288" w:lineRule="auto"/>
        <w:ind w:left="285" w:right="277" w:firstLine="708"/>
        <w:jc w:val="both"/>
        <w:rPr>
          <w:sz w:val="24"/>
        </w:rPr>
      </w:pPr>
      <w:r>
        <w:rPr>
          <w:w w:val="85"/>
          <w:sz w:val="24"/>
        </w:rPr>
        <w:t>Paternitatea</w:t>
      </w:r>
      <w:r>
        <w:rPr>
          <w:spacing w:val="-5"/>
          <w:w w:val="85"/>
          <w:sz w:val="24"/>
        </w:rPr>
        <w:t xml:space="preserve"> </w:t>
      </w:r>
      <w:r>
        <w:rPr>
          <w:w w:val="85"/>
          <w:sz w:val="24"/>
        </w:rPr>
        <w:t>termenului</w:t>
      </w:r>
      <w:r>
        <w:rPr>
          <w:spacing w:val="-5"/>
          <w:w w:val="85"/>
          <w:sz w:val="24"/>
        </w:rPr>
        <w:t xml:space="preserve"> </w:t>
      </w:r>
      <w:r>
        <w:rPr>
          <w:w w:val="85"/>
          <w:sz w:val="24"/>
        </w:rPr>
        <w:t>de</w:t>
      </w:r>
      <w:r>
        <w:rPr>
          <w:spacing w:val="-5"/>
          <w:w w:val="85"/>
          <w:sz w:val="24"/>
        </w:rPr>
        <w:t xml:space="preserve"> </w:t>
      </w:r>
      <w:r>
        <w:rPr>
          <w:w w:val="85"/>
          <w:sz w:val="24"/>
        </w:rPr>
        <w:t>„management"</w:t>
      </w:r>
      <w:r>
        <w:rPr>
          <w:spacing w:val="-5"/>
          <w:w w:val="85"/>
          <w:sz w:val="24"/>
        </w:rPr>
        <w:t xml:space="preserve"> </w:t>
      </w:r>
      <w:r>
        <w:rPr>
          <w:w w:val="85"/>
          <w:sz w:val="24"/>
        </w:rPr>
        <w:t>a</w:t>
      </w:r>
      <w:r>
        <w:rPr>
          <w:spacing w:val="-5"/>
          <w:w w:val="85"/>
          <w:sz w:val="24"/>
        </w:rPr>
        <w:t xml:space="preserve"> </w:t>
      </w:r>
      <w:r>
        <w:rPr>
          <w:w w:val="85"/>
          <w:sz w:val="24"/>
        </w:rPr>
        <w:t>fost</w:t>
      </w:r>
      <w:r>
        <w:rPr>
          <w:spacing w:val="-5"/>
          <w:w w:val="85"/>
          <w:sz w:val="24"/>
        </w:rPr>
        <w:t xml:space="preserve"> </w:t>
      </w:r>
      <w:r>
        <w:rPr>
          <w:w w:val="85"/>
          <w:sz w:val="24"/>
        </w:rPr>
        <w:t>atribuită</w:t>
      </w:r>
      <w:r>
        <w:rPr>
          <w:spacing w:val="-5"/>
          <w:w w:val="85"/>
          <w:sz w:val="24"/>
        </w:rPr>
        <w:t xml:space="preserve"> </w:t>
      </w:r>
      <w:r>
        <w:rPr>
          <w:w w:val="85"/>
          <w:sz w:val="24"/>
        </w:rPr>
        <w:t>lui</w:t>
      </w:r>
      <w:r>
        <w:rPr>
          <w:spacing w:val="-5"/>
          <w:w w:val="85"/>
          <w:sz w:val="24"/>
        </w:rPr>
        <w:t xml:space="preserve"> </w:t>
      </w:r>
      <w:r>
        <w:rPr>
          <w:w w:val="85"/>
          <w:sz w:val="24"/>
        </w:rPr>
        <w:t>Frederick</w:t>
      </w:r>
      <w:r>
        <w:rPr>
          <w:spacing w:val="-5"/>
          <w:w w:val="85"/>
          <w:sz w:val="24"/>
        </w:rPr>
        <w:t xml:space="preserve"> </w:t>
      </w:r>
      <w:r>
        <w:rPr>
          <w:w w:val="85"/>
          <w:sz w:val="24"/>
        </w:rPr>
        <w:t>Winslow</w:t>
      </w:r>
      <w:r>
        <w:rPr>
          <w:spacing w:val="-5"/>
          <w:w w:val="85"/>
          <w:sz w:val="24"/>
        </w:rPr>
        <w:t xml:space="preserve"> </w:t>
      </w:r>
      <w:r>
        <w:rPr>
          <w:w w:val="85"/>
          <w:sz w:val="24"/>
        </w:rPr>
        <w:t>Taylor</w:t>
      </w:r>
      <w:r>
        <w:rPr>
          <w:spacing w:val="-5"/>
          <w:w w:val="85"/>
          <w:sz w:val="24"/>
        </w:rPr>
        <w:t xml:space="preserve"> </w:t>
      </w:r>
      <w:r>
        <w:rPr>
          <w:w w:val="85"/>
          <w:sz w:val="24"/>
        </w:rPr>
        <w:t>care</w:t>
      </w:r>
      <w:r>
        <w:rPr>
          <w:spacing w:val="-5"/>
          <w:w w:val="85"/>
          <w:sz w:val="24"/>
        </w:rPr>
        <w:t xml:space="preserve"> </w:t>
      </w:r>
      <w:r>
        <w:rPr>
          <w:w w:val="85"/>
          <w:sz w:val="24"/>
        </w:rPr>
        <w:t xml:space="preserve">în </w:t>
      </w:r>
      <w:r>
        <w:rPr>
          <w:w w:val="80"/>
          <w:sz w:val="24"/>
        </w:rPr>
        <w:t xml:space="preserve">lucrarea </w:t>
      </w:r>
      <w:r>
        <w:rPr>
          <w:rFonts w:ascii="Arial" w:hAnsi="Arial"/>
          <w:i/>
          <w:w w:val="80"/>
          <w:sz w:val="24"/>
        </w:rPr>
        <w:t xml:space="preserve">Principiile managementului ştiinţific </w:t>
      </w:r>
      <w:r>
        <w:rPr>
          <w:w w:val="80"/>
          <w:sz w:val="24"/>
        </w:rPr>
        <w:t xml:space="preserve">(1911) enumeră câteva caracteristici de bază ale activităţii </w:t>
      </w:r>
      <w:r>
        <w:rPr>
          <w:w w:val="90"/>
          <w:sz w:val="24"/>
        </w:rPr>
        <w:t>manageriale.</w:t>
      </w:r>
      <w:r>
        <w:rPr>
          <w:spacing w:val="5"/>
          <w:sz w:val="24"/>
        </w:rPr>
        <w:t xml:space="preserve"> </w:t>
      </w:r>
      <w:r>
        <w:rPr>
          <w:w w:val="90"/>
          <w:sz w:val="24"/>
        </w:rPr>
        <w:t>Ulterior,</w:t>
      </w:r>
      <w:r>
        <w:rPr>
          <w:spacing w:val="-9"/>
          <w:w w:val="90"/>
          <w:sz w:val="24"/>
        </w:rPr>
        <w:t xml:space="preserve"> </w:t>
      </w:r>
      <w:r>
        <w:rPr>
          <w:w w:val="90"/>
          <w:sz w:val="24"/>
        </w:rPr>
        <w:t>Henry</w:t>
      </w:r>
      <w:r>
        <w:rPr>
          <w:spacing w:val="-10"/>
          <w:w w:val="90"/>
          <w:sz w:val="24"/>
        </w:rPr>
        <w:t xml:space="preserve"> </w:t>
      </w:r>
      <w:r>
        <w:rPr>
          <w:w w:val="90"/>
          <w:sz w:val="24"/>
        </w:rPr>
        <w:t>Fayol,</w:t>
      </w:r>
      <w:r>
        <w:rPr>
          <w:spacing w:val="-9"/>
          <w:w w:val="90"/>
          <w:sz w:val="24"/>
        </w:rPr>
        <w:t xml:space="preserve"> </w:t>
      </w:r>
      <w:r>
        <w:rPr>
          <w:w w:val="90"/>
          <w:sz w:val="24"/>
        </w:rPr>
        <w:t>în</w:t>
      </w:r>
      <w:r>
        <w:rPr>
          <w:spacing w:val="-10"/>
          <w:w w:val="90"/>
          <w:sz w:val="24"/>
        </w:rPr>
        <w:t xml:space="preserve"> </w:t>
      </w:r>
      <w:r>
        <w:rPr>
          <w:w w:val="90"/>
          <w:sz w:val="24"/>
        </w:rPr>
        <w:t>lucrarea</w:t>
      </w:r>
      <w:r>
        <w:rPr>
          <w:spacing w:val="-10"/>
          <w:w w:val="90"/>
          <w:sz w:val="24"/>
        </w:rPr>
        <w:t xml:space="preserve"> </w:t>
      </w:r>
      <w:r>
        <w:rPr>
          <w:w w:val="90"/>
          <w:sz w:val="24"/>
        </w:rPr>
        <w:t>de</w:t>
      </w:r>
      <w:r>
        <w:rPr>
          <w:spacing w:val="-9"/>
          <w:w w:val="90"/>
          <w:sz w:val="24"/>
        </w:rPr>
        <w:t xml:space="preserve"> </w:t>
      </w:r>
      <w:r>
        <w:rPr>
          <w:w w:val="90"/>
          <w:sz w:val="24"/>
        </w:rPr>
        <w:t>pionierat</w:t>
      </w:r>
      <w:r>
        <w:rPr>
          <w:spacing w:val="-10"/>
          <w:w w:val="90"/>
          <w:sz w:val="24"/>
        </w:rPr>
        <w:t xml:space="preserve"> </w:t>
      </w:r>
      <w:r>
        <w:rPr>
          <w:rFonts w:ascii="Arial" w:hAnsi="Arial"/>
          <w:i/>
          <w:w w:val="90"/>
          <w:sz w:val="24"/>
        </w:rPr>
        <w:t>Administraţia</w:t>
      </w:r>
      <w:r>
        <w:rPr>
          <w:rFonts w:ascii="Arial" w:hAnsi="Arial"/>
          <w:i/>
          <w:spacing w:val="-10"/>
          <w:w w:val="90"/>
          <w:sz w:val="24"/>
        </w:rPr>
        <w:t xml:space="preserve"> </w:t>
      </w:r>
      <w:r>
        <w:rPr>
          <w:rFonts w:ascii="Arial" w:hAnsi="Arial"/>
          <w:i/>
          <w:w w:val="90"/>
          <w:sz w:val="24"/>
        </w:rPr>
        <w:t>industrială</w:t>
      </w:r>
      <w:r>
        <w:rPr>
          <w:rFonts w:ascii="Arial" w:hAnsi="Arial"/>
          <w:i/>
          <w:spacing w:val="-10"/>
          <w:w w:val="90"/>
          <w:sz w:val="24"/>
        </w:rPr>
        <w:t xml:space="preserve"> </w:t>
      </w:r>
      <w:r>
        <w:rPr>
          <w:rFonts w:ascii="Arial" w:hAnsi="Arial"/>
          <w:i/>
          <w:w w:val="90"/>
          <w:sz w:val="24"/>
        </w:rPr>
        <w:t>şi</w:t>
      </w:r>
      <w:r>
        <w:rPr>
          <w:rFonts w:ascii="Arial" w:hAnsi="Arial"/>
          <w:i/>
          <w:spacing w:val="-10"/>
          <w:w w:val="90"/>
          <w:sz w:val="24"/>
        </w:rPr>
        <w:t xml:space="preserve"> </w:t>
      </w:r>
      <w:r>
        <w:rPr>
          <w:rFonts w:ascii="Arial" w:hAnsi="Arial"/>
          <w:i/>
          <w:w w:val="90"/>
          <w:sz w:val="24"/>
        </w:rPr>
        <w:t>generală</w:t>
      </w:r>
      <w:r>
        <w:rPr>
          <w:w w:val="90"/>
          <w:sz w:val="24"/>
        </w:rPr>
        <w:t xml:space="preserve">. </w:t>
      </w:r>
      <w:r>
        <w:rPr>
          <w:rFonts w:ascii="Arial" w:hAnsi="Arial"/>
          <w:i/>
          <w:w w:val="80"/>
          <w:sz w:val="24"/>
        </w:rPr>
        <w:t>Prevederea,</w:t>
      </w:r>
      <w:r>
        <w:rPr>
          <w:rFonts w:ascii="Arial" w:hAnsi="Arial"/>
          <w:i/>
          <w:sz w:val="24"/>
        </w:rPr>
        <w:t xml:space="preserve"> </w:t>
      </w:r>
      <w:r>
        <w:rPr>
          <w:rFonts w:ascii="Arial" w:hAnsi="Arial"/>
          <w:i/>
          <w:w w:val="80"/>
          <w:sz w:val="24"/>
        </w:rPr>
        <w:t>organizarea,</w:t>
      </w:r>
      <w:r>
        <w:rPr>
          <w:rFonts w:ascii="Arial" w:hAnsi="Arial"/>
          <w:i/>
          <w:sz w:val="24"/>
        </w:rPr>
        <w:t xml:space="preserve"> </w:t>
      </w:r>
      <w:r>
        <w:rPr>
          <w:rFonts w:ascii="Arial" w:hAnsi="Arial"/>
          <w:i/>
          <w:w w:val="80"/>
          <w:sz w:val="24"/>
        </w:rPr>
        <w:t>comanda,</w:t>
      </w:r>
      <w:r>
        <w:rPr>
          <w:rFonts w:ascii="Arial" w:hAnsi="Arial"/>
          <w:i/>
          <w:sz w:val="24"/>
        </w:rPr>
        <w:t xml:space="preserve"> </w:t>
      </w:r>
      <w:r>
        <w:rPr>
          <w:rFonts w:ascii="Arial" w:hAnsi="Arial"/>
          <w:i/>
          <w:w w:val="80"/>
          <w:sz w:val="24"/>
        </w:rPr>
        <w:t>coordonarea,</w:t>
      </w:r>
      <w:r>
        <w:rPr>
          <w:rFonts w:ascii="Arial" w:hAnsi="Arial"/>
          <w:i/>
          <w:sz w:val="24"/>
        </w:rPr>
        <w:t xml:space="preserve"> </w:t>
      </w:r>
      <w:r>
        <w:rPr>
          <w:rFonts w:ascii="Arial" w:hAnsi="Arial"/>
          <w:i/>
          <w:w w:val="80"/>
          <w:sz w:val="24"/>
        </w:rPr>
        <w:t>controlul</w:t>
      </w:r>
      <w:r>
        <w:rPr>
          <w:rFonts w:ascii="Arial" w:hAnsi="Arial"/>
          <w:i/>
          <w:sz w:val="24"/>
        </w:rPr>
        <w:t xml:space="preserve"> </w:t>
      </w:r>
      <w:r>
        <w:rPr>
          <w:w w:val="80"/>
          <w:sz w:val="24"/>
        </w:rPr>
        <w:t>(1916),</w:t>
      </w:r>
      <w:r>
        <w:rPr>
          <w:sz w:val="24"/>
        </w:rPr>
        <w:t xml:space="preserve"> </w:t>
      </w:r>
      <w:r>
        <w:rPr>
          <w:w w:val="80"/>
          <w:sz w:val="24"/>
        </w:rPr>
        <w:t>defineşte</w:t>
      </w:r>
      <w:r>
        <w:rPr>
          <w:sz w:val="24"/>
        </w:rPr>
        <w:t xml:space="preserve"> </w:t>
      </w:r>
      <w:r>
        <w:rPr>
          <w:w w:val="80"/>
          <w:sz w:val="24"/>
        </w:rPr>
        <w:t>cele</w:t>
      </w:r>
      <w:r>
        <w:rPr>
          <w:sz w:val="24"/>
        </w:rPr>
        <w:t xml:space="preserve"> </w:t>
      </w:r>
      <w:r>
        <w:rPr>
          <w:w w:val="80"/>
          <w:sz w:val="24"/>
        </w:rPr>
        <w:t>şase</w:t>
      </w:r>
      <w:r>
        <w:rPr>
          <w:sz w:val="24"/>
        </w:rPr>
        <w:t xml:space="preserve"> </w:t>
      </w:r>
      <w:r>
        <w:rPr>
          <w:w w:val="80"/>
          <w:sz w:val="24"/>
        </w:rPr>
        <w:t>funcţii</w:t>
      </w:r>
      <w:r>
        <w:rPr>
          <w:sz w:val="24"/>
        </w:rPr>
        <w:t xml:space="preserve"> </w:t>
      </w:r>
      <w:r>
        <w:rPr>
          <w:w w:val="80"/>
          <w:sz w:val="24"/>
        </w:rPr>
        <w:t>de</w:t>
      </w:r>
      <w:r>
        <w:rPr>
          <w:sz w:val="24"/>
        </w:rPr>
        <w:t xml:space="preserve"> </w:t>
      </w:r>
      <w:r>
        <w:rPr>
          <w:w w:val="80"/>
          <w:sz w:val="24"/>
        </w:rPr>
        <w:t xml:space="preserve">bază </w:t>
      </w:r>
      <w:r>
        <w:rPr>
          <w:w w:val="85"/>
          <w:sz w:val="24"/>
        </w:rPr>
        <w:t xml:space="preserve">ale managementului: </w:t>
      </w:r>
      <w:r>
        <w:rPr>
          <w:rFonts w:ascii="Arial" w:hAnsi="Arial"/>
          <w:i/>
          <w:w w:val="85"/>
          <w:sz w:val="24"/>
        </w:rPr>
        <w:t xml:space="preserve">prognoză, planificare, organizare, comandă, coordonare, control </w:t>
      </w:r>
      <w:r>
        <w:rPr>
          <w:w w:val="85"/>
          <w:sz w:val="24"/>
        </w:rPr>
        <w:t>şi enunţă 14 principii</w:t>
      </w:r>
      <w:r>
        <w:rPr>
          <w:spacing w:val="-4"/>
          <w:w w:val="85"/>
          <w:sz w:val="24"/>
        </w:rPr>
        <w:t xml:space="preserve"> </w:t>
      </w:r>
      <w:r>
        <w:rPr>
          <w:w w:val="85"/>
          <w:sz w:val="24"/>
        </w:rPr>
        <w:t>de</w:t>
      </w:r>
      <w:r>
        <w:rPr>
          <w:spacing w:val="-4"/>
          <w:w w:val="85"/>
          <w:sz w:val="24"/>
        </w:rPr>
        <w:t xml:space="preserve"> </w:t>
      </w:r>
      <w:r>
        <w:rPr>
          <w:w w:val="85"/>
          <w:sz w:val="24"/>
        </w:rPr>
        <w:t>bază</w:t>
      </w:r>
      <w:r>
        <w:rPr>
          <w:spacing w:val="-4"/>
          <w:w w:val="85"/>
          <w:sz w:val="24"/>
        </w:rPr>
        <w:t xml:space="preserve"> </w:t>
      </w:r>
      <w:r>
        <w:rPr>
          <w:w w:val="85"/>
          <w:sz w:val="24"/>
        </w:rPr>
        <w:t>ale</w:t>
      </w:r>
      <w:r>
        <w:rPr>
          <w:spacing w:val="-4"/>
          <w:w w:val="85"/>
          <w:sz w:val="24"/>
        </w:rPr>
        <w:t xml:space="preserve"> </w:t>
      </w:r>
      <w:r>
        <w:rPr>
          <w:w w:val="85"/>
          <w:sz w:val="24"/>
        </w:rPr>
        <w:t>unui</w:t>
      </w:r>
      <w:r>
        <w:rPr>
          <w:spacing w:val="-4"/>
          <w:w w:val="85"/>
          <w:sz w:val="24"/>
        </w:rPr>
        <w:t xml:space="preserve"> </w:t>
      </w:r>
      <w:r>
        <w:rPr>
          <w:w w:val="85"/>
          <w:sz w:val="24"/>
        </w:rPr>
        <w:t>act</w:t>
      </w:r>
      <w:r>
        <w:rPr>
          <w:spacing w:val="-4"/>
          <w:w w:val="85"/>
          <w:sz w:val="24"/>
        </w:rPr>
        <w:t xml:space="preserve"> </w:t>
      </w:r>
      <w:r>
        <w:rPr>
          <w:w w:val="85"/>
          <w:sz w:val="24"/>
        </w:rPr>
        <w:t>managerial</w:t>
      </w:r>
      <w:r>
        <w:rPr>
          <w:spacing w:val="-4"/>
          <w:w w:val="85"/>
          <w:sz w:val="24"/>
        </w:rPr>
        <w:t xml:space="preserve"> </w:t>
      </w:r>
      <w:r>
        <w:rPr>
          <w:w w:val="85"/>
          <w:sz w:val="24"/>
        </w:rPr>
        <w:t>eficient.</w:t>
      </w:r>
    </w:p>
    <w:p w14:paraId="035176C6" w14:textId="77777777" w:rsidR="00CF5005" w:rsidRDefault="00000000">
      <w:pPr>
        <w:pStyle w:val="BodyText"/>
        <w:spacing w:before="1" w:line="292" w:lineRule="auto"/>
        <w:ind w:right="277" w:firstLine="708"/>
        <w:jc w:val="both"/>
      </w:pPr>
      <w:r>
        <w:rPr>
          <w:w w:val="80"/>
        </w:rPr>
        <w:t>Cunoaşterea teoriei manageriale reprezintă condiţia primă pentru practicarea unui management</w:t>
      </w:r>
      <w:r>
        <w:rPr>
          <w:spacing w:val="40"/>
        </w:rPr>
        <w:t xml:space="preserve"> </w:t>
      </w:r>
      <w:r>
        <w:rPr>
          <w:w w:val="85"/>
        </w:rPr>
        <w:t xml:space="preserve">de calitate, eficient, raţional, creativ, orientat spre succes şi dezvoltare şi îndepărtat de empirismul </w:t>
      </w:r>
      <w:r>
        <w:rPr>
          <w:w w:val="90"/>
        </w:rPr>
        <w:t xml:space="preserve">primar al desfăşurării unei activităţi. Altfel spus, managementul raţional, ca aplicaţie a teoriei </w:t>
      </w:r>
      <w:r>
        <w:rPr>
          <w:w w:val="85"/>
        </w:rPr>
        <w:t>manageriale</w:t>
      </w:r>
      <w:r>
        <w:rPr>
          <w:spacing w:val="-7"/>
          <w:w w:val="85"/>
        </w:rPr>
        <w:t xml:space="preserve"> </w:t>
      </w:r>
      <w:r>
        <w:rPr>
          <w:w w:val="85"/>
        </w:rPr>
        <w:t>se</w:t>
      </w:r>
      <w:r>
        <w:rPr>
          <w:spacing w:val="-6"/>
          <w:w w:val="85"/>
        </w:rPr>
        <w:t xml:space="preserve"> </w:t>
      </w:r>
      <w:r>
        <w:rPr>
          <w:w w:val="85"/>
        </w:rPr>
        <w:t>referă</w:t>
      </w:r>
      <w:r>
        <w:rPr>
          <w:spacing w:val="-7"/>
          <w:w w:val="85"/>
        </w:rPr>
        <w:t xml:space="preserve"> </w:t>
      </w:r>
      <w:r>
        <w:rPr>
          <w:w w:val="85"/>
        </w:rPr>
        <w:t>la</w:t>
      </w:r>
      <w:r>
        <w:rPr>
          <w:spacing w:val="-6"/>
          <w:w w:val="85"/>
        </w:rPr>
        <w:t xml:space="preserve"> </w:t>
      </w:r>
      <w:r>
        <w:rPr>
          <w:w w:val="85"/>
        </w:rPr>
        <w:t>un</w:t>
      </w:r>
      <w:r>
        <w:rPr>
          <w:spacing w:val="-6"/>
          <w:w w:val="85"/>
        </w:rPr>
        <w:t xml:space="preserve"> </w:t>
      </w:r>
      <w:r>
        <w:rPr>
          <w:w w:val="85"/>
        </w:rPr>
        <w:t>ansamblu</w:t>
      </w:r>
      <w:r>
        <w:rPr>
          <w:spacing w:val="-7"/>
          <w:w w:val="85"/>
        </w:rPr>
        <w:t xml:space="preserve"> </w:t>
      </w:r>
      <w:r>
        <w:rPr>
          <w:w w:val="85"/>
        </w:rPr>
        <w:t>de</w:t>
      </w:r>
      <w:r>
        <w:rPr>
          <w:spacing w:val="-6"/>
          <w:w w:val="85"/>
        </w:rPr>
        <w:t xml:space="preserve"> </w:t>
      </w:r>
      <w:r>
        <w:rPr>
          <w:w w:val="85"/>
        </w:rPr>
        <w:t>procese</w:t>
      </w:r>
      <w:r>
        <w:rPr>
          <w:spacing w:val="-6"/>
          <w:w w:val="85"/>
        </w:rPr>
        <w:t xml:space="preserve"> </w:t>
      </w:r>
      <w:r>
        <w:rPr>
          <w:w w:val="85"/>
        </w:rPr>
        <w:t>prin</w:t>
      </w:r>
      <w:r>
        <w:rPr>
          <w:spacing w:val="-7"/>
          <w:w w:val="85"/>
        </w:rPr>
        <w:t xml:space="preserve"> </w:t>
      </w:r>
      <w:r>
        <w:rPr>
          <w:w w:val="85"/>
        </w:rPr>
        <w:t>care</w:t>
      </w:r>
      <w:r>
        <w:rPr>
          <w:spacing w:val="-6"/>
          <w:w w:val="85"/>
        </w:rPr>
        <w:t xml:space="preserve"> </w:t>
      </w:r>
      <w:r>
        <w:rPr>
          <w:w w:val="85"/>
        </w:rPr>
        <w:t>elementele</w:t>
      </w:r>
      <w:r>
        <w:rPr>
          <w:spacing w:val="-7"/>
          <w:w w:val="85"/>
        </w:rPr>
        <w:t xml:space="preserve"> </w:t>
      </w:r>
      <w:r>
        <w:rPr>
          <w:w w:val="85"/>
        </w:rPr>
        <w:t>teoretice</w:t>
      </w:r>
      <w:r>
        <w:rPr>
          <w:spacing w:val="-5"/>
          <w:w w:val="85"/>
        </w:rPr>
        <w:t xml:space="preserve"> </w:t>
      </w:r>
      <w:r>
        <w:rPr>
          <w:w w:val="85"/>
        </w:rPr>
        <w:t>şi</w:t>
      </w:r>
      <w:r>
        <w:rPr>
          <w:spacing w:val="-7"/>
          <w:w w:val="85"/>
        </w:rPr>
        <w:t xml:space="preserve"> </w:t>
      </w:r>
      <w:r>
        <w:rPr>
          <w:w w:val="85"/>
        </w:rPr>
        <w:t>metodologice</w:t>
      </w:r>
      <w:r>
        <w:rPr>
          <w:spacing w:val="-6"/>
          <w:w w:val="85"/>
        </w:rPr>
        <w:t xml:space="preserve"> </w:t>
      </w:r>
      <w:r>
        <w:rPr>
          <w:w w:val="85"/>
        </w:rPr>
        <w:t>sunt operaţionalizate în cadrul practicii sociale.</w:t>
      </w:r>
    </w:p>
    <w:p w14:paraId="67462F18" w14:textId="77777777" w:rsidR="00CF5005" w:rsidRDefault="00000000">
      <w:pPr>
        <w:pStyle w:val="BodyText"/>
        <w:spacing w:line="292" w:lineRule="auto"/>
        <w:ind w:right="276" w:firstLine="708"/>
        <w:jc w:val="both"/>
      </w:pPr>
      <w:r>
        <w:rPr>
          <w:w w:val="85"/>
        </w:rPr>
        <w:t xml:space="preserve">În egală măsură, aplicarea managementului teoretic înseamnă şi măiestrie, artă, creativitate </w:t>
      </w:r>
      <w:r>
        <w:rPr>
          <w:w w:val="80"/>
        </w:rPr>
        <w:t xml:space="preserve">imprimate de personalitatea managerului. Scopul final al unui management just se referă la o limitare a </w:t>
      </w:r>
      <w:r>
        <w:rPr>
          <w:w w:val="85"/>
        </w:rPr>
        <w:t xml:space="preserve">empirismului în favoarea unei conduceri raţionale care pleacă de la mijloace şi ajunge la rezultate </w:t>
      </w:r>
      <w:r>
        <w:rPr>
          <w:spacing w:val="-2"/>
          <w:w w:val="90"/>
        </w:rPr>
        <w:t>eficiente.</w:t>
      </w:r>
    </w:p>
    <w:p w14:paraId="0A898929" w14:textId="77777777" w:rsidR="00CF5005" w:rsidRDefault="00000000">
      <w:pPr>
        <w:pStyle w:val="BodyText"/>
        <w:spacing w:line="292" w:lineRule="auto"/>
        <w:ind w:right="275" w:firstLine="708"/>
        <w:jc w:val="both"/>
      </w:pPr>
      <w:r>
        <w:rPr>
          <w:w w:val="90"/>
        </w:rPr>
        <w:t xml:space="preserve">Aceste principii generale ale managementului ştiinţific, dezvoltate iniţial pentru contexte </w:t>
      </w:r>
      <w:r>
        <w:rPr>
          <w:w w:val="80"/>
        </w:rPr>
        <w:t xml:space="preserve">economice şi pentru eficientizarea activităţilor de producţie, pot fi aplicate în alte multe domenii ale vieţii </w:t>
      </w:r>
      <w:r>
        <w:rPr>
          <w:w w:val="90"/>
        </w:rPr>
        <w:t xml:space="preserve">sociale. Este şi cazul domeniului educaţional care, ca orice activitate ce se doreşte eficientă, a </w:t>
      </w:r>
      <w:r>
        <w:rPr>
          <w:w w:val="85"/>
        </w:rPr>
        <w:t>împrumutat principiile managementului economic, le-a adaptat şi rafinat în conformitate cu specificul activităţilor educaţionale.</w:t>
      </w:r>
    </w:p>
    <w:p w14:paraId="595FA16A" w14:textId="77777777" w:rsidR="00CF5005" w:rsidRDefault="00000000">
      <w:pPr>
        <w:pStyle w:val="BodyText"/>
        <w:spacing w:line="292" w:lineRule="auto"/>
        <w:ind w:right="276" w:firstLine="705"/>
        <w:jc w:val="both"/>
      </w:pPr>
      <w:r>
        <w:rPr>
          <w:w w:val="90"/>
        </w:rPr>
        <w:t xml:space="preserve">Dintr-o perspectivă generală, managementul educaţional poate fi văzut ca un sistem de </w:t>
      </w:r>
      <w:r>
        <w:rPr>
          <w:w w:val="80"/>
        </w:rPr>
        <w:t xml:space="preserve">concepte, metode, instrumente de orientare, conducere şi coordonare, utilizat în realizarea obiectivelor </w:t>
      </w:r>
      <w:r>
        <w:rPr>
          <w:w w:val="85"/>
        </w:rPr>
        <w:t>educaţiei,</w:t>
      </w:r>
      <w:r>
        <w:rPr>
          <w:spacing w:val="-6"/>
          <w:w w:val="85"/>
        </w:rPr>
        <w:t xml:space="preserve"> </w:t>
      </w:r>
      <w:r>
        <w:rPr>
          <w:w w:val="85"/>
        </w:rPr>
        <w:t>la</w:t>
      </w:r>
      <w:r>
        <w:rPr>
          <w:spacing w:val="-6"/>
          <w:w w:val="85"/>
        </w:rPr>
        <w:t xml:space="preserve"> </w:t>
      </w:r>
      <w:r>
        <w:rPr>
          <w:w w:val="85"/>
        </w:rPr>
        <w:t>nivelul</w:t>
      </w:r>
      <w:r>
        <w:rPr>
          <w:spacing w:val="-6"/>
          <w:w w:val="85"/>
        </w:rPr>
        <w:t xml:space="preserve"> </w:t>
      </w:r>
      <w:r>
        <w:rPr>
          <w:w w:val="85"/>
        </w:rPr>
        <w:t>performanţelor</w:t>
      </w:r>
      <w:r>
        <w:rPr>
          <w:spacing w:val="-6"/>
          <w:w w:val="85"/>
        </w:rPr>
        <w:t xml:space="preserve"> </w:t>
      </w:r>
      <w:r>
        <w:rPr>
          <w:w w:val="85"/>
        </w:rPr>
        <w:t>aşteptate.</w:t>
      </w:r>
      <w:r>
        <w:rPr>
          <w:spacing w:val="-6"/>
          <w:w w:val="85"/>
        </w:rPr>
        <w:t xml:space="preserve"> </w:t>
      </w:r>
      <w:r>
        <w:rPr>
          <w:w w:val="85"/>
        </w:rPr>
        <w:t>Acesta</w:t>
      </w:r>
      <w:r>
        <w:rPr>
          <w:spacing w:val="-6"/>
          <w:w w:val="85"/>
        </w:rPr>
        <w:t xml:space="preserve"> </w:t>
      </w:r>
      <w:r>
        <w:rPr>
          <w:w w:val="85"/>
        </w:rPr>
        <w:t>se</w:t>
      </w:r>
      <w:r>
        <w:rPr>
          <w:spacing w:val="-6"/>
          <w:w w:val="85"/>
        </w:rPr>
        <w:t xml:space="preserve"> </w:t>
      </w:r>
      <w:r>
        <w:rPr>
          <w:w w:val="85"/>
        </w:rPr>
        <w:t>poate</w:t>
      </w:r>
      <w:r>
        <w:rPr>
          <w:spacing w:val="-6"/>
          <w:w w:val="85"/>
        </w:rPr>
        <w:t xml:space="preserve"> </w:t>
      </w:r>
      <w:r>
        <w:rPr>
          <w:w w:val="85"/>
        </w:rPr>
        <w:t>contura</w:t>
      </w:r>
      <w:r>
        <w:rPr>
          <w:spacing w:val="-5"/>
          <w:w w:val="85"/>
        </w:rPr>
        <w:t xml:space="preserve"> </w:t>
      </w:r>
      <w:r>
        <w:rPr>
          <w:w w:val="85"/>
        </w:rPr>
        <w:t>şi</w:t>
      </w:r>
      <w:r>
        <w:rPr>
          <w:spacing w:val="-6"/>
          <w:w w:val="85"/>
        </w:rPr>
        <w:t xml:space="preserve"> </w:t>
      </w:r>
      <w:r>
        <w:rPr>
          <w:w w:val="85"/>
        </w:rPr>
        <w:t>prin</w:t>
      </w:r>
      <w:r>
        <w:rPr>
          <w:spacing w:val="-6"/>
          <w:w w:val="85"/>
        </w:rPr>
        <w:t xml:space="preserve"> </w:t>
      </w:r>
      <w:r>
        <w:rPr>
          <w:w w:val="85"/>
        </w:rPr>
        <w:t>apelul,</w:t>
      </w:r>
      <w:r>
        <w:rPr>
          <w:spacing w:val="-6"/>
          <w:w w:val="85"/>
        </w:rPr>
        <w:t xml:space="preserve"> </w:t>
      </w:r>
      <w:r>
        <w:rPr>
          <w:w w:val="85"/>
        </w:rPr>
        <w:t>prin</w:t>
      </w:r>
      <w:r>
        <w:rPr>
          <w:spacing w:val="-6"/>
          <w:w w:val="85"/>
        </w:rPr>
        <w:t xml:space="preserve"> </w:t>
      </w:r>
      <w:r>
        <w:rPr>
          <w:w w:val="85"/>
        </w:rPr>
        <w:t xml:space="preserve">valorificarea </w:t>
      </w:r>
      <w:r>
        <w:rPr>
          <w:w w:val="90"/>
        </w:rPr>
        <w:t>datelor</w:t>
      </w:r>
      <w:r>
        <w:rPr>
          <w:spacing w:val="-8"/>
          <w:w w:val="90"/>
        </w:rPr>
        <w:t xml:space="preserve"> </w:t>
      </w:r>
      <w:r>
        <w:rPr>
          <w:w w:val="90"/>
        </w:rPr>
        <w:t>şi</w:t>
      </w:r>
      <w:r>
        <w:rPr>
          <w:spacing w:val="-8"/>
          <w:w w:val="90"/>
        </w:rPr>
        <w:t xml:space="preserve"> </w:t>
      </w:r>
      <w:r>
        <w:rPr>
          <w:w w:val="90"/>
        </w:rPr>
        <w:t>abordărilor</w:t>
      </w:r>
      <w:r>
        <w:rPr>
          <w:spacing w:val="-8"/>
          <w:w w:val="90"/>
        </w:rPr>
        <w:t xml:space="preserve"> </w:t>
      </w:r>
      <w:r>
        <w:rPr>
          <w:w w:val="90"/>
        </w:rPr>
        <w:t>oferite</w:t>
      </w:r>
      <w:r>
        <w:rPr>
          <w:spacing w:val="-8"/>
          <w:w w:val="90"/>
        </w:rPr>
        <w:t xml:space="preserve"> </w:t>
      </w:r>
      <w:r>
        <w:rPr>
          <w:w w:val="90"/>
        </w:rPr>
        <w:t>de</w:t>
      </w:r>
      <w:r>
        <w:rPr>
          <w:spacing w:val="-8"/>
          <w:w w:val="90"/>
        </w:rPr>
        <w:t xml:space="preserve"> </w:t>
      </w:r>
      <w:r>
        <w:rPr>
          <w:w w:val="90"/>
        </w:rPr>
        <w:t>domeniile</w:t>
      </w:r>
      <w:r>
        <w:rPr>
          <w:spacing w:val="-8"/>
          <w:w w:val="90"/>
        </w:rPr>
        <w:t xml:space="preserve"> </w:t>
      </w:r>
      <w:r>
        <w:rPr>
          <w:w w:val="90"/>
        </w:rPr>
        <w:t>conexe:</w:t>
      </w:r>
      <w:r>
        <w:rPr>
          <w:spacing w:val="-8"/>
          <w:w w:val="90"/>
        </w:rPr>
        <w:t xml:space="preserve"> </w:t>
      </w:r>
      <w:r>
        <w:rPr>
          <w:w w:val="90"/>
        </w:rPr>
        <w:t>economia,</w:t>
      </w:r>
      <w:r>
        <w:rPr>
          <w:spacing w:val="-8"/>
          <w:w w:val="90"/>
        </w:rPr>
        <w:t xml:space="preserve"> </w:t>
      </w:r>
      <w:r>
        <w:rPr>
          <w:w w:val="90"/>
        </w:rPr>
        <w:t>psihologia,</w:t>
      </w:r>
      <w:r>
        <w:rPr>
          <w:spacing w:val="-8"/>
          <w:w w:val="90"/>
        </w:rPr>
        <w:t xml:space="preserve"> </w:t>
      </w:r>
      <w:r>
        <w:rPr>
          <w:w w:val="90"/>
        </w:rPr>
        <w:t>sociologia,</w:t>
      </w:r>
      <w:r>
        <w:rPr>
          <w:spacing w:val="-8"/>
          <w:w w:val="90"/>
        </w:rPr>
        <w:t xml:space="preserve"> </w:t>
      </w:r>
      <w:r>
        <w:rPr>
          <w:w w:val="90"/>
        </w:rPr>
        <w:t xml:space="preserve">praxiologia, </w:t>
      </w:r>
      <w:r>
        <w:rPr>
          <w:w w:val="85"/>
        </w:rPr>
        <w:t xml:space="preserve">marketingul, teoria sistemelor, tehnologia informaţiei, ergonomia, etica, deontologia. Managementul </w:t>
      </w:r>
      <w:r>
        <w:rPr>
          <w:w w:val="80"/>
        </w:rPr>
        <w:t>educaţional</w:t>
      </w:r>
      <w:r>
        <w:t xml:space="preserve"> </w:t>
      </w:r>
      <w:r>
        <w:rPr>
          <w:w w:val="80"/>
        </w:rPr>
        <w:t>integrează</w:t>
      </w:r>
      <w:r>
        <w:t xml:space="preserve"> </w:t>
      </w:r>
      <w:r>
        <w:rPr>
          <w:w w:val="80"/>
        </w:rPr>
        <w:t>şi</w:t>
      </w:r>
      <w:r>
        <w:t xml:space="preserve"> </w:t>
      </w:r>
      <w:r>
        <w:rPr>
          <w:w w:val="80"/>
        </w:rPr>
        <w:t>adaptează</w:t>
      </w:r>
      <w:r>
        <w:t xml:space="preserve"> </w:t>
      </w:r>
      <w:r>
        <w:rPr>
          <w:w w:val="80"/>
        </w:rPr>
        <w:t>date</w:t>
      </w:r>
      <w:r>
        <w:t xml:space="preserve"> </w:t>
      </w:r>
      <w:r>
        <w:rPr>
          <w:w w:val="80"/>
        </w:rPr>
        <w:t>oferite</w:t>
      </w:r>
      <w:r>
        <w:t xml:space="preserve"> </w:t>
      </w:r>
      <w:r>
        <w:rPr>
          <w:w w:val="80"/>
        </w:rPr>
        <w:t>de</w:t>
      </w:r>
      <w:r>
        <w:t xml:space="preserve"> </w:t>
      </w:r>
      <w:r>
        <w:rPr>
          <w:w w:val="80"/>
        </w:rPr>
        <w:t>ştiinţe</w:t>
      </w:r>
      <w:r>
        <w:t xml:space="preserve"> </w:t>
      </w:r>
      <w:r>
        <w:rPr>
          <w:w w:val="80"/>
        </w:rPr>
        <w:t>conexe</w:t>
      </w:r>
      <w:r>
        <w:t xml:space="preserve"> </w:t>
      </w:r>
      <w:r>
        <w:rPr>
          <w:w w:val="80"/>
        </w:rPr>
        <w:t>socio-umane:</w:t>
      </w:r>
      <w:r>
        <w:t xml:space="preserve"> </w:t>
      </w:r>
      <w:r>
        <w:rPr>
          <w:w w:val="80"/>
        </w:rPr>
        <w:t>economie</w:t>
      </w:r>
      <w:r>
        <w:t xml:space="preserve"> </w:t>
      </w:r>
      <w:r>
        <w:rPr>
          <w:w w:val="80"/>
        </w:rPr>
        <w:t xml:space="preserve">(organizarea </w:t>
      </w:r>
      <w:r>
        <w:rPr>
          <w:w w:val="90"/>
        </w:rPr>
        <w:t>şi</w:t>
      </w:r>
      <w:r>
        <w:rPr>
          <w:spacing w:val="-1"/>
          <w:w w:val="90"/>
        </w:rPr>
        <w:t xml:space="preserve"> </w:t>
      </w:r>
      <w:r>
        <w:rPr>
          <w:w w:val="90"/>
        </w:rPr>
        <w:t>utilizarea</w:t>
      </w:r>
      <w:r>
        <w:rPr>
          <w:spacing w:val="-1"/>
          <w:w w:val="90"/>
        </w:rPr>
        <w:t xml:space="preserve"> </w:t>
      </w:r>
      <w:r>
        <w:rPr>
          <w:w w:val="90"/>
        </w:rPr>
        <w:t>eficientă</w:t>
      </w:r>
      <w:r>
        <w:rPr>
          <w:spacing w:val="-2"/>
          <w:w w:val="90"/>
        </w:rPr>
        <w:t xml:space="preserve"> </w:t>
      </w:r>
      <w:r>
        <w:rPr>
          <w:w w:val="90"/>
        </w:rPr>
        <w:t>a</w:t>
      </w:r>
      <w:r>
        <w:rPr>
          <w:spacing w:val="-2"/>
          <w:w w:val="90"/>
        </w:rPr>
        <w:t xml:space="preserve"> </w:t>
      </w:r>
      <w:r>
        <w:rPr>
          <w:w w:val="90"/>
        </w:rPr>
        <w:t>resurselor</w:t>
      </w:r>
      <w:r>
        <w:rPr>
          <w:spacing w:val="-2"/>
          <w:w w:val="90"/>
        </w:rPr>
        <w:t xml:space="preserve"> </w:t>
      </w:r>
      <w:r>
        <w:rPr>
          <w:w w:val="90"/>
        </w:rPr>
        <w:t>educaţiei,</w:t>
      </w:r>
      <w:r>
        <w:rPr>
          <w:spacing w:val="-2"/>
          <w:w w:val="90"/>
        </w:rPr>
        <w:t xml:space="preserve"> </w:t>
      </w:r>
      <w:r>
        <w:rPr>
          <w:w w:val="90"/>
        </w:rPr>
        <w:t>în</w:t>
      </w:r>
      <w:r>
        <w:rPr>
          <w:spacing w:val="-2"/>
          <w:w w:val="90"/>
        </w:rPr>
        <w:t xml:space="preserve"> </w:t>
      </w:r>
      <w:r>
        <w:rPr>
          <w:w w:val="90"/>
        </w:rPr>
        <w:t>raport</w:t>
      </w:r>
      <w:r>
        <w:rPr>
          <w:spacing w:val="-2"/>
          <w:w w:val="90"/>
        </w:rPr>
        <w:t xml:space="preserve"> </w:t>
      </w:r>
      <w:r>
        <w:rPr>
          <w:w w:val="90"/>
        </w:rPr>
        <w:t>cu</w:t>
      </w:r>
      <w:r>
        <w:rPr>
          <w:spacing w:val="-2"/>
          <w:w w:val="90"/>
        </w:rPr>
        <w:t xml:space="preserve"> </w:t>
      </w:r>
      <w:r>
        <w:rPr>
          <w:w w:val="90"/>
        </w:rPr>
        <w:t>obiectivele),</w:t>
      </w:r>
      <w:r>
        <w:rPr>
          <w:spacing w:val="-2"/>
          <w:w w:val="90"/>
        </w:rPr>
        <w:t xml:space="preserve"> </w:t>
      </w:r>
      <w:r>
        <w:rPr>
          <w:w w:val="90"/>
        </w:rPr>
        <w:t>sociologie</w:t>
      </w:r>
      <w:r>
        <w:rPr>
          <w:spacing w:val="-2"/>
          <w:w w:val="90"/>
        </w:rPr>
        <w:t xml:space="preserve"> </w:t>
      </w:r>
      <w:r>
        <w:rPr>
          <w:w w:val="90"/>
        </w:rPr>
        <w:t xml:space="preserve">(managementul </w:t>
      </w:r>
      <w:r>
        <w:rPr>
          <w:w w:val="80"/>
        </w:rPr>
        <w:t xml:space="preserve">organizaţiilor, grupurilor, relaţiilor, fenomenelor sociale generate în câmpul educaţional), psihosociologie </w:t>
      </w:r>
      <w:r>
        <w:rPr>
          <w:w w:val="90"/>
        </w:rPr>
        <w:t xml:space="preserve">(dimensiunile personalităţii managerului în exercitarea rolurilor), politologie (luarea deciziilor, </w:t>
      </w:r>
      <w:r>
        <w:rPr>
          <w:w w:val="85"/>
        </w:rPr>
        <w:t>organizarea,</w:t>
      </w:r>
      <w:r>
        <w:rPr>
          <w:spacing w:val="65"/>
        </w:rPr>
        <w:t xml:space="preserve"> </w:t>
      </w:r>
      <w:r>
        <w:rPr>
          <w:w w:val="85"/>
        </w:rPr>
        <w:t>conducerea</w:t>
      </w:r>
      <w:r>
        <w:rPr>
          <w:spacing w:val="65"/>
        </w:rPr>
        <w:t xml:space="preserve"> </w:t>
      </w:r>
      <w:r>
        <w:rPr>
          <w:w w:val="85"/>
        </w:rPr>
        <w:t>grupurilor</w:t>
      </w:r>
      <w:r>
        <w:rPr>
          <w:spacing w:val="65"/>
        </w:rPr>
        <w:t xml:space="preserve"> </w:t>
      </w:r>
      <w:r>
        <w:rPr>
          <w:w w:val="85"/>
        </w:rPr>
        <w:t>conform</w:t>
      </w:r>
      <w:r>
        <w:rPr>
          <w:spacing w:val="65"/>
        </w:rPr>
        <w:t xml:space="preserve"> </w:t>
      </w:r>
      <w:r>
        <w:rPr>
          <w:w w:val="85"/>
        </w:rPr>
        <w:t>unor</w:t>
      </w:r>
      <w:r>
        <w:rPr>
          <w:spacing w:val="65"/>
        </w:rPr>
        <w:t xml:space="preserve"> </w:t>
      </w:r>
      <w:r>
        <w:rPr>
          <w:w w:val="85"/>
        </w:rPr>
        <w:t>obiective,</w:t>
      </w:r>
      <w:r>
        <w:rPr>
          <w:spacing w:val="65"/>
        </w:rPr>
        <w:t xml:space="preserve"> </w:t>
      </w:r>
      <w:r>
        <w:rPr>
          <w:w w:val="85"/>
        </w:rPr>
        <w:t>găsirea</w:t>
      </w:r>
      <w:r>
        <w:rPr>
          <w:spacing w:val="65"/>
        </w:rPr>
        <w:t xml:space="preserve"> </w:t>
      </w:r>
      <w:r>
        <w:rPr>
          <w:w w:val="85"/>
        </w:rPr>
        <w:t>strategiilor</w:t>
      </w:r>
      <w:r>
        <w:rPr>
          <w:spacing w:val="65"/>
        </w:rPr>
        <w:t xml:space="preserve"> </w:t>
      </w:r>
      <w:r>
        <w:rPr>
          <w:w w:val="85"/>
        </w:rPr>
        <w:t>de</w:t>
      </w:r>
      <w:r>
        <w:rPr>
          <w:spacing w:val="65"/>
        </w:rPr>
        <w:t xml:space="preserve"> </w:t>
      </w:r>
      <w:r>
        <w:rPr>
          <w:w w:val="85"/>
        </w:rPr>
        <w:t>rezolvare).</w:t>
      </w:r>
    </w:p>
    <w:p w14:paraId="44C05033" w14:textId="77777777" w:rsidR="00CF5005" w:rsidRDefault="00CF5005">
      <w:pPr>
        <w:pStyle w:val="BodyText"/>
        <w:spacing w:line="292" w:lineRule="auto"/>
        <w:jc w:val="both"/>
        <w:sectPr w:rsidR="00CF5005">
          <w:headerReference w:type="even" r:id="rId7"/>
          <w:headerReference w:type="default" r:id="rId8"/>
          <w:footerReference w:type="even" r:id="rId9"/>
          <w:footerReference w:type="default" r:id="rId10"/>
          <w:pgSz w:w="11910" w:h="16840"/>
          <w:pgMar w:top="1200" w:right="1133" w:bottom="1260" w:left="1133" w:header="851" w:footer="1070" w:gutter="0"/>
          <w:pgNumType w:start="241"/>
          <w:cols w:space="720"/>
        </w:sectPr>
      </w:pPr>
    </w:p>
    <w:p w14:paraId="20D19590" w14:textId="77777777" w:rsidR="00CF5005" w:rsidRDefault="00000000">
      <w:pPr>
        <w:pStyle w:val="BodyText"/>
        <w:spacing w:before="209" w:line="292" w:lineRule="auto"/>
        <w:ind w:right="277"/>
        <w:jc w:val="both"/>
      </w:pPr>
      <w:r>
        <w:rPr>
          <w:w w:val="90"/>
        </w:rPr>
        <w:lastRenderedPageBreak/>
        <w:t xml:space="preserve">Managementul educaţional vizează activitatea unor persoane care determină şi direcţionează </w:t>
      </w:r>
      <w:r>
        <w:rPr>
          <w:spacing w:val="-2"/>
          <w:w w:val="85"/>
        </w:rPr>
        <w:t xml:space="preserve">activitatea celorlalţi, prin urmărirea realizării de acţiuni în cele mai bune condiţii, prin conştientizarea şi </w:t>
      </w:r>
      <w:r>
        <w:rPr>
          <w:w w:val="85"/>
        </w:rPr>
        <w:t>asumarea</w:t>
      </w:r>
      <w:r>
        <w:rPr>
          <w:spacing w:val="-5"/>
          <w:w w:val="85"/>
        </w:rPr>
        <w:t xml:space="preserve"> </w:t>
      </w:r>
      <w:r>
        <w:rPr>
          <w:w w:val="85"/>
        </w:rPr>
        <w:t>de</w:t>
      </w:r>
      <w:r>
        <w:rPr>
          <w:spacing w:val="-5"/>
          <w:w w:val="85"/>
        </w:rPr>
        <w:t xml:space="preserve"> </w:t>
      </w:r>
      <w:r>
        <w:rPr>
          <w:w w:val="85"/>
        </w:rPr>
        <w:t>responsabilităţi</w:t>
      </w:r>
      <w:r>
        <w:rPr>
          <w:spacing w:val="-5"/>
          <w:w w:val="85"/>
        </w:rPr>
        <w:t xml:space="preserve"> </w:t>
      </w:r>
      <w:r>
        <w:rPr>
          <w:w w:val="85"/>
        </w:rPr>
        <w:t>asupra</w:t>
      </w:r>
      <w:r>
        <w:rPr>
          <w:spacing w:val="-5"/>
          <w:w w:val="85"/>
        </w:rPr>
        <w:t xml:space="preserve"> </w:t>
      </w:r>
      <w:r>
        <w:rPr>
          <w:w w:val="85"/>
        </w:rPr>
        <w:t>realizărilor</w:t>
      </w:r>
      <w:r>
        <w:rPr>
          <w:spacing w:val="-5"/>
          <w:w w:val="85"/>
        </w:rPr>
        <w:t xml:space="preserve"> </w:t>
      </w:r>
      <w:r>
        <w:rPr>
          <w:w w:val="85"/>
        </w:rPr>
        <w:t>şi</w:t>
      </w:r>
      <w:r>
        <w:rPr>
          <w:spacing w:val="-4"/>
          <w:w w:val="85"/>
        </w:rPr>
        <w:t xml:space="preserve"> </w:t>
      </w:r>
      <w:r>
        <w:rPr>
          <w:w w:val="85"/>
        </w:rPr>
        <w:t>insucceselor;</w:t>
      </w:r>
      <w:r>
        <w:rPr>
          <w:spacing w:val="-4"/>
          <w:w w:val="85"/>
        </w:rPr>
        <w:t xml:space="preserve"> </w:t>
      </w:r>
      <w:r>
        <w:rPr>
          <w:w w:val="85"/>
        </w:rPr>
        <w:t>este</w:t>
      </w:r>
      <w:r>
        <w:rPr>
          <w:spacing w:val="-4"/>
          <w:w w:val="85"/>
        </w:rPr>
        <w:t xml:space="preserve"> </w:t>
      </w:r>
      <w:r>
        <w:rPr>
          <w:w w:val="85"/>
        </w:rPr>
        <w:t>procesul</w:t>
      </w:r>
      <w:r>
        <w:rPr>
          <w:spacing w:val="-4"/>
          <w:w w:val="85"/>
        </w:rPr>
        <w:t xml:space="preserve"> </w:t>
      </w:r>
      <w:r>
        <w:rPr>
          <w:w w:val="85"/>
        </w:rPr>
        <w:t>de</w:t>
      </w:r>
      <w:r>
        <w:rPr>
          <w:spacing w:val="-4"/>
          <w:w w:val="85"/>
        </w:rPr>
        <w:t xml:space="preserve"> </w:t>
      </w:r>
      <w:r>
        <w:rPr>
          <w:w w:val="85"/>
        </w:rPr>
        <w:t>ghidare</w:t>
      </w:r>
      <w:r>
        <w:rPr>
          <w:spacing w:val="-4"/>
          <w:w w:val="85"/>
        </w:rPr>
        <w:t xml:space="preserve"> </w:t>
      </w:r>
      <w:r>
        <w:rPr>
          <w:w w:val="85"/>
        </w:rPr>
        <w:t>a</w:t>
      </w:r>
      <w:r>
        <w:rPr>
          <w:spacing w:val="-4"/>
          <w:w w:val="85"/>
        </w:rPr>
        <w:t xml:space="preserve"> </w:t>
      </w:r>
      <w:r>
        <w:rPr>
          <w:w w:val="85"/>
        </w:rPr>
        <w:t>unui</w:t>
      </w:r>
      <w:r>
        <w:rPr>
          <w:spacing w:val="-4"/>
          <w:w w:val="85"/>
        </w:rPr>
        <w:t xml:space="preserve"> </w:t>
      </w:r>
      <w:r>
        <w:rPr>
          <w:w w:val="85"/>
        </w:rPr>
        <w:t xml:space="preserve">grup </w:t>
      </w:r>
      <w:r>
        <w:rPr>
          <w:w w:val="90"/>
        </w:rPr>
        <w:t xml:space="preserve">spre realizarea unor obiective organizaţionale, cu tehnici anume, prin utilizarea şi coordonarea </w:t>
      </w:r>
      <w:r>
        <w:rPr>
          <w:w w:val="80"/>
        </w:rPr>
        <w:t>activităţilor,</w:t>
      </w:r>
      <w:r>
        <w:t xml:space="preserve"> </w:t>
      </w:r>
      <w:r>
        <w:rPr>
          <w:w w:val="80"/>
        </w:rPr>
        <w:t>printr-un</w:t>
      </w:r>
      <w:r>
        <w:t xml:space="preserve"> </w:t>
      </w:r>
      <w:r>
        <w:rPr>
          <w:w w:val="80"/>
        </w:rPr>
        <w:t>ansamblu</w:t>
      </w:r>
      <w:r>
        <w:t xml:space="preserve"> </w:t>
      </w:r>
      <w:r>
        <w:rPr>
          <w:w w:val="80"/>
        </w:rPr>
        <w:t>de</w:t>
      </w:r>
      <w:r>
        <w:t xml:space="preserve"> </w:t>
      </w:r>
      <w:r>
        <w:rPr>
          <w:w w:val="80"/>
        </w:rPr>
        <w:t>decizii,</w:t>
      </w:r>
      <w:r>
        <w:t xml:space="preserve"> </w:t>
      </w:r>
      <w:r>
        <w:rPr>
          <w:w w:val="80"/>
        </w:rPr>
        <w:t>prin</w:t>
      </w:r>
      <w:r>
        <w:t xml:space="preserve"> </w:t>
      </w:r>
      <w:r>
        <w:rPr>
          <w:w w:val="80"/>
        </w:rPr>
        <w:t>utilizarea</w:t>
      </w:r>
      <w:r>
        <w:t xml:space="preserve"> </w:t>
      </w:r>
      <w:r>
        <w:rPr>
          <w:w w:val="80"/>
        </w:rPr>
        <w:t>raţională</w:t>
      </w:r>
      <w:r>
        <w:t xml:space="preserve"> </w:t>
      </w:r>
      <w:r>
        <w:rPr>
          <w:w w:val="80"/>
        </w:rPr>
        <w:t>a</w:t>
      </w:r>
      <w:r>
        <w:t xml:space="preserve"> </w:t>
      </w:r>
      <w:r>
        <w:rPr>
          <w:w w:val="80"/>
        </w:rPr>
        <w:t>resurselor;</w:t>
      </w:r>
      <w:r>
        <w:t xml:space="preserve"> </w:t>
      </w:r>
      <w:r>
        <w:rPr>
          <w:w w:val="80"/>
        </w:rPr>
        <w:t>este</w:t>
      </w:r>
      <w:r>
        <w:t xml:space="preserve"> </w:t>
      </w:r>
      <w:r>
        <w:rPr>
          <w:w w:val="80"/>
        </w:rPr>
        <w:t>arta</w:t>
      </w:r>
      <w:r>
        <w:t xml:space="preserve"> </w:t>
      </w:r>
      <w:r>
        <w:rPr>
          <w:w w:val="80"/>
        </w:rPr>
        <w:t xml:space="preserve">conducătorului </w:t>
      </w:r>
      <w:r>
        <w:rPr>
          <w:spacing w:val="-2"/>
          <w:w w:val="85"/>
        </w:rPr>
        <w:t>de a atinge scopurile prin mobilizarea eforturilor tuturor membrilor organizaţiei.</w:t>
      </w:r>
    </w:p>
    <w:p w14:paraId="23637168" w14:textId="77777777" w:rsidR="00CF5005" w:rsidRDefault="00000000">
      <w:pPr>
        <w:pStyle w:val="BodyText"/>
        <w:spacing w:line="290" w:lineRule="auto"/>
        <w:ind w:right="277" w:firstLine="705"/>
        <w:jc w:val="both"/>
      </w:pPr>
      <w:r>
        <w:rPr>
          <w:w w:val="85"/>
        </w:rPr>
        <w:t>În</w:t>
      </w:r>
      <w:r>
        <w:rPr>
          <w:spacing w:val="-3"/>
          <w:w w:val="85"/>
        </w:rPr>
        <w:t xml:space="preserve"> </w:t>
      </w:r>
      <w:r>
        <w:rPr>
          <w:w w:val="85"/>
        </w:rPr>
        <w:t>esenţă,</w:t>
      </w:r>
      <w:r>
        <w:rPr>
          <w:spacing w:val="-2"/>
          <w:w w:val="85"/>
        </w:rPr>
        <w:t xml:space="preserve"> </w:t>
      </w:r>
      <w:r>
        <w:rPr>
          <w:w w:val="85"/>
        </w:rPr>
        <w:t>managementul</w:t>
      </w:r>
      <w:r>
        <w:rPr>
          <w:spacing w:val="-2"/>
          <w:w w:val="85"/>
        </w:rPr>
        <w:t xml:space="preserve"> </w:t>
      </w:r>
      <w:r>
        <w:rPr>
          <w:w w:val="85"/>
        </w:rPr>
        <w:t>educaţional</w:t>
      </w:r>
      <w:r>
        <w:rPr>
          <w:spacing w:val="-3"/>
          <w:w w:val="85"/>
        </w:rPr>
        <w:t xml:space="preserve"> </w:t>
      </w:r>
      <w:r>
        <w:rPr>
          <w:w w:val="85"/>
        </w:rPr>
        <w:t>poate</w:t>
      </w:r>
      <w:r>
        <w:rPr>
          <w:spacing w:val="-3"/>
          <w:w w:val="85"/>
        </w:rPr>
        <w:t xml:space="preserve"> </w:t>
      </w:r>
      <w:r>
        <w:rPr>
          <w:w w:val="85"/>
        </w:rPr>
        <w:t>fi</w:t>
      </w:r>
      <w:r>
        <w:rPr>
          <w:spacing w:val="-3"/>
          <w:w w:val="85"/>
        </w:rPr>
        <w:t xml:space="preserve"> </w:t>
      </w:r>
      <w:r>
        <w:rPr>
          <w:w w:val="85"/>
        </w:rPr>
        <w:t>conceput</w:t>
      </w:r>
      <w:r>
        <w:rPr>
          <w:spacing w:val="-3"/>
          <w:w w:val="85"/>
        </w:rPr>
        <w:t xml:space="preserve"> </w:t>
      </w:r>
      <w:r>
        <w:rPr>
          <w:w w:val="85"/>
        </w:rPr>
        <w:t>ca</w:t>
      </w:r>
      <w:r>
        <w:rPr>
          <w:spacing w:val="-3"/>
          <w:w w:val="85"/>
        </w:rPr>
        <w:t xml:space="preserve"> </w:t>
      </w:r>
      <w:r>
        <w:rPr>
          <w:w w:val="85"/>
        </w:rPr>
        <w:t>arta</w:t>
      </w:r>
      <w:r>
        <w:rPr>
          <w:spacing w:val="-2"/>
          <w:w w:val="85"/>
        </w:rPr>
        <w:t xml:space="preserve"> </w:t>
      </w:r>
      <w:r>
        <w:rPr>
          <w:w w:val="85"/>
        </w:rPr>
        <w:t>de</w:t>
      </w:r>
      <w:r>
        <w:rPr>
          <w:spacing w:val="-3"/>
          <w:w w:val="85"/>
        </w:rPr>
        <w:t xml:space="preserve"> </w:t>
      </w:r>
      <w:r>
        <w:rPr>
          <w:w w:val="85"/>
        </w:rPr>
        <w:t>a</w:t>
      </w:r>
      <w:r>
        <w:rPr>
          <w:spacing w:val="-3"/>
          <w:w w:val="85"/>
        </w:rPr>
        <w:t xml:space="preserve"> </w:t>
      </w:r>
      <w:r>
        <w:rPr>
          <w:w w:val="85"/>
        </w:rPr>
        <w:t>lucra</w:t>
      </w:r>
      <w:r>
        <w:rPr>
          <w:spacing w:val="-3"/>
          <w:w w:val="85"/>
        </w:rPr>
        <w:t xml:space="preserve"> </w:t>
      </w:r>
      <w:r>
        <w:rPr>
          <w:w w:val="85"/>
        </w:rPr>
        <w:t>cu</w:t>
      </w:r>
      <w:r>
        <w:rPr>
          <w:spacing w:val="-3"/>
          <w:w w:val="85"/>
        </w:rPr>
        <w:t xml:space="preserve"> </w:t>
      </w:r>
      <w:r>
        <w:rPr>
          <w:w w:val="85"/>
        </w:rPr>
        <w:t>patru</w:t>
      </w:r>
      <w:r>
        <w:rPr>
          <w:spacing w:val="-3"/>
          <w:w w:val="85"/>
        </w:rPr>
        <w:t xml:space="preserve"> </w:t>
      </w:r>
      <w:r>
        <w:rPr>
          <w:w w:val="85"/>
        </w:rPr>
        <w:t xml:space="preserve">elemente: </w:t>
      </w:r>
      <w:r>
        <w:rPr>
          <w:rFonts w:ascii="Arial" w:hAnsi="Arial"/>
          <w:i/>
          <w:w w:val="85"/>
        </w:rPr>
        <w:t xml:space="preserve">ideile </w:t>
      </w:r>
      <w:r>
        <w:rPr>
          <w:w w:val="85"/>
        </w:rPr>
        <w:t xml:space="preserve">(perspectiva, obiectivele, programele, strategiile de acţiune), </w:t>
      </w:r>
      <w:r>
        <w:rPr>
          <w:rFonts w:ascii="Arial" w:hAnsi="Arial"/>
          <w:i/>
          <w:w w:val="85"/>
        </w:rPr>
        <w:t xml:space="preserve">relaţiile </w:t>
      </w:r>
      <w:r>
        <w:rPr>
          <w:w w:val="85"/>
        </w:rPr>
        <w:t>(structura organizatorică, legăturile</w:t>
      </w:r>
      <w:r>
        <w:rPr>
          <w:spacing w:val="-5"/>
          <w:w w:val="85"/>
        </w:rPr>
        <w:t xml:space="preserve"> </w:t>
      </w:r>
      <w:r>
        <w:rPr>
          <w:w w:val="85"/>
        </w:rPr>
        <w:t>între</w:t>
      </w:r>
      <w:r>
        <w:rPr>
          <w:spacing w:val="-5"/>
          <w:w w:val="85"/>
        </w:rPr>
        <w:t xml:space="preserve"> </w:t>
      </w:r>
      <w:r>
        <w:rPr>
          <w:w w:val="85"/>
        </w:rPr>
        <w:t>elemente</w:t>
      </w:r>
      <w:r>
        <w:rPr>
          <w:spacing w:val="-4"/>
          <w:w w:val="85"/>
        </w:rPr>
        <w:t xml:space="preserve"> </w:t>
      </w:r>
      <w:r>
        <w:rPr>
          <w:w w:val="85"/>
        </w:rPr>
        <w:t>şi</w:t>
      </w:r>
      <w:r>
        <w:rPr>
          <w:spacing w:val="-5"/>
          <w:w w:val="85"/>
        </w:rPr>
        <w:t xml:space="preserve"> </w:t>
      </w:r>
      <w:r>
        <w:rPr>
          <w:w w:val="85"/>
        </w:rPr>
        <w:t>acţiuni,</w:t>
      </w:r>
      <w:r>
        <w:rPr>
          <w:spacing w:val="-5"/>
          <w:w w:val="85"/>
        </w:rPr>
        <w:t xml:space="preserve"> </w:t>
      </w:r>
      <w:r>
        <w:rPr>
          <w:w w:val="85"/>
        </w:rPr>
        <w:t>sarcini,</w:t>
      </w:r>
      <w:r>
        <w:rPr>
          <w:spacing w:val="-5"/>
          <w:w w:val="85"/>
        </w:rPr>
        <w:t xml:space="preserve"> </w:t>
      </w:r>
      <w:r>
        <w:rPr>
          <w:w w:val="85"/>
        </w:rPr>
        <w:t>echilibrul</w:t>
      </w:r>
      <w:r>
        <w:rPr>
          <w:spacing w:val="-4"/>
          <w:w w:val="85"/>
        </w:rPr>
        <w:t xml:space="preserve"> </w:t>
      </w:r>
      <w:r>
        <w:rPr>
          <w:w w:val="85"/>
        </w:rPr>
        <w:t>autoritate/libertate,</w:t>
      </w:r>
      <w:r>
        <w:rPr>
          <w:spacing w:val="-5"/>
          <w:w w:val="85"/>
        </w:rPr>
        <w:t xml:space="preserve"> </w:t>
      </w:r>
      <w:r>
        <w:rPr>
          <w:w w:val="85"/>
        </w:rPr>
        <w:t xml:space="preserve">centralizare/descentralizare), </w:t>
      </w:r>
      <w:r>
        <w:rPr>
          <w:rFonts w:ascii="Arial" w:hAnsi="Arial"/>
          <w:i/>
          <w:w w:val="85"/>
        </w:rPr>
        <w:t xml:space="preserve">oamenii </w:t>
      </w:r>
      <w:r>
        <w:rPr>
          <w:w w:val="85"/>
        </w:rPr>
        <w:t xml:space="preserve">(motivarea, delegarea autorităţii, stimularea, formarea, evaluarea), </w:t>
      </w:r>
      <w:r>
        <w:rPr>
          <w:rFonts w:ascii="Arial" w:hAnsi="Arial"/>
          <w:i/>
          <w:w w:val="85"/>
        </w:rPr>
        <w:t xml:space="preserve">resursele </w:t>
      </w:r>
      <w:r>
        <w:rPr>
          <w:w w:val="85"/>
        </w:rPr>
        <w:t xml:space="preserve">(identificare, </w:t>
      </w:r>
      <w:r>
        <w:rPr>
          <w:spacing w:val="-2"/>
          <w:w w:val="85"/>
        </w:rPr>
        <w:t>diversificare, procurare, adaptare, funcţionare, integrare, perfecţionare).</w:t>
      </w:r>
    </w:p>
    <w:p w14:paraId="3902702F" w14:textId="77777777" w:rsidR="00CF5005" w:rsidRDefault="00000000">
      <w:pPr>
        <w:spacing w:line="288" w:lineRule="auto"/>
        <w:ind w:left="285" w:right="277" w:firstLine="708"/>
        <w:jc w:val="both"/>
        <w:rPr>
          <w:rFonts w:ascii="Arial" w:hAnsi="Arial"/>
          <w:i/>
          <w:sz w:val="24"/>
        </w:rPr>
      </w:pPr>
      <w:r>
        <w:rPr>
          <w:w w:val="90"/>
          <w:sz w:val="24"/>
        </w:rPr>
        <w:t>În</w:t>
      </w:r>
      <w:r>
        <w:rPr>
          <w:spacing w:val="-1"/>
          <w:w w:val="90"/>
          <w:sz w:val="24"/>
        </w:rPr>
        <w:t xml:space="preserve"> </w:t>
      </w:r>
      <w:r>
        <w:rPr>
          <w:w w:val="90"/>
          <w:sz w:val="24"/>
        </w:rPr>
        <w:t>acest</w:t>
      </w:r>
      <w:r>
        <w:rPr>
          <w:spacing w:val="-1"/>
          <w:w w:val="90"/>
          <w:sz w:val="24"/>
        </w:rPr>
        <w:t xml:space="preserve"> </w:t>
      </w:r>
      <w:r>
        <w:rPr>
          <w:w w:val="90"/>
          <w:sz w:val="24"/>
        </w:rPr>
        <w:t>context</w:t>
      </w:r>
      <w:r>
        <w:rPr>
          <w:spacing w:val="-1"/>
          <w:w w:val="90"/>
          <w:sz w:val="24"/>
        </w:rPr>
        <w:t xml:space="preserve"> </w:t>
      </w:r>
      <w:r>
        <w:rPr>
          <w:w w:val="90"/>
          <w:sz w:val="24"/>
        </w:rPr>
        <w:t>deosebit</w:t>
      </w:r>
      <w:r>
        <w:rPr>
          <w:spacing w:val="-1"/>
          <w:w w:val="90"/>
          <w:sz w:val="24"/>
        </w:rPr>
        <w:t xml:space="preserve"> </w:t>
      </w:r>
      <w:r>
        <w:rPr>
          <w:w w:val="90"/>
          <w:sz w:val="24"/>
        </w:rPr>
        <w:t>de</w:t>
      </w:r>
      <w:r>
        <w:rPr>
          <w:spacing w:val="-1"/>
          <w:w w:val="90"/>
          <w:sz w:val="24"/>
        </w:rPr>
        <w:t xml:space="preserve"> </w:t>
      </w:r>
      <w:r>
        <w:rPr>
          <w:w w:val="90"/>
          <w:sz w:val="24"/>
        </w:rPr>
        <w:t>complex, s-au</w:t>
      </w:r>
      <w:r>
        <w:rPr>
          <w:spacing w:val="-1"/>
          <w:w w:val="90"/>
          <w:sz w:val="24"/>
        </w:rPr>
        <w:t xml:space="preserve"> </w:t>
      </w:r>
      <w:r>
        <w:rPr>
          <w:w w:val="90"/>
          <w:sz w:val="24"/>
        </w:rPr>
        <w:t>dezvoltat</w:t>
      </w:r>
      <w:r>
        <w:rPr>
          <w:spacing w:val="-1"/>
          <w:w w:val="90"/>
          <w:sz w:val="24"/>
        </w:rPr>
        <w:t xml:space="preserve"> </w:t>
      </w:r>
      <w:r>
        <w:rPr>
          <w:w w:val="90"/>
          <w:sz w:val="24"/>
        </w:rPr>
        <w:t>două</w:t>
      </w:r>
      <w:r>
        <w:rPr>
          <w:spacing w:val="-1"/>
          <w:w w:val="90"/>
          <w:sz w:val="24"/>
        </w:rPr>
        <w:t xml:space="preserve"> </w:t>
      </w:r>
      <w:r>
        <w:rPr>
          <w:w w:val="90"/>
          <w:sz w:val="24"/>
        </w:rPr>
        <w:t>direcţii</w:t>
      </w:r>
      <w:r>
        <w:rPr>
          <w:spacing w:val="-1"/>
          <w:w w:val="90"/>
          <w:sz w:val="24"/>
        </w:rPr>
        <w:t xml:space="preserve"> </w:t>
      </w:r>
      <w:r>
        <w:rPr>
          <w:w w:val="90"/>
          <w:sz w:val="24"/>
        </w:rPr>
        <w:t>importante</w:t>
      </w:r>
      <w:r>
        <w:rPr>
          <w:spacing w:val="-1"/>
          <w:w w:val="90"/>
          <w:sz w:val="24"/>
        </w:rPr>
        <w:t xml:space="preserve"> </w:t>
      </w:r>
      <w:r>
        <w:rPr>
          <w:w w:val="90"/>
          <w:sz w:val="24"/>
        </w:rPr>
        <w:t>în</w:t>
      </w:r>
      <w:r>
        <w:rPr>
          <w:spacing w:val="-1"/>
          <w:w w:val="90"/>
          <w:sz w:val="24"/>
        </w:rPr>
        <w:t xml:space="preserve"> </w:t>
      </w:r>
      <w:r>
        <w:rPr>
          <w:w w:val="90"/>
          <w:sz w:val="24"/>
        </w:rPr>
        <w:t xml:space="preserve">evoluţia </w:t>
      </w:r>
      <w:r>
        <w:rPr>
          <w:w w:val="80"/>
          <w:sz w:val="24"/>
        </w:rPr>
        <w:t xml:space="preserve">managementului educaţional: </w:t>
      </w:r>
      <w:r>
        <w:rPr>
          <w:rFonts w:ascii="Arial" w:hAnsi="Arial"/>
          <w:i/>
          <w:w w:val="80"/>
          <w:sz w:val="24"/>
        </w:rPr>
        <w:t xml:space="preserve">Managementul instituţiei şcolare </w:t>
      </w:r>
      <w:r>
        <w:rPr>
          <w:w w:val="80"/>
          <w:sz w:val="24"/>
        </w:rPr>
        <w:t xml:space="preserve">şi </w:t>
      </w:r>
      <w:r>
        <w:rPr>
          <w:rFonts w:ascii="Arial" w:hAnsi="Arial"/>
          <w:i/>
          <w:w w:val="80"/>
          <w:sz w:val="24"/>
        </w:rPr>
        <w:t>Managementul clasei de elevi.</w:t>
      </w:r>
    </w:p>
    <w:p w14:paraId="2D9686E7" w14:textId="77777777" w:rsidR="00CF5005" w:rsidRDefault="00CF5005">
      <w:pPr>
        <w:pStyle w:val="BodyText"/>
        <w:spacing w:before="268"/>
        <w:ind w:left="0"/>
        <w:rPr>
          <w:rFonts w:ascii="Arial"/>
          <w:i/>
        </w:rPr>
      </w:pPr>
    </w:p>
    <w:p w14:paraId="02C21EDE" w14:textId="77777777" w:rsidR="00CF5005" w:rsidRDefault="00000000">
      <w:pPr>
        <w:pStyle w:val="Heading2"/>
        <w:numPr>
          <w:ilvl w:val="1"/>
          <w:numId w:val="79"/>
        </w:numPr>
        <w:tabs>
          <w:tab w:val="left" w:pos="587"/>
        </w:tabs>
        <w:ind w:left="587" w:hanging="302"/>
      </w:pPr>
      <w:r>
        <w:rPr>
          <w:smallCaps/>
          <w:w w:val="80"/>
        </w:rPr>
        <w:t>Managementul</w:t>
      </w:r>
      <w:r>
        <w:rPr>
          <w:smallCaps/>
          <w:spacing w:val="2"/>
        </w:rPr>
        <w:t xml:space="preserve"> </w:t>
      </w:r>
      <w:r>
        <w:rPr>
          <w:smallCaps/>
          <w:w w:val="80"/>
        </w:rPr>
        <w:t>instituţiei</w:t>
      </w:r>
      <w:r>
        <w:rPr>
          <w:smallCaps/>
          <w:spacing w:val="3"/>
        </w:rPr>
        <w:t xml:space="preserve"> </w:t>
      </w:r>
      <w:r>
        <w:rPr>
          <w:smallCaps/>
          <w:spacing w:val="-2"/>
          <w:w w:val="80"/>
        </w:rPr>
        <w:t>şcolare</w:t>
      </w:r>
    </w:p>
    <w:p w14:paraId="6C26E10B" w14:textId="77777777" w:rsidR="00CF5005" w:rsidRDefault="00CF5005">
      <w:pPr>
        <w:pStyle w:val="BodyText"/>
        <w:spacing w:before="56"/>
        <w:ind w:left="0"/>
        <w:rPr>
          <w:rFonts w:ascii="Arial"/>
          <w:b/>
          <w:sz w:val="19"/>
        </w:rPr>
      </w:pPr>
    </w:p>
    <w:p w14:paraId="2A945E42" w14:textId="77777777" w:rsidR="00CF5005" w:rsidRDefault="00000000">
      <w:pPr>
        <w:pStyle w:val="BodyText"/>
        <w:spacing w:line="290" w:lineRule="auto"/>
        <w:ind w:right="277" w:firstLine="720"/>
        <w:jc w:val="both"/>
      </w:pPr>
      <w:r>
        <w:rPr>
          <w:rFonts w:ascii="Arial" w:hAnsi="Arial"/>
          <w:i/>
          <w:w w:val="85"/>
        </w:rPr>
        <w:t>Managementul</w:t>
      </w:r>
      <w:r>
        <w:rPr>
          <w:rFonts w:ascii="Arial" w:hAnsi="Arial"/>
          <w:i/>
          <w:spacing w:val="-6"/>
          <w:w w:val="85"/>
        </w:rPr>
        <w:t xml:space="preserve"> </w:t>
      </w:r>
      <w:r>
        <w:rPr>
          <w:rFonts w:ascii="Arial" w:hAnsi="Arial"/>
          <w:i/>
          <w:w w:val="85"/>
        </w:rPr>
        <w:t>instituţiei</w:t>
      </w:r>
      <w:r>
        <w:rPr>
          <w:rFonts w:ascii="Arial" w:hAnsi="Arial"/>
          <w:i/>
          <w:spacing w:val="-6"/>
          <w:w w:val="85"/>
        </w:rPr>
        <w:t xml:space="preserve"> </w:t>
      </w:r>
      <w:r>
        <w:rPr>
          <w:rFonts w:ascii="Arial" w:hAnsi="Arial"/>
          <w:i/>
          <w:w w:val="85"/>
        </w:rPr>
        <w:t>şcolare</w:t>
      </w:r>
      <w:r>
        <w:rPr>
          <w:rFonts w:ascii="Arial" w:hAnsi="Arial"/>
          <w:i/>
          <w:spacing w:val="-6"/>
          <w:w w:val="85"/>
        </w:rPr>
        <w:t xml:space="preserve"> </w:t>
      </w:r>
      <w:r>
        <w:rPr>
          <w:w w:val="85"/>
        </w:rPr>
        <w:t>se</w:t>
      </w:r>
      <w:r>
        <w:rPr>
          <w:spacing w:val="-3"/>
          <w:w w:val="85"/>
        </w:rPr>
        <w:t xml:space="preserve"> </w:t>
      </w:r>
      <w:r>
        <w:rPr>
          <w:w w:val="85"/>
        </w:rPr>
        <w:t>referă</w:t>
      </w:r>
      <w:r>
        <w:rPr>
          <w:spacing w:val="-3"/>
          <w:w w:val="85"/>
        </w:rPr>
        <w:t xml:space="preserve"> </w:t>
      </w:r>
      <w:r>
        <w:rPr>
          <w:w w:val="85"/>
        </w:rPr>
        <w:t>la</w:t>
      </w:r>
      <w:r>
        <w:rPr>
          <w:spacing w:val="-3"/>
          <w:w w:val="85"/>
        </w:rPr>
        <w:t xml:space="preserve"> </w:t>
      </w:r>
      <w:r>
        <w:rPr>
          <w:w w:val="85"/>
        </w:rPr>
        <w:t>aplicarea</w:t>
      </w:r>
      <w:r>
        <w:rPr>
          <w:spacing w:val="-3"/>
          <w:w w:val="85"/>
        </w:rPr>
        <w:t xml:space="preserve"> </w:t>
      </w:r>
      <w:r>
        <w:rPr>
          <w:w w:val="85"/>
        </w:rPr>
        <w:t>principiilor</w:t>
      </w:r>
      <w:r>
        <w:rPr>
          <w:spacing w:val="-3"/>
          <w:w w:val="85"/>
        </w:rPr>
        <w:t xml:space="preserve"> </w:t>
      </w:r>
      <w:r>
        <w:rPr>
          <w:w w:val="85"/>
        </w:rPr>
        <w:t>managementului</w:t>
      </w:r>
      <w:r>
        <w:rPr>
          <w:spacing w:val="-3"/>
          <w:w w:val="85"/>
        </w:rPr>
        <w:t xml:space="preserve"> </w:t>
      </w:r>
      <w:r>
        <w:rPr>
          <w:w w:val="85"/>
        </w:rPr>
        <w:t>ştiinţific</w:t>
      </w:r>
      <w:r>
        <w:rPr>
          <w:spacing w:val="-3"/>
          <w:w w:val="85"/>
        </w:rPr>
        <w:t xml:space="preserve"> </w:t>
      </w:r>
      <w:r>
        <w:rPr>
          <w:w w:val="85"/>
        </w:rPr>
        <w:t xml:space="preserve">la </w:t>
      </w:r>
      <w:r>
        <w:rPr>
          <w:spacing w:val="-2"/>
          <w:w w:val="85"/>
        </w:rPr>
        <w:t xml:space="preserve">conducerea unităţii şcolare, în conformitate cu exigenţele politicilor educaţionale. În esenţă este vorba </w:t>
      </w:r>
      <w:r>
        <w:rPr>
          <w:w w:val="85"/>
        </w:rPr>
        <w:t>despre o activitate de conducere a instituţiei de către o echipă managerială, urmărind principiile şi funcţiile managementului general.</w:t>
      </w:r>
    </w:p>
    <w:p w14:paraId="18F0CCBE" w14:textId="77777777" w:rsidR="00CF5005" w:rsidRDefault="00000000">
      <w:pPr>
        <w:pStyle w:val="BodyText"/>
        <w:spacing w:before="5"/>
        <w:ind w:left="1005"/>
        <w:jc w:val="both"/>
      </w:pPr>
      <w:r>
        <w:rPr>
          <w:w w:val="80"/>
        </w:rPr>
        <w:t>O</w:t>
      </w:r>
      <w:r>
        <w:rPr>
          <w:spacing w:val="-4"/>
        </w:rPr>
        <w:t xml:space="preserve"> </w:t>
      </w:r>
      <w:r>
        <w:rPr>
          <w:w w:val="80"/>
        </w:rPr>
        <w:t>conducere</w:t>
      </w:r>
      <w:r>
        <w:rPr>
          <w:spacing w:val="-3"/>
        </w:rPr>
        <w:t xml:space="preserve"> </w:t>
      </w:r>
      <w:r>
        <w:rPr>
          <w:w w:val="80"/>
        </w:rPr>
        <w:t>ştiinţifică</w:t>
      </w:r>
      <w:r>
        <w:rPr>
          <w:spacing w:val="-3"/>
        </w:rPr>
        <w:t xml:space="preserve"> </w:t>
      </w:r>
      <w:r>
        <w:rPr>
          <w:w w:val="80"/>
        </w:rPr>
        <w:t>a</w:t>
      </w:r>
      <w:r>
        <w:rPr>
          <w:spacing w:val="-3"/>
        </w:rPr>
        <w:t xml:space="preserve"> </w:t>
      </w:r>
      <w:r>
        <w:rPr>
          <w:w w:val="80"/>
        </w:rPr>
        <w:t>şcolii</w:t>
      </w:r>
      <w:r>
        <w:rPr>
          <w:spacing w:val="-3"/>
        </w:rPr>
        <w:t xml:space="preserve"> </w:t>
      </w:r>
      <w:r>
        <w:rPr>
          <w:w w:val="80"/>
        </w:rPr>
        <w:t>presupune</w:t>
      </w:r>
      <w:r>
        <w:rPr>
          <w:spacing w:val="-1"/>
        </w:rPr>
        <w:t xml:space="preserve"> </w:t>
      </w:r>
      <w:r>
        <w:rPr>
          <w:w w:val="80"/>
        </w:rPr>
        <w:t>urmărirea</w:t>
      </w:r>
      <w:r>
        <w:rPr>
          <w:spacing w:val="-4"/>
        </w:rPr>
        <w:t xml:space="preserve"> </w:t>
      </w:r>
      <w:r>
        <w:rPr>
          <w:w w:val="80"/>
        </w:rPr>
        <w:t>unor</w:t>
      </w:r>
      <w:r>
        <w:rPr>
          <w:spacing w:val="-3"/>
        </w:rPr>
        <w:t xml:space="preserve"> </w:t>
      </w:r>
      <w:r>
        <w:rPr>
          <w:w w:val="80"/>
        </w:rPr>
        <w:t>funcţii</w:t>
      </w:r>
      <w:r>
        <w:rPr>
          <w:spacing w:val="-3"/>
        </w:rPr>
        <w:t xml:space="preserve"> </w:t>
      </w:r>
      <w:r>
        <w:rPr>
          <w:spacing w:val="-2"/>
          <w:w w:val="80"/>
        </w:rPr>
        <w:t>manageriale:</w:t>
      </w:r>
    </w:p>
    <w:p w14:paraId="68EB426E" w14:textId="77777777" w:rsidR="00CF5005" w:rsidRDefault="00000000">
      <w:pPr>
        <w:pStyle w:val="ListParagraph"/>
        <w:numPr>
          <w:ilvl w:val="2"/>
          <w:numId w:val="79"/>
        </w:numPr>
        <w:tabs>
          <w:tab w:val="left" w:pos="1724"/>
        </w:tabs>
        <w:spacing w:before="56"/>
        <w:ind w:left="1724" w:hanging="359"/>
        <w:rPr>
          <w:rFonts w:ascii="Arial" w:hAnsi="Arial"/>
          <w:i/>
          <w:sz w:val="24"/>
        </w:rPr>
      </w:pPr>
      <w:r>
        <w:rPr>
          <w:rFonts w:ascii="Arial" w:hAnsi="Arial"/>
          <w:i/>
          <w:w w:val="80"/>
          <w:sz w:val="24"/>
        </w:rPr>
        <w:t>funcţia</w:t>
      </w:r>
      <w:r>
        <w:rPr>
          <w:rFonts w:ascii="Arial" w:hAnsi="Arial"/>
          <w:i/>
          <w:spacing w:val="-4"/>
          <w:sz w:val="24"/>
        </w:rPr>
        <w:t xml:space="preserve"> </w:t>
      </w:r>
      <w:r>
        <w:rPr>
          <w:rFonts w:ascii="Arial" w:hAnsi="Arial"/>
          <w:i/>
          <w:spacing w:val="-2"/>
          <w:w w:val="90"/>
          <w:sz w:val="24"/>
        </w:rPr>
        <w:t>prospectivă,</w:t>
      </w:r>
    </w:p>
    <w:p w14:paraId="246052A6" w14:textId="77777777" w:rsidR="00CF5005" w:rsidRDefault="00000000">
      <w:pPr>
        <w:pStyle w:val="ListParagraph"/>
        <w:numPr>
          <w:ilvl w:val="2"/>
          <w:numId w:val="79"/>
        </w:numPr>
        <w:tabs>
          <w:tab w:val="left" w:pos="1724"/>
        </w:tabs>
        <w:spacing w:before="33"/>
        <w:ind w:left="1724" w:hanging="359"/>
        <w:rPr>
          <w:rFonts w:ascii="Arial" w:hAnsi="Arial"/>
          <w:i/>
          <w:sz w:val="24"/>
        </w:rPr>
      </w:pPr>
      <w:r>
        <w:rPr>
          <w:rFonts w:ascii="Arial" w:hAnsi="Arial"/>
          <w:i/>
          <w:w w:val="80"/>
          <w:sz w:val="24"/>
        </w:rPr>
        <w:t>funcţia</w:t>
      </w:r>
      <w:r>
        <w:rPr>
          <w:rFonts w:ascii="Arial" w:hAnsi="Arial"/>
          <w:i/>
          <w:spacing w:val="-6"/>
          <w:sz w:val="24"/>
        </w:rPr>
        <w:t xml:space="preserve"> </w:t>
      </w:r>
      <w:r>
        <w:rPr>
          <w:rFonts w:ascii="Arial" w:hAnsi="Arial"/>
          <w:i/>
          <w:w w:val="80"/>
          <w:sz w:val="24"/>
        </w:rPr>
        <w:t>de</w:t>
      </w:r>
      <w:r>
        <w:rPr>
          <w:rFonts w:ascii="Arial" w:hAnsi="Arial"/>
          <w:i/>
          <w:spacing w:val="-6"/>
          <w:sz w:val="24"/>
        </w:rPr>
        <w:t xml:space="preserve"> </w:t>
      </w:r>
      <w:r>
        <w:rPr>
          <w:rFonts w:ascii="Arial" w:hAnsi="Arial"/>
          <w:i/>
          <w:spacing w:val="-2"/>
          <w:w w:val="80"/>
          <w:sz w:val="24"/>
        </w:rPr>
        <w:t>organizare</w:t>
      </w:r>
    </w:p>
    <w:p w14:paraId="1E4F783C" w14:textId="77777777" w:rsidR="00CF5005" w:rsidRDefault="00000000">
      <w:pPr>
        <w:pStyle w:val="ListParagraph"/>
        <w:numPr>
          <w:ilvl w:val="2"/>
          <w:numId w:val="79"/>
        </w:numPr>
        <w:tabs>
          <w:tab w:val="left" w:pos="1724"/>
        </w:tabs>
        <w:spacing w:before="32"/>
        <w:ind w:left="1724" w:hanging="359"/>
        <w:rPr>
          <w:rFonts w:ascii="Arial" w:hAnsi="Arial"/>
          <w:i/>
          <w:sz w:val="24"/>
        </w:rPr>
      </w:pPr>
      <w:r>
        <w:rPr>
          <w:rFonts w:ascii="Arial" w:hAnsi="Arial"/>
          <w:i/>
          <w:w w:val="80"/>
          <w:sz w:val="24"/>
        </w:rPr>
        <w:t>funcţia</w:t>
      </w:r>
      <w:r>
        <w:rPr>
          <w:rFonts w:ascii="Arial" w:hAnsi="Arial"/>
          <w:i/>
          <w:spacing w:val="-6"/>
          <w:sz w:val="24"/>
        </w:rPr>
        <w:t xml:space="preserve"> </w:t>
      </w:r>
      <w:r>
        <w:rPr>
          <w:rFonts w:ascii="Arial" w:hAnsi="Arial"/>
          <w:i/>
          <w:w w:val="80"/>
          <w:sz w:val="24"/>
        </w:rPr>
        <w:t>de</w:t>
      </w:r>
      <w:r>
        <w:rPr>
          <w:rFonts w:ascii="Arial" w:hAnsi="Arial"/>
          <w:i/>
          <w:spacing w:val="-6"/>
          <w:sz w:val="24"/>
        </w:rPr>
        <w:t xml:space="preserve"> </w:t>
      </w:r>
      <w:r>
        <w:rPr>
          <w:rFonts w:ascii="Arial" w:hAnsi="Arial"/>
          <w:i/>
          <w:spacing w:val="-2"/>
          <w:w w:val="80"/>
          <w:sz w:val="24"/>
        </w:rPr>
        <w:t>coordonare</w:t>
      </w:r>
    </w:p>
    <w:p w14:paraId="69C445AD" w14:textId="77777777" w:rsidR="00CF5005" w:rsidRDefault="00000000">
      <w:pPr>
        <w:pStyle w:val="ListParagraph"/>
        <w:numPr>
          <w:ilvl w:val="2"/>
          <w:numId w:val="79"/>
        </w:numPr>
        <w:tabs>
          <w:tab w:val="left" w:pos="1724"/>
        </w:tabs>
        <w:spacing w:before="34"/>
        <w:ind w:left="1724" w:hanging="359"/>
        <w:rPr>
          <w:rFonts w:ascii="Arial" w:hAnsi="Arial"/>
          <w:i/>
          <w:sz w:val="24"/>
        </w:rPr>
      </w:pPr>
      <w:r>
        <w:rPr>
          <w:rFonts w:ascii="Arial" w:hAnsi="Arial"/>
          <w:i/>
          <w:w w:val="80"/>
          <w:sz w:val="24"/>
        </w:rPr>
        <w:t>funcţia</w:t>
      </w:r>
      <w:r>
        <w:rPr>
          <w:rFonts w:ascii="Arial" w:hAnsi="Arial"/>
          <w:i/>
          <w:spacing w:val="-6"/>
          <w:sz w:val="24"/>
        </w:rPr>
        <w:t xml:space="preserve"> </w:t>
      </w:r>
      <w:r>
        <w:rPr>
          <w:rFonts w:ascii="Arial" w:hAnsi="Arial"/>
          <w:i/>
          <w:w w:val="80"/>
          <w:sz w:val="24"/>
        </w:rPr>
        <w:t>de</w:t>
      </w:r>
      <w:r>
        <w:rPr>
          <w:rFonts w:ascii="Arial" w:hAnsi="Arial"/>
          <w:i/>
          <w:spacing w:val="-6"/>
          <w:sz w:val="24"/>
        </w:rPr>
        <w:t xml:space="preserve"> </w:t>
      </w:r>
      <w:r>
        <w:rPr>
          <w:rFonts w:ascii="Arial" w:hAnsi="Arial"/>
          <w:i/>
          <w:spacing w:val="-2"/>
          <w:w w:val="80"/>
          <w:sz w:val="24"/>
        </w:rPr>
        <w:t>decizie</w:t>
      </w:r>
    </w:p>
    <w:p w14:paraId="29B1DA50" w14:textId="77777777" w:rsidR="00CF5005" w:rsidRDefault="00000000">
      <w:pPr>
        <w:pStyle w:val="ListParagraph"/>
        <w:numPr>
          <w:ilvl w:val="2"/>
          <w:numId w:val="79"/>
        </w:numPr>
        <w:tabs>
          <w:tab w:val="left" w:pos="1724"/>
        </w:tabs>
        <w:spacing w:before="33"/>
        <w:ind w:left="1724" w:hanging="359"/>
        <w:rPr>
          <w:rFonts w:ascii="Arial" w:hAnsi="Arial"/>
          <w:i/>
          <w:sz w:val="24"/>
        </w:rPr>
      </w:pPr>
      <w:r>
        <w:rPr>
          <w:rFonts w:ascii="Arial" w:hAnsi="Arial"/>
          <w:i/>
          <w:w w:val="80"/>
          <w:sz w:val="24"/>
        </w:rPr>
        <w:t>funcţia</w:t>
      </w:r>
      <w:r>
        <w:rPr>
          <w:rFonts w:ascii="Arial" w:hAnsi="Arial"/>
          <w:i/>
          <w:spacing w:val="-6"/>
          <w:sz w:val="24"/>
        </w:rPr>
        <w:t xml:space="preserve"> </w:t>
      </w:r>
      <w:r>
        <w:rPr>
          <w:rFonts w:ascii="Arial" w:hAnsi="Arial"/>
          <w:i/>
          <w:w w:val="80"/>
          <w:sz w:val="24"/>
        </w:rPr>
        <w:t>de</w:t>
      </w:r>
      <w:r>
        <w:rPr>
          <w:rFonts w:ascii="Arial" w:hAnsi="Arial"/>
          <w:i/>
          <w:spacing w:val="-6"/>
          <w:sz w:val="24"/>
        </w:rPr>
        <w:t xml:space="preserve"> </w:t>
      </w:r>
      <w:r>
        <w:rPr>
          <w:rFonts w:ascii="Arial" w:hAnsi="Arial"/>
          <w:i/>
          <w:spacing w:val="-2"/>
          <w:w w:val="80"/>
          <w:sz w:val="24"/>
        </w:rPr>
        <w:t>control</w:t>
      </w:r>
    </w:p>
    <w:p w14:paraId="2710E816" w14:textId="77777777" w:rsidR="00CF5005" w:rsidRDefault="00000000">
      <w:pPr>
        <w:pStyle w:val="ListParagraph"/>
        <w:numPr>
          <w:ilvl w:val="2"/>
          <w:numId w:val="79"/>
        </w:numPr>
        <w:tabs>
          <w:tab w:val="left" w:pos="1724"/>
        </w:tabs>
        <w:spacing w:before="34"/>
        <w:ind w:left="1724" w:hanging="359"/>
        <w:rPr>
          <w:rFonts w:ascii="Arial" w:hAnsi="Arial"/>
          <w:i/>
          <w:sz w:val="24"/>
        </w:rPr>
      </w:pPr>
      <w:r>
        <w:rPr>
          <w:rFonts w:ascii="Arial" w:hAnsi="Arial"/>
          <w:i/>
          <w:w w:val="80"/>
          <w:sz w:val="24"/>
        </w:rPr>
        <w:t>funcţia</w:t>
      </w:r>
      <w:r>
        <w:rPr>
          <w:rFonts w:ascii="Arial" w:hAnsi="Arial"/>
          <w:i/>
          <w:spacing w:val="-6"/>
          <w:sz w:val="24"/>
        </w:rPr>
        <w:t xml:space="preserve"> </w:t>
      </w:r>
      <w:r>
        <w:rPr>
          <w:rFonts w:ascii="Arial" w:hAnsi="Arial"/>
          <w:i/>
          <w:w w:val="80"/>
          <w:sz w:val="24"/>
        </w:rPr>
        <w:t>de</w:t>
      </w:r>
      <w:r>
        <w:rPr>
          <w:rFonts w:ascii="Arial" w:hAnsi="Arial"/>
          <w:i/>
          <w:spacing w:val="-6"/>
          <w:sz w:val="24"/>
        </w:rPr>
        <w:t xml:space="preserve"> </w:t>
      </w:r>
      <w:r>
        <w:rPr>
          <w:rFonts w:ascii="Arial" w:hAnsi="Arial"/>
          <w:i/>
          <w:spacing w:val="-2"/>
          <w:w w:val="80"/>
          <w:sz w:val="24"/>
        </w:rPr>
        <w:t>evaluare.</w:t>
      </w:r>
    </w:p>
    <w:p w14:paraId="4EA4503C" w14:textId="77777777" w:rsidR="00CF5005" w:rsidRDefault="00000000">
      <w:pPr>
        <w:pStyle w:val="BodyText"/>
        <w:spacing w:before="33" w:line="292" w:lineRule="auto"/>
        <w:ind w:right="277" w:firstLine="763"/>
        <w:jc w:val="both"/>
      </w:pPr>
      <w:r>
        <w:rPr>
          <w:rFonts w:ascii="Arial" w:hAnsi="Arial"/>
          <w:i/>
          <w:w w:val="85"/>
        </w:rPr>
        <w:t xml:space="preserve">Funcţia prospectivă </w:t>
      </w:r>
      <w:r>
        <w:rPr>
          <w:w w:val="85"/>
        </w:rPr>
        <w:t xml:space="preserve">este funcţia de bază care asigură perspectivă şi deschidere actelor de </w:t>
      </w:r>
      <w:r>
        <w:rPr>
          <w:w w:val="90"/>
        </w:rPr>
        <w:t xml:space="preserve">conducere. Şcoala, în esenţa ei, este o instituţie orientată către viitor, iar rezultatele procesului </w:t>
      </w:r>
      <w:r>
        <w:rPr>
          <w:spacing w:val="-2"/>
          <w:w w:val="85"/>
        </w:rPr>
        <w:t xml:space="preserve">educaţional aduc servicii societăţii în prezent, dar mai ales în viitor. Managementul şcolar trebuie să-şi </w:t>
      </w:r>
      <w:r>
        <w:rPr>
          <w:w w:val="85"/>
        </w:rPr>
        <w:t xml:space="preserve">formeze o perspectivă largă asupra evoluţiei viitoare a activităţii şcolare. Prevederea constituie baza pentru pregătirea viitoarelor acţiuni legate de cadrul instituţional şcolar. Funcţia prospectivă îmbracă </w:t>
      </w:r>
      <w:r>
        <w:rPr>
          <w:w w:val="80"/>
        </w:rPr>
        <w:t xml:space="preserve">forma unor programe de acţiune care pot fi programe manageriale de lungă durată: pe patru ani, anuale </w:t>
      </w:r>
      <w:r>
        <w:rPr>
          <w:spacing w:val="-2"/>
          <w:w w:val="85"/>
        </w:rPr>
        <w:t xml:space="preserve">sau semestriale, programe care structurează şi orientează eforturile cadrelor didactice şi ale întregului </w:t>
      </w:r>
      <w:r>
        <w:rPr>
          <w:w w:val="85"/>
        </w:rPr>
        <w:t xml:space="preserve">personal al şcolii. Alături de acestea, în managementul şcolar se întocmesc şi se aplică şi programe </w:t>
      </w:r>
      <w:r>
        <w:rPr>
          <w:w w:val="80"/>
        </w:rPr>
        <w:t>speciale</w:t>
      </w:r>
      <w:r>
        <w:t xml:space="preserve"> </w:t>
      </w:r>
      <w:r>
        <w:rPr>
          <w:w w:val="80"/>
        </w:rPr>
        <w:t>care</w:t>
      </w:r>
      <w:r>
        <w:t xml:space="preserve"> </w:t>
      </w:r>
      <w:r>
        <w:rPr>
          <w:w w:val="80"/>
        </w:rPr>
        <w:t>concentrează</w:t>
      </w:r>
      <w:r>
        <w:t xml:space="preserve"> </w:t>
      </w:r>
      <w:r>
        <w:rPr>
          <w:w w:val="80"/>
        </w:rPr>
        <w:t>eforturile</w:t>
      </w:r>
      <w:r>
        <w:t xml:space="preserve"> </w:t>
      </w:r>
      <w:r>
        <w:rPr>
          <w:w w:val="80"/>
        </w:rPr>
        <w:t>pentru</w:t>
      </w:r>
      <w:r>
        <w:t xml:space="preserve"> </w:t>
      </w:r>
      <w:r>
        <w:rPr>
          <w:w w:val="80"/>
        </w:rPr>
        <w:t>atingerea</w:t>
      </w:r>
      <w:r>
        <w:t xml:space="preserve"> </w:t>
      </w:r>
      <w:r>
        <w:rPr>
          <w:w w:val="80"/>
        </w:rPr>
        <w:t>unor</w:t>
      </w:r>
      <w:r>
        <w:t xml:space="preserve"> </w:t>
      </w:r>
      <w:r>
        <w:rPr>
          <w:w w:val="80"/>
        </w:rPr>
        <w:t>obiective</w:t>
      </w:r>
      <w:r>
        <w:t xml:space="preserve"> </w:t>
      </w:r>
      <w:r>
        <w:rPr>
          <w:w w:val="80"/>
        </w:rPr>
        <w:t>mai</w:t>
      </w:r>
      <w:r>
        <w:t xml:space="preserve"> </w:t>
      </w:r>
      <w:r>
        <w:rPr>
          <w:w w:val="80"/>
        </w:rPr>
        <w:t>limitate</w:t>
      </w:r>
      <w:r>
        <w:t xml:space="preserve"> </w:t>
      </w:r>
      <w:r>
        <w:rPr>
          <w:w w:val="80"/>
        </w:rPr>
        <w:t>ca</w:t>
      </w:r>
      <w:r>
        <w:t xml:space="preserve"> </w:t>
      </w:r>
      <w:r>
        <w:rPr>
          <w:w w:val="80"/>
        </w:rPr>
        <w:t>amploare</w:t>
      </w:r>
      <w:r>
        <w:t xml:space="preserve"> </w:t>
      </w:r>
      <w:r>
        <w:rPr>
          <w:w w:val="80"/>
        </w:rPr>
        <w:t>(la</w:t>
      </w:r>
      <w:r>
        <w:t xml:space="preserve"> </w:t>
      </w:r>
      <w:r>
        <w:rPr>
          <w:w w:val="80"/>
        </w:rPr>
        <w:t>nivel</w:t>
      </w:r>
      <w:r>
        <w:rPr>
          <w:spacing w:val="40"/>
        </w:rPr>
        <w:t xml:space="preserve"> </w:t>
      </w:r>
      <w:r>
        <w:rPr>
          <w:w w:val="80"/>
        </w:rPr>
        <w:t>de catedră, de comisie metodică etc.). În relaţiile cu partenerii sociali, comunităţile, cu agenţii economici</w:t>
      </w:r>
      <w:r>
        <w:rPr>
          <w:spacing w:val="80"/>
        </w:rPr>
        <w:t xml:space="preserve"> </w:t>
      </w:r>
      <w:r>
        <w:rPr>
          <w:w w:val="85"/>
        </w:rPr>
        <w:t>se</w:t>
      </w:r>
      <w:r>
        <w:rPr>
          <w:spacing w:val="-3"/>
          <w:w w:val="85"/>
        </w:rPr>
        <w:t xml:space="preserve"> </w:t>
      </w:r>
      <w:r>
        <w:rPr>
          <w:w w:val="85"/>
        </w:rPr>
        <w:t>pot</w:t>
      </w:r>
      <w:r>
        <w:rPr>
          <w:spacing w:val="-3"/>
          <w:w w:val="85"/>
        </w:rPr>
        <w:t xml:space="preserve"> </w:t>
      </w:r>
      <w:r>
        <w:rPr>
          <w:w w:val="85"/>
        </w:rPr>
        <w:t>alcătui</w:t>
      </w:r>
      <w:r>
        <w:rPr>
          <w:spacing w:val="-4"/>
          <w:w w:val="85"/>
        </w:rPr>
        <w:t xml:space="preserve"> </w:t>
      </w:r>
      <w:r>
        <w:rPr>
          <w:w w:val="85"/>
        </w:rPr>
        <w:t>programe</w:t>
      </w:r>
      <w:r>
        <w:rPr>
          <w:spacing w:val="-4"/>
          <w:w w:val="85"/>
        </w:rPr>
        <w:t xml:space="preserve"> </w:t>
      </w:r>
      <w:r>
        <w:rPr>
          <w:w w:val="85"/>
        </w:rPr>
        <w:t>de</w:t>
      </w:r>
      <w:r>
        <w:rPr>
          <w:spacing w:val="-4"/>
          <w:w w:val="85"/>
        </w:rPr>
        <w:t xml:space="preserve"> </w:t>
      </w:r>
      <w:r>
        <w:rPr>
          <w:w w:val="85"/>
        </w:rPr>
        <w:t>acţiune</w:t>
      </w:r>
      <w:r>
        <w:rPr>
          <w:spacing w:val="-3"/>
          <w:w w:val="85"/>
        </w:rPr>
        <w:t xml:space="preserve"> </w:t>
      </w:r>
      <w:r>
        <w:rPr>
          <w:w w:val="85"/>
        </w:rPr>
        <w:t>de</w:t>
      </w:r>
      <w:r>
        <w:rPr>
          <w:spacing w:val="-3"/>
          <w:w w:val="85"/>
        </w:rPr>
        <w:t xml:space="preserve"> </w:t>
      </w:r>
      <w:r>
        <w:rPr>
          <w:w w:val="85"/>
        </w:rPr>
        <w:t>lungă</w:t>
      </w:r>
      <w:r>
        <w:rPr>
          <w:spacing w:val="-3"/>
          <w:w w:val="85"/>
        </w:rPr>
        <w:t xml:space="preserve"> </w:t>
      </w:r>
      <w:r>
        <w:rPr>
          <w:w w:val="85"/>
        </w:rPr>
        <w:t>durată.</w:t>
      </w:r>
    </w:p>
    <w:p w14:paraId="10A6E923" w14:textId="77777777" w:rsidR="00CF5005" w:rsidRDefault="00000000">
      <w:pPr>
        <w:spacing w:line="260" w:lineRule="exact"/>
        <w:ind w:left="993"/>
        <w:jc w:val="both"/>
        <w:rPr>
          <w:sz w:val="24"/>
        </w:rPr>
      </w:pPr>
      <w:r>
        <w:rPr>
          <w:rFonts w:ascii="Arial" w:hAnsi="Arial"/>
          <w:i/>
          <w:w w:val="85"/>
          <w:sz w:val="24"/>
        </w:rPr>
        <w:t>Organizarea</w:t>
      </w:r>
      <w:r>
        <w:rPr>
          <w:rFonts w:ascii="Arial" w:hAnsi="Arial"/>
          <w:i/>
          <w:spacing w:val="47"/>
          <w:sz w:val="24"/>
        </w:rPr>
        <w:t xml:space="preserve"> </w:t>
      </w:r>
      <w:r>
        <w:rPr>
          <w:rFonts w:ascii="Arial" w:hAnsi="Arial"/>
          <w:i/>
          <w:w w:val="85"/>
          <w:sz w:val="24"/>
        </w:rPr>
        <w:t>activităţilor</w:t>
      </w:r>
      <w:r>
        <w:rPr>
          <w:rFonts w:ascii="Arial" w:hAnsi="Arial"/>
          <w:i/>
          <w:spacing w:val="46"/>
          <w:sz w:val="24"/>
        </w:rPr>
        <w:t xml:space="preserve"> </w:t>
      </w:r>
      <w:r>
        <w:rPr>
          <w:rFonts w:ascii="Arial" w:hAnsi="Arial"/>
          <w:i/>
          <w:w w:val="85"/>
          <w:sz w:val="24"/>
        </w:rPr>
        <w:t>şcolare</w:t>
      </w:r>
      <w:r>
        <w:rPr>
          <w:rFonts w:ascii="Arial" w:hAnsi="Arial"/>
          <w:i/>
          <w:spacing w:val="45"/>
          <w:sz w:val="24"/>
        </w:rPr>
        <w:t xml:space="preserve"> </w:t>
      </w:r>
      <w:r>
        <w:rPr>
          <w:w w:val="85"/>
          <w:sz w:val="24"/>
        </w:rPr>
        <w:t>se</w:t>
      </w:r>
      <w:r>
        <w:rPr>
          <w:spacing w:val="50"/>
          <w:sz w:val="24"/>
        </w:rPr>
        <w:t xml:space="preserve"> </w:t>
      </w:r>
      <w:r>
        <w:rPr>
          <w:w w:val="85"/>
          <w:sz w:val="24"/>
        </w:rPr>
        <w:t>referă,</w:t>
      </w:r>
      <w:r>
        <w:rPr>
          <w:spacing w:val="49"/>
          <w:sz w:val="24"/>
        </w:rPr>
        <w:t xml:space="preserve"> </w:t>
      </w:r>
      <w:r>
        <w:rPr>
          <w:w w:val="85"/>
          <w:sz w:val="24"/>
        </w:rPr>
        <w:t>în</w:t>
      </w:r>
      <w:r>
        <w:rPr>
          <w:spacing w:val="50"/>
          <w:sz w:val="24"/>
        </w:rPr>
        <w:t xml:space="preserve"> </w:t>
      </w:r>
      <w:r>
        <w:rPr>
          <w:w w:val="85"/>
          <w:sz w:val="24"/>
        </w:rPr>
        <w:t>ultimă</w:t>
      </w:r>
      <w:r>
        <w:rPr>
          <w:spacing w:val="49"/>
          <w:sz w:val="24"/>
        </w:rPr>
        <w:t xml:space="preserve"> </w:t>
      </w:r>
      <w:r>
        <w:rPr>
          <w:w w:val="85"/>
          <w:sz w:val="24"/>
        </w:rPr>
        <w:t>instanţă</w:t>
      </w:r>
      <w:r>
        <w:rPr>
          <w:spacing w:val="51"/>
          <w:sz w:val="24"/>
        </w:rPr>
        <w:t xml:space="preserve"> </w:t>
      </w:r>
      <w:r>
        <w:rPr>
          <w:w w:val="85"/>
          <w:sz w:val="24"/>
        </w:rPr>
        <w:t>la</w:t>
      </w:r>
      <w:r>
        <w:rPr>
          <w:spacing w:val="49"/>
          <w:sz w:val="24"/>
        </w:rPr>
        <w:t xml:space="preserve"> </w:t>
      </w:r>
      <w:r>
        <w:rPr>
          <w:w w:val="85"/>
          <w:sz w:val="24"/>
        </w:rPr>
        <w:t>transpunerea</w:t>
      </w:r>
      <w:r>
        <w:rPr>
          <w:spacing w:val="50"/>
          <w:sz w:val="24"/>
        </w:rPr>
        <w:t xml:space="preserve"> </w:t>
      </w:r>
      <w:r>
        <w:rPr>
          <w:w w:val="85"/>
          <w:sz w:val="24"/>
        </w:rPr>
        <w:t>în</w:t>
      </w:r>
      <w:r>
        <w:rPr>
          <w:spacing w:val="49"/>
          <w:sz w:val="24"/>
        </w:rPr>
        <w:t xml:space="preserve"> </w:t>
      </w:r>
      <w:r>
        <w:rPr>
          <w:w w:val="85"/>
          <w:sz w:val="24"/>
        </w:rPr>
        <w:t>fapt</w:t>
      </w:r>
      <w:r>
        <w:rPr>
          <w:spacing w:val="50"/>
          <w:sz w:val="24"/>
        </w:rPr>
        <w:t xml:space="preserve"> </w:t>
      </w:r>
      <w:r>
        <w:rPr>
          <w:spacing w:val="-10"/>
          <w:w w:val="85"/>
          <w:sz w:val="24"/>
        </w:rPr>
        <w:t>a</w:t>
      </w:r>
    </w:p>
    <w:p w14:paraId="6E4AA74C" w14:textId="77777777" w:rsidR="00CF5005" w:rsidRDefault="00000000">
      <w:pPr>
        <w:pStyle w:val="BodyText"/>
        <w:spacing w:before="59" w:line="290" w:lineRule="auto"/>
        <w:ind w:right="277"/>
        <w:jc w:val="both"/>
      </w:pPr>
      <w:r>
        <w:rPr>
          <w:w w:val="80"/>
        </w:rPr>
        <w:t xml:space="preserve">programelor de acţiune adoptate. Structurarea şi organizarea claselor de elevi, repartizarea mijloacelor materiale pentru activităţile de învăţământ (săli de clasă, mobilier, internate etc.), repartizarea sarcinilor </w:t>
      </w:r>
      <w:r>
        <w:rPr>
          <w:w w:val="85"/>
        </w:rPr>
        <w:t>didactice,</w:t>
      </w:r>
      <w:r>
        <w:rPr>
          <w:spacing w:val="33"/>
        </w:rPr>
        <w:t xml:space="preserve"> </w:t>
      </w:r>
      <w:r>
        <w:rPr>
          <w:w w:val="85"/>
        </w:rPr>
        <w:t>corelarea</w:t>
      </w:r>
      <w:r>
        <w:rPr>
          <w:spacing w:val="33"/>
        </w:rPr>
        <w:t xml:space="preserve"> </w:t>
      </w:r>
      <w:r>
        <w:rPr>
          <w:w w:val="85"/>
        </w:rPr>
        <w:t>activităţilor</w:t>
      </w:r>
      <w:r>
        <w:rPr>
          <w:spacing w:val="33"/>
        </w:rPr>
        <w:t xml:space="preserve"> </w:t>
      </w:r>
      <w:r>
        <w:rPr>
          <w:w w:val="85"/>
        </w:rPr>
        <w:t>de</w:t>
      </w:r>
      <w:r>
        <w:rPr>
          <w:spacing w:val="33"/>
        </w:rPr>
        <w:t xml:space="preserve"> </w:t>
      </w:r>
      <w:r>
        <w:rPr>
          <w:w w:val="85"/>
        </w:rPr>
        <w:t>învăţământ</w:t>
      </w:r>
      <w:r>
        <w:rPr>
          <w:spacing w:val="33"/>
        </w:rPr>
        <w:t xml:space="preserve"> </w:t>
      </w:r>
      <w:r>
        <w:rPr>
          <w:w w:val="85"/>
        </w:rPr>
        <w:t>în</w:t>
      </w:r>
      <w:r>
        <w:rPr>
          <w:spacing w:val="33"/>
        </w:rPr>
        <w:t xml:space="preserve"> </w:t>
      </w:r>
      <w:r>
        <w:rPr>
          <w:w w:val="85"/>
        </w:rPr>
        <w:t>timp</w:t>
      </w:r>
      <w:r>
        <w:rPr>
          <w:spacing w:val="34"/>
        </w:rPr>
        <w:t xml:space="preserve"> </w:t>
      </w:r>
      <w:r>
        <w:rPr>
          <w:w w:val="85"/>
        </w:rPr>
        <w:t>şi</w:t>
      </w:r>
      <w:r>
        <w:rPr>
          <w:spacing w:val="33"/>
        </w:rPr>
        <w:t xml:space="preserve"> </w:t>
      </w:r>
      <w:r>
        <w:rPr>
          <w:w w:val="85"/>
        </w:rPr>
        <w:t>în</w:t>
      </w:r>
      <w:r>
        <w:rPr>
          <w:spacing w:val="33"/>
        </w:rPr>
        <w:t xml:space="preserve"> </w:t>
      </w:r>
      <w:r>
        <w:rPr>
          <w:w w:val="85"/>
        </w:rPr>
        <w:t>spaţiu</w:t>
      </w:r>
      <w:r>
        <w:rPr>
          <w:spacing w:val="33"/>
        </w:rPr>
        <w:t xml:space="preserve"> </w:t>
      </w:r>
      <w:r>
        <w:rPr>
          <w:w w:val="85"/>
        </w:rPr>
        <w:t>în</w:t>
      </w:r>
      <w:r>
        <w:rPr>
          <w:spacing w:val="33"/>
        </w:rPr>
        <w:t xml:space="preserve"> </w:t>
      </w:r>
      <w:r>
        <w:rPr>
          <w:w w:val="85"/>
        </w:rPr>
        <w:t>cadrul</w:t>
      </w:r>
      <w:r>
        <w:rPr>
          <w:spacing w:val="33"/>
        </w:rPr>
        <w:t xml:space="preserve"> </w:t>
      </w:r>
      <w:r>
        <w:rPr>
          <w:w w:val="85"/>
        </w:rPr>
        <w:t>unor</w:t>
      </w:r>
      <w:r>
        <w:rPr>
          <w:spacing w:val="33"/>
        </w:rPr>
        <w:t xml:space="preserve"> </w:t>
      </w:r>
      <w:r>
        <w:rPr>
          <w:w w:val="85"/>
        </w:rPr>
        <w:t>scheme</w:t>
      </w:r>
      <w:r>
        <w:rPr>
          <w:spacing w:val="33"/>
        </w:rPr>
        <w:t xml:space="preserve"> </w:t>
      </w:r>
      <w:r>
        <w:rPr>
          <w:w w:val="85"/>
        </w:rPr>
        <w:t>orare,</w:t>
      </w:r>
    </w:p>
    <w:p w14:paraId="410108AB" w14:textId="77777777" w:rsidR="00CF5005" w:rsidRDefault="00CF5005">
      <w:pPr>
        <w:pStyle w:val="BodyText"/>
        <w:spacing w:line="290" w:lineRule="auto"/>
        <w:jc w:val="both"/>
        <w:sectPr w:rsidR="00CF5005">
          <w:pgSz w:w="11910" w:h="16840"/>
          <w:pgMar w:top="1200" w:right="1133" w:bottom="1260" w:left="1133" w:header="851" w:footer="1063" w:gutter="0"/>
          <w:cols w:space="720"/>
        </w:sectPr>
      </w:pPr>
    </w:p>
    <w:p w14:paraId="5FB65DEA" w14:textId="77777777" w:rsidR="00CF5005" w:rsidRDefault="00000000">
      <w:pPr>
        <w:pStyle w:val="BodyText"/>
        <w:spacing w:before="209" w:line="290" w:lineRule="auto"/>
        <w:ind w:right="278"/>
        <w:jc w:val="both"/>
      </w:pPr>
      <w:r>
        <w:rPr>
          <w:w w:val="85"/>
        </w:rPr>
        <w:lastRenderedPageBreak/>
        <w:t xml:space="preserve">valorificarea celor 50 minute didactice la fiecare oră, activităţile didactice şi extradidactice etc. sunt </w:t>
      </w:r>
      <w:r>
        <w:rPr>
          <w:spacing w:val="-2"/>
          <w:w w:val="85"/>
        </w:rPr>
        <w:t>aspecte care privesc latura organizatorică a managementului.</w:t>
      </w:r>
    </w:p>
    <w:p w14:paraId="723DB305" w14:textId="77777777" w:rsidR="00CF5005" w:rsidRDefault="00000000">
      <w:pPr>
        <w:pStyle w:val="BodyText"/>
        <w:spacing w:line="290" w:lineRule="auto"/>
        <w:ind w:right="277" w:firstLine="708"/>
        <w:jc w:val="both"/>
      </w:pPr>
      <w:r>
        <w:rPr>
          <w:rFonts w:ascii="Arial" w:hAnsi="Arial"/>
          <w:i/>
          <w:w w:val="90"/>
        </w:rPr>
        <w:t>Coordonarea</w:t>
      </w:r>
      <w:r>
        <w:rPr>
          <w:rFonts w:ascii="Arial" w:hAnsi="Arial"/>
          <w:i/>
          <w:spacing w:val="-6"/>
          <w:w w:val="90"/>
        </w:rPr>
        <w:t xml:space="preserve"> </w:t>
      </w:r>
      <w:r>
        <w:rPr>
          <w:rFonts w:ascii="Arial" w:hAnsi="Arial"/>
          <w:i/>
          <w:w w:val="90"/>
        </w:rPr>
        <w:t>activităţilor</w:t>
      </w:r>
      <w:r>
        <w:rPr>
          <w:rFonts w:ascii="Arial" w:hAnsi="Arial"/>
          <w:i/>
          <w:spacing w:val="-6"/>
          <w:w w:val="90"/>
        </w:rPr>
        <w:t xml:space="preserve"> </w:t>
      </w:r>
      <w:r>
        <w:rPr>
          <w:rFonts w:ascii="Arial" w:hAnsi="Arial"/>
          <w:i/>
          <w:w w:val="90"/>
        </w:rPr>
        <w:t>şcolii</w:t>
      </w:r>
      <w:r>
        <w:rPr>
          <w:rFonts w:ascii="Arial" w:hAnsi="Arial"/>
          <w:i/>
          <w:spacing w:val="-6"/>
          <w:w w:val="90"/>
        </w:rPr>
        <w:t xml:space="preserve"> </w:t>
      </w:r>
      <w:r>
        <w:rPr>
          <w:w w:val="90"/>
        </w:rPr>
        <w:t>se</w:t>
      </w:r>
      <w:r>
        <w:rPr>
          <w:spacing w:val="-3"/>
          <w:w w:val="90"/>
        </w:rPr>
        <w:t xml:space="preserve"> </w:t>
      </w:r>
      <w:r>
        <w:rPr>
          <w:w w:val="90"/>
        </w:rPr>
        <w:t>realizează</w:t>
      </w:r>
      <w:r>
        <w:rPr>
          <w:spacing w:val="-3"/>
          <w:w w:val="90"/>
        </w:rPr>
        <w:t xml:space="preserve"> </w:t>
      </w:r>
      <w:r>
        <w:rPr>
          <w:w w:val="90"/>
        </w:rPr>
        <w:t>prin</w:t>
      </w:r>
      <w:r>
        <w:rPr>
          <w:spacing w:val="-3"/>
          <w:w w:val="90"/>
        </w:rPr>
        <w:t xml:space="preserve"> </w:t>
      </w:r>
      <w:r>
        <w:rPr>
          <w:w w:val="90"/>
        </w:rPr>
        <w:t>mecanisme</w:t>
      </w:r>
      <w:r>
        <w:rPr>
          <w:spacing w:val="-3"/>
          <w:w w:val="90"/>
        </w:rPr>
        <w:t xml:space="preserve"> </w:t>
      </w:r>
      <w:r>
        <w:rPr>
          <w:w w:val="90"/>
        </w:rPr>
        <w:t>de</w:t>
      </w:r>
      <w:r>
        <w:rPr>
          <w:spacing w:val="-3"/>
          <w:w w:val="90"/>
        </w:rPr>
        <w:t xml:space="preserve"> </w:t>
      </w:r>
      <w:r>
        <w:rPr>
          <w:w w:val="90"/>
        </w:rPr>
        <w:t>reglare</w:t>
      </w:r>
      <w:r>
        <w:rPr>
          <w:spacing w:val="-3"/>
          <w:w w:val="90"/>
        </w:rPr>
        <w:t xml:space="preserve"> </w:t>
      </w:r>
      <w:r>
        <w:rPr>
          <w:w w:val="90"/>
        </w:rPr>
        <w:t>şi</w:t>
      </w:r>
      <w:r>
        <w:rPr>
          <w:spacing w:val="-3"/>
          <w:w w:val="90"/>
        </w:rPr>
        <w:t xml:space="preserve"> </w:t>
      </w:r>
      <w:r>
        <w:rPr>
          <w:w w:val="90"/>
        </w:rPr>
        <w:t>autoreglare</w:t>
      </w:r>
      <w:r>
        <w:rPr>
          <w:spacing w:val="-3"/>
          <w:w w:val="90"/>
        </w:rPr>
        <w:t xml:space="preserve"> </w:t>
      </w:r>
      <w:r>
        <w:rPr>
          <w:w w:val="90"/>
        </w:rPr>
        <w:t xml:space="preserve">a </w:t>
      </w:r>
      <w:r>
        <w:rPr>
          <w:w w:val="85"/>
        </w:rPr>
        <w:t>activităţilor</w:t>
      </w:r>
      <w:r>
        <w:rPr>
          <w:spacing w:val="-5"/>
          <w:w w:val="85"/>
        </w:rPr>
        <w:t xml:space="preserve"> </w:t>
      </w:r>
      <w:r>
        <w:rPr>
          <w:w w:val="85"/>
        </w:rPr>
        <w:t>din</w:t>
      </w:r>
      <w:r>
        <w:rPr>
          <w:spacing w:val="-5"/>
          <w:w w:val="85"/>
        </w:rPr>
        <w:t xml:space="preserve"> </w:t>
      </w:r>
      <w:r>
        <w:rPr>
          <w:w w:val="85"/>
        </w:rPr>
        <w:t>şcoală.</w:t>
      </w:r>
      <w:r>
        <w:rPr>
          <w:spacing w:val="-5"/>
          <w:w w:val="85"/>
        </w:rPr>
        <w:t xml:space="preserve"> </w:t>
      </w:r>
      <w:r>
        <w:rPr>
          <w:w w:val="85"/>
        </w:rPr>
        <w:t>Înfăptuirea</w:t>
      </w:r>
      <w:r>
        <w:rPr>
          <w:spacing w:val="-5"/>
          <w:w w:val="85"/>
        </w:rPr>
        <w:t xml:space="preserve"> </w:t>
      </w:r>
      <w:r>
        <w:rPr>
          <w:w w:val="85"/>
        </w:rPr>
        <w:t>funcţiilor</w:t>
      </w:r>
      <w:r>
        <w:rPr>
          <w:spacing w:val="-5"/>
          <w:w w:val="85"/>
        </w:rPr>
        <w:t xml:space="preserve"> </w:t>
      </w:r>
      <w:r>
        <w:rPr>
          <w:w w:val="85"/>
        </w:rPr>
        <w:t>de</w:t>
      </w:r>
      <w:r>
        <w:rPr>
          <w:spacing w:val="-5"/>
          <w:w w:val="85"/>
        </w:rPr>
        <w:t xml:space="preserve"> </w:t>
      </w:r>
      <w:r>
        <w:rPr>
          <w:w w:val="85"/>
        </w:rPr>
        <w:t>coordonare</w:t>
      </w:r>
      <w:r>
        <w:rPr>
          <w:spacing w:val="-5"/>
          <w:w w:val="85"/>
        </w:rPr>
        <w:t xml:space="preserve"> </w:t>
      </w:r>
      <w:r>
        <w:rPr>
          <w:w w:val="85"/>
        </w:rPr>
        <w:t>dintr-o</w:t>
      </w:r>
      <w:r>
        <w:rPr>
          <w:spacing w:val="-5"/>
          <w:w w:val="85"/>
        </w:rPr>
        <w:t xml:space="preserve"> </w:t>
      </w:r>
      <w:r>
        <w:rPr>
          <w:w w:val="85"/>
        </w:rPr>
        <w:t>şcoală</w:t>
      </w:r>
      <w:r>
        <w:rPr>
          <w:spacing w:val="-5"/>
          <w:w w:val="85"/>
        </w:rPr>
        <w:t xml:space="preserve"> </w:t>
      </w:r>
      <w:r>
        <w:rPr>
          <w:w w:val="85"/>
        </w:rPr>
        <w:t>presupune</w:t>
      </w:r>
      <w:r>
        <w:rPr>
          <w:spacing w:val="-5"/>
          <w:w w:val="85"/>
        </w:rPr>
        <w:t xml:space="preserve"> </w:t>
      </w:r>
      <w:r>
        <w:rPr>
          <w:w w:val="85"/>
        </w:rPr>
        <w:t>existenţa</w:t>
      </w:r>
      <w:r>
        <w:rPr>
          <w:spacing w:val="-5"/>
          <w:w w:val="85"/>
        </w:rPr>
        <w:t xml:space="preserve"> </w:t>
      </w:r>
      <w:r>
        <w:rPr>
          <w:w w:val="85"/>
        </w:rPr>
        <w:t xml:space="preserve">câtorva </w:t>
      </w:r>
      <w:r>
        <w:rPr>
          <w:spacing w:val="-2"/>
          <w:w w:val="90"/>
        </w:rPr>
        <w:t>condiţii:</w:t>
      </w:r>
    </w:p>
    <w:p w14:paraId="4409BEED" w14:textId="77777777" w:rsidR="00CF5005" w:rsidRDefault="00000000">
      <w:pPr>
        <w:pStyle w:val="ListParagraph"/>
        <w:numPr>
          <w:ilvl w:val="1"/>
          <w:numId w:val="80"/>
        </w:numPr>
        <w:tabs>
          <w:tab w:val="left" w:pos="1005"/>
        </w:tabs>
        <w:spacing w:before="4" w:line="292" w:lineRule="auto"/>
        <w:ind w:right="277"/>
        <w:jc w:val="both"/>
        <w:rPr>
          <w:sz w:val="24"/>
        </w:rPr>
      </w:pPr>
      <w:r>
        <w:rPr>
          <w:w w:val="85"/>
          <w:sz w:val="24"/>
        </w:rPr>
        <w:t xml:space="preserve">O reţea de comunicare bine structurată şi definită atât la nivelul întregii şcoli, cât şi la nivelul </w:t>
      </w:r>
      <w:r>
        <w:rPr>
          <w:w w:val="90"/>
          <w:sz w:val="24"/>
        </w:rPr>
        <w:t xml:space="preserve">fiecărui grup de lucru - clasă, catedră, consiliu profesoral; existenţa acesteia permite </w:t>
      </w:r>
      <w:r>
        <w:rPr>
          <w:w w:val="85"/>
          <w:sz w:val="24"/>
        </w:rPr>
        <w:t xml:space="preserve">managerului să cunoască problemele şcolii şi, în acelaşi timp, să asigure intervenţiile rapide </w:t>
      </w:r>
      <w:r>
        <w:rPr>
          <w:w w:val="90"/>
          <w:sz w:val="24"/>
        </w:rPr>
        <w:t>pentru</w:t>
      </w:r>
      <w:r>
        <w:rPr>
          <w:spacing w:val="-10"/>
          <w:w w:val="90"/>
          <w:sz w:val="24"/>
        </w:rPr>
        <w:t xml:space="preserve"> </w:t>
      </w:r>
      <w:r>
        <w:rPr>
          <w:w w:val="90"/>
          <w:sz w:val="24"/>
        </w:rPr>
        <w:t>soluţionarea</w:t>
      </w:r>
      <w:r>
        <w:rPr>
          <w:spacing w:val="-10"/>
          <w:w w:val="90"/>
          <w:sz w:val="24"/>
        </w:rPr>
        <w:t xml:space="preserve"> </w:t>
      </w:r>
      <w:r>
        <w:rPr>
          <w:w w:val="90"/>
          <w:sz w:val="24"/>
        </w:rPr>
        <w:t>lor;</w:t>
      </w:r>
    </w:p>
    <w:p w14:paraId="44EE6A88" w14:textId="77777777" w:rsidR="00CF5005" w:rsidRDefault="00000000">
      <w:pPr>
        <w:pStyle w:val="ListParagraph"/>
        <w:numPr>
          <w:ilvl w:val="1"/>
          <w:numId w:val="80"/>
        </w:numPr>
        <w:tabs>
          <w:tab w:val="left" w:pos="1005"/>
        </w:tabs>
        <w:spacing w:line="292" w:lineRule="auto"/>
        <w:ind w:right="277"/>
        <w:jc w:val="both"/>
        <w:rPr>
          <w:sz w:val="24"/>
        </w:rPr>
      </w:pPr>
      <w:r>
        <w:rPr>
          <w:w w:val="85"/>
          <w:sz w:val="24"/>
        </w:rPr>
        <w:t>Dezvoltarea</w:t>
      </w:r>
      <w:r>
        <w:rPr>
          <w:spacing w:val="-2"/>
          <w:w w:val="85"/>
          <w:sz w:val="24"/>
        </w:rPr>
        <w:t xml:space="preserve"> </w:t>
      </w:r>
      <w:r>
        <w:rPr>
          <w:w w:val="85"/>
          <w:sz w:val="24"/>
        </w:rPr>
        <w:t>unei</w:t>
      </w:r>
      <w:r>
        <w:rPr>
          <w:spacing w:val="-2"/>
          <w:w w:val="85"/>
          <w:sz w:val="24"/>
        </w:rPr>
        <w:t xml:space="preserve"> </w:t>
      </w:r>
      <w:r>
        <w:rPr>
          <w:w w:val="85"/>
          <w:sz w:val="24"/>
        </w:rPr>
        <w:t>motivaţii</w:t>
      </w:r>
      <w:r>
        <w:rPr>
          <w:spacing w:val="-2"/>
          <w:w w:val="85"/>
          <w:sz w:val="24"/>
        </w:rPr>
        <w:t xml:space="preserve"> </w:t>
      </w:r>
      <w:r>
        <w:rPr>
          <w:w w:val="85"/>
          <w:sz w:val="24"/>
        </w:rPr>
        <w:t>active</w:t>
      </w:r>
      <w:r>
        <w:rPr>
          <w:spacing w:val="-2"/>
          <w:w w:val="85"/>
          <w:sz w:val="24"/>
        </w:rPr>
        <w:t xml:space="preserve"> </w:t>
      </w:r>
      <w:r>
        <w:rPr>
          <w:w w:val="85"/>
          <w:sz w:val="24"/>
        </w:rPr>
        <w:t>în</w:t>
      </w:r>
      <w:r>
        <w:rPr>
          <w:spacing w:val="-2"/>
          <w:w w:val="85"/>
          <w:sz w:val="24"/>
        </w:rPr>
        <w:t xml:space="preserve"> </w:t>
      </w:r>
      <w:r>
        <w:rPr>
          <w:w w:val="85"/>
          <w:sz w:val="24"/>
        </w:rPr>
        <w:t>procesul</w:t>
      </w:r>
      <w:r>
        <w:rPr>
          <w:spacing w:val="-2"/>
          <w:w w:val="85"/>
          <w:sz w:val="24"/>
        </w:rPr>
        <w:t xml:space="preserve"> </w:t>
      </w:r>
      <w:r>
        <w:rPr>
          <w:w w:val="85"/>
          <w:sz w:val="24"/>
        </w:rPr>
        <w:t>managerial</w:t>
      </w:r>
      <w:r>
        <w:rPr>
          <w:spacing w:val="-1"/>
          <w:w w:val="85"/>
          <w:sz w:val="24"/>
        </w:rPr>
        <w:t xml:space="preserve"> </w:t>
      </w:r>
      <w:r>
        <w:rPr>
          <w:w w:val="85"/>
          <w:sz w:val="24"/>
        </w:rPr>
        <w:t>şi</w:t>
      </w:r>
      <w:r>
        <w:rPr>
          <w:spacing w:val="-2"/>
          <w:w w:val="85"/>
          <w:sz w:val="24"/>
        </w:rPr>
        <w:t xml:space="preserve"> </w:t>
      </w:r>
      <w:r>
        <w:rPr>
          <w:w w:val="85"/>
          <w:sz w:val="24"/>
        </w:rPr>
        <w:t>în</w:t>
      </w:r>
      <w:r>
        <w:rPr>
          <w:spacing w:val="-2"/>
          <w:w w:val="85"/>
          <w:sz w:val="24"/>
        </w:rPr>
        <w:t xml:space="preserve"> </w:t>
      </w:r>
      <w:r>
        <w:rPr>
          <w:w w:val="85"/>
          <w:sz w:val="24"/>
        </w:rPr>
        <w:t>mod</w:t>
      </w:r>
      <w:r>
        <w:rPr>
          <w:spacing w:val="-2"/>
          <w:w w:val="85"/>
          <w:sz w:val="24"/>
        </w:rPr>
        <w:t xml:space="preserve"> </w:t>
      </w:r>
      <w:r>
        <w:rPr>
          <w:w w:val="85"/>
          <w:sz w:val="24"/>
        </w:rPr>
        <w:t>special</w:t>
      </w:r>
      <w:r>
        <w:rPr>
          <w:spacing w:val="-2"/>
          <w:w w:val="85"/>
          <w:sz w:val="24"/>
        </w:rPr>
        <w:t xml:space="preserve"> </w:t>
      </w:r>
      <w:r>
        <w:rPr>
          <w:w w:val="85"/>
          <w:sz w:val="24"/>
        </w:rPr>
        <w:t>în</w:t>
      </w:r>
      <w:r>
        <w:rPr>
          <w:spacing w:val="-2"/>
          <w:w w:val="85"/>
          <w:sz w:val="24"/>
        </w:rPr>
        <w:t xml:space="preserve"> </w:t>
      </w:r>
      <w:r>
        <w:rPr>
          <w:w w:val="85"/>
          <w:sz w:val="24"/>
        </w:rPr>
        <w:t>ceea</w:t>
      </w:r>
      <w:r>
        <w:rPr>
          <w:spacing w:val="-2"/>
          <w:w w:val="85"/>
          <w:sz w:val="24"/>
        </w:rPr>
        <w:t xml:space="preserve"> </w:t>
      </w:r>
      <w:r>
        <w:rPr>
          <w:w w:val="85"/>
          <w:sz w:val="24"/>
        </w:rPr>
        <w:t>ce</w:t>
      </w:r>
      <w:r>
        <w:rPr>
          <w:spacing w:val="-2"/>
          <w:w w:val="85"/>
          <w:sz w:val="24"/>
        </w:rPr>
        <w:t xml:space="preserve"> </w:t>
      </w:r>
      <w:r>
        <w:rPr>
          <w:w w:val="85"/>
          <w:sz w:val="24"/>
        </w:rPr>
        <w:t xml:space="preserve">priveşte </w:t>
      </w:r>
      <w:r>
        <w:rPr>
          <w:w w:val="90"/>
          <w:sz w:val="24"/>
        </w:rPr>
        <w:t>latura</w:t>
      </w:r>
      <w:r>
        <w:rPr>
          <w:spacing w:val="40"/>
          <w:sz w:val="24"/>
        </w:rPr>
        <w:t xml:space="preserve"> </w:t>
      </w:r>
      <w:r>
        <w:rPr>
          <w:w w:val="90"/>
          <w:sz w:val="24"/>
        </w:rPr>
        <w:t>decizională</w:t>
      </w:r>
      <w:r>
        <w:rPr>
          <w:spacing w:val="-1"/>
          <w:w w:val="90"/>
          <w:sz w:val="24"/>
        </w:rPr>
        <w:t xml:space="preserve"> </w:t>
      </w:r>
      <w:r>
        <w:rPr>
          <w:w w:val="90"/>
          <w:sz w:val="24"/>
        </w:rPr>
        <w:t>a</w:t>
      </w:r>
      <w:r>
        <w:rPr>
          <w:spacing w:val="-1"/>
          <w:w w:val="90"/>
          <w:sz w:val="24"/>
        </w:rPr>
        <w:t xml:space="preserve"> </w:t>
      </w:r>
      <w:r>
        <w:rPr>
          <w:w w:val="90"/>
          <w:sz w:val="24"/>
        </w:rPr>
        <w:t>acestuia,</w:t>
      </w:r>
      <w:r>
        <w:rPr>
          <w:spacing w:val="-1"/>
          <w:w w:val="90"/>
          <w:sz w:val="24"/>
        </w:rPr>
        <w:t xml:space="preserve"> </w:t>
      </w:r>
      <w:r>
        <w:rPr>
          <w:w w:val="90"/>
          <w:sz w:val="24"/>
        </w:rPr>
        <w:t>cu</w:t>
      </w:r>
      <w:r>
        <w:rPr>
          <w:spacing w:val="-1"/>
          <w:w w:val="90"/>
          <w:sz w:val="24"/>
        </w:rPr>
        <w:t xml:space="preserve"> </w:t>
      </w:r>
      <w:r>
        <w:rPr>
          <w:w w:val="90"/>
          <w:sz w:val="24"/>
        </w:rPr>
        <w:t>efect</w:t>
      </w:r>
      <w:r>
        <w:rPr>
          <w:spacing w:val="-1"/>
          <w:w w:val="90"/>
          <w:sz w:val="24"/>
        </w:rPr>
        <w:t xml:space="preserve"> </w:t>
      </w:r>
      <w:r>
        <w:rPr>
          <w:w w:val="90"/>
          <w:sz w:val="24"/>
        </w:rPr>
        <w:t>consistent</w:t>
      </w:r>
      <w:r>
        <w:rPr>
          <w:spacing w:val="-1"/>
          <w:w w:val="90"/>
          <w:sz w:val="24"/>
        </w:rPr>
        <w:t xml:space="preserve"> </w:t>
      </w:r>
      <w:r>
        <w:rPr>
          <w:w w:val="90"/>
          <w:sz w:val="24"/>
        </w:rPr>
        <w:t>asupra</w:t>
      </w:r>
      <w:r>
        <w:rPr>
          <w:spacing w:val="-1"/>
          <w:w w:val="90"/>
          <w:sz w:val="24"/>
        </w:rPr>
        <w:t xml:space="preserve"> </w:t>
      </w:r>
      <w:r>
        <w:rPr>
          <w:w w:val="90"/>
          <w:sz w:val="24"/>
        </w:rPr>
        <w:t>calităţii</w:t>
      </w:r>
      <w:r>
        <w:rPr>
          <w:spacing w:val="-2"/>
          <w:w w:val="90"/>
          <w:sz w:val="24"/>
        </w:rPr>
        <w:t xml:space="preserve"> </w:t>
      </w:r>
      <w:r>
        <w:rPr>
          <w:w w:val="90"/>
          <w:sz w:val="24"/>
        </w:rPr>
        <w:t>deciziilor</w:t>
      </w:r>
      <w:r>
        <w:rPr>
          <w:spacing w:val="-1"/>
          <w:w w:val="90"/>
          <w:sz w:val="24"/>
        </w:rPr>
        <w:t xml:space="preserve"> </w:t>
      </w:r>
      <w:r>
        <w:rPr>
          <w:w w:val="90"/>
          <w:sz w:val="24"/>
        </w:rPr>
        <w:t>şi</w:t>
      </w:r>
      <w:r>
        <w:rPr>
          <w:spacing w:val="-1"/>
          <w:w w:val="90"/>
          <w:sz w:val="24"/>
        </w:rPr>
        <w:t xml:space="preserve"> </w:t>
      </w:r>
      <w:r>
        <w:rPr>
          <w:w w:val="90"/>
          <w:sz w:val="24"/>
        </w:rPr>
        <w:t>a</w:t>
      </w:r>
      <w:r>
        <w:rPr>
          <w:spacing w:val="-1"/>
          <w:w w:val="90"/>
          <w:sz w:val="24"/>
        </w:rPr>
        <w:t xml:space="preserve"> </w:t>
      </w:r>
      <w:r>
        <w:rPr>
          <w:w w:val="90"/>
          <w:sz w:val="24"/>
        </w:rPr>
        <w:t xml:space="preserve">eficienţei </w:t>
      </w:r>
      <w:r>
        <w:rPr>
          <w:spacing w:val="-2"/>
          <w:w w:val="90"/>
          <w:sz w:val="24"/>
        </w:rPr>
        <w:t>acestora;</w:t>
      </w:r>
    </w:p>
    <w:p w14:paraId="0979B47B" w14:textId="77777777" w:rsidR="00CF5005" w:rsidRDefault="00000000">
      <w:pPr>
        <w:pStyle w:val="ListParagraph"/>
        <w:numPr>
          <w:ilvl w:val="1"/>
          <w:numId w:val="80"/>
        </w:numPr>
        <w:tabs>
          <w:tab w:val="left" w:pos="1005"/>
        </w:tabs>
        <w:spacing w:line="292" w:lineRule="auto"/>
        <w:ind w:right="278"/>
        <w:jc w:val="both"/>
        <w:rPr>
          <w:sz w:val="24"/>
        </w:rPr>
      </w:pPr>
      <w:r>
        <w:rPr>
          <w:w w:val="85"/>
          <w:sz w:val="24"/>
        </w:rPr>
        <w:t>Eşalonarea</w:t>
      </w:r>
      <w:r>
        <w:rPr>
          <w:spacing w:val="-7"/>
          <w:w w:val="85"/>
          <w:sz w:val="24"/>
        </w:rPr>
        <w:t xml:space="preserve"> </w:t>
      </w:r>
      <w:r>
        <w:rPr>
          <w:w w:val="85"/>
          <w:sz w:val="24"/>
        </w:rPr>
        <w:t>raţională</w:t>
      </w:r>
      <w:r>
        <w:rPr>
          <w:spacing w:val="-6"/>
          <w:w w:val="85"/>
          <w:sz w:val="24"/>
        </w:rPr>
        <w:t xml:space="preserve"> </w:t>
      </w:r>
      <w:r>
        <w:rPr>
          <w:w w:val="85"/>
          <w:sz w:val="24"/>
        </w:rPr>
        <w:t>şi</w:t>
      </w:r>
      <w:r>
        <w:rPr>
          <w:spacing w:val="-7"/>
          <w:w w:val="85"/>
          <w:sz w:val="24"/>
        </w:rPr>
        <w:t xml:space="preserve"> </w:t>
      </w:r>
      <w:r>
        <w:rPr>
          <w:w w:val="85"/>
          <w:sz w:val="24"/>
        </w:rPr>
        <w:t>ierarhizarea</w:t>
      </w:r>
      <w:r>
        <w:rPr>
          <w:spacing w:val="-6"/>
          <w:w w:val="85"/>
          <w:sz w:val="24"/>
        </w:rPr>
        <w:t xml:space="preserve"> </w:t>
      </w:r>
      <w:r>
        <w:rPr>
          <w:w w:val="85"/>
          <w:sz w:val="24"/>
        </w:rPr>
        <w:t>deciziilor</w:t>
      </w:r>
      <w:r>
        <w:rPr>
          <w:spacing w:val="-6"/>
          <w:w w:val="85"/>
          <w:sz w:val="24"/>
        </w:rPr>
        <w:t xml:space="preserve"> </w:t>
      </w:r>
      <w:r>
        <w:rPr>
          <w:w w:val="85"/>
          <w:sz w:val="24"/>
        </w:rPr>
        <w:t>în</w:t>
      </w:r>
      <w:r>
        <w:rPr>
          <w:spacing w:val="-7"/>
          <w:w w:val="85"/>
          <w:sz w:val="24"/>
        </w:rPr>
        <w:t xml:space="preserve"> </w:t>
      </w:r>
      <w:r>
        <w:rPr>
          <w:w w:val="85"/>
          <w:sz w:val="24"/>
        </w:rPr>
        <w:t>funcţie</w:t>
      </w:r>
      <w:r>
        <w:rPr>
          <w:spacing w:val="-6"/>
          <w:w w:val="85"/>
          <w:sz w:val="24"/>
        </w:rPr>
        <w:t xml:space="preserve"> </w:t>
      </w:r>
      <w:r>
        <w:rPr>
          <w:w w:val="85"/>
          <w:sz w:val="24"/>
        </w:rPr>
        <w:t>de</w:t>
      </w:r>
      <w:r>
        <w:rPr>
          <w:spacing w:val="-6"/>
          <w:w w:val="85"/>
          <w:sz w:val="24"/>
        </w:rPr>
        <w:t xml:space="preserve"> </w:t>
      </w:r>
      <w:r>
        <w:rPr>
          <w:w w:val="85"/>
          <w:sz w:val="24"/>
        </w:rPr>
        <w:t>nivelul</w:t>
      </w:r>
      <w:r>
        <w:rPr>
          <w:spacing w:val="-7"/>
          <w:w w:val="85"/>
          <w:sz w:val="24"/>
        </w:rPr>
        <w:t xml:space="preserve"> </w:t>
      </w:r>
      <w:r>
        <w:rPr>
          <w:w w:val="85"/>
          <w:sz w:val="24"/>
        </w:rPr>
        <w:t>structurilor</w:t>
      </w:r>
      <w:r>
        <w:rPr>
          <w:spacing w:val="-6"/>
          <w:w w:val="85"/>
          <w:sz w:val="24"/>
        </w:rPr>
        <w:t xml:space="preserve"> </w:t>
      </w:r>
      <w:r>
        <w:rPr>
          <w:w w:val="85"/>
          <w:sz w:val="24"/>
        </w:rPr>
        <w:t>organizatorice</w:t>
      </w:r>
      <w:r>
        <w:rPr>
          <w:spacing w:val="-7"/>
          <w:w w:val="85"/>
          <w:sz w:val="24"/>
        </w:rPr>
        <w:t xml:space="preserve"> </w:t>
      </w:r>
      <w:r>
        <w:rPr>
          <w:w w:val="85"/>
          <w:sz w:val="24"/>
        </w:rPr>
        <w:t xml:space="preserve">la </w:t>
      </w:r>
      <w:r>
        <w:rPr>
          <w:w w:val="90"/>
          <w:sz w:val="24"/>
        </w:rPr>
        <w:t>care se referă;</w:t>
      </w:r>
    </w:p>
    <w:p w14:paraId="1D0D9AB1" w14:textId="77777777" w:rsidR="00CF5005" w:rsidRDefault="00000000">
      <w:pPr>
        <w:pStyle w:val="ListParagraph"/>
        <w:numPr>
          <w:ilvl w:val="1"/>
          <w:numId w:val="80"/>
        </w:numPr>
        <w:tabs>
          <w:tab w:val="left" w:pos="1005"/>
        </w:tabs>
        <w:spacing w:line="292" w:lineRule="auto"/>
        <w:ind w:right="277"/>
        <w:jc w:val="both"/>
        <w:rPr>
          <w:sz w:val="24"/>
        </w:rPr>
      </w:pPr>
      <w:r>
        <w:rPr>
          <w:w w:val="90"/>
          <w:sz w:val="24"/>
        </w:rPr>
        <w:t xml:space="preserve">Delegarea de autoritate sub forma dezvoltării unor raporturi între echipa managerială şi </w:t>
      </w:r>
      <w:r>
        <w:rPr>
          <w:spacing w:val="-2"/>
          <w:w w:val="90"/>
          <w:sz w:val="24"/>
        </w:rPr>
        <w:t>salariaţi.</w:t>
      </w:r>
    </w:p>
    <w:p w14:paraId="2DF44122" w14:textId="77777777" w:rsidR="00CF5005" w:rsidRDefault="00000000">
      <w:pPr>
        <w:pStyle w:val="BodyText"/>
        <w:spacing w:line="292" w:lineRule="auto"/>
        <w:ind w:right="277" w:firstLine="708"/>
        <w:jc w:val="both"/>
      </w:pPr>
      <w:r>
        <w:rPr>
          <w:rFonts w:ascii="Arial" w:hAnsi="Arial"/>
          <w:i/>
          <w:w w:val="80"/>
        </w:rPr>
        <w:t xml:space="preserve">Decizia </w:t>
      </w:r>
      <w:r>
        <w:rPr>
          <w:w w:val="80"/>
        </w:rPr>
        <w:t xml:space="preserve">din cadrul instituţiei şcolare, la fel ca în orice act managerial, este rezultatul unui proces </w:t>
      </w:r>
      <w:r>
        <w:rPr>
          <w:spacing w:val="-2"/>
          <w:w w:val="90"/>
        </w:rPr>
        <w:t xml:space="preserve">extrem complex. Obiectul deciziei este definit în funcţie de condiţiile concrete din fiecare instituţie </w:t>
      </w:r>
      <w:r>
        <w:rPr>
          <w:w w:val="85"/>
        </w:rPr>
        <w:t>şcolară.</w:t>
      </w:r>
      <w:r>
        <w:rPr>
          <w:spacing w:val="-7"/>
          <w:w w:val="85"/>
        </w:rPr>
        <w:t xml:space="preserve"> </w:t>
      </w:r>
      <w:r>
        <w:rPr>
          <w:w w:val="85"/>
        </w:rPr>
        <w:t>Un</w:t>
      </w:r>
      <w:r>
        <w:rPr>
          <w:spacing w:val="-6"/>
          <w:w w:val="85"/>
        </w:rPr>
        <w:t xml:space="preserve"> </w:t>
      </w:r>
      <w:r>
        <w:rPr>
          <w:w w:val="85"/>
        </w:rPr>
        <w:t>act</w:t>
      </w:r>
      <w:r>
        <w:rPr>
          <w:spacing w:val="-7"/>
          <w:w w:val="85"/>
        </w:rPr>
        <w:t xml:space="preserve"> </w:t>
      </w:r>
      <w:r>
        <w:rPr>
          <w:w w:val="85"/>
        </w:rPr>
        <w:t>managerial</w:t>
      </w:r>
      <w:r>
        <w:rPr>
          <w:spacing w:val="-6"/>
          <w:w w:val="85"/>
        </w:rPr>
        <w:t xml:space="preserve"> </w:t>
      </w:r>
      <w:r>
        <w:rPr>
          <w:w w:val="85"/>
        </w:rPr>
        <w:t>corespunzător</w:t>
      </w:r>
      <w:r>
        <w:rPr>
          <w:spacing w:val="-6"/>
          <w:w w:val="85"/>
        </w:rPr>
        <w:t xml:space="preserve"> </w:t>
      </w:r>
      <w:r>
        <w:rPr>
          <w:w w:val="85"/>
        </w:rPr>
        <w:t>impune</w:t>
      </w:r>
      <w:r>
        <w:rPr>
          <w:spacing w:val="-7"/>
          <w:w w:val="85"/>
        </w:rPr>
        <w:t xml:space="preserve"> </w:t>
      </w:r>
      <w:r>
        <w:rPr>
          <w:w w:val="85"/>
        </w:rPr>
        <w:t>o</w:t>
      </w:r>
      <w:r>
        <w:rPr>
          <w:spacing w:val="-6"/>
          <w:w w:val="85"/>
        </w:rPr>
        <w:t xml:space="preserve"> </w:t>
      </w:r>
      <w:r>
        <w:rPr>
          <w:w w:val="85"/>
        </w:rPr>
        <w:t>bună</w:t>
      </w:r>
      <w:r>
        <w:rPr>
          <w:spacing w:val="-6"/>
          <w:w w:val="85"/>
        </w:rPr>
        <w:t xml:space="preserve"> </w:t>
      </w:r>
      <w:r>
        <w:rPr>
          <w:w w:val="85"/>
        </w:rPr>
        <w:t>cunoaştere</w:t>
      </w:r>
      <w:r>
        <w:rPr>
          <w:spacing w:val="-7"/>
          <w:w w:val="85"/>
        </w:rPr>
        <w:t xml:space="preserve"> </w:t>
      </w:r>
      <w:r>
        <w:rPr>
          <w:w w:val="85"/>
        </w:rPr>
        <w:t>a</w:t>
      </w:r>
      <w:r>
        <w:rPr>
          <w:spacing w:val="-6"/>
          <w:w w:val="85"/>
        </w:rPr>
        <w:t xml:space="preserve"> </w:t>
      </w:r>
      <w:r>
        <w:rPr>
          <w:w w:val="85"/>
        </w:rPr>
        <w:t>situaţiei</w:t>
      </w:r>
      <w:r>
        <w:rPr>
          <w:spacing w:val="-7"/>
          <w:w w:val="85"/>
        </w:rPr>
        <w:t xml:space="preserve"> </w:t>
      </w:r>
      <w:r>
        <w:rPr>
          <w:w w:val="85"/>
        </w:rPr>
        <w:t>fiecărui</w:t>
      </w:r>
      <w:r>
        <w:rPr>
          <w:spacing w:val="-6"/>
          <w:w w:val="85"/>
        </w:rPr>
        <w:t xml:space="preserve"> </w:t>
      </w:r>
      <w:r>
        <w:rPr>
          <w:w w:val="85"/>
        </w:rPr>
        <w:t>segment</w:t>
      </w:r>
      <w:r>
        <w:rPr>
          <w:spacing w:val="-6"/>
          <w:w w:val="85"/>
        </w:rPr>
        <w:t xml:space="preserve"> </w:t>
      </w:r>
      <w:r>
        <w:rPr>
          <w:w w:val="85"/>
        </w:rPr>
        <w:t xml:space="preserve">care </w:t>
      </w:r>
      <w:r>
        <w:rPr>
          <w:w w:val="80"/>
        </w:rPr>
        <w:t xml:space="preserve">formează ansamblul activităţii şcolare: procesul instructiv - educativ, procesul educaţional, procesul de </w:t>
      </w:r>
      <w:r>
        <w:rPr>
          <w:w w:val="85"/>
        </w:rPr>
        <w:t xml:space="preserve">dezvoltare profesională a cadrelor didactice, activitatea administrativă, gestiunea şcolii şi evidenţa </w:t>
      </w:r>
      <w:r>
        <w:rPr>
          <w:w w:val="90"/>
        </w:rPr>
        <w:t>acesteia etc.</w:t>
      </w:r>
    </w:p>
    <w:p w14:paraId="0E737E1C" w14:textId="77777777" w:rsidR="00CF5005" w:rsidRDefault="00000000">
      <w:pPr>
        <w:pStyle w:val="BodyText"/>
        <w:spacing w:line="292" w:lineRule="auto"/>
        <w:ind w:right="278" w:firstLine="708"/>
        <w:jc w:val="both"/>
      </w:pPr>
      <w:r>
        <w:rPr>
          <w:rFonts w:ascii="Arial" w:hAnsi="Arial"/>
          <w:i/>
          <w:w w:val="80"/>
        </w:rPr>
        <w:t xml:space="preserve">Controlul activităţilor de învăţământ </w:t>
      </w:r>
      <w:r>
        <w:rPr>
          <w:w w:val="80"/>
        </w:rPr>
        <w:t>constituie una dintre funcţiile de bază ale managementului şcolar.</w:t>
      </w:r>
      <w:r>
        <w:t xml:space="preserve"> </w:t>
      </w:r>
      <w:r>
        <w:rPr>
          <w:w w:val="80"/>
        </w:rPr>
        <w:t>Controlul</w:t>
      </w:r>
      <w:r>
        <w:t xml:space="preserve"> </w:t>
      </w:r>
      <w:r>
        <w:rPr>
          <w:w w:val="80"/>
        </w:rPr>
        <w:t>constă</w:t>
      </w:r>
      <w:r>
        <w:t xml:space="preserve"> </w:t>
      </w:r>
      <w:r>
        <w:rPr>
          <w:w w:val="80"/>
        </w:rPr>
        <w:t>în</w:t>
      </w:r>
      <w:r>
        <w:t xml:space="preserve"> </w:t>
      </w:r>
      <w:r>
        <w:rPr>
          <w:w w:val="80"/>
        </w:rPr>
        <w:t>verificarea</w:t>
      </w:r>
      <w:r>
        <w:t xml:space="preserve"> </w:t>
      </w:r>
      <w:r>
        <w:rPr>
          <w:w w:val="80"/>
        </w:rPr>
        <w:t>şi</w:t>
      </w:r>
      <w:r>
        <w:t xml:space="preserve"> </w:t>
      </w:r>
      <w:r>
        <w:rPr>
          <w:w w:val="80"/>
        </w:rPr>
        <w:t>măsurarea</w:t>
      </w:r>
      <w:r>
        <w:t xml:space="preserve"> </w:t>
      </w:r>
      <w:r>
        <w:rPr>
          <w:w w:val="80"/>
        </w:rPr>
        <w:t>-</w:t>
      </w:r>
      <w:r>
        <w:t xml:space="preserve"> </w:t>
      </w:r>
      <w:r>
        <w:rPr>
          <w:w w:val="80"/>
        </w:rPr>
        <w:t>pe</w:t>
      </w:r>
      <w:r>
        <w:t xml:space="preserve"> </w:t>
      </w:r>
      <w:r>
        <w:rPr>
          <w:w w:val="80"/>
        </w:rPr>
        <w:t>cât</w:t>
      </w:r>
      <w:r>
        <w:t xml:space="preserve"> </w:t>
      </w:r>
      <w:r>
        <w:rPr>
          <w:w w:val="80"/>
        </w:rPr>
        <w:t>este</w:t>
      </w:r>
      <w:r>
        <w:t xml:space="preserve"> </w:t>
      </w:r>
      <w:r>
        <w:rPr>
          <w:w w:val="80"/>
        </w:rPr>
        <w:t>posibil</w:t>
      </w:r>
      <w:r>
        <w:t xml:space="preserve"> </w:t>
      </w:r>
      <w:r>
        <w:rPr>
          <w:w w:val="80"/>
        </w:rPr>
        <w:t>-</w:t>
      </w:r>
      <w:r>
        <w:t xml:space="preserve"> </w:t>
      </w:r>
      <w:r>
        <w:rPr>
          <w:w w:val="80"/>
        </w:rPr>
        <w:t>a</w:t>
      </w:r>
      <w:r>
        <w:t xml:space="preserve"> </w:t>
      </w:r>
      <w:r>
        <w:rPr>
          <w:w w:val="80"/>
        </w:rPr>
        <w:t>aspectelor</w:t>
      </w:r>
      <w:r>
        <w:t xml:space="preserve"> </w:t>
      </w:r>
      <w:r>
        <w:rPr>
          <w:w w:val="80"/>
        </w:rPr>
        <w:t>cantitative,</w:t>
      </w:r>
      <w:r>
        <w:t xml:space="preserve"> </w:t>
      </w:r>
      <w:r>
        <w:rPr>
          <w:w w:val="80"/>
        </w:rPr>
        <w:t>dar</w:t>
      </w:r>
      <w:r>
        <w:t xml:space="preserve"> </w:t>
      </w:r>
      <w:r>
        <w:rPr>
          <w:w w:val="80"/>
        </w:rPr>
        <w:t>şi</w:t>
      </w:r>
      <w:r>
        <w:rPr>
          <w:spacing w:val="40"/>
        </w:rPr>
        <w:t xml:space="preserve"> </w:t>
      </w:r>
      <w:r>
        <w:rPr>
          <w:w w:val="85"/>
        </w:rPr>
        <w:t xml:space="preserve">a celor calitative ale rezultatelor obţinute. Scopul principal al oricărui control constă în prevenirea şi corectarea la timp a unor abateri de la deciziile de optimizare a procesului. Exercitarea funcţiei de control presupune o serie de condiţii. Dintre acestea, deosebit de importante pentru o şcoală sunt </w:t>
      </w:r>
      <w:r>
        <w:rPr>
          <w:spacing w:val="-2"/>
          <w:w w:val="90"/>
        </w:rPr>
        <w:t>următoarele:</w:t>
      </w:r>
    </w:p>
    <w:p w14:paraId="7FB9B9F5" w14:textId="77777777" w:rsidR="00CF5005" w:rsidRDefault="00000000">
      <w:pPr>
        <w:pStyle w:val="ListParagraph"/>
        <w:numPr>
          <w:ilvl w:val="1"/>
          <w:numId w:val="80"/>
        </w:numPr>
        <w:tabs>
          <w:tab w:val="left" w:pos="1005"/>
        </w:tabs>
        <w:spacing w:line="290" w:lineRule="auto"/>
        <w:ind w:right="280"/>
        <w:rPr>
          <w:sz w:val="24"/>
        </w:rPr>
      </w:pPr>
      <w:r>
        <w:rPr>
          <w:w w:val="80"/>
          <w:sz w:val="24"/>
        </w:rPr>
        <w:t>existenţa unor obiective precizate în programele manageriale, fie sub forma unor norme, reguli,</w:t>
      </w:r>
      <w:r>
        <w:rPr>
          <w:spacing w:val="40"/>
          <w:sz w:val="24"/>
        </w:rPr>
        <w:t xml:space="preserve"> </w:t>
      </w:r>
      <w:r>
        <w:rPr>
          <w:w w:val="85"/>
          <w:sz w:val="24"/>
        </w:rPr>
        <w:t>criterii, fie prin indicatori concreţi;</w:t>
      </w:r>
    </w:p>
    <w:p w14:paraId="131FD847" w14:textId="77777777" w:rsidR="00CF5005" w:rsidRDefault="00000000">
      <w:pPr>
        <w:pStyle w:val="ListParagraph"/>
        <w:numPr>
          <w:ilvl w:val="1"/>
          <w:numId w:val="80"/>
        </w:numPr>
        <w:tabs>
          <w:tab w:val="left" w:pos="1005"/>
        </w:tabs>
        <w:rPr>
          <w:sz w:val="24"/>
        </w:rPr>
      </w:pPr>
      <w:r>
        <w:rPr>
          <w:w w:val="80"/>
          <w:sz w:val="24"/>
        </w:rPr>
        <w:t>existenţa</w:t>
      </w:r>
      <w:r>
        <w:rPr>
          <w:spacing w:val="-7"/>
          <w:sz w:val="24"/>
        </w:rPr>
        <w:t xml:space="preserve"> </w:t>
      </w:r>
      <w:r>
        <w:rPr>
          <w:w w:val="80"/>
          <w:sz w:val="24"/>
        </w:rPr>
        <w:t>unor</w:t>
      </w:r>
      <w:r>
        <w:rPr>
          <w:spacing w:val="-6"/>
          <w:sz w:val="24"/>
        </w:rPr>
        <w:t xml:space="preserve"> </w:t>
      </w:r>
      <w:r>
        <w:rPr>
          <w:w w:val="80"/>
          <w:sz w:val="24"/>
        </w:rPr>
        <w:t>mijloace</w:t>
      </w:r>
      <w:r>
        <w:rPr>
          <w:spacing w:val="-6"/>
          <w:sz w:val="24"/>
        </w:rPr>
        <w:t xml:space="preserve"> </w:t>
      </w:r>
      <w:r>
        <w:rPr>
          <w:w w:val="80"/>
          <w:sz w:val="24"/>
        </w:rPr>
        <w:t>sau</w:t>
      </w:r>
      <w:r>
        <w:rPr>
          <w:spacing w:val="-6"/>
          <w:sz w:val="24"/>
        </w:rPr>
        <w:t xml:space="preserve"> </w:t>
      </w:r>
      <w:r>
        <w:rPr>
          <w:w w:val="80"/>
          <w:sz w:val="24"/>
        </w:rPr>
        <w:t>modalităţi</w:t>
      </w:r>
      <w:r>
        <w:rPr>
          <w:spacing w:val="-6"/>
          <w:sz w:val="24"/>
        </w:rPr>
        <w:t xml:space="preserve"> </w:t>
      </w:r>
      <w:r>
        <w:rPr>
          <w:w w:val="80"/>
          <w:sz w:val="24"/>
        </w:rPr>
        <w:t>relevante</w:t>
      </w:r>
      <w:r>
        <w:rPr>
          <w:spacing w:val="-6"/>
          <w:sz w:val="24"/>
        </w:rPr>
        <w:t xml:space="preserve"> </w:t>
      </w:r>
      <w:r>
        <w:rPr>
          <w:w w:val="80"/>
          <w:sz w:val="24"/>
        </w:rPr>
        <w:t>şi</w:t>
      </w:r>
      <w:r>
        <w:rPr>
          <w:spacing w:val="-6"/>
          <w:sz w:val="24"/>
        </w:rPr>
        <w:t xml:space="preserve"> </w:t>
      </w:r>
      <w:r>
        <w:rPr>
          <w:w w:val="80"/>
          <w:sz w:val="24"/>
        </w:rPr>
        <w:t>obiective</w:t>
      </w:r>
      <w:r>
        <w:rPr>
          <w:spacing w:val="-7"/>
          <w:sz w:val="24"/>
        </w:rPr>
        <w:t xml:space="preserve"> </w:t>
      </w:r>
      <w:r>
        <w:rPr>
          <w:w w:val="80"/>
          <w:sz w:val="24"/>
        </w:rPr>
        <w:t>de</w:t>
      </w:r>
      <w:r>
        <w:rPr>
          <w:spacing w:val="-6"/>
          <w:sz w:val="24"/>
        </w:rPr>
        <w:t xml:space="preserve"> </w:t>
      </w:r>
      <w:r>
        <w:rPr>
          <w:spacing w:val="-2"/>
          <w:w w:val="80"/>
          <w:sz w:val="24"/>
        </w:rPr>
        <w:t>evaluare;</w:t>
      </w:r>
    </w:p>
    <w:p w14:paraId="47B8E167" w14:textId="77777777" w:rsidR="00CF5005" w:rsidRDefault="00000000">
      <w:pPr>
        <w:pStyle w:val="ListParagraph"/>
        <w:numPr>
          <w:ilvl w:val="1"/>
          <w:numId w:val="80"/>
        </w:numPr>
        <w:tabs>
          <w:tab w:val="left" w:pos="1005"/>
        </w:tabs>
        <w:spacing w:before="29"/>
        <w:rPr>
          <w:sz w:val="24"/>
        </w:rPr>
      </w:pPr>
      <w:r>
        <w:rPr>
          <w:w w:val="80"/>
          <w:sz w:val="24"/>
        </w:rPr>
        <w:t>definirea</w:t>
      </w:r>
      <w:r>
        <w:rPr>
          <w:spacing w:val="-4"/>
          <w:sz w:val="24"/>
        </w:rPr>
        <w:t xml:space="preserve"> </w:t>
      </w:r>
      <w:r>
        <w:rPr>
          <w:w w:val="80"/>
          <w:sz w:val="24"/>
        </w:rPr>
        <w:t>unor</w:t>
      </w:r>
      <w:r>
        <w:rPr>
          <w:spacing w:val="-1"/>
          <w:sz w:val="24"/>
        </w:rPr>
        <w:t xml:space="preserve"> </w:t>
      </w:r>
      <w:r>
        <w:rPr>
          <w:w w:val="80"/>
          <w:sz w:val="24"/>
        </w:rPr>
        <w:t>etaloane</w:t>
      </w:r>
      <w:r>
        <w:rPr>
          <w:spacing w:val="-4"/>
          <w:sz w:val="24"/>
        </w:rPr>
        <w:t xml:space="preserve"> </w:t>
      </w:r>
      <w:r>
        <w:rPr>
          <w:w w:val="80"/>
          <w:sz w:val="24"/>
        </w:rPr>
        <w:t>acceptabile</w:t>
      </w:r>
      <w:r>
        <w:rPr>
          <w:spacing w:val="-3"/>
          <w:sz w:val="24"/>
        </w:rPr>
        <w:t xml:space="preserve"> </w:t>
      </w:r>
      <w:r>
        <w:rPr>
          <w:w w:val="80"/>
          <w:sz w:val="24"/>
        </w:rPr>
        <w:t>pentru</w:t>
      </w:r>
      <w:r>
        <w:rPr>
          <w:spacing w:val="-4"/>
          <w:sz w:val="24"/>
        </w:rPr>
        <w:t xml:space="preserve"> </w:t>
      </w:r>
      <w:r>
        <w:rPr>
          <w:w w:val="80"/>
          <w:sz w:val="24"/>
        </w:rPr>
        <w:t>măsurarea,</w:t>
      </w:r>
      <w:r>
        <w:rPr>
          <w:spacing w:val="-4"/>
          <w:sz w:val="24"/>
        </w:rPr>
        <w:t xml:space="preserve"> </w:t>
      </w:r>
      <w:r>
        <w:rPr>
          <w:w w:val="80"/>
          <w:sz w:val="24"/>
        </w:rPr>
        <w:t>raportarea</w:t>
      </w:r>
      <w:r>
        <w:rPr>
          <w:spacing w:val="-3"/>
          <w:sz w:val="24"/>
        </w:rPr>
        <w:t xml:space="preserve"> </w:t>
      </w:r>
      <w:r>
        <w:rPr>
          <w:w w:val="80"/>
          <w:sz w:val="24"/>
        </w:rPr>
        <w:t>şi</w:t>
      </w:r>
      <w:r>
        <w:rPr>
          <w:spacing w:val="-4"/>
          <w:sz w:val="24"/>
        </w:rPr>
        <w:t xml:space="preserve"> </w:t>
      </w:r>
      <w:r>
        <w:rPr>
          <w:w w:val="80"/>
          <w:sz w:val="24"/>
        </w:rPr>
        <w:t>evaluarea</w:t>
      </w:r>
      <w:r>
        <w:rPr>
          <w:spacing w:val="-5"/>
          <w:sz w:val="24"/>
        </w:rPr>
        <w:t xml:space="preserve"> </w:t>
      </w:r>
      <w:r>
        <w:rPr>
          <w:spacing w:val="-2"/>
          <w:w w:val="80"/>
          <w:sz w:val="24"/>
        </w:rPr>
        <w:t>rezultatelor;</w:t>
      </w:r>
    </w:p>
    <w:p w14:paraId="1AABFC72" w14:textId="77777777" w:rsidR="00CF5005" w:rsidRDefault="00000000">
      <w:pPr>
        <w:pStyle w:val="ListParagraph"/>
        <w:numPr>
          <w:ilvl w:val="1"/>
          <w:numId w:val="80"/>
        </w:numPr>
        <w:tabs>
          <w:tab w:val="left" w:pos="1005"/>
        </w:tabs>
        <w:spacing w:before="58" w:line="292" w:lineRule="auto"/>
        <w:ind w:right="278"/>
        <w:rPr>
          <w:sz w:val="24"/>
        </w:rPr>
      </w:pPr>
      <w:r>
        <w:rPr>
          <w:w w:val="85"/>
          <w:sz w:val="24"/>
        </w:rPr>
        <w:t>dezvoltarea</w:t>
      </w:r>
      <w:r>
        <w:rPr>
          <w:spacing w:val="40"/>
          <w:sz w:val="24"/>
        </w:rPr>
        <w:t xml:space="preserve"> </w:t>
      </w:r>
      <w:r>
        <w:rPr>
          <w:w w:val="85"/>
          <w:sz w:val="24"/>
        </w:rPr>
        <w:t>unor</w:t>
      </w:r>
      <w:r>
        <w:rPr>
          <w:spacing w:val="39"/>
          <w:sz w:val="24"/>
        </w:rPr>
        <w:t xml:space="preserve"> </w:t>
      </w:r>
      <w:r>
        <w:rPr>
          <w:w w:val="85"/>
          <w:sz w:val="24"/>
        </w:rPr>
        <w:t>mecanisme</w:t>
      </w:r>
      <w:r>
        <w:rPr>
          <w:spacing w:val="40"/>
          <w:sz w:val="24"/>
        </w:rPr>
        <w:t xml:space="preserve"> </w:t>
      </w:r>
      <w:r>
        <w:rPr>
          <w:w w:val="85"/>
          <w:sz w:val="24"/>
        </w:rPr>
        <w:t>organizaţionale</w:t>
      </w:r>
      <w:r>
        <w:rPr>
          <w:spacing w:val="39"/>
          <w:sz w:val="24"/>
        </w:rPr>
        <w:t xml:space="preserve"> </w:t>
      </w:r>
      <w:r>
        <w:rPr>
          <w:w w:val="85"/>
          <w:sz w:val="24"/>
        </w:rPr>
        <w:t>concrete</w:t>
      </w:r>
      <w:r>
        <w:rPr>
          <w:spacing w:val="40"/>
          <w:sz w:val="24"/>
        </w:rPr>
        <w:t xml:space="preserve"> </w:t>
      </w:r>
      <w:r>
        <w:rPr>
          <w:w w:val="85"/>
          <w:sz w:val="24"/>
        </w:rPr>
        <w:t>şi</w:t>
      </w:r>
      <w:r>
        <w:rPr>
          <w:spacing w:val="39"/>
          <w:sz w:val="24"/>
        </w:rPr>
        <w:t xml:space="preserve"> </w:t>
      </w:r>
      <w:r>
        <w:rPr>
          <w:w w:val="85"/>
          <w:sz w:val="24"/>
        </w:rPr>
        <w:t>eficiente</w:t>
      </w:r>
      <w:r>
        <w:rPr>
          <w:spacing w:val="40"/>
          <w:sz w:val="24"/>
        </w:rPr>
        <w:t xml:space="preserve"> </w:t>
      </w:r>
      <w:r>
        <w:rPr>
          <w:w w:val="85"/>
          <w:sz w:val="24"/>
        </w:rPr>
        <w:t>pentru</w:t>
      </w:r>
      <w:r>
        <w:rPr>
          <w:spacing w:val="39"/>
          <w:sz w:val="24"/>
        </w:rPr>
        <w:t xml:space="preserve"> </w:t>
      </w:r>
      <w:r>
        <w:rPr>
          <w:w w:val="85"/>
          <w:sz w:val="24"/>
        </w:rPr>
        <w:t>o</w:t>
      </w:r>
      <w:r>
        <w:rPr>
          <w:spacing w:val="40"/>
          <w:sz w:val="24"/>
        </w:rPr>
        <w:t xml:space="preserve"> </w:t>
      </w:r>
      <w:r>
        <w:rPr>
          <w:w w:val="85"/>
          <w:sz w:val="24"/>
        </w:rPr>
        <w:t>reglare</w:t>
      </w:r>
      <w:r>
        <w:rPr>
          <w:spacing w:val="40"/>
          <w:sz w:val="24"/>
        </w:rPr>
        <w:t xml:space="preserve"> </w:t>
      </w:r>
      <w:r>
        <w:rPr>
          <w:w w:val="85"/>
          <w:sz w:val="24"/>
        </w:rPr>
        <w:t>şi</w:t>
      </w:r>
      <w:r>
        <w:rPr>
          <w:spacing w:val="40"/>
          <w:sz w:val="24"/>
        </w:rPr>
        <w:t xml:space="preserve"> </w:t>
      </w:r>
      <w:r>
        <w:rPr>
          <w:w w:val="85"/>
          <w:sz w:val="24"/>
        </w:rPr>
        <w:t>o corectare din mers a procesului de învăţământ.</w:t>
      </w:r>
    </w:p>
    <w:p w14:paraId="53005497" w14:textId="77777777" w:rsidR="00CF5005" w:rsidRDefault="00000000">
      <w:pPr>
        <w:pStyle w:val="BodyText"/>
        <w:spacing w:line="270" w:lineRule="exact"/>
        <w:ind w:left="993"/>
      </w:pPr>
      <w:r>
        <w:rPr>
          <w:w w:val="80"/>
        </w:rPr>
        <w:t>Controlul</w:t>
      </w:r>
      <w:r>
        <w:rPr>
          <w:spacing w:val="-2"/>
        </w:rPr>
        <w:t xml:space="preserve"> </w:t>
      </w:r>
      <w:r>
        <w:rPr>
          <w:w w:val="80"/>
        </w:rPr>
        <w:t>care</w:t>
      </w:r>
      <w:r>
        <w:rPr>
          <w:spacing w:val="-2"/>
        </w:rPr>
        <w:t xml:space="preserve"> </w:t>
      </w:r>
      <w:r>
        <w:rPr>
          <w:w w:val="80"/>
        </w:rPr>
        <w:t>nu</w:t>
      </w:r>
      <w:r>
        <w:rPr>
          <w:spacing w:val="-1"/>
        </w:rPr>
        <w:t xml:space="preserve"> </w:t>
      </w:r>
      <w:r>
        <w:rPr>
          <w:w w:val="80"/>
        </w:rPr>
        <w:t>este</w:t>
      </w:r>
      <w:r>
        <w:rPr>
          <w:spacing w:val="-2"/>
        </w:rPr>
        <w:t xml:space="preserve"> </w:t>
      </w:r>
      <w:r>
        <w:rPr>
          <w:w w:val="80"/>
        </w:rPr>
        <w:t>urmat</w:t>
      </w:r>
      <w:r>
        <w:rPr>
          <w:spacing w:val="-1"/>
        </w:rPr>
        <w:t xml:space="preserve"> </w:t>
      </w:r>
      <w:r>
        <w:rPr>
          <w:w w:val="80"/>
        </w:rPr>
        <w:t>de</w:t>
      </w:r>
      <w:r>
        <w:rPr>
          <w:spacing w:val="-2"/>
        </w:rPr>
        <w:t xml:space="preserve"> </w:t>
      </w:r>
      <w:r>
        <w:rPr>
          <w:w w:val="80"/>
        </w:rPr>
        <w:t>măsuri</w:t>
      </w:r>
      <w:r>
        <w:rPr>
          <w:spacing w:val="-1"/>
        </w:rPr>
        <w:t xml:space="preserve"> </w:t>
      </w:r>
      <w:r>
        <w:rPr>
          <w:w w:val="80"/>
        </w:rPr>
        <w:t>corective</w:t>
      </w:r>
      <w:r>
        <w:rPr>
          <w:spacing w:val="-2"/>
        </w:rPr>
        <w:t xml:space="preserve"> </w:t>
      </w:r>
      <w:r>
        <w:rPr>
          <w:w w:val="80"/>
        </w:rPr>
        <w:t>imediate</w:t>
      </w:r>
      <w:r>
        <w:rPr>
          <w:spacing w:val="-1"/>
        </w:rPr>
        <w:t xml:space="preserve"> </w:t>
      </w:r>
      <w:r>
        <w:rPr>
          <w:w w:val="80"/>
        </w:rPr>
        <w:t>şi</w:t>
      </w:r>
      <w:r>
        <w:rPr>
          <w:spacing w:val="-2"/>
        </w:rPr>
        <w:t xml:space="preserve"> </w:t>
      </w:r>
      <w:r>
        <w:rPr>
          <w:w w:val="80"/>
        </w:rPr>
        <w:t>eficiente</w:t>
      </w:r>
      <w:r>
        <w:rPr>
          <w:spacing w:val="-1"/>
        </w:rPr>
        <w:t xml:space="preserve"> </w:t>
      </w:r>
      <w:r>
        <w:rPr>
          <w:w w:val="80"/>
        </w:rPr>
        <w:t>constituie</w:t>
      </w:r>
      <w:r>
        <w:rPr>
          <w:spacing w:val="-2"/>
        </w:rPr>
        <w:t xml:space="preserve"> </w:t>
      </w:r>
      <w:r>
        <w:rPr>
          <w:w w:val="80"/>
        </w:rPr>
        <w:t>o</w:t>
      </w:r>
      <w:r>
        <w:rPr>
          <w:spacing w:val="-2"/>
        </w:rPr>
        <w:t xml:space="preserve"> </w:t>
      </w:r>
      <w:r>
        <w:rPr>
          <w:w w:val="80"/>
        </w:rPr>
        <w:t>activitate</w:t>
      </w:r>
      <w:r>
        <w:rPr>
          <w:spacing w:val="-1"/>
        </w:rPr>
        <w:t xml:space="preserve"> </w:t>
      </w:r>
      <w:r>
        <w:rPr>
          <w:spacing w:val="-4"/>
          <w:w w:val="80"/>
        </w:rPr>
        <w:t>fără</w:t>
      </w:r>
    </w:p>
    <w:p w14:paraId="4EBA0104" w14:textId="77777777" w:rsidR="00CF5005" w:rsidRDefault="00000000">
      <w:pPr>
        <w:pStyle w:val="BodyText"/>
        <w:spacing w:before="58"/>
      </w:pPr>
      <w:r>
        <w:rPr>
          <w:spacing w:val="-4"/>
          <w:w w:val="90"/>
        </w:rPr>
        <w:t>sens.</w:t>
      </w:r>
    </w:p>
    <w:p w14:paraId="50C5E053" w14:textId="77777777" w:rsidR="00CF5005" w:rsidRDefault="00000000">
      <w:pPr>
        <w:pStyle w:val="BodyText"/>
        <w:spacing w:before="56"/>
        <w:ind w:left="1005"/>
      </w:pPr>
      <w:r>
        <w:rPr>
          <w:rFonts w:ascii="Arial" w:hAnsi="Arial"/>
          <w:i/>
          <w:w w:val="85"/>
        </w:rPr>
        <w:t>Evaluarea</w:t>
      </w:r>
      <w:r>
        <w:rPr>
          <w:rFonts w:ascii="Arial" w:hAnsi="Arial"/>
          <w:i/>
          <w:spacing w:val="43"/>
        </w:rPr>
        <w:t xml:space="preserve"> </w:t>
      </w:r>
      <w:r>
        <w:rPr>
          <w:w w:val="85"/>
        </w:rPr>
        <w:t>este</w:t>
      </w:r>
      <w:r>
        <w:rPr>
          <w:spacing w:val="47"/>
        </w:rPr>
        <w:t xml:space="preserve"> </w:t>
      </w:r>
      <w:r>
        <w:rPr>
          <w:w w:val="85"/>
        </w:rPr>
        <w:t>o</w:t>
      </w:r>
      <w:r>
        <w:rPr>
          <w:spacing w:val="46"/>
        </w:rPr>
        <w:t xml:space="preserve"> </w:t>
      </w:r>
      <w:r>
        <w:rPr>
          <w:w w:val="85"/>
        </w:rPr>
        <w:t>funcţie</w:t>
      </w:r>
      <w:r>
        <w:rPr>
          <w:spacing w:val="46"/>
        </w:rPr>
        <w:t xml:space="preserve"> </w:t>
      </w:r>
      <w:r>
        <w:rPr>
          <w:w w:val="85"/>
        </w:rPr>
        <w:t>managerială</w:t>
      </w:r>
      <w:r>
        <w:rPr>
          <w:spacing w:val="47"/>
        </w:rPr>
        <w:t xml:space="preserve"> </w:t>
      </w:r>
      <w:r>
        <w:rPr>
          <w:w w:val="85"/>
        </w:rPr>
        <w:t>de</w:t>
      </w:r>
      <w:r>
        <w:rPr>
          <w:spacing w:val="46"/>
        </w:rPr>
        <w:t xml:space="preserve"> </w:t>
      </w:r>
      <w:r>
        <w:rPr>
          <w:w w:val="85"/>
        </w:rPr>
        <w:t>mare</w:t>
      </w:r>
      <w:r>
        <w:rPr>
          <w:spacing w:val="47"/>
        </w:rPr>
        <w:t xml:space="preserve"> </w:t>
      </w:r>
      <w:r>
        <w:rPr>
          <w:w w:val="85"/>
        </w:rPr>
        <w:t>complexitate.</w:t>
      </w:r>
      <w:r>
        <w:rPr>
          <w:spacing w:val="46"/>
        </w:rPr>
        <w:t xml:space="preserve"> </w:t>
      </w:r>
      <w:r>
        <w:rPr>
          <w:w w:val="85"/>
        </w:rPr>
        <w:t>Utilizarea</w:t>
      </w:r>
      <w:r>
        <w:rPr>
          <w:spacing w:val="47"/>
        </w:rPr>
        <w:t xml:space="preserve"> </w:t>
      </w:r>
      <w:r>
        <w:rPr>
          <w:w w:val="85"/>
        </w:rPr>
        <w:t>unor</w:t>
      </w:r>
      <w:r>
        <w:rPr>
          <w:spacing w:val="46"/>
        </w:rPr>
        <w:t xml:space="preserve"> </w:t>
      </w:r>
      <w:r>
        <w:rPr>
          <w:w w:val="85"/>
        </w:rPr>
        <w:t>tehnici</w:t>
      </w:r>
      <w:r>
        <w:rPr>
          <w:spacing w:val="48"/>
        </w:rPr>
        <w:t xml:space="preserve"> </w:t>
      </w:r>
      <w:r>
        <w:rPr>
          <w:spacing w:val="-5"/>
          <w:w w:val="85"/>
        </w:rPr>
        <w:t>şi</w:t>
      </w:r>
    </w:p>
    <w:p w14:paraId="523BC33E" w14:textId="77777777" w:rsidR="00CF5005" w:rsidRDefault="00000000">
      <w:pPr>
        <w:pStyle w:val="BodyText"/>
        <w:spacing w:before="58" w:line="292" w:lineRule="auto"/>
        <w:ind w:right="277"/>
        <w:jc w:val="both"/>
      </w:pPr>
      <w:r>
        <w:rPr>
          <w:w w:val="80"/>
        </w:rPr>
        <w:t>instrumente</w:t>
      </w:r>
      <w:r>
        <w:t xml:space="preserve"> </w:t>
      </w:r>
      <w:r>
        <w:rPr>
          <w:w w:val="80"/>
        </w:rPr>
        <w:t>de</w:t>
      </w:r>
      <w:r>
        <w:t xml:space="preserve"> </w:t>
      </w:r>
      <w:r>
        <w:rPr>
          <w:w w:val="80"/>
        </w:rPr>
        <w:t>evaluare</w:t>
      </w:r>
      <w:r>
        <w:t xml:space="preserve"> </w:t>
      </w:r>
      <w:r>
        <w:rPr>
          <w:w w:val="80"/>
        </w:rPr>
        <w:t>validate,</w:t>
      </w:r>
      <w:r>
        <w:t xml:space="preserve"> </w:t>
      </w:r>
      <w:r>
        <w:rPr>
          <w:w w:val="80"/>
        </w:rPr>
        <w:t>constituie</w:t>
      </w:r>
      <w:r>
        <w:t xml:space="preserve"> </w:t>
      </w:r>
      <w:r>
        <w:rPr>
          <w:w w:val="80"/>
        </w:rPr>
        <w:t>o</w:t>
      </w:r>
      <w:r>
        <w:t xml:space="preserve"> </w:t>
      </w:r>
      <w:r>
        <w:rPr>
          <w:w w:val="80"/>
        </w:rPr>
        <w:t>cale</w:t>
      </w:r>
      <w:r>
        <w:t xml:space="preserve"> </w:t>
      </w:r>
      <w:r>
        <w:rPr>
          <w:w w:val="80"/>
        </w:rPr>
        <w:t>pentru</w:t>
      </w:r>
      <w:r>
        <w:t xml:space="preserve"> </w:t>
      </w:r>
      <w:r>
        <w:rPr>
          <w:w w:val="80"/>
        </w:rPr>
        <w:t>eliminarea</w:t>
      </w:r>
      <w:r>
        <w:t xml:space="preserve"> </w:t>
      </w:r>
      <w:r>
        <w:rPr>
          <w:w w:val="80"/>
        </w:rPr>
        <w:t>subiectivismului</w:t>
      </w:r>
      <w:r>
        <w:t xml:space="preserve"> </w:t>
      </w:r>
      <w:r>
        <w:rPr>
          <w:w w:val="80"/>
        </w:rPr>
        <w:t>şi</w:t>
      </w:r>
      <w:r>
        <w:t xml:space="preserve"> </w:t>
      </w:r>
      <w:r>
        <w:rPr>
          <w:w w:val="80"/>
        </w:rPr>
        <w:t>pentru</w:t>
      </w:r>
      <w:r>
        <w:t xml:space="preserve"> </w:t>
      </w:r>
      <w:r>
        <w:rPr>
          <w:w w:val="80"/>
        </w:rPr>
        <w:t>o</w:t>
      </w:r>
      <w:r>
        <w:t xml:space="preserve"> </w:t>
      </w:r>
      <w:r>
        <w:rPr>
          <w:w w:val="80"/>
        </w:rPr>
        <w:t>sporire</w:t>
      </w:r>
      <w:r>
        <w:rPr>
          <w:spacing w:val="40"/>
        </w:rPr>
        <w:t xml:space="preserve"> </w:t>
      </w:r>
      <w:r>
        <w:rPr>
          <w:w w:val="80"/>
        </w:rPr>
        <w:t xml:space="preserve">a responsabilităţii în aprecierea contribuţiei fiecărui membru implicat în activităţile din şcoală. În general </w:t>
      </w:r>
      <w:r>
        <w:rPr>
          <w:spacing w:val="-2"/>
          <w:w w:val="85"/>
        </w:rPr>
        <w:t>domeniile esenţiale de evaluare managerială sunt următoarele:</w:t>
      </w:r>
    </w:p>
    <w:p w14:paraId="59BDFB5C" w14:textId="77777777" w:rsidR="00CF5005" w:rsidRDefault="00CF5005">
      <w:pPr>
        <w:pStyle w:val="BodyText"/>
        <w:spacing w:line="292" w:lineRule="auto"/>
        <w:jc w:val="both"/>
        <w:sectPr w:rsidR="00CF5005">
          <w:pgSz w:w="11910" w:h="16840"/>
          <w:pgMar w:top="1200" w:right="1133" w:bottom="1260" w:left="1133" w:header="851" w:footer="1070" w:gutter="0"/>
          <w:cols w:space="720"/>
        </w:sectPr>
      </w:pPr>
    </w:p>
    <w:p w14:paraId="6860F074" w14:textId="1268EA04" w:rsidR="00CF5005" w:rsidRDefault="00000000">
      <w:pPr>
        <w:pStyle w:val="ListParagraph"/>
        <w:numPr>
          <w:ilvl w:val="0"/>
          <w:numId w:val="78"/>
        </w:numPr>
        <w:tabs>
          <w:tab w:val="left" w:pos="1337"/>
        </w:tabs>
        <w:spacing w:before="205" w:line="290" w:lineRule="auto"/>
        <w:ind w:right="277" w:firstLine="708"/>
        <w:jc w:val="both"/>
        <w:rPr>
          <w:sz w:val="24"/>
        </w:rPr>
      </w:pPr>
      <w:r>
        <w:rPr>
          <w:w w:val="90"/>
          <w:sz w:val="24"/>
        </w:rPr>
        <w:lastRenderedPageBreak/>
        <w:t>evaluarea instituţională, care se face pe baza unor criterii stabilite de organisme specializate</w:t>
      </w:r>
      <w:r>
        <w:rPr>
          <w:spacing w:val="-2"/>
          <w:w w:val="90"/>
          <w:sz w:val="24"/>
        </w:rPr>
        <w:t xml:space="preserve"> </w:t>
      </w:r>
      <w:r>
        <w:rPr>
          <w:w w:val="90"/>
          <w:sz w:val="24"/>
        </w:rPr>
        <w:t>şi</w:t>
      </w:r>
      <w:r>
        <w:rPr>
          <w:spacing w:val="-3"/>
          <w:w w:val="90"/>
          <w:sz w:val="24"/>
        </w:rPr>
        <w:t xml:space="preserve"> </w:t>
      </w:r>
      <w:r>
        <w:rPr>
          <w:w w:val="90"/>
          <w:sz w:val="24"/>
        </w:rPr>
        <w:t>a</w:t>
      </w:r>
      <w:r>
        <w:rPr>
          <w:spacing w:val="-3"/>
          <w:w w:val="90"/>
          <w:sz w:val="24"/>
        </w:rPr>
        <w:t xml:space="preserve"> </w:t>
      </w:r>
      <w:r>
        <w:rPr>
          <w:w w:val="90"/>
          <w:sz w:val="24"/>
        </w:rPr>
        <w:t>unei</w:t>
      </w:r>
      <w:r>
        <w:rPr>
          <w:spacing w:val="-3"/>
          <w:w w:val="90"/>
          <w:sz w:val="24"/>
        </w:rPr>
        <w:t xml:space="preserve"> </w:t>
      </w:r>
      <w:r>
        <w:rPr>
          <w:w w:val="90"/>
          <w:sz w:val="24"/>
        </w:rPr>
        <w:t>metodologii</w:t>
      </w:r>
      <w:r>
        <w:rPr>
          <w:spacing w:val="-3"/>
          <w:w w:val="90"/>
          <w:sz w:val="24"/>
        </w:rPr>
        <w:t xml:space="preserve"> </w:t>
      </w:r>
      <w:r>
        <w:rPr>
          <w:w w:val="90"/>
          <w:sz w:val="24"/>
        </w:rPr>
        <w:t>specifice;</w:t>
      </w:r>
      <w:r>
        <w:rPr>
          <w:spacing w:val="-3"/>
          <w:w w:val="90"/>
          <w:sz w:val="24"/>
        </w:rPr>
        <w:t xml:space="preserve"> </w:t>
      </w:r>
      <w:r>
        <w:rPr>
          <w:w w:val="90"/>
          <w:sz w:val="24"/>
        </w:rPr>
        <w:t>evaluarea</w:t>
      </w:r>
      <w:r>
        <w:rPr>
          <w:spacing w:val="-3"/>
          <w:w w:val="90"/>
          <w:sz w:val="24"/>
        </w:rPr>
        <w:t xml:space="preserve"> </w:t>
      </w:r>
      <w:r>
        <w:rPr>
          <w:w w:val="90"/>
          <w:sz w:val="24"/>
        </w:rPr>
        <w:t>instituţională</w:t>
      </w:r>
      <w:r>
        <w:rPr>
          <w:spacing w:val="-2"/>
          <w:w w:val="90"/>
          <w:sz w:val="24"/>
        </w:rPr>
        <w:t xml:space="preserve"> </w:t>
      </w:r>
      <w:r>
        <w:rPr>
          <w:w w:val="90"/>
          <w:sz w:val="24"/>
        </w:rPr>
        <w:t>(auditul)</w:t>
      </w:r>
      <w:r>
        <w:rPr>
          <w:spacing w:val="-3"/>
          <w:w w:val="90"/>
          <w:sz w:val="24"/>
        </w:rPr>
        <w:t xml:space="preserve"> </w:t>
      </w:r>
      <w:r>
        <w:rPr>
          <w:w w:val="90"/>
          <w:sz w:val="24"/>
        </w:rPr>
        <w:t>vizează</w:t>
      </w:r>
      <w:r>
        <w:rPr>
          <w:spacing w:val="-2"/>
          <w:w w:val="90"/>
          <w:sz w:val="24"/>
        </w:rPr>
        <w:t xml:space="preserve"> </w:t>
      </w:r>
      <w:r>
        <w:rPr>
          <w:w w:val="90"/>
          <w:sz w:val="24"/>
        </w:rPr>
        <w:t xml:space="preserve">ansamblul </w:t>
      </w:r>
      <w:r>
        <w:rPr>
          <w:w w:val="85"/>
          <w:sz w:val="24"/>
        </w:rPr>
        <w:t>activităţilor</w:t>
      </w:r>
      <w:r>
        <w:rPr>
          <w:spacing w:val="-9"/>
          <w:w w:val="85"/>
          <w:sz w:val="24"/>
        </w:rPr>
        <w:t xml:space="preserve"> </w:t>
      </w:r>
      <w:r>
        <w:rPr>
          <w:w w:val="85"/>
          <w:sz w:val="24"/>
        </w:rPr>
        <w:t>dar</w:t>
      </w:r>
      <w:r>
        <w:rPr>
          <w:spacing w:val="-6"/>
          <w:w w:val="85"/>
          <w:sz w:val="24"/>
        </w:rPr>
        <w:t xml:space="preserve"> </w:t>
      </w:r>
      <w:r>
        <w:rPr>
          <w:w w:val="85"/>
          <w:sz w:val="24"/>
        </w:rPr>
        <w:t>şi</w:t>
      </w:r>
      <w:r>
        <w:rPr>
          <w:spacing w:val="-7"/>
          <w:w w:val="85"/>
          <w:sz w:val="24"/>
        </w:rPr>
        <w:t xml:space="preserve"> </w:t>
      </w:r>
      <w:r>
        <w:rPr>
          <w:w w:val="85"/>
          <w:sz w:val="24"/>
        </w:rPr>
        <w:t>perspectivele</w:t>
      </w:r>
      <w:r>
        <w:rPr>
          <w:spacing w:val="-6"/>
          <w:w w:val="85"/>
          <w:sz w:val="24"/>
        </w:rPr>
        <w:t xml:space="preserve"> </w:t>
      </w:r>
      <w:r>
        <w:rPr>
          <w:w w:val="85"/>
          <w:sz w:val="24"/>
        </w:rPr>
        <w:t>de</w:t>
      </w:r>
      <w:r>
        <w:rPr>
          <w:spacing w:val="-6"/>
          <w:w w:val="85"/>
          <w:sz w:val="24"/>
        </w:rPr>
        <w:t xml:space="preserve"> </w:t>
      </w:r>
      <w:r>
        <w:rPr>
          <w:w w:val="85"/>
          <w:sz w:val="24"/>
        </w:rPr>
        <w:t>dezvoltare</w:t>
      </w:r>
      <w:r>
        <w:rPr>
          <w:spacing w:val="-7"/>
          <w:w w:val="85"/>
          <w:sz w:val="24"/>
        </w:rPr>
        <w:t xml:space="preserve"> </w:t>
      </w:r>
      <w:r>
        <w:rPr>
          <w:w w:val="85"/>
          <w:sz w:val="24"/>
        </w:rPr>
        <w:t>a</w:t>
      </w:r>
      <w:r>
        <w:rPr>
          <w:spacing w:val="-6"/>
          <w:w w:val="85"/>
          <w:sz w:val="24"/>
        </w:rPr>
        <w:t xml:space="preserve"> </w:t>
      </w:r>
      <w:r>
        <w:rPr>
          <w:w w:val="85"/>
          <w:sz w:val="24"/>
        </w:rPr>
        <w:t>unităţii</w:t>
      </w:r>
      <w:r>
        <w:rPr>
          <w:spacing w:val="-6"/>
          <w:w w:val="85"/>
          <w:sz w:val="24"/>
        </w:rPr>
        <w:t xml:space="preserve"> </w:t>
      </w:r>
      <w:r>
        <w:rPr>
          <w:w w:val="85"/>
          <w:sz w:val="24"/>
        </w:rPr>
        <w:t>şcolare;</w:t>
      </w:r>
    </w:p>
    <w:p w14:paraId="69F591E4" w14:textId="77777777" w:rsidR="00CF5005" w:rsidRDefault="00000000">
      <w:pPr>
        <w:pStyle w:val="ListParagraph"/>
        <w:numPr>
          <w:ilvl w:val="0"/>
          <w:numId w:val="78"/>
        </w:numPr>
        <w:tabs>
          <w:tab w:val="left" w:pos="1337"/>
        </w:tabs>
        <w:spacing w:line="290" w:lineRule="auto"/>
        <w:ind w:right="277" w:firstLine="708"/>
        <w:jc w:val="both"/>
        <w:rPr>
          <w:sz w:val="24"/>
        </w:rPr>
      </w:pPr>
      <w:r>
        <w:rPr>
          <w:spacing w:val="-2"/>
          <w:w w:val="90"/>
          <w:sz w:val="24"/>
        </w:rPr>
        <w:t xml:space="preserve">evaluarea activităţii personalului didactic la desfăşurarea procesului de învăţământ, în </w:t>
      </w:r>
      <w:r>
        <w:rPr>
          <w:w w:val="85"/>
          <w:sz w:val="24"/>
        </w:rPr>
        <w:t>raport</w:t>
      </w:r>
      <w:r>
        <w:rPr>
          <w:spacing w:val="-7"/>
          <w:w w:val="85"/>
          <w:sz w:val="24"/>
        </w:rPr>
        <w:t xml:space="preserve"> </w:t>
      </w:r>
      <w:r>
        <w:rPr>
          <w:w w:val="85"/>
          <w:sz w:val="24"/>
        </w:rPr>
        <w:t>cu</w:t>
      </w:r>
      <w:r>
        <w:rPr>
          <w:spacing w:val="-6"/>
          <w:w w:val="85"/>
          <w:sz w:val="24"/>
        </w:rPr>
        <w:t xml:space="preserve"> </w:t>
      </w:r>
      <w:r>
        <w:rPr>
          <w:w w:val="85"/>
          <w:sz w:val="24"/>
        </w:rPr>
        <w:t>obiectivele</w:t>
      </w:r>
      <w:r>
        <w:rPr>
          <w:spacing w:val="-7"/>
          <w:w w:val="85"/>
          <w:sz w:val="24"/>
        </w:rPr>
        <w:t xml:space="preserve"> </w:t>
      </w:r>
      <w:r>
        <w:rPr>
          <w:w w:val="85"/>
          <w:sz w:val="24"/>
        </w:rPr>
        <w:t>şcolii</w:t>
      </w:r>
      <w:r>
        <w:rPr>
          <w:spacing w:val="-6"/>
          <w:w w:val="85"/>
          <w:sz w:val="24"/>
        </w:rPr>
        <w:t xml:space="preserve"> </w:t>
      </w:r>
      <w:r>
        <w:rPr>
          <w:w w:val="85"/>
          <w:sz w:val="24"/>
        </w:rPr>
        <w:t>şi</w:t>
      </w:r>
      <w:r>
        <w:rPr>
          <w:spacing w:val="-6"/>
          <w:w w:val="85"/>
          <w:sz w:val="24"/>
        </w:rPr>
        <w:t xml:space="preserve"> </w:t>
      </w:r>
      <w:r>
        <w:rPr>
          <w:w w:val="85"/>
          <w:sz w:val="24"/>
        </w:rPr>
        <w:t>ale</w:t>
      </w:r>
      <w:r>
        <w:rPr>
          <w:spacing w:val="-7"/>
          <w:w w:val="85"/>
          <w:sz w:val="24"/>
        </w:rPr>
        <w:t xml:space="preserve"> </w:t>
      </w:r>
      <w:r>
        <w:rPr>
          <w:w w:val="85"/>
          <w:sz w:val="24"/>
        </w:rPr>
        <w:t>curriculum-ului</w:t>
      </w:r>
      <w:r>
        <w:rPr>
          <w:spacing w:val="-6"/>
          <w:w w:val="85"/>
          <w:sz w:val="24"/>
        </w:rPr>
        <w:t xml:space="preserve"> </w:t>
      </w:r>
      <w:r>
        <w:rPr>
          <w:w w:val="85"/>
          <w:sz w:val="24"/>
        </w:rPr>
        <w:t>stabilit;</w:t>
      </w:r>
    </w:p>
    <w:p w14:paraId="0CEACC6C" w14:textId="77777777" w:rsidR="00CF5005" w:rsidRDefault="00000000">
      <w:pPr>
        <w:pStyle w:val="ListParagraph"/>
        <w:numPr>
          <w:ilvl w:val="0"/>
          <w:numId w:val="78"/>
        </w:numPr>
        <w:tabs>
          <w:tab w:val="left" w:pos="1337"/>
        </w:tabs>
        <w:spacing w:line="290" w:lineRule="auto"/>
        <w:ind w:right="277" w:firstLine="708"/>
        <w:jc w:val="both"/>
        <w:rPr>
          <w:sz w:val="24"/>
        </w:rPr>
      </w:pPr>
      <w:r>
        <w:rPr>
          <w:spacing w:val="-2"/>
          <w:w w:val="90"/>
          <w:sz w:val="24"/>
        </w:rPr>
        <w:t xml:space="preserve">evaluarea aportului diriginţilor la dezvoltarea funcţiilor educative ale şcolii, în raport cu </w:t>
      </w:r>
      <w:r>
        <w:rPr>
          <w:spacing w:val="-2"/>
          <w:w w:val="85"/>
          <w:sz w:val="24"/>
        </w:rPr>
        <w:t>obiectivele programului activităţilor educative din şcoală;</w:t>
      </w:r>
    </w:p>
    <w:p w14:paraId="26B0F0A0" w14:textId="77777777" w:rsidR="00CF5005" w:rsidRDefault="00000000">
      <w:pPr>
        <w:pStyle w:val="ListParagraph"/>
        <w:numPr>
          <w:ilvl w:val="0"/>
          <w:numId w:val="78"/>
        </w:numPr>
        <w:tabs>
          <w:tab w:val="left" w:pos="1337"/>
        </w:tabs>
        <w:spacing w:line="290" w:lineRule="auto"/>
        <w:ind w:right="280" w:firstLine="708"/>
        <w:jc w:val="both"/>
        <w:rPr>
          <w:sz w:val="24"/>
        </w:rPr>
      </w:pPr>
      <w:r>
        <w:rPr>
          <w:w w:val="90"/>
          <w:sz w:val="24"/>
        </w:rPr>
        <w:t>evaluarea</w:t>
      </w:r>
      <w:r>
        <w:rPr>
          <w:spacing w:val="-1"/>
          <w:w w:val="90"/>
          <w:sz w:val="24"/>
        </w:rPr>
        <w:t xml:space="preserve"> </w:t>
      </w:r>
      <w:r>
        <w:rPr>
          <w:w w:val="90"/>
          <w:sz w:val="24"/>
        </w:rPr>
        <w:t>contribuţiei</w:t>
      </w:r>
      <w:r>
        <w:rPr>
          <w:spacing w:val="-1"/>
          <w:w w:val="90"/>
          <w:sz w:val="24"/>
        </w:rPr>
        <w:t xml:space="preserve"> </w:t>
      </w:r>
      <w:r>
        <w:rPr>
          <w:w w:val="90"/>
          <w:sz w:val="24"/>
        </w:rPr>
        <w:t>personalului</w:t>
      </w:r>
      <w:r>
        <w:rPr>
          <w:spacing w:val="-1"/>
          <w:w w:val="90"/>
          <w:sz w:val="24"/>
        </w:rPr>
        <w:t xml:space="preserve"> </w:t>
      </w:r>
      <w:r>
        <w:rPr>
          <w:w w:val="90"/>
          <w:sz w:val="24"/>
        </w:rPr>
        <w:t>administrativ</w:t>
      </w:r>
      <w:r>
        <w:rPr>
          <w:spacing w:val="-1"/>
          <w:w w:val="90"/>
          <w:sz w:val="24"/>
        </w:rPr>
        <w:t xml:space="preserve"> </w:t>
      </w:r>
      <w:r>
        <w:rPr>
          <w:w w:val="90"/>
          <w:sz w:val="24"/>
        </w:rPr>
        <w:t>la</w:t>
      </w:r>
      <w:r>
        <w:rPr>
          <w:spacing w:val="-1"/>
          <w:w w:val="90"/>
          <w:sz w:val="24"/>
        </w:rPr>
        <w:t xml:space="preserve"> </w:t>
      </w:r>
      <w:r>
        <w:rPr>
          <w:w w:val="90"/>
          <w:sz w:val="24"/>
        </w:rPr>
        <w:t>îndeplinirea</w:t>
      </w:r>
      <w:r>
        <w:rPr>
          <w:spacing w:val="-1"/>
          <w:w w:val="90"/>
          <w:sz w:val="24"/>
        </w:rPr>
        <w:t xml:space="preserve"> </w:t>
      </w:r>
      <w:r>
        <w:rPr>
          <w:w w:val="90"/>
          <w:sz w:val="24"/>
        </w:rPr>
        <w:t>activităţilor</w:t>
      </w:r>
      <w:r>
        <w:rPr>
          <w:spacing w:val="-1"/>
          <w:w w:val="90"/>
          <w:sz w:val="24"/>
        </w:rPr>
        <w:t xml:space="preserve"> </w:t>
      </w:r>
      <w:r>
        <w:rPr>
          <w:w w:val="90"/>
          <w:sz w:val="24"/>
        </w:rPr>
        <w:t xml:space="preserve">specifice: </w:t>
      </w:r>
      <w:r>
        <w:rPr>
          <w:w w:val="85"/>
          <w:sz w:val="24"/>
        </w:rPr>
        <w:t>secretariat,</w:t>
      </w:r>
      <w:r>
        <w:rPr>
          <w:spacing w:val="-7"/>
          <w:w w:val="85"/>
          <w:sz w:val="24"/>
        </w:rPr>
        <w:t xml:space="preserve"> </w:t>
      </w:r>
      <w:r>
        <w:rPr>
          <w:w w:val="85"/>
          <w:sz w:val="24"/>
        </w:rPr>
        <w:t>contabilitate,</w:t>
      </w:r>
      <w:r>
        <w:rPr>
          <w:spacing w:val="-6"/>
          <w:w w:val="85"/>
          <w:sz w:val="24"/>
        </w:rPr>
        <w:t xml:space="preserve"> </w:t>
      </w:r>
      <w:r>
        <w:rPr>
          <w:w w:val="85"/>
          <w:sz w:val="24"/>
        </w:rPr>
        <w:t>administraţie,</w:t>
      </w:r>
      <w:r>
        <w:rPr>
          <w:spacing w:val="-7"/>
          <w:w w:val="85"/>
          <w:sz w:val="24"/>
        </w:rPr>
        <w:t xml:space="preserve"> </w:t>
      </w:r>
      <w:r>
        <w:rPr>
          <w:w w:val="85"/>
          <w:sz w:val="24"/>
        </w:rPr>
        <w:t>gestiune</w:t>
      </w:r>
      <w:r>
        <w:rPr>
          <w:spacing w:val="-6"/>
          <w:w w:val="85"/>
          <w:sz w:val="24"/>
        </w:rPr>
        <w:t xml:space="preserve"> </w:t>
      </w:r>
      <w:r>
        <w:rPr>
          <w:w w:val="85"/>
          <w:sz w:val="24"/>
        </w:rPr>
        <w:t>etc.</w:t>
      </w:r>
    </w:p>
    <w:p w14:paraId="6D0BF61A" w14:textId="77777777" w:rsidR="00CF5005" w:rsidRDefault="00CF5005">
      <w:pPr>
        <w:pStyle w:val="ListParagraph"/>
        <w:spacing w:line="290" w:lineRule="auto"/>
        <w:jc w:val="both"/>
        <w:rPr>
          <w:sz w:val="24"/>
        </w:rPr>
        <w:sectPr w:rsidR="00CF5005">
          <w:pgSz w:w="11910" w:h="16840"/>
          <w:pgMar w:top="1200" w:right="1133" w:bottom="1260" w:left="1133" w:header="851" w:footer="1063" w:gutter="0"/>
          <w:cols w:space="720"/>
        </w:sectPr>
      </w:pPr>
    </w:p>
    <w:p w14:paraId="7EED2453" w14:textId="77777777" w:rsidR="00CF5005" w:rsidRDefault="00CF5005">
      <w:pPr>
        <w:pStyle w:val="BodyText"/>
        <w:ind w:left="0"/>
        <w:rPr>
          <w:sz w:val="28"/>
        </w:rPr>
      </w:pPr>
    </w:p>
    <w:p w14:paraId="6A977F1B" w14:textId="77777777" w:rsidR="00CF5005" w:rsidRDefault="00CF5005">
      <w:pPr>
        <w:pStyle w:val="BodyText"/>
        <w:ind w:left="0"/>
        <w:rPr>
          <w:sz w:val="28"/>
        </w:rPr>
      </w:pPr>
    </w:p>
    <w:p w14:paraId="50F431DC" w14:textId="77777777" w:rsidR="00CF5005" w:rsidRDefault="00CF5005">
      <w:pPr>
        <w:pStyle w:val="BodyText"/>
        <w:ind w:left="0"/>
        <w:rPr>
          <w:sz w:val="28"/>
        </w:rPr>
      </w:pPr>
    </w:p>
    <w:p w14:paraId="432992D9" w14:textId="77777777" w:rsidR="00CF5005" w:rsidRDefault="00CF5005">
      <w:pPr>
        <w:pStyle w:val="BodyText"/>
        <w:spacing w:before="258"/>
        <w:ind w:left="0"/>
        <w:rPr>
          <w:sz w:val="28"/>
        </w:rPr>
      </w:pPr>
    </w:p>
    <w:p w14:paraId="2CF36513" w14:textId="77777777" w:rsidR="00CF5005" w:rsidRDefault="00000000">
      <w:pPr>
        <w:pStyle w:val="Heading1"/>
        <w:numPr>
          <w:ilvl w:val="0"/>
          <w:numId w:val="79"/>
        </w:numPr>
        <w:tabs>
          <w:tab w:val="left" w:pos="540"/>
        </w:tabs>
        <w:spacing w:before="1"/>
        <w:ind w:left="540" w:hanging="255"/>
      </w:pPr>
      <w:r>
        <w:rPr>
          <w:w w:val="80"/>
        </w:rPr>
        <w:t>MANAGEMENTUL</w:t>
      </w:r>
      <w:r>
        <w:rPr>
          <w:spacing w:val="-4"/>
        </w:rPr>
        <w:t xml:space="preserve"> </w:t>
      </w:r>
      <w:r>
        <w:rPr>
          <w:w w:val="80"/>
        </w:rPr>
        <w:t>CLASEI</w:t>
      </w:r>
      <w:r>
        <w:rPr>
          <w:spacing w:val="-3"/>
        </w:rPr>
        <w:t xml:space="preserve"> </w:t>
      </w:r>
      <w:r>
        <w:rPr>
          <w:w w:val="80"/>
        </w:rPr>
        <w:t>DE</w:t>
      </w:r>
      <w:r>
        <w:rPr>
          <w:spacing w:val="-3"/>
        </w:rPr>
        <w:t xml:space="preserve"> </w:t>
      </w:r>
      <w:r>
        <w:rPr>
          <w:w w:val="80"/>
        </w:rPr>
        <w:t>ELEVI</w:t>
      </w:r>
      <w:r>
        <w:rPr>
          <w:spacing w:val="-3"/>
        </w:rPr>
        <w:t xml:space="preserve"> </w:t>
      </w:r>
      <w:r>
        <w:rPr>
          <w:w w:val="80"/>
        </w:rPr>
        <w:t>–</w:t>
      </w:r>
      <w:r>
        <w:rPr>
          <w:spacing w:val="-3"/>
        </w:rPr>
        <w:t xml:space="preserve"> </w:t>
      </w:r>
      <w:r>
        <w:rPr>
          <w:w w:val="80"/>
        </w:rPr>
        <w:t>DELIMITĂRI</w:t>
      </w:r>
      <w:r>
        <w:rPr>
          <w:spacing w:val="-2"/>
        </w:rPr>
        <w:t xml:space="preserve"> </w:t>
      </w:r>
      <w:r>
        <w:rPr>
          <w:spacing w:val="-2"/>
          <w:w w:val="80"/>
        </w:rPr>
        <w:t>CONCEPTUALE</w:t>
      </w:r>
    </w:p>
    <w:p w14:paraId="1079665E" w14:textId="77777777" w:rsidR="00CF5005" w:rsidRDefault="00CF5005">
      <w:pPr>
        <w:pStyle w:val="BodyText"/>
        <w:spacing w:before="76"/>
        <w:ind w:left="0"/>
        <w:rPr>
          <w:rFonts w:ascii="Arial"/>
          <w:b/>
          <w:sz w:val="28"/>
        </w:rPr>
      </w:pPr>
    </w:p>
    <w:p w14:paraId="1C58DD2C" w14:textId="77777777" w:rsidR="00CF5005" w:rsidRDefault="00000000">
      <w:pPr>
        <w:pStyle w:val="BodyText"/>
        <w:spacing w:line="292" w:lineRule="auto"/>
        <w:ind w:right="277" w:firstLine="708"/>
        <w:jc w:val="both"/>
      </w:pPr>
      <w:r>
        <w:rPr>
          <w:w w:val="80"/>
        </w:rPr>
        <w:t xml:space="preserve">În sens larg, managementul clasei de elevi se referă la mijloacele şi modalităţile de conducere a </w:t>
      </w:r>
      <w:r>
        <w:rPr>
          <w:w w:val="90"/>
        </w:rPr>
        <w:t>activităţii</w:t>
      </w:r>
      <w:r>
        <w:rPr>
          <w:spacing w:val="-12"/>
          <w:w w:val="90"/>
        </w:rPr>
        <w:t xml:space="preserve"> </w:t>
      </w:r>
      <w:r>
        <w:rPr>
          <w:w w:val="90"/>
        </w:rPr>
        <w:t>la</w:t>
      </w:r>
      <w:r>
        <w:rPr>
          <w:spacing w:val="-10"/>
          <w:w w:val="90"/>
        </w:rPr>
        <w:t xml:space="preserve"> </w:t>
      </w:r>
      <w:r>
        <w:rPr>
          <w:w w:val="90"/>
        </w:rPr>
        <w:t>clasa</w:t>
      </w:r>
      <w:r>
        <w:rPr>
          <w:spacing w:val="-9"/>
          <w:w w:val="90"/>
        </w:rPr>
        <w:t xml:space="preserve"> </w:t>
      </w:r>
      <w:r>
        <w:rPr>
          <w:w w:val="90"/>
        </w:rPr>
        <w:t>de</w:t>
      </w:r>
      <w:r>
        <w:rPr>
          <w:spacing w:val="-10"/>
          <w:w w:val="90"/>
        </w:rPr>
        <w:t xml:space="preserve"> </w:t>
      </w:r>
      <w:r>
        <w:rPr>
          <w:w w:val="90"/>
        </w:rPr>
        <w:t>elevi,</w:t>
      </w:r>
      <w:r>
        <w:rPr>
          <w:spacing w:val="-9"/>
          <w:w w:val="90"/>
        </w:rPr>
        <w:t xml:space="preserve"> </w:t>
      </w:r>
      <w:r>
        <w:rPr>
          <w:w w:val="90"/>
        </w:rPr>
        <w:t>activitate</w:t>
      </w:r>
      <w:r>
        <w:rPr>
          <w:spacing w:val="-10"/>
          <w:w w:val="90"/>
        </w:rPr>
        <w:t xml:space="preserve"> </w:t>
      </w:r>
      <w:r>
        <w:rPr>
          <w:w w:val="90"/>
        </w:rPr>
        <w:t>derulată</w:t>
      </w:r>
      <w:r>
        <w:rPr>
          <w:spacing w:val="-9"/>
          <w:w w:val="90"/>
        </w:rPr>
        <w:t xml:space="preserve"> </w:t>
      </w:r>
      <w:r>
        <w:rPr>
          <w:w w:val="90"/>
        </w:rPr>
        <w:t>de</w:t>
      </w:r>
      <w:r>
        <w:rPr>
          <w:spacing w:val="-10"/>
          <w:w w:val="90"/>
        </w:rPr>
        <w:t xml:space="preserve"> </w:t>
      </w:r>
      <w:r>
        <w:rPr>
          <w:w w:val="90"/>
        </w:rPr>
        <w:t>regulă</w:t>
      </w:r>
      <w:r>
        <w:rPr>
          <w:spacing w:val="-10"/>
          <w:w w:val="90"/>
        </w:rPr>
        <w:t xml:space="preserve"> </w:t>
      </w:r>
      <w:r>
        <w:rPr>
          <w:w w:val="90"/>
        </w:rPr>
        <w:t>de</w:t>
      </w:r>
      <w:r>
        <w:rPr>
          <w:spacing w:val="-9"/>
          <w:w w:val="90"/>
        </w:rPr>
        <w:t xml:space="preserve"> </w:t>
      </w:r>
      <w:r>
        <w:rPr>
          <w:w w:val="90"/>
        </w:rPr>
        <w:t>către</w:t>
      </w:r>
      <w:r>
        <w:rPr>
          <w:spacing w:val="-10"/>
          <w:w w:val="90"/>
        </w:rPr>
        <w:t xml:space="preserve"> </w:t>
      </w:r>
      <w:r>
        <w:rPr>
          <w:w w:val="90"/>
        </w:rPr>
        <w:t>un</w:t>
      </w:r>
      <w:r>
        <w:rPr>
          <w:spacing w:val="-9"/>
          <w:w w:val="90"/>
        </w:rPr>
        <w:t xml:space="preserve"> </w:t>
      </w:r>
      <w:r>
        <w:rPr>
          <w:w w:val="90"/>
        </w:rPr>
        <w:t>diriginte.</w:t>
      </w:r>
      <w:r>
        <w:rPr>
          <w:spacing w:val="-10"/>
          <w:w w:val="90"/>
        </w:rPr>
        <w:t xml:space="preserve"> </w:t>
      </w:r>
      <w:r>
        <w:rPr>
          <w:w w:val="90"/>
        </w:rPr>
        <w:t>În</w:t>
      </w:r>
      <w:r>
        <w:rPr>
          <w:spacing w:val="-9"/>
          <w:w w:val="90"/>
        </w:rPr>
        <w:t xml:space="preserve"> </w:t>
      </w:r>
      <w:r>
        <w:rPr>
          <w:w w:val="90"/>
        </w:rPr>
        <w:t>sistemul</w:t>
      </w:r>
      <w:r>
        <w:rPr>
          <w:spacing w:val="-10"/>
          <w:w w:val="90"/>
        </w:rPr>
        <w:t xml:space="preserve"> </w:t>
      </w:r>
      <w:r>
        <w:rPr>
          <w:w w:val="90"/>
        </w:rPr>
        <w:t>social</w:t>
      </w:r>
      <w:r>
        <w:rPr>
          <w:spacing w:val="-9"/>
          <w:w w:val="90"/>
        </w:rPr>
        <w:t xml:space="preserve"> </w:t>
      </w:r>
      <w:r>
        <w:rPr>
          <w:w w:val="90"/>
        </w:rPr>
        <w:t xml:space="preserve">de </w:t>
      </w:r>
      <w:r>
        <w:rPr>
          <w:w w:val="85"/>
        </w:rPr>
        <w:t>educaţie</w:t>
      </w:r>
      <w:r>
        <w:rPr>
          <w:spacing w:val="-2"/>
          <w:w w:val="85"/>
        </w:rPr>
        <w:t xml:space="preserve"> </w:t>
      </w:r>
      <w:r>
        <w:rPr>
          <w:w w:val="85"/>
        </w:rPr>
        <w:t>şi</w:t>
      </w:r>
      <w:r>
        <w:rPr>
          <w:spacing w:val="-3"/>
          <w:w w:val="85"/>
        </w:rPr>
        <w:t xml:space="preserve"> </w:t>
      </w:r>
      <w:r>
        <w:rPr>
          <w:w w:val="85"/>
        </w:rPr>
        <w:t>învăţământ,</w:t>
      </w:r>
      <w:r>
        <w:rPr>
          <w:spacing w:val="-3"/>
          <w:w w:val="85"/>
        </w:rPr>
        <w:t xml:space="preserve"> </w:t>
      </w:r>
      <w:r>
        <w:rPr>
          <w:w w:val="85"/>
        </w:rPr>
        <w:t>profesorii</w:t>
      </w:r>
      <w:r>
        <w:rPr>
          <w:spacing w:val="-3"/>
          <w:w w:val="85"/>
        </w:rPr>
        <w:t xml:space="preserve"> </w:t>
      </w:r>
      <w:r>
        <w:rPr>
          <w:w w:val="85"/>
        </w:rPr>
        <w:t>trebuie</w:t>
      </w:r>
      <w:r>
        <w:rPr>
          <w:spacing w:val="-3"/>
          <w:w w:val="85"/>
        </w:rPr>
        <w:t xml:space="preserve"> </w:t>
      </w:r>
      <w:r>
        <w:rPr>
          <w:w w:val="85"/>
        </w:rPr>
        <w:t>să</w:t>
      </w:r>
      <w:r>
        <w:rPr>
          <w:spacing w:val="-4"/>
          <w:w w:val="85"/>
        </w:rPr>
        <w:t xml:space="preserve"> </w:t>
      </w:r>
      <w:r>
        <w:rPr>
          <w:w w:val="85"/>
        </w:rPr>
        <w:t>se</w:t>
      </w:r>
      <w:r>
        <w:rPr>
          <w:spacing w:val="-3"/>
          <w:w w:val="85"/>
        </w:rPr>
        <w:t xml:space="preserve"> </w:t>
      </w:r>
      <w:r>
        <w:rPr>
          <w:w w:val="85"/>
        </w:rPr>
        <w:t>raporteze</w:t>
      </w:r>
      <w:r>
        <w:rPr>
          <w:spacing w:val="-3"/>
          <w:w w:val="85"/>
        </w:rPr>
        <w:t xml:space="preserve"> </w:t>
      </w:r>
      <w:r>
        <w:rPr>
          <w:w w:val="85"/>
        </w:rPr>
        <w:t>la</w:t>
      </w:r>
      <w:r>
        <w:rPr>
          <w:spacing w:val="-3"/>
          <w:w w:val="85"/>
        </w:rPr>
        <w:t xml:space="preserve"> </w:t>
      </w:r>
      <w:r>
        <w:rPr>
          <w:w w:val="85"/>
        </w:rPr>
        <w:t>cei</w:t>
      </w:r>
      <w:r>
        <w:rPr>
          <w:spacing w:val="-3"/>
          <w:w w:val="85"/>
        </w:rPr>
        <w:t xml:space="preserve"> </w:t>
      </w:r>
      <w:r>
        <w:rPr>
          <w:w w:val="85"/>
        </w:rPr>
        <w:t>pe</w:t>
      </w:r>
      <w:r>
        <w:rPr>
          <w:spacing w:val="-3"/>
          <w:w w:val="85"/>
        </w:rPr>
        <w:t xml:space="preserve"> </w:t>
      </w:r>
      <w:r>
        <w:rPr>
          <w:w w:val="85"/>
        </w:rPr>
        <w:t>care</w:t>
      </w:r>
      <w:r>
        <w:rPr>
          <w:spacing w:val="-3"/>
          <w:w w:val="85"/>
        </w:rPr>
        <w:t xml:space="preserve"> </w:t>
      </w:r>
      <w:r>
        <w:rPr>
          <w:w w:val="85"/>
        </w:rPr>
        <w:t>îi</w:t>
      </w:r>
      <w:r>
        <w:rPr>
          <w:spacing w:val="-3"/>
          <w:w w:val="85"/>
        </w:rPr>
        <w:t xml:space="preserve"> </w:t>
      </w:r>
      <w:r>
        <w:rPr>
          <w:w w:val="85"/>
        </w:rPr>
        <w:t>educă,</w:t>
      </w:r>
      <w:r>
        <w:rPr>
          <w:spacing w:val="-3"/>
          <w:w w:val="85"/>
        </w:rPr>
        <w:t xml:space="preserve"> </w:t>
      </w:r>
      <w:r>
        <w:rPr>
          <w:w w:val="85"/>
        </w:rPr>
        <w:t>să</w:t>
      </w:r>
      <w:r>
        <w:rPr>
          <w:spacing w:val="-4"/>
          <w:w w:val="85"/>
        </w:rPr>
        <w:t xml:space="preserve"> </w:t>
      </w:r>
      <w:r>
        <w:rPr>
          <w:w w:val="85"/>
        </w:rPr>
        <w:t>stabilească</w:t>
      </w:r>
      <w:r>
        <w:rPr>
          <w:spacing w:val="-4"/>
          <w:w w:val="85"/>
        </w:rPr>
        <w:t xml:space="preserve"> </w:t>
      </w:r>
      <w:r>
        <w:rPr>
          <w:w w:val="85"/>
        </w:rPr>
        <w:t>relaţii de</w:t>
      </w:r>
      <w:r>
        <w:rPr>
          <w:spacing w:val="-4"/>
          <w:w w:val="85"/>
        </w:rPr>
        <w:t xml:space="preserve"> </w:t>
      </w:r>
      <w:r>
        <w:rPr>
          <w:w w:val="85"/>
        </w:rPr>
        <w:t>colaborare</w:t>
      </w:r>
      <w:r>
        <w:rPr>
          <w:spacing w:val="-4"/>
          <w:w w:val="85"/>
        </w:rPr>
        <w:t xml:space="preserve"> </w:t>
      </w:r>
      <w:r>
        <w:rPr>
          <w:w w:val="85"/>
        </w:rPr>
        <w:t>cu</w:t>
      </w:r>
      <w:r>
        <w:rPr>
          <w:spacing w:val="-4"/>
          <w:w w:val="85"/>
        </w:rPr>
        <w:t xml:space="preserve"> </w:t>
      </w:r>
      <w:r>
        <w:rPr>
          <w:w w:val="85"/>
        </w:rPr>
        <w:t>părinţii</w:t>
      </w:r>
      <w:r>
        <w:rPr>
          <w:spacing w:val="-5"/>
          <w:w w:val="85"/>
        </w:rPr>
        <w:t xml:space="preserve"> </w:t>
      </w:r>
      <w:r>
        <w:rPr>
          <w:w w:val="85"/>
        </w:rPr>
        <w:t>acestora</w:t>
      </w:r>
      <w:r>
        <w:rPr>
          <w:spacing w:val="-4"/>
          <w:w w:val="85"/>
        </w:rPr>
        <w:t xml:space="preserve"> </w:t>
      </w:r>
      <w:r>
        <w:rPr>
          <w:w w:val="85"/>
        </w:rPr>
        <w:t>şi</w:t>
      </w:r>
      <w:r>
        <w:rPr>
          <w:spacing w:val="-5"/>
          <w:w w:val="85"/>
        </w:rPr>
        <w:t xml:space="preserve"> </w:t>
      </w:r>
      <w:r>
        <w:rPr>
          <w:w w:val="85"/>
        </w:rPr>
        <w:t>cu</w:t>
      </w:r>
      <w:r>
        <w:rPr>
          <w:spacing w:val="-5"/>
          <w:w w:val="85"/>
        </w:rPr>
        <w:t xml:space="preserve"> </w:t>
      </w:r>
      <w:r>
        <w:rPr>
          <w:w w:val="85"/>
        </w:rPr>
        <w:t>alţi</w:t>
      </w:r>
      <w:r>
        <w:rPr>
          <w:spacing w:val="-5"/>
          <w:w w:val="85"/>
        </w:rPr>
        <w:t xml:space="preserve"> </w:t>
      </w:r>
      <w:r>
        <w:rPr>
          <w:w w:val="85"/>
        </w:rPr>
        <w:t>factori</w:t>
      </w:r>
      <w:r>
        <w:rPr>
          <w:spacing w:val="-5"/>
          <w:w w:val="85"/>
        </w:rPr>
        <w:t xml:space="preserve"> </w:t>
      </w:r>
      <w:r>
        <w:rPr>
          <w:w w:val="85"/>
        </w:rPr>
        <w:t>interesaţi</w:t>
      </w:r>
      <w:r>
        <w:rPr>
          <w:spacing w:val="-5"/>
          <w:w w:val="85"/>
        </w:rPr>
        <w:t xml:space="preserve"> </w:t>
      </w:r>
      <w:r>
        <w:rPr>
          <w:w w:val="85"/>
        </w:rPr>
        <w:t>ai</w:t>
      </w:r>
      <w:r>
        <w:rPr>
          <w:spacing w:val="-5"/>
          <w:w w:val="85"/>
        </w:rPr>
        <w:t xml:space="preserve"> </w:t>
      </w:r>
      <w:r>
        <w:rPr>
          <w:w w:val="85"/>
        </w:rPr>
        <w:t>societăţii.</w:t>
      </w:r>
      <w:r>
        <w:rPr>
          <w:spacing w:val="-5"/>
          <w:w w:val="85"/>
        </w:rPr>
        <w:t xml:space="preserve"> </w:t>
      </w:r>
      <w:r>
        <w:rPr>
          <w:w w:val="85"/>
        </w:rPr>
        <w:t>Ei</w:t>
      </w:r>
      <w:r>
        <w:rPr>
          <w:spacing w:val="-5"/>
          <w:w w:val="85"/>
        </w:rPr>
        <w:t xml:space="preserve"> </w:t>
      </w:r>
      <w:r>
        <w:rPr>
          <w:w w:val="85"/>
        </w:rPr>
        <w:t>nu</w:t>
      </w:r>
      <w:r>
        <w:rPr>
          <w:spacing w:val="-5"/>
          <w:w w:val="85"/>
        </w:rPr>
        <w:t xml:space="preserve"> </w:t>
      </w:r>
      <w:r>
        <w:rPr>
          <w:w w:val="85"/>
        </w:rPr>
        <w:t>educă</w:t>
      </w:r>
      <w:r>
        <w:rPr>
          <w:spacing w:val="-4"/>
          <w:w w:val="85"/>
        </w:rPr>
        <w:t xml:space="preserve"> </w:t>
      </w:r>
      <w:r>
        <w:rPr>
          <w:w w:val="85"/>
        </w:rPr>
        <w:t>numai</w:t>
      </w:r>
      <w:r>
        <w:rPr>
          <w:spacing w:val="-4"/>
          <w:w w:val="85"/>
        </w:rPr>
        <w:t xml:space="preserve"> </w:t>
      </w:r>
      <w:r>
        <w:rPr>
          <w:w w:val="85"/>
        </w:rPr>
        <w:t>la</w:t>
      </w:r>
      <w:r>
        <w:rPr>
          <w:spacing w:val="-4"/>
          <w:w w:val="85"/>
        </w:rPr>
        <w:t xml:space="preserve"> </w:t>
      </w:r>
      <w:r>
        <w:rPr>
          <w:w w:val="85"/>
        </w:rPr>
        <w:t>catedră sau în clasă, ci prin fiecare contact relaţional cu copiii şi părinţii, desfăşoară o muncă de creştere şi dezvoltare, de conducere şi direcţionare.</w:t>
      </w:r>
    </w:p>
    <w:p w14:paraId="18299D3B" w14:textId="77777777" w:rsidR="00CF5005" w:rsidRDefault="00000000">
      <w:pPr>
        <w:pStyle w:val="BodyText"/>
        <w:spacing w:line="292" w:lineRule="auto"/>
        <w:ind w:right="278" w:firstLine="708"/>
        <w:jc w:val="both"/>
      </w:pPr>
      <w:r>
        <w:rPr>
          <w:color w:val="141414"/>
          <w:w w:val="85"/>
        </w:rPr>
        <w:t xml:space="preserve">Pornind de la aceste constatări, apreciem că abordarea activităţilor instructiv-educative din </w:t>
      </w:r>
      <w:r>
        <w:rPr>
          <w:color w:val="141414"/>
          <w:w w:val="90"/>
        </w:rPr>
        <w:t>perspectiva</w:t>
      </w:r>
      <w:r>
        <w:rPr>
          <w:color w:val="141414"/>
          <w:spacing w:val="-10"/>
          <w:w w:val="90"/>
        </w:rPr>
        <w:t xml:space="preserve"> </w:t>
      </w:r>
      <w:r>
        <w:rPr>
          <w:color w:val="141414"/>
          <w:w w:val="90"/>
        </w:rPr>
        <w:t>managementului</w:t>
      </w:r>
      <w:r>
        <w:rPr>
          <w:color w:val="141414"/>
          <w:spacing w:val="-10"/>
          <w:w w:val="90"/>
        </w:rPr>
        <w:t xml:space="preserve"> </w:t>
      </w:r>
      <w:r>
        <w:rPr>
          <w:color w:val="141414"/>
          <w:w w:val="90"/>
        </w:rPr>
        <w:t>clasei</w:t>
      </w:r>
      <w:r>
        <w:rPr>
          <w:color w:val="141414"/>
          <w:spacing w:val="-9"/>
          <w:w w:val="90"/>
        </w:rPr>
        <w:t xml:space="preserve"> </w:t>
      </w:r>
      <w:r>
        <w:rPr>
          <w:color w:val="141414"/>
          <w:w w:val="90"/>
        </w:rPr>
        <w:t>vine</w:t>
      </w:r>
      <w:r>
        <w:rPr>
          <w:color w:val="141414"/>
          <w:spacing w:val="-10"/>
          <w:w w:val="90"/>
        </w:rPr>
        <w:t xml:space="preserve"> </w:t>
      </w:r>
      <w:r>
        <w:rPr>
          <w:color w:val="141414"/>
          <w:w w:val="90"/>
        </w:rPr>
        <w:t>în</w:t>
      </w:r>
      <w:r>
        <w:rPr>
          <w:color w:val="141414"/>
          <w:spacing w:val="-9"/>
          <w:w w:val="90"/>
        </w:rPr>
        <w:t xml:space="preserve"> </w:t>
      </w:r>
      <w:r>
        <w:rPr>
          <w:color w:val="141414"/>
          <w:w w:val="90"/>
        </w:rPr>
        <w:t>întâmpinarea</w:t>
      </w:r>
      <w:r>
        <w:rPr>
          <w:color w:val="141414"/>
          <w:spacing w:val="-10"/>
          <w:w w:val="90"/>
        </w:rPr>
        <w:t xml:space="preserve"> </w:t>
      </w:r>
      <w:r>
        <w:rPr>
          <w:color w:val="141414"/>
          <w:w w:val="90"/>
        </w:rPr>
        <w:t>unei</w:t>
      </w:r>
      <w:r>
        <w:rPr>
          <w:color w:val="141414"/>
          <w:spacing w:val="-9"/>
          <w:w w:val="90"/>
        </w:rPr>
        <w:t xml:space="preserve"> </w:t>
      </w:r>
      <w:r>
        <w:rPr>
          <w:color w:val="141414"/>
          <w:w w:val="90"/>
        </w:rPr>
        <w:t>nevoi</w:t>
      </w:r>
      <w:r>
        <w:rPr>
          <w:color w:val="141414"/>
          <w:spacing w:val="-10"/>
          <w:w w:val="90"/>
        </w:rPr>
        <w:t xml:space="preserve"> </w:t>
      </w:r>
      <w:r>
        <w:rPr>
          <w:color w:val="141414"/>
          <w:w w:val="90"/>
        </w:rPr>
        <w:t>obiective</w:t>
      </w:r>
      <w:r>
        <w:rPr>
          <w:color w:val="141414"/>
          <w:spacing w:val="-10"/>
          <w:w w:val="90"/>
        </w:rPr>
        <w:t xml:space="preserve"> </w:t>
      </w:r>
      <w:r>
        <w:rPr>
          <w:color w:val="141414"/>
          <w:w w:val="90"/>
        </w:rPr>
        <w:t>de</w:t>
      </w:r>
      <w:r>
        <w:rPr>
          <w:color w:val="141414"/>
          <w:spacing w:val="-9"/>
          <w:w w:val="90"/>
        </w:rPr>
        <w:t xml:space="preserve"> </w:t>
      </w:r>
      <w:r>
        <w:rPr>
          <w:color w:val="141414"/>
          <w:w w:val="90"/>
        </w:rPr>
        <w:t>perfecţionare</w:t>
      </w:r>
      <w:r>
        <w:rPr>
          <w:color w:val="141414"/>
          <w:spacing w:val="-10"/>
          <w:w w:val="90"/>
        </w:rPr>
        <w:t xml:space="preserve"> </w:t>
      </w:r>
      <w:r>
        <w:rPr>
          <w:color w:val="141414"/>
          <w:w w:val="90"/>
        </w:rPr>
        <w:t>şi eficienţă.</w:t>
      </w:r>
      <w:r>
        <w:rPr>
          <w:color w:val="141414"/>
          <w:spacing w:val="-3"/>
          <w:w w:val="90"/>
        </w:rPr>
        <w:t xml:space="preserve"> </w:t>
      </w:r>
      <w:r>
        <w:rPr>
          <w:color w:val="141414"/>
          <w:w w:val="90"/>
        </w:rPr>
        <w:t>Dacă</w:t>
      </w:r>
      <w:r>
        <w:rPr>
          <w:color w:val="141414"/>
          <w:spacing w:val="-3"/>
          <w:w w:val="90"/>
        </w:rPr>
        <w:t xml:space="preserve"> </w:t>
      </w:r>
      <w:r>
        <w:rPr>
          <w:color w:val="141414"/>
          <w:w w:val="90"/>
        </w:rPr>
        <w:t>în</w:t>
      </w:r>
      <w:r>
        <w:rPr>
          <w:color w:val="141414"/>
          <w:spacing w:val="-3"/>
          <w:w w:val="90"/>
        </w:rPr>
        <w:t xml:space="preserve"> </w:t>
      </w:r>
      <w:r>
        <w:rPr>
          <w:color w:val="141414"/>
          <w:w w:val="90"/>
        </w:rPr>
        <w:t>industrie</w:t>
      </w:r>
      <w:r>
        <w:rPr>
          <w:color w:val="141414"/>
          <w:spacing w:val="-3"/>
          <w:w w:val="90"/>
        </w:rPr>
        <w:t xml:space="preserve"> </w:t>
      </w:r>
      <w:r>
        <w:rPr>
          <w:color w:val="141414"/>
          <w:w w:val="90"/>
        </w:rPr>
        <w:t>rebuturile</w:t>
      </w:r>
      <w:r>
        <w:rPr>
          <w:color w:val="141414"/>
          <w:spacing w:val="-3"/>
          <w:w w:val="90"/>
        </w:rPr>
        <w:t xml:space="preserve"> </w:t>
      </w:r>
      <w:r>
        <w:rPr>
          <w:color w:val="141414"/>
          <w:w w:val="90"/>
        </w:rPr>
        <w:t>pot</w:t>
      </w:r>
      <w:r>
        <w:rPr>
          <w:color w:val="141414"/>
          <w:spacing w:val="-3"/>
          <w:w w:val="90"/>
        </w:rPr>
        <w:t xml:space="preserve"> </w:t>
      </w:r>
      <w:r>
        <w:rPr>
          <w:color w:val="141414"/>
          <w:w w:val="90"/>
        </w:rPr>
        <w:t>fi</w:t>
      </w:r>
      <w:r>
        <w:rPr>
          <w:color w:val="141414"/>
          <w:spacing w:val="-3"/>
          <w:w w:val="90"/>
        </w:rPr>
        <w:t xml:space="preserve"> </w:t>
      </w:r>
      <w:r>
        <w:rPr>
          <w:color w:val="141414"/>
          <w:w w:val="90"/>
        </w:rPr>
        <w:t>recondiţionate</w:t>
      </w:r>
      <w:r>
        <w:rPr>
          <w:color w:val="141414"/>
          <w:spacing w:val="-3"/>
          <w:w w:val="90"/>
        </w:rPr>
        <w:t xml:space="preserve"> </w:t>
      </w:r>
      <w:r>
        <w:rPr>
          <w:color w:val="141414"/>
          <w:w w:val="90"/>
        </w:rPr>
        <w:t>şi</w:t>
      </w:r>
      <w:r>
        <w:rPr>
          <w:color w:val="141414"/>
          <w:spacing w:val="-3"/>
          <w:w w:val="90"/>
        </w:rPr>
        <w:t xml:space="preserve"> </w:t>
      </w:r>
      <w:r>
        <w:rPr>
          <w:color w:val="141414"/>
          <w:w w:val="90"/>
        </w:rPr>
        <w:t>reintroduse</w:t>
      </w:r>
      <w:r>
        <w:rPr>
          <w:color w:val="141414"/>
          <w:spacing w:val="-3"/>
          <w:w w:val="90"/>
        </w:rPr>
        <w:t xml:space="preserve"> </w:t>
      </w:r>
      <w:r>
        <w:rPr>
          <w:color w:val="141414"/>
          <w:w w:val="90"/>
        </w:rPr>
        <w:t>în</w:t>
      </w:r>
      <w:r>
        <w:rPr>
          <w:color w:val="141414"/>
          <w:spacing w:val="-3"/>
          <w:w w:val="90"/>
        </w:rPr>
        <w:t xml:space="preserve"> </w:t>
      </w:r>
      <w:r>
        <w:rPr>
          <w:color w:val="141414"/>
          <w:w w:val="90"/>
        </w:rPr>
        <w:t>circuitul</w:t>
      </w:r>
      <w:r>
        <w:rPr>
          <w:color w:val="141414"/>
          <w:spacing w:val="-3"/>
          <w:w w:val="90"/>
        </w:rPr>
        <w:t xml:space="preserve"> </w:t>
      </w:r>
      <w:r>
        <w:rPr>
          <w:color w:val="141414"/>
          <w:w w:val="90"/>
        </w:rPr>
        <w:t>economic,</w:t>
      </w:r>
      <w:r>
        <w:rPr>
          <w:color w:val="141414"/>
          <w:spacing w:val="-3"/>
          <w:w w:val="90"/>
        </w:rPr>
        <w:t xml:space="preserve"> </w:t>
      </w:r>
      <w:r>
        <w:rPr>
          <w:color w:val="141414"/>
          <w:w w:val="90"/>
        </w:rPr>
        <w:t xml:space="preserve">în </w:t>
      </w:r>
      <w:r>
        <w:rPr>
          <w:color w:val="141414"/>
          <w:w w:val="85"/>
        </w:rPr>
        <w:t xml:space="preserve">educaţie, aşa cum afirma prof. G. Văideanu, eşecurile înregistrate în procesul de formare pot avea </w:t>
      </w:r>
      <w:r>
        <w:rPr>
          <w:color w:val="141414"/>
          <w:w w:val="80"/>
        </w:rPr>
        <w:t xml:space="preserve">consecinţe individuale şi sociale nefaste: incompetenţă, analfabetism, inadaptare, cu efecte pe termen </w:t>
      </w:r>
      <w:r>
        <w:rPr>
          <w:color w:val="141414"/>
          <w:w w:val="90"/>
        </w:rPr>
        <w:t>lung</w:t>
      </w:r>
      <w:r>
        <w:rPr>
          <w:color w:val="141414"/>
          <w:spacing w:val="-3"/>
          <w:w w:val="90"/>
        </w:rPr>
        <w:t xml:space="preserve"> </w:t>
      </w:r>
      <w:r>
        <w:rPr>
          <w:color w:val="141414"/>
          <w:w w:val="90"/>
        </w:rPr>
        <w:t>şi</w:t>
      </w:r>
      <w:r>
        <w:rPr>
          <w:color w:val="141414"/>
          <w:spacing w:val="-3"/>
          <w:w w:val="90"/>
        </w:rPr>
        <w:t xml:space="preserve"> </w:t>
      </w:r>
      <w:r>
        <w:rPr>
          <w:color w:val="141414"/>
          <w:w w:val="90"/>
        </w:rPr>
        <w:t>foarte</w:t>
      </w:r>
      <w:r>
        <w:rPr>
          <w:color w:val="141414"/>
          <w:spacing w:val="-3"/>
          <w:w w:val="90"/>
        </w:rPr>
        <w:t xml:space="preserve"> </w:t>
      </w:r>
      <w:r>
        <w:rPr>
          <w:color w:val="141414"/>
          <w:w w:val="90"/>
        </w:rPr>
        <w:t>lung.</w:t>
      </w:r>
    </w:p>
    <w:p w14:paraId="0F819569" w14:textId="77777777" w:rsidR="00CF5005" w:rsidRDefault="00CF5005">
      <w:pPr>
        <w:pStyle w:val="BodyText"/>
        <w:spacing w:before="265"/>
        <w:ind w:left="0"/>
      </w:pPr>
    </w:p>
    <w:p w14:paraId="794DA0BA" w14:textId="77777777" w:rsidR="00CF5005" w:rsidRDefault="00000000">
      <w:pPr>
        <w:pStyle w:val="Heading2"/>
        <w:numPr>
          <w:ilvl w:val="1"/>
          <w:numId w:val="77"/>
        </w:numPr>
        <w:tabs>
          <w:tab w:val="left" w:pos="617"/>
        </w:tabs>
        <w:ind w:left="617" w:hanging="332"/>
      </w:pPr>
      <w:r>
        <w:rPr>
          <w:smallCaps/>
          <w:color w:val="141414"/>
          <w:w w:val="80"/>
        </w:rPr>
        <w:t>Ce</w:t>
      </w:r>
      <w:r>
        <w:rPr>
          <w:smallCaps/>
          <w:color w:val="141414"/>
          <w:spacing w:val="-6"/>
        </w:rPr>
        <w:t xml:space="preserve"> </w:t>
      </w:r>
      <w:r>
        <w:rPr>
          <w:smallCaps/>
          <w:color w:val="141414"/>
          <w:w w:val="80"/>
        </w:rPr>
        <w:t>este</w:t>
      </w:r>
      <w:r>
        <w:rPr>
          <w:smallCaps/>
          <w:color w:val="141414"/>
          <w:spacing w:val="-3"/>
        </w:rPr>
        <w:t xml:space="preserve"> </w:t>
      </w:r>
      <w:r>
        <w:rPr>
          <w:smallCaps/>
          <w:color w:val="141414"/>
          <w:w w:val="80"/>
        </w:rPr>
        <w:t>managementul</w:t>
      </w:r>
      <w:r>
        <w:rPr>
          <w:smallCaps/>
          <w:color w:val="141414"/>
          <w:spacing w:val="-5"/>
        </w:rPr>
        <w:t xml:space="preserve"> </w:t>
      </w:r>
      <w:r>
        <w:rPr>
          <w:smallCaps/>
          <w:color w:val="141414"/>
          <w:w w:val="80"/>
        </w:rPr>
        <w:t>clasei</w:t>
      </w:r>
      <w:r>
        <w:rPr>
          <w:smallCaps/>
          <w:color w:val="141414"/>
          <w:spacing w:val="-4"/>
        </w:rPr>
        <w:t xml:space="preserve"> </w:t>
      </w:r>
      <w:r>
        <w:rPr>
          <w:smallCaps/>
          <w:color w:val="141414"/>
          <w:w w:val="80"/>
        </w:rPr>
        <w:t>de</w:t>
      </w:r>
      <w:r>
        <w:rPr>
          <w:smallCaps/>
          <w:color w:val="141414"/>
          <w:spacing w:val="-3"/>
        </w:rPr>
        <w:t xml:space="preserve"> </w:t>
      </w:r>
      <w:r>
        <w:rPr>
          <w:smallCaps/>
          <w:color w:val="141414"/>
          <w:spacing w:val="-2"/>
          <w:w w:val="80"/>
        </w:rPr>
        <w:t>elevi?</w:t>
      </w:r>
    </w:p>
    <w:p w14:paraId="321BF9A1" w14:textId="77777777" w:rsidR="00CF5005" w:rsidRDefault="00CF5005">
      <w:pPr>
        <w:pStyle w:val="BodyText"/>
        <w:spacing w:before="60"/>
        <w:ind w:left="0"/>
        <w:rPr>
          <w:rFonts w:ascii="Arial"/>
          <w:b/>
          <w:sz w:val="19"/>
        </w:rPr>
      </w:pPr>
    </w:p>
    <w:p w14:paraId="76446B47" w14:textId="77777777" w:rsidR="00CF5005" w:rsidRDefault="00000000">
      <w:pPr>
        <w:pStyle w:val="BodyText"/>
        <w:spacing w:line="292" w:lineRule="auto"/>
        <w:ind w:right="277" w:firstLine="775"/>
        <w:jc w:val="both"/>
      </w:pPr>
      <w:r>
        <w:rPr>
          <w:spacing w:val="-2"/>
          <w:w w:val="90"/>
        </w:rPr>
        <w:t>Din</w:t>
      </w:r>
      <w:r>
        <w:rPr>
          <w:spacing w:val="-4"/>
          <w:w w:val="90"/>
        </w:rPr>
        <w:t xml:space="preserve"> </w:t>
      </w:r>
      <w:r>
        <w:rPr>
          <w:spacing w:val="-2"/>
          <w:w w:val="90"/>
        </w:rPr>
        <w:t>ce</w:t>
      </w:r>
      <w:r>
        <w:rPr>
          <w:spacing w:val="-4"/>
          <w:w w:val="90"/>
        </w:rPr>
        <w:t xml:space="preserve"> </w:t>
      </w:r>
      <w:r>
        <w:rPr>
          <w:spacing w:val="-2"/>
          <w:w w:val="90"/>
        </w:rPr>
        <w:t>în</w:t>
      </w:r>
      <w:r>
        <w:rPr>
          <w:spacing w:val="-4"/>
          <w:w w:val="90"/>
        </w:rPr>
        <w:t xml:space="preserve"> </w:t>
      </w:r>
      <w:r>
        <w:rPr>
          <w:spacing w:val="-2"/>
          <w:w w:val="90"/>
        </w:rPr>
        <w:t>ce</w:t>
      </w:r>
      <w:r>
        <w:rPr>
          <w:spacing w:val="-4"/>
          <w:w w:val="90"/>
        </w:rPr>
        <w:t xml:space="preserve"> </w:t>
      </w:r>
      <w:r>
        <w:rPr>
          <w:spacing w:val="-2"/>
          <w:w w:val="90"/>
        </w:rPr>
        <w:t>mai</w:t>
      </w:r>
      <w:r>
        <w:rPr>
          <w:spacing w:val="-4"/>
          <w:w w:val="90"/>
        </w:rPr>
        <w:t xml:space="preserve"> </w:t>
      </w:r>
      <w:r>
        <w:rPr>
          <w:spacing w:val="-2"/>
          <w:w w:val="90"/>
        </w:rPr>
        <w:t>mult,</w:t>
      </w:r>
      <w:r>
        <w:rPr>
          <w:spacing w:val="-4"/>
          <w:w w:val="90"/>
        </w:rPr>
        <w:t xml:space="preserve"> </w:t>
      </w:r>
      <w:r>
        <w:rPr>
          <w:spacing w:val="-2"/>
          <w:w w:val="90"/>
        </w:rPr>
        <w:t>organizarea</w:t>
      </w:r>
      <w:r>
        <w:rPr>
          <w:spacing w:val="-4"/>
          <w:w w:val="90"/>
        </w:rPr>
        <w:t xml:space="preserve"> </w:t>
      </w:r>
      <w:r>
        <w:rPr>
          <w:spacing w:val="-2"/>
          <w:w w:val="90"/>
        </w:rPr>
        <w:t>şi</w:t>
      </w:r>
      <w:r>
        <w:rPr>
          <w:spacing w:val="-4"/>
          <w:w w:val="90"/>
        </w:rPr>
        <w:t xml:space="preserve"> </w:t>
      </w:r>
      <w:r>
        <w:rPr>
          <w:spacing w:val="-2"/>
          <w:w w:val="90"/>
        </w:rPr>
        <w:t>îndrumarea</w:t>
      </w:r>
      <w:r>
        <w:rPr>
          <w:spacing w:val="-4"/>
          <w:w w:val="90"/>
        </w:rPr>
        <w:t xml:space="preserve"> </w:t>
      </w:r>
      <w:r>
        <w:rPr>
          <w:spacing w:val="-2"/>
          <w:w w:val="90"/>
        </w:rPr>
        <w:t>unei</w:t>
      </w:r>
      <w:r>
        <w:rPr>
          <w:spacing w:val="-4"/>
          <w:w w:val="90"/>
        </w:rPr>
        <w:t xml:space="preserve"> </w:t>
      </w:r>
      <w:r>
        <w:rPr>
          <w:spacing w:val="-2"/>
          <w:w w:val="90"/>
        </w:rPr>
        <w:t>clase</w:t>
      </w:r>
      <w:r>
        <w:rPr>
          <w:spacing w:val="-4"/>
          <w:w w:val="90"/>
        </w:rPr>
        <w:t xml:space="preserve"> </w:t>
      </w:r>
      <w:r>
        <w:rPr>
          <w:spacing w:val="-2"/>
          <w:w w:val="90"/>
        </w:rPr>
        <w:t>de</w:t>
      </w:r>
      <w:r>
        <w:rPr>
          <w:spacing w:val="-4"/>
          <w:w w:val="90"/>
        </w:rPr>
        <w:t xml:space="preserve"> </w:t>
      </w:r>
      <w:r>
        <w:rPr>
          <w:spacing w:val="-2"/>
          <w:w w:val="90"/>
        </w:rPr>
        <w:t>elevi</w:t>
      </w:r>
      <w:r>
        <w:rPr>
          <w:spacing w:val="-4"/>
          <w:w w:val="90"/>
        </w:rPr>
        <w:t xml:space="preserve"> </w:t>
      </w:r>
      <w:r>
        <w:rPr>
          <w:spacing w:val="-2"/>
          <w:w w:val="90"/>
        </w:rPr>
        <w:t>a</w:t>
      </w:r>
      <w:r>
        <w:rPr>
          <w:spacing w:val="-4"/>
          <w:w w:val="90"/>
        </w:rPr>
        <w:t xml:space="preserve"> </w:t>
      </w:r>
      <w:r>
        <w:rPr>
          <w:spacing w:val="-2"/>
          <w:w w:val="90"/>
        </w:rPr>
        <w:t>devenit</w:t>
      </w:r>
      <w:r>
        <w:rPr>
          <w:spacing w:val="-4"/>
          <w:w w:val="90"/>
        </w:rPr>
        <w:t xml:space="preserve"> </w:t>
      </w:r>
      <w:r>
        <w:rPr>
          <w:spacing w:val="-2"/>
          <w:w w:val="90"/>
        </w:rPr>
        <w:t>o</w:t>
      </w:r>
      <w:r>
        <w:rPr>
          <w:spacing w:val="-4"/>
          <w:w w:val="90"/>
        </w:rPr>
        <w:t xml:space="preserve"> </w:t>
      </w:r>
      <w:r>
        <w:rPr>
          <w:spacing w:val="-2"/>
          <w:w w:val="90"/>
        </w:rPr>
        <w:t xml:space="preserve">activitate </w:t>
      </w:r>
      <w:r>
        <w:rPr>
          <w:w w:val="85"/>
        </w:rPr>
        <w:t xml:space="preserve">extrem de laborioasă şi de complexă care implică o multitudine de resurse individuale, de eforturi şi </w:t>
      </w:r>
      <w:r>
        <w:rPr>
          <w:w w:val="80"/>
        </w:rPr>
        <w:t>acţiuni din partea profesorului. De multe ori sensurile oferite termenului de management al clasei au fost</w:t>
      </w:r>
      <w:r>
        <w:rPr>
          <w:spacing w:val="80"/>
          <w:w w:val="150"/>
        </w:rPr>
        <w:t xml:space="preserve"> </w:t>
      </w:r>
      <w:r>
        <w:rPr>
          <w:w w:val="90"/>
        </w:rPr>
        <w:t>şi</w:t>
      </w:r>
      <w:r>
        <w:rPr>
          <w:spacing w:val="-7"/>
          <w:w w:val="90"/>
        </w:rPr>
        <w:t xml:space="preserve"> </w:t>
      </w:r>
      <w:r>
        <w:rPr>
          <w:w w:val="90"/>
        </w:rPr>
        <w:t>rămân</w:t>
      </w:r>
      <w:r>
        <w:rPr>
          <w:spacing w:val="-7"/>
          <w:w w:val="90"/>
        </w:rPr>
        <w:t xml:space="preserve"> </w:t>
      </w:r>
      <w:r>
        <w:rPr>
          <w:w w:val="90"/>
        </w:rPr>
        <w:t>diferite</w:t>
      </w:r>
      <w:r>
        <w:rPr>
          <w:spacing w:val="-7"/>
          <w:w w:val="90"/>
        </w:rPr>
        <w:t xml:space="preserve"> </w:t>
      </w:r>
      <w:r>
        <w:rPr>
          <w:w w:val="90"/>
        </w:rPr>
        <w:t>în</w:t>
      </w:r>
      <w:r>
        <w:rPr>
          <w:spacing w:val="-7"/>
          <w:w w:val="90"/>
        </w:rPr>
        <w:t xml:space="preserve"> </w:t>
      </w:r>
      <w:r>
        <w:rPr>
          <w:w w:val="90"/>
        </w:rPr>
        <w:t>funcţie</w:t>
      </w:r>
      <w:r>
        <w:rPr>
          <w:spacing w:val="-7"/>
          <w:w w:val="90"/>
        </w:rPr>
        <w:t xml:space="preserve"> </w:t>
      </w:r>
      <w:r>
        <w:rPr>
          <w:w w:val="90"/>
        </w:rPr>
        <w:t>de</w:t>
      </w:r>
      <w:r>
        <w:rPr>
          <w:spacing w:val="-7"/>
          <w:w w:val="90"/>
        </w:rPr>
        <w:t xml:space="preserve"> </w:t>
      </w:r>
      <w:r>
        <w:rPr>
          <w:w w:val="90"/>
        </w:rPr>
        <w:t>o</w:t>
      </w:r>
      <w:r>
        <w:rPr>
          <w:spacing w:val="-7"/>
          <w:w w:val="90"/>
        </w:rPr>
        <w:t xml:space="preserve"> </w:t>
      </w:r>
      <w:r>
        <w:rPr>
          <w:w w:val="90"/>
        </w:rPr>
        <w:t>multitudine</w:t>
      </w:r>
      <w:r>
        <w:rPr>
          <w:spacing w:val="-7"/>
          <w:w w:val="90"/>
        </w:rPr>
        <w:t xml:space="preserve"> </w:t>
      </w:r>
      <w:r>
        <w:rPr>
          <w:w w:val="90"/>
        </w:rPr>
        <w:t>de</w:t>
      </w:r>
      <w:r>
        <w:rPr>
          <w:spacing w:val="-7"/>
          <w:w w:val="90"/>
        </w:rPr>
        <w:t xml:space="preserve"> </w:t>
      </w:r>
      <w:r>
        <w:rPr>
          <w:w w:val="90"/>
        </w:rPr>
        <w:t>factori.</w:t>
      </w:r>
      <w:r>
        <w:rPr>
          <w:spacing w:val="-7"/>
          <w:w w:val="90"/>
        </w:rPr>
        <w:t xml:space="preserve"> </w:t>
      </w:r>
      <w:r>
        <w:rPr>
          <w:w w:val="90"/>
        </w:rPr>
        <w:t>Indiferent</w:t>
      </w:r>
      <w:r>
        <w:rPr>
          <w:spacing w:val="-7"/>
          <w:w w:val="90"/>
        </w:rPr>
        <w:t xml:space="preserve"> </w:t>
      </w:r>
      <w:r>
        <w:rPr>
          <w:w w:val="90"/>
        </w:rPr>
        <w:t>de</w:t>
      </w:r>
      <w:r>
        <w:rPr>
          <w:spacing w:val="-7"/>
          <w:w w:val="90"/>
        </w:rPr>
        <w:t xml:space="preserve"> </w:t>
      </w:r>
      <w:r>
        <w:rPr>
          <w:w w:val="90"/>
        </w:rPr>
        <w:t>maniera</w:t>
      </w:r>
      <w:r>
        <w:rPr>
          <w:spacing w:val="-7"/>
          <w:w w:val="90"/>
        </w:rPr>
        <w:t xml:space="preserve"> </w:t>
      </w:r>
      <w:r>
        <w:rPr>
          <w:w w:val="90"/>
        </w:rPr>
        <w:t>în</w:t>
      </w:r>
      <w:r>
        <w:rPr>
          <w:spacing w:val="-7"/>
          <w:w w:val="90"/>
        </w:rPr>
        <w:t xml:space="preserve"> </w:t>
      </w:r>
      <w:r>
        <w:rPr>
          <w:w w:val="90"/>
        </w:rPr>
        <w:t>care</w:t>
      </w:r>
      <w:r>
        <w:rPr>
          <w:spacing w:val="-7"/>
          <w:w w:val="90"/>
        </w:rPr>
        <w:t xml:space="preserve"> </w:t>
      </w:r>
      <w:r>
        <w:rPr>
          <w:w w:val="90"/>
        </w:rPr>
        <w:t>fiecare</w:t>
      </w:r>
      <w:r>
        <w:rPr>
          <w:spacing w:val="-7"/>
          <w:w w:val="90"/>
        </w:rPr>
        <w:t xml:space="preserve"> </w:t>
      </w:r>
      <w:r>
        <w:rPr>
          <w:w w:val="90"/>
        </w:rPr>
        <w:t xml:space="preserve">cadru didactic va descrie activitatea de la clasă există un consens în ceea ce priveşte recunoaşterea </w:t>
      </w:r>
      <w:r>
        <w:rPr>
          <w:w w:val="85"/>
        </w:rPr>
        <w:t>importanţei</w:t>
      </w:r>
      <w:r>
        <w:rPr>
          <w:spacing w:val="-1"/>
          <w:w w:val="85"/>
        </w:rPr>
        <w:t xml:space="preserve"> </w:t>
      </w:r>
      <w:r>
        <w:rPr>
          <w:w w:val="85"/>
        </w:rPr>
        <w:t>managementului</w:t>
      </w:r>
      <w:r>
        <w:rPr>
          <w:spacing w:val="-1"/>
          <w:w w:val="85"/>
        </w:rPr>
        <w:t xml:space="preserve"> </w:t>
      </w:r>
      <w:r>
        <w:rPr>
          <w:w w:val="85"/>
        </w:rPr>
        <w:t>clasei</w:t>
      </w:r>
      <w:r>
        <w:rPr>
          <w:spacing w:val="-1"/>
          <w:w w:val="85"/>
        </w:rPr>
        <w:t xml:space="preserve"> </w:t>
      </w:r>
      <w:r>
        <w:rPr>
          <w:w w:val="85"/>
        </w:rPr>
        <w:t>de</w:t>
      </w:r>
      <w:r>
        <w:rPr>
          <w:spacing w:val="-1"/>
          <w:w w:val="85"/>
        </w:rPr>
        <w:t xml:space="preserve"> </w:t>
      </w:r>
      <w:r>
        <w:rPr>
          <w:w w:val="85"/>
        </w:rPr>
        <w:t>elevi.</w:t>
      </w:r>
    </w:p>
    <w:p w14:paraId="39D4822C" w14:textId="77777777" w:rsidR="00CF5005" w:rsidRDefault="00000000">
      <w:pPr>
        <w:pStyle w:val="BodyText"/>
        <w:spacing w:line="292" w:lineRule="auto"/>
        <w:ind w:right="277" w:firstLine="720"/>
        <w:jc w:val="both"/>
      </w:pPr>
      <w:r>
        <w:rPr>
          <w:w w:val="85"/>
        </w:rPr>
        <w:t xml:space="preserve">În cadrul sistemului educaţional, cadrele didactice trebuie să se raporteze continuu la cei pe care îi educă, să stabilească relaţii de colaborare cu părinţii acestora şi cu alţi membri ai comunităţii. Activitatea profesorilor vizează individualităţi în formare fapt ce impune o maximă responsabilitate. </w:t>
      </w:r>
      <w:r>
        <w:rPr>
          <w:spacing w:val="-2"/>
          <w:w w:val="85"/>
        </w:rPr>
        <w:t xml:space="preserve">Aceasta este perspectiva care le conferă cadrelor didactice o poziţie oarecum specială, unică. Ei sunt, de obicei, singurii adulţi într-un grup de copii, reprezentanţi ai lumii adulţilor pentru care îi pregătesc pe </w:t>
      </w:r>
      <w:r>
        <w:rPr>
          <w:w w:val="90"/>
        </w:rPr>
        <w:t>aceşti copii.</w:t>
      </w:r>
    </w:p>
    <w:p w14:paraId="2892A3BC" w14:textId="77777777" w:rsidR="00CF5005" w:rsidRDefault="00000000">
      <w:pPr>
        <w:pStyle w:val="BodyText"/>
        <w:spacing w:line="292" w:lineRule="auto"/>
        <w:ind w:right="277" w:firstLine="720"/>
        <w:jc w:val="both"/>
      </w:pPr>
      <w:r>
        <w:rPr>
          <w:w w:val="85"/>
        </w:rPr>
        <w:t>Pentru</w:t>
      </w:r>
      <w:r>
        <w:rPr>
          <w:spacing w:val="-7"/>
          <w:w w:val="85"/>
        </w:rPr>
        <w:t xml:space="preserve"> </w:t>
      </w:r>
      <w:r>
        <w:rPr>
          <w:w w:val="85"/>
        </w:rPr>
        <w:t>a-i</w:t>
      </w:r>
      <w:r>
        <w:rPr>
          <w:spacing w:val="-6"/>
          <w:w w:val="85"/>
        </w:rPr>
        <w:t xml:space="preserve"> </w:t>
      </w:r>
      <w:r>
        <w:rPr>
          <w:w w:val="85"/>
        </w:rPr>
        <w:t>evidenţia</w:t>
      </w:r>
      <w:r>
        <w:rPr>
          <w:spacing w:val="-7"/>
          <w:w w:val="85"/>
        </w:rPr>
        <w:t xml:space="preserve"> </w:t>
      </w:r>
      <w:r>
        <w:rPr>
          <w:w w:val="85"/>
        </w:rPr>
        <w:t>complexitatea</w:t>
      </w:r>
      <w:r>
        <w:rPr>
          <w:spacing w:val="-6"/>
          <w:w w:val="85"/>
        </w:rPr>
        <w:t xml:space="preserve"> </w:t>
      </w:r>
      <w:r>
        <w:rPr>
          <w:w w:val="85"/>
        </w:rPr>
        <w:t>managementul</w:t>
      </w:r>
      <w:r>
        <w:rPr>
          <w:spacing w:val="-6"/>
          <w:w w:val="85"/>
        </w:rPr>
        <w:t xml:space="preserve"> </w:t>
      </w:r>
      <w:r>
        <w:rPr>
          <w:w w:val="85"/>
        </w:rPr>
        <w:t>clasei</w:t>
      </w:r>
      <w:r>
        <w:rPr>
          <w:spacing w:val="-7"/>
          <w:w w:val="85"/>
        </w:rPr>
        <w:t xml:space="preserve"> </w:t>
      </w:r>
      <w:r>
        <w:rPr>
          <w:w w:val="85"/>
        </w:rPr>
        <w:t>de</w:t>
      </w:r>
      <w:r>
        <w:rPr>
          <w:spacing w:val="-6"/>
          <w:w w:val="85"/>
        </w:rPr>
        <w:t xml:space="preserve"> </w:t>
      </w:r>
      <w:r>
        <w:rPr>
          <w:w w:val="85"/>
        </w:rPr>
        <w:t>elevi</w:t>
      </w:r>
      <w:r>
        <w:rPr>
          <w:spacing w:val="-6"/>
          <w:w w:val="85"/>
        </w:rPr>
        <w:t xml:space="preserve"> </w:t>
      </w:r>
      <w:r>
        <w:rPr>
          <w:w w:val="85"/>
        </w:rPr>
        <w:t>a</w:t>
      </w:r>
      <w:r>
        <w:rPr>
          <w:spacing w:val="-7"/>
          <w:w w:val="85"/>
        </w:rPr>
        <w:t xml:space="preserve"> </w:t>
      </w:r>
      <w:r>
        <w:rPr>
          <w:w w:val="85"/>
        </w:rPr>
        <w:t>fost</w:t>
      </w:r>
      <w:r>
        <w:rPr>
          <w:spacing w:val="-6"/>
          <w:w w:val="85"/>
        </w:rPr>
        <w:t xml:space="preserve"> </w:t>
      </w:r>
      <w:r>
        <w:rPr>
          <w:w w:val="85"/>
        </w:rPr>
        <w:t>definit</w:t>
      </w:r>
      <w:r>
        <w:rPr>
          <w:spacing w:val="-7"/>
          <w:w w:val="85"/>
        </w:rPr>
        <w:t xml:space="preserve"> </w:t>
      </w:r>
      <w:r>
        <w:rPr>
          <w:w w:val="85"/>
        </w:rPr>
        <w:t>ca</w:t>
      </w:r>
      <w:r>
        <w:rPr>
          <w:spacing w:val="-6"/>
          <w:w w:val="85"/>
        </w:rPr>
        <w:t xml:space="preserve"> </w:t>
      </w:r>
      <w:r>
        <w:rPr>
          <w:w w:val="85"/>
        </w:rPr>
        <w:t>„domeniu</w:t>
      </w:r>
      <w:r>
        <w:rPr>
          <w:spacing w:val="-6"/>
          <w:w w:val="85"/>
        </w:rPr>
        <w:t xml:space="preserve"> </w:t>
      </w:r>
      <w:r>
        <w:rPr>
          <w:w w:val="85"/>
        </w:rPr>
        <w:t xml:space="preserve">de </w:t>
      </w:r>
      <w:r>
        <w:rPr>
          <w:w w:val="80"/>
        </w:rPr>
        <w:t>cercetare în</w:t>
      </w:r>
      <w:r>
        <w:t xml:space="preserve"> </w:t>
      </w:r>
      <w:r>
        <w:rPr>
          <w:w w:val="80"/>
        </w:rPr>
        <w:t>ştiinţele</w:t>
      </w:r>
      <w:r>
        <w:t xml:space="preserve"> </w:t>
      </w:r>
      <w:r>
        <w:rPr>
          <w:w w:val="80"/>
        </w:rPr>
        <w:t>educaţiei care studiază atât perspectivele teoretice</w:t>
      </w:r>
      <w:r>
        <w:t xml:space="preserve"> </w:t>
      </w:r>
      <w:r>
        <w:rPr>
          <w:w w:val="80"/>
        </w:rPr>
        <w:t>de abordare ale clasei de elevi</w:t>
      </w:r>
      <w:r>
        <w:rPr>
          <w:spacing w:val="80"/>
        </w:rPr>
        <w:t xml:space="preserve"> </w:t>
      </w:r>
      <w:r>
        <w:rPr>
          <w:w w:val="80"/>
        </w:rPr>
        <w:t xml:space="preserve">cât şi structurile dimensional-practice ale acesteia, în scopul facilitării intervenţiilor cadrelor didactice în </w:t>
      </w:r>
      <w:r>
        <w:rPr>
          <w:w w:val="85"/>
        </w:rPr>
        <w:t>situaţiile educaţionale concrete”(R. Iucu).</w:t>
      </w:r>
    </w:p>
    <w:p w14:paraId="1CA01D4B" w14:textId="77777777" w:rsidR="00CF5005" w:rsidRDefault="00000000">
      <w:pPr>
        <w:pStyle w:val="BodyText"/>
        <w:spacing w:line="292" w:lineRule="auto"/>
        <w:ind w:right="277" w:firstLine="720"/>
        <w:jc w:val="both"/>
      </w:pPr>
      <w:r>
        <w:rPr>
          <w:w w:val="85"/>
        </w:rPr>
        <w:t xml:space="preserve">Managementul clasei de elevi se referă la o activitate de „orchestrare” sau de coordonare a </w:t>
      </w:r>
      <w:r>
        <w:rPr>
          <w:w w:val="80"/>
        </w:rPr>
        <w:t xml:space="preserve">unui întreg set de secvenţe de învăţare astfel încât aceasta să fie cât mai eficientă şi mai productivă. De </w:t>
      </w:r>
      <w:r>
        <w:rPr>
          <w:w w:val="85"/>
        </w:rPr>
        <w:t>multe</w:t>
      </w:r>
      <w:r>
        <w:rPr>
          <w:spacing w:val="-5"/>
          <w:w w:val="85"/>
        </w:rPr>
        <w:t xml:space="preserve"> </w:t>
      </w:r>
      <w:r>
        <w:rPr>
          <w:w w:val="85"/>
        </w:rPr>
        <w:t>ori,</w:t>
      </w:r>
      <w:r>
        <w:rPr>
          <w:spacing w:val="-5"/>
          <w:w w:val="85"/>
        </w:rPr>
        <w:t xml:space="preserve"> </w:t>
      </w:r>
      <w:r>
        <w:rPr>
          <w:w w:val="85"/>
        </w:rPr>
        <w:t>educatorii</w:t>
      </w:r>
      <w:r>
        <w:rPr>
          <w:spacing w:val="-5"/>
          <w:w w:val="85"/>
        </w:rPr>
        <w:t xml:space="preserve"> </w:t>
      </w:r>
      <w:r>
        <w:rPr>
          <w:w w:val="85"/>
        </w:rPr>
        <w:t>descriu</w:t>
      </w:r>
      <w:r>
        <w:rPr>
          <w:spacing w:val="-5"/>
          <w:w w:val="85"/>
        </w:rPr>
        <w:t xml:space="preserve"> </w:t>
      </w:r>
      <w:r>
        <w:rPr>
          <w:w w:val="85"/>
        </w:rPr>
        <w:t>un</w:t>
      </w:r>
      <w:r>
        <w:rPr>
          <w:spacing w:val="-5"/>
          <w:w w:val="85"/>
        </w:rPr>
        <w:t xml:space="preserve"> </w:t>
      </w:r>
      <w:r>
        <w:rPr>
          <w:w w:val="85"/>
        </w:rPr>
        <w:t>bun</w:t>
      </w:r>
      <w:r>
        <w:rPr>
          <w:spacing w:val="-5"/>
          <w:w w:val="85"/>
        </w:rPr>
        <w:t xml:space="preserve"> </w:t>
      </w:r>
      <w:r>
        <w:rPr>
          <w:w w:val="85"/>
        </w:rPr>
        <w:t>management</w:t>
      </w:r>
      <w:r>
        <w:rPr>
          <w:spacing w:val="-5"/>
          <w:w w:val="85"/>
        </w:rPr>
        <w:t xml:space="preserve"> </w:t>
      </w:r>
      <w:r>
        <w:rPr>
          <w:w w:val="85"/>
        </w:rPr>
        <w:t>al</w:t>
      </w:r>
      <w:r>
        <w:rPr>
          <w:spacing w:val="-5"/>
          <w:w w:val="85"/>
        </w:rPr>
        <w:t xml:space="preserve"> </w:t>
      </w:r>
      <w:r>
        <w:rPr>
          <w:w w:val="85"/>
        </w:rPr>
        <w:t>clasei</w:t>
      </w:r>
      <w:r>
        <w:rPr>
          <w:spacing w:val="-5"/>
          <w:w w:val="85"/>
        </w:rPr>
        <w:t xml:space="preserve"> </w:t>
      </w:r>
      <w:r>
        <w:rPr>
          <w:w w:val="85"/>
        </w:rPr>
        <w:t>ca</w:t>
      </w:r>
      <w:r>
        <w:rPr>
          <w:spacing w:val="-5"/>
          <w:w w:val="85"/>
        </w:rPr>
        <w:t xml:space="preserve"> </w:t>
      </w:r>
      <w:r>
        <w:rPr>
          <w:w w:val="85"/>
        </w:rPr>
        <w:t>o</w:t>
      </w:r>
      <w:r>
        <w:rPr>
          <w:spacing w:val="-5"/>
          <w:w w:val="85"/>
        </w:rPr>
        <w:t xml:space="preserve"> </w:t>
      </w:r>
      <w:r>
        <w:rPr>
          <w:w w:val="85"/>
        </w:rPr>
        <w:t>acţiune</w:t>
      </w:r>
      <w:r>
        <w:rPr>
          <w:spacing w:val="-5"/>
          <w:w w:val="85"/>
        </w:rPr>
        <w:t xml:space="preserve"> </w:t>
      </w:r>
      <w:r>
        <w:rPr>
          <w:w w:val="85"/>
        </w:rPr>
        <w:t>de</w:t>
      </w:r>
      <w:r>
        <w:rPr>
          <w:spacing w:val="-5"/>
          <w:w w:val="85"/>
        </w:rPr>
        <w:t xml:space="preserve"> </w:t>
      </w:r>
      <w:r>
        <w:rPr>
          <w:w w:val="85"/>
        </w:rPr>
        <w:t>creare</w:t>
      </w:r>
      <w:r>
        <w:rPr>
          <w:spacing w:val="-5"/>
          <w:w w:val="85"/>
        </w:rPr>
        <w:t xml:space="preserve"> </w:t>
      </w:r>
      <w:r>
        <w:rPr>
          <w:w w:val="85"/>
        </w:rPr>
        <w:t>a</w:t>
      </w:r>
      <w:r>
        <w:rPr>
          <w:spacing w:val="-5"/>
          <w:w w:val="85"/>
        </w:rPr>
        <w:t xml:space="preserve"> </w:t>
      </w:r>
      <w:r>
        <w:rPr>
          <w:w w:val="85"/>
        </w:rPr>
        <w:t>unui</w:t>
      </w:r>
      <w:r>
        <w:rPr>
          <w:spacing w:val="-5"/>
          <w:w w:val="85"/>
        </w:rPr>
        <w:t xml:space="preserve"> </w:t>
      </w:r>
      <w:r>
        <w:rPr>
          <w:w w:val="85"/>
        </w:rPr>
        <w:t>mediu</w:t>
      </w:r>
      <w:r>
        <w:rPr>
          <w:spacing w:val="-5"/>
          <w:w w:val="85"/>
        </w:rPr>
        <w:t xml:space="preserve"> </w:t>
      </w:r>
      <w:r>
        <w:rPr>
          <w:w w:val="85"/>
        </w:rPr>
        <w:t xml:space="preserve">pozitiv </w:t>
      </w:r>
      <w:r>
        <w:rPr>
          <w:w w:val="90"/>
        </w:rPr>
        <w:t>de</w:t>
      </w:r>
      <w:r>
        <w:rPr>
          <w:spacing w:val="-3"/>
          <w:w w:val="90"/>
        </w:rPr>
        <w:t xml:space="preserve"> </w:t>
      </w:r>
      <w:r>
        <w:rPr>
          <w:w w:val="90"/>
        </w:rPr>
        <w:t>învăţare,</w:t>
      </w:r>
      <w:r>
        <w:rPr>
          <w:spacing w:val="-3"/>
          <w:w w:val="90"/>
        </w:rPr>
        <w:t xml:space="preserve"> </w:t>
      </w:r>
      <w:r>
        <w:rPr>
          <w:w w:val="90"/>
        </w:rPr>
        <w:t>şi</w:t>
      </w:r>
      <w:r>
        <w:rPr>
          <w:spacing w:val="-3"/>
          <w:w w:val="90"/>
        </w:rPr>
        <w:t xml:space="preserve"> </w:t>
      </w:r>
      <w:r>
        <w:rPr>
          <w:w w:val="90"/>
        </w:rPr>
        <w:t>nu</w:t>
      </w:r>
      <w:r>
        <w:rPr>
          <w:spacing w:val="-3"/>
          <w:w w:val="90"/>
        </w:rPr>
        <w:t xml:space="preserve"> </w:t>
      </w:r>
      <w:r>
        <w:rPr>
          <w:w w:val="90"/>
        </w:rPr>
        <w:t>doar</w:t>
      </w:r>
      <w:r>
        <w:rPr>
          <w:spacing w:val="-3"/>
          <w:w w:val="90"/>
        </w:rPr>
        <w:t xml:space="preserve"> </w:t>
      </w:r>
      <w:r>
        <w:rPr>
          <w:w w:val="90"/>
        </w:rPr>
        <w:t>în</w:t>
      </w:r>
      <w:r>
        <w:rPr>
          <w:spacing w:val="-3"/>
          <w:w w:val="90"/>
        </w:rPr>
        <w:t xml:space="preserve"> </w:t>
      </w:r>
      <w:r>
        <w:rPr>
          <w:w w:val="90"/>
        </w:rPr>
        <w:t>sensul</w:t>
      </w:r>
      <w:r>
        <w:rPr>
          <w:spacing w:val="-3"/>
          <w:w w:val="90"/>
        </w:rPr>
        <w:t xml:space="preserve"> </w:t>
      </w:r>
      <w:r>
        <w:rPr>
          <w:w w:val="90"/>
        </w:rPr>
        <w:t>spaţiului</w:t>
      </w:r>
      <w:r>
        <w:rPr>
          <w:spacing w:val="-3"/>
          <w:w w:val="90"/>
        </w:rPr>
        <w:t xml:space="preserve"> </w:t>
      </w:r>
      <w:r>
        <w:rPr>
          <w:w w:val="90"/>
        </w:rPr>
        <w:t>fizic</w:t>
      </w:r>
      <w:r>
        <w:rPr>
          <w:spacing w:val="-3"/>
          <w:w w:val="90"/>
        </w:rPr>
        <w:t xml:space="preserve"> </w:t>
      </w:r>
      <w:r>
        <w:rPr>
          <w:w w:val="90"/>
        </w:rPr>
        <w:t>ci,</w:t>
      </w:r>
      <w:r>
        <w:rPr>
          <w:spacing w:val="-3"/>
          <w:w w:val="90"/>
        </w:rPr>
        <w:t xml:space="preserve"> </w:t>
      </w:r>
      <w:r>
        <w:rPr>
          <w:w w:val="90"/>
        </w:rPr>
        <w:t>prin</w:t>
      </w:r>
      <w:r>
        <w:rPr>
          <w:spacing w:val="-3"/>
          <w:w w:val="90"/>
        </w:rPr>
        <w:t xml:space="preserve"> </w:t>
      </w:r>
      <w:r>
        <w:rPr>
          <w:w w:val="90"/>
        </w:rPr>
        <w:t>extensie</w:t>
      </w:r>
      <w:r>
        <w:rPr>
          <w:spacing w:val="-2"/>
          <w:w w:val="90"/>
        </w:rPr>
        <w:t xml:space="preserve"> </w:t>
      </w:r>
      <w:r>
        <w:rPr>
          <w:w w:val="90"/>
        </w:rPr>
        <w:t>şi</w:t>
      </w:r>
      <w:r>
        <w:rPr>
          <w:spacing w:val="-3"/>
          <w:w w:val="90"/>
        </w:rPr>
        <w:t xml:space="preserve"> </w:t>
      </w:r>
      <w:r>
        <w:rPr>
          <w:w w:val="90"/>
        </w:rPr>
        <w:t>la</w:t>
      </w:r>
      <w:r>
        <w:rPr>
          <w:spacing w:val="-3"/>
          <w:w w:val="90"/>
        </w:rPr>
        <w:t xml:space="preserve"> </w:t>
      </w:r>
      <w:r>
        <w:rPr>
          <w:w w:val="90"/>
        </w:rPr>
        <w:t>ceea</w:t>
      </w:r>
      <w:r>
        <w:rPr>
          <w:spacing w:val="-3"/>
          <w:w w:val="90"/>
        </w:rPr>
        <w:t xml:space="preserve"> </w:t>
      </w:r>
      <w:r>
        <w:rPr>
          <w:w w:val="90"/>
        </w:rPr>
        <w:t>ce</w:t>
      </w:r>
      <w:r>
        <w:rPr>
          <w:spacing w:val="-3"/>
          <w:w w:val="90"/>
        </w:rPr>
        <w:t xml:space="preserve"> </w:t>
      </w:r>
      <w:r>
        <w:rPr>
          <w:w w:val="90"/>
        </w:rPr>
        <w:t>numim</w:t>
      </w:r>
      <w:r>
        <w:rPr>
          <w:spacing w:val="-3"/>
          <w:w w:val="90"/>
        </w:rPr>
        <w:t xml:space="preserve"> </w:t>
      </w:r>
      <w:r>
        <w:rPr>
          <w:w w:val="90"/>
        </w:rPr>
        <w:t>„sintalitatea” colectivului</w:t>
      </w:r>
      <w:r>
        <w:rPr>
          <w:spacing w:val="-10"/>
          <w:w w:val="90"/>
        </w:rPr>
        <w:t xml:space="preserve"> </w:t>
      </w:r>
      <w:r>
        <w:rPr>
          <w:w w:val="90"/>
        </w:rPr>
        <w:t>de</w:t>
      </w:r>
      <w:r>
        <w:rPr>
          <w:spacing w:val="-10"/>
          <w:w w:val="90"/>
        </w:rPr>
        <w:t xml:space="preserve"> </w:t>
      </w:r>
      <w:r>
        <w:rPr>
          <w:w w:val="90"/>
        </w:rPr>
        <w:t>elevi.</w:t>
      </w:r>
    </w:p>
    <w:p w14:paraId="4590905A" w14:textId="77777777" w:rsidR="00CF5005" w:rsidRDefault="00CF5005">
      <w:pPr>
        <w:pStyle w:val="BodyText"/>
        <w:spacing w:line="292" w:lineRule="auto"/>
        <w:jc w:val="both"/>
        <w:sectPr w:rsidR="00CF5005">
          <w:pgSz w:w="11910" w:h="16840"/>
          <w:pgMar w:top="1200" w:right="1133" w:bottom="1260" w:left="1133" w:header="851" w:footer="1070" w:gutter="0"/>
          <w:cols w:space="720"/>
        </w:sectPr>
      </w:pPr>
    </w:p>
    <w:p w14:paraId="55FE98D2" w14:textId="77777777" w:rsidR="00CF5005" w:rsidRDefault="00000000">
      <w:pPr>
        <w:pStyle w:val="BodyText"/>
        <w:spacing w:before="209" w:line="292" w:lineRule="auto"/>
        <w:ind w:right="276" w:firstLine="720"/>
        <w:jc w:val="both"/>
      </w:pPr>
      <w:r>
        <w:rPr>
          <w:w w:val="80"/>
        </w:rPr>
        <w:lastRenderedPageBreak/>
        <w:t xml:space="preserve">Managementul clasei de elevi este un domeniu teoretico-aplicativ care încearcă să adapteze la </w:t>
      </w:r>
      <w:r>
        <w:rPr>
          <w:w w:val="90"/>
        </w:rPr>
        <w:t xml:space="preserve">realitatea educaţională un set de principii şi de reguli manageriale ce-şi au originea în cadrele </w:t>
      </w:r>
      <w:r>
        <w:rPr>
          <w:w w:val="85"/>
        </w:rPr>
        <w:t xml:space="preserve">economice ale activităţii umane. Astfel, raţionalitatea, rigoarea, generalitatea principiilor izvorâte din </w:t>
      </w:r>
      <w:r>
        <w:rPr>
          <w:w w:val="80"/>
        </w:rPr>
        <w:t xml:space="preserve">practica economică s-au suprapus cu o serie de caracteristici ale practicii educaţionale: contextualitate, </w:t>
      </w:r>
      <w:r>
        <w:rPr>
          <w:w w:val="85"/>
        </w:rPr>
        <w:t>improvizaţie creatoare, individualizare. S-a născut astfel o nouă orientare în cadrul larg al ştiinţelor educaţiei,</w:t>
      </w:r>
      <w:r>
        <w:rPr>
          <w:spacing w:val="-2"/>
          <w:w w:val="85"/>
        </w:rPr>
        <w:t xml:space="preserve"> </w:t>
      </w:r>
      <w:r>
        <w:rPr>
          <w:w w:val="85"/>
        </w:rPr>
        <w:t>ce-şi</w:t>
      </w:r>
      <w:r>
        <w:rPr>
          <w:spacing w:val="-2"/>
          <w:w w:val="85"/>
        </w:rPr>
        <w:t xml:space="preserve"> </w:t>
      </w:r>
      <w:r>
        <w:rPr>
          <w:w w:val="85"/>
        </w:rPr>
        <w:t>află</w:t>
      </w:r>
      <w:r>
        <w:rPr>
          <w:spacing w:val="-2"/>
          <w:w w:val="85"/>
        </w:rPr>
        <w:t xml:space="preserve"> </w:t>
      </w:r>
      <w:r>
        <w:rPr>
          <w:w w:val="85"/>
        </w:rPr>
        <w:t>începuturile</w:t>
      </w:r>
      <w:r>
        <w:rPr>
          <w:spacing w:val="-2"/>
          <w:w w:val="85"/>
        </w:rPr>
        <w:t xml:space="preserve"> </w:t>
      </w:r>
      <w:r>
        <w:rPr>
          <w:w w:val="85"/>
        </w:rPr>
        <w:t>în</w:t>
      </w:r>
      <w:r>
        <w:rPr>
          <w:spacing w:val="-2"/>
          <w:w w:val="85"/>
        </w:rPr>
        <w:t xml:space="preserve"> </w:t>
      </w:r>
      <w:r>
        <w:rPr>
          <w:w w:val="85"/>
        </w:rPr>
        <w:t>anii</w:t>
      </w:r>
      <w:r>
        <w:rPr>
          <w:spacing w:val="-2"/>
          <w:w w:val="85"/>
        </w:rPr>
        <w:t xml:space="preserve"> </w:t>
      </w:r>
      <w:r>
        <w:rPr>
          <w:w w:val="85"/>
        </w:rPr>
        <w:t>’70</w:t>
      </w:r>
      <w:r>
        <w:rPr>
          <w:spacing w:val="-2"/>
          <w:w w:val="85"/>
        </w:rPr>
        <w:t xml:space="preserve"> </w:t>
      </w:r>
      <w:r>
        <w:rPr>
          <w:w w:val="85"/>
        </w:rPr>
        <w:t>ai</w:t>
      </w:r>
      <w:r>
        <w:rPr>
          <w:spacing w:val="-2"/>
          <w:w w:val="85"/>
        </w:rPr>
        <w:t xml:space="preserve"> </w:t>
      </w:r>
      <w:r>
        <w:rPr>
          <w:w w:val="85"/>
        </w:rPr>
        <w:t>secolului</w:t>
      </w:r>
      <w:r>
        <w:rPr>
          <w:spacing w:val="-2"/>
          <w:w w:val="85"/>
        </w:rPr>
        <w:t xml:space="preserve"> </w:t>
      </w:r>
      <w:r>
        <w:rPr>
          <w:w w:val="85"/>
        </w:rPr>
        <w:t>trecut.</w:t>
      </w:r>
      <w:r>
        <w:rPr>
          <w:spacing w:val="-2"/>
          <w:w w:val="85"/>
        </w:rPr>
        <w:t xml:space="preserve"> </w:t>
      </w:r>
      <w:r>
        <w:rPr>
          <w:w w:val="85"/>
        </w:rPr>
        <w:t>Managementul</w:t>
      </w:r>
      <w:r>
        <w:rPr>
          <w:spacing w:val="-2"/>
          <w:w w:val="85"/>
        </w:rPr>
        <w:t xml:space="preserve"> </w:t>
      </w:r>
      <w:r>
        <w:rPr>
          <w:w w:val="85"/>
        </w:rPr>
        <w:t>clasei</w:t>
      </w:r>
      <w:r>
        <w:rPr>
          <w:spacing w:val="-2"/>
          <w:w w:val="85"/>
        </w:rPr>
        <w:t xml:space="preserve"> </w:t>
      </w:r>
      <w:r>
        <w:rPr>
          <w:w w:val="85"/>
        </w:rPr>
        <w:t>de</w:t>
      </w:r>
      <w:r>
        <w:rPr>
          <w:spacing w:val="-2"/>
          <w:w w:val="85"/>
        </w:rPr>
        <w:t xml:space="preserve"> </w:t>
      </w:r>
      <w:r>
        <w:rPr>
          <w:w w:val="85"/>
        </w:rPr>
        <w:t>elevi</w:t>
      </w:r>
      <w:r>
        <w:rPr>
          <w:spacing w:val="-2"/>
          <w:w w:val="85"/>
        </w:rPr>
        <w:t xml:space="preserve"> </w:t>
      </w:r>
      <w:r>
        <w:rPr>
          <w:w w:val="85"/>
        </w:rPr>
        <w:t>a</w:t>
      </w:r>
      <w:r>
        <w:rPr>
          <w:spacing w:val="-2"/>
          <w:w w:val="85"/>
        </w:rPr>
        <w:t xml:space="preserve"> </w:t>
      </w:r>
      <w:r>
        <w:rPr>
          <w:w w:val="85"/>
        </w:rPr>
        <w:t xml:space="preserve">devenit </w:t>
      </w:r>
      <w:r>
        <w:rPr>
          <w:w w:val="90"/>
        </w:rPr>
        <w:t>astfel</w:t>
      </w:r>
      <w:r>
        <w:rPr>
          <w:spacing w:val="-4"/>
          <w:w w:val="90"/>
        </w:rPr>
        <w:t xml:space="preserve"> </w:t>
      </w:r>
      <w:r>
        <w:rPr>
          <w:w w:val="90"/>
        </w:rPr>
        <w:t>o</w:t>
      </w:r>
      <w:r>
        <w:rPr>
          <w:spacing w:val="-4"/>
          <w:w w:val="90"/>
        </w:rPr>
        <w:t xml:space="preserve"> </w:t>
      </w:r>
      <w:r>
        <w:rPr>
          <w:w w:val="90"/>
        </w:rPr>
        <w:t>expresie</w:t>
      </w:r>
      <w:r>
        <w:rPr>
          <w:spacing w:val="-4"/>
          <w:w w:val="90"/>
        </w:rPr>
        <w:t xml:space="preserve"> </w:t>
      </w:r>
      <w:r>
        <w:rPr>
          <w:w w:val="90"/>
        </w:rPr>
        <w:t>practică</w:t>
      </w:r>
      <w:r>
        <w:rPr>
          <w:spacing w:val="-4"/>
          <w:w w:val="90"/>
        </w:rPr>
        <w:t xml:space="preserve"> </w:t>
      </w:r>
      <w:r>
        <w:rPr>
          <w:w w:val="90"/>
        </w:rPr>
        <w:t>a</w:t>
      </w:r>
      <w:r>
        <w:rPr>
          <w:spacing w:val="-4"/>
          <w:w w:val="90"/>
        </w:rPr>
        <w:t xml:space="preserve"> </w:t>
      </w:r>
      <w:r>
        <w:rPr>
          <w:w w:val="90"/>
        </w:rPr>
        <w:t>încercărilor</w:t>
      </w:r>
      <w:r>
        <w:rPr>
          <w:spacing w:val="-4"/>
          <w:w w:val="90"/>
        </w:rPr>
        <w:t xml:space="preserve"> </w:t>
      </w:r>
      <w:r>
        <w:rPr>
          <w:w w:val="90"/>
        </w:rPr>
        <w:t>de</w:t>
      </w:r>
      <w:r>
        <w:rPr>
          <w:spacing w:val="-4"/>
          <w:w w:val="90"/>
        </w:rPr>
        <w:t xml:space="preserve"> </w:t>
      </w:r>
      <w:r>
        <w:rPr>
          <w:w w:val="90"/>
        </w:rPr>
        <w:t>eficientizare</w:t>
      </w:r>
      <w:r>
        <w:rPr>
          <w:spacing w:val="-4"/>
          <w:w w:val="90"/>
        </w:rPr>
        <w:t xml:space="preserve"> </w:t>
      </w:r>
      <w:r>
        <w:rPr>
          <w:w w:val="90"/>
        </w:rPr>
        <w:t>a</w:t>
      </w:r>
      <w:r>
        <w:rPr>
          <w:spacing w:val="-4"/>
          <w:w w:val="90"/>
        </w:rPr>
        <w:t xml:space="preserve"> </w:t>
      </w:r>
      <w:r>
        <w:rPr>
          <w:w w:val="90"/>
        </w:rPr>
        <w:t>actului</w:t>
      </w:r>
      <w:r>
        <w:rPr>
          <w:spacing w:val="-4"/>
          <w:w w:val="90"/>
        </w:rPr>
        <w:t xml:space="preserve"> </w:t>
      </w:r>
      <w:r>
        <w:rPr>
          <w:w w:val="90"/>
        </w:rPr>
        <w:t>educaţional,</w:t>
      </w:r>
      <w:r>
        <w:rPr>
          <w:spacing w:val="-4"/>
          <w:w w:val="90"/>
        </w:rPr>
        <w:t xml:space="preserve"> </w:t>
      </w:r>
      <w:r>
        <w:rPr>
          <w:w w:val="90"/>
        </w:rPr>
        <w:t>nu</w:t>
      </w:r>
      <w:r>
        <w:rPr>
          <w:spacing w:val="-4"/>
          <w:w w:val="90"/>
        </w:rPr>
        <w:t xml:space="preserve"> </w:t>
      </w:r>
      <w:r>
        <w:rPr>
          <w:w w:val="90"/>
        </w:rPr>
        <w:t>atât</w:t>
      </w:r>
      <w:r>
        <w:rPr>
          <w:spacing w:val="-4"/>
          <w:w w:val="90"/>
        </w:rPr>
        <w:t xml:space="preserve"> </w:t>
      </w:r>
      <w:r>
        <w:rPr>
          <w:w w:val="90"/>
        </w:rPr>
        <w:t>sub</w:t>
      </w:r>
      <w:r>
        <w:rPr>
          <w:spacing w:val="-4"/>
          <w:w w:val="90"/>
        </w:rPr>
        <w:t xml:space="preserve"> </w:t>
      </w:r>
      <w:r>
        <w:rPr>
          <w:w w:val="90"/>
        </w:rPr>
        <w:t xml:space="preserve">aspect instrucţional cât mai ales din perspectiva creării cadrului şi condiţiilor pentru o activitate cât mai </w:t>
      </w:r>
      <w:r>
        <w:rPr>
          <w:w w:val="85"/>
        </w:rPr>
        <w:t>productivă.</w:t>
      </w:r>
      <w:r>
        <w:rPr>
          <w:spacing w:val="-4"/>
          <w:w w:val="85"/>
        </w:rPr>
        <w:t xml:space="preserve"> </w:t>
      </w:r>
      <w:r>
        <w:rPr>
          <w:w w:val="85"/>
        </w:rPr>
        <w:t>Treptat,</w:t>
      </w:r>
      <w:r>
        <w:rPr>
          <w:spacing w:val="-4"/>
          <w:w w:val="85"/>
        </w:rPr>
        <w:t xml:space="preserve"> </w:t>
      </w:r>
      <w:r>
        <w:rPr>
          <w:w w:val="85"/>
        </w:rPr>
        <w:t>managementul</w:t>
      </w:r>
      <w:r>
        <w:rPr>
          <w:spacing w:val="-4"/>
          <w:w w:val="85"/>
        </w:rPr>
        <w:t xml:space="preserve"> </w:t>
      </w:r>
      <w:r>
        <w:rPr>
          <w:w w:val="85"/>
        </w:rPr>
        <w:t>clasei</w:t>
      </w:r>
      <w:r>
        <w:rPr>
          <w:spacing w:val="-4"/>
          <w:w w:val="85"/>
        </w:rPr>
        <w:t xml:space="preserve"> </w:t>
      </w:r>
      <w:r>
        <w:rPr>
          <w:w w:val="85"/>
        </w:rPr>
        <w:t>de</w:t>
      </w:r>
      <w:r>
        <w:rPr>
          <w:spacing w:val="-4"/>
          <w:w w:val="85"/>
        </w:rPr>
        <w:t xml:space="preserve"> </w:t>
      </w:r>
      <w:r>
        <w:rPr>
          <w:w w:val="85"/>
        </w:rPr>
        <w:t>elevi,</w:t>
      </w:r>
      <w:r>
        <w:rPr>
          <w:spacing w:val="-4"/>
          <w:w w:val="85"/>
        </w:rPr>
        <w:t xml:space="preserve"> </w:t>
      </w:r>
      <w:r>
        <w:rPr>
          <w:w w:val="85"/>
        </w:rPr>
        <w:t>mai</w:t>
      </w:r>
      <w:r>
        <w:rPr>
          <w:spacing w:val="-3"/>
          <w:w w:val="85"/>
        </w:rPr>
        <w:t xml:space="preserve"> </w:t>
      </w:r>
      <w:r>
        <w:rPr>
          <w:w w:val="85"/>
        </w:rPr>
        <w:t>ales</w:t>
      </w:r>
      <w:r>
        <w:rPr>
          <w:spacing w:val="-4"/>
          <w:w w:val="85"/>
        </w:rPr>
        <w:t xml:space="preserve"> </w:t>
      </w:r>
      <w:r>
        <w:rPr>
          <w:w w:val="85"/>
        </w:rPr>
        <w:t>ca</w:t>
      </w:r>
      <w:r>
        <w:rPr>
          <w:spacing w:val="-4"/>
          <w:w w:val="85"/>
        </w:rPr>
        <w:t xml:space="preserve"> </w:t>
      </w:r>
      <w:r>
        <w:rPr>
          <w:w w:val="85"/>
        </w:rPr>
        <w:t>domeniu</w:t>
      </w:r>
      <w:r>
        <w:rPr>
          <w:spacing w:val="-4"/>
          <w:w w:val="85"/>
        </w:rPr>
        <w:t xml:space="preserve"> </w:t>
      </w:r>
      <w:r>
        <w:rPr>
          <w:w w:val="85"/>
        </w:rPr>
        <w:t>aplicativ,</w:t>
      </w:r>
      <w:r>
        <w:rPr>
          <w:spacing w:val="-4"/>
          <w:w w:val="85"/>
        </w:rPr>
        <w:t xml:space="preserve"> </w:t>
      </w:r>
      <w:r>
        <w:rPr>
          <w:w w:val="85"/>
        </w:rPr>
        <w:t>a</w:t>
      </w:r>
      <w:r>
        <w:rPr>
          <w:spacing w:val="-4"/>
          <w:w w:val="85"/>
        </w:rPr>
        <w:t xml:space="preserve"> </w:t>
      </w:r>
      <w:r>
        <w:rPr>
          <w:w w:val="85"/>
        </w:rPr>
        <w:t>fost</w:t>
      </w:r>
      <w:r>
        <w:rPr>
          <w:spacing w:val="-4"/>
          <w:w w:val="85"/>
        </w:rPr>
        <w:t xml:space="preserve"> </w:t>
      </w:r>
      <w:r>
        <w:rPr>
          <w:w w:val="85"/>
        </w:rPr>
        <w:t>îmbrăţişat</w:t>
      </w:r>
      <w:r>
        <w:rPr>
          <w:spacing w:val="-4"/>
          <w:w w:val="85"/>
        </w:rPr>
        <w:t xml:space="preserve"> </w:t>
      </w:r>
      <w:r>
        <w:rPr>
          <w:w w:val="85"/>
        </w:rPr>
        <w:t>cu mult entuziasm de mare parte dintre educatori.</w:t>
      </w:r>
    </w:p>
    <w:p w14:paraId="23399F1C" w14:textId="77777777" w:rsidR="00CF5005" w:rsidRDefault="00CF5005">
      <w:pPr>
        <w:pStyle w:val="BodyText"/>
        <w:ind w:left="0"/>
      </w:pPr>
    </w:p>
    <w:p w14:paraId="7499C172" w14:textId="77777777" w:rsidR="00CF5005" w:rsidRDefault="00CF5005">
      <w:pPr>
        <w:pStyle w:val="BodyText"/>
        <w:spacing w:before="104"/>
        <w:ind w:left="0"/>
      </w:pPr>
    </w:p>
    <w:p w14:paraId="499F2F2B" w14:textId="77777777" w:rsidR="00CF5005" w:rsidRDefault="00000000">
      <w:pPr>
        <w:pStyle w:val="Heading2"/>
        <w:numPr>
          <w:ilvl w:val="1"/>
          <w:numId w:val="77"/>
        </w:numPr>
        <w:tabs>
          <w:tab w:val="left" w:pos="630"/>
        </w:tabs>
        <w:ind w:left="630" w:hanging="345"/>
      </w:pPr>
      <w:r>
        <w:rPr>
          <w:smallCaps/>
          <w:color w:val="141414"/>
          <w:w w:val="80"/>
        </w:rPr>
        <w:t>Stiluri</w:t>
      </w:r>
      <w:r>
        <w:rPr>
          <w:smallCaps/>
          <w:color w:val="141414"/>
          <w:spacing w:val="-5"/>
        </w:rPr>
        <w:t xml:space="preserve"> </w:t>
      </w:r>
      <w:r>
        <w:rPr>
          <w:smallCaps/>
          <w:color w:val="141414"/>
          <w:w w:val="80"/>
        </w:rPr>
        <w:t>şi</w:t>
      </w:r>
      <w:r>
        <w:rPr>
          <w:smallCaps/>
          <w:color w:val="141414"/>
          <w:spacing w:val="-4"/>
        </w:rPr>
        <w:t xml:space="preserve"> </w:t>
      </w:r>
      <w:r>
        <w:rPr>
          <w:smallCaps/>
          <w:color w:val="141414"/>
          <w:w w:val="80"/>
        </w:rPr>
        <w:t>roluri</w:t>
      </w:r>
      <w:r>
        <w:rPr>
          <w:smallCaps/>
          <w:color w:val="141414"/>
          <w:spacing w:val="-5"/>
        </w:rPr>
        <w:t xml:space="preserve"> </w:t>
      </w:r>
      <w:r>
        <w:rPr>
          <w:smallCaps/>
          <w:color w:val="141414"/>
          <w:w w:val="80"/>
        </w:rPr>
        <w:t>ale</w:t>
      </w:r>
      <w:r>
        <w:rPr>
          <w:smallCaps/>
          <w:color w:val="141414"/>
          <w:spacing w:val="-6"/>
        </w:rPr>
        <w:t xml:space="preserve"> </w:t>
      </w:r>
      <w:r>
        <w:rPr>
          <w:smallCaps/>
          <w:color w:val="141414"/>
          <w:w w:val="80"/>
        </w:rPr>
        <w:t>cadrului</w:t>
      </w:r>
      <w:r>
        <w:rPr>
          <w:smallCaps/>
          <w:color w:val="141414"/>
          <w:spacing w:val="-4"/>
        </w:rPr>
        <w:t xml:space="preserve"> </w:t>
      </w:r>
      <w:r>
        <w:rPr>
          <w:smallCaps/>
          <w:color w:val="141414"/>
          <w:w w:val="80"/>
        </w:rPr>
        <w:t>didactic</w:t>
      </w:r>
      <w:r>
        <w:rPr>
          <w:smallCaps/>
          <w:color w:val="141414"/>
          <w:spacing w:val="-4"/>
        </w:rPr>
        <w:t xml:space="preserve"> </w:t>
      </w:r>
      <w:r>
        <w:rPr>
          <w:smallCaps/>
          <w:color w:val="141414"/>
          <w:w w:val="80"/>
        </w:rPr>
        <w:t>în</w:t>
      </w:r>
      <w:r>
        <w:rPr>
          <w:smallCaps/>
          <w:color w:val="141414"/>
          <w:spacing w:val="-5"/>
        </w:rPr>
        <w:t xml:space="preserve"> </w:t>
      </w:r>
      <w:r>
        <w:rPr>
          <w:smallCaps/>
          <w:color w:val="141414"/>
          <w:w w:val="80"/>
        </w:rPr>
        <w:t>cadrul</w:t>
      </w:r>
      <w:r>
        <w:rPr>
          <w:smallCaps/>
          <w:color w:val="141414"/>
          <w:spacing w:val="-5"/>
        </w:rPr>
        <w:t xml:space="preserve"> </w:t>
      </w:r>
      <w:r>
        <w:rPr>
          <w:smallCaps/>
          <w:color w:val="141414"/>
          <w:w w:val="80"/>
        </w:rPr>
        <w:t>clasei</w:t>
      </w:r>
      <w:r>
        <w:rPr>
          <w:smallCaps/>
          <w:color w:val="141414"/>
          <w:spacing w:val="-4"/>
        </w:rPr>
        <w:t xml:space="preserve"> </w:t>
      </w:r>
      <w:r>
        <w:rPr>
          <w:smallCaps/>
          <w:color w:val="141414"/>
          <w:w w:val="80"/>
        </w:rPr>
        <w:t>de</w:t>
      </w:r>
      <w:r>
        <w:rPr>
          <w:smallCaps/>
          <w:color w:val="141414"/>
          <w:spacing w:val="-6"/>
        </w:rPr>
        <w:t xml:space="preserve"> </w:t>
      </w:r>
      <w:r>
        <w:rPr>
          <w:smallCaps/>
          <w:color w:val="141414"/>
          <w:spacing w:val="-2"/>
          <w:w w:val="80"/>
        </w:rPr>
        <w:t>elevi</w:t>
      </w:r>
    </w:p>
    <w:p w14:paraId="7AE16F17" w14:textId="77777777" w:rsidR="00CF5005" w:rsidRDefault="00CF5005">
      <w:pPr>
        <w:pStyle w:val="BodyText"/>
        <w:spacing w:before="170"/>
        <w:ind w:left="0"/>
        <w:rPr>
          <w:rFonts w:ascii="Arial"/>
          <w:b/>
          <w:sz w:val="19"/>
        </w:rPr>
      </w:pPr>
    </w:p>
    <w:p w14:paraId="356FC9D4" w14:textId="77777777" w:rsidR="00CF5005" w:rsidRDefault="00000000">
      <w:pPr>
        <w:pStyle w:val="BodyText"/>
        <w:spacing w:line="292" w:lineRule="auto"/>
        <w:ind w:right="277" w:firstLine="747"/>
        <w:jc w:val="both"/>
      </w:pPr>
      <w:r>
        <w:rPr>
          <w:w w:val="85"/>
        </w:rPr>
        <w:t>Printre</w:t>
      </w:r>
      <w:r>
        <w:rPr>
          <w:spacing w:val="-4"/>
          <w:w w:val="85"/>
        </w:rPr>
        <w:t xml:space="preserve"> </w:t>
      </w:r>
      <w:r>
        <w:rPr>
          <w:w w:val="85"/>
        </w:rPr>
        <w:t>primele</w:t>
      </w:r>
      <w:r>
        <w:rPr>
          <w:spacing w:val="-4"/>
          <w:w w:val="85"/>
        </w:rPr>
        <w:t xml:space="preserve"> </w:t>
      </w:r>
      <w:r>
        <w:rPr>
          <w:w w:val="85"/>
        </w:rPr>
        <w:t>studii</w:t>
      </w:r>
      <w:r>
        <w:rPr>
          <w:spacing w:val="-4"/>
          <w:w w:val="85"/>
        </w:rPr>
        <w:t xml:space="preserve"> </w:t>
      </w:r>
      <w:r>
        <w:rPr>
          <w:w w:val="85"/>
        </w:rPr>
        <w:t>realizate</w:t>
      </w:r>
      <w:r>
        <w:rPr>
          <w:spacing w:val="-4"/>
          <w:w w:val="85"/>
        </w:rPr>
        <w:t xml:space="preserve"> </w:t>
      </w:r>
      <w:r>
        <w:rPr>
          <w:w w:val="85"/>
        </w:rPr>
        <w:t>asupra</w:t>
      </w:r>
      <w:r>
        <w:rPr>
          <w:spacing w:val="-4"/>
          <w:w w:val="85"/>
        </w:rPr>
        <w:t xml:space="preserve"> </w:t>
      </w:r>
      <w:r>
        <w:rPr>
          <w:w w:val="85"/>
        </w:rPr>
        <w:t>tipologiei</w:t>
      </w:r>
      <w:r>
        <w:rPr>
          <w:spacing w:val="-4"/>
          <w:w w:val="85"/>
        </w:rPr>
        <w:t xml:space="preserve"> </w:t>
      </w:r>
      <w:r>
        <w:rPr>
          <w:w w:val="85"/>
        </w:rPr>
        <w:t>managerilor</w:t>
      </w:r>
      <w:r>
        <w:rPr>
          <w:spacing w:val="-4"/>
          <w:w w:val="85"/>
        </w:rPr>
        <w:t xml:space="preserve"> </w:t>
      </w:r>
      <w:r>
        <w:rPr>
          <w:w w:val="85"/>
        </w:rPr>
        <w:t>este</w:t>
      </w:r>
      <w:r>
        <w:rPr>
          <w:spacing w:val="-4"/>
          <w:w w:val="85"/>
        </w:rPr>
        <w:t xml:space="preserve"> </w:t>
      </w:r>
      <w:r>
        <w:rPr>
          <w:w w:val="85"/>
        </w:rPr>
        <w:t>cel</w:t>
      </w:r>
      <w:r>
        <w:rPr>
          <w:spacing w:val="-4"/>
          <w:w w:val="85"/>
        </w:rPr>
        <w:t xml:space="preserve"> </w:t>
      </w:r>
      <w:r>
        <w:rPr>
          <w:w w:val="85"/>
        </w:rPr>
        <w:t>realizat</w:t>
      </w:r>
      <w:r>
        <w:rPr>
          <w:spacing w:val="-4"/>
          <w:w w:val="85"/>
        </w:rPr>
        <w:t xml:space="preserve"> </w:t>
      </w:r>
      <w:r>
        <w:rPr>
          <w:w w:val="85"/>
        </w:rPr>
        <w:t>în</w:t>
      </w:r>
      <w:r>
        <w:rPr>
          <w:spacing w:val="-4"/>
          <w:w w:val="85"/>
        </w:rPr>
        <w:t xml:space="preserve"> </w:t>
      </w:r>
      <w:r>
        <w:rPr>
          <w:w w:val="85"/>
        </w:rPr>
        <w:t>1938</w:t>
      </w:r>
      <w:r>
        <w:rPr>
          <w:spacing w:val="-4"/>
          <w:w w:val="85"/>
        </w:rPr>
        <w:t xml:space="preserve"> </w:t>
      </w:r>
      <w:r>
        <w:rPr>
          <w:w w:val="85"/>
        </w:rPr>
        <w:t>de</w:t>
      </w:r>
      <w:r>
        <w:rPr>
          <w:spacing w:val="-4"/>
          <w:w w:val="85"/>
        </w:rPr>
        <w:t xml:space="preserve"> </w:t>
      </w:r>
      <w:r>
        <w:rPr>
          <w:w w:val="85"/>
        </w:rPr>
        <w:t xml:space="preserve">către </w:t>
      </w:r>
      <w:r>
        <w:rPr>
          <w:w w:val="80"/>
        </w:rPr>
        <w:t xml:space="preserve">Lewin, Lippit şi White (1939). Acest studiu a impus trei stiluri manageriale care au rămas clasice; aceste </w:t>
      </w:r>
      <w:r>
        <w:rPr>
          <w:w w:val="85"/>
        </w:rPr>
        <w:t>stiluri</w:t>
      </w:r>
      <w:r>
        <w:rPr>
          <w:spacing w:val="-7"/>
          <w:w w:val="85"/>
        </w:rPr>
        <w:t xml:space="preserve"> </w:t>
      </w:r>
      <w:r>
        <w:rPr>
          <w:w w:val="85"/>
        </w:rPr>
        <w:t>pot</w:t>
      </w:r>
      <w:r>
        <w:rPr>
          <w:spacing w:val="-6"/>
          <w:w w:val="85"/>
        </w:rPr>
        <w:t xml:space="preserve"> </w:t>
      </w:r>
      <w:r>
        <w:rPr>
          <w:w w:val="85"/>
        </w:rPr>
        <w:t>fi</w:t>
      </w:r>
      <w:r>
        <w:rPr>
          <w:spacing w:val="-7"/>
          <w:w w:val="85"/>
        </w:rPr>
        <w:t xml:space="preserve"> </w:t>
      </w:r>
      <w:r>
        <w:rPr>
          <w:w w:val="85"/>
        </w:rPr>
        <w:t>translate</w:t>
      </w:r>
      <w:r>
        <w:rPr>
          <w:spacing w:val="-6"/>
          <w:w w:val="85"/>
        </w:rPr>
        <w:t xml:space="preserve"> </w:t>
      </w:r>
      <w:r>
        <w:rPr>
          <w:w w:val="85"/>
        </w:rPr>
        <w:t>în</w:t>
      </w:r>
      <w:r>
        <w:rPr>
          <w:spacing w:val="-6"/>
          <w:w w:val="85"/>
        </w:rPr>
        <w:t xml:space="preserve"> </w:t>
      </w:r>
      <w:r>
        <w:rPr>
          <w:w w:val="85"/>
        </w:rPr>
        <w:t>cadrele</w:t>
      </w:r>
      <w:r>
        <w:rPr>
          <w:spacing w:val="-7"/>
          <w:w w:val="85"/>
        </w:rPr>
        <w:t xml:space="preserve"> </w:t>
      </w:r>
      <w:r>
        <w:rPr>
          <w:w w:val="85"/>
        </w:rPr>
        <w:t>educaţionale</w:t>
      </w:r>
      <w:r>
        <w:rPr>
          <w:spacing w:val="-6"/>
          <w:w w:val="85"/>
        </w:rPr>
        <w:t xml:space="preserve"> </w:t>
      </w:r>
      <w:r>
        <w:rPr>
          <w:w w:val="85"/>
        </w:rPr>
        <w:t>după</w:t>
      </w:r>
      <w:r>
        <w:rPr>
          <w:spacing w:val="-6"/>
          <w:w w:val="85"/>
        </w:rPr>
        <w:t xml:space="preserve"> </w:t>
      </w:r>
      <w:r>
        <w:rPr>
          <w:w w:val="85"/>
        </w:rPr>
        <w:t>cum</w:t>
      </w:r>
      <w:r>
        <w:rPr>
          <w:spacing w:val="-7"/>
          <w:w w:val="85"/>
        </w:rPr>
        <w:t xml:space="preserve"> </w:t>
      </w:r>
      <w:r>
        <w:rPr>
          <w:w w:val="85"/>
        </w:rPr>
        <w:t>urmează:</w:t>
      </w:r>
    </w:p>
    <w:p w14:paraId="1C9EA941" w14:textId="77777777" w:rsidR="00CF5005" w:rsidRDefault="00000000">
      <w:pPr>
        <w:pStyle w:val="BodyText"/>
        <w:spacing w:before="20"/>
        <w:ind w:left="0"/>
        <w:rPr>
          <w:sz w:val="20"/>
        </w:rPr>
      </w:pPr>
      <w:r>
        <w:rPr>
          <w:noProof/>
          <w:sz w:val="20"/>
        </w:rPr>
        <mc:AlternateContent>
          <mc:Choice Requires="wps">
            <w:drawing>
              <wp:anchor distT="0" distB="0" distL="0" distR="0" simplePos="0" relativeHeight="487593472" behindDoc="1" locked="0" layoutInCell="1" allowOverlap="1" wp14:anchorId="417BD4A1" wp14:editId="4698FF00">
                <wp:simplePos x="0" y="0"/>
                <wp:positionH relativeFrom="page">
                  <wp:posOffset>828294</wp:posOffset>
                </wp:positionH>
                <wp:positionV relativeFrom="paragraph">
                  <wp:posOffset>174904</wp:posOffset>
                </wp:positionV>
                <wp:extent cx="5906770" cy="1637030"/>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637030"/>
                        </a:xfrm>
                        <a:prstGeom prst="rect">
                          <a:avLst/>
                        </a:prstGeom>
                        <a:ln w="6095">
                          <a:solidFill>
                            <a:srgbClr val="000000"/>
                          </a:solidFill>
                          <a:prstDash val="solid"/>
                        </a:ln>
                      </wps:spPr>
                      <wps:txbx>
                        <w:txbxContent>
                          <w:p w14:paraId="75208687" w14:textId="77777777" w:rsidR="00CF5005" w:rsidRDefault="00000000">
                            <w:pPr>
                              <w:pStyle w:val="BodyText"/>
                              <w:numPr>
                                <w:ilvl w:val="0"/>
                                <w:numId w:val="76"/>
                              </w:numPr>
                              <w:tabs>
                                <w:tab w:val="left" w:pos="469"/>
                              </w:tabs>
                              <w:spacing w:before="20" w:line="242" w:lineRule="auto"/>
                              <w:ind w:right="106"/>
                              <w:jc w:val="both"/>
                            </w:pPr>
                            <w:r>
                              <w:rPr>
                                <w:rFonts w:ascii="Arial" w:hAnsi="Arial"/>
                                <w:i/>
                                <w:w w:val="85"/>
                              </w:rPr>
                              <w:t xml:space="preserve">stilul autoritar </w:t>
                            </w:r>
                            <w:r>
                              <w:rPr>
                                <w:w w:val="85"/>
                              </w:rPr>
                              <w:t xml:space="preserve">caracterizat printr-un control absolut asupra mediului educaţional şi prin aceea că </w:t>
                            </w:r>
                            <w:r>
                              <w:rPr>
                                <w:w w:val="80"/>
                              </w:rPr>
                              <w:t xml:space="preserve">deciziile sunt luate de către manager fără consultarea partenerilor (elevilor); acest stil are avantajul </w:t>
                            </w:r>
                            <w:r>
                              <w:rPr>
                                <w:w w:val="85"/>
                              </w:rPr>
                              <w:t>adoptării rapide a deciziilor.</w:t>
                            </w:r>
                          </w:p>
                          <w:p w14:paraId="7BD5D158" w14:textId="77777777" w:rsidR="00CF5005" w:rsidRDefault="00000000">
                            <w:pPr>
                              <w:pStyle w:val="BodyText"/>
                              <w:numPr>
                                <w:ilvl w:val="0"/>
                                <w:numId w:val="76"/>
                              </w:numPr>
                              <w:tabs>
                                <w:tab w:val="left" w:pos="469"/>
                              </w:tabs>
                              <w:spacing w:line="242" w:lineRule="auto"/>
                              <w:ind w:right="107"/>
                              <w:jc w:val="both"/>
                            </w:pPr>
                            <w:r>
                              <w:rPr>
                                <w:rFonts w:ascii="Arial" w:hAnsi="Arial"/>
                                <w:i/>
                                <w:w w:val="90"/>
                              </w:rPr>
                              <w:t>stilul</w:t>
                            </w:r>
                            <w:r>
                              <w:rPr>
                                <w:rFonts w:ascii="Arial" w:hAnsi="Arial"/>
                                <w:i/>
                                <w:spacing w:val="-9"/>
                                <w:w w:val="90"/>
                              </w:rPr>
                              <w:t xml:space="preserve"> </w:t>
                            </w:r>
                            <w:r>
                              <w:rPr>
                                <w:rFonts w:ascii="Arial" w:hAnsi="Arial"/>
                                <w:i/>
                                <w:w w:val="90"/>
                              </w:rPr>
                              <w:t>democratic</w:t>
                            </w:r>
                            <w:r>
                              <w:rPr>
                                <w:rFonts w:ascii="Arial" w:hAnsi="Arial"/>
                                <w:i/>
                                <w:spacing w:val="-9"/>
                                <w:w w:val="90"/>
                              </w:rPr>
                              <w:t xml:space="preserve"> </w:t>
                            </w:r>
                            <w:r>
                              <w:rPr>
                                <w:w w:val="90"/>
                              </w:rPr>
                              <w:t>caracterizat</w:t>
                            </w:r>
                            <w:r>
                              <w:rPr>
                                <w:spacing w:val="-7"/>
                                <w:w w:val="90"/>
                              </w:rPr>
                              <w:t xml:space="preserve"> </w:t>
                            </w:r>
                            <w:r>
                              <w:rPr>
                                <w:w w:val="90"/>
                              </w:rPr>
                              <w:t>printr-o</w:t>
                            </w:r>
                            <w:r>
                              <w:rPr>
                                <w:spacing w:val="-7"/>
                                <w:w w:val="90"/>
                              </w:rPr>
                              <w:t xml:space="preserve"> </w:t>
                            </w:r>
                            <w:r>
                              <w:rPr>
                                <w:w w:val="90"/>
                              </w:rPr>
                              <w:t>atmosferă</w:t>
                            </w:r>
                            <w:r>
                              <w:rPr>
                                <w:spacing w:val="-7"/>
                                <w:w w:val="90"/>
                              </w:rPr>
                              <w:t xml:space="preserve"> </w:t>
                            </w:r>
                            <w:r>
                              <w:rPr>
                                <w:w w:val="90"/>
                              </w:rPr>
                              <w:t>participativă</w:t>
                            </w:r>
                            <w:r>
                              <w:rPr>
                                <w:spacing w:val="-7"/>
                                <w:w w:val="90"/>
                              </w:rPr>
                              <w:t xml:space="preserve"> </w:t>
                            </w:r>
                            <w:r>
                              <w:rPr>
                                <w:w w:val="90"/>
                              </w:rPr>
                              <w:t>a</w:t>
                            </w:r>
                            <w:r>
                              <w:rPr>
                                <w:spacing w:val="-7"/>
                                <w:w w:val="90"/>
                              </w:rPr>
                              <w:t xml:space="preserve"> </w:t>
                            </w:r>
                            <w:r>
                              <w:rPr>
                                <w:w w:val="90"/>
                              </w:rPr>
                              <w:t>întregului</w:t>
                            </w:r>
                            <w:r>
                              <w:rPr>
                                <w:spacing w:val="-7"/>
                                <w:w w:val="90"/>
                              </w:rPr>
                              <w:t xml:space="preserve"> </w:t>
                            </w:r>
                            <w:r>
                              <w:rPr>
                                <w:w w:val="90"/>
                              </w:rPr>
                              <w:t>colectiv,</w:t>
                            </w:r>
                            <w:r>
                              <w:rPr>
                                <w:spacing w:val="-7"/>
                                <w:w w:val="90"/>
                              </w:rPr>
                              <w:t xml:space="preserve"> </w:t>
                            </w:r>
                            <w:r>
                              <w:rPr>
                                <w:w w:val="90"/>
                              </w:rPr>
                              <w:t>atât</w:t>
                            </w:r>
                            <w:r>
                              <w:rPr>
                                <w:spacing w:val="-7"/>
                                <w:w w:val="90"/>
                              </w:rPr>
                              <w:t xml:space="preserve"> </w:t>
                            </w:r>
                            <w:r>
                              <w:rPr>
                                <w:w w:val="90"/>
                              </w:rPr>
                              <w:t xml:space="preserve">pentru </w:t>
                            </w:r>
                            <w:r>
                              <w:rPr>
                                <w:w w:val="85"/>
                              </w:rPr>
                              <w:t>adoptarea</w:t>
                            </w:r>
                            <w:r>
                              <w:rPr>
                                <w:spacing w:val="-6"/>
                                <w:w w:val="85"/>
                              </w:rPr>
                              <w:t xml:space="preserve"> </w:t>
                            </w:r>
                            <w:r>
                              <w:rPr>
                                <w:w w:val="85"/>
                              </w:rPr>
                              <w:t>deciziilor</w:t>
                            </w:r>
                            <w:r>
                              <w:rPr>
                                <w:spacing w:val="-6"/>
                                <w:w w:val="85"/>
                              </w:rPr>
                              <w:t xml:space="preserve"> </w:t>
                            </w:r>
                            <w:r>
                              <w:rPr>
                                <w:w w:val="85"/>
                              </w:rPr>
                              <w:t>cât</w:t>
                            </w:r>
                            <w:r>
                              <w:rPr>
                                <w:spacing w:val="-6"/>
                                <w:w w:val="85"/>
                              </w:rPr>
                              <w:t xml:space="preserve"> </w:t>
                            </w:r>
                            <w:r>
                              <w:rPr>
                                <w:w w:val="85"/>
                              </w:rPr>
                              <w:t>şi</w:t>
                            </w:r>
                            <w:r>
                              <w:rPr>
                                <w:spacing w:val="-6"/>
                                <w:w w:val="85"/>
                              </w:rPr>
                              <w:t xml:space="preserve"> </w:t>
                            </w:r>
                            <w:r>
                              <w:rPr>
                                <w:w w:val="85"/>
                              </w:rPr>
                              <w:t>pentru</w:t>
                            </w:r>
                            <w:r>
                              <w:rPr>
                                <w:spacing w:val="-6"/>
                                <w:w w:val="85"/>
                              </w:rPr>
                              <w:t xml:space="preserve"> </w:t>
                            </w:r>
                            <w:r>
                              <w:rPr>
                                <w:w w:val="85"/>
                              </w:rPr>
                              <w:t>desfăşurarea</w:t>
                            </w:r>
                            <w:r>
                              <w:rPr>
                                <w:spacing w:val="-6"/>
                                <w:w w:val="85"/>
                              </w:rPr>
                              <w:t xml:space="preserve"> </w:t>
                            </w:r>
                            <w:r>
                              <w:rPr>
                                <w:w w:val="85"/>
                              </w:rPr>
                              <w:t>activităţilor</w:t>
                            </w:r>
                            <w:r>
                              <w:rPr>
                                <w:spacing w:val="-6"/>
                                <w:w w:val="85"/>
                              </w:rPr>
                              <w:t xml:space="preserve"> </w:t>
                            </w:r>
                            <w:r>
                              <w:rPr>
                                <w:w w:val="85"/>
                              </w:rPr>
                              <w:t>comune;</w:t>
                            </w:r>
                            <w:r>
                              <w:rPr>
                                <w:spacing w:val="-6"/>
                                <w:w w:val="85"/>
                              </w:rPr>
                              <w:t xml:space="preserve"> </w:t>
                            </w:r>
                            <w:r>
                              <w:rPr>
                                <w:w w:val="85"/>
                              </w:rPr>
                              <w:t>în</w:t>
                            </w:r>
                            <w:r>
                              <w:rPr>
                                <w:spacing w:val="-6"/>
                                <w:w w:val="85"/>
                              </w:rPr>
                              <w:t xml:space="preserve"> </w:t>
                            </w:r>
                            <w:r>
                              <w:rPr>
                                <w:w w:val="85"/>
                              </w:rPr>
                              <w:t>ciuda</w:t>
                            </w:r>
                            <w:r>
                              <w:rPr>
                                <w:spacing w:val="-6"/>
                                <w:w w:val="85"/>
                              </w:rPr>
                              <w:t xml:space="preserve"> </w:t>
                            </w:r>
                            <w:r>
                              <w:rPr>
                                <w:w w:val="85"/>
                              </w:rPr>
                              <w:t>avantajelor</w:t>
                            </w:r>
                            <w:r>
                              <w:rPr>
                                <w:spacing w:val="-6"/>
                                <w:w w:val="85"/>
                              </w:rPr>
                              <w:t xml:space="preserve"> </w:t>
                            </w:r>
                            <w:r>
                              <w:rPr>
                                <w:w w:val="85"/>
                              </w:rPr>
                              <w:t xml:space="preserve">evidente, </w:t>
                            </w:r>
                            <w:r>
                              <w:rPr>
                                <w:spacing w:val="-2"/>
                                <w:w w:val="90"/>
                              </w:rPr>
                              <w:t>acesta</w:t>
                            </w:r>
                            <w:r>
                              <w:rPr>
                                <w:spacing w:val="-8"/>
                                <w:w w:val="90"/>
                              </w:rPr>
                              <w:t xml:space="preserve"> </w:t>
                            </w:r>
                            <w:r>
                              <w:rPr>
                                <w:spacing w:val="-2"/>
                                <w:w w:val="90"/>
                              </w:rPr>
                              <w:t>este</w:t>
                            </w:r>
                            <w:r>
                              <w:rPr>
                                <w:spacing w:val="-8"/>
                                <w:w w:val="90"/>
                              </w:rPr>
                              <w:t xml:space="preserve"> </w:t>
                            </w:r>
                            <w:r>
                              <w:rPr>
                                <w:spacing w:val="-2"/>
                                <w:w w:val="90"/>
                              </w:rPr>
                              <w:t>un</w:t>
                            </w:r>
                            <w:r>
                              <w:rPr>
                                <w:spacing w:val="-7"/>
                                <w:w w:val="90"/>
                              </w:rPr>
                              <w:t xml:space="preserve"> </w:t>
                            </w:r>
                            <w:r>
                              <w:rPr>
                                <w:spacing w:val="-2"/>
                                <w:w w:val="90"/>
                              </w:rPr>
                              <w:t>stil</w:t>
                            </w:r>
                            <w:r>
                              <w:rPr>
                                <w:spacing w:val="-8"/>
                                <w:w w:val="90"/>
                              </w:rPr>
                              <w:t xml:space="preserve"> </w:t>
                            </w:r>
                            <w:r>
                              <w:rPr>
                                <w:spacing w:val="-2"/>
                                <w:w w:val="90"/>
                              </w:rPr>
                              <w:t>cronofag.</w:t>
                            </w:r>
                          </w:p>
                          <w:p w14:paraId="54CD07E4" w14:textId="77777777" w:rsidR="00CF5005" w:rsidRDefault="00000000">
                            <w:pPr>
                              <w:pStyle w:val="BodyText"/>
                              <w:numPr>
                                <w:ilvl w:val="0"/>
                                <w:numId w:val="76"/>
                              </w:numPr>
                              <w:tabs>
                                <w:tab w:val="left" w:pos="469"/>
                              </w:tabs>
                              <w:spacing w:line="242" w:lineRule="auto"/>
                              <w:ind w:right="106"/>
                              <w:jc w:val="both"/>
                            </w:pPr>
                            <w:r>
                              <w:rPr>
                                <w:rFonts w:ascii="Arial" w:hAnsi="Arial"/>
                                <w:i/>
                                <w:spacing w:val="-2"/>
                                <w:w w:val="90"/>
                              </w:rPr>
                              <w:t xml:space="preserve">stilul laissez-faire </w:t>
                            </w:r>
                            <w:r>
                              <w:rPr>
                                <w:spacing w:val="-2"/>
                                <w:w w:val="90"/>
                              </w:rPr>
                              <w:t xml:space="preserve">este caracterizat printr-o atmosferă de lucru extrem de permisivă, lipsită de </w:t>
                            </w:r>
                            <w:r>
                              <w:rPr>
                                <w:w w:val="90"/>
                              </w:rPr>
                              <w:t xml:space="preserve">control iar deciziile lipsesc aproape cu desăvârşire; esenţa acestui tip managerial vizează </w:t>
                            </w:r>
                            <w:r>
                              <w:rPr>
                                <w:w w:val="85"/>
                              </w:rPr>
                              <w:t>capacitatea de autoreglare a sistemului.</w:t>
                            </w:r>
                          </w:p>
                        </w:txbxContent>
                      </wps:txbx>
                      <wps:bodyPr wrap="square" lIns="0" tIns="0" rIns="0" bIns="0" rtlCol="0">
                        <a:noAutofit/>
                      </wps:bodyPr>
                    </wps:wsp>
                  </a:graphicData>
                </a:graphic>
              </wp:anchor>
            </w:drawing>
          </mc:Choice>
          <mc:Fallback>
            <w:pict>
              <v:shapetype w14:anchorId="417BD4A1" id="_x0000_t202" coordsize="21600,21600" o:spt="202" path="m,l,21600r21600,l21600,xe">
                <v:stroke joinstyle="miter"/>
                <v:path gradientshapeok="t" o:connecttype="rect"/>
              </v:shapetype>
              <v:shape id="Textbox 46" o:spid="_x0000_s1026" type="#_x0000_t202" style="position:absolute;margin-left:65.2pt;margin-top:13.75pt;width:465.1pt;height:128.9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" filled="f" strokeweight=".16931mm">
                <v:path arrowok="t"/>
                <v:textbox inset="0,0,0,0">
                  <w:txbxContent>
                    <w:p w14:paraId="75208687" w14:textId="77777777" w:rsidR="00CF5005" w:rsidRDefault="00000000">
                      <w:pPr>
                        <w:pStyle w:val="BodyText"/>
                        <w:numPr>
                          <w:ilvl w:val="0"/>
                          <w:numId w:val="76"/>
                        </w:numPr>
                        <w:tabs>
                          <w:tab w:val="left" w:pos="469"/>
                        </w:tabs>
                        <w:spacing w:before="20" w:line="242" w:lineRule="auto"/>
                        <w:ind w:right="106"/>
                        <w:jc w:val="both"/>
                      </w:pPr>
                      <w:r>
                        <w:rPr>
                          <w:rFonts w:ascii="Arial" w:hAnsi="Arial"/>
                          <w:i/>
                          <w:w w:val="85"/>
                        </w:rPr>
                        <w:t xml:space="preserve">stilul autoritar </w:t>
                      </w:r>
                      <w:r>
                        <w:rPr>
                          <w:w w:val="85"/>
                        </w:rPr>
                        <w:t xml:space="preserve">caracterizat printr-un control absolut asupra mediului educaţional şi prin aceea că </w:t>
                      </w:r>
                      <w:r>
                        <w:rPr>
                          <w:w w:val="80"/>
                        </w:rPr>
                        <w:t xml:space="preserve">deciziile sunt luate de către manager fără consultarea partenerilor (elevilor); acest stil are avantajul </w:t>
                      </w:r>
                      <w:r>
                        <w:rPr>
                          <w:w w:val="85"/>
                        </w:rPr>
                        <w:t>adoptării rapide a deciziilor.</w:t>
                      </w:r>
                    </w:p>
                    <w:p w14:paraId="7BD5D158" w14:textId="77777777" w:rsidR="00CF5005" w:rsidRDefault="00000000">
                      <w:pPr>
                        <w:pStyle w:val="BodyText"/>
                        <w:numPr>
                          <w:ilvl w:val="0"/>
                          <w:numId w:val="76"/>
                        </w:numPr>
                        <w:tabs>
                          <w:tab w:val="left" w:pos="469"/>
                        </w:tabs>
                        <w:spacing w:line="242" w:lineRule="auto"/>
                        <w:ind w:right="107"/>
                        <w:jc w:val="both"/>
                      </w:pPr>
                      <w:r>
                        <w:rPr>
                          <w:rFonts w:ascii="Arial" w:hAnsi="Arial"/>
                          <w:i/>
                          <w:w w:val="90"/>
                        </w:rPr>
                        <w:t>stilul</w:t>
                      </w:r>
                      <w:r>
                        <w:rPr>
                          <w:rFonts w:ascii="Arial" w:hAnsi="Arial"/>
                          <w:i/>
                          <w:spacing w:val="-9"/>
                          <w:w w:val="90"/>
                        </w:rPr>
                        <w:t xml:space="preserve"> </w:t>
                      </w:r>
                      <w:r>
                        <w:rPr>
                          <w:rFonts w:ascii="Arial" w:hAnsi="Arial"/>
                          <w:i/>
                          <w:w w:val="90"/>
                        </w:rPr>
                        <w:t>democratic</w:t>
                      </w:r>
                      <w:r>
                        <w:rPr>
                          <w:rFonts w:ascii="Arial" w:hAnsi="Arial"/>
                          <w:i/>
                          <w:spacing w:val="-9"/>
                          <w:w w:val="90"/>
                        </w:rPr>
                        <w:t xml:space="preserve"> </w:t>
                      </w:r>
                      <w:r>
                        <w:rPr>
                          <w:w w:val="90"/>
                        </w:rPr>
                        <w:t>caracterizat</w:t>
                      </w:r>
                      <w:r>
                        <w:rPr>
                          <w:spacing w:val="-7"/>
                          <w:w w:val="90"/>
                        </w:rPr>
                        <w:t xml:space="preserve"> </w:t>
                      </w:r>
                      <w:r>
                        <w:rPr>
                          <w:w w:val="90"/>
                        </w:rPr>
                        <w:t>printr-o</w:t>
                      </w:r>
                      <w:r>
                        <w:rPr>
                          <w:spacing w:val="-7"/>
                          <w:w w:val="90"/>
                        </w:rPr>
                        <w:t xml:space="preserve"> </w:t>
                      </w:r>
                      <w:r>
                        <w:rPr>
                          <w:w w:val="90"/>
                        </w:rPr>
                        <w:t>atmosferă</w:t>
                      </w:r>
                      <w:r>
                        <w:rPr>
                          <w:spacing w:val="-7"/>
                          <w:w w:val="90"/>
                        </w:rPr>
                        <w:t xml:space="preserve"> </w:t>
                      </w:r>
                      <w:r>
                        <w:rPr>
                          <w:w w:val="90"/>
                        </w:rPr>
                        <w:t>participativă</w:t>
                      </w:r>
                      <w:r>
                        <w:rPr>
                          <w:spacing w:val="-7"/>
                          <w:w w:val="90"/>
                        </w:rPr>
                        <w:t xml:space="preserve"> </w:t>
                      </w:r>
                      <w:r>
                        <w:rPr>
                          <w:w w:val="90"/>
                        </w:rPr>
                        <w:t>a</w:t>
                      </w:r>
                      <w:r>
                        <w:rPr>
                          <w:spacing w:val="-7"/>
                          <w:w w:val="90"/>
                        </w:rPr>
                        <w:t xml:space="preserve"> </w:t>
                      </w:r>
                      <w:r>
                        <w:rPr>
                          <w:w w:val="90"/>
                        </w:rPr>
                        <w:t>întregului</w:t>
                      </w:r>
                      <w:r>
                        <w:rPr>
                          <w:spacing w:val="-7"/>
                          <w:w w:val="90"/>
                        </w:rPr>
                        <w:t xml:space="preserve"> </w:t>
                      </w:r>
                      <w:r>
                        <w:rPr>
                          <w:w w:val="90"/>
                        </w:rPr>
                        <w:t>colectiv,</w:t>
                      </w:r>
                      <w:r>
                        <w:rPr>
                          <w:spacing w:val="-7"/>
                          <w:w w:val="90"/>
                        </w:rPr>
                        <w:t xml:space="preserve"> </w:t>
                      </w:r>
                      <w:r>
                        <w:rPr>
                          <w:w w:val="90"/>
                        </w:rPr>
                        <w:t>atât</w:t>
                      </w:r>
                      <w:r>
                        <w:rPr>
                          <w:spacing w:val="-7"/>
                          <w:w w:val="90"/>
                        </w:rPr>
                        <w:t xml:space="preserve"> </w:t>
                      </w:r>
                      <w:r>
                        <w:rPr>
                          <w:w w:val="90"/>
                        </w:rPr>
                        <w:t xml:space="preserve">pentru </w:t>
                      </w:r>
                      <w:r>
                        <w:rPr>
                          <w:w w:val="85"/>
                        </w:rPr>
                        <w:t>adoptarea</w:t>
                      </w:r>
                      <w:r>
                        <w:rPr>
                          <w:spacing w:val="-6"/>
                          <w:w w:val="85"/>
                        </w:rPr>
                        <w:t xml:space="preserve"> </w:t>
                      </w:r>
                      <w:r>
                        <w:rPr>
                          <w:w w:val="85"/>
                        </w:rPr>
                        <w:t>deciziilor</w:t>
                      </w:r>
                      <w:r>
                        <w:rPr>
                          <w:spacing w:val="-6"/>
                          <w:w w:val="85"/>
                        </w:rPr>
                        <w:t xml:space="preserve"> </w:t>
                      </w:r>
                      <w:r>
                        <w:rPr>
                          <w:w w:val="85"/>
                        </w:rPr>
                        <w:t>cât</w:t>
                      </w:r>
                      <w:r>
                        <w:rPr>
                          <w:spacing w:val="-6"/>
                          <w:w w:val="85"/>
                        </w:rPr>
                        <w:t xml:space="preserve"> </w:t>
                      </w:r>
                      <w:r>
                        <w:rPr>
                          <w:w w:val="85"/>
                        </w:rPr>
                        <w:t>şi</w:t>
                      </w:r>
                      <w:r>
                        <w:rPr>
                          <w:spacing w:val="-6"/>
                          <w:w w:val="85"/>
                        </w:rPr>
                        <w:t xml:space="preserve"> </w:t>
                      </w:r>
                      <w:r>
                        <w:rPr>
                          <w:w w:val="85"/>
                        </w:rPr>
                        <w:t>pentru</w:t>
                      </w:r>
                      <w:r>
                        <w:rPr>
                          <w:spacing w:val="-6"/>
                          <w:w w:val="85"/>
                        </w:rPr>
                        <w:t xml:space="preserve"> </w:t>
                      </w:r>
                      <w:r>
                        <w:rPr>
                          <w:w w:val="85"/>
                        </w:rPr>
                        <w:t>desfăşurarea</w:t>
                      </w:r>
                      <w:r>
                        <w:rPr>
                          <w:spacing w:val="-6"/>
                          <w:w w:val="85"/>
                        </w:rPr>
                        <w:t xml:space="preserve"> </w:t>
                      </w:r>
                      <w:r>
                        <w:rPr>
                          <w:w w:val="85"/>
                        </w:rPr>
                        <w:t>activităţilor</w:t>
                      </w:r>
                      <w:r>
                        <w:rPr>
                          <w:spacing w:val="-6"/>
                          <w:w w:val="85"/>
                        </w:rPr>
                        <w:t xml:space="preserve"> </w:t>
                      </w:r>
                      <w:r>
                        <w:rPr>
                          <w:w w:val="85"/>
                        </w:rPr>
                        <w:t>comune;</w:t>
                      </w:r>
                      <w:r>
                        <w:rPr>
                          <w:spacing w:val="-6"/>
                          <w:w w:val="85"/>
                        </w:rPr>
                        <w:t xml:space="preserve"> </w:t>
                      </w:r>
                      <w:r>
                        <w:rPr>
                          <w:w w:val="85"/>
                        </w:rPr>
                        <w:t>în</w:t>
                      </w:r>
                      <w:r>
                        <w:rPr>
                          <w:spacing w:val="-6"/>
                          <w:w w:val="85"/>
                        </w:rPr>
                        <w:t xml:space="preserve"> </w:t>
                      </w:r>
                      <w:r>
                        <w:rPr>
                          <w:w w:val="85"/>
                        </w:rPr>
                        <w:t>ciuda</w:t>
                      </w:r>
                      <w:r>
                        <w:rPr>
                          <w:spacing w:val="-6"/>
                          <w:w w:val="85"/>
                        </w:rPr>
                        <w:t xml:space="preserve"> </w:t>
                      </w:r>
                      <w:r>
                        <w:rPr>
                          <w:w w:val="85"/>
                        </w:rPr>
                        <w:t>avantajelor</w:t>
                      </w:r>
                      <w:r>
                        <w:rPr>
                          <w:spacing w:val="-6"/>
                          <w:w w:val="85"/>
                        </w:rPr>
                        <w:t xml:space="preserve"> </w:t>
                      </w:r>
                      <w:r>
                        <w:rPr>
                          <w:w w:val="85"/>
                        </w:rPr>
                        <w:t xml:space="preserve">evidente, </w:t>
                      </w:r>
                      <w:r>
                        <w:rPr>
                          <w:spacing w:val="-2"/>
                          <w:w w:val="90"/>
                        </w:rPr>
                        <w:t>acesta</w:t>
                      </w:r>
                      <w:r>
                        <w:rPr>
                          <w:spacing w:val="-8"/>
                          <w:w w:val="90"/>
                        </w:rPr>
                        <w:t xml:space="preserve"> </w:t>
                      </w:r>
                      <w:r>
                        <w:rPr>
                          <w:spacing w:val="-2"/>
                          <w:w w:val="90"/>
                        </w:rPr>
                        <w:t>este</w:t>
                      </w:r>
                      <w:r>
                        <w:rPr>
                          <w:spacing w:val="-8"/>
                          <w:w w:val="90"/>
                        </w:rPr>
                        <w:t xml:space="preserve"> </w:t>
                      </w:r>
                      <w:r>
                        <w:rPr>
                          <w:spacing w:val="-2"/>
                          <w:w w:val="90"/>
                        </w:rPr>
                        <w:t>un</w:t>
                      </w:r>
                      <w:r>
                        <w:rPr>
                          <w:spacing w:val="-7"/>
                          <w:w w:val="90"/>
                        </w:rPr>
                        <w:t xml:space="preserve"> </w:t>
                      </w:r>
                      <w:r>
                        <w:rPr>
                          <w:spacing w:val="-2"/>
                          <w:w w:val="90"/>
                        </w:rPr>
                        <w:t>stil</w:t>
                      </w:r>
                      <w:r>
                        <w:rPr>
                          <w:spacing w:val="-8"/>
                          <w:w w:val="90"/>
                        </w:rPr>
                        <w:t xml:space="preserve"> </w:t>
                      </w:r>
                      <w:r>
                        <w:rPr>
                          <w:spacing w:val="-2"/>
                          <w:w w:val="90"/>
                        </w:rPr>
                        <w:t>cronofag.</w:t>
                      </w:r>
                    </w:p>
                    <w:p w14:paraId="54CD07E4" w14:textId="77777777" w:rsidR="00CF5005" w:rsidRDefault="00000000">
                      <w:pPr>
                        <w:pStyle w:val="BodyText"/>
                        <w:numPr>
                          <w:ilvl w:val="0"/>
                          <w:numId w:val="76"/>
                        </w:numPr>
                        <w:tabs>
                          <w:tab w:val="left" w:pos="469"/>
                        </w:tabs>
                        <w:spacing w:line="242" w:lineRule="auto"/>
                        <w:ind w:right="106"/>
                        <w:jc w:val="both"/>
                      </w:pPr>
                      <w:r>
                        <w:rPr>
                          <w:rFonts w:ascii="Arial" w:hAnsi="Arial"/>
                          <w:i/>
                          <w:spacing w:val="-2"/>
                          <w:w w:val="90"/>
                        </w:rPr>
                        <w:t xml:space="preserve">stilul laissez-faire </w:t>
                      </w:r>
                      <w:r>
                        <w:rPr>
                          <w:spacing w:val="-2"/>
                          <w:w w:val="90"/>
                        </w:rPr>
                        <w:t xml:space="preserve">este caracterizat printr-o atmosferă de lucru extrem de permisivă, lipsită de </w:t>
                      </w:r>
                      <w:r>
                        <w:rPr>
                          <w:w w:val="90"/>
                        </w:rPr>
                        <w:t xml:space="preserve">control iar deciziile lipsesc aproape cu desăvârşire; esenţa acestui tip managerial vizează </w:t>
                      </w:r>
                      <w:r>
                        <w:rPr>
                          <w:w w:val="85"/>
                        </w:rPr>
                        <w:t>capacitatea de autoreglare a sistemului.</w:t>
                      </w:r>
                    </w:p>
                  </w:txbxContent>
                </v:textbox>
                <w10:wrap type="topAndBottom" anchorx="page"/>
              </v:shape>
            </w:pict>
          </mc:Fallback>
        </mc:AlternateContent>
      </w:r>
    </w:p>
    <w:p w14:paraId="0DCFD0EC" w14:textId="77777777" w:rsidR="00CF5005" w:rsidRDefault="00CF5005">
      <w:pPr>
        <w:pStyle w:val="BodyText"/>
        <w:spacing w:before="12"/>
        <w:ind w:left="0"/>
      </w:pPr>
    </w:p>
    <w:p w14:paraId="788EAAF3" w14:textId="77777777" w:rsidR="00CF5005" w:rsidRDefault="00000000">
      <w:pPr>
        <w:pStyle w:val="BodyText"/>
        <w:spacing w:line="292" w:lineRule="auto"/>
        <w:ind w:right="278" w:firstLine="747"/>
        <w:jc w:val="both"/>
      </w:pPr>
      <w:r>
        <w:rPr>
          <w:w w:val="80"/>
        </w:rPr>
        <w:t xml:space="preserve">Evident aceste stiluri manageriale au fost preluate şi în ştiinţele educaţiei şi mult timp s-a vorbit </w:t>
      </w:r>
      <w:r>
        <w:rPr>
          <w:w w:val="90"/>
        </w:rPr>
        <w:t>despre profesorul-manager autoritar sau despre cel democratic „popular” ori despre cel foarte îngăduitor.</w:t>
      </w:r>
      <w:r>
        <w:rPr>
          <w:spacing w:val="-5"/>
          <w:w w:val="90"/>
        </w:rPr>
        <w:t xml:space="preserve"> </w:t>
      </w:r>
      <w:r>
        <w:rPr>
          <w:w w:val="90"/>
        </w:rPr>
        <w:t>În</w:t>
      </w:r>
      <w:r>
        <w:rPr>
          <w:spacing w:val="-5"/>
          <w:w w:val="90"/>
        </w:rPr>
        <w:t xml:space="preserve"> </w:t>
      </w:r>
      <w:r>
        <w:rPr>
          <w:w w:val="90"/>
        </w:rPr>
        <w:t>realitate,</w:t>
      </w:r>
      <w:r>
        <w:rPr>
          <w:spacing w:val="-5"/>
          <w:w w:val="90"/>
        </w:rPr>
        <w:t xml:space="preserve"> </w:t>
      </w:r>
      <w:r>
        <w:rPr>
          <w:w w:val="90"/>
        </w:rPr>
        <w:t>se</w:t>
      </w:r>
      <w:r>
        <w:rPr>
          <w:spacing w:val="-5"/>
          <w:w w:val="90"/>
        </w:rPr>
        <w:t xml:space="preserve"> </w:t>
      </w:r>
      <w:r>
        <w:rPr>
          <w:w w:val="90"/>
        </w:rPr>
        <w:t>poate</w:t>
      </w:r>
      <w:r>
        <w:rPr>
          <w:spacing w:val="-5"/>
          <w:w w:val="90"/>
        </w:rPr>
        <w:t xml:space="preserve"> </w:t>
      </w:r>
      <w:r>
        <w:rPr>
          <w:w w:val="90"/>
        </w:rPr>
        <w:t>afirma,</w:t>
      </w:r>
      <w:r>
        <w:rPr>
          <w:spacing w:val="-5"/>
          <w:w w:val="90"/>
        </w:rPr>
        <w:t xml:space="preserve"> </w:t>
      </w:r>
      <w:r>
        <w:rPr>
          <w:w w:val="90"/>
        </w:rPr>
        <w:t>fără</w:t>
      </w:r>
      <w:r>
        <w:rPr>
          <w:spacing w:val="-5"/>
          <w:w w:val="90"/>
        </w:rPr>
        <w:t xml:space="preserve"> </w:t>
      </w:r>
      <w:r>
        <w:rPr>
          <w:w w:val="90"/>
        </w:rPr>
        <w:t>teama</w:t>
      </w:r>
      <w:r>
        <w:rPr>
          <w:spacing w:val="-5"/>
          <w:w w:val="90"/>
        </w:rPr>
        <w:t xml:space="preserve"> </w:t>
      </w:r>
      <w:r>
        <w:rPr>
          <w:w w:val="90"/>
        </w:rPr>
        <w:t>de</w:t>
      </w:r>
      <w:r>
        <w:rPr>
          <w:spacing w:val="-5"/>
          <w:w w:val="90"/>
        </w:rPr>
        <w:t xml:space="preserve"> </w:t>
      </w:r>
      <w:r>
        <w:rPr>
          <w:w w:val="90"/>
        </w:rPr>
        <w:t>a</w:t>
      </w:r>
      <w:r>
        <w:rPr>
          <w:spacing w:val="-5"/>
          <w:w w:val="90"/>
        </w:rPr>
        <w:t xml:space="preserve"> </w:t>
      </w:r>
      <w:r>
        <w:rPr>
          <w:w w:val="90"/>
        </w:rPr>
        <w:t>greşi,</w:t>
      </w:r>
      <w:r>
        <w:rPr>
          <w:spacing w:val="-5"/>
          <w:w w:val="90"/>
        </w:rPr>
        <w:t xml:space="preserve"> </w:t>
      </w:r>
      <w:r>
        <w:rPr>
          <w:w w:val="90"/>
        </w:rPr>
        <w:t>că</w:t>
      </w:r>
      <w:r>
        <w:rPr>
          <w:spacing w:val="-5"/>
          <w:w w:val="90"/>
        </w:rPr>
        <w:t xml:space="preserve"> </w:t>
      </w:r>
      <w:r>
        <w:rPr>
          <w:w w:val="90"/>
        </w:rPr>
        <w:t>există</w:t>
      </w:r>
      <w:r>
        <w:rPr>
          <w:spacing w:val="-5"/>
          <w:w w:val="90"/>
        </w:rPr>
        <w:t xml:space="preserve"> </w:t>
      </w:r>
      <w:r>
        <w:rPr>
          <w:w w:val="90"/>
        </w:rPr>
        <w:t>mult</w:t>
      </w:r>
      <w:r>
        <w:rPr>
          <w:spacing w:val="-5"/>
          <w:w w:val="90"/>
        </w:rPr>
        <w:t xml:space="preserve"> </w:t>
      </w:r>
      <w:r>
        <w:rPr>
          <w:w w:val="90"/>
        </w:rPr>
        <w:t>mai</w:t>
      </w:r>
      <w:r>
        <w:rPr>
          <w:spacing w:val="-5"/>
          <w:w w:val="90"/>
        </w:rPr>
        <w:t xml:space="preserve"> </w:t>
      </w:r>
      <w:r>
        <w:rPr>
          <w:w w:val="90"/>
        </w:rPr>
        <w:t>multe</w:t>
      </w:r>
      <w:r>
        <w:rPr>
          <w:spacing w:val="-5"/>
          <w:w w:val="90"/>
        </w:rPr>
        <w:t xml:space="preserve"> </w:t>
      </w:r>
      <w:r>
        <w:rPr>
          <w:w w:val="90"/>
        </w:rPr>
        <w:t>stiluri</w:t>
      </w:r>
      <w:r>
        <w:rPr>
          <w:spacing w:val="-5"/>
          <w:w w:val="90"/>
        </w:rPr>
        <w:t xml:space="preserve"> </w:t>
      </w:r>
      <w:r>
        <w:rPr>
          <w:w w:val="90"/>
        </w:rPr>
        <w:t xml:space="preserve">de </w:t>
      </w:r>
      <w:r>
        <w:rPr>
          <w:spacing w:val="-2"/>
          <w:w w:val="90"/>
        </w:rPr>
        <w:t>conducere</w:t>
      </w:r>
      <w:r>
        <w:rPr>
          <w:spacing w:val="-8"/>
          <w:w w:val="90"/>
        </w:rPr>
        <w:t xml:space="preserve"> </w:t>
      </w:r>
      <w:r>
        <w:rPr>
          <w:spacing w:val="-2"/>
          <w:w w:val="90"/>
        </w:rPr>
        <w:t>a</w:t>
      </w:r>
      <w:r>
        <w:rPr>
          <w:spacing w:val="-8"/>
          <w:w w:val="90"/>
        </w:rPr>
        <w:t xml:space="preserve"> </w:t>
      </w:r>
      <w:r>
        <w:rPr>
          <w:spacing w:val="-2"/>
          <w:w w:val="90"/>
        </w:rPr>
        <w:t>clasei</w:t>
      </w:r>
      <w:r>
        <w:rPr>
          <w:spacing w:val="-7"/>
          <w:w w:val="90"/>
        </w:rPr>
        <w:t xml:space="preserve"> </w:t>
      </w:r>
      <w:r>
        <w:rPr>
          <w:spacing w:val="-2"/>
          <w:w w:val="90"/>
        </w:rPr>
        <w:t>de</w:t>
      </w:r>
      <w:r>
        <w:rPr>
          <w:spacing w:val="-8"/>
          <w:w w:val="90"/>
        </w:rPr>
        <w:t xml:space="preserve"> </w:t>
      </w:r>
      <w:r>
        <w:rPr>
          <w:spacing w:val="-2"/>
          <w:w w:val="90"/>
        </w:rPr>
        <w:t>elevi.</w:t>
      </w:r>
    </w:p>
    <w:p w14:paraId="1441157B" w14:textId="77777777" w:rsidR="00CF5005" w:rsidRDefault="00000000">
      <w:pPr>
        <w:pStyle w:val="BodyText"/>
        <w:spacing w:line="292" w:lineRule="auto"/>
        <w:ind w:right="278" w:firstLine="720"/>
        <w:jc w:val="both"/>
      </w:pPr>
      <w:r>
        <w:rPr>
          <w:w w:val="90"/>
        </w:rPr>
        <w:t>Tot dinspre domeniul</w:t>
      </w:r>
      <w:r>
        <w:rPr>
          <w:spacing w:val="40"/>
        </w:rPr>
        <w:t xml:space="preserve"> </w:t>
      </w:r>
      <w:r>
        <w:rPr>
          <w:w w:val="90"/>
        </w:rPr>
        <w:t xml:space="preserve">economic au „migrat” către câmpul educaţional o serie de idei </w:t>
      </w:r>
      <w:r>
        <w:rPr>
          <w:w w:val="85"/>
        </w:rPr>
        <w:t>manageriale dintre care cele mai relevante sunt cuprinse în aşa-numitele „modele ale contingenţei”. Multe</w:t>
      </w:r>
      <w:r>
        <w:rPr>
          <w:spacing w:val="-6"/>
          <w:w w:val="85"/>
        </w:rPr>
        <w:t xml:space="preserve"> </w:t>
      </w:r>
      <w:r>
        <w:rPr>
          <w:w w:val="85"/>
        </w:rPr>
        <w:t>dintre</w:t>
      </w:r>
      <w:r>
        <w:rPr>
          <w:spacing w:val="-6"/>
          <w:w w:val="85"/>
        </w:rPr>
        <w:t xml:space="preserve"> </w:t>
      </w:r>
      <w:r>
        <w:rPr>
          <w:w w:val="85"/>
        </w:rPr>
        <w:t>acestea</w:t>
      </w:r>
      <w:r>
        <w:rPr>
          <w:spacing w:val="-6"/>
          <w:w w:val="85"/>
        </w:rPr>
        <w:t xml:space="preserve"> </w:t>
      </w:r>
      <w:r>
        <w:rPr>
          <w:w w:val="85"/>
        </w:rPr>
        <w:t>au</w:t>
      </w:r>
      <w:r>
        <w:rPr>
          <w:spacing w:val="-6"/>
          <w:w w:val="85"/>
        </w:rPr>
        <w:t xml:space="preserve"> </w:t>
      </w:r>
      <w:r>
        <w:rPr>
          <w:w w:val="85"/>
        </w:rPr>
        <w:t>în</w:t>
      </w:r>
      <w:r>
        <w:rPr>
          <w:spacing w:val="32"/>
        </w:rPr>
        <w:t xml:space="preserve"> </w:t>
      </w:r>
      <w:r>
        <w:rPr>
          <w:w w:val="85"/>
        </w:rPr>
        <w:t>vedere</w:t>
      </w:r>
      <w:r>
        <w:rPr>
          <w:spacing w:val="-6"/>
          <w:w w:val="85"/>
        </w:rPr>
        <w:t xml:space="preserve"> </w:t>
      </w:r>
      <w:r>
        <w:rPr>
          <w:w w:val="85"/>
        </w:rPr>
        <w:t>relaţiile</w:t>
      </w:r>
      <w:r>
        <w:rPr>
          <w:spacing w:val="-6"/>
          <w:w w:val="85"/>
        </w:rPr>
        <w:t xml:space="preserve"> </w:t>
      </w:r>
      <w:r>
        <w:rPr>
          <w:w w:val="85"/>
        </w:rPr>
        <w:t>interumane</w:t>
      </w:r>
      <w:r>
        <w:rPr>
          <w:spacing w:val="-6"/>
          <w:w w:val="85"/>
        </w:rPr>
        <w:t xml:space="preserve"> </w:t>
      </w:r>
      <w:r>
        <w:rPr>
          <w:w w:val="85"/>
        </w:rPr>
        <w:t>şi</w:t>
      </w:r>
      <w:r>
        <w:rPr>
          <w:spacing w:val="-6"/>
          <w:w w:val="85"/>
        </w:rPr>
        <w:t xml:space="preserve"> </w:t>
      </w:r>
      <w:r>
        <w:rPr>
          <w:w w:val="85"/>
        </w:rPr>
        <w:t>pleacă</w:t>
      </w:r>
      <w:r>
        <w:rPr>
          <w:spacing w:val="-6"/>
          <w:w w:val="85"/>
        </w:rPr>
        <w:t xml:space="preserve"> </w:t>
      </w:r>
      <w:r>
        <w:rPr>
          <w:w w:val="85"/>
        </w:rPr>
        <w:t>de</w:t>
      </w:r>
      <w:r>
        <w:rPr>
          <w:spacing w:val="-6"/>
          <w:w w:val="85"/>
        </w:rPr>
        <w:t xml:space="preserve"> </w:t>
      </w:r>
      <w:r>
        <w:rPr>
          <w:w w:val="85"/>
        </w:rPr>
        <w:t>la</w:t>
      </w:r>
      <w:r>
        <w:rPr>
          <w:spacing w:val="-6"/>
          <w:w w:val="85"/>
        </w:rPr>
        <w:t xml:space="preserve"> </w:t>
      </w:r>
      <w:r>
        <w:rPr>
          <w:w w:val="85"/>
        </w:rPr>
        <w:t>crearea</w:t>
      </w:r>
      <w:r>
        <w:rPr>
          <w:spacing w:val="-6"/>
          <w:w w:val="85"/>
        </w:rPr>
        <w:t xml:space="preserve"> </w:t>
      </w:r>
      <w:r>
        <w:rPr>
          <w:w w:val="85"/>
        </w:rPr>
        <w:t>unui</w:t>
      </w:r>
      <w:r>
        <w:rPr>
          <w:spacing w:val="-6"/>
          <w:w w:val="85"/>
        </w:rPr>
        <w:t xml:space="preserve"> </w:t>
      </w:r>
      <w:r>
        <w:rPr>
          <w:w w:val="85"/>
        </w:rPr>
        <w:t>mediu</w:t>
      </w:r>
      <w:r>
        <w:rPr>
          <w:spacing w:val="-6"/>
          <w:w w:val="85"/>
        </w:rPr>
        <w:t xml:space="preserve"> </w:t>
      </w:r>
      <w:r>
        <w:rPr>
          <w:w w:val="85"/>
        </w:rPr>
        <w:t>de</w:t>
      </w:r>
      <w:r>
        <w:rPr>
          <w:spacing w:val="-6"/>
          <w:w w:val="85"/>
        </w:rPr>
        <w:t xml:space="preserve"> </w:t>
      </w:r>
      <w:r>
        <w:rPr>
          <w:w w:val="85"/>
        </w:rPr>
        <w:t>activitate stimulativ</w:t>
      </w:r>
      <w:r>
        <w:rPr>
          <w:spacing w:val="-7"/>
          <w:w w:val="85"/>
        </w:rPr>
        <w:t xml:space="preserve"> </w:t>
      </w:r>
      <w:r>
        <w:rPr>
          <w:w w:val="85"/>
        </w:rPr>
        <w:t>pentru</w:t>
      </w:r>
      <w:r>
        <w:rPr>
          <w:spacing w:val="-6"/>
          <w:w w:val="85"/>
        </w:rPr>
        <w:t xml:space="preserve"> </w:t>
      </w:r>
      <w:r>
        <w:rPr>
          <w:w w:val="85"/>
        </w:rPr>
        <w:t>indivizii</w:t>
      </w:r>
      <w:r>
        <w:rPr>
          <w:spacing w:val="-7"/>
          <w:w w:val="85"/>
        </w:rPr>
        <w:t xml:space="preserve"> </w:t>
      </w:r>
      <w:r>
        <w:rPr>
          <w:w w:val="85"/>
        </w:rPr>
        <w:t>din</w:t>
      </w:r>
      <w:r>
        <w:rPr>
          <w:spacing w:val="-6"/>
          <w:w w:val="85"/>
        </w:rPr>
        <w:t xml:space="preserve"> </w:t>
      </w:r>
      <w:r>
        <w:rPr>
          <w:w w:val="85"/>
        </w:rPr>
        <w:t>organizaţia</w:t>
      </w:r>
      <w:r>
        <w:rPr>
          <w:spacing w:val="-6"/>
          <w:w w:val="85"/>
        </w:rPr>
        <w:t xml:space="preserve"> </w:t>
      </w:r>
      <w:r>
        <w:rPr>
          <w:w w:val="85"/>
        </w:rPr>
        <w:t>de</w:t>
      </w:r>
      <w:r>
        <w:rPr>
          <w:spacing w:val="-5"/>
          <w:w w:val="85"/>
        </w:rPr>
        <w:t xml:space="preserve"> </w:t>
      </w:r>
      <w:r>
        <w:rPr>
          <w:w w:val="85"/>
        </w:rPr>
        <w:t>referinţă.</w:t>
      </w:r>
    </w:p>
    <w:p w14:paraId="1FE1C410" w14:textId="77777777" w:rsidR="00CF5005" w:rsidRDefault="00000000">
      <w:pPr>
        <w:pStyle w:val="BodyText"/>
        <w:spacing w:line="292" w:lineRule="auto"/>
        <w:ind w:right="276" w:firstLine="747"/>
        <w:jc w:val="both"/>
      </w:pPr>
      <w:r>
        <w:rPr>
          <w:spacing w:val="-2"/>
          <w:w w:val="85"/>
        </w:rPr>
        <w:t xml:space="preserve">Unul dintre modelele contingenţei, aplicabil şi în ceea ce priveşte profesorul-manager este cel </w:t>
      </w:r>
      <w:r>
        <w:rPr>
          <w:w w:val="80"/>
        </w:rPr>
        <w:t xml:space="preserve">propus de către Tannenbaum şi Schmidt în 1958. Acest model, adaptat pentru profesorul-manager este </w:t>
      </w:r>
      <w:r>
        <w:rPr>
          <w:w w:val="90"/>
        </w:rPr>
        <w:t xml:space="preserve">prezentat în Fig.1. De-a lungul "continuum-ului" reprezentat de diagonala dreptunghiului, care </w:t>
      </w:r>
      <w:r>
        <w:rPr>
          <w:w w:val="85"/>
        </w:rPr>
        <w:t>delimitează</w:t>
      </w:r>
      <w:r>
        <w:rPr>
          <w:spacing w:val="-1"/>
          <w:w w:val="85"/>
        </w:rPr>
        <w:t xml:space="preserve"> </w:t>
      </w:r>
      <w:r>
        <w:rPr>
          <w:w w:val="85"/>
        </w:rPr>
        <w:t>două</w:t>
      </w:r>
      <w:r>
        <w:rPr>
          <w:spacing w:val="-1"/>
          <w:w w:val="85"/>
        </w:rPr>
        <w:t xml:space="preserve"> </w:t>
      </w:r>
      <w:r>
        <w:rPr>
          <w:w w:val="85"/>
        </w:rPr>
        <w:t>arii,</w:t>
      </w:r>
      <w:r>
        <w:rPr>
          <w:spacing w:val="-1"/>
          <w:w w:val="85"/>
        </w:rPr>
        <w:t xml:space="preserve"> </w:t>
      </w:r>
      <w:r>
        <w:rPr>
          <w:w w:val="85"/>
        </w:rPr>
        <w:t>cea</w:t>
      </w:r>
      <w:r>
        <w:rPr>
          <w:spacing w:val="-1"/>
          <w:w w:val="85"/>
        </w:rPr>
        <w:t xml:space="preserve"> </w:t>
      </w:r>
      <w:r>
        <w:rPr>
          <w:w w:val="85"/>
        </w:rPr>
        <w:t>a</w:t>
      </w:r>
      <w:r>
        <w:rPr>
          <w:spacing w:val="-1"/>
          <w:w w:val="85"/>
        </w:rPr>
        <w:t xml:space="preserve"> </w:t>
      </w:r>
      <w:r>
        <w:rPr>
          <w:w w:val="85"/>
        </w:rPr>
        <w:t>autorităţii</w:t>
      </w:r>
      <w:r>
        <w:rPr>
          <w:spacing w:val="-1"/>
          <w:w w:val="85"/>
        </w:rPr>
        <w:t xml:space="preserve"> </w:t>
      </w:r>
      <w:r>
        <w:rPr>
          <w:w w:val="85"/>
        </w:rPr>
        <w:t>profesorului</w:t>
      </w:r>
      <w:r>
        <w:rPr>
          <w:spacing w:val="-1"/>
          <w:w w:val="85"/>
        </w:rPr>
        <w:t xml:space="preserve"> </w:t>
      </w:r>
      <w:r>
        <w:rPr>
          <w:w w:val="85"/>
        </w:rPr>
        <w:t>şi</w:t>
      </w:r>
      <w:r>
        <w:rPr>
          <w:spacing w:val="-1"/>
          <w:w w:val="85"/>
        </w:rPr>
        <w:t xml:space="preserve"> </w:t>
      </w:r>
      <w:r>
        <w:rPr>
          <w:w w:val="85"/>
        </w:rPr>
        <w:t>cea</w:t>
      </w:r>
      <w:r>
        <w:rPr>
          <w:spacing w:val="-1"/>
          <w:w w:val="85"/>
        </w:rPr>
        <w:t xml:space="preserve"> </w:t>
      </w:r>
      <w:r>
        <w:rPr>
          <w:w w:val="85"/>
        </w:rPr>
        <w:t>a</w:t>
      </w:r>
      <w:r>
        <w:rPr>
          <w:spacing w:val="-1"/>
          <w:w w:val="85"/>
        </w:rPr>
        <w:t xml:space="preserve"> </w:t>
      </w:r>
      <w:r>
        <w:rPr>
          <w:w w:val="85"/>
        </w:rPr>
        <w:t>libertăţii</w:t>
      </w:r>
      <w:r>
        <w:rPr>
          <w:spacing w:val="-1"/>
          <w:w w:val="85"/>
        </w:rPr>
        <w:t xml:space="preserve"> </w:t>
      </w:r>
      <w:r>
        <w:rPr>
          <w:w w:val="85"/>
        </w:rPr>
        <w:t>elevilor,</w:t>
      </w:r>
      <w:r>
        <w:rPr>
          <w:spacing w:val="-1"/>
          <w:w w:val="85"/>
        </w:rPr>
        <w:t xml:space="preserve"> </w:t>
      </w:r>
      <w:r>
        <w:rPr>
          <w:w w:val="85"/>
        </w:rPr>
        <w:t>pot</w:t>
      </w:r>
      <w:r>
        <w:rPr>
          <w:spacing w:val="-1"/>
          <w:w w:val="85"/>
        </w:rPr>
        <w:t xml:space="preserve"> </w:t>
      </w:r>
      <w:r>
        <w:rPr>
          <w:w w:val="85"/>
        </w:rPr>
        <w:t>fi</w:t>
      </w:r>
      <w:r>
        <w:rPr>
          <w:spacing w:val="-1"/>
          <w:w w:val="85"/>
        </w:rPr>
        <w:t xml:space="preserve"> </w:t>
      </w:r>
      <w:r>
        <w:rPr>
          <w:w w:val="85"/>
        </w:rPr>
        <w:t>definite</w:t>
      </w:r>
      <w:r>
        <w:rPr>
          <w:spacing w:val="-1"/>
          <w:w w:val="85"/>
        </w:rPr>
        <w:t xml:space="preserve"> </w:t>
      </w:r>
      <w:r>
        <w:rPr>
          <w:w w:val="85"/>
        </w:rPr>
        <w:t xml:space="preserve">numeroase </w:t>
      </w:r>
      <w:r>
        <w:rPr>
          <w:w w:val="90"/>
        </w:rPr>
        <w:t>stiluri</w:t>
      </w:r>
      <w:r>
        <w:rPr>
          <w:spacing w:val="-10"/>
          <w:w w:val="90"/>
        </w:rPr>
        <w:t xml:space="preserve"> </w:t>
      </w:r>
      <w:r>
        <w:rPr>
          <w:w w:val="90"/>
        </w:rPr>
        <w:t>manageriale.</w:t>
      </w:r>
    </w:p>
    <w:p w14:paraId="332B4C04" w14:textId="77777777" w:rsidR="00CF5005" w:rsidRDefault="00000000">
      <w:pPr>
        <w:pStyle w:val="BodyText"/>
        <w:spacing w:line="292" w:lineRule="auto"/>
        <w:ind w:right="278" w:firstLine="747"/>
        <w:jc w:val="both"/>
      </w:pPr>
      <w:r>
        <w:rPr>
          <w:w w:val="80"/>
        </w:rPr>
        <w:t xml:space="preserve">În colţul din stânga sus, este plasat stilul "dictatorial", caz în care libertatea elevilor, este practic </w:t>
      </w:r>
      <w:r>
        <w:rPr>
          <w:w w:val="90"/>
        </w:rPr>
        <w:t xml:space="preserve">inexistentă. În colţul opus, managerul profesor nu există din punct de vedere funcţional, elevii </w:t>
      </w:r>
      <w:r>
        <w:rPr>
          <w:w w:val="85"/>
        </w:rPr>
        <w:t>asumându-şi,</w:t>
      </w:r>
      <w:r>
        <w:t xml:space="preserve"> </w:t>
      </w:r>
      <w:r>
        <w:rPr>
          <w:w w:val="85"/>
        </w:rPr>
        <w:t>practic,</w:t>
      </w:r>
      <w:r>
        <w:t xml:space="preserve"> </w:t>
      </w:r>
      <w:r>
        <w:rPr>
          <w:w w:val="85"/>
        </w:rPr>
        <w:t>o</w:t>
      </w:r>
      <w:r>
        <w:t xml:space="preserve"> </w:t>
      </w:r>
      <w:r>
        <w:rPr>
          <w:w w:val="85"/>
        </w:rPr>
        <w:t>libertate</w:t>
      </w:r>
      <w:r>
        <w:t xml:space="preserve"> </w:t>
      </w:r>
      <w:r>
        <w:rPr>
          <w:w w:val="85"/>
        </w:rPr>
        <w:t>ce</w:t>
      </w:r>
      <w:r>
        <w:t xml:space="preserve"> </w:t>
      </w:r>
      <w:r>
        <w:rPr>
          <w:w w:val="85"/>
        </w:rPr>
        <w:t>se</w:t>
      </w:r>
      <w:r>
        <w:t xml:space="preserve"> </w:t>
      </w:r>
      <w:r>
        <w:rPr>
          <w:w w:val="85"/>
        </w:rPr>
        <w:t>transformă</w:t>
      </w:r>
      <w:r>
        <w:t xml:space="preserve"> </w:t>
      </w:r>
      <w:r>
        <w:rPr>
          <w:w w:val="85"/>
        </w:rPr>
        <w:t>într-o</w:t>
      </w:r>
      <w:r>
        <w:t xml:space="preserve"> </w:t>
      </w:r>
      <w:r>
        <w:rPr>
          <w:w w:val="85"/>
        </w:rPr>
        <w:t>autoformare</w:t>
      </w:r>
      <w:r>
        <w:t xml:space="preserve"> </w:t>
      </w:r>
      <w:r>
        <w:rPr>
          <w:w w:val="85"/>
        </w:rPr>
        <w:t>nu</w:t>
      </w:r>
      <w:r>
        <w:t xml:space="preserve"> </w:t>
      </w:r>
      <w:r>
        <w:rPr>
          <w:w w:val="85"/>
        </w:rPr>
        <w:t>neapărat</w:t>
      </w:r>
      <w:r>
        <w:t xml:space="preserve"> </w:t>
      </w:r>
      <w:r>
        <w:rPr>
          <w:w w:val="85"/>
        </w:rPr>
        <w:t>direcţionată</w:t>
      </w:r>
      <w:r>
        <w:t xml:space="preserve"> </w:t>
      </w:r>
      <w:r>
        <w:rPr>
          <w:w w:val="85"/>
        </w:rPr>
        <w:t>către</w:t>
      </w:r>
    </w:p>
    <w:p w14:paraId="1F1003C1" w14:textId="77777777" w:rsidR="00CF5005" w:rsidRDefault="00CF5005">
      <w:pPr>
        <w:pStyle w:val="BodyText"/>
        <w:spacing w:line="292" w:lineRule="auto"/>
        <w:jc w:val="both"/>
        <w:sectPr w:rsidR="00CF5005">
          <w:pgSz w:w="11910" w:h="16840"/>
          <w:pgMar w:top="1200" w:right="1133" w:bottom="1260" w:left="1133" w:header="851" w:footer="1063" w:gutter="0"/>
          <w:cols w:space="720"/>
        </w:sectPr>
      </w:pPr>
    </w:p>
    <w:p w14:paraId="446CD5D6" w14:textId="77777777" w:rsidR="00CF5005" w:rsidRDefault="00000000">
      <w:pPr>
        <w:pStyle w:val="BodyText"/>
        <w:spacing w:before="209" w:line="292" w:lineRule="auto"/>
        <w:ind w:right="278"/>
        <w:jc w:val="both"/>
      </w:pPr>
      <w:r>
        <w:rPr>
          <w:w w:val="85"/>
        </w:rPr>
        <w:lastRenderedPageBreak/>
        <w:t>expectanţele educaţiei instituţionalizate. Între cele două extreme, stilul managerial al profesorului se poate</w:t>
      </w:r>
      <w:r>
        <w:rPr>
          <w:spacing w:val="-3"/>
          <w:w w:val="85"/>
        </w:rPr>
        <w:t xml:space="preserve"> </w:t>
      </w:r>
      <w:r>
        <w:rPr>
          <w:w w:val="85"/>
        </w:rPr>
        <w:t>defini</w:t>
      </w:r>
      <w:r>
        <w:rPr>
          <w:spacing w:val="-3"/>
          <w:w w:val="85"/>
        </w:rPr>
        <w:t xml:space="preserve"> </w:t>
      </w:r>
      <w:r>
        <w:rPr>
          <w:w w:val="85"/>
        </w:rPr>
        <w:t>în</w:t>
      </w:r>
      <w:r>
        <w:rPr>
          <w:spacing w:val="-3"/>
          <w:w w:val="85"/>
        </w:rPr>
        <w:t xml:space="preserve"> </w:t>
      </w:r>
      <w:r>
        <w:rPr>
          <w:w w:val="85"/>
        </w:rPr>
        <w:t>funcţie</w:t>
      </w:r>
      <w:r>
        <w:rPr>
          <w:spacing w:val="-3"/>
          <w:w w:val="85"/>
        </w:rPr>
        <w:t xml:space="preserve"> </w:t>
      </w:r>
      <w:r>
        <w:rPr>
          <w:w w:val="85"/>
        </w:rPr>
        <w:t>de</w:t>
      </w:r>
      <w:r>
        <w:rPr>
          <w:spacing w:val="-3"/>
          <w:w w:val="85"/>
        </w:rPr>
        <w:t xml:space="preserve"> </w:t>
      </w:r>
      <w:r>
        <w:rPr>
          <w:w w:val="85"/>
        </w:rPr>
        <w:t>cele</w:t>
      </w:r>
      <w:r>
        <w:rPr>
          <w:spacing w:val="-3"/>
          <w:w w:val="85"/>
        </w:rPr>
        <w:t xml:space="preserve"> </w:t>
      </w:r>
      <w:r>
        <w:rPr>
          <w:w w:val="85"/>
        </w:rPr>
        <w:t>două</w:t>
      </w:r>
      <w:r>
        <w:rPr>
          <w:spacing w:val="-3"/>
          <w:w w:val="85"/>
        </w:rPr>
        <w:t xml:space="preserve"> </w:t>
      </w:r>
      <w:r>
        <w:rPr>
          <w:w w:val="85"/>
        </w:rPr>
        <w:t>componente</w:t>
      </w:r>
      <w:r>
        <w:rPr>
          <w:spacing w:val="-2"/>
          <w:w w:val="85"/>
        </w:rPr>
        <w:t xml:space="preserve"> </w:t>
      </w:r>
      <w:r>
        <w:rPr>
          <w:w w:val="85"/>
        </w:rPr>
        <w:t>a</w:t>
      </w:r>
      <w:r>
        <w:rPr>
          <w:spacing w:val="-2"/>
          <w:w w:val="85"/>
        </w:rPr>
        <w:t xml:space="preserve"> </w:t>
      </w:r>
      <w:r>
        <w:rPr>
          <w:w w:val="85"/>
        </w:rPr>
        <w:t>căror</w:t>
      </w:r>
      <w:r>
        <w:rPr>
          <w:spacing w:val="-2"/>
          <w:w w:val="85"/>
        </w:rPr>
        <w:t xml:space="preserve"> </w:t>
      </w:r>
      <w:r>
        <w:rPr>
          <w:w w:val="85"/>
        </w:rPr>
        <w:t>„sumă</w:t>
      </w:r>
      <w:r>
        <w:rPr>
          <w:spacing w:val="-3"/>
          <w:w w:val="85"/>
        </w:rPr>
        <w:t xml:space="preserve"> </w:t>
      </w:r>
      <w:r>
        <w:rPr>
          <w:w w:val="85"/>
        </w:rPr>
        <w:t>rămâne</w:t>
      </w:r>
      <w:r>
        <w:rPr>
          <w:spacing w:val="-3"/>
          <w:w w:val="85"/>
        </w:rPr>
        <w:t xml:space="preserve"> </w:t>
      </w:r>
      <w:r>
        <w:rPr>
          <w:w w:val="85"/>
        </w:rPr>
        <w:t>relativ</w:t>
      </w:r>
      <w:r>
        <w:rPr>
          <w:spacing w:val="-2"/>
          <w:w w:val="85"/>
        </w:rPr>
        <w:t xml:space="preserve"> </w:t>
      </w:r>
      <w:r>
        <w:rPr>
          <w:w w:val="85"/>
        </w:rPr>
        <w:t>constantă”:</w:t>
      </w:r>
      <w:r>
        <w:rPr>
          <w:spacing w:val="-3"/>
          <w:w w:val="85"/>
        </w:rPr>
        <w:t xml:space="preserve"> </w:t>
      </w:r>
      <w:r>
        <w:rPr>
          <w:w w:val="85"/>
        </w:rPr>
        <w:t xml:space="preserve">autoritatea </w:t>
      </w:r>
      <w:r>
        <w:rPr>
          <w:spacing w:val="-2"/>
          <w:w w:val="90"/>
        </w:rPr>
        <w:t xml:space="preserve">cadrului didactic şi libertatea acordată elevilor. Să mai menţionăm şi faptul că stilul managerial al </w:t>
      </w:r>
      <w:r>
        <w:rPr>
          <w:spacing w:val="-2"/>
          <w:w w:val="85"/>
        </w:rPr>
        <w:t>cadrului didactic trebuie adaptat atât competenţelor şi motivaţiei elevilor.</w:t>
      </w:r>
    </w:p>
    <w:p w14:paraId="1E543A9A" w14:textId="78ED2097" w:rsidR="00CF5005" w:rsidRDefault="00CF5005">
      <w:pPr>
        <w:pStyle w:val="BodyText"/>
        <w:spacing w:before="73"/>
        <w:ind w:left="0"/>
        <w:rPr>
          <w:sz w:val="20"/>
        </w:rPr>
      </w:pPr>
    </w:p>
    <w:p w14:paraId="2058E0D7" w14:textId="77777777" w:rsidR="00CF5005" w:rsidRDefault="00CF5005">
      <w:pPr>
        <w:pStyle w:val="BodyText"/>
        <w:spacing w:before="7"/>
        <w:ind w:left="0"/>
      </w:pPr>
    </w:p>
    <w:p w14:paraId="0CB6691B" w14:textId="77777777" w:rsidR="00CF5005" w:rsidRDefault="00000000">
      <w:pPr>
        <w:pStyle w:val="BodyText"/>
        <w:spacing w:line="290" w:lineRule="auto"/>
        <w:ind w:firstLine="747"/>
      </w:pPr>
      <w:r>
        <w:rPr>
          <w:w w:val="85"/>
        </w:rPr>
        <w:t>Tot din categoria modelelor contingenţei face parte şi teoria lui Fiedler (1967) care a descris două</w:t>
      </w:r>
      <w:r>
        <w:rPr>
          <w:spacing w:val="-7"/>
          <w:w w:val="85"/>
        </w:rPr>
        <w:t xml:space="preserve"> </w:t>
      </w:r>
      <w:r>
        <w:rPr>
          <w:w w:val="85"/>
        </w:rPr>
        <w:t>stiluri</w:t>
      </w:r>
      <w:r>
        <w:rPr>
          <w:spacing w:val="-6"/>
          <w:w w:val="85"/>
        </w:rPr>
        <w:t xml:space="preserve"> </w:t>
      </w:r>
      <w:r>
        <w:rPr>
          <w:w w:val="85"/>
        </w:rPr>
        <w:t>manageriale</w:t>
      </w:r>
      <w:r>
        <w:rPr>
          <w:spacing w:val="-7"/>
          <w:w w:val="85"/>
        </w:rPr>
        <w:t xml:space="preserve"> </w:t>
      </w:r>
      <w:r>
        <w:rPr>
          <w:w w:val="85"/>
        </w:rPr>
        <w:t>ce</w:t>
      </w:r>
      <w:r>
        <w:rPr>
          <w:spacing w:val="-6"/>
          <w:w w:val="85"/>
        </w:rPr>
        <w:t xml:space="preserve"> </w:t>
      </w:r>
      <w:r>
        <w:rPr>
          <w:w w:val="85"/>
        </w:rPr>
        <w:t>îşi</w:t>
      </w:r>
      <w:r>
        <w:rPr>
          <w:spacing w:val="-6"/>
          <w:w w:val="85"/>
        </w:rPr>
        <w:t xml:space="preserve"> </w:t>
      </w:r>
      <w:r>
        <w:rPr>
          <w:w w:val="85"/>
        </w:rPr>
        <w:t>găsesc</w:t>
      </w:r>
      <w:r>
        <w:rPr>
          <w:spacing w:val="-7"/>
          <w:w w:val="85"/>
        </w:rPr>
        <w:t xml:space="preserve"> </w:t>
      </w:r>
      <w:r>
        <w:rPr>
          <w:w w:val="85"/>
        </w:rPr>
        <w:t>corespondenţa</w:t>
      </w:r>
      <w:r>
        <w:rPr>
          <w:spacing w:val="-6"/>
          <w:w w:val="85"/>
        </w:rPr>
        <w:t xml:space="preserve"> </w:t>
      </w:r>
      <w:r>
        <w:rPr>
          <w:w w:val="85"/>
        </w:rPr>
        <w:t>şi</w:t>
      </w:r>
      <w:r>
        <w:rPr>
          <w:spacing w:val="-6"/>
          <w:w w:val="85"/>
        </w:rPr>
        <w:t xml:space="preserve"> </w:t>
      </w:r>
      <w:r>
        <w:rPr>
          <w:w w:val="85"/>
        </w:rPr>
        <w:t>în</w:t>
      </w:r>
      <w:r>
        <w:rPr>
          <w:spacing w:val="-7"/>
          <w:w w:val="85"/>
        </w:rPr>
        <w:t xml:space="preserve"> </w:t>
      </w:r>
      <w:r>
        <w:rPr>
          <w:w w:val="85"/>
        </w:rPr>
        <w:t>zona</w:t>
      </w:r>
      <w:r>
        <w:rPr>
          <w:spacing w:val="-6"/>
          <w:w w:val="85"/>
        </w:rPr>
        <w:t xml:space="preserve"> </w:t>
      </w:r>
      <w:r>
        <w:rPr>
          <w:w w:val="85"/>
        </w:rPr>
        <w:t>educaţională:</w:t>
      </w:r>
    </w:p>
    <w:p w14:paraId="4CEAF1D9" w14:textId="77777777" w:rsidR="00CF5005" w:rsidRDefault="00000000">
      <w:pPr>
        <w:pStyle w:val="BodyText"/>
        <w:spacing w:before="25"/>
        <w:ind w:left="0"/>
        <w:rPr>
          <w:sz w:val="20"/>
        </w:rPr>
      </w:pPr>
      <w:r>
        <w:rPr>
          <w:noProof/>
          <w:sz w:val="20"/>
        </w:rPr>
        <mc:AlternateContent>
          <mc:Choice Requires="wps">
            <w:drawing>
              <wp:anchor distT="0" distB="0" distL="0" distR="0" simplePos="0" relativeHeight="487594496" behindDoc="1" locked="0" layoutInCell="1" allowOverlap="1" wp14:anchorId="6AC6A537" wp14:editId="61BD0F69">
                <wp:simplePos x="0" y="0"/>
                <wp:positionH relativeFrom="page">
                  <wp:posOffset>828294</wp:posOffset>
                </wp:positionH>
                <wp:positionV relativeFrom="paragraph">
                  <wp:posOffset>178301</wp:posOffset>
                </wp:positionV>
                <wp:extent cx="5906770" cy="927735"/>
                <wp:effectExtent l="0" t="0" r="0" b="0"/>
                <wp:wrapTopAndBottom/>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927735"/>
                        </a:xfrm>
                        <a:prstGeom prst="rect">
                          <a:avLst/>
                        </a:prstGeom>
                        <a:ln w="6095">
                          <a:solidFill>
                            <a:srgbClr val="000000"/>
                          </a:solidFill>
                          <a:prstDash val="solid"/>
                        </a:ln>
                      </wps:spPr>
                      <wps:txbx>
                        <w:txbxContent>
                          <w:p w14:paraId="3C1B34A3" w14:textId="77777777" w:rsidR="00CF5005" w:rsidRDefault="00000000">
                            <w:pPr>
                              <w:pStyle w:val="BodyText"/>
                              <w:numPr>
                                <w:ilvl w:val="0"/>
                                <w:numId w:val="75"/>
                              </w:numPr>
                              <w:tabs>
                                <w:tab w:val="left" w:pos="469"/>
                              </w:tabs>
                              <w:spacing w:before="20" w:line="242" w:lineRule="auto"/>
                              <w:ind w:right="107"/>
                              <w:jc w:val="both"/>
                            </w:pPr>
                            <w:r>
                              <w:rPr>
                                <w:rFonts w:ascii="Arial" w:hAnsi="Arial"/>
                                <w:i/>
                                <w:w w:val="85"/>
                              </w:rPr>
                              <w:t>managerul</w:t>
                            </w:r>
                            <w:r>
                              <w:rPr>
                                <w:rFonts w:ascii="Arial" w:hAnsi="Arial"/>
                                <w:i/>
                                <w:spacing w:val="-3"/>
                                <w:w w:val="85"/>
                              </w:rPr>
                              <w:t xml:space="preserve"> </w:t>
                            </w:r>
                            <w:r>
                              <w:rPr>
                                <w:rFonts w:ascii="Arial" w:hAnsi="Arial"/>
                                <w:i/>
                                <w:w w:val="85"/>
                              </w:rPr>
                              <w:t>orientat</w:t>
                            </w:r>
                            <w:r>
                              <w:rPr>
                                <w:rFonts w:ascii="Arial" w:hAnsi="Arial"/>
                                <w:i/>
                                <w:spacing w:val="-3"/>
                                <w:w w:val="85"/>
                              </w:rPr>
                              <w:t xml:space="preserve"> </w:t>
                            </w:r>
                            <w:r>
                              <w:rPr>
                                <w:rFonts w:ascii="Arial" w:hAnsi="Arial"/>
                                <w:i/>
                                <w:w w:val="85"/>
                              </w:rPr>
                              <w:t>către</w:t>
                            </w:r>
                            <w:r>
                              <w:rPr>
                                <w:rFonts w:ascii="Arial" w:hAnsi="Arial"/>
                                <w:i/>
                                <w:spacing w:val="-3"/>
                                <w:w w:val="85"/>
                              </w:rPr>
                              <w:t xml:space="preserve"> </w:t>
                            </w:r>
                            <w:r>
                              <w:rPr>
                                <w:rFonts w:ascii="Arial" w:hAnsi="Arial"/>
                                <w:i/>
                                <w:w w:val="85"/>
                              </w:rPr>
                              <w:t>sarcină</w:t>
                            </w:r>
                            <w:r>
                              <w:rPr>
                                <w:rFonts w:ascii="Arial" w:hAnsi="Arial"/>
                                <w:i/>
                                <w:spacing w:val="-3"/>
                                <w:w w:val="85"/>
                              </w:rPr>
                              <w:t xml:space="preserve"> </w:t>
                            </w:r>
                            <w:r>
                              <w:rPr>
                                <w:rFonts w:ascii="Arial" w:hAnsi="Arial"/>
                                <w:i/>
                                <w:w w:val="85"/>
                              </w:rPr>
                              <w:t>(activitate)</w:t>
                            </w:r>
                            <w:r>
                              <w:rPr>
                                <w:rFonts w:ascii="Arial" w:hAnsi="Arial"/>
                                <w:i/>
                                <w:spacing w:val="-2"/>
                                <w:w w:val="85"/>
                              </w:rPr>
                              <w:t xml:space="preserve"> </w:t>
                            </w:r>
                            <w:r>
                              <w:rPr>
                                <w:w w:val="85"/>
                              </w:rPr>
                              <w:t xml:space="preserve">– acesta este tipul de manager pentru care primează </w:t>
                            </w:r>
                            <w:r>
                              <w:rPr>
                                <w:w w:val="80"/>
                              </w:rPr>
                              <w:t xml:space="preserve">atingerea obiectivelor propuse; activităţile acestui manager au în vedere doar îndeplinirea sarcinilor </w:t>
                            </w:r>
                            <w:r>
                              <w:rPr>
                                <w:spacing w:val="-2"/>
                                <w:w w:val="85"/>
                              </w:rPr>
                              <w:t>asumate fără a lua în considerare ansamblul factorilor implicaţi în atingerea scopurilor;</w:t>
                            </w:r>
                          </w:p>
                          <w:p w14:paraId="7ABF334B" w14:textId="77777777" w:rsidR="00CF5005" w:rsidRDefault="00000000">
                            <w:pPr>
                              <w:numPr>
                                <w:ilvl w:val="0"/>
                                <w:numId w:val="75"/>
                              </w:numPr>
                              <w:tabs>
                                <w:tab w:val="left" w:pos="469"/>
                              </w:tabs>
                              <w:spacing w:line="242" w:lineRule="auto"/>
                              <w:ind w:right="108"/>
                              <w:jc w:val="both"/>
                              <w:rPr>
                                <w:sz w:val="24"/>
                              </w:rPr>
                            </w:pPr>
                            <w:r>
                              <w:rPr>
                                <w:rFonts w:ascii="Arial" w:hAnsi="Arial"/>
                                <w:i/>
                                <w:spacing w:val="-2"/>
                                <w:w w:val="90"/>
                                <w:sz w:val="24"/>
                              </w:rPr>
                              <w:t>managerul</w:t>
                            </w:r>
                            <w:r>
                              <w:rPr>
                                <w:rFonts w:ascii="Arial" w:hAnsi="Arial"/>
                                <w:i/>
                                <w:spacing w:val="-5"/>
                                <w:w w:val="90"/>
                                <w:sz w:val="24"/>
                              </w:rPr>
                              <w:t xml:space="preserve"> </w:t>
                            </w:r>
                            <w:r>
                              <w:rPr>
                                <w:rFonts w:ascii="Arial" w:hAnsi="Arial"/>
                                <w:i/>
                                <w:spacing w:val="-2"/>
                                <w:w w:val="90"/>
                                <w:sz w:val="24"/>
                              </w:rPr>
                              <w:t>orientat</w:t>
                            </w:r>
                            <w:r>
                              <w:rPr>
                                <w:rFonts w:ascii="Arial" w:hAnsi="Arial"/>
                                <w:i/>
                                <w:spacing w:val="-4"/>
                                <w:w w:val="90"/>
                                <w:sz w:val="24"/>
                              </w:rPr>
                              <w:t xml:space="preserve"> </w:t>
                            </w:r>
                            <w:r>
                              <w:rPr>
                                <w:rFonts w:ascii="Arial" w:hAnsi="Arial"/>
                                <w:i/>
                                <w:spacing w:val="-2"/>
                                <w:w w:val="90"/>
                                <w:sz w:val="24"/>
                              </w:rPr>
                              <w:t>către</w:t>
                            </w:r>
                            <w:r>
                              <w:rPr>
                                <w:rFonts w:ascii="Arial" w:hAnsi="Arial"/>
                                <w:i/>
                                <w:spacing w:val="-4"/>
                                <w:w w:val="90"/>
                                <w:sz w:val="24"/>
                              </w:rPr>
                              <w:t xml:space="preserve"> </w:t>
                            </w:r>
                            <w:r>
                              <w:rPr>
                                <w:rFonts w:ascii="Arial" w:hAnsi="Arial"/>
                                <w:i/>
                                <w:spacing w:val="-2"/>
                                <w:w w:val="90"/>
                                <w:sz w:val="24"/>
                              </w:rPr>
                              <w:t>relaţii</w:t>
                            </w:r>
                            <w:r>
                              <w:rPr>
                                <w:rFonts w:ascii="Arial" w:hAnsi="Arial"/>
                                <w:i/>
                                <w:spacing w:val="-4"/>
                                <w:w w:val="90"/>
                                <w:sz w:val="24"/>
                              </w:rPr>
                              <w:t xml:space="preserve"> </w:t>
                            </w:r>
                            <w:r>
                              <w:rPr>
                                <w:rFonts w:ascii="Arial" w:hAnsi="Arial"/>
                                <w:i/>
                                <w:spacing w:val="-2"/>
                                <w:w w:val="90"/>
                                <w:sz w:val="24"/>
                              </w:rPr>
                              <w:t>şi</w:t>
                            </w:r>
                            <w:r>
                              <w:rPr>
                                <w:rFonts w:ascii="Arial" w:hAnsi="Arial"/>
                                <w:i/>
                                <w:spacing w:val="-3"/>
                                <w:w w:val="90"/>
                                <w:sz w:val="24"/>
                              </w:rPr>
                              <w:t xml:space="preserve"> </w:t>
                            </w:r>
                            <w:r>
                              <w:rPr>
                                <w:rFonts w:ascii="Arial" w:hAnsi="Arial"/>
                                <w:i/>
                                <w:spacing w:val="-2"/>
                                <w:w w:val="90"/>
                                <w:sz w:val="24"/>
                              </w:rPr>
                              <w:t>oameni</w:t>
                            </w:r>
                            <w:r>
                              <w:rPr>
                                <w:rFonts w:ascii="Arial" w:hAnsi="Arial"/>
                                <w:i/>
                                <w:spacing w:val="-4"/>
                                <w:w w:val="90"/>
                                <w:sz w:val="24"/>
                              </w:rPr>
                              <w:t xml:space="preserve"> </w:t>
                            </w:r>
                            <w:r>
                              <w:rPr>
                                <w:spacing w:val="-2"/>
                                <w:w w:val="115"/>
                                <w:sz w:val="24"/>
                              </w:rPr>
                              <w:t>–</w:t>
                            </w:r>
                            <w:r>
                              <w:rPr>
                                <w:spacing w:val="-17"/>
                                <w:w w:val="115"/>
                                <w:sz w:val="24"/>
                              </w:rPr>
                              <w:t xml:space="preserve"> </w:t>
                            </w:r>
                            <w:r>
                              <w:rPr>
                                <w:spacing w:val="-2"/>
                                <w:w w:val="90"/>
                                <w:sz w:val="24"/>
                              </w:rPr>
                              <w:t xml:space="preserve">este vorba despre managerul pentru care cea mai </w:t>
                            </w:r>
                            <w:r>
                              <w:rPr>
                                <w:w w:val="80"/>
                                <w:sz w:val="24"/>
                              </w:rPr>
                              <w:t>importantă resursă este cea umană; prioritatea acestuia se referă la dezvoltarea relaţiilor</w:t>
                            </w:r>
                          </w:p>
                        </w:txbxContent>
                      </wps:txbx>
                      <wps:bodyPr wrap="square" lIns="0" tIns="0" rIns="0" bIns="0" rtlCol="0">
                        <a:noAutofit/>
                      </wps:bodyPr>
                    </wps:wsp>
                  </a:graphicData>
                </a:graphic>
              </wp:anchor>
            </w:drawing>
          </mc:Choice>
          <mc:Fallback>
            <w:pict>
              <v:shape w14:anchorId="6AC6A537" id="Textbox 54" o:spid="_x0000_s1027" type="#_x0000_t202" style="position:absolute;margin-left:65.2pt;margin-top:14.05pt;width:465.1pt;height:73.0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" filled="f" strokeweight=".16931mm">
                <v:path arrowok="t"/>
                <v:textbox inset="0,0,0,0">
                  <w:txbxContent>
                    <w:p w14:paraId="3C1B34A3" w14:textId="77777777" w:rsidR="00CF5005" w:rsidRDefault="00000000">
                      <w:pPr>
                        <w:pStyle w:val="BodyText"/>
                        <w:numPr>
                          <w:ilvl w:val="0"/>
                          <w:numId w:val="75"/>
                        </w:numPr>
                        <w:tabs>
                          <w:tab w:val="left" w:pos="469"/>
                        </w:tabs>
                        <w:spacing w:before="20" w:line="242" w:lineRule="auto"/>
                        <w:ind w:right="107"/>
                        <w:jc w:val="both"/>
                      </w:pPr>
                      <w:r>
                        <w:rPr>
                          <w:rFonts w:ascii="Arial" w:hAnsi="Arial"/>
                          <w:i/>
                          <w:w w:val="85"/>
                        </w:rPr>
                        <w:t>managerul</w:t>
                      </w:r>
                      <w:r>
                        <w:rPr>
                          <w:rFonts w:ascii="Arial" w:hAnsi="Arial"/>
                          <w:i/>
                          <w:spacing w:val="-3"/>
                          <w:w w:val="85"/>
                        </w:rPr>
                        <w:t xml:space="preserve"> </w:t>
                      </w:r>
                      <w:r>
                        <w:rPr>
                          <w:rFonts w:ascii="Arial" w:hAnsi="Arial"/>
                          <w:i/>
                          <w:w w:val="85"/>
                        </w:rPr>
                        <w:t>orientat</w:t>
                      </w:r>
                      <w:r>
                        <w:rPr>
                          <w:rFonts w:ascii="Arial" w:hAnsi="Arial"/>
                          <w:i/>
                          <w:spacing w:val="-3"/>
                          <w:w w:val="85"/>
                        </w:rPr>
                        <w:t xml:space="preserve"> </w:t>
                      </w:r>
                      <w:r>
                        <w:rPr>
                          <w:rFonts w:ascii="Arial" w:hAnsi="Arial"/>
                          <w:i/>
                          <w:w w:val="85"/>
                        </w:rPr>
                        <w:t>către</w:t>
                      </w:r>
                      <w:r>
                        <w:rPr>
                          <w:rFonts w:ascii="Arial" w:hAnsi="Arial"/>
                          <w:i/>
                          <w:spacing w:val="-3"/>
                          <w:w w:val="85"/>
                        </w:rPr>
                        <w:t xml:space="preserve"> </w:t>
                      </w:r>
                      <w:r>
                        <w:rPr>
                          <w:rFonts w:ascii="Arial" w:hAnsi="Arial"/>
                          <w:i/>
                          <w:w w:val="85"/>
                        </w:rPr>
                        <w:t>sarcină</w:t>
                      </w:r>
                      <w:r>
                        <w:rPr>
                          <w:rFonts w:ascii="Arial" w:hAnsi="Arial"/>
                          <w:i/>
                          <w:spacing w:val="-3"/>
                          <w:w w:val="85"/>
                        </w:rPr>
                        <w:t xml:space="preserve"> </w:t>
                      </w:r>
                      <w:r>
                        <w:rPr>
                          <w:rFonts w:ascii="Arial" w:hAnsi="Arial"/>
                          <w:i/>
                          <w:w w:val="85"/>
                        </w:rPr>
                        <w:t>(activitate)</w:t>
                      </w:r>
                      <w:r>
                        <w:rPr>
                          <w:rFonts w:ascii="Arial" w:hAnsi="Arial"/>
                          <w:i/>
                          <w:spacing w:val="-2"/>
                          <w:w w:val="85"/>
                        </w:rPr>
                        <w:t xml:space="preserve"> </w:t>
                      </w:r>
                      <w:r>
                        <w:rPr>
                          <w:w w:val="85"/>
                        </w:rPr>
                        <w:t xml:space="preserve">– acesta este tipul de manager pentru care primează </w:t>
                      </w:r>
                      <w:r>
                        <w:rPr>
                          <w:w w:val="80"/>
                        </w:rPr>
                        <w:t xml:space="preserve">atingerea obiectivelor propuse; activităţile acestui manager au în vedere doar îndeplinirea sarcinilor </w:t>
                      </w:r>
                      <w:r>
                        <w:rPr>
                          <w:spacing w:val="-2"/>
                          <w:w w:val="85"/>
                        </w:rPr>
                        <w:t>asumate fără a lua în considerare ansamblul factorilor implicaţi în atingerea scopurilor;</w:t>
                      </w:r>
                    </w:p>
                    <w:p w14:paraId="7ABF334B" w14:textId="77777777" w:rsidR="00CF5005" w:rsidRDefault="00000000">
                      <w:pPr>
                        <w:numPr>
                          <w:ilvl w:val="0"/>
                          <w:numId w:val="75"/>
                        </w:numPr>
                        <w:tabs>
                          <w:tab w:val="left" w:pos="469"/>
                        </w:tabs>
                        <w:spacing w:line="242" w:lineRule="auto"/>
                        <w:ind w:right="108"/>
                        <w:jc w:val="both"/>
                        <w:rPr>
                          <w:sz w:val="24"/>
                        </w:rPr>
                      </w:pPr>
                      <w:r>
                        <w:rPr>
                          <w:rFonts w:ascii="Arial" w:hAnsi="Arial"/>
                          <w:i/>
                          <w:spacing w:val="-2"/>
                          <w:w w:val="90"/>
                          <w:sz w:val="24"/>
                        </w:rPr>
                        <w:t>managerul</w:t>
                      </w:r>
                      <w:r>
                        <w:rPr>
                          <w:rFonts w:ascii="Arial" w:hAnsi="Arial"/>
                          <w:i/>
                          <w:spacing w:val="-5"/>
                          <w:w w:val="90"/>
                          <w:sz w:val="24"/>
                        </w:rPr>
                        <w:t xml:space="preserve"> </w:t>
                      </w:r>
                      <w:r>
                        <w:rPr>
                          <w:rFonts w:ascii="Arial" w:hAnsi="Arial"/>
                          <w:i/>
                          <w:spacing w:val="-2"/>
                          <w:w w:val="90"/>
                          <w:sz w:val="24"/>
                        </w:rPr>
                        <w:t>orientat</w:t>
                      </w:r>
                      <w:r>
                        <w:rPr>
                          <w:rFonts w:ascii="Arial" w:hAnsi="Arial"/>
                          <w:i/>
                          <w:spacing w:val="-4"/>
                          <w:w w:val="90"/>
                          <w:sz w:val="24"/>
                        </w:rPr>
                        <w:t xml:space="preserve"> </w:t>
                      </w:r>
                      <w:r>
                        <w:rPr>
                          <w:rFonts w:ascii="Arial" w:hAnsi="Arial"/>
                          <w:i/>
                          <w:spacing w:val="-2"/>
                          <w:w w:val="90"/>
                          <w:sz w:val="24"/>
                        </w:rPr>
                        <w:t>către</w:t>
                      </w:r>
                      <w:r>
                        <w:rPr>
                          <w:rFonts w:ascii="Arial" w:hAnsi="Arial"/>
                          <w:i/>
                          <w:spacing w:val="-4"/>
                          <w:w w:val="90"/>
                          <w:sz w:val="24"/>
                        </w:rPr>
                        <w:t xml:space="preserve"> </w:t>
                      </w:r>
                      <w:r>
                        <w:rPr>
                          <w:rFonts w:ascii="Arial" w:hAnsi="Arial"/>
                          <w:i/>
                          <w:spacing w:val="-2"/>
                          <w:w w:val="90"/>
                          <w:sz w:val="24"/>
                        </w:rPr>
                        <w:t>relaţii</w:t>
                      </w:r>
                      <w:r>
                        <w:rPr>
                          <w:rFonts w:ascii="Arial" w:hAnsi="Arial"/>
                          <w:i/>
                          <w:spacing w:val="-4"/>
                          <w:w w:val="90"/>
                          <w:sz w:val="24"/>
                        </w:rPr>
                        <w:t xml:space="preserve"> </w:t>
                      </w:r>
                      <w:r>
                        <w:rPr>
                          <w:rFonts w:ascii="Arial" w:hAnsi="Arial"/>
                          <w:i/>
                          <w:spacing w:val="-2"/>
                          <w:w w:val="90"/>
                          <w:sz w:val="24"/>
                        </w:rPr>
                        <w:t>şi</w:t>
                      </w:r>
                      <w:r>
                        <w:rPr>
                          <w:rFonts w:ascii="Arial" w:hAnsi="Arial"/>
                          <w:i/>
                          <w:spacing w:val="-3"/>
                          <w:w w:val="90"/>
                          <w:sz w:val="24"/>
                        </w:rPr>
                        <w:t xml:space="preserve"> </w:t>
                      </w:r>
                      <w:r>
                        <w:rPr>
                          <w:rFonts w:ascii="Arial" w:hAnsi="Arial"/>
                          <w:i/>
                          <w:spacing w:val="-2"/>
                          <w:w w:val="90"/>
                          <w:sz w:val="24"/>
                        </w:rPr>
                        <w:t>oameni</w:t>
                      </w:r>
                      <w:r>
                        <w:rPr>
                          <w:rFonts w:ascii="Arial" w:hAnsi="Arial"/>
                          <w:i/>
                          <w:spacing w:val="-4"/>
                          <w:w w:val="90"/>
                          <w:sz w:val="24"/>
                        </w:rPr>
                        <w:t xml:space="preserve"> </w:t>
                      </w:r>
                      <w:r>
                        <w:rPr>
                          <w:spacing w:val="-2"/>
                          <w:w w:val="115"/>
                          <w:sz w:val="24"/>
                        </w:rPr>
                        <w:t>–</w:t>
                      </w:r>
                      <w:r>
                        <w:rPr>
                          <w:spacing w:val="-17"/>
                          <w:w w:val="115"/>
                          <w:sz w:val="24"/>
                        </w:rPr>
                        <w:t xml:space="preserve"> </w:t>
                      </w:r>
                      <w:r>
                        <w:rPr>
                          <w:spacing w:val="-2"/>
                          <w:w w:val="90"/>
                          <w:sz w:val="24"/>
                        </w:rPr>
                        <w:t xml:space="preserve">este vorba despre managerul pentru care cea mai </w:t>
                      </w:r>
                      <w:r>
                        <w:rPr>
                          <w:w w:val="80"/>
                          <w:sz w:val="24"/>
                        </w:rPr>
                        <w:t>importantă resursă este cea umană; prioritatea acestuia se referă la dezvoltarea relaţiilor</w:t>
                      </w:r>
                    </w:p>
                  </w:txbxContent>
                </v:textbox>
                <w10:wrap type="topAndBottom" anchorx="page"/>
              </v:shape>
            </w:pict>
          </mc:Fallback>
        </mc:AlternateContent>
      </w:r>
    </w:p>
    <w:p w14:paraId="6C4CDEC8" w14:textId="77777777" w:rsidR="00CF5005" w:rsidRDefault="00CF5005">
      <w:pPr>
        <w:pStyle w:val="BodyText"/>
        <w:spacing w:before="11"/>
        <w:ind w:left="0"/>
      </w:pPr>
    </w:p>
    <w:p w14:paraId="5C0B8D66" w14:textId="77777777" w:rsidR="00CF5005" w:rsidRDefault="00000000">
      <w:pPr>
        <w:pStyle w:val="BodyText"/>
        <w:spacing w:line="292" w:lineRule="auto"/>
        <w:ind w:right="275" w:firstLine="747"/>
        <w:jc w:val="both"/>
      </w:pPr>
      <w:r>
        <w:rPr>
          <w:w w:val="85"/>
        </w:rPr>
        <w:t>Plecând de la această dualitate, continuum-ul propus de Tannenbaum şi Schmidt, poate fi reinterpretat</w:t>
      </w:r>
      <w:r>
        <w:rPr>
          <w:spacing w:val="-5"/>
          <w:w w:val="85"/>
        </w:rPr>
        <w:t xml:space="preserve"> </w:t>
      </w:r>
      <w:r>
        <w:rPr>
          <w:w w:val="85"/>
        </w:rPr>
        <w:t>prin</w:t>
      </w:r>
      <w:r>
        <w:rPr>
          <w:spacing w:val="-5"/>
          <w:w w:val="85"/>
        </w:rPr>
        <w:t xml:space="preserve"> </w:t>
      </w:r>
      <w:r>
        <w:rPr>
          <w:w w:val="85"/>
        </w:rPr>
        <w:t>plasarea</w:t>
      </w:r>
      <w:r>
        <w:rPr>
          <w:spacing w:val="-5"/>
          <w:w w:val="85"/>
        </w:rPr>
        <w:t xml:space="preserve"> </w:t>
      </w:r>
      <w:r>
        <w:rPr>
          <w:w w:val="85"/>
        </w:rPr>
        <w:t>la</w:t>
      </w:r>
      <w:r>
        <w:rPr>
          <w:spacing w:val="-5"/>
          <w:w w:val="85"/>
        </w:rPr>
        <w:t xml:space="preserve"> </w:t>
      </w:r>
      <w:r>
        <w:rPr>
          <w:w w:val="85"/>
        </w:rPr>
        <w:t>cele</w:t>
      </w:r>
      <w:r>
        <w:rPr>
          <w:spacing w:val="-5"/>
          <w:w w:val="85"/>
        </w:rPr>
        <w:t xml:space="preserve"> </w:t>
      </w:r>
      <w:r>
        <w:rPr>
          <w:w w:val="85"/>
        </w:rPr>
        <w:t>două</w:t>
      </w:r>
      <w:r>
        <w:rPr>
          <w:spacing w:val="-4"/>
          <w:w w:val="85"/>
        </w:rPr>
        <w:t xml:space="preserve"> </w:t>
      </w:r>
      <w:r>
        <w:rPr>
          <w:w w:val="85"/>
        </w:rPr>
        <w:t>extreme</w:t>
      </w:r>
      <w:r>
        <w:rPr>
          <w:spacing w:val="-5"/>
          <w:w w:val="85"/>
        </w:rPr>
        <w:t xml:space="preserve"> </w:t>
      </w:r>
      <w:r>
        <w:rPr>
          <w:w w:val="85"/>
        </w:rPr>
        <w:t>a</w:t>
      </w:r>
      <w:r>
        <w:rPr>
          <w:spacing w:val="-5"/>
          <w:w w:val="85"/>
        </w:rPr>
        <w:t xml:space="preserve"> </w:t>
      </w:r>
      <w:r>
        <w:rPr>
          <w:w w:val="85"/>
        </w:rPr>
        <w:t>celor</w:t>
      </w:r>
      <w:r>
        <w:rPr>
          <w:spacing w:val="-5"/>
          <w:w w:val="85"/>
        </w:rPr>
        <w:t xml:space="preserve"> </w:t>
      </w:r>
      <w:r>
        <w:rPr>
          <w:w w:val="85"/>
        </w:rPr>
        <w:t>două</w:t>
      </w:r>
      <w:r>
        <w:rPr>
          <w:spacing w:val="-5"/>
          <w:w w:val="85"/>
        </w:rPr>
        <w:t xml:space="preserve"> </w:t>
      </w:r>
      <w:r>
        <w:rPr>
          <w:w w:val="85"/>
        </w:rPr>
        <w:t>tipuri</w:t>
      </w:r>
      <w:r>
        <w:rPr>
          <w:spacing w:val="-5"/>
          <w:w w:val="85"/>
        </w:rPr>
        <w:t xml:space="preserve"> </w:t>
      </w:r>
      <w:r>
        <w:rPr>
          <w:w w:val="85"/>
        </w:rPr>
        <w:t>manageriale</w:t>
      </w:r>
      <w:r>
        <w:rPr>
          <w:spacing w:val="-5"/>
          <w:w w:val="85"/>
        </w:rPr>
        <w:t xml:space="preserve"> </w:t>
      </w:r>
      <w:r>
        <w:rPr>
          <w:w w:val="85"/>
        </w:rPr>
        <w:t>(centrarea</w:t>
      </w:r>
      <w:r>
        <w:rPr>
          <w:spacing w:val="-5"/>
          <w:w w:val="85"/>
        </w:rPr>
        <w:t xml:space="preserve"> </w:t>
      </w:r>
      <w:r>
        <w:rPr>
          <w:w w:val="85"/>
        </w:rPr>
        <w:t>pe</w:t>
      </w:r>
      <w:r>
        <w:rPr>
          <w:spacing w:val="-5"/>
          <w:w w:val="85"/>
        </w:rPr>
        <w:t xml:space="preserve"> </w:t>
      </w:r>
      <w:r>
        <w:rPr>
          <w:w w:val="85"/>
        </w:rPr>
        <w:t>sarcină sau</w:t>
      </w:r>
      <w:r>
        <w:rPr>
          <w:spacing w:val="-7"/>
          <w:w w:val="85"/>
        </w:rPr>
        <w:t xml:space="preserve"> </w:t>
      </w:r>
      <w:r>
        <w:rPr>
          <w:w w:val="85"/>
        </w:rPr>
        <w:t>centrarea</w:t>
      </w:r>
      <w:r>
        <w:rPr>
          <w:spacing w:val="-6"/>
          <w:w w:val="85"/>
        </w:rPr>
        <w:t xml:space="preserve"> </w:t>
      </w:r>
      <w:r>
        <w:rPr>
          <w:w w:val="85"/>
        </w:rPr>
        <w:t>pe</w:t>
      </w:r>
      <w:r>
        <w:rPr>
          <w:spacing w:val="-6"/>
          <w:w w:val="85"/>
        </w:rPr>
        <w:t xml:space="preserve"> </w:t>
      </w:r>
      <w:r>
        <w:rPr>
          <w:w w:val="85"/>
        </w:rPr>
        <w:t>relaţia</w:t>
      </w:r>
      <w:r>
        <w:rPr>
          <w:spacing w:val="-7"/>
          <w:w w:val="85"/>
        </w:rPr>
        <w:t xml:space="preserve"> </w:t>
      </w:r>
      <w:r>
        <w:rPr>
          <w:w w:val="85"/>
        </w:rPr>
        <w:t>umană)</w:t>
      </w:r>
      <w:r>
        <w:rPr>
          <w:spacing w:val="-6"/>
          <w:w w:val="85"/>
        </w:rPr>
        <w:t xml:space="preserve"> </w:t>
      </w:r>
      <w:r>
        <w:rPr>
          <w:w w:val="85"/>
        </w:rPr>
        <w:t>S-a</w:t>
      </w:r>
      <w:r>
        <w:rPr>
          <w:spacing w:val="-6"/>
          <w:w w:val="85"/>
        </w:rPr>
        <w:t xml:space="preserve"> </w:t>
      </w:r>
      <w:r>
        <w:rPr>
          <w:w w:val="85"/>
        </w:rPr>
        <w:t>născut</w:t>
      </w:r>
      <w:r>
        <w:rPr>
          <w:spacing w:val="-7"/>
          <w:w w:val="85"/>
        </w:rPr>
        <w:t xml:space="preserve"> </w:t>
      </w:r>
      <w:r>
        <w:rPr>
          <w:w w:val="85"/>
        </w:rPr>
        <w:t>astfel</w:t>
      </w:r>
      <w:r>
        <w:rPr>
          <w:spacing w:val="-6"/>
          <w:w w:val="85"/>
        </w:rPr>
        <w:t xml:space="preserve"> </w:t>
      </w:r>
      <w:r>
        <w:rPr>
          <w:w w:val="85"/>
        </w:rPr>
        <w:t>„modelul</w:t>
      </w:r>
      <w:r>
        <w:rPr>
          <w:spacing w:val="-6"/>
          <w:w w:val="85"/>
        </w:rPr>
        <w:t xml:space="preserve"> </w:t>
      </w:r>
      <w:r>
        <w:rPr>
          <w:w w:val="85"/>
        </w:rPr>
        <w:t>managerial</w:t>
      </w:r>
      <w:r>
        <w:rPr>
          <w:spacing w:val="-7"/>
          <w:w w:val="85"/>
        </w:rPr>
        <w:t xml:space="preserve"> </w:t>
      </w:r>
      <w:r>
        <w:rPr>
          <w:w w:val="85"/>
        </w:rPr>
        <w:t>situaţional”</w:t>
      </w:r>
      <w:r>
        <w:rPr>
          <w:spacing w:val="-6"/>
          <w:w w:val="85"/>
        </w:rPr>
        <w:t xml:space="preserve"> </w:t>
      </w:r>
      <w:r>
        <w:rPr>
          <w:w w:val="85"/>
        </w:rPr>
        <w:t>dezvoltat</w:t>
      </w:r>
      <w:r>
        <w:rPr>
          <w:spacing w:val="32"/>
        </w:rPr>
        <w:t xml:space="preserve"> </w:t>
      </w:r>
      <w:r>
        <w:rPr>
          <w:w w:val="85"/>
        </w:rPr>
        <w:t>de</w:t>
      </w:r>
      <w:r>
        <w:rPr>
          <w:spacing w:val="-7"/>
          <w:w w:val="85"/>
        </w:rPr>
        <w:t xml:space="preserve"> </w:t>
      </w:r>
      <w:r>
        <w:rPr>
          <w:w w:val="85"/>
        </w:rPr>
        <w:t xml:space="preserve">către </w:t>
      </w:r>
      <w:r>
        <w:rPr>
          <w:w w:val="90"/>
        </w:rPr>
        <w:t>Hersey</w:t>
      </w:r>
      <w:r>
        <w:rPr>
          <w:spacing w:val="-9"/>
          <w:w w:val="90"/>
        </w:rPr>
        <w:t xml:space="preserve"> </w:t>
      </w:r>
      <w:r>
        <w:rPr>
          <w:w w:val="90"/>
        </w:rPr>
        <w:t>şi</w:t>
      </w:r>
      <w:r>
        <w:rPr>
          <w:spacing w:val="-9"/>
          <w:w w:val="90"/>
        </w:rPr>
        <w:t xml:space="preserve"> </w:t>
      </w:r>
      <w:r>
        <w:rPr>
          <w:w w:val="90"/>
        </w:rPr>
        <w:t>Blanchard</w:t>
      </w:r>
      <w:r>
        <w:rPr>
          <w:spacing w:val="-9"/>
          <w:w w:val="90"/>
        </w:rPr>
        <w:t xml:space="preserve"> </w:t>
      </w:r>
      <w:r>
        <w:rPr>
          <w:w w:val="90"/>
        </w:rPr>
        <w:t>(1977).</w:t>
      </w:r>
      <w:r>
        <w:rPr>
          <w:spacing w:val="-9"/>
          <w:w w:val="90"/>
        </w:rPr>
        <w:t xml:space="preserve"> </w:t>
      </w:r>
      <w:r>
        <w:rPr>
          <w:w w:val="90"/>
        </w:rPr>
        <w:t>Modelul</w:t>
      </w:r>
      <w:r>
        <w:rPr>
          <w:spacing w:val="-9"/>
          <w:w w:val="90"/>
        </w:rPr>
        <w:t xml:space="preserve"> </w:t>
      </w:r>
      <w:r>
        <w:rPr>
          <w:w w:val="90"/>
        </w:rPr>
        <w:t>propune</w:t>
      </w:r>
      <w:r>
        <w:rPr>
          <w:spacing w:val="-9"/>
          <w:w w:val="90"/>
        </w:rPr>
        <w:t xml:space="preserve"> </w:t>
      </w:r>
      <w:r>
        <w:rPr>
          <w:w w:val="90"/>
        </w:rPr>
        <w:t>patru</w:t>
      </w:r>
      <w:r>
        <w:rPr>
          <w:spacing w:val="-9"/>
          <w:w w:val="90"/>
        </w:rPr>
        <w:t xml:space="preserve"> </w:t>
      </w:r>
      <w:r>
        <w:rPr>
          <w:w w:val="90"/>
        </w:rPr>
        <w:t>nivele</w:t>
      </w:r>
      <w:r>
        <w:rPr>
          <w:spacing w:val="-9"/>
          <w:w w:val="90"/>
        </w:rPr>
        <w:t xml:space="preserve"> </w:t>
      </w:r>
      <w:r>
        <w:rPr>
          <w:w w:val="90"/>
        </w:rPr>
        <w:t>manageriale:</w:t>
      </w:r>
      <w:r>
        <w:rPr>
          <w:spacing w:val="-9"/>
          <w:w w:val="90"/>
        </w:rPr>
        <w:t xml:space="preserve"> </w:t>
      </w:r>
      <w:r>
        <w:rPr>
          <w:w w:val="90"/>
        </w:rPr>
        <w:t>delegarea</w:t>
      </w:r>
      <w:r>
        <w:rPr>
          <w:spacing w:val="-9"/>
          <w:w w:val="90"/>
        </w:rPr>
        <w:t xml:space="preserve"> </w:t>
      </w:r>
      <w:r>
        <w:rPr>
          <w:w w:val="90"/>
        </w:rPr>
        <w:t>activităţilor</w:t>
      </w:r>
      <w:r>
        <w:rPr>
          <w:spacing w:val="-9"/>
          <w:w w:val="90"/>
        </w:rPr>
        <w:t xml:space="preserve"> </w:t>
      </w:r>
      <w:r>
        <w:rPr>
          <w:w w:val="90"/>
        </w:rPr>
        <w:t xml:space="preserve">şi </w:t>
      </w:r>
      <w:r>
        <w:rPr>
          <w:w w:val="80"/>
        </w:rPr>
        <w:t>sarcinilor, participarea la realizarea sarcinilor, convingerea subordonaţilor pentru realizarea sarcinilor şi îndrumarea directă pentru realizarea sarcinii. În contextul managementului clasei de elevi aceste nivele</w:t>
      </w:r>
      <w:r>
        <w:rPr>
          <w:spacing w:val="80"/>
        </w:rPr>
        <w:t xml:space="preserve"> </w:t>
      </w:r>
      <w:r>
        <w:rPr>
          <w:w w:val="85"/>
        </w:rPr>
        <w:t>pot</w:t>
      </w:r>
      <w:r>
        <w:rPr>
          <w:spacing w:val="-7"/>
          <w:w w:val="85"/>
        </w:rPr>
        <w:t xml:space="preserve"> </w:t>
      </w:r>
      <w:r>
        <w:rPr>
          <w:w w:val="85"/>
        </w:rPr>
        <w:t>fi</w:t>
      </w:r>
      <w:r>
        <w:rPr>
          <w:spacing w:val="-6"/>
          <w:w w:val="85"/>
        </w:rPr>
        <w:t xml:space="preserve"> </w:t>
      </w:r>
      <w:r>
        <w:rPr>
          <w:w w:val="85"/>
        </w:rPr>
        <w:t>transpuse</w:t>
      </w:r>
      <w:r>
        <w:rPr>
          <w:spacing w:val="-7"/>
          <w:w w:val="85"/>
        </w:rPr>
        <w:t xml:space="preserve"> </w:t>
      </w:r>
      <w:r>
        <w:rPr>
          <w:w w:val="85"/>
        </w:rPr>
        <w:t>în</w:t>
      </w:r>
      <w:r>
        <w:rPr>
          <w:spacing w:val="-6"/>
          <w:w w:val="85"/>
        </w:rPr>
        <w:t xml:space="preserve"> </w:t>
      </w:r>
      <w:r>
        <w:rPr>
          <w:w w:val="85"/>
        </w:rPr>
        <w:t>patru</w:t>
      </w:r>
      <w:r>
        <w:rPr>
          <w:spacing w:val="-6"/>
          <w:w w:val="85"/>
        </w:rPr>
        <w:t xml:space="preserve"> </w:t>
      </w:r>
      <w:r>
        <w:rPr>
          <w:w w:val="85"/>
        </w:rPr>
        <w:t>stiluri</w:t>
      </w:r>
      <w:r>
        <w:rPr>
          <w:spacing w:val="-7"/>
          <w:w w:val="85"/>
        </w:rPr>
        <w:t xml:space="preserve"> </w:t>
      </w:r>
      <w:r>
        <w:rPr>
          <w:w w:val="85"/>
        </w:rPr>
        <w:t>manageriale,</w:t>
      </w:r>
      <w:r>
        <w:rPr>
          <w:spacing w:val="-6"/>
          <w:w w:val="85"/>
        </w:rPr>
        <w:t xml:space="preserve"> </w:t>
      </w:r>
      <w:r>
        <w:rPr>
          <w:w w:val="85"/>
        </w:rPr>
        <w:t>după</w:t>
      </w:r>
      <w:r>
        <w:rPr>
          <w:spacing w:val="-6"/>
          <w:w w:val="85"/>
        </w:rPr>
        <w:t xml:space="preserve"> </w:t>
      </w:r>
      <w:r>
        <w:rPr>
          <w:w w:val="85"/>
        </w:rPr>
        <w:t>cum</w:t>
      </w:r>
      <w:r>
        <w:rPr>
          <w:spacing w:val="-7"/>
          <w:w w:val="85"/>
        </w:rPr>
        <w:t xml:space="preserve"> </w:t>
      </w:r>
      <w:r>
        <w:rPr>
          <w:w w:val="85"/>
        </w:rPr>
        <w:t>urmează:</w:t>
      </w:r>
    </w:p>
    <w:p w14:paraId="423C6DE0" w14:textId="77777777" w:rsidR="00CF5005" w:rsidRDefault="00000000">
      <w:pPr>
        <w:pStyle w:val="BodyText"/>
        <w:spacing w:before="16"/>
        <w:ind w:left="0"/>
        <w:rPr>
          <w:sz w:val="20"/>
        </w:rPr>
      </w:pPr>
      <w:r>
        <w:rPr>
          <w:noProof/>
          <w:sz w:val="20"/>
        </w:rPr>
        <mc:AlternateContent>
          <mc:Choice Requires="wps">
            <w:drawing>
              <wp:anchor distT="0" distB="0" distL="0" distR="0" simplePos="0" relativeHeight="487595008" behindDoc="1" locked="0" layoutInCell="1" allowOverlap="1" wp14:anchorId="2D0526A8" wp14:editId="39A8CA02">
                <wp:simplePos x="0" y="0"/>
                <wp:positionH relativeFrom="page">
                  <wp:posOffset>828294</wp:posOffset>
                </wp:positionH>
                <wp:positionV relativeFrom="paragraph">
                  <wp:posOffset>172433</wp:posOffset>
                </wp:positionV>
                <wp:extent cx="5906770" cy="741680"/>
                <wp:effectExtent l="0" t="0" r="0" b="0"/>
                <wp:wrapTopAndBottom/>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741680"/>
                        </a:xfrm>
                        <a:prstGeom prst="rect">
                          <a:avLst/>
                        </a:prstGeom>
                        <a:ln w="6095">
                          <a:solidFill>
                            <a:srgbClr val="000000"/>
                          </a:solidFill>
                          <a:prstDash val="solid"/>
                        </a:ln>
                      </wps:spPr>
                      <wps:txbx>
                        <w:txbxContent>
                          <w:p w14:paraId="206A30D7" w14:textId="77777777" w:rsidR="00CF5005" w:rsidRDefault="00000000">
                            <w:pPr>
                              <w:pStyle w:val="BodyText"/>
                              <w:numPr>
                                <w:ilvl w:val="0"/>
                                <w:numId w:val="74"/>
                              </w:numPr>
                              <w:tabs>
                                <w:tab w:val="left" w:pos="469"/>
                              </w:tabs>
                              <w:spacing w:before="20" w:line="242" w:lineRule="auto"/>
                              <w:ind w:right="106"/>
                              <w:jc w:val="both"/>
                            </w:pPr>
                            <w:r>
                              <w:rPr>
                                <w:rFonts w:ascii="Arial" w:hAnsi="Arial"/>
                                <w:i/>
                                <w:w w:val="80"/>
                              </w:rPr>
                              <w:t xml:space="preserve">managerul </w:t>
                            </w:r>
                            <w:r>
                              <w:rPr>
                                <w:rFonts w:ascii="Arial" w:hAnsi="Arial"/>
                                <w:i/>
                                <w:w w:val="80"/>
                              </w:rPr>
                              <w:t xml:space="preserve">delegator - </w:t>
                            </w:r>
                            <w:r>
                              <w:rPr>
                                <w:w w:val="80"/>
                              </w:rPr>
                              <w:t>realizarea sarcinilor şi luarea deciziilor sunt, în mare măsură, delegate</w:t>
                            </w:r>
                            <w:r>
                              <w:rPr>
                                <w:spacing w:val="40"/>
                              </w:rPr>
                              <w:t xml:space="preserve"> </w:t>
                            </w:r>
                            <w:r>
                              <w:rPr>
                                <w:w w:val="80"/>
                              </w:rPr>
                              <w:t>către clasa</w:t>
                            </w:r>
                            <w:r>
                              <w:t xml:space="preserve"> </w:t>
                            </w:r>
                            <w:r>
                              <w:rPr>
                                <w:w w:val="80"/>
                              </w:rPr>
                              <w:t>de</w:t>
                            </w:r>
                            <w:r>
                              <w:t xml:space="preserve"> </w:t>
                            </w:r>
                            <w:r>
                              <w:rPr>
                                <w:w w:val="80"/>
                              </w:rPr>
                              <w:t>elevi;</w:t>
                            </w:r>
                            <w:r>
                              <w:t xml:space="preserve"> </w:t>
                            </w:r>
                            <w:r>
                              <w:rPr>
                                <w:w w:val="80"/>
                              </w:rPr>
                              <w:t>acest</w:t>
                            </w:r>
                            <w:r>
                              <w:t xml:space="preserve"> </w:t>
                            </w:r>
                            <w:r>
                              <w:rPr>
                                <w:w w:val="80"/>
                              </w:rPr>
                              <w:t>stil</w:t>
                            </w:r>
                            <w:r>
                              <w:t xml:space="preserve"> </w:t>
                            </w:r>
                            <w:r>
                              <w:rPr>
                                <w:w w:val="80"/>
                              </w:rPr>
                              <w:t>este</w:t>
                            </w:r>
                            <w:r>
                              <w:t xml:space="preserve"> </w:t>
                            </w:r>
                            <w:r>
                              <w:rPr>
                                <w:w w:val="80"/>
                              </w:rPr>
                              <w:t>aplicabil</w:t>
                            </w:r>
                            <w:r>
                              <w:t xml:space="preserve"> </w:t>
                            </w:r>
                            <w:r>
                              <w:rPr>
                                <w:w w:val="80"/>
                              </w:rPr>
                              <w:t>în</w:t>
                            </w:r>
                            <w:r>
                              <w:t xml:space="preserve"> </w:t>
                            </w:r>
                            <w:r>
                              <w:rPr>
                                <w:w w:val="80"/>
                              </w:rPr>
                              <w:t>cazul</w:t>
                            </w:r>
                            <w:r>
                              <w:t xml:space="preserve"> </w:t>
                            </w:r>
                            <w:r>
                              <w:rPr>
                                <w:w w:val="80"/>
                              </w:rPr>
                              <w:t>unor</w:t>
                            </w:r>
                            <w:r>
                              <w:t xml:space="preserve"> </w:t>
                            </w:r>
                            <w:r>
                              <w:rPr>
                                <w:w w:val="80"/>
                              </w:rPr>
                              <w:t>clase</w:t>
                            </w:r>
                            <w:r>
                              <w:t xml:space="preserve"> </w:t>
                            </w:r>
                            <w:r>
                              <w:rPr>
                                <w:w w:val="80"/>
                              </w:rPr>
                              <w:t>omogene,</w:t>
                            </w:r>
                            <w:r>
                              <w:t xml:space="preserve"> </w:t>
                            </w:r>
                            <w:r>
                              <w:rPr>
                                <w:w w:val="80"/>
                              </w:rPr>
                              <w:t>care,</w:t>
                            </w:r>
                            <w:r>
                              <w:t xml:space="preserve"> </w:t>
                            </w:r>
                            <w:r>
                              <w:rPr>
                                <w:w w:val="80"/>
                              </w:rPr>
                              <w:t>de</w:t>
                            </w:r>
                            <w:r>
                              <w:t xml:space="preserve"> </w:t>
                            </w:r>
                            <w:r>
                              <w:rPr>
                                <w:w w:val="80"/>
                              </w:rPr>
                              <w:t>obicei,</w:t>
                            </w:r>
                            <w:r>
                              <w:t xml:space="preserve"> </w:t>
                            </w:r>
                            <w:r>
                              <w:rPr>
                                <w:w w:val="80"/>
                              </w:rPr>
                              <w:t>au</w:t>
                            </w:r>
                            <w:r>
                              <w:t xml:space="preserve"> </w:t>
                            </w:r>
                            <w:r>
                              <w:rPr>
                                <w:w w:val="80"/>
                              </w:rPr>
                              <w:t xml:space="preserve">performanţe </w:t>
                            </w:r>
                            <w:r>
                              <w:rPr>
                                <w:w w:val="85"/>
                              </w:rPr>
                              <w:t xml:space="preserve">la învăţătură şi în care relaţiile profesor-elevi sunt foarte bune; această abordare este aplicabilă </w:t>
                            </w:r>
                            <w:r>
                              <w:rPr>
                                <w:spacing w:val="-2"/>
                                <w:w w:val="85"/>
                              </w:rPr>
                              <w:t>elevilor care pot şi care vor, respectiv cei care au capacităţile şi motivaţia pentru învăţare;</w:t>
                            </w:r>
                          </w:p>
                        </w:txbxContent>
                      </wps:txbx>
                      <wps:bodyPr wrap="square" lIns="0" tIns="0" rIns="0" bIns="0" rtlCol="0">
                        <a:noAutofit/>
                      </wps:bodyPr>
                    </wps:wsp>
                  </a:graphicData>
                </a:graphic>
              </wp:anchor>
            </w:drawing>
          </mc:Choice>
          <mc:Fallback>
            <w:pict>
              <v:shape w14:anchorId="2D0526A8" id="Textbox 55" o:spid="_x0000_s1028" type="#_x0000_t202" style="position:absolute;margin-left:65.2pt;margin-top:13.6pt;width:465.1pt;height:58.4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" filled="f" strokeweight=".16931mm">
                <v:path arrowok="t"/>
                <v:textbox inset="0,0,0,0">
                  <w:txbxContent>
                    <w:p w14:paraId="206A30D7" w14:textId="77777777" w:rsidR="00CF5005" w:rsidRDefault="00000000">
                      <w:pPr>
                        <w:pStyle w:val="BodyText"/>
                        <w:numPr>
                          <w:ilvl w:val="0"/>
                          <w:numId w:val="74"/>
                        </w:numPr>
                        <w:tabs>
                          <w:tab w:val="left" w:pos="469"/>
                        </w:tabs>
                        <w:spacing w:before="20" w:line="242" w:lineRule="auto"/>
                        <w:ind w:right="106"/>
                        <w:jc w:val="both"/>
                      </w:pPr>
                      <w:r>
                        <w:rPr>
                          <w:rFonts w:ascii="Arial" w:hAnsi="Arial"/>
                          <w:i/>
                          <w:w w:val="80"/>
                        </w:rPr>
                        <w:t xml:space="preserve">managerul </w:t>
                      </w:r>
                      <w:r>
                        <w:rPr>
                          <w:rFonts w:ascii="Arial" w:hAnsi="Arial"/>
                          <w:i/>
                          <w:w w:val="80"/>
                        </w:rPr>
                        <w:t xml:space="preserve">delegator - </w:t>
                      </w:r>
                      <w:r>
                        <w:rPr>
                          <w:w w:val="80"/>
                        </w:rPr>
                        <w:t>realizarea sarcinilor şi luarea deciziilor sunt, în mare măsură, delegate</w:t>
                      </w:r>
                      <w:r>
                        <w:rPr>
                          <w:spacing w:val="40"/>
                        </w:rPr>
                        <w:t xml:space="preserve"> </w:t>
                      </w:r>
                      <w:r>
                        <w:rPr>
                          <w:w w:val="80"/>
                        </w:rPr>
                        <w:t>către clasa</w:t>
                      </w:r>
                      <w:r>
                        <w:t xml:space="preserve"> </w:t>
                      </w:r>
                      <w:r>
                        <w:rPr>
                          <w:w w:val="80"/>
                        </w:rPr>
                        <w:t>de</w:t>
                      </w:r>
                      <w:r>
                        <w:t xml:space="preserve"> </w:t>
                      </w:r>
                      <w:r>
                        <w:rPr>
                          <w:w w:val="80"/>
                        </w:rPr>
                        <w:t>elevi;</w:t>
                      </w:r>
                      <w:r>
                        <w:t xml:space="preserve"> </w:t>
                      </w:r>
                      <w:r>
                        <w:rPr>
                          <w:w w:val="80"/>
                        </w:rPr>
                        <w:t>acest</w:t>
                      </w:r>
                      <w:r>
                        <w:t xml:space="preserve"> </w:t>
                      </w:r>
                      <w:r>
                        <w:rPr>
                          <w:w w:val="80"/>
                        </w:rPr>
                        <w:t>stil</w:t>
                      </w:r>
                      <w:r>
                        <w:t xml:space="preserve"> </w:t>
                      </w:r>
                      <w:r>
                        <w:rPr>
                          <w:w w:val="80"/>
                        </w:rPr>
                        <w:t>este</w:t>
                      </w:r>
                      <w:r>
                        <w:t xml:space="preserve"> </w:t>
                      </w:r>
                      <w:r>
                        <w:rPr>
                          <w:w w:val="80"/>
                        </w:rPr>
                        <w:t>aplicabil</w:t>
                      </w:r>
                      <w:r>
                        <w:t xml:space="preserve"> </w:t>
                      </w:r>
                      <w:r>
                        <w:rPr>
                          <w:w w:val="80"/>
                        </w:rPr>
                        <w:t>în</w:t>
                      </w:r>
                      <w:r>
                        <w:t xml:space="preserve"> </w:t>
                      </w:r>
                      <w:r>
                        <w:rPr>
                          <w:w w:val="80"/>
                        </w:rPr>
                        <w:t>cazul</w:t>
                      </w:r>
                      <w:r>
                        <w:t xml:space="preserve"> </w:t>
                      </w:r>
                      <w:r>
                        <w:rPr>
                          <w:w w:val="80"/>
                        </w:rPr>
                        <w:t>unor</w:t>
                      </w:r>
                      <w:r>
                        <w:t xml:space="preserve"> </w:t>
                      </w:r>
                      <w:r>
                        <w:rPr>
                          <w:w w:val="80"/>
                        </w:rPr>
                        <w:t>clase</w:t>
                      </w:r>
                      <w:r>
                        <w:t xml:space="preserve"> </w:t>
                      </w:r>
                      <w:r>
                        <w:rPr>
                          <w:w w:val="80"/>
                        </w:rPr>
                        <w:t>omogene,</w:t>
                      </w:r>
                      <w:r>
                        <w:t xml:space="preserve"> </w:t>
                      </w:r>
                      <w:r>
                        <w:rPr>
                          <w:w w:val="80"/>
                        </w:rPr>
                        <w:t>care,</w:t>
                      </w:r>
                      <w:r>
                        <w:t xml:space="preserve"> </w:t>
                      </w:r>
                      <w:r>
                        <w:rPr>
                          <w:w w:val="80"/>
                        </w:rPr>
                        <w:t>de</w:t>
                      </w:r>
                      <w:r>
                        <w:t xml:space="preserve"> </w:t>
                      </w:r>
                      <w:r>
                        <w:rPr>
                          <w:w w:val="80"/>
                        </w:rPr>
                        <w:t>obicei,</w:t>
                      </w:r>
                      <w:r>
                        <w:t xml:space="preserve"> </w:t>
                      </w:r>
                      <w:r>
                        <w:rPr>
                          <w:w w:val="80"/>
                        </w:rPr>
                        <w:t>au</w:t>
                      </w:r>
                      <w:r>
                        <w:t xml:space="preserve"> </w:t>
                      </w:r>
                      <w:r>
                        <w:rPr>
                          <w:w w:val="80"/>
                        </w:rPr>
                        <w:t xml:space="preserve">performanţe </w:t>
                      </w:r>
                      <w:r>
                        <w:rPr>
                          <w:w w:val="85"/>
                        </w:rPr>
                        <w:t xml:space="preserve">la învăţătură şi în care relaţiile profesor-elevi sunt foarte bune; această abordare este aplicabilă </w:t>
                      </w:r>
                      <w:r>
                        <w:rPr>
                          <w:spacing w:val="-2"/>
                          <w:w w:val="85"/>
                        </w:rPr>
                        <w:t>elevilor care pot şi care vor, respectiv cei care au capacităţile şi motivaţia pentru învăţare;</w:t>
                      </w:r>
                    </w:p>
                  </w:txbxContent>
                </v:textbox>
                <w10:wrap type="topAndBottom" anchorx="page"/>
              </v:shape>
            </w:pict>
          </mc:Fallback>
        </mc:AlternateContent>
      </w:r>
    </w:p>
    <w:p w14:paraId="235012D4" w14:textId="77777777" w:rsidR="00CF5005" w:rsidRDefault="00CF5005">
      <w:pPr>
        <w:pStyle w:val="BodyText"/>
        <w:rPr>
          <w:sz w:val="20"/>
        </w:rPr>
        <w:sectPr w:rsidR="00CF5005">
          <w:pgSz w:w="11910" w:h="16840"/>
          <w:pgMar w:top="1200" w:right="1133" w:bottom="1260" w:left="1133" w:header="851" w:footer="1070" w:gutter="0"/>
          <w:cols w:space="720"/>
        </w:sectPr>
      </w:pPr>
    </w:p>
    <w:p w14:paraId="51EF0A6F" w14:textId="77777777" w:rsidR="00CF5005" w:rsidRDefault="00CF5005">
      <w:pPr>
        <w:pStyle w:val="BodyText"/>
        <w:spacing w:before="2"/>
        <w:ind w:left="0"/>
        <w:rPr>
          <w:sz w:val="18"/>
        </w:rPr>
      </w:pPr>
    </w:p>
    <w:p w14:paraId="5A701FBC" w14:textId="77777777" w:rsidR="00CF5005" w:rsidRDefault="00000000">
      <w:pPr>
        <w:pStyle w:val="BodyText"/>
        <w:ind w:left="166"/>
        <w:rPr>
          <w:sz w:val="20"/>
        </w:rPr>
      </w:pPr>
      <w:r>
        <w:rPr>
          <w:noProof/>
          <w:sz w:val="20"/>
        </w:rPr>
        <mc:AlternateContent>
          <mc:Choice Requires="wps">
            <w:drawing>
              <wp:inline distT="0" distB="0" distL="0" distR="0" wp14:anchorId="1B5A7370" wp14:editId="780B58D0">
                <wp:extent cx="5906770" cy="1986914"/>
                <wp:effectExtent l="9525" t="0" r="0" b="3810"/>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986914"/>
                        </a:xfrm>
                        <a:prstGeom prst="rect">
                          <a:avLst/>
                        </a:prstGeom>
                        <a:ln w="6095">
                          <a:solidFill>
                            <a:srgbClr val="000000"/>
                          </a:solidFill>
                          <a:prstDash val="solid"/>
                        </a:ln>
                      </wps:spPr>
                      <wps:txbx>
                        <w:txbxContent>
                          <w:p w14:paraId="5295A1B7" w14:textId="77777777" w:rsidR="00CF5005" w:rsidRDefault="00000000">
                            <w:pPr>
                              <w:pStyle w:val="BodyText"/>
                              <w:numPr>
                                <w:ilvl w:val="0"/>
                                <w:numId w:val="73"/>
                              </w:numPr>
                              <w:tabs>
                                <w:tab w:val="left" w:pos="469"/>
                              </w:tabs>
                              <w:spacing w:before="20" w:line="242" w:lineRule="auto"/>
                              <w:ind w:right="106"/>
                              <w:jc w:val="both"/>
                            </w:pPr>
                            <w:r>
                              <w:rPr>
                                <w:rFonts w:ascii="Arial" w:hAnsi="Arial"/>
                                <w:i/>
                                <w:w w:val="85"/>
                              </w:rPr>
                              <w:t>managerul</w:t>
                            </w:r>
                            <w:r>
                              <w:rPr>
                                <w:rFonts w:ascii="Arial" w:hAnsi="Arial"/>
                                <w:i/>
                                <w:spacing w:val="-7"/>
                                <w:w w:val="85"/>
                              </w:rPr>
                              <w:t xml:space="preserve"> </w:t>
                            </w:r>
                            <w:r>
                              <w:rPr>
                                <w:rFonts w:ascii="Arial" w:hAnsi="Arial"/>
                                <w:i/>
                                <w:w w:val="85"/>
                              </w:rPr>
                              <w:t>participativ</w:t>
                            </w:r>
                            <w:r>
                              <w:rPr>
                                <w:rFonts w:ascii="Arial" w:hAnsi="Arial"/>
                                <w:i/>
                                <w:spacing w:val="-5"/>
                                <w:w w:val="85"/>
                              </w:rPr>
                              <w:t xml:space="preserve"> </w:t>
                            </w:r>
                            <w:r>
                              <w:rPr>
                                <w:w w:val="85"/>
                              </w:rPr>
                              <w:t>-</w:t>
                            </w:r>
                            <w:r>
                              <w:rPr>
                                <w:spacing w:val="-4"/>
                                <w:w w:val="85"/>
                              </w:rPr>
                              <w:t xml:space="preserve"> </w:t>
                            </w:r>
                            <w:r>
                              <w:rPr>
                                <w:w w:val="85"/>
                              </w:rPr>
                              <w:t>urmărirea</w:t>
                            </w:r>
                            <w:r>
                              <w:rPr>
                                <w:spacing w:val="-5"/>
                                <w:w w:val="85"/>
                              </w:rPr>
                              <w:t xml:space="preserve"> </w:t>
                            </w:r>
                            <w:r>
                              <w:rPr>
                                <w:w w:val="85"/>
                              </w:rPr>
                              <w:t>scopurilor</w:t>
                            </w:r>
                            <w:r>
                              <w:rPr>
                                <w:spacing w:val="-5"/>
                                <w:w w:val="85"/>
                              </w:rPr>
                              <w:t xml:space="preserve"> </w:t>
                            </w:r>
                            <w:r>
                              <w:rPr>
                                <w:w w:val="85"/>
                              </w:rPr>
                              <w:t>şi</w:t>
                            </w:r>
                            <w:r>
                              <w:rPr>
                                <w:spacing w:val="-5"/>
                                <w:w w:val="85"/>
                              </w:rPr>
                              <w:t xml:space="preserve"> </w:t>
                            </w:r>
                            <w:r>
                              <w:rPr>
                                <w:w w:val="85"/>
                              </w:rPr>
                              <w:t>luarea</w:t>
                            </w:r>
                            <w:r>
                              <w:rPr>
                                <w:spacing w:val="-5"/>
                                <w:w w:val="85"/>
                              </w:rPr>
                              <w:t xml:space="preserve"> </w:t>
                            </w:r>
                            <w:r>
                              <w:rPr>
                                <w:w w:val="85"/>
                              </w:rPr>
                              <w:t>deciziilor</w:t>
                            </w:r>
                            <w:r>
                              <w:rPr>
                                <w:spacing w:val="-5"/>
                                <w:w w:val="85"/>
                              </w:rPr>
                              <w:t xml:space="preserve"> </w:t>
                            </w:r>
                            <w:r>
                              <w:rPr>
                                <w:w w:val="85"/>
                              </w:rPr>
                              <w:t>se</w:t>
                            </w:r>
                            <w:r>
                              <w:rPr>
                                <w:spacing w:val="-5"/>
                                <w:w w:val="85"/>
                              </w:rPr>
                              <w:t xml:space="preserve"> </w:t>
                            </w:r>
                            <w:r>
                              <w:rPr>
                                <w:w w:val="85"/>
                              </w:rPr>
                              <w:t>realizează</w:t>
                            </w:r>
                            <w:r>
                              <w:rPr>
                                <w:spacing w:val="-4"/>
                                <w:w w:val="85"/>
                              </w:rPr>
                              <w:t xml:space="preserve"> </w:t>
                            </w:r>
                            <w:r>
                              <w:rPr>
                                <w:w w:val="85"/>
                              </w:rPr>
                              <w:t>prin</w:t>
                            </w:r>
                            <w:r>
                              <w:rPr>
                                <w:spacing w:val="-5"/>
                                <w:w w:val="85"/>
                              </w:rPr>
                              <w:t xml:space="preserve"> </w:t>
                            </w:r>
                            <w:r>
                              <w:rPr>
                                <w:w w:val="85"/>
                              </w:rPr>
                              <w:t xml:space="preserve">co-participarea </w:t>
                            </w:r>
                            <w:r>
                              <w:rPr>
                                <w:w w:val="80"/>
                              </w:rPr>
                              <w:t xml:space="preserve">profesorului şi clasei; este un stil aplicabil colectivelor care au capacităţi şi motivaţie pentru învăţare </w:t>
                            </w:r>
                            <w:r>
                              <w:rPr>
                                <w:spacing w:val="-2"/>
                                <w:w w:val="85"/>
                              </w:rPr>
                              <w:t xml:space="preserve">dar nu într-o măsură foarte ridicată; rolul profesorului este acela de a „participa” cu ajutor, sugestii, </w:t>
                            </w:r>
                            <w:r>
                              <w:rPr>
                                <w:spacing w:val="-2"/>
                                <w:w w:val="95"/>
                              </w:rPr>
                              <w:t>sfaturi;</w:t>
                            </w:r>
                          </w:p>
                          <w:p w14:paraId="5169D8AC" w14:textId="77777777" w:rsidR="00CF5005" w:rsidRDefault="00000000">
                            <w:pPr>
                              <w:pStyle w:val="BodyText"/>
                              <w:numPr>
                                <w:ilvl w:val="0"/>
                                <w:numId w:val="73"/>
                              </w:numPr>
                              <w:tabs>
                                <w:tab w:val="left" w:pos="469"/>
                              </w:tabs>
                              <w:spacing w:line="242" w:lineRule="auto"/>
                              <w:ind w:right="106"/>
                              <w:jc w:val="both"/>
                            </w:pPr>
                            <w:r>
                              <w:rPr>
                                <w:rFonts w:ascii="Arial" w:hAnsi="Arial"/>
                                <w:i/>
                                <w:w w:val="85"/>
                              </w:rPr>
                              <w:t>managerul</w:t>
                            </w:r>
                            <w:r>
                              <w:rPr>
                                <w:rFonts w:ascii="Arial" w:hAnsi="Arial"/>
                                <w:i/>
                                <w:spacing w:val="-7"/>
                                <w:w w:val="85"/>
                              </w:rPr>
                              <w:t xml:space="preserve"> </w:t>
                            </w:r>
                            <w:r>
                              <w:rPr>
                                <w:rFonts w:ascii="Arial" w:hAnsi="Arial"/>
                                <w:i/>
                                <w:w w:val="85"/>
                              </w:rPr>
                              <w:t>persuasiv</w:t>
                            </w:r>
                            <w:r>
                              <w:rPr>
                                <w:rFonts w:ascii="Arial" w:hAnsi="Arial"/>
                                <w:i/>
                                <w:spacing w:val="-6"/>
                                <w:w w:val="85"/>
                              </w:rPr>
                              <w:t xml:space="preserve"> </w:t>
                            </w:r>
                            <w:r>
                              <w:rPr>
                                <w:w w:val="85"/>
                              </w:rPr>
                              <w:t>-</w:t>
                            </w:r>
                            <w:r>
                              <w:rPr>
                                <w:spacing w:val="-4"/>
                                <w:w w:val="85"/>
                              </w:rPr>
                              <w:t xml:space="preserve"> </w:t>
                            </w:r>
                            <w:r>
                              <w:rPr>
                                <w:w w:val="85"/>
                              </w:rPr>
                              <w:t>urmărirea</w:t>
                            </w:r>
                            <w:r>
                              <w:rPr>
                                <w:spacing w:val="-4"/>
                                <w:w w:val="85"/>
                              </w:rPr>
                              <w:t xml:space="preserve"> </w:t>
                            </w:r>
                            <w:r>
                              <w:rPr>
                                <w:w w:val="85"/>
                              </w:rPr>
                              <w:t>scopurilor</w:t>
                            </w:r>
                            <w:r>
                              <w:rPr>
                                <w:spacing w:val="-4"/>
                                <w:w w:val="85"/>
                              </w:rPr>
                              <w:t xml:space="preserve"> </w:t>
                            </w:r>
                            <w:r>
                              <w:rPr>
                                <w:w w:val="85"/>
                              </w:rPr>
                              <w:t>şi</w:t>
                            </w:r>
                            <w:r>
                              <w:rPr>
                                <w:spacing w:val="-4"/>
                                <w:w w:val="85"/>
                              </w:rPr>
                              <w:t xml:space="preserve"> </w:t>
                            </w:r>
                            <w:r>
                              <w:rPr>
                                <w:w w:val="85"/>
                              </w:rPr>
                              <w:t>luarea</w:t>
                            </w:r>
                            <w:r>
                              <w:rPr>
                                <w:spacing w:val="-4"/>
                                <w:w w:val="85"/>
                              </w:rPr>
                              <w:t xml:space="preserve"> </w:t>
                            </w:r>
                            <w:r>
                              <w:rPr>
                                <w:w w:val="85"/>
                              </w:rPr>
                              <w:t>deciziilor</w:t>
                            </w:r>
                            <w:r>
                              <w:rPr>
                                <w:spacing w:val="-4"/>
                                <w:w w:val="85"/>
                              </w:rPr>
                              <w:t xml:space="preserve"> </w:t>
                            </w:r>
                            <w:r>
                              <w:rPr>
                                <w:w w:val="85"/>
                              </w:rPr>
                              <w:t>de</w:t>
                            </w:r>
                            <w:r>
                              <w:rPr>
                                <w:spacing w:val="-4"/>
                                <w:w w:val="85"/>
                              </w:rPr>
                              <w:t xml:space="preserve"> </w:t>
                            </w:r>
                            <w:r>
                              <w:rPr>
                                <w:w w:val="85"/>
                              </w:rPr>
                              <w:t>către</w:t>
                            </w:r>
                            <w:r>
                              <w:rPr>
                                <w:spacing w:val="-4"/>
                                <w:w w:val="85"/>
                              </w:rPr>
                              <w:t xml:space="preserve"> </w:t>
                            </w:r>
                            <w:r>
                              <w:rPr>
                                <w:w w:val="85"/>
                              </w:rPr>
                              <w:t>clasă</w:t>
                            </w:r>
                            <w:r>
                              <w:rPr>
                                <w:spacing w:val="-4"/>
                                <w:w w:val="85"/>
                              </w:rPr>
                              <w:t xml:space="preserve"> </w:t>
                            </w:r>
                            <w:r>
                              <w:rPr>
                                <w:w w:val="85"/>
                              </w:rPr>
                              <w:t>este</w:t>
                            </w:r>
                            <w:r>
                              <w:rPr>
                                <w:spacing w:val="-4"/>
                                <w:w w:val="85"/>
                              </w:rPr>
                              <w:t xml:space="preserve"> </w:t>
                            </w:r>
                            <w:r>
                              <w:rPr>
                                <w:w w:val="85"/>
                              </w:rPr>
                              <w:t>supravegheată îndeaproape de profesor care încearcă să îşi convingă elevii prin sugestii şi idei; acest stil poate viza</w:t>
                            </w:r>
                            <w:r>
                              <w:rPr>
                                <w:spacing w:val="-7"/>
                                <w:w w:val="85"/>
                              </w:rPr>
                              <w:t xml:space="preserve"> </w:t>
                            </w:r>
                            <w:r>
                              <w:rPr>
                                <w:w w:val="85"/>
                              </w:rPr>
                              <w:t>colectivele</w:t>
                            </w:r>
                            <w:r>
                              <w:rPr>
                                <w:spacing w:val="-6"/>
                                <w:w w:val="85"/>
                              </w:rPr>
                              <w:t xml:space="preserve"> </w:t>
                            </w:r>
                            <w:r>
                              <w:rPr>
                                <w:w w:val="85"/>
                              </w:rPr>
                              <w:t>compuse</w:t>
                            </w:r>
                            <w:r>
                              <w:rPr>
                                <w:spacing w:val="-7"/>
                                <w:w w:val="85"/>
                              </w:rPr>
                              <w:t xml:space="preserve"> </w:t>
                            </w:r>
                            <w:r>
                              <w:rPr>
                                <w:w w:val="85"/>
                              </w:rPr>
                              <w:t>din</w:t>
                            </w:r>
                            <w:r>
                              <w:rPr>
                                <w:spacing w:val="-6"/>
                                <w:w w:val="85"/>
                              </w:rPr>
                              <w:t xml:space="preserve"> </w:t>
                            </w:r>
                            <w:r>
                              <w:rPr>
                                <w:w w:val="85"/>
                              </w:rPr>
                              <w:t>elevi</w:t>
                            </w:r>
                            <w:r>
                              <w:rPr>
                                <w:spacing w:val="-6"/>
                                <w:w w:val="85"/>
                              </w:rPr>
                              <w:t xml:space="preserve"> </w:t>
                            </w:r>
                            <w:r>
                              <w:rPr>
                                <w:w w:val="85"/>
                              </w:rPr>
                              <w:t>care</w:t>
                            </w:r>
                            <w:r>
                              <w:rPr>
                                <w:spacing w:val="-7"/>
                                <w:w w:val="85"/>
                              </w:rPr>
                              <w:t xml:space="preserve"> </w:t>
                            </w:r>
                            <w:r>
                              <w:rPr>
                                <w:w w:val="85"/>
                              </w:rPr>
                              <w:t>nu</w:t>
                            </w:r>
                            <w:r>
                              <w:rPr>
                                <w:spacing w:val="-6"/>
                                <w:w w:val="85"/>
                              </w:rPr>
                              <w:t xml:space="preserve"> </w:t>
                            </w:r>
                            <w:r>
                              <w:rPr>
                                <w:w w:val="85"/>
                              </w:rPr>
                              <w:t>au</w:t>
                            </w:r>
                            <w:r>
                              <w:rPr>
                                <w:spacing w:val="-6"/>
                                <w:w w:val="85"/>
                              </w:rPr>
                              <w:t xml:space="preserve"> </w:t>
                            </w:r>
                            <w:r>
                              <w:rPr>
                                <w:w w:val="85"/>
                              </w:rPr>
                              <w:t>capacităţi</w:t>
                            </w:r>
                            <w:r>
                              <w:rPr>
                                <w:spacing w:val="-7"/>
                                <w:w w:val="85"/>
                              </w:rPr>
                              <w:t xml:space="preserve"> </w:t>
                            </w:r>
                            <w:r>
                              <w:rPr>
                                <w:w w:val="85"/>
                              </w:rPr>
                              <w:t>de</w:t>
                            </w:r>
                            <w:r>
                              <w:rPr>
                                <w:spacing w:val="-6"/>
                                <w:w w:val="85"/>
                              </w:rPr>
                              <w:t xml:space="preserve"> </w:t>
                            </w:r>
                            <w:r>
                              <w:rPr>
                                <w:w w:val="85"/>
                              </w:rPr>
                              <w:t>învăţare</w:t>
                            </w:r>
                            <w:r>
                              <w:rPr>
                                <w:spacing w:val="-7"/>
                                <w:w w:val="85"/>
                              </w:rPr>
                              <w:t xml:space="preserve"> </w:t>
                            </w:r>
                            <w:r>
                              <w:rPr>
                                <w:w w:val="85"/>
                              </w:rPr>
                              <w:t>ridicate</w:t>
                            </w:r>
                            <w:r>
                              <w:rPr>
                                <w:spacing w:val="-6"/>
                                <w:w w:val="85"/>
                              </w:rPr>
                              <w:t xml:space="preserve"> </w:t>
                            </w:r>
                            <w:r>
                              <w:rPr>
                                <w:w w:val="85"/>
                              </w:rPr>
                              <w:t>dar</w:t>
                            </w:r>
                            <w:r>
                              <w:rPr>
                                <w:spacing w:val="-6"/>
                                <w:w w:val="85"/>
                              </w:rPr>
                              <w:t xml:space="preserve"> </w:t>
                            </w:r>
                            <w:r>
                              <w:rPr>
                                <w:w w:val="85"/>
                              </w:rPr>
                              <w:t>care</w:t>
                            </w:r>
                            <w:r>
                              <w:rPr>
                                <w:spacing w:val="-7"/>
                                <w:w w:val="85"/>
                              </w:rPr>
                              <w:t xml:space="preserve"> </w:t>
                            </w:r>
                            <w:r>
                              <w:rPr>
                                <w:w w:val="85"/>
                              </w:rPr>
                              <w:t>au</w:t>
                            </w:r>
                            <w:r>
                              <w:rPr>
                                <w:spacing w:val="-6"/>
                                <w:w w:val="85"/>
                              </w:rPr>
                              <w:t xml:space="preserve"> </w:t>
                            </w:r>
                            <w:r>
                              <w:rPr>
                                <w:w w:val="85"/>
                              </w:rPr>
                              <w:t>motivaţie;</w:t>
                            </w:r>
                          </w:p>
                          <w:p w14:paraId="64AA2D9A" w14:textId="77777777" w:rsidR="00CF5005" w:rsidRDefault="00000000">
                            <w:pPr>
                              <w:pStyle w:val="BodyText"/>
                              <w:numPr>
                                <w:ilvl w:val="0"/>
                                <w:numId w:val="73"/>
                              </w:numPr>
                              <w:tabs>
                                <w:tab w:val="left" w:pos="469"/>
                              </w:tabs>
                              <w:spacing w:line="242" w:lineRule="auto"/>
                              <w:ind w:right="106"/>
                              <w:jc w:val="both"/>
                            </w:pPr>
                            <w:r>
                              <w:rPr>
                                <w:rFonts w:ascii="Arial" w:hAnsi="Arial"/>
                                <w:i/>
                                <w:w w:val="80"/>
                              </w:rPr>
                              <w:t xml:space="preserve">managerul directiv (autoritar) </w:t>
                            </w:r>
                            <w:r>
                              <w:rPr>
                                <w:w w:val="80"/>
                              </w:rPr>
                              <w:t>–</w:t>
                            </w:r>
                            <w:r>
                              <w:t xml:space="preserve"> </w:t>
                            </w:r>
                            <w:r>
                              <w:rPr>
                                <w:w w:val="80"/>
                              </w:rPr>
                              <w:t>urmărirea</w:t>
                            </w:r>
                            <w:r>
                              <w:t xml:space="preserve"> </w:t>
                            </w:r>
                            <w:r>
                              <w:rPr>
                                <w:w w:val="80"/>
                              </w:rPr>
                              <w:t>scopurilor</w:t>
                            </w:r>
                            <w:r>
                              <w:t xml:space="preserve"> </w:t>
                            </w:r>
                            <w:r>
                              <w:rPr>
                                <w:w w:val="80"/>
                              </w:rPr>
                              <w:t>şi</w:t>
                            </w:r>
                            <w:r>
                              <w:t xml:space="preserve"> </w:t>
                            </w:r>
                            <w:r>
                              <w:rPr>
                                <w:w w:val="80"/>
                              </w:rPr>
                              <w:t>luarea</w:t>
                            </w:r>
                            <w:r>
                              <w:t xml:space="preserve"> </w:t>
                            </w:r>
                            <w:r>
                              <w:rPr>
                                <w:w w:val="80"/>
                              </w:rPr>
                              <w:t>deciziilor</w:t>
                            </w:r>
                            <w:r>
                              <w:t xml:space="preserve"> </w:t>
                            </w:r>
                            <w:r>
                              <w:rPr>
                                <w:w w:val="80"/>
                              </w:rPr>
                              <w:t>cade</w:t>
                            </w:r>
                            <w:r>
                              <w:t xml:space="preserve"> </w:t>
                            </w:r>
                            <w:r>
                              <w:rPr>
                                <w:w w:val="80"/>
                              </w:rPr>
                              <w:t>aproape</w:t>
                            </w:r>
                            <w:r>
                              <w:t xml:space="preserve"> </w:t>
                            </w:r>
                            <w:r>
                              <w:rPr>
                                <w:w w:val="80"/>
                              </w:rPr>
                              <w:t>în</w:t>
                            </w:r>
                            <w:r>
                              <w:t xml:space="preserve"> </w:t>
                            </w:r>
                            <w:r>
                              <w:rPr>
                                <w:w w:val="80"/>
                              </w:rPr>
                              <w:t>exclusivitate</w:t>
                            </w:r>
                            <w:r>
                              <w:rPr>
                                <w:spacing w:val="40"/>
                              </w:rPr>
                              <w:t xml:space="preserve"> </w:t>
                            </w:r>
                            <w:r>
                              <w:rPr>
                                <w:w w:val="80"/>
                              </w:rPr>
                              <w:t xml:space="preserve">în sarcina profesorului; profesorul manager îndrumă şi direcţionează îndeaproape activităţile dar şi </w:t>
                            </w:r>
                            <w:r>
                              <w:rPr>
                                <w:w w:val="85"/>
                              </w:rPr>
                              <w:t>controlează (pe cât este posibil) fiecare acţiune a elevilor; acest stil managerial este aplicabil în cazul</w:t>
                            </w:r>
                            <w:r>
                              <w:rPr>
                                <w:spacing w:val="-2"/>
                                <w:w w:val="85"/>
                              </w:rPr>
                              <w:t xml:space="preserve"> </w:t>
                            </w:r>
                            <w:r>
                              <w:rPr>
                                <w:w w:val="85"/>
                              </w:rPr>
                              <w:t>elevilor</w:t>
                            </w:r>
                            <w:r>
                              <w:rPr>
                                <w:spacing w:val="-2"/>
                                <w:w w:val="85"/>
                              </w:rPr>
                              <w:t xml:space="preserve"> </w:t>
                            </w:r>
                            <w:r>
                              <w:rPr>
                                <w:w w:val="85"/>
                              </w:rPr>
                              <w:t>care</w:t>
                            </w:r>
                            <w:r>
                              <w:rPr>
                                <w:spacing w:val="-2"/>
                                <w:w w:val="85"/>
                              </w:rPr>
                              <w:t xml:space="preserve"> </w:t>
                            </w:r>
                            <w:r>
                              <w:rPr>
                                <w:w w:val="85"/>
                              </w:rPr>
                              <w:t>nu</w:t>
                            </w:r>
                            <w:r>
                              <w:rPr>
                                <w:spacing w:val="-2"/>
                                <w:w w:val="85"/>
                              </w:rPr>
                              <w:t xml:space="preserve"> </w:t>
                            </w:r>
                            <w:r>
                              <w:rPr>
                                <w:w w:val="85"/>
                              </w:rPr>
                              <w:t>au</w:t>
                            </w:r>
                            <w:r>
                              <w:rPr>
                                <w:spacing w:val="-2"/>
                                <w:w w:val="85"/>
                              </w:rPr>
                              <w:t xml:space="preserve"> </w:t>
                            </w:r>
                            <w:r>
                              <w:rPr>
                                <w:w w:val="85"/>
                              </w:rPr>
                              <w:t>nici</w:t>
                            </w:r>
                            <w:r>
                              <w:rPr>
                                <w:spacing w:val="-2"/>
                                <w:w w:val="85"/>
                              </w:rPr>
                              <w:t xml:space="preserve"> </w:t>
                            </w:r>
                            <w:r>
                              <w:rPr>
                                <w:w w:val="85"/>
                              </w:rPr>
                              <w:t>motivaţia</w:t>
                            </w:r>
                            <w:r>
                              <w:rPr>
                                <w:spacing w:val="-2"/>
                                <w:w w:val="85"/>
                              </w:rPr>
                              <w:t xml:space="preserve"> </w:t>
                            </w:r>
                            <w:r>
                              <w:rPr>
                                <w:w w:val="85"/>
                              </w:rPr>
                              <w:t>şi</w:t>
                            </w:r>
                            <w:r>
                              <w:rPr>
                                <w:spacing w:val="-2"/>
                                <w:w w:val="85"/>
                              </w:rPr>
                              <w:t xml:space="preserve"> </w:t>
                            </w:r>
                            <w:r>
                              <w:rPr>
                                <w:w w:val="85"/>
                              </w:rPr>
                              <w:t>nici</w:t>
                            </w:r>
                            <w:r>
                              <w:rPr>
                                <w:spacing w:val="-2"/>
                                <w:w w:val="85"/>
                              </w:rPr>
                              <w:t xml:space="preserve"> </w:t>
                            </w:r>
                            <w:r>
                              <w:rPr>
                                <w:w w:val="85"/>
                              </w:rPr>
                              <w:t>capacităţile</w:t>
                            </w:r>
                            <w:r>
                              <w:rPr>
                                <w:spacing w:val="-2"/>
                                <w:w w:val="85"/>
                              </w:rPr>
                              <w:t xml:space="preserve"> </w:t>
                            </w:r>
                            <w:r>
                              <w:rPr>
                                <w:w w:val="85"/>
                              </w:rPr>
                              <w:t>necesare</w:t>
                            </w:r>
                            <w:r>
                              <w:rPr>
                                <w:spacing w:val="-2"/>
                                <w:w w:val="85"/>
                              </w:rPr>
                              <w:t xml:space="preserve"> </w:t>
                            </w:r>
                            <w:r>
                              <w:rPr>
                                <w:w w:val="85"/>
                              </w:rPr>
                              <w:t>pentru</w:t>
                            </w:r>
                            <w:r>
                              <w:rPr>
                                <w:spacing w:val="-2"/>
                                <w:w w:val="85"/>
                              </w:rPr>
                              <w:t xml:space="preserve"> </w:t>
                            </w:r>
                            <w:r>
                              <w:rPr>
                                <w:w w:val="85"/>
                              </w:rPr>
                              <w:t>învăţare.</w:t>
                            </w:r>
                          </w:p>
                        </w:txbxContent>
                      </wps:txbx>
                      <wps:bodyPr wrap="square" lIns="0" tIns="0" rIns="0" bIns="0" rtlCol="0">
                        <a:noAutofit/>
                      </wps:bodyPr>
                    </wps:wsp>
                  </a:graphicData>
                </a:graphic>
              </wp:inline>
            </w:drawing>
          </mc:Choice>
          <mc:Fallback>
            <w:pict>
              <v:shape w14:anchorId="1B5A7370" id="Textbox 56" o:spid="_x0000_s1029" type="#_x0000_t202" style="width:465.1pt;height:15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" filled="f" strokeweight=".16931mm">
                <v:path arrowok="t"/>
                <v:textbox inset="0,0,0,0">
                  <w:txbxContent>
                    <w:p w14:paraId="5295A1B7" w14:textId="77777777" w:rsidR="00CF5005" w:rsidRDefault="00000000">
                      <w:pPr>
                        <w:pStyle w:val="BodyText"/>
                        <w:numPr>
                          <w:ilvl w:val="0"/>
                          <w:numId w:val="73"/>
                        </w:numPr>
                        <w:tabs>
                          <w:tab w:val="left" w:pos="469"/>
                        </w:tabs>
                        <w:spacing w:before="20" w:line="242" w:lineRule="auto"/>
                        <w:ind w:right="106"/>
                        <w:jc w:val="both"/>
                      </w:pPr>
                      <w:r>
                        <w:rPr>
                          <w:rFonts w:ascii="Arial" w:hAnsi="Arial"/>
                          <w:i/>
                          <w:w w:val="85"/>
                        </w:rPr>
                        <w:t>managerul</w:t>
                      </w:r>
                      <w:r>
                        <w:rPr>
                          <w:rFonts w:ascii="Arial" w:hAnsi="Arial"/>
                          <w:i/>
                          <w:spacing w:val="-7"/>
                          <w:w w:val="85"/>
                        </w:rPr>
                        <w:t xml:space="preserve"> </w:t>
                      </w:r>
                      <w:r>
                        <w:rPr>
                          <w:rFonts w:ascii="Arial" w:hAnsi="Arial"/>
                          <w:i/>
                          <w:w w:val="85"/>
                        </w:rPr>
                        <w:t>participativ</w:t>
                      </w:r>
                      <w:r>
                        <w:rPr>
                          <w:rFonts w:ascii="Arial" w:hAnsi="Arial"/>
                          <w:i/>
                          <w:spacing w:val="-5"/>
                          <w:w w:val="85"/>
                        </w:rPr>
                        <w:t xml:space="preserve"> </w:t>
                      </w:r>
                      <w:r>
                        <w:rPr>
                          <w:w w:val="85"/>
                        </w:rPr>
                        <w:t>-</w:t>
                      </w:r>
                      <w:r>
                        <w:rPr>
                          <w:spacing w:val="-4"/>
                          <w:w w:val="85"/>
                        </w:rPr>
                        <w:t xml:space="preserve"> </w:t>
                      </w:r>
                      <w:r>
                        <w:rPr>
                          <w:w w:val="85"/>
                        </w:rPr>
                        <w:t>urmărirea</w:t>
                      </w:r>
                      <w:r>
                        <w:rPr>
                          <w:spacing w:val="-5"/>
                          <w:w w:val="85"/>
                        </w:rPr>
                        <w:t xml:space="preserve"> </w:t>
                      </w:r>
                      <w:r>
                        <w:rPr>
                          <w:w w:val="85"/>
                        </w:rPr>
                        <w:t>scopurilor</w:t>
                      </w:r>
                      <w:r>
                        <w:rPr>
                          <w:spacing w:val="-5"/>
                          <w:w w:val="85"/>
                        </w:rPr>
                        <w:t xml:space="preserve"> </w:t>
                      </w:r>
                      <w:r>
                        <w:rPr>
                          <w:w w:val="85"/>
                        </w:rPr>
                        <w:t>şi</w:t>
                      </w:r>
                      <w:r>
                        <w:rPr>
                          <w:spacing w:val="-5"/>
                          <w:w w:val="85"/>
                        </w:rPr>
                        <w:t xml:space="preserve"> </w:t>
                      </w:r>
                      <w:r>
                        <w:rPr>
                          <w:w w:val="85"/>
                        </w:rPr>
                        <w:t>luarea</w:t>
                      </w:r>
                      <w:r>
                        <w:rPr>
                          <w:spacing w:val="-5"/>
                          <w:w w:val="85"/>
                        </w:rPr>
                        <w:t xml:space="preserve"> </w:t>
                      </w:r>
                      <w:r>
                        <w:rPr>
                          <w:w w:val="85"/>
                        </w:rPr>
                        <w:t>deciziilor</w:t>
                      </w:r>
                      <w:r>
                        <w:rPr>
                          <w:spacing w:val="-5"/>
                          <w:w w:val="85"/>
                        </w:rPr>
                        <w:t xml:space="preserve"> </w:t>
                      </w:r>
                      <w:r>
                        <w:rPr>
                          <w:w w:val="85"/>
                        </w:rPr>
                        <w:t>se</w:t>
                      </w:r>
                      <w:r>
                        <w:rPr>
                          <w:spacing w:val="-5"/>
                          <w:w w:val="85"/>
                        </w:rPr>
                        <w:t xml:space="preserve"> </w:t>
                      </w:r>
                      <w:r>
                        <w:rPr>
                          <w:w w:val="85"/>
                        </w:rPr>
                        <w:t>realizează</w:t>
                      </w:r>
                      <w:r>
                        <w:rPr>
                          <w:spacing w:val="-4"/>
                          <w:w w:val="85"/>
                        </w:rPr>
                        <w:t xml:space="preserve"> </w:t>
                      </w:r>
                      <w:r>
                        <w:rPr>
                          <w:w w:val="85"/>
                        </w:rPr>
                        <w:t>prin</w:t>
                      </w:r>
                      <w:r>
                        <w:rPr>
                          <w:spacing w:val="-5"/>
                          <w:w w:val="85"/>
                        </w:rPr>
                        <w:t xml:space="preserve"> </w:t>
                      </w:r>
                      <w:r>
                        <w:rPr>
                          <w:w w:val="85"/>
                        </w:rPr>
                        <w:t xml:space="preserve">co-participarea </w:t>
                      </w:r>
                      <w:r>
                        <w:rPr>
                          <w:w w:val="80"/>
                        </w:rPr>
                        <w:t xml:space="preserve">profesorului şi clasei; este un stil aplicabil colectivelor care au capacităţi şi motivaţie pentru învăţare </w:t>
                      </w:r>
                      <w:r>
                        <w:rPr>
                          <w:spacing w:val="-2"/>
                          <w:w w:val="85"/>
                        </w:rPr>
                        <w:t xml:space="preserve">dar nu într-o măsură foarte ridicată; rolul profesorului este acela de a „participa” cu ajutor, sugestii, </w:t>
                      </w:r>
                      <w:r>
                        <w:rPr>
                          <w:spacing w:val="-2"/>
                          <w:w w:val="95"/>
                        </w:rPr>
                        <w:t>sfaturi;</w:t>
                      </w:r>
                    </w:p>
                    <w:p w14:paraId="5169D8AC" w14:textId="77777777" w:rsidR="00CF5005" w:rsidRDefault="00000000">
                      <w:pPr>
                        <w:pStyle w:val="BodyText"/>
                        <w:numPr>
                          <w:ilvl w:val="0"/>
                          <w:numId w:val="73"/>
                        </w:numPr>
                        <w:tabs>
                          <w:tab w:val="left" w:pos="469"/>
                        </w:tabs>
                        <w:spacing w:line="242" w:lineRule="auto"/>
                        <w:ind w:right="106"/>
                        <w:jc w:val="both"/>
                      </w:pPr>
                      <w:r>
                        <w:rPr>
                          <w:rFonts w:ascii="Arial" w:hAnsi="Arial"/>
                          <w:i/>
                          <w:w w:val="85"/>
                        </w:rPr>
                        <w:t>managerul</w:t>
                      </w:r>
                      <w:r>
                        <w:rPr>
                          <w:rFonts w:ascii="Arial" w:hAnsi="Arial"/>
                          <w:i/>
                          <w:spacing w:val="-7"/>
                          <w:w w:val="85"/>
                        </w:rPr>
                        <w:t xml:space="preserve"> </w:t>
                      </w:r>
                      <w:r>
                        <w:rPr>
                          <w:rFonts w:ascii="Arial" w:hAnsi="Arial"/>
                          <w:i/>
                          <w:w w:val="85"/>
                        </w:rPr>
                        <w:t>persuasiv</w:t>
                      </w:r>
                      <w:r>
                        <w:rPr>
                          <w:rFonts w:ascii="Arial" w:hAnsi="Arial"/>
                          <w:i/>
                          <w:spacing w:val="-6"/>
                          <w:w w:val="85"/>
                        </w:rPr>
                        <w:t xml:space="preserve"> </w:t>
                      </w:r>
                      <w:r>
                        <w:rPr>
                          <w:w w:val="85"/>
                        </w:rPr>
                        <w:t>-</w:t>
                      </w:r>
                      <w:r>
                        <w:rPr>
                          <w:spacing w:val="-4"/>
                          <w:w w:val="85"/>
                        </w:rPr>
                        <w:t xml:space="preserve"> </w:t>
                      </w:r>
                      <w:r>
                        <w:rPr>
                          <w:w w:val="85"/>
                        </w:rPr>
                        <w:t>urmărirea</w:t>
                      </w:r>
                      <w:r>
                        <w:rPr>
                          <w:spacing w:val="-4"/>
                          <w:w w:val="85"/>
                        </w:rPr>
                        <w:t xml:space="preserve"> </w:t>
                      </w:r>
                      <w:r>
                        <w:rPr>
                          <w:w w:val="85"/>
                        </w:rPr>
                        <w:t>scopurilor</w:t>
                      </w:r>
                      <w:r>
                        <w:rPr>
                          <w:spacing w:val="-4"/>
                          <w:w w:val="85"/>
                        </w:rPr>
                        <w:t xml:space="preserve"> </w:t>
                      </w:r>
                      <w:r>
                        <w:rPr>
                          <w:w w:val="85"/>
                        </w:rPr>
                        <w:t>şi</w:t>
                      </w:r>
                      <w:r>
                        <w:rPr>
                          <w:spacing w:val="-4"/>
                          <w:w w:val="85"/>
                        </w:rPr>
                        <w:t xml:space="preserve"> </w:t>
                      </w:r>
                      <w:r>
                        <w:rPr>
                          <w:w w:val="85"/>
                        </w:rPr>
                        <w:t>luarea</w:t>
                      </w:r>
                      <w:r>
                        <w:rPr>
                          <w:spacing w:val="-4"/>
                          <w:w w:val="85"/>
                        </w:rPr>
                        <w:t xml:space="preserve"> </w:t>
                      </w:r>
                      <w:r>
                        <w:rPr>
                          <w:w w:val="85"/>
                        </w:rPr>
                        <w:t>deciziilor</w:t>
                      </w:r>
                      <w:r>
                        <w:rPr>
                          <w:spacing w:val="-4"/>
                          <w:w w:val="85"/>
                        </w:rPr>
                        <w:t xml:space="preserve"> </w:t>
                      </w:r>
                      <w:r>
                        <w:rPr>
                          <w:w w:val="85"/>
                        </w:rPr>
                        <w:t>de</w:t>
                      </w:r>
                      <w:r>
                        <w:rPr>
                          <w:spacing w:val="-4"/>
                          <w:w w:val="85"/>
                        </w:rPr>
                        <w:t xml:space="preserve"> </w:t>
                      </w:r>
                      <w:r>
                        <w:rPr>
                          <w:w w:val="85"/>
                        </w:rPr>
                        <w:t>către</w:t>
                      </w:r>
                      <w:r>
                        <w:rPr>
                          <w:spacing w:val="-4"/>
                          <w:w w:val="85"/>
                        </w:rPr>
                        <w:t xml:space="preserve"> </w:t>
                      </w:r>
                      <w:r>
                        <w:rPr>
                          <w:w w:val="85"/>
                        </w:rPr>
                        <w:t>clasă</w:t>
                      </w:r>
                      <w:r>
                        <w:rPr>
                          <w:spacing w:val="-4"/>
                          <w:w w:val="85"/>
                        </w:rPr>
                        <w:t xml:space="preserve"> </w:t>
                      </w:r>
                      <w:r>
                        <w:rPr>
                          <w:w w:val="85"/>
                        </w:rPr>
                        <w:t>este</w:t>
                      </w:r>
                      <w:r>
                        <w:rPr>
                          <w:spacing w:val="-4"/>
                          <w:w w:val="85"/>
                        </w:rPr>
                        <w:t xml:space="preserve"> </w:t>
                      </w:r>
                      <w:r>
                        <w:rPr>
                          <w:w w:val="85"/>
                        </w:rPr>
                        <w:t>supravegheată îndeaproape de profesor care încearcă să îşi convingă elevii prin sugestii şi idei; acest stil poate viza</w:t>
                      </w:r>
                      <w:r>
                        <w:rPr>
                          <w:spacing w:val="-7"/>
                          <w:w w:val="85"/>
                        </w:rPr>
                        <w:t xml:space="preserve"> </w:t>
                      </w:r>
                      <w:r>
                        <w:rPr>
                          <w:w w:val="85"/>
                        </w:rPr>
                        <w:t>colectivele</w:t>
                      </w:r>
                      <w:r>
                        <w:rPr>
                          <w:spacing w:val="-6"/>
                          <w:w w:val="85"/>
                        </w:rPr>
                        <w:t xml:space="preserve"> </w:t>
                      </w:r>
                      <w:r>
                        <w:rPr>
                          <w:w w:val="85"/>
                        </w:rPr>
                        <w:t>compuse</w:t>
                      </w:r>
                      <w:r>
                        <w:rPr>
                          <w:spacing w:val="-7"/>
                          <w:w w:val="85"/>
                        </w:rPr>
                        <w:t xml:space="preserve"> </w:t>
                      </w:r>
                      <w:r>
                        <w:rPr>
                          <w:w w:val="85"/>
                        </w:rPr>
                        <w:t>din</w:t>
                      </w:r>
                      <w:r>
                        <w:rPr>
                          <w:spacing w:val="-6"/>
                          <w:w w:val="85"/>
                        </w:rPr>
                        <w:t xml:space="preserve"> </w:t>
                      </w:r>
                      <w:r>
                        <w:rPr>
                          <w:w w:val="85"/>
                        </w:rPr>
                        <w:t>elevi</w:t>
                      </w:r>
                      <w:r>
                        <w:rPr>
                          <w:spacing w:val="-6"/>
                          <w:w w:val="85"/>
                        </w:rPr>
                        <w:t xml:space="preserve"> </w:t>
                      </w:r>
                      <w:r>
                        <w:rPr>
                          <w:w w:val="85"/>
                        </w:rPr>
                        <w:t>care</w:t>
                      </w:r>
                      <w:r>
                        <w:rPr>
                          <w:spacing w:val="-7"/>
                          <w:w w:val="85"/>
                        </w:rPr>
                        <w:t xml:space="preserve"> </w:t>
                      </w:r>
                      <w:r>
                        <w:rPr>
                          <w:w w:val="85"/>
                        </w:rPr>
                        <w:t>nu</w:t>
                      </w:r>
                      <w:r>
                        <w:rPr>
                          <w:spacing w:val="-6"/>
                          <w:w w:val="85"/>
                        </w:rPr>
                        <w:t xml:space="preserve"> </w:t>
                      </w:r>
                      <w:r>
                        <w:rPr>
                          <w:w w:val="85"/>
                        </w:rPr>
                        <w:t>au</w:t>
                      </w:r>
                      <w:r>
                        <w:rPr>
                          <w:spacing w:val="-6"/>
                          <w:w w:val="85"/>
                        </w:rPr>
                        <w:t xml:space="preserve"> </w:t>
                      </w:r>
                      <w:r>
                        <w:rPr>
                          <w:w w:val="85"/>
                        </w:rPr>
                        <w:t>capacităţi</w:t>
                      </w:r>
                      <w:r>
                        <w:rPr>
                          <w:spacing w:val="-7"/>
                          <w:w w:val="85"/>
                        </w:rPr>
                        <w:t xml:space="preserve"> </w:t>
                      </w:r>
                      <w:r>
                        <w:rPr>
                          <w:w w:val="85"/>
                        </w:rPr>
                        <w:t>de</w:t>
                      </w:r>
                      <w:r>
                        <w:rPr>
                          <w:spacing w:val="-6"/>
                          <w:w w:val="85"/>
                        </w:rPr>
                        <w:t xml:space="preserve"> </w:t>
                      </w:r>
                      <w:r>
                        <w:rPr>
                          <w:w w:val="85"/>
                        </w:rPr>
                        <w:t>învăţare</w:t>
                      </w:r>
                      <w:r>
                        <w:rPr>
                          <w:spacing w:val="-7"/>
                          <w:w w:val="85"/>
                        </w:rPr>
                        <w:t xml:space="preserve"> </w:t>
                      </w:r>
                      <w:r>
                        <w:rPr>
                          <w:w w:val="85"/>
                        </w:rPr>
                        <w:t>ridicate</w:t>
                      </w:r>
                      <w:r>
                        <w:rPr>
                          <w:spacing w:val="-6"/>
                          <w:w w:val="85"/>
                        </w:rPr>
                        <w:t xml:space="preserve"> </w:t>
                      </w:r>
                      <w:r>
                        <w:rPr>
                          <w:w w:val="85"/>
                        </w:rPr>
                        <w:t>dar</w:t>
                      </w:r>
                      <w:r>
                        <w:rPr>
                          <w:spacing w:val="-6"/>
                          <w:w w:val="85"/>
                        </w:rPr>
                        <w:t xml:space="preserve"> </w:t>
                      </w:r>
                      <w:r>
                        <w:rPr>
                          <w:w w:val="85"/>
                        </w:rPr>
                        <w:t>care</w:t>
                      </w:r>
                      <w:r>
                        <w:rPr>
                          <w:spacing w:val="-7"/>
                          <w:w w:val="85"/>
                        </w:rPr>
                        <w:t xml:space="preserve"> </w:t>
                      </w:r>
                      <w:r>
                        <w:rPr>
                          <w:w w:val="85"/>
                        </w:rPr>
                        <w:t>au</w:t>
                      </w:r>
                      <w:r>
                        <w:rPr>
                          <w:spacing w:val="-6"/>
                          <w:w w:val="85"/>
                        </w:rPr>
                        <w:t xml:space="preserve"> </w:t>
                      </w:r>
                      <w:r>
                        <w:rPr>
                          <w:w w:val="85"/>
                        </w:rPr>
                        <w:t>motivaţie;</w:t>
                      </w:r>
                    </w:p>
                    <w:p w14:paraId="64AA2D9A" w14:textId="77777777" w:rsidR="00CF5005" w:rsidRDefault="00000000">
                      <w:pPr>
                        <w:pStyle w:val="BodyText"/>
                        <w:numPr>
                          <w:ilvl w:val="0"/>
                          <w:numId w:val="73"/>
                        </w:numPr>
                        <w:tabs>
                          <w:tab w:val="left" w:pos="469"/>
                        </w:tabs>
                        <w:spacing w:line="242" w:lineRule="auto"/>
                        <w:ind w:right="106"/>
                        <w:jc w:val="both"/>
                      </w:pPr>
                      <w:r>
                        <w:rPr>
                          <w:rFonts w:ascii="Arial" w:hAnsi="Arial"/>
                          <w:i/>
                          <w:w w:val="80"/>
                        </w:rPr>
                        <w:t xml:space="preserve">managerul directiv (autoritar) </w:t>
                      </w:r>
                      <w:r>
                        <w:rPr>
                          <w:w w:val="80"/>
                        </w:rPr>
                        <w:t>–</w:t>
                      </w:r>
                      <w:r>
                        <w:t xml:space="preserve"> </w:t>
                      </w:r>
                      <w:r>
                        <w:rPr>
                          <w:w w:val="80"/>
                        </w:rPr>
                        <w:t>urmărirea</w:t>
                      </w:r>
                      <w:r>
                        <w:t xml:space="preserve"> </w:t>
                      </w:r>
                      <w:r>
                        <w:rPr>
                          <w:w w:val="80"/>
                        </w:rPr>
                        <w:t>scopurilor</w:t>
                      </w:r>
                      <w:r>
                        <w:t xml:space="preserve"> </w:t>
                      </w:r>
                      <w:r>
                        <w:rPr>
                          <w:w w:val="80"/>
                        </w:rPr>
                        <w:t>şi</w:t>
                      </w:r>
                      <w:r>
                        <w:t xml:space="preserve"> </w:t>
                      </w:r>
                      <w:r>
                        <w:rPr>
                          <w:w w:val="80"/>
                        </w:rPr>
                        <w:t>luarea</w:t>
                      </w:r>
                      <w:r>
                        <w:t xml:space="preserve"> </w:t>
                      </w:r>
                      <w:r>
                        <w:rPr>
                          <w:w w:val="80"/>
                        </w:rPr>
                        <w:t>deciziilor</w:t>
                      </w:r>
                      <w:r>
                        <w:t xml:space="preserve"> </w:t>
                      </w:r>
                      <w:r>
                        <w:rPr>
                          <w:w w:val="80"/>
                        </w:rPr>
                        <w:t>cade</w:t>
                      </w:r>
                      <w:r>
                        <w:t xml:space="preserve"> </w:t>
                      </w:r>
                      <w:r>
                        <w:rPr>
                          <w:w w:val="80"/>
                        </w:rPr>
                        <w:t>aproape</w:t>
                      </w:r>
                      <w:r>
                        <w:t xml:space="preserve"> </w:t>
                      </w:r>
                      <w:r>
                        <w:rPr>
                          <w:w w:val="80"/>
                        </w:rPr>
                        <w:t>în</w:t>
                      </w:r>
                      <w:r>
                        <w:t xml:space="preserve"> </w:t>
                      </w:r>
                      <w:r>
                        <w:rPr>
                          <w:w w:val="80"/>
                        </w:rPr>
                        <w:t>exclusivitate</w:t>
                      </w:r>
                      <w:r>
                        <w:rPr>
                          <w:spacing w:val="40"/>
                        </w:rPr>
                        <w:t xml:space="preserve"> </w:t>
                      </w:r>
                      <w:r>
                        <w:rPr>
                          <w:w w:val="80"/>
                        </w:rPr>
                        <w:t xml:space="preserve">în sarcina profesorului; profesorul manager îndrumă şi direcţionează îndeaproape activităţile dar şi </w:t>
                      </w:r>
                      <w:r>
                        <w:rPr>
                          <w:w w:val="85"/>
                        </w:rPr>
                        <w:t>controlează (pe cât este posibil) fiecare acţiune a elevilor; acest stil managerial este aplicabil în cazul</w:t>
                      </w:r>
                      <w:r>
                        <w:rPr>
                          <w:spacing w:val="-2"/>
                          <w:w w:val="85"/>
                        </w:rPr>
                        <w:t xml:space="preserve"> </w:t>
                      </w:r>
                      <w:r>
                        <w:rPr>
                          <w:w w:val="85"/>
                        </w:rPr>
                        <w:t>elevilor</w:t>
                      </w:r>
                      <w:r>
                        <w:rPr>
                          <w:spacing w:val="-2"/>
                          <w:w w:val="85"/>
                        </w:rPr>
                        <w:t xml:space="preserve"> </w:t>
                      </w:r>
                      <w:r>
                        <w:rPr>
                          <w:w w:val="85"/>
                        </w:rPr>
                        <w:t>care</w:t>
                      </w:r>
                      <w:r>
                        <w:rPr>
                          <w:spacing w:val="-2"/>
                          <w:w w:val="85"/>
                        </w:rPr>
                        <w:t xml:space="preserve"> </w:t>
                      </w:r>
                      <w:r>
                        <w:rPr>
                          <w:w w:val="85"/>
                        </w:rPr>
                        <w:t>nu</w:t>
                      </w:r>
                      <w:r>
                        <w:rPr>
                          <w:spacing w:val="-2"/>
                          <w:w w:val="85"/>
                        </w:rPr>
                        <w:t xml:space="preserve"> </w:t>
                      </w:r>
                      <w:r>
                        <w:rPr>
                          <w:w w:val="85"/>
                        </w:rPr>
                        <w:t>au</w:t>
                      </w:r>
                      <w:r>
                        <w:rPr>
                          <w:spacing w:val="-2"/>
                          <w:w w:val="85"/>
                        </w:rPr>
                        <w:t xml:space="preserve"> </w:t>
                      </w:r>
                      <w:r>
                        <w:rPr>
                          <w:w w:val="85"/>
                        </w:rPr>
                        <w:t>nici</w:t>
                      </w:r>
                      <w:r>
                        <w:rPr>
                          <w:spacing w:val="-2"/>
                          <w:w w:val="85"/>
                        </w:rPr>
                        <w:t xml:space="preserve"> </w:t>
                      </w:r>
                      <w:r>
                        <w:rPr>
                          <w:w w:val="85"/>
                        </w:rPr>
                        <w:t>motivaţia</w:t>
                      </w:r>
                      <w:r>
                        <w:rPr>
                          <w:spacing w:val="-2"/>
                          <w:w w:val="85"/>
                        </w:rPr>
                        <w:t xml:space="preserve"> </w:t>
                      </w:r>
                      <w:r>
                        <w:rPr>
                          <w:w w:val="85"/>
                        </w:rPr>
                        <w:t>şi</w:t>
                      </w:r>
                      <w:r>
                        <w:rPr>
                          <w:spacing w:val="-2"/>
                          <w:w w:val="85"/>
                        </w:rPr>
                        <w:t xml:space="preserve"> </w:t>
                      </w:r>
                      <w:r>
                        <w:rPr>
                          <w:w w:val="85"/>
                        </w:rPr>
                        <w:t>nici</w:t>
                      </w:r>
                      <w:r>
                        <w:rPr>
                          <w:spacing w:val="-2"/>
                          <w:w w:val="85"/>
                        </w:rPr>
                        <w:t xml:space="preserve"> </w:t>
                      </w:r>
                      <w:r>
                        <w:rPr>
                          <w:w w:val="85"/>
                        </w:rPr>
                        <w:t>capacităţile</w:t>
                      </w:r>
                      <w:r>
                        <w:rPr>
                          <w:spacing w:val="-2"/>
                          <w:w w:val="85"/>
                        </w:rPr>
                        <w:t xml:space="preserve"> </w:t>
                      </w:r>
                      <w:r>
                        <w:rPr>
                          <w:w w:val="85"/>
                        </w:rPr>
                        <w:t>necesare</w:t>
                      </w:r>
                      <w:r>
                        <w:rPr>
                          <w:spacing w:val="-2"/>
                          <w:w w:val="85"/>
                        </w:rPr>
                        <w:t xml:space="preserve"> </w:t>
                      </w:r>
                      <w:r>
                        <w:rPr>
                          <w:w w:val="85"/>
                        </w:rPr>
                        <w:t>pentru</w:t>
                      </w:r>
                      <w:r>
                        <w:rPr>
                          <w:spacing w:val="-2"/>
                          <w:w w:val="85"/>
                        </w:rPr>
                        <w:t xml:space="preserve"> </w:t>
                      </w:r>
                      <w:r>
                        <w:rPr>
                          <w:w w:val="85"/>
                        </w:rPr>
                        <w:t>învăţare.</w:t>
                      </w:r>
                    </w:p>
                  </w:txbxContent>
                </v:textbox>
                <w10:anchorlock/>
              </v:shape>
            </w:pict>
          </mc:Fallback>
        </mc:AlternateContent>
      </w:r>
    </w:p>
    <w:p w14:paraId="1A7E6037" w14:textId="77777777" w:rsidR="00CF5005" w:rsidRDefault="00000000">
      <w:pPr>
        <w:pStyle w:val="BodyText"/>
        <w:spacing w:before="242" w:line="290" w:lineRule="auto"/>
        <w:ind w:right="279" w:firstLine="435"/>
        <w:jc w:val="both"/>
      </w:pPr>
      <w:r>
        <w:rPr>
          <w:w w:val="85"/>
        </w:rPr>
        <w:t xml:space="preserve">Alte abordări, tot din categoria modelelor contingenţei (Vroom-Yetton, 1973), pun în prim plan </w:t>
      </w:r>
      <w:r>
        <w:rPr>
          <w:w w:val="90"/>
        </w:rPr>
        <w:t xml:space="preserve">modul în care sunt adoptate deciziile în context managerial. În cadrele educaţionale cele cinci </w:t>
      </w:r>
      <w:r>
        <w:rPr>
          <w:w w:val="85"/>
        </w:rPr>
        <w:t>stiluri decizionale pot fi descrise după cum urmează:</w:t>
      </w:r>
    </w:p>
    <w:p w14:paraId="7D3DED8D" w14:textId="77777777" w:rsidR="00CF5005" w:rsidRDefault="00000000">
      <w:pPr>
        <w:pStyle w:val="BodyText"/>
        <w:spacing w:before="26"/>
        <w:ind w:left="0"/>
        <w:rPr>
          <w:sz w:val="20"/>
        </w:rPr>
      </w:pPr>
      <w:r>
        <w:rPr>
          <w:noProof/>
          <w:sz w:val="20"/>
        </w:rPr>
        <mc:AlternateContent>
          <mc:Choice Requires="wps">
            <w:drawing>
              <wp:anchor distT="0" distB="0" distL="0" distR="0" simplePos="0" relativeHeight="487596032" behindDoc="1" locked="0" layoutInCell="1" allowOverlap="1" wp14:anchorId="665B2E8D" wp14:editId="5315D553">
                <wp:simplePos x="0" y="0"/>
                <wp:positionH relativeFrom="page">
                  <wp:posOffset>828294</wp:posOffset>
                </wp:positionH>
                <wp:positionV relativeFrom="paragraph">
                  <wp:posOffset>178780</wp:posOffset>
                </wp:positionV>
                <wp:extent cx="5906770" cy="1833880"/>
                <wp:effectExtent l="0" t="0" r="0" b="0"/>
                <wp:wrapTopAndBottom/>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833880"/>
                        </a:xfrm>
                        <a:prstGeom prst="rect">
                          <a:avLst/>
                        </a:prstGeom>
                        <a:ln w="6095">
                          <a:solidFill>
                            <a:srgbClr val="000000"/>
                          </a:solidFill>
                          <a:prstDash val="solid"/>
                        </a:ln>
                      </wps:spPr>
                      <wps:txbx>
                        <w:txbxContent>
                          <w:p w14:paraId="0E6165FE" w14:textId="77777777" w:rsidR="00CF5005" w:rsidRDefault="00000000">
                            <w:pPr>
                              <w:pStyle w:val="BodyText"/>
                              <w:numPr>
                                <w:ilvl w:val="0"/>
                                <w:numId w:val="72"/>
                              </w:numPr>
                              <w:tabs>
                                <w:tab w:val="left" w:pos="469"/>
                              </w:tabs>
                              <w:spacing w:before="20"/>
                              <w:ind w:right="107"/>
                            </w:pPr>
                            <w:r>
                              <w:rPr>
                                <w:w w:val="85"/>
                              </w:rPr>
                              <w:t>Stilul</w:t>
                            </w:r>
                            <w:r>
                              <w:t xml:space="preserve"> </w:t>
                            </w:r>
                            <w:r>
                              <w:rPr>
                                <w:rFonts w:ascii="Arial" w:hAnsi="Arial"/>
                                <w:i/>
                                <w:w w:val="85"/>
                              </w:rPr>
                              <w:t>autocratic</w:t>
                            </w:r>
                            <w:r>
                              <w:rPr>
                                <w:rFonts w:ascii="Arial" w:hAnsi="Arial"/>
                                <w:i/>
                              </w:rPr>
                              <w:t xml:space="preserve"> </w:t>
                            </w:r>
                            <w:r>
                              <w:rPr>
                                <w:rFonts w:ascii="Arial" w:hAnsi="Arial"/>
                                <w:i/>
                                <w:w w:val="85"/>
                              </w:rPr>
                              <w:t>1</w:t>
                            </w:r>
                            <w:r>
                              <w:rPr>
                                <w:rFonts w:ascii="Arial" w:hAnsi="Arial"/>
                                <w:i/>
                              </w:rPr>
                              <w:t xml:space="preserve"> </w:t>
                            </w:r>
                            <w:r>
                              <w:rPr>
                                <w:w w:val="85"/>
                              </w:rPr>
                              <w:t>–</w:t>
                            </w:r>
                            <w:r>
                              <w:t xml:space="preserve"> </w:t>
                            </w:r>
                            <w:r>
                              <w:rPr>
                                <w:w w:val="85"/>
                              </w:rPr>
                              <w:t>Profesorul-manager</w:t>
                            </w:r>
                            <w:r>
                              <w:t xml:space="preserve"> </w:t>
                            </w:r>
                            <w:r>
                              <w:rPr>
                                <w:w w:val="85"/>
                              </w:rPr>
                              <w:t>rezolvă</w:t>
                            </w:r>
                            <w:r>
                              <w:t xml:space="preserve"> </w:t>
                            </w:r>
                            <w:r>
                              <w:rPr>
                                <w:w w:val="85"/>
                              </w:rPr>
                              <w:t>problemele</w:t>
                            </w:r>
                            <w:r>
                              <w:t xml:space="preserve"> </w:t>
                            </w:r>
                            <w:r>
                              <w:rPr>
                                <w:w w:val="85"/>
                              </w:rPr>
                              <w:t>utilizând</w:t>
                            </w:r>
                            <w:r>
                              <w:t xml:space="preserve"> </w:t>
                            </w:r>
                            <w:r>
                              <w:rPr>
                                <w:w w:val="85"/>
                              </w:rPr>
                              <w:t>doar</w:t>
                            </w:r>
                            <w:r>
                              <w:t xml:space="preserve"> </w:t>
                            </w:r>
                            <w:r>
                              <w:rPr>
                                <w:w w:val="85"/>
                              </w:rPr>
                              <w:t>informaţiile</w:t>
                            </w:r>
                            <w:r>
                              <w:t xml:space="preserve"> </w:t>
                            </w:r>
                            <w:r>
                              <w:rPr>
                                <w:w w:val="85"/>
                              </w:rPr>
                              <w:t>pe</w:t>
                            </w:r>
                            <w:r>
                              <w:t xml:space="preserve"> </w:t>
                            </w:r>
                            <w:r>
                              <w:rPr>
                                <w:w w:val="85"/>
                              </w:rPr>
                              <w:t>care</w:t>
                            </w:r>
                            <w:r>
                              <w:rPr>
                                <w:spacing w:val="80"/>
                              </w:rPr>
                              <w:t xml:space="preserve"> </w:t>
                            </w:r>
                            <w:r>
                              <w:rPr>
                                <w:w w:val="95"/>
                              </w:rPr>
                              <w:t>le are;</w:t>
                            </w:r>
                          </w:p>
                          <w:p w14:paraId="499286E2" w14:textId="77777777" w:rsidR="00CF5005" w:rsidRDefault="00000000">
                            <w:pPr>
                              <w:pStyle w:val="BodyText"/>
                              <w:numPr>
                                <w:ilvl w:val="0"/>
                                <w:numId w:val="72"/>
                              </w:numPr>
                              <w:tabs>
                                <w:tab w:val="left" w:pos="469"/>
                              </w:tabs>
                              <w:spacing w:before="2"/>
                              <w:ind w:right="108"/>
                            </w:pPr>
                            <w:r>
                              <w:rPr>
                                <w:w w:val="85"/>
                              </w:rPr>
                              <w:t>Stilul</w:t>
                            </w:r>
                            <w:r>
                              <w:rPr>
                                <w:spacing w:val="40"/>
                              </w:rPr>
                              <w:t xml:space="preserve"> </w:t>
                            </w:r>
                            <w:r>
                              <w:rPr>
                                <w:rFonts w:ascii="Arial" w:hAnsi="Arial"/>
                                <w:i/>
                                <w:w w:val="85"/>
                              </w:rPr>
                              <w:t>autocratic</w:t>
                            </w:r>
                            <w:r>
                              <w:rPr>
                                <w:rFonts w:ascii="Arial" w:hAnsi="Arial"/>
                                <w:i/>
                                <w:spacing w:val="40"/>
                              </w:rPr>
                              <w:t xml:space="preserve"> </w:t>
                            </w:r>
                            <w:r>
                              <w:rPr>
                                <w:rFonts w:ascii="Arial" w:hAnsi="Arial"/>
                                <w:i/>
                                <w:w w:val="85"/>
                              </w:rPr>
                              <w:t>2</w:t>
                            </w:r>
                            <w:r>
                              <w:rPr>
                                <w:rFonts w:ascii="Arial" w:hAnsi="Arial"/>
                                <w:i/>
                                <w:spacing w:val="40"/>
                              </w:rPr>
                              <w:t xml:space="preserve"> </w:t>
                            </w:r>
                            <w:r>
                              <w:rPr>
                                <w:w w:val="85"/>
                              </w:rPr>
                              <w:t>–</w:t>
                            </w:r>
                            <w:r>
                              <w:rPr>
                                <w:spacing w:val="40"/>
                              </w:rPr>
                              <w:t xml:space="preserve"> </w:t>
                            </w:r>
                            <w:r>
                              <w:rPr>
                                <w:w w:val="85"/>
                              </w:rPr>
                              <w:t>Profesorul-manager</w:t>
                            </w:r>
                            <w:r>
                              <w:rPr>
                                <w:spacing w:val="40"/>
                              </w:rPr>
                              <w:t xml:space="preserve"> </w:t>
                            </w:r>
                            <w:r>
                              <w:rPr>
                                <w:w w:val="85"/>
                              </w:rPr>
                              <w:t>încearcă</w:t>
                            </w:r>
                            <w:r>
                              <w:rPr>
                                <w:spacing w:val="40"/>
                              </w:rPr>
                              <w:t xml:space="preserve"> </w:t>
                            </w:r>
                            <w:r>
                              <w:rPr>
                                <w:w w:val="85"/>
                              </w:rPr>
                              <w:t>să</w:t>
                            </w:r>
                            <w:r>
                              <w:rPr>
                                <w:spacing w:val="40"/>
                              </w:rPr>
                              <w:t xml:space="preserve"> </w:t>
                            </w:r>
                            <w:r>
                              <w:rPr>
                                <w:w w:val="85"/>
                              </w:rPr>
                              <w:t>obţină</w:t>
                            </w:r>
                            <w:r>
                              <w:rPr>
                                <w:spacing w:val="40"/>
                              </w:rPr>
                              <w:t xml:space="preserve"> </w:t>
                            </w:r>
                            <w:r>
                              <w:rPr>
                                <w:w w:val="85"/>
                              </w:rPr>
                              <w:t>informaţii</w:t>
                            </w:r>
                            <w:r>
                              <w:rPr>
                                <w:spacing w:val="40"/>
                              </w:rPr>
                              <w:t xml:space="preserve"> </w:t>
                            </w:r>
                            <w:r>
                              <w:rPr>
                                <w:w w:val="85"/>
                              </w:rPr>
                              <w:t>suplimentare</w:t>
                            </w:r>
                            <w:r>
                              <w:rPr>
                                <w:spacing w:val="40"/>
                              </w:rPr>
                              <w:t xml:space="preserve"> </w:t>
                            </w:r>
                            <w:r>
                              <w:rPr>
                                <w:w w:val="85"/>
                              </w:rPr>
                              <w:t>de</w:t>
                            </w:r>
                            <w:r>
                              <w:rPr>
                                <w:spacing w:val="40"/>
                              </w:rPr>
                              <w:t xml:space="preserve"> </w:t>
                            </w:r>
                            <w:r>
                              <w:rPr>
                                <w:w w:val="85"/>
                              </w:rPr>
                              <w:t>la</w:t>
                            </w:r>
                            <w:r>
                              <w:rPr>
                                <w:spacing w:val="80"/>
                              </w:rPr>
                              <w:t xml:space="preserve"> </w:t>
                            </w:r>
                            <w:r>
                              <w:rPr>
                                <w:w w:val="90"/>
                              </w:rPr>
                              <w:t>grupul de elevi, înainte de a lua deciziile;</w:t>
                            </w:r>
                          </w:p>
                          <w:p w14:paraId="154D5C21" w14:textId="77777777" w:rsidR="00CF5005" w:rsidRDefault="00000000">
                            <w:pPr>
                              <w:pStyle w:val="BodyText"/>
                              <w:numPr>
                                <w:ilvl w:val="0"/>
                                <w:numId w:val="72"/>
                              </w:numPr>
                              <w:tabs>
                                <w:tab w:val="left" w:pos="469"/>
                              </w:tabs>
                              <w:spacing w:before="2"/>
                              <w:ind w:right="106"/>
                            </w:pPr>
                            <w:r>
                              <w:rPr>
                                <w:w w:val="85"/>
                              </w:rPr>
                              <w:t>Stilul</w:t>
                            </w:r>
                            <w:r>
                              <w:rPr>
                                <w:spacing w:val="31"/>
                              </w:rPr>
                              <w:t xml:space="preserve"> </w:t>
                            </w:r>
                            <w:r>
                              <w:rPr>
                                <w:rFonts w:ascii="Arial" w:hAnsi="Arial"/>
                                <w:i/>
                                <w:w w:val="85"/>
                              </w:rPr>
                              <w:t>consultativ</w:t>
                            </w:r>
                            <w:r>
                              <w:rPr>
                                <w:rFonts w:ascii="Arial" w:hAnsi="Arial"/>
                                <w:i/>
                                <w:spacing w:val="28"/>
                              </w:rPr>
                              <w:t xml:space="preserve"> </w:t>
                            </w:r>
                            <w:r>
                              <w:rPr>
                                <w:rFonts w:ascii="Arial" w:hAnsi="Arial"/>
                                <w:i/>
                                <w:w w:val="85"/>
                              </w:rPr>
                              <w:t>1</w:t>
                            </w:r>
                            <w:r>
                              <w:rPr>
                                <w:rFonts w:ascii="Arial" w:hAnsi="Arial"/>
                                <w:i/>
                                <w:spacing w:val="28"/>
                              </w:rPr>
                              <w:t xml:space="preserve"> </w:t>
                            </w:r>
                            <w:r>
                              <w:rPr>
                                <w:w w:val="85"/>
                              </w:rPr>
                              <w:t>–</w:t>
                            </w:r>
                            <w:r>
                              <w:rPr>
                                <w:spacing w:val="31"/>
                              </w:rPr>
                              <w:t xml:space="preserve"> </w:t>
                            </w:r>
                            <w:r>
                              <w:rPr>
                                <w:w w:val="85"/>
                              </w:rPr>
                              <w:t>Profesorul-manager</w:t>
                            </w:r>
                            <w:r>
                              <w:rPr>
                                <w:spacing w:val="31"/>
                              </w:rPr>
                              <w:t xml:space="preserve"> </w:t>
                            </w:r>
                            <w:r>
                              <w:rPr>
                                <w:w w:val="85"/>
                              </w:rPr>
                              <w:t>discută</w:t>
                            </w:r>
                            <w:r>
                              <w:rPr>
                                <w:spacing w:val="31"/>
                              </w:rPr>
                              <w:t xml:space="preserve"> </w:t>
                            </w:r>
                            <w:r>
                              <w:rPr>
                                <w:w w:val="85"/>
                              </w:rPr>
                              <w:t>problemele</w:t>
                            </w:r>
                            <w:r>
                              <w:rPr>
                                <w:spacing w:val="32"/>
                              </w:rPr>
                              <w:t xml:space="preserve"> </w:t>
                            </w:r>
                            <w:r>
                              <w:rPr>
                                <w:w w:val="85"/>
                              </w:rPr>
                              <w:t>cu</w:t>
                            </w:r>
                            <w:r>
                              <w:rPr>
                                <w:spacing w:val="31"/>
                              </w:rPr>
                              <w:t xml:space="preserve"> </w:t>
                            </w:r>
                            <w:r>
                              <w:rPr>
                                <w:w w:val="85"/>
                              </w:rPr>
                              <w:t>fiecare</w:t>
                            </w:r>
                            <w:r>
                              <w:rPr>
                                <w:spacing w:val="32"/>
                              </w:rPr>
                              <w:t xml:space="preserve"> </w:t>
                            </w:r>
                            <w:r>
                              <w:rPr>
                                <w:w w:val="85"/>
                              </w:rPr>
                              <w:t>elev</w:t>
                            </w:r>
                            <w:r>
                              <w:rPr>
                                <w:spacing w:val="31"/>
                              </w:rPr>
                              <w:t xml:space="preserve"> </w:t>
                            </w:r>
                            <w:r>
                              <w:rPr>
                                <w:w w:val="85"/>
                              </w:rPr>
                              <w:t>în</w:t>
                            </w:r>
                            <w:r>
                              <w:rPr>
                                <w:spacing w:val="31"/>
                              </w:rPr>
                              <w:t xml:space="preserve"> </w:t>
                            </w:r>
                            <w:r>
                              <w:rPr>
                                <w:w w:val="85"/>
                              </w:rPr>
                              <w:t>parte,</w:t>
                            </w:r>
                            <w:r>
                              <w:rPr>
                                <w:spacing w:val="31"/>
                              </w:rPr>
                              <w:t xml:space="preserve"> </w:t>
                            </w:r>
                            <w:r>
                              <w:rPr>
                                <w:w w:val="85"/>
                              </w:rPr>
                              <w:t xml:space="preserve">înainte </w:t>
                            </w:r>
                            <w:r>
                              <w:rPr>
                                <w:w w:val="95"/>
                              </w:rPr>
                              <w:t>de</w:t>
                            </w:r>
                            <w:r>
                              <w:rPr>
                                <w:spacing w:val="-1"/>
                                <w:w w:val="95"/>
                              </w:rPr>
                              <w:t xml:space="preserve"> </w:t>
                            </w:r>
                            <w:r>
                              <w:rPr>
                                <w:w w:val="95"/>
                              </w:rPr>
                              <w:t>a</w:t>
                            </w:r>
                            <w:r>
                              <w:rPr>
                                <w:spacing w:val="-1"/>
                                <w:w w:val="95"/>
                              </w:rPr>
                              <w:t xml:space="preserve"> </w:t>
                            </w:r>
                            <w:r>
                              <w:rPr>
                                <w:w w:val="95"/>
                              </w:rPr>
                              <w:t>lua</w:t>
                            </w:r>
                            <w:r>
                              <w:rPr>
                                <w:spacing w:val="-1"/>
                                <w:w w:val="95"/>
                              </w:rPr>
                              <w:t xml:space="preserve"> </w:t>
                            </w:r>
                            <w:r>
                              <w:rPr>
                                <w:w w:val="95"/>
                              </w:rPr>
                              <w:t>o</w:t>
                            </w:r>
                            <w:r>
                              <w:rPr>
                                <w:spacing w:val="-1"/>
                                <w:w w:val="95"/>
                              </w:rPr>
                              <w:t xml:space="preserve"> </w:t>
                            </w:r>
                            <w:r>
                              <w:rPr>
                                <w:w w:val="95"/>
                              </w:rPr>
                              <w:t>decizie;</w:t>
                            </w:r>
                          </w:p>
                          <w:p w14:paraId="53D4112A" w14:textId="77777777" w:rsidR="00CF5005" w:rsidRDefault="00000000">
                            <w:pPr>
                              <w:pStyle w:val="BodyText"/>
                              <w:numPr>
                                <w:ilvl w:val="0"/>
                                <w:numId w:val="72"/>
                              </w:numPr>
                              <w:tabs>
                                <w:tab w:val="left" w:pos="469"/>
                              </w:tabs>
                              <w:spacing w:before="1"/>
                              <w:ind w:right="108"/>
                            </w:pPr>
                            <w:r>
                              <w:rPr>
                                <w:w w:val="85"/>
                              </w:rPr>
                              <w:t>Stilul</w:t>
                            </w:r>
                            <w:r>
                              <w:rPr>
                                <w:spacing w:val="40"/>
                              </w:rPr>
                              <w:t xml:space="preserve"> </w:t>
                            </w:r>
                            <w:r>
                              <w:rPr>
                                <w:rFonts w:ascii="Arial" w:hAnsi="Arial"/>
                                <w:i/>
                                <w:w w:val="85"/>
                              </w:rPr>
                              <w:t>consultativ</w:t>
                            </w:r>
                            <w:r>
                              <w:rPr>
                                <w:rFonts w:ascii="Arial" w:hAnsi="Arial"/>
                                <w:i/>
                                <w:spacing w:val="39"/>
                              </w:rPr>
                              <w:t xml:space="preserve"> </w:t>
                            </w:r>
                            <w:r>
                              <w:rPr>
                                <w:rFonts w:ascii="Arial" w:hAnsi="Arial"/>
                                <w:i/>
                                <w:w w:val="85"/>
                              </w:rPr>
                              <w:t>2</w:t>
                            </w:r>
                            <w:r>
                              <w:rPr>
                                <w:rFonts w:ascii="Arial" w:hAnsi="Arial"/>
                                <w:i/>
                                <w:spacing w:val="39"/>
                              </w:rPr>
                              <w:t xml:space="preserve"> </w:t>
                            </w:r>
                            <w:r>
                              <w:rPr>
                                <w:w w:val="85"/>
                              </w:rPr>
                              <w:t>–</w:t>
                            </w:r>
                            <w:r>
                              <w:rPr>
                                <w:spacing w:val="40"/>
                              </w:rPr>
                              <w:t xml:space="preserve"> </w:t>
                            </w:r>
                            <w:r>
                              <w:rPr>
                                <w:w w:val="85"/>
                              </w:rPr>
                              <w:t>Problema</w:t>
                            </w:r>
                            <w:r>
                              <w:rPr>
                                <w:spacing w:val="40"/>
                              </w:rPr>
                              <w:t xml:space="preserve"> </w:t>
                            </w:r>
                            <w:r>
                              <w:rPr>
                                <w:w w:val="85"/>
                              </w:rPr>
                              <w:t>este</w:t>
                            </w:r>
                            <w:r>
                              <w:rPr>
                                <w:spacing w:val="40"/>
                              </w:rPr>
                              <w:t xml:space="preserve"> </w:t>
                            </w:r>
                            <w:r>
                              <w:rPr>
                                <w:w w:val="85"/>
                              </w:rPr>
                              <w:t>discutată</w:t>
                            </w:r>
                            <w:r>
                              <w:rPr>
                                <w:spacing w:val="40"/>
                              </w:rPr>
                              <w:t xml:space="preserve"> </w:t>
                            </w:r>
                            <w:r>
                              <w:rPr>
                                <w:w w:val="85"/>
                              </w:rPr>
                              <w:t>cu</w:t>
                            </w:r>
                            <w:r>
                              <w:rPr>
                                <w:spacing w:val="40"/>
                              </w:rPr>
                              <w:t xml:space="preserve"> </w:t>
                            </w:r>
                            <w:r>
                              <w:rPr>
                                <w:w w:val="85"/>
                              </w:rPr>
                              <w:t>întreaga</w:t>
                            </w:r>
                            <w:r>
                              <w:rPr>
                                <w:spacing w:val="40"/>
                              </w:rPr>
                              <w:t xml:space="preserve"> </w:t>
                            </w:r>
                            <w:r>
                              <w:rPr>
                                <w:w w:val="85"/>
                              </w:rPr>
                              <w:t>clasă</w:t>
                            </w:r>
                            <w:r>
                              <w:rPr>
                                <w:spacing w:val="40"/>
                              </w:rPr>
                              <w:t xml:space="preserve"> </w:t>
                            </w:r>
                            <w:r>
                              <w:rPr>
                                <w:w w:val="85"/>
                              </w:rPr>
                              <w:t>înainte</w:t>
                            </w:r>
                            <w:r>
                              <w:rPr>
                                <w:spacing w:val="40"/>
                              </w:rPr>
                              <w:t xml:space="preserve"> </w:t>
                            </w:r>
                            <w:r>
                              <w:rPr>
                                <w:w w:val="85"/>
                              </w:rPr>
                              <w:t>ca</w:t>
                            </w:r>
                            <w:r>
                              <w:rPr>
                                <w:spacing w:val="40"/>
                              </w:rPr>
                              <w:t xml:space="preserve"> </w:t>
                            </w:r>
                            <w:r>
                              <w:rPr>
                                <w:w w:val="85"/>
                              </w:rPr>
                              <w:t>profesorul</w:t>
                            </w:r>
                            <w:r>
                              <w:rPr>
                                <w:spacing w:val="40"/>
                              </w:rPr>
                              <w:t xml:space="preserve"> </w:t>
                            </w:r>
                            <w:r>
                              <w:rPr>
                                <w:w w:val="85"/>
                              </w:rPr>
                              <w:t>să</w:t>
                            </w:r>
                            <w:r>
                              <w:rPr>
                                <w:spacing w:val="40"/>
                              </w:rPr>
                              <w:t xml:space="preserve"> </w:t>
                            </w:r>
                            <w:r>
                              <w:rPr>
                                <w:w w:val="85"/>
                              </w:rPr>
                              <w:t xml:space="preserve">ia </w:t>
                            </w:r>
                            <w:r>
                              <w:rPr>
                                <w:spacing w:val="-2"/>
                                <w:w w:val="95"/>
                              </w:rPr>
                              <w:t>decizia;</w:t>
                            </w:r>
                          </w:p>
                          <w:p w14:paraId="09A3546C" w14:textId="77777777" w:rsidR="00CF5005" w:rsidRDefault="00000000">
                            <w:pPr>
                              <w:pStyle w:val="BodyText"/>
                              <w:numPr>
                                <w:ilvl w:val="0"/>
                                <w:numId w:val="72"/>
                              </w:numPr>
                              <w:tabs>
                                <w:tab w:val="left" w:pos="469"/>
                              </w:tabs>
                              <w:spacing w:before="2" w:line="242" w:lineRule="auto"/>
                              <w:ind w:right="107"/>
                            </w:pPr>
                            <w:r>
                              <w:rPr>
                                <w:w w:val="85"/>
                              </w:rPr>
                              <w:t>Decizia</w:t>
                            </w:r>
                            <w:r>
                              <w:t xml:space="preserve"> </w:t>
                            </w:r>
                            <w:r>
                              <w:rPr>
                                <w:rFonts w:ascii="Arial" w:hAnsi="Arial"/>
                                <w:i/>
                                <w:w w:val="85"/>
                              </w:rPr>
                              <w:t>de</w:t>
                            </w:r>
                            <w:r>
                              <w:rPr>
                                <w:rFonts w:ascii="Arial" w:hAnsi="Arial"/>
                                <w:i/>
                              </w:rPr>
                              <w:t xml:space="preserve"> </w:t>
                            </w:r>
                            <w:r>
                              <w:rPr>
                                <w:rFonts w:ascii="Arial" w:hAnsi="Arial"/>
                                <w:i/>
                                <w:w w:val="85"/>
                              </w:rPr>
                              <w:t>grup</w:t>
                            </w:r>
                            <w:r>
                              <w:rPr>
                                <w:rFonts w:ascii="Arial" w:hAnsi="Arial"/>
                                <w:i/>
                              </w:rPr>
                              <w:t xml:space="preserve"> </w:t>
                            </w:r>
                            <w:r>
                              <w:rPr>
                                <w:w w:val="85"/>
                              </w:rPr>
                              <w:t>–</w:t>
                            </w:r>
                            <w:r>
                              <w:t xml:space="preserve"> </w:t>
                            </w:r>
                            <w:r>
                              <w:rPr>
                                <w:w w:val="85"/>
                              </w:rPr>
                              <w:t>Grupul</w:t>
                            </w:r>
                            <w:r>
                              <w:t xml:space="preserve"> </w:t>
                            </w:r>
                            <w:r>
                              <w:rPr>
                                <w:w w:val="85"/>
                              </w:rPr>
                              <w:t>(clasa)</w:t>
                            </w:r>
                            <w:r>
                              <w:t xml:space="preserve"> </w:t>
                            </w:r>
                            <w:r>
                              <w:rPr>
                                <w:w w:val="85"/>
                              </w:rPr>
                              <w:t>decide</w:t>
                            </w:r>
                            <w:r>
                              <w:t xml:space="preserve"> </w:t>
                            </w:r>
                            <w:r>
                              <w:rPr>
                                <w:w w:val="85"/>
                              </w:rPr>
                              <w:t>în</w:t>
                            </w:r>
                            <w:r>
                              <w:t xml:space="preserve"> </w:t>
                            </w:r>
                            <w:r>
                              <w:rPr>
                                <w:w w:val="85"/>
                              </w:rPr>
                              <w:t>privinţa</w:t>
                            </w:r>
                            <w:r>
                              <w:t xml:space="preserve"> </w:t>
                            </w:r>
                            <w:r>
                              <w:rPr>
                                <w:w w:val="85"/>
                              </w:rPr>
                              <w:t>situaţiei</w:t>
                            </w:r>
                            <w:r>
                              <w:t xml:space="preserve"> </w:t>
                            </w:r>
                            <w:r>
                              <w:rPr>
                                <w:w w:val="85"/>
                              </w:rPr>
                              <w:t>problematice</w:t>
                            </w:r>
                            <w:r>
                              <w:t xml:space="preserve"> </w:t>
                            </w:r>
                            <w:r>
                              <w:rPr>
                                <w:w w:val="85"/>
                              </w:rPr>
                              <w:t>în</w:t>
                            </w:r>
                            <w:r>
                              <w:t xml:space="preserve"> </w:t>
                            </w:r>
                            <w:r>
                              <w:rPr>
                                <w:w w:val="85"/>
                              </w:rPr>
                              <w:t>timp</w:t>
                            </w:r>
                            <w:r>
                              <w:t xml:space="preserve"> </w:t>
                            </w:r>
                            <w:r>
                              <w:rPr>
                                <w:w w:val="85"/>
                              </w:rPr>
                              <w:t>ce</w:t>
                            </w:r>
                            <w:r>
                              <w:t xml:space="preserve"> </w:t>
                            </w:r>
                            <w:r>
                              <w:rPr>
                                <w:w w:val="85"/>
                              </w:rPr>
                              <w:t>profesorul</w:t>
                            </w:r>
                            <w:r>
                              <w:rPr>
                                <w:w w:val="90"/>
                              </w:rPr>
                              <w:t xml:space="preserve"> acţionează doar ca un facilitator.</w:t>
                            </w:r>
                          </w:p>
                        </w:txbxContent>
                      </wps:txbx>
                      <wps:bodyPr wrap="square" lIns="0" tIns="0" rIns="0" bIns="0" rtlCol="0">
                        <a:noAutofit/>
                      </wps:bodyPr>
                    </wps:wsp>
                  </a:graphicData>
                </a:graphic>
              </wp:anchor>
            </w:drawing>
          </mc:Choice>
          <mc:Fallback>
            <w:pict>
              <v:shape w14:anchorId="665B2E8D" id="Textbox 57" o:spid="_x0000_s1030" type="#_x0000_t202" style="position:absolute;margin-left:65.2pt;margin-top:14.1pt;width:465.1pt;height:144.4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" filled="f" strokeweight=".16931mm">
                <v:path arrowok="t"/>
                <v:textbox inset="0,0,0,0">
                  <w:txbxContent>
                    <w:p w14:paraId="0E6165FE" w14:textId="77777777" w:rsidR="00CF5005" w:rsidRDefault="00000000">
                      <w:pPr>
                        <w:pStyle w:val="BodyText"/>
                        <w:numPr>
                          <w:ilvl w:val="0"/>
                          <w:numId w:val="72"/>
                        </w:numPr>
                        <w:tabs>
                          <w:tab w:val="left" w:pos="469"/>
                        </w:tabs>
                        <w:spacing w:before="20"/>
                        <w:ind w:right="107"/>
                      </w:pPr>
                      <w:r>
                        <w:rPr>
                          <w:w w:val="85"/>
                        </w:rPr>
                        <w:t>Stilul</w:t>
                      </w:r>
                      <w:r>
                        <w:t xml:space="preserve"> </w:t>
                      </w:r>
                      <w:r>
                        <w:rPr>
                          <w:rFonts w:ascii="Arial" w:hAnsi="Arial"/>
                          <w:i/>
                          <w:w w:val="85"/>
                        </w:rPr>
                        <w:t>autocratic</w:t>
                      </w:r>
                      <w:r>
                        <w:rPr>
                          <w:rFonts w:ascii="Arial" w:hAnsi="Arial"/>
                          <w:i/>
                        </w:rPr>
                        <w:t xml:space="preserve"> </w:t>
                      </w:r>
                      <w:r>
                        <w:rPr>
                          <w:rFonts w:ascii="Arial" w:hAnsi="Arial"/>
                          <w:i/>
                          <w:w w:val="85"/>
                        </w:rPr>
                        <w:t>1</w:t>
                      </w:r>
                      <w:r>
                        <w:rPr>
                          <w:rFonts w:ascii="Arial" w:hAnsi="Arial"/>
                          <w:i/>
                        </w:rPr>
                        <w:t xml:space="preserve"> </w:t>
                      </w:r>
                      <w:r>
                        <w:rPr>
                          <w:w w:val="85"/>
                        </w:rPr>
                        <w:t>–</w:t>
                      </w:r>
                      <w:r>
                        <w:t xml:space="preserve"> </w:t>
                      </w:r>
                      <w:r>
                        <w:rPr>
                          <w:w w:val="85"/>
                        </w:rPr>
                        <w:t>Profesorul-manager</w:t>
                      </w:r>
                      <w:r>
                        <w:t xml:space="preserve"> </w:t>
                      </w:r>
                      <w:r>
                        <w:rPr>
                          <w:w w:val="85"/>
                        </w:rPr>
                        <w:t>rezolvă</w:t>
                      </w:r>
                      <w:r>
                        <w:t xml:space="preserve"> </w:t>
                      </w:r>
                      <w:r>
                        <w:rPr>
                          <w:w w:val="85"/>
                        </w:rPr>
                        <w:t>problemele</w:t>
                      </w:r>
                      <w:r>
                        <w:t xml:space="preserve"> </w:t>
                      </w:r>
                      <w:r>
                        <w:rPr>
                          <w:w w:val="85"/>
                        </w:rPr>
                        <w:t>utilizând</w:t>
                      </w:r>
                      <w:r>
                        <w:t xml:space="preserve"> </w:t>
                      </w:r>
                      <w:r>
                        <w:rPr>
                          <w:w w:val="85"/>
                        </w:rPr>
                        <w:t>doar</w:t>
                      </w:r>
                      <w:r>
                        <w:t xml:space="preserve"> </w:t>
                      </w:r>
                      <w:r>
                        <w:rPr>
                          <w:w w:val="85"/>
                        </w:rPr>
                        <w:t>informaţiile</w:t>
                      </w:r>
                      <w:r>
                        <w:t xml:space="preserve"> </w:t>
                      </w:r>
                      <w:r>
                        <w:rPr>
                          <w:w w:val="85"/>
                        </w:rPr>
                        <w:t>pe</w:t>
                      </w:r>
                      <w:r>
                        <w:t xml:space="preserve"> </w:t>
                      </w:r>
                      <w:r>
                        <w:rPr>
                          <w:w w:val="85"/>
                        </w:rPr>
                        <w:t>care</w:t>
                      </w:r>
                      <w:r>
                        <w:rPr>
                          <w:spacing w:val="80"/>
                        </w:rPr>
                        <w:t xml:space="preserve"> </w:t>
                      </w:r>
                      <w:r>
                        <w:rPr>
                          <w:w w:val="95"/>
                        </w:rPr>
                        <w:t>le are;</w:t>
                      </w:r>
                    </w:p>
                    <w:p w14:paraId="499286E2" w14:textId="77777777" w:rsidR="00CF5005" w:rsidRDefault="00000000">
                      <w:pPr>
                        <w:pStyle w:val="BodyText"/>
                        <w:numPr>
                          <w:ilvl w:val="0"/>
                          <w:numId w:val="72"/>
                        </w:numPr>
                        <w:tabs>
                          <w:tab w:val="left" w:pos="469"/>
                        </w:tabs>
                        <w:spacing w:before="2"/>
                        <w:ind w:right="108"/>
                      </w:pPr>
                      <w:r>
                        <w:rPr>
                          <w:w w:val="85"/>
                        </w:rPr>
                        <w:t>Stilul</w:t>
                      </w:r>
                      <w:r>
                        <w:rPr>
                          <w:spacing w:val="40"/>
                        </w:rPr>
                        <w:t xml:space="preserve"> </w:t>
                      </w:r>
                      <w:r>
                        <w:rPr>
                          <w:rFonts w:ascii="Arial" w:hAnsi="Arial"/>
                          <w:i/>
                          <w:w w:val="85"/>
                        </w:rPr>
                        <w:t>autocratic</w:t>
                      </w:r>
                      <w:r>
                        <w:rPr>
                          <w:rFonts w:ascii="Arial" w:hAnsi="Arial"/>
                          <w:i/>
                          <w:spacing w:val="40"/>
                        </w:rPr>
                        <w:t xml:space="preserve"> </w:t>
                      </w:r>
                      <w:r>
                        <w:rPr>
                          <w:rFonts w:ascii="Arial" w:hAnsi="Arial"/>
                          <w:i/>
                          <w:w w:val="85"/>
                        </w:rPr>
                        <w:t>2</w:t>
                      </w:r>
                      <w:r>
                        <w:rPr>
                          <w:rFonts w:ascii="Arial" w:hAnsi="Arial"/>
                          <w:i/>
                          <w:spacing w:val="40"/>
                        </w:rPr>
                        <w:t xml:space="preserve"> </w:t>
                      </w:r>
                      <w:r>
                        <w:rPr>
                          <w:w w:val="85"/>
                        </w:rPr>
                        <w:t>–</w:t>
                      </w:r>
                      <w:r>
                        <w:rPr>
                          <w:spacing w:val="40"/>
                        </w:rPr>
                        <w:t xml:space="preserve"> </w:t>
                      </w:r>
                      <w:r>
                        <w:rPr>
                          <w:w w:val="85"/>
                        </w:rPr>
                        <w:t>Profesorul-manager</w:t>
                      </w:r>
                      <w:r>
                        <w:rPr>
                          <w:spacing w:val="40"/>
                        </w:rPr>
                        <w:t xml:space="preserve"> </w:t>
                      </w:r>
                      <w:r>
                        <w:rPr>
                          <w:w w:val="85"/>
                        </w:rPr>
                        <w:t>încearcă</w:t>
                      </w:r>
                      <w:r>
                        <w:rPr>
                          <w:spacing w:val="40"/>
                        </w:rPr>
                        <w:t xml:space="preserve"> </w:t>
                      </w:r>
                      <w:r>
                        <w:rPr>
                          <w:w w:val="85"/>
                        </w:rPr>
                        <w:t>să</w:t>
                      </w:r>
                      <w:r>
                        <w:rPr>
                          <w:spacing w:val="40"/>
                        </w:rPr>
                        <w:t xml:space="preserve"> </w:t>
                      </w:r>
                      <w:r>
                        <w:rPr>
                          <w:w w:val="85"/>
                        </w:rPr>
                        <w:t>obţină</w:t>
                      </w:r>
                      <w:r>
                        <w:rPr>
                          <w:spacing w:val="40"/>
                        </w:rPr>
                        <w:t xml:space="preserve"> </w:t>
                      </w:r>
                      <w:r>
                        <w:rPr>
                          <w:w w:val="85"/>
                        </w:rPr>
                        <w:t>informaţii</w:t>
                      </w:r>
                      <w:r>
                        <w:rPr>
                          <w:spacing w:val="40"/>
                        </w:rPr>
                        <w:t xml:space="preserve"> </w:t>
                      </w:r>
                      <w:r>
                        <w:rPr>
                          <w:w w:val="85"/>
                        </w:rPr>
                        <w:t>suplimentare</w:t>
                      </w:r>
                      <w:r>
                        <w:rPr>
                          <w:spacing w:val="40"/>
                        </w:rPr>
                        <w:t xml:space="preserve"> </w:t>
                      </w:r>
                      <w:r>
                        <w:rPr>
                          <w:w w:val="85"/>
                        </w:rPr>
                        <w:t>de</w:t>
                      </w:r>
                      <w:r>
                        <w:rPr>
                          <w:spacing w:val="40"/>
                        </w:rPr>
                        <w:t xml:space="preserve"> </w:t>
                      </w:r>
                      <w:r>
                        <w:rPr>
                          <w:w w:val="85"/>
                        </w:rPr>
                        <w:t>la</w:t>
                      </w:r>
                      <w:r>
                        <w:rPr>
                          <w:spacing w:val="80"/>
                        </w:rPr>
                        <w:t xml:space="preserve"> </w:t>
                      </w:r>
                      <w:r>
                        <w:rPr>
                          <w:w w:val="90"/>
                        </w:rPr>
                        <w:t>grupul de elevi, înainte de a lua deciziile;</w:t>
                      </w:r>
                    </w:p>
                    <w:p w14:paraId="154D5C21" w14:textId="77777777" w:rsidR="00CF5005" w:rsidRDefault="00000000">
                      <w:pPr>
                        <w:pStyle w:val="BodyText"/>
                        <w:numPr>
                          <w:ilvl w:val="0"/>
                          <w:numId w:val="72"/>
                        </w:numPr>
                        <w:tabs>
                          <w:tab w:val="left" w:pos="469"/>
                        </w:tabs>
                        <w:spacing w:before="2"/>
                        <w:ind w:right="106"/>
                      </w:pPr>
                      <w:r>
                        <w:rPr>
                          <w:w w:val="85"/>
                        </w:rPr>
                        <w:t>Stilul</w:t>
                      </w:r>
                      <w:r>
                        <w:rPr>
                          <w:spacing w:val="31"/>
                        </w:rPr>
                        <w:t xml:space="preserve"> </w:t>
                      </w:r>
                      <w:r>
                        <w:rPr>
                          <w:rFonts w:ascii="Arial" w:hAnsi="Arial"/>
                          <w:i/>
                          <w:w w:val="85"/>
                        </w:rPr>
                        <w:t>consultativ</w:t>
                      </w:r>
                      <w:r>
                        <w:rPr>
                          <w:rFonts w:ascii="Arial" w:hAnsi="Arial"/>
                          <w:i/>
                          <w:spacing w:val="28"/>
                        </w:rPr>
                        <w:t xml:space="preserve"> </w:t>
                      </w:r>
                      <w:r>
                        <w:rPr>
                          <w:rFonts w:ascii="Arial" w:hAnsi="Arial"/>
                          <w:i/>
                          <w:w w:val="85"/>
                        </w:rPr>
                        <w:t>1</w:t>
                      </w:r>
                      <w:r>
                        <w:rPr>
                          <w:rFonts w:ascii="Arial" w:hAnsi="Arial"/>
                          <w:i/>
                          <w:spacing w:val="28"/>
                        </w:rPr>
                        <w:t xml:space="preserve"> </w:t>
                      </w:r>
                      <w:r>
                        <w:rPr>
                          <w:w w:val="85"/>
                        </w:rPr>
                        <w:t>–</w:t>
                      </w:r>
                      <w:r>
                        <w:rPr>
                          <w:spacing w:val="31"/>
                        </w:rPr>
                        <w:t xml:space="preserve"> </w:t>
                      </w:r>
                      <w:r>
                        <w:rPr>
                          <w:w w:val="85"/>
                        </w:rPr>
                        <w:t>Profesorul-manager</w:t>
                      </w:r>
                      <w:r>
                        <w:rPr>
                          <w:spacing w:val="31"/>
                        </w:rPr>
                        <w:t xml:space="preserve"> </w:t>
                      </w:r>
                      <w:r>
                        <w:rPr>
                          <w:w w:val="85"/>
                        </w:rPr>
                        <w:t>discută</w:t>
                      </w:r>
                      <w:r>
                        <w:rPr>
                          <w:spacing w:val="31"/>
                        </w:rPr>
                        <w:t xml:space="preserve"> </w:t>
                      </w:r>
                      <w:r>
                        <w:rPr>
                          <w:w w:val="85"/>
                        </w:rPr>
                        <w:t>problemele</w:t>
                      </w:r>
                      <w:r>
                        <w:rPr>
                          <w:spacing w:val="32"/>
                        </w:rPr>
                        <w:t xml:space="preserve"> </w:t>
                      </w:r>
                      <w:r>
                        <w:rPr>
                          <w:w w:val="85"/>
                        </w:rPr>
                        <w:t>cu</w:t>
                      </w:r>
                      <w:r>
                        <w:rPr>
                          <w:spacing w:val="31"/>
                        </w:rPr>
                        <w:t xml:space="preserve"> </w:t>
                      </w:r>
                      <w:r>
                        <w:rPr>
                          <w:w w:val="85"/>
                        </w:rPr>
                        <w:t>fiecare</w:t>
                      </w:r>
                      <w:r>
                        <w:rPr>
                          <w:spacing w:val="32"/>
                        </w:rPr>
                        <w:t xml:space="preserve"> </w:t>
                      </w:r>
                      <w:r>
                        <w:rPr>
                          <w:w w:val="85"/>
                        </w:rPr>
                        <w:t>elev</w:t>
                      </w:r>
                      <w:r>
                        <w:rPr>
                          <w:spacing w:val="31"/>
                        </w:rPr>
                        <w:t xml:space="preserve"> </w:t>
                      </w:r>
                      <w:r>
                        <w:rPr>
                          <w:w w:val="85"/>
                        </w:rPr>
                        <w:t>în</w:t>
                      </w:r>
                      <w:r>
                        <w:rPr>
                          <w:spacing w:val="31"/>
                        </w:rPr>
                        <w:t xml:space="preserve"> </w:t>
                      </w:r>
                      <w:r>
                        <w:rPr>
                          <w:w w:val="85"/>
                        </w:rPr>
                        <w:t>parte,</w:t>
                      </w:r>
                      <w:r>
                        <w:rPr>
                          <w:spacing w:val="31"/>
                        </w:rPr>
                        <w:t xml:space="preserve"> </w:t>
                      </w:r>
                      <w:r>
                        <w:rPr>
                          <w:w w:val="85"/>
                        </w:rPr>
                        <w:t xml:space="preserve">înainte </w:t>
                      </w:r>
                      <w:r>
                        <w:rPr>
                          <w:w w:val="95"/>
                        </w:rPr>
                        <w:t>de</w:t>
                      </w:r>
                      <w:r>
                        <w:rPr>
                          <w:spacing w:val="-1"/>
                          <w:w w:val="95"/>
                        </w:rPr>
                        <w:t xml:space="preserve"> </w:t>
                      </w:r>
                      <w:r>
                        <w:rPr>
                          <w:w w:val="95"/>
                        </w:rPr>
                        <w:t>a</w:t>
                      </w:r>
                      <w:r>
                        <w:rPr>
                          <w:spacing w:val="-1"/>
                          <w:w w:val="95"/>
                        </w:rPr>
                        <w:t xml:space="preserve"> </w:t>
                      </w:r>
                      <w:r>
                        <w:rPr>
                          <w:w w:val="95"/>
                        </w:rPr>
                        <w:t>lua</w:t>
                      </w:r>
                      <w:r>
                        <w:rPr>
                          <w:spacing w:val="-1"/>
                          <w:w w:val="95"/>
                        </w:rPr>
                        <w:t xml:space="preserve"> </w:t>
                      </w:r>
                      <w:r>
                        <w:rPr>
                          <w:w w:val="95"/>
                        </w:rPr>
                        <w:t>o</w:t>
                      </w:r>
                      <w:r>
                        <w:rPr>
                          <w:spacing w:val="-1"/>
                          <w:w w:val="95"/>
                        </w:rPr>
                        <w:t xml:space="preserve"> </w:t>
                      </w:r>
                      <w:r>
                        <w:rPr>
                          <w:w w:val="95"/>
                        </w:rPr>
                        <w:t>decizie;</w:t>
                      </w:r>
                    </w:p>
                    <w:p w14:paraId="53D4112A" w14:textId="77777777" w:rsidR="00CF5005" w:rsidRDefault="00000000">
                      <w:pPr>
                        <w:pStyle w:val="BodyText"/>
                        <w:numPr>
                          <w:ilvl w:val="0"/>
                          <w:numId w:val="72"/>
                        </w:numPr>
                        <w:tabs>
                          <w:tab w:val="left" w:pos="469"/>
                        </w:tabs>
                        <w:spacing w:before="1"/>
                        <w:ind w:right="108"/>
                      </w:pPr>
                      <w:r>
                        <w:rPr>
                          <w:w w:val="85"/>
                        </w:rPr>
                        <w:t>Stilul</w:t>
                      </w:r>
                      <w:r>
                        <w:rPr>
                          <w:spacing w:val="40"/>
                        </w:rPr>
                        <w:t xml:space="preserve"> </w:t>
                      </w:r>
                      <w:r>
                        <w:rPr>
                          <w:rFonts w:ascii="Arial" w:hAnsi="Arial"/>
                          <w:i/>
                          <w:w w:val="85"/>
                        </w:rPr>
                        <w:t>consultativ</w:t>
                      </w:r>
                      <w:r>
                        <w:rPr>
                          <w:rFonts w:ascii="Arial" w:hAnsi="Arial"/>
                          <w:i/>
                          <w:spacing w:val="39"/>
                        </w:rPr>
                        <w:t xml:space="preserve"> </w:t>
                      </w:r>
                      <w:r>
                        <w:rPr>
                          <w:rFonts w:ascii="Arial" w:hAnsi="Arial"/>
                          <w:i/>
                          <w:w w:val="85"/>
                        </w:rPr>
                        <w:t>2</w:t>
                      </w:r>
                      <w:r>
                        <w:rPr>
                          <w:rFonts w:ascii="Arial" w:hAnsi="Arial"/>
                          <w:i/>
                          <w:spacing w:val="39"/>
                        </w:rPr>
                        <w:t xml:space="preserve"> </w:t>
                      </w:r>
                      <w:r>
                        <w:rPr>
                          <w:w w:val="85"/>
                        </w:rPr>
                        <w:t>–</w:t>
                      </w:r>
                      <w:r>
                        <w:rPr>
                          <w:spacing w:val="40"/>
                        </w:rPr>
                        <w:t xml:space="preserve"> </w:t>
                      </w:r>
                      <w:r>
                        <w:rPr>
                          <w:w w:val="85"/>
                        </w:rPr>
                        <w:t>Problema</w:t>
                      </w:r>
                      <w:r>
                        <w:rPr>
                          <w:spacing w:val="40"/>
                        </w:rPr>
                        <w:t xml:space="preserve"> </w:t>
                      </w:r>
                      <w:r>
                        <w:rPr>
                          <w:w w:val="85"/>
                        </w:rPr>
                        <w:t>este</w:t>
                      </w:r>
                      <w:r>
                        <w:rPr>
                          <w:spacing w:val="40"/>
                        </w:rPr>
                        <w:t xml:space="preserve"> </w:t>
                      </w:r>
                      <w:r>
                        <w:rPr>
                          <w:w w:val="85"/>
                        </w:rPr>
                        <w:t>discutată</w:t>
                      </w:r>
                      <w:r>
                        <w:rPr>
                          <w:spacing w:val="40"/>
                        </w:rPr>
                        <w:t xml:space="preserve"> </w:t>
                      </w:r>
                      <w:r>
                        <w:rPr>
                          <w:w w:val="85"/>
                        </w:rPr>
                        <w:t>cu</w:t>
                      </w:r>
                      <w:r>
                        <w:rPr>
                          <w:spacing w:val="40"/>
                        </w:rPr>
                        <w:t xml:space="preserve"> </w:t>
                      </w:r>
                      <w:r>
                        <w:rPr>
                          <w:w w:val="85"/>
                        </w:rPr>
                        <w:t>întreaga</w:t>
                      </w:r>
                      <w:r>
                        <w:rPr>
                          <w:spacing w:val="40"/>
                        </w:rPr>
                        <w:t xml:space="preserve"> </w:t>
                      </w:r>
                      <w:r>
                        <w:rPr>
                          <w:w w:val="85"/>
                        </w:rPr>
                        <w:t>clasă</w:t>
                      </w:r>
                      <w:r>
                        <w:rPr>
                          <w:spacing w:val="40"/>
                        </w:rPr>
                        <w:t xml:space="preserve"> </w:t>
                      </w:r>
                      <w:r>
                        <w:rPr>
                          <w:w w:val="85"/>
                        </w:rPr>
                        <w:t>înainte</w:t>
                      </w:r>
                      <w:r>
                        <w:rPr>
                          <w:spacing w:val="40"/>
                        </w:rPr>
                        <w:t xml:space="preserve"> </w:t>
                      </w:r>
                      <w:r>
                        <w:rPr>
                          <w:w w:val="85"/>
                        </w:rPr>
                        <w:t>ca</w:t>
                      </w:r>
                      <w:r>
                        <w:rPr>
                          <w:spacing w:val="40"/>
                        </w:rPr>
                        <w:t xml:space="preserve"> </w:t>
                      </w:r>
                      <w:r>
                        <w:rPr>
                          <w:w w:val="85"/>
                        </w:rPr>
                        <w:t>profesorul</w:t>
                      </w:r>
                      <w:r>
                        <w:rPr>
                          <w:spacing w:val="40"/>
                        </w:rPr>
                        <w:t xml:space="preserve"> </w:t>
                      </w:r>
                      <w:r>
                        <w:rPr>
                          <w:w w:val="85"/>
                        </w:rPr>
                        <w:t>să</w:t>
                      </w:r>
                      <w:r>
                        <w:rPr>
                          <w:spacing w:val="40"/>
                        </w:rPr>
                        <w:t xml:space="preserve"> </w:t>
                      </w:r>
                      <w:r>
                        <w:rPr>
                          <w:w w:val="85"/>
                        </w:rPr>
                        <w:t xml:space="preserve">ia </w:t>
                      </w:r>
                      <w:r>
                        <w:rPr>
                          <w:spacing w:val="-2"/>
                          <w:w w:val="95"/>
                        </w:rPr>
                        <w:t>decizia;</w:t>
                      </w:r>
                    </w:p>
                    <w:p w14:paraId="09A3546C" w14:textId="77777777" w:rsidR="00CF5005" w:rsidRDefault="00000000">
                      <w:pPr>
                        <w:pStyle w:val="BodyText"/>
                        <w:numPr>
                          <w:ilvl w:val="0"/>
                          <w:numId w:val="72"/>
                        </w:numPr>
                        <w:tabs>
                          <w:tab w:val="left" w:pos="469"/>
                        </w:tabs>
                        <w:spacing w:before="2" w:line="242" w:lineRule="auto"/>
                        <w:ind w:right="107"/>
                      </w:pPr>
                      <w:r>
                        <w:rPr>
                          <w:w w:val="85"/>
                        </w:rPr>
                        <w:t>Decizia</w:t>
                      </w:r>
                      <w:r>
                        <w:t xml:space="preserve"> </w:t>
                      </w:r>
                      <w:r>
                        <w:rPr>
                          <w:rFonts w:ascii="Arial" w:hAnsi="Arial"/>
                          <w:i/>
                          <w:w w:val="85"/>
                        </w:rPr>
                        <w:t>de</w:t>
                      </w:r>
                      <w:r>
                        <w:rPr>
                          <w:rFonts w:ascii="Arial" w:hAnsi="Arial"/>
                          <w:i/>
                        </w:rPr>
                        <w:t xml:space="preserve"> </w:t>
                      </w:r>
                      <w:r>
                        <w:rPr>
                          <w:rFonts w:ascii="Arial" w:hAnsi="Arial"/>
                          <w:i/>
                          <w:w w:val="85"/>
                        </w:rPr>
                        <w:t>grup</w:t>
                      </w:r>
                      <w:r>
                        <w:rPr>
                          <w:rFonts w:ascii="Arial" w:hAnsi="Arial"/>
                          <w:i/>
                        </w:rPr>
                        <w:t xml:space="preserve"> </w:t>
                      </w:r>
                      <w:r>
                        <w:rPr>
                          <w:w w:val="85"/>
                        </w:rPr>
                        <w:t>–</w:t>
                      </w:r>
                      <w:r>
                        <w:t xml:space="preserve"> </w:t>
                      </w:r>
                      <w:r>
                        <w:rPr>
                          <w:w w:val="85"/>
                        </w:rPr>
                        <w:t>Grupul</w:t>
                      </w:r>
                      <w:r>
                        <w:t xml:space="preserve"> </w:t>
                      </w:r>
                      <w:r>
                        <w:rPr>
                          <w:w w:val="85"/>
                        </w:rPr>
                        <w:t>(clasa)</w:t>
                      </w:r>
                      <w:r>
                        <w:t xml:space="preserve"> </w:t>
                      </w:r>
                      <w:r>
                        <w:rPr>
                          <w:w w:val="85"/>
                        </w:rPr>
                        <w:t>decide</w:t>
                      </w:r>
                      <w:r>
                        <w:t xml:space="preserve"> </w:t>
                      </w:r>
                      <w:r>
                        <w:rPr>
                          <w:w w:val="85"/>
                        </w:rPr>
                        <w:t>în</w:t>
                      </w:r>
                      <w:r>
                        <w:t xml:space="preserve"> </w:t>
                      </w:r>
                      <w:r>
                        <w:rPr>
                          <w:w w:val="85"/>
                        </w:rPr>
                        <w:t>privinţa</w:t>
                      </w:r>
                      <w:r>
                        <w:t xml:space="preserve"> </w:t>
                      </w:r>
                      <w:r>
                        <w:rPr>
                          <w:w w:val="85"/>
                        </w:rPr>
                        <w:t>situaţiei</w:t>
                      </w:r>
                      <w:r>
                        <w:t xml:space="preserve"> </w:t>
                      </w:r>
                      <w:r>
                        <w:rPr>
                          <w:w w:val="85"/>
                        </w:rPr>
                        <w:t>problematice</w:t>
                      </w:r>
                      <w:r>
                        <w:t xml:space="preserve"> </w:t>
                      </w:r>
                      <w:r>
                        <w:rPr>
                          <w:w w:val="85"/>
                        </w:rPr>
                        <w:t>în</w:t>
                      </w:r>
                      <w:r>
                        <w:t xml:space="preserve"> </w:t>
                      </w:r>
                      <w:r>
                        <w:rPr>
                          <w:w w:val="85"/>
                        </w:rPr>
                        <w:t>timp</w:t>
                      </w:r>
                      <w:r>
                        <w:t xml:space="preserve"> </w:t>
                      </w:r>
                      <w:r>
                        <w:rPr>
                          <w:w w:val="85"/>
                        </w:rPr>
                        <w:t>ce</w:t>
                      </w:r>
                      <w:r>
                        <w:t xml:space="preserve"> </w:t>
                      </w:r>
                      <w:r>
                        <w:rPr>
                          <w:w w:val="85"/>
                        </w:rPr>
                        <w:t>profesorul</w:t>
                      </w:r>
                      <w:r>
                        <w:rPr>
                          <w:w w:val="90"/>
                        </w:rPr>
                        <w:t xml:space="preserve"> acţionează doar ca un facilitator.</w:t>
                      </w:r>
                    </w:p>
                  </w:txbxContent>
                </v:textbox>
                <w10:wrap type="topAndBottom" anchorx="page"/>
              </v:shape>
            </w:pict>
          </mc:Fallback>
        </mc:AlternateContent>
      </w:r>
    </w:p>
    <w:p w14:paraId="4BCF36AE" w14:textId="77777777" w:rsidR="00CF5005" w:rsidRDefault="00CF5005">
      <w:pPr>
        <w:pStyle w:val="BodyText"/>
        <w:spacing w:before="11"/>
        <w:ind w:left="0"/>
      </w:pPr>
    </w:p>
    <w:p w14:paraId="67717FCF" w14:textId="77777777" w:rsidR="00CF5005" w:rsidRDefault="00000000">
      <w:pPr>
        <w:pStyle w:val="BodyText"/>
        <w:spacing w:line="288" w:lineRule="auto"/>
        <w:ind w:right="277" w:firstLine="720"/>
        <w:jc w:val="both"/>
      </w:pPr>
      <w:r>
        <w:rPr>
          <w:w w:val="80"/>
        </w:rPr>
        <w:t xml:space="preserve">În contextul realităţii educaţionale se recomandă adecvarea la situaţia concretă, o succesiune a stilurilor manageriale pe măsura evoluţiei clasei de elevi, de la managerul </w:t>
      </w:r>
      <w:r>
        <w:rPr>
          <w:rFonts w:ascii="Arial" w:hAnsi="Arial"/>
          <w:i/>
          <w:w w:val="80"/>
        </w:rPr>
        <w:t xml:space="preserve">directiv </w:t>
      </w:r>
      <w:r>
        <w:rPr>
          <w:w w:val="80"/>
        </w:rPr>
        <w:t xml:space="preserve">către cel </w:t>
      </w:r>
      <w:r>
        <w:rPr>
          <w:rFonts w:ascii="Arial" w:hAnsi="Arial"/>
          <w:i/>
          <w:w w:val="80"/>
        </w:rPr>
        <w:t>delegator</w:t>
      </w:r>
      <w:r>
        <w:rPr>
          <w:w w:val="80"/>
        </w:rPr>
        <w:t>, de</w:t>
      </w:r>
      <w:r>
        <w:rPr>
          <w:spacing w:val="80"/>
        </w:rPr>
        <w:t xml:space="preserve"> </w:t>
      </w:r>
      <w:r>
        <w:rPr>
          <w:spacing w:val="-2"/>
          <w:w w:val="85"/>
        </w:rPr>
        <w:t xml:space="preserve">la </w:t>
      </w:r>
      <w:r>
        <w:rPr>
          <w:rFonts w:ascii="Arial" w:hAnsi="Arial"/>
          <w:i/>
          <w:spacing w:val="-2"/>
          <w:w w:val="85"/>
        </w:rPr>
        <w:t xml:space="preserve">decizia individuală </w:t>
      </w:r>
      <w:r>
        <w:rPr>
          <w:spacing w:val="-2"/>
          <w:w w:val="85"/>
        </w:rPr>
        <w:t xml:space="preserve">a profesorului până la </w:t>
      </w:r>
      <w:r>
        <w:rPr>
          <w:rFonts w:ascii="Arial" w:hAnsi="Arial"/>
          <w:i/>
          <w:spacing w:val="-2"/>
          <w:w w:val="85"/>
        </w:rPr>
        <w:t xml:space="preserve">decizia de grup </w:t>
      </w:r>
      <w:r>
        <w:rPr>
          <w:spacing w:val="-2"/>
          <w:w w:val="85"/>
        </w:rPr>
        <w:t>a întregii clase.</w:t>
      </w:r>
    </w:p>
    <w:p w14:paraId="084116CC" w14:textId="77777777" w:rsidR="00CF5005" w:rsidRDefault="00000000">
      <w:pPr>
        <w:pStyle w:val="BodyText"/>
        <w:spacing w:before="3" w:line="290" w:lineRule="auto"/>
        <w:ind w:right="277" w:firstLine="705"/>
        <w:jc w:val="both"/>
      </w:pPr>
      <w:r>
        <w:rPr>
          <w:w w:val="85"/>
        </w:rPr>
        <w:t xml:space="preserve">Multitudinea de stiluri manageriale pe care le poate adopta profesorul la clasă, implică şi o </w:t>
      </w:r>
      <w:r>
        <w:rPr>
          <w:w w:val="90"/>
        </w:rPr>
        <w:t xml:space="preserve">multitudine de roluri pe care educatorul le poate „interpreta” în timpul evoluţiei la catedră. Succesul activităţilor educaţionale este asigurat de o cunoaştere şi o aplicare adecvată a abilităţilor profesorului. Modul în care se comportă profesorul este esenţial pentru atingerea </w:t>
      </w:r>
      <w:r>
        <w:rPr>
          <w:w w:val="85"/>
        </w:rPr>
        <w:t xml:space="preserve">obiectivelor activităţilor de învăţare. Probabil că cea mai importantă distincţie care ar trebui făcută atunci când ne referim la rolurile interpretate de cadrul didactic este cea dintre rolul de </w:t>
      </w:r>
      <w:r>
        <w:rPr>
          <w:rFonts w:ascii="Arial" w:hAnsi="Arial"/>
          <w:i/>
          <w:w w:val="85"/>
        </w:rPr>
        <w:t xml:space="preserve">controlor </w:t>
      </w:r>
      <w:r>
        <w:rPr>
          <w:w w:val="85"/>
        </w:rPr>
        <w:t xml:space="preserve">şi rolul de </w:t>
      </w:r>
      <w:r>
        <w:rPr>
          <w:rFonts w:ascii="Arial" w:hAnsi="Arial"/>
          <w:i/>
          <w:w w:val="85"/>
        </w:rPr>
        <w:t>facilitator</w:t>
      </w:r>
      <w:r>
        <w:rPr>
          <w:w w:val="85"/>
        </w:rPr>
        <w:t>. Acestea două reprezintă extremităţile unui evantai comportamental ce include o gamă largă de roluri pe care un profesor şi le asumă în timpul activităţii sale.</w:t>
      </w:r>
      <w:r>
        <w:rPr>
          <w:spacing w:val="40"/>
        </w:rPr>
        <w:t xml:space="preserve"> </w:t>
      </w:r>
      <w:r>
        <w:rPr>
          <w:w w:val="85"/>
        </w:rPr>
        <w:t>După R. Iucu (2006) profesorul poate adopta următoarele roluri:</w:t>
      </w:r>
    </w:p>
    <w:p w14:paraId="4414477B" w14:textId="77777777" w:rsidR="00CF5005" w:rsidRDefault="00000000">
      <w:pPr>
        <w:pStyle w:val="BodyText"/>
        <w:spacing w:before="27"/>
        <w:ind w:left="0"/>
        <w:rPr>
          <w:sz w:val="20"/>
        </w:rPr>
      </w:pPr>
      <w:r>
        <w:rPr>
          <w:noProof/>
          <w:sz w:val="20"/>
        </w:rPr>
        <mc:AlternateContent>
          <mc:Choice Requires="wps">
            <w:drawing>
              <wp:anchor distT="0" distB="0" distL="0" distR="0" simplePos="0" relativeHeight="487596544" behindDoc="1" locked="0" layoutInCell="1" allowOverlap="1" wp14:anchorId="07A5C5E5" wp14:editId="7DA59584">
                <wp:simplePos x="0" y="0"/>
                <wp:positionH relativeFrom="page">
                  <wp:posOffset>878586</wp:posOffset>
                </wp:positionH>
                <wp:positionV relativeFrom="paragraph">
                  <wp:posOffset>179303</wp:posOffset>
                </wp:positionV>
                <wp:extent cx="5855970" cy="1081405"/>
                <wp:effectExtent l="0" t="0" r="0" b="0"/>
                <wp:wrapTopAndBottom/>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5970" cy="1081405"/>
                        </a:xfrm>
                        <a:prstGeom prst="rect">
                          <a:avLst/>
                        </a:prstGeom>
                        <a:ln w="6095">
                          <a:solidFill>
                            <a:srgbClr val="000000"/>
                          </a:solidFill>
                          <a:prstDash val="solid"/>
                        </a:ln>
                      </wps:spPr>
                      <wps:txbx>
                        <w:txbxContent>
                          <w:p w14:paraId="12DA4A1E" w14:textId="77777777" w:rsidR="00CF5005" w:rsidRDefault="00000000">
                            <w:pPr>
                              <w:pStyle w:val="BodyText"/>
                              <w:numPr>
                                <w:ilvl w:val="0"/>
                                <w:numId w:val="71"/>
                              </w:numPr>
                              <w:tabs>
                                <w:tab w:val="left" w:pos="390"/>
                              </w:tabs>
                              <w:spacing w:before="19" w:line="242" w:lineRule="auto"/>
                              <w:ind w:right="107"/>
                              <w:jc w:val="both"/>
                            </w:pPr>
                            <w:r>
                              <w:rPr>
                                <w:rFonts w:ascii="Arial" w:hAnsi="Arial"/>
                                <w:i/>
                                <w:w w:val="85"/>
                              </w:rPr>
                              <w:t xml:space="preserve">planifică </w:t>
                            </w:r>
                            <w:r>
                              <w:rPr>
                                <w:w w:val="85"/>
                              </w:rPr>
                              <w:t xml:space="preserve">activităţile cu caracter instructiv-educativ sub forma proiectării didactice, determină şi </w:t>
                            </w:r>
                            <w:r>
                              <w:rPr>
                                <w:w w:val="80"/>
                              </w:rPr>
                              <w:t xml:space="preserve">fixează sarcinile şi obiectivele pe diferitele niveluri funcţionale, structurează conţinuturile esenţiale şi </w:t>
                            </w:r>
                            <w:r>
                              <w:rPr>
                                <w:spacing w:val="-2"/>
                                <w:w w:val="90"/>
                              </w:rPr>
                              <w:t>stabileşte</w:t>
                            </w:r>
                            <w:r>
                              <w:rPr>
                                <w:spacing w:val="-7"/>
                                <w:w w:val="90"/>
                              </w:rPr>
                              <w:t xml:space="preserve"> </w:t>
                            </w:r>
                            <w:r>
                              <w:rPr>
                                <w:spacing w:val="-2"/>
                                <w:w w:val="90"/>
                              </w:rPr>
                              <w:t>orarul</w:t>
                            </w:r>
                            <w:r>
                              <w:rPr>
                                <w:spacing w:val="-7"/>
                                <w:w w:val="90"/>
                              </w:rPr>
                              <w:t xml:space="preserve"> </w:t>
                            </w:r>
                            <w:r>
                              <w:rPr>
                                <w:spacing w:val="-2"/>
                                <w:w w:val="90"/>
                              </w:rPr>
                              <w:t>clasei</w:t>
                            </w:r>
                            <w:r>
                              <w:rPr>
                                <w:spacing w:val="-7"/>
                                <w:w w:val="90"/>
                              </w:rPr>
                              <w:t xml:space="preserve"> </w:t>
                            </w:r>
                            <w:r>
                              <w:rPr>
                                <w:spacing w:val="-2"/>
                                <w:w w:val="90"/>
                              </w:rPr>
                              <w:t>etc.</w:t>
                            </w:r>
                          </w:p>
                          <w:p w14:paraId="5B5A145F" w14:textId="77777777" w:rsidR="00CF5005" w:rsidRDefault="00000000">
                            <w:pPr>
                              <w:pStyle w:val="BodyText"/>
                              <w:numPr>
                                <w:ilvl w:val="0"/>
                                <w:numId w:val="71"/>
                              </w:numPr>
                              <w:tabs>
                                <w:tab w:val="left" w:pos="389"/>
                              </w:tabs>
                              <w:spacing w:line="274" w:lineRule="exact"/>
                              <w:ind w:left="389" w:hanging="359"/>
                              <w:jc w:val="both"/>
                            </w:pPr>
                            <w:r>
                              <w:rPr>
                                <w:rFonts w:ascii="Arial" w:hAnsi="Arial"/>
                                <w:i/>
                                <w:w w:val="80"/>
                              </w:rPr>
                              <w:t>organizează</w:t>
                            </w:r>
                            <w:r>
                              <w:rPr>
                                <w:rFonts w:ascii="Arial" w:hAnsi="Arial"/>
                                <w:i/>
                                <w:spacing w:val="-3"/>
                              </w:rPr>
                              <w:t xml:space="preserve"> </w:t>
                            </w:r>
                            <w:r>
                              <w:rPr>
                                <w:w w:val="80"/>
                              </w:rPr>
                              <w:t>activităţile</w:t>
                            </w:r>
                            <w:r>
                              <w:t xml:space="preserve"> </w:t>
                            </w:r>
                            <w:r>
                              <w:rPr>
                                <w:w w:val="80"/>
                              </w:rPr>
                              <w:t>clasei,</w:t>
                            </w:r>
                            <w:r>
                              <w:rPr>
                                <w:spacing w:val="1"/>
                              </w:rPr>
                              <w:t xml:space="preserve"> </w:t>
                            </w:r>
                            <w:r>
                              <w:rPr>
                                <w:w w:val="80"/>
                              </w:rPr>
                              <w:t>stabileşte</w:t>
                            </w:r>
                            <w:r>
                              <w:t xml:space="preserve"> </w:t>
                            </w:r>
                            <w:r>
                              <w:rPr>
                                <w:w w:val="80"/>
                              </w:rPr>
                              <w:t>programul</w:t>
                            </w:r>
                            <w:r>
                              <w:t xml:space="preserve"> </w:t>
                            </w:r>
                            <w:r>
                              <w:rPr>
                                <w:w w:val="80"/>
                              </w:rPr>
                              <w:t>muncii</w:t>
                            </w:r>
                            <w:r>
                              <w:rPr>
                                <w:spacing w:val="1"/>
                              </w:rPr>
                              <w:t xml:space="preserve"> </w:t>
                            </w:r>
                            <w:r>
                              <w:rPr>
                                <w:w w:val="80"/>
                              </w:rPr>
                              <w:t>instructiv-</w:t>
                            </w:r>
                            <w:r>
                              <w:rPr>
                                <w:spacing w:val="-2"/>
                                <w:w w:val="80"/>
                              </w:rPr>
                              <w:t>educative;</w:t>
                            </w:r>
                          </w:p>
                          <w:p w14:paraId="29CC788C" w14:textId="77777777" w:rsidR="00CF5005" w:rsidRDefault="00000000">
                            <w:pPr>
                              <w:pStyle w:val="BodyText"/>
                              <w:numPr>
                                <w:ilvl w:val="0"/>
                                <w:numId w:val="71"/>
                              </w:numPr>
                              <w:tabs>
                                <w:tab w:val="left" w:pos="390"/>
                              </w:tabs>
                              <w:spacing w:line="242" w:lineRule="auto"/>
                              <w:ind w:right="107"/>
                              <w:jc w:val="both"/>
                            </w:pPr>
                            <w:r>
                              <w:rPr>
                                <w:rFonts w:ascii="Arial" w:hAnsi="Arial"/>
                                <w:i/>
                                <w:w w:val="90"/>
                              </w:rPr>
                              <w:t xml:space="preserve">comunică </w:t>
                            </w:r>
                            <w:r>
                              <w:rPr>
                                <w:w w:val="90"/>
                              </w:rPr>
                              <w:t xml:space="preserve">informaţii ştiinţifice şi seturi axiologice sub forma mesajelor, stabileşte canale de </w:t>
                            </w:r>
                            <w:r>
                              <w:rPr>
                                <w:w w:val="85"/>
                              </w:rPr>
                              <w:t>comunicare</w:t>
                            </w:r>
                            <w:r>
                              <w:rPr>
                                <w:spacing w:val="-7"/>
                                <w:w w:val="85"/>
                              </w:rPr>
                              <w:t xml:space="preserve"> </w:t>
                            </w:r>
                            <w:r>
                              <w:rPr>
                                <w:w w:val="85"/>
                              </w:rPr>
                              <w:t>şi</w:t>
                            </w:r>
                            <w:r>
                              <w:rPr>
                                <w:spacing w:val="-6"/>
                                <w:w w:val="85"/>
                              </w:rPr>
                              <w:t xml:space="preserve"> </w:t>
                            </w:r>
                            <w:r>
                              <w:rPr>
                                <w:w w:val="85"/>
                              </w:rPr>
                              <w:t>repertorii</w:t>
                            </w:r>
                            <w:r>
                              <w:rPr>
                                <w:spacing w:val="-7"/>
                                <w:w w:val="85"/>
                              </w:rPr>
                              <w:t xml:space="preserve"> </w:t>
                            </w:r>
                            <w:r>
                              <w:rPr>
                                <w:w w:val="85"/>
                              </w:rPr>
                              <w:t>comune</w:t>
                            </w:r>
                            <w:r>
                              <w:rPr>
                                <w:spacing w:val="-6"/>
                                <w:w w:val="85"/>
                              </w:rPr>
                              <w:t xml:space="preserve"> </w:t>
                            </w:r>
                            <w:r>
                              <w:rPr>
                                <w:w w:val="85"/>
                              </w:rPr>
                              <w:t>întregului</w:t>
                            </w:r>
                            <w:r>
                              <w:rPr>
                                <w:spacing w:val="-6"/>
                                <w:w w:val="85"/>
                              </w:rPr>
                              <w:t xml:space="preserve"> </w:t>
                            </w:r>
                            <w:r>
                              <w:rPr>
                                <w:w w:val="85"/>
                              </w:rPr>
                              <w:t>colectiv</w:t>
                            </w:r>
                            <w:r>
                              <w:rPr>
                                <w:spacing w:val="-7"/>
                                <w:w w:val="85"/>
                              </w:rPr>
                              <w:t xml:space="preserve"> </w:t>
                            </w:r>
                            <w:r>
                              <w:rPr>
                                <w:w w:val="85"/>
                              </w:rPr>
                              <w:t>de</w:t>
                            </w:r>
                            <w:r>
                              <w:rPr>
                                <w:spacing w:val="-6"/>
                                <w:w w:val="85"/>
                              </w:rPr>
                              <w:t xml:space="preserve"> </w:t>
                            </w:r>
                            <w:r>
                              <w:rPr>
                                <w:w w:val="85"/>
                              </w:rPr>
                              <w:t>elevi;</w:t>
                            </w:r>
                          </w:p>
                        </w:txbxContent>
                      </wps:txbx>
                      <wps:bodyPr wrap="square" lIns="0" tIns="0" rIns="0" bIns="0" rtlCol="0">
                        <a:noAutofit/>
                      </wps:bodyPr>
                    </wps:wsp>
                  </a:graphicData>
                </a:graphic>
              </wp:anchor>
            </w:drawing>
          </mc:Choice>
          <mc:Fallback>
            <w:pict>
              <v:shape w14:anchorId="07A5C5E5" id="Textbox 58" o:spid="_x0000_s1031" type="#_x0000_t202" style="position:absolute;margin-left:69.2pt;margin-top:14.1pt;width:461.1pt;height:85.1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" filled="f" strokeweight=".16931mm">
                <v:path arrowok="t"/>
                <v:textbox inset="0,0,0,0">
                  <w:txbxContent>
                    <w:p w14:paraId="12DA4A1E" w14:textId="77777777" w:rsidR="00CF5005" w:rsidRDefault="00000000">
                      <w:pPr>
                        <w:pStyle w:val="BodyText"/>
                        <w:numPr>
                          <w:ilvl w:val="0"/>
                          <w:numId w:val="71"/>
                        </w:numPr>
                        <w:tabs>
                          <w:tab w:val="left" w:pos="390"/>
                        </w:tabs>
                        <w:spacing w:before="19" w:line="242" w:lineRule="auto"/>
                        <w:ind w:right="107"/>
                        <w:jc w:val="both"/>
                      </w:pPr>
                      <w:r>
                        <w:rPr>
                          <w:rFonts w:ascii="Arial" w:hAnsi="Arial"/>
                          <w:i/>
                          <w:w w:val="85"/>
                        </w:rPr>
                        <w:t xml:space="preserve">planifică </w:t>
                      </w:r>
                      <w:r>
                        <w:rPr>
                          <w:w w:val="85"/>
                        </w:rPr>
                        <w:t xml:space="preserve">activităţile cu caracter instructiv-educativ sub forma proiectării didactice, determină şi </w:t>
                      </w:r>
                      <w:r>
                        <w:rPr>
                          <w:w w:val="80"/>
                        </w:rPr>
                        <w:t xml:space="preserve">fixează sarcinile şi obiectivele pe diferitele niveluri funcţionale, structurează conţinuturile esenţiale şi </w:t>
                      </w:r>
                      <w:r>
                        <w:rPr>
                          <w:spacing w:val="-2"/>
                          <w:w w:val="90"/>
                        </w:rPr>
                        <w:t>stabileşte</w:t>
                      </w:r>
                      <w:r>
                        <w:rPr>
                          <w:spacing w:val="-7"/>
                          <w:w w:val="90"/>
                        </w:rPr>
                        <w:t xml:space="preserve"> </w:t>
                      </w:r>
                      <w:r>
                        <w:rPr>
                          <w:spacing w:val="-2"/>
                          <w:w w:val="90"/>
                        </w:rPr>
                        <w:t>orarul</w:t>
                      </w:r>
                      <w:r>
                        <w:rPr>
                          <w:spacing w:val="-7"/>
                          <w:w w:val="90"/>
                        </w:rPr>
                        <w:t xml:space="preserve"> </w:t>
                      </w:r>
                      <w:r>
                        <w:rPr>
                          <w:spacing w:val="-2"/>
                          <w:w w:val="90"/>
                        </w:rPr>
                        <w:t>clasei</w:t>
                      </w:r>
                      <w:r>
                        <w:rPr>
                          <w:spacing w:val="-7"/>
                          <w:w w:val="90"/>
                        </w:rPr>
                        <w:t xml:space="preserve"> </w:t>
                      </w:r>
                      <w:r>
                        <w:rPr>
                          <w:spacing w:val="-2"/>
                          <w:w w:val="90"/>
                        </w:rPr>
                        <w:t>etc.</w:t>
                      </w:r>
                    </w:p>
                    <w:p w14:paraId="5B5A145F" w14:textId="77777777" w:rsidR="00CF5005" w:rsidRDefault="00000000">
                      <w:pPr>
                        <w:pStyle w:val="BodyText"/>
                        <w:numPr>
                          <w:ilvl w:val="0"/>
                          <w:numId w:val="71"/>
                        </w:numPr>
                        <w:tabs>
                          <w:tab w:val="left" w:pos="389"/>
                        </w:tabs>
                        <w:spacing w:line="274" w:lineRule="exact"/>
                        <w:ind w:left="389" w:hanging="359"/>
                        <w:jc w:val="both"/>
                      </w:pPr>
                      <w:r>
                        <w:rPr>
                          <w:rFonts w:ascii="Arial" w:hAnsi="Arial"/>
                          <w:i/>
                          <w:w w:val="80"/>
                        </w:rPr>
                        <w:t>organizează</w:t>
                      </w:r>
                      <w:r>
                        <w:rPr>
                          <w:rFonts w:ascii="Arial" w:hAnsi="Arial"/>
                          <w:i/>
                          <w:spacing w:val="-3"/>
                        </w:rPr>
                        <w:t xml:space="preserve"> </w:t>
                      </w:r>
                      <w:r>
                        <w:rPr>
                          <w:w w:val="80"/>
                        </w:rPr>
                        <w:t>activităţile</w:t>
                      </w:r>
                      <w:r>
                        <w:t xml:space="preserve"> </w:t>
                      </w:r>
                      <w:r>
                        <w:rPr>
                          <w:w w:val="80"/>
                        </w:rPr>
                        <w:t>clasei,</w:t>
                      </w:r>
                      <w:r>
                        <w:rPr>
                          <w:spacing w:val="1"/>
                        </w:rPr>
                        <w:t xml:space="preserve"> </w:t>
                      </w:r>
                      <w:r>
                        <w:rPr>
                          <w:w w:val="80"/>
                        </w:rPr>
                        <w:t>stabileşte</w:t>
                      </w:r>
                      <w:r>
                        <w:t xml:space="preserve"> </w:t>
                      </w:r>
                      <w:r>
                        <w:rPr>
                          <w:w w:val="80"/>
                        </w:rPr>
                        <w:t>programul</w:t>
                      </w:r>
                      <w:r>
                        <w:t xml:space="preserve"> </w:t>
                      </w:r>
                      <w:r>
                        <w:rPr>
                          <w:w w:val="80"/>
                        </w:rPr>
                        <w:t>muncii</w:t>
                      </w:r>
                      <w:r>
                        <w:rPr>
                          <w:spacing w:val="1"/>
                        </w:rPr>
                        <w:t xml:space="preserve"> </w:t>
                      </w:r>
                      <w:r>
                        <w:rPr>
                          <w:w w:val="80"/>
                        </w:rPr>
                        <w:t>instructiv-</w:t>
                      </w:r>
                      <w:r>
                        <w:rPr>
                          <w:spacing w:val="-2"/>
                          <w:w w:val="80"/>
                        </w:rPr>
                        <w:t>educative;</w:t>
                      </w:r>
                    </w:p>
                    <w:p w14:paraId="29CC788C" w14:textId="77777777" w:rsidR="00CF5005" w:rsidRDefault="00000000">
                      <w:pPr>
                        <w:pStyle w:val="BodyText"/>
                        <w:numPr>
                          <w:ilvl w:val="0"/>
                          <w:numId w:val="71"/>
                        </w:numPr>
                        <w:tabs>
                          <w:tab w:val="left" w:pos="390"/>
                        </w:tabs>
                        <w:spacing w:line="242" w:lineRule="auto"/>
                        <w:ind w:right="107"/>
                        <w:jc w:val="both"/>
                      </w:pPr>
                      <w:r>
                        <w:rPr>
                          <w:rFonts w:ascii="Arial" w:hAnsi="Arial"/>
                          <w:i/>
                          <w:w w:val="90"/>
                        </w:rPr>
                        <w:t xml:space="preserve">comunică </w:t>
                      </w:r>
                      <w:r>
                        <w:rPr>
                          <w:w w:val="90"/>
                        </w:rPr>
                        <w:t xml:space="preserve">informaţii ştiinţifice şi seturi axiologice sub forma mesajelor, stabileşte canale de </w:t>
                      </w:r>
                      <w:r>
                        <w:rPr>
                          <w:w w:val="85"/>
                        </w:rPr>
                        <w:t>comunicare</w:t>
                      </w:r>
                      <w:r>
                        <w:rPr>
                          <w:spacing w:val="-7"/>
                          <w:w w:val="85"/>
                        </w:rPr>
                        <w:t xml:space="preserve"> </w:t>
                      </w:r>
                      <w:r>
                        <w:rPr>
                          <w:w w:val="85"/>
                        </w:rPr>
                        <w:t>şi</w:t>
                      </w:r>
                      <w:r>
                        <w:rPr>
                          <w:spacing w:val="-6"/>
                          <w:w w:val="85"/>
                        </w:rPr>
                        <w:t xml:space="preserve"> </w:t>
                      </w:r>
                      <w:r>
                        <w:rPr>
                          <w:w w:val="85"/>
                        </w:rPr>
                        <w:t>repertorii</w:t>
                      </w:r>
                      <w:r>
                        <w:rPr>
                          <w:spacing w:val="-7"/>
                          <w:w w:val="85"/>
                        </w:rPr>
                        <w:t xml:space="preserve"> </w:t>
                      </w:r>
                      <w:r>
                        <w:rPr>
                          <w:w w:val="85"/>
                        </w:rPr>
                        <w:t>comune</w:t>
                      </w:r>
                      <w:r>
                        <w:rPr>
                          <w:spacing w:val="-6"/>
                          <w:w w:val="85"/>
                        </w:rPr>
                        <w:t xml:space="preserve"> </w:t>
                      </w:r>
                      <w:r>
                        <w:rPr>
                          <w:w w:val="85"/>
                        </w:rPr>
                        <w:t>întregului</w:t>
                      </w:r>
                      <w:r>
                        <w:rPr>
                          <w:spacing w:val="-6"/>
                          <w:w w:val="85"/>
                        </w:rPr>
                        <w:t xml:space="preserve"> </w:t>
                      </w:r>
                      <w:r>
                        <w:rPr>
                          <w:w w:val="85"/>
                        </w:rPr>
                        <w:t>colectiv</w:t>
                      </w:r>
                      <w:r>
                        <w:rPr>
                          <w:spacing w:val="-7"/>
                          <w:w w:val="85"/>
                        </w:rPr>
                        <w:t xml:space="preserve"> </w:t>
                      </w:r>
                      <w:r>
                        <w:rPr>
                          <w:w w:val="85"/>
                        </w:rPr>
                        <w:t>de</w:t>
                      </w:r>
                      <w:r>
                        <w:rPr>
                          <w:spacing w:val="-6"/>
                          <w:w w:val="85"/>
                        </w:rPr>
                        <w:t xml:space="preserve"> </w:t>
                      </w:r>
                      <w:r>
                        <w:rPr>
                          <w:w w:val="85"/>
                        </w:rPr>
                        <w:t>elevi;</w:t>
                      </w:r>
                    </w:p>
                  </w:txbxContent>
                </v:textbox>
                <w10:wrap type="topAndBottom" anchorx="page"/>
              </v:shape>
            </w:pict>
          </mc:Fallback>
        </mc:AlternateContent>
      </w:r>
    </w:p>
    <w:p w14:paraId="59071C70" w14:textId="77777777" w:rsidR="00CF5005" w:rsidRDefault="00CF5005">
      <w:pPr>
        <w:pStyle w:val="BodyText"/>
        <w:rPr>
          <w:sz w:val="20"/>
        </w:rPr>
        <w:sectPr w:rsidR="00CF5005">
          <w:pgSz w:w="11910" w:h="16840"/>
          <w:pgMar w:top="1200" w:right="1133" w:bottom="1260" w:left="1133" w:header="851" w:footer="1063" w:gutter="0"/>
          <w:cols w:space="720"/>
        </w:sectPr>
      </w:pPr>
    </w:p>
    <w:p w14:paraId="00DADDF7" w14:textId="04BE31EA" w:rsidR="00CF5005" w:rsidRDefault="00CF5005">
      <w:pPr>
        <w:pStyle w:val="BodyText"/>
        <w:spacing w:before="2"/>
        <w:ind w:left="0"/>
        <w:rPr>
          <w:sz w:val="18"/>
        </w:rPr>
      </w:pPr>
    </w:p>
    <w:p w14:paraId="67820812" w14:textId="77777777" w:rsidR="00CF5005" w:rsidRDefault="00000000">
      <w:pPr>
        <w:pStyle w:val="BodyText"/>
        <w:ind w:left="245"/>
        <w:rPr>
          <w:sz w:val="20"/>
        </w:rPr>
      </w:pPr>
      <w:r>
        <w:rPr>
          <w:noProof/>
          <w:sz w:val="20"/>
        </w:rPr>
        <mc:AlternateContent>
          <mc:Choice Requires="wps">
            <w:drawing>
              <wp:inline distT="0" distB="0" distL="0" distR="0" wp14:anchorId="00AF1F8A" wp14:editId="59599D90">
                <wp:extent cx="5855970" cy="1256030"/>
                <wp:effectExtent l="9525" t="0" r="1904" b="10794"/>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5970" cy="1256030"/>
                        </a:xfrm>
                        <a:prstGeom prst="rect">
                          <a:avLst/>
                        </a:prstGeom>
                        <a:ln w="6095">
                          <a:solidFill>
                            <a:srgbClr val="000000"/>
                          </a:solidFill>
                          <a:prstDash val="solid"/>
                        </a:ln>
                      </wps:spPr>
                      <wps:txbx>
                        <w:txbxContent>
                          <w:p w14:paraId="21523A52" w14:textId="77777777" w:rsidR="00CF5005" w:rsidRDefault="00000000">
                            <w:pPr>
                              <w:pStyle w:val="BodyText"/>
                              <w:numPr>
                                <w:ilvl w:val="0"/>
                                <w:numId w:val="70"/>
                              </w:numPr>
                              <w:tabs>
                                <w:tab w:val="left" w:pos="389"/>
                              </w:tabs>
                              <w:spacing w:before="19" w:line="276" w:lineRule="exact"/>
                              <w:ind w:left="389" w:hanging="359"/>
                            </w:pPr>
                            <w:r>
                              <w:rPr>
                                <w:rFonts w:ascii="Arial" w:hAnsi="Arial"/>
                                <w:i/>
                                <w:w w:val="80"/>
                              </w:rPr>
                              <w:t>conduce</w:t>
                            </w:r>
                            <w:r>
                              <w:rPr>
                                <w:rFonts w:ascii="Arial" w:hAnsi="Arial"/>
                                <w:i/>
                                <w:spacing w:val="-5"/>
                              </w:rPr>
                              <w:t xml:space="preserve"> </w:t>
                            </w:r>
                            <w:r>
                              <w:rPr>
                                <w:w w:val="80"/>
                              </w:rPr>
                              <w:t>activitatea</w:t>
                            </w:r>
                            <w:r>
                              <w:rPr>
                                <w:spacing w:val="-2"/>
                              </w:rPr>
                              <w:t xml:space="preserve"> </w:t>
                            </w:r>
                            <w:r>
                              <w:rPr>
                                <w:w w:val="80"/>
                              </w:rPr>
                              <w:t>desfăşurată</w:t>
                            </w:r>
                            <w:r>
                              <w:rPr>
                                <w:spacing w:val="-2"/>
                              </w:rPr>
                              <w:t xml:space="preserve"> </w:t>
                            </w:r>
                            <w:r>
                              <w:rPr>
                                <w:w w:val="80"/>
                              </w:rPr>
                              <w:t>la</w:t>
                            </w:r>
                            <w:r>
                              <w:rPr>
                                <w:spacing w:val="-2"/>
                              </w:rPr>
                              <w:t xml:space="preserve"> </w:t>
                            </w:r>
                            <w:r>
                              <w:rPr>
                                <w:w w:val="80"/>
                              </w:rPr>
                              <w:t>clasă,</w:t>
                            </w:r>
                            <w:r>
                              <w:rPr>
                                <w:spacing w:val="-1"/>
                              </w:rPr>
                              <w:t xml:space="preserve"> </w:t>
                            </w:r>
                            <w:r>
                              <w:rPr>
                                <w:w w:val="80"/>
                              </w:rPr>
                              <w:t>direcţionând</w:t>
                            </w:r>
                            <w:r>
                              <w:rPr>
                                <w:spacing w:val="-2"/>
                              </w:rPr>
                              <w:t xml:space="preserve"> </w:t>
                            </w:r>
                            <w:r>
                              <w:rPr>
                                <w:w w:val="80"/>
                              </w:rPr>
                              <w:t>procesul</w:t>
                            </w:r>
                            <w:r>
                              <w:rPr>
                                <w:spacing w:val="-2"/>
                              </w:rPr>
                              <w:t xml:space="preserve"> </w:t>
                            </w:r>
                            <w:r>
                              <w:rPr>
                                <w:w w:val="80"/>
                              </w:rPr>
                              <w:t>formării</w:t>
                            </w:r>
                            <w:r>
                              <w:rPr>
                                <w:spacing w:val="-2"/>
                              </w:rPr>
                              <w:t xml:space="preserve"> </w:t>
                            </w:r>
                            <w:r>
                              <w:rPr>
                                <w:spacing w:val="-2"/>
                                <w:w w:val="80"/>
                              </w:rPr>
                              <w:t>elevilor;</w:t>
                            </w:r>
                          </w:p>
                          <w:p w14:paraId="6A94207F" w14:textId="77777777" w:rsidR="00CF5005" w:rsidRDefault="00000000">
                            <w:pPr>
                              <w:pStyle w:val="BodyText"/>
                              <w:numPr>
                                <w:ilvl w:val="0"/>
                                <w:numId w:val="70"/>
                              </w:numPr>
                              <w:tabs>
                                <w:tab w:val="left" w:pos="390"/>
                              </w:tabs>
                              <w:spacing w:line="242" w:lineRule="auto"/>
                              <w:ind w:right="108"/>
                            </w:pPr>
                            <w:r>
                              <w:rPr>
                                <w:rFonts w:ascii="Arial" w:hAnsi="Arial"/>
                                <w:i/>
                                <w:w w:val="90"/>
                              </w:rPr>
                              <w:t>coordonează</w:t>
                            </w:r>
                            <w:r>
                              <w:rPr>
                                <w:rFonts w:ascii="Arial" w:hAnsi="Arial"/>
                                <w:i/>
                                <w:spacing w:val="4"/>
                              </w:rPr>
                              <w:t xml:space="preserve"> </w:t>
                            </w:r>
                            <w:r>
                              <w:rPr>
                                <w:w w:val="90"/>
                              </w:rPr>
                              <w:t>activităţile</w:t>
                            </w:r>
                            <w:r>
                              <w:rPr>
                                <w:spacing w:val="5"/>
                              </w:rPr>
                              <w:t xml:space="preserve"> </w:t>
                            </w:r>
                            <w:r>
                              <w:rPr>
                                <w:w w:val="90"/>
                              </w:rPr>
                              <w:t>clasei</w:t>
                            </w:r>
                            <w:r>
                              <w:rPr>
                                <w:spacing w:val="5"/>
                              </w:rPr>
                              <w:t xml:space="preserve"> </w:t>
                            </w:r>
                            <w:r>
                              <w:rPr>
                                <w:w w:val="90"/>
                              </w:rPr>
                              <w:t>în</w:t>
                            </w:r>
                            <w:r>
                              <w:rPr>
                                <w:spacing w:val="5"/>
                              </w:rPr>
                              <w:t xml:space="preserve"> </w:t>
                            </w:r>
                            <w:r>
                              <w:rPr>
                                <w:w w:val="90"/>
                              </w:rPr>
                              <w:t>globalitatea</w:t>
                            </w:r>
                            <w:r>
                              <w:rPr>
                                <w:spacing w:val="5"/>
                              </w:rPr>
                              <w:t xml:space="preserve"> </w:t>
                            </w:r>
                            <w:r>
                              <w:rPr>
                                <w:w w:val="90"/>
                              </w:rPr>
                              <w:t>lor,</w:t>
                            </w:r>
                            <w:r>
                              <w:rPr>
                                <w:spacing w:val="5"/>
                              </w:rPr>
                              <w:t xml:space="preserve"> </w:t>
                            </w:r>
                            <w:r>
                              <w:rPr>
                                <w:w w:val="90"/>
                              </w:rPr>
                              <w:t>urmărind</w:t>
                            </w:r>
                            <w:r>
                              <w:rPr>
                                <w:spacing w:val="5"/>
                              </w:rPr>
                              <w:t xml:space="preserve"> </w:t>
                            </w:r>
                            <w:r>
                              <w:rPr>
                                <w:w w:val="90"/>
                              </w:rPr>
                              <w:t>permanent</w:t>
                            </w:r>
                            <w:r>
                              <w:rPr>
                                <w:spacing w:val="5"/>
                              </w:rPr>
                              <w:t xml:space="preserve"> </w:t>
                            </w:r>
                            <w:r>
                              <w:rPr>
                                <w:w w:val="90"/>
                              </w:rPr>
                              <w:t>sincronizarea</w:t>
                            </w:r>
                            <w:r>
                              <w:rPr>
                                <w:spacing w:val="5"/>
                              </w:rPr>
                              <w:t xml:space="preserve"> </w:t>
                            </w:r>
                            <w:r>
                              <w:rPr>
                                <w:w w:val="90"/>
                              </w:rPr>
                              <w:t xml:space="preserve">dintre </w:t>
                            </w:r>
                            <w:r>
                              <w:rPr>
                                <w:w w:val="85"/>
                              </w:rPr>
                              <w:t>îndeplinirea obiectivelor individuale şi cele ale clasei;</w:t>
                            </w:r>
                          </w:p>
                          <w:p w14:paraId="4FAF97A1" w14:textId="77777777" w:rsidR="00CF5005" w:rsidRDefault="00000000">
                            <w:pPr>
                              <w:pStyle w:val="BodyText"/>
                              <w:numPr>
                                <w:ilvl w:val="0"/>
                                <w:numId w:val="70"/>
                              </w:numPr>
                              <w:tabs>
                                <w:tab w:val="left" w:pos="389"/>
                              </w:tabs>
                              <w:spacing w:line="273" w:lineRule="exact"/>
                              <w:ind w:left="389" w:hanging="359"/>
                            </w:pPr>
                            <w:r>
                              <w:rPr>
                                <w:rFonts w:ascii="Arial" w:hAnsi="Arial"/>
                                <w:i/>
                                <w:w w:val="80"/>
                              </w:rPr>
                              <w:t>motivează</w:t>
                            </w:r>
                            <w:r>
                              <w:rPr>
                                <w:rFonts w:ascii="Arial" w:hAnsi="Arial"/>
                                <w:i/>
                                <w:spacing w:val="-7"/>
                              </w:rPr>
                              <w:t xml:space="preserve"> </w:t>
                            </w:r>
                            <w:r>
                              <w:rPr>
                                <w:w w:val="80"/>
                              </w:rPr>
                              <w:t>elevii</w:t>
                            </w:r>
                            <w:r>
                              <w:rPr>
                                <w:spacing w:val="-4"/>
                              </w:rPr>
                              <w:t xml:space="preserve"> </w:t>
                            </w:r>
                            <w:r>
                              <w:rPr>
                                <w:w w:val="80"/>
                              </w:rPr>
                              <w:t>prin</w:t>
                            </w:r>
                            <w:r>
                              <w:rPr>
                                <w:spacing w:val="-3"/>
                              </w:rPr>
                              <w:t xml:space="preserve"> </w:t>
                            </w:r>
                            <w:r>
                              <w:rPr>
                                <w:w w:val="80"/>
                              </w:rPr>
                              <w:t>diverse</w:t>
                            </w:r>
                            <w:r>
                              <w:rPr>
                                <w:spacing w:val="-4"/>
                              </w:rPr>
                              <w:t xml:space="preserve"> </w:t>
                            </w:r>
                            <w:r>
                              <w:rPr>
                                <w:w w:val="80"/>
                              </w:rPr>
                              <w:t>forme</w:t>
                            </w:r>
                            <w:r>
                              <w:rPr>
                                <w:spacing w:val="-3"/>
                              </w:rPr>
                              <w:t xml:space="preserve"> </w:t>
                            </w:r>
                            <w:r>
                              <w:rPr>
                                <w:w w:val="80"/>
                              </w:rPr>
                              <w:t>de</w:t>
                            </w:r>
                            <w:r>
                              <w:rPr>
                                <w:spacing w:val="-4"/>
                              </w:rPr>
                              <w:t xml:space="preserve"> </w:t>
                            </w:r>
                            <w:r>
                              <w:rPr>
                                <w:w w:val="80"/>
                              </w:rPr>
                              <w:t>întăriri</w:t>
                            </w:r>
                            <w:r>
                              <w:rPr>
                                <w:spacing w:val="-3"/>
                              </w:rPr>
                              <w:t xml:space="preserve"> </w:t>
                            </w:r>
                            <w:r>
                              <w:rPr>
                                <w:w w:val="80"/>
                              </w:rPr>
                              <w:t>pozitive</w:t>
                            </w:r>
                            <w:r>
                              <w:rPr>
                                <w:spacing w:val="-4"/>
                              </w:rPr>
                              <w:t xml:space="preserve"> </w:t>
                            </w:r>
                            <w:r>
                              <w:rPr>
                                <w:w w:val="80"/>
                              </w:rPr>
                              <w:t>şi</w:t>
                            </w:r>
                            <w:r>
                              <w:rPr>
                                <w:spacing w:val="-3"/>
                              </w:rPr>
                              <w:t xml:space="preserve"> </w:t>
                            </w:r>
                            <w:r>
                              <w:rPr>
                                <w:spacing w:val="-2"/>
                                <w:w w:val="80"/>
                              </w:rPr>
                              <w:t>negative;</w:t>
                            </w:r>
                          </w:p>
                          <w:p w14:paraId="1E58E01F" w14:textId="77777777" w:rsidR="00CF5005" w:rsidRDefault="00000000">
                            <w:pPr>
                              <w:pStyle w:val="BodyText"/>
                              <w:numPr>
                                <w:ilvl w:val="0"/>
                                <w:numId w:val="70"/>
                              </w:numPr>
                              <w:tabs>
                                <w:tab w:val="left" w:pos="389"/>
                              </w:tabs>
                              <w:spacing w:line="275" w:lineRule="exact"/>
                              <w:ind w:left="389" w:hanging="359"/>
                            </w:pPr>
                            <w:r>
                              <w:rPr>
                                <w:rFonts w:ascii="Arial" w:hAnsi="Arial"/>
                                <w:i/>
                                <w:w w:val="80"/>
                              </w:rPr>
                              <w:t>consiliază</w:t>
                            </w:r>
                            <w:r>
                              <w:rPr>
                                <w:rFonts w:ascii="Arial" w:hAnsi="Arial"/>
                                <w:i/>
                                <w:spacing w:val="-6"/>
                              </w:rPr>
                              <w:t xml:space="preserve"> </w:t>
                            </w:r>
                            <w:r>
                              <w:rPr>
                                <w:w w:val="80"/>
                              </w:rPr>
                              <w:t>elevii</w:t>
                            </w:r>
                            <w:r>
                              <w:rPr>
                                <w:spacing w:val="-2"/>
                              </w:rPr>
                              <w:t xml:space="preserve"> </w:t>
                            </w:r>
                            <w:r>
                              <w:rPr>
                                <w:w w:val="80"/>
                              </w:rPr>
                              <w:t>în</w:t>
                            </w:r>
                            <w:r>
                              <w:rPr>
                                <w:spacing w:val="-3"/>
                              </w:rPr>
                              <w:t xml:space="preserve"> </w:t>
                            </w:r>
                            <w:r>
                              <w:rPr>
                                <w:w w:val="80"/>
                              </w:rPr>
                              <w:t>activităţile</w:t>
                            </w:r>
                            <w:r>
                              <w:rPr>
                                <w:spacing w:val="-2"/>
                              </w:rPr>
                              <w:t xml:space="preserve"> </w:t>
                            </w:r>
                            <w:r>
                              <w:rPr>
                                <w:w w:val="80"/>
                              </w:rPr>
                              <w:t>şcolare</w:t>
                            </w:r>
                            <w:r>
                              <w:rPr>
                                <w:spacing w:val="-3"/>
                              </w:rPr>
                              <w:t xml:space="preserve"> </w:t>
                            </w:r>
                            <w:r>
                              <w:rPr>
                                <w:w w:val="80"/>
                              </w:rPr>
                              <w:t>şi</w:t>
                            </w:r>
                            <w:r>
                              <w:rPr>
                                <w:spacing w:val="-2"/>
                              </w:rPr>
                              <w:t xml:space="preserve"> </w:t>
                            </w:r>
                            <w:r>
                              <w:rPr>
                                <w:w w:val="80"/>
                              </w:rPr>
                              <w:t>în</w:t>
                            </w:r>
                            <w:r>
                              <w:rPr>
                                <w:spacing w:val="-2"/>
                              </w:rPr>
                              <w:t xml:space="preserve"> </w:t>
                            </w:r>
                            <w:r>
                              <w:rPr>
                                <w:w w:val="80"/>
                              </w:rPr>
                              <w:t>cele</w:t>
                            </w:r>
                            <w:r>
                              <w:rPr>
                                <w:spacing w:val="-3"/>
                              </w:rPr>
                              <w:t xml:space="preserve"> </w:t>
                            </w:r>
                            <w:r>
                              <w:rPr>
                                <w:spacing w:val="-2"/>
                                <w:w w:val="80"/>
                              </w:rPr>
                              <w:t>extraşcolare;</w:t>
                            </w:r>
                          </w:p>
                          <w:p w14:paraId="529AB690" w14:textId="77777777" w:rsidR="00CF5005" w:rsidRDefault="00000000">
                            <w:pPr>
                              <w:pStyle w:val="BodyText"/>
                              <w:numPr>
                                <w:ilvl w:val="0"/>
                                <w:numId w:val="70"/>
                              </w:numPr>
                              <w:tabs>
                                <w:tab w:val="left" w:pos="389"/>
                              </w:tabs>
                              <w:spacing w:line="276" w:lineRule="exact"/>
                              <w:ind w:left="389" w:hanging="359"/>
                            </w:pPr>
                            <w:r>
                              <w:rPr>
                                <w:rFonts w:ascii="Arial" w:hAnsi="Arial"/>
                                <w:i/>
                                <w:w w:val="80"/>
                              </w:rPr>
                              <w:t>controlează</w:t>
                            </w:r>
                            <w:r>
                              <w:rPr>
                                <w:rFonts w:ascii="Arial" w:hAnsi="Arial"/>
                                <w:i/>
                                <w:spacing w:val="-7"/>
                              </w:rPr>
                              <w:t xml:space="preserve"> </w:t>
                            </w:r>
                            <w:r>
                              <w:rPr>
                                <w:w w:val="80"/>
                              </w:rPr>
                              <w:t>elevii</w:t>
                            </w:r>
                            <w:r>
                              <w:rPr>
                                <w:spacing w:val="-4"/>
                              </w:rPr>
                              <w:t xml:space="preserve"> </w:t>
                            </w:r>
                            <w:r>
                              <w:rPr>
                                <w:w w:val="80"/>
                              </w:rPr>
                              <w:t>în</w:t>
                            </w:r>
                            <w:r>
                              <w:rPr>
                                <w:spacing w:val="-3"/>
                              </w:rPr>
                              <w:t xml:space="preserve"> </w:t>
                            </w:r>
                            <w:r>
                              <w:rPr>
                                <w:w w:val="80"/>
                              </w:rPr>
                              <w:t>scopul</w:t>
                            </w:r>
                            <w:r>
                              <w:rPr>
                                <w:spacing w:val="-4"/>
                              </w:rPr>
                              <w:t xml:space="preserve"> </w:t>
                            </w:r>
                            <w:r>
                              <w:rPr>
                                <w:w w:val="80"/>
                              </w:rPr>
                              <w:t>cunoaşterii</w:t>
                            </w:r>
                            <w:r>
                              <w:rPr>
                                <w:spacing w:val="-3"/>
                              </w:rPr>
                              <w:t xml:space="preserve"> </w:t>
                            </w:r>
                            <w:r>
                              <w:rPr>
                                <w:w w:val="80"/>
                              </w:rPr>
                              <w:t>stadiului</w:t>
                            </w:r>
                            <w:r>
                              <w:rPr>
                                <w:spacing w:val="-4"/>
                              </w:rPr>
                              <w:t xml:space="preserve"> </w:t>
                            </w:r>
                            <w:r>
                              <w:rPr>
                                <w:w w:val="80"/>
                              </w:rPr>
                              <w:t>de</w:t>
                            </w:r>
                            <w:r>
                              <w:rPr>
                                <w:spacing w:val="-3"/>
                              </w:rPr>
                              <w:t xml:space="preserve"> </w:t>
                            </w:r>
                            <w:r>
                              <w:rPr>
                                <w:w w:val="80"/>
                              </w:rPr>
                              <w:t>realizare</w:t>
                            </w:r>
                            <w:r>
                              <w:rPr>
                                <w:spacing w:val="-4"/>
                              </w:rPr>
                              <w:t xml:space="preserve"> </w:t>
                            </w:r>
                            <w:r>
                              <w:rPr>
                                <w:w w:val="80"/>
                              </w:rPr>
                              <w:t>a</w:t>
                            </w:r>
                            <w:r>
                              <w:rPr>
                                <w:spacing w:val="-4"/>
                              </w:rPr>
                              <w:t xml:space="preserve"> </w:t>
                            </w:r>
                            <w:r>
                              <w:rPr>
                                <w:spacing w:val="-2"/>
                                <w:w w:val="80"/>
                              </w:rPr>
                              <w:t>obiectivelor;</w:t>
                            </w:r>
                          </w:p>
                          <w:p w14:paraId="145AA016" w14:textId="77777777" w:rsidR="00CF5005" w:rsidRDefault="00000000">
                            <w:pPr>
                              <w:pStyle w:val="BodyText"/>
                              <w:numPr>
                                <w:ilvl w:val="0"/>
                                <w:numId w:val="70"/>
                              </w:numPr>
                              <w:tabs>
                                <w:tab w:val="left" w:pos="389"/>
                              </w:tabs>
                              <w:ind w:left="389" w:hanging="359"/>
                            </w:pPr>
                            <w:r>
                              <w:rPr>
                                <w:rFonts w:ascii="Arial" w:hAnsi="Arial"/>
                                <w:i/>
                                <w:w w:val="80"/>
                              </w:rPr>
                              <w:t>evaluează</w:t>
                            </w:r>
                            <w:r>
                              <w:rPr>
                                <w:rFonts w:ascii="Arial" w:hAnsi="Arial"/>
                                <w:i/>
                                <w:spacing w:val="-4"/>
                              </w:rPr>
                              <w:t xml:space="preserve"> </w:t>
                            </w:r>
                            <w:r>
                              <w:rPr>
                                <w:w w:val="80"/>
                              </w:rPr>
                              <w:t>măsura</w:t>
                            </w:r>
                            <w:r>
                              <w:rPr>
                                <w:spacing w:val="-1"/>
                              </w:rPr>
                              <w:t xml:space="preserve"> </w:t>
                            </w:r>
                            <w:r>
                              <w:rPr>
                                <w:w w:val="80"/>
                              </w:rPr>
                              <w:t>în</w:t>
                            </w:r>
                            <w:r>
                              <w:rPr>
                                <w:spacing w:val="-1"/>
                              </w:rPr>
                              <w:t xml:space="preserve"> </w:t>
                            </w:r>
                            <w:r>
                              <w:rPr>
                                <w:w w:val="80"/>
                              </w:rPr>
                              <w:t>care</w:t>
                            </w:r>
                            <w:r>
                              <w:rPr>
                                <w:spacing w:val="-1"/>
                              </w:rPr>
                              <w:t xml:space="preserve"> </w:t>
                            </w:r>
                            <w:r>
                              <w:rPr>
                                <w:w w:val="80"/>
                              </w:rPr>
                              <w:t>scopurile</w:t>
                            </w:r>
                            <w:r>
                              <w:rPr>
                                <w:spacing w:val="-1"/>
                              </w:rPr>
                              <w:t xml:space="preserve"> </w:t>
                            </w:r>
                            <w:r>
                              <w:rPr>
                                <w:w w:val="80"/>
                              </w:rPr>
                              <w:t>instructiv-educative</w:t>
                            </w:r>
                            <w:r>
                              <w:rPr>
                                <w:spacing w:val="-2"/>
                              </w:rPr>
                              <w:t xml:space="preserve"> </w:t>
                            </w:r>
                            <w:r>
                              <w:rPr>
                                <w:w w:val="80"/>
                              </w:rPr>
                              <w:t>au</w:t>
                            </w:r>
                            <w:r>
                              <w:rPr>
                                <w:spacing w:val="-2"/>
                              </w:rPr>
                              <w:t xml:space="preserve"> </w:t>
                            </w:r>
                            <w:r>
                              <w:rPr>
                                <w:w w:val="80"/>
                              </w:rPr>
                              <w:t>fost</w:t>
                            </w:r>
                            <w:r>
                              <w:rPr>
                                <w:spacing w:val="-2"/>
                              </w:rPr>
                              <w:t xml:space="preserve"> </w:t>
                            </w:r>
                            <w:r>
                              <w:rPr>
                                <w:spacing w:val="-2"/>
                                <w:w w:val="80"/>
                              </w:rPr>
                              <w:t>îndeplinite.</w:t>
                            </w:r>
                          </w:p>
                        </w:txbxContent>
                      </wps:txbx>
                      <wps:bodyPr wrap="square" lIns="0" tIns="0" rIns="0" bIns="0" rtlCol="0">
                        <a:noAutofit/>
                      </wps:bodyPr>
                    </wps:wsp>
                  </a:graphicData>
                </a:graphic>
              </wp:inline>
            </w:drawing>
          </mc:Choice>
          <mc:Fallback>
            <w:pict>
              <v:shape w14:anchorId="00AF1F8A" id="Textbox 62" o:spid="_x0000_s1032" type="#_x0000_t202" style="width:461.1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" filled="f" strokeweight=".16931mm">
                <v:path arrowok="t"/>
                <v:textbox inset="0,0,0,0">
                  <w:txbxContent>
                    <w:p w14:paraId="21523A52" w14:textId="77777777" w:rsidR="00CF5005" w:rsidRDefault="00000000">
                      <w:pPr>
                        <w:pStyle w:val="BodyText"/>
                        <w:numPr>
                          <w:ilvl w:val="0"/>
                          <w:numId w:val="70"/>
                        </w:numPr>
                        <w:tabs>
                          <w:tab w:val="left" w:pos="389"/>
                        </w:tabs>
                        <w:spacing w:before="19" w:line="276" w:lineRule="exact"/>
                        <w:ind w:left="389" w:hanging="359"/>
                      </w:pPr>
                      <w:r>
                        <w:rPr>
                          <w:rFonts w:ascii="Arial" w:hAnsi="Arial"/>
                          <w:i/>
                          <w:w w:val="80"/>
                        </w:rPr>
                        <w:t>conduce</w:t>
                      </w:r>
                      <w:r>
                        <w:rPr>
                          <w:rFonts w:ascii="Arial" w:hAnsi="Arial"/>
                          <w:i/>
                          <w:spacing w:val="-5"/>
                        </w:rPr>
                        <w:t xml:space="preserve"> </w:t>
                      </w:r>
                      <w:r>
                        <w:rPr>
                          <w:w w:val="80"/>
                        </w:rPr>
                        <w:t>activitatea</w:t>
                      </w:r>
                      <w:r>
                        <w:rPr>
                          <w:spacing w:val="-2"/>
                        </w:rPr>
                        <w:t xml:space="preserve"> </w:t>
                      </w:r>
                      <w:r>
                        <w:rPr>
                          <w:w w:val="80"/>
                        </w:rPr>
                        <w:t>desfăşurată</w:t>
                      </w:r>
                      <w:r>
                        <w:rPr>
                          <w:spacing w:val="-2"/>
                        </w:rPr>
                        <w:t xml:space="preserve"> </w:t>
                      </w:r>
                      <w:r>
                        <w:rPr>
                          <w:w w:val="80"/>
                        </w:rPr>
                        <w:t>la</w:t>
                      </w:r>
                      <w:r>
                        <w:rPr>
                          <w:spacing w:val="-2"/>
                        </w:rPr>
                        <w:t xml:space="preserve"> </w:t>
                      </w:r>
                      <w:r>
                        <w:rPr>
                          <w:w w:val="80"/>
                        </w:rPr>
                        <w:t>clasă,</w:t>
                      </w:r>
                      <w:r>
                        <w:rPr>
                          <w:spacing w:val="-1"/>
                        </w:rPr>
                        <w:t xml:space="preserve"> </w:t>
                      </w:r>
                      <w:r>
                        <w:rPr>
                          <w:w w:val="80"/>
                        </w:rPr>
                        <w:t>direcţionând</w:t>
                      </w:r>
                      <w:r>
                        <w:rPr>
                          <w:spacing w:val="-2"/>
                        </w:rPr>
                        <w:t xml:space="preserve"> </w:t>
                      </w:r>
                      <w:r>
                        <w:rPr>
                          <w:w w:val="80"/>
                        </w:rPr>
                        <w:t>procesul</w:t>
                      </w:r>
                      <w:r>
                        <w:rPr>
                          <w:spacing w:val="-2"/>
                        </w:rPr>
                        <w:t xml:space="preserve"> </w:t>
                      </w:r>
                      <w:r>
                        <w:rPr>
                          <w:w w:val="80"/>
                        </w:rPr>
                        <w:t>formării</w:t>
                      </w:r>
                      <w:r>
                        <w:rPr>
                          <w:spacing w:val="-2"/>
                        </w:rPr>
                        <w:t xml:space="preserve"> </w:t>
                      </w:r>
                      <w:r>
                        <w:rPr>
                          <w:spacing w:val="-2"/>
                          <w:w w:val="80"/>
                        </w:rPr>
                        <w:t>elevilor;</w:t>
                      </w:r>
                    </w:p>
                    <w:p w14:paraId="6A94207F" w14:textId="77777777" w:rsidR="00CF5005" w:rsidRDefault="00000000">
                      <w:pPr>
                        <w:pStyle w:val="BodyText"/>
                        <w:numPr>
                          <w:ilvl w:val="0"/>
                          <w:numId w:val="70"/>
                        </w:numPr>
                        <w:tabs>
                          <w:tab w:val="left" w:pos="390"/>
                        </w:tabs>
                        <w:spacing w:line="242" w:lineRule="auto"/>
                        <w:ind w:right="108"/>
                      </w:pPr>
                      <w:r>
                        <w:rPr>
                          <w:rFonts w:ascii="Arial" w:hAnsi="Arial"/>
                          <w:i/>
                          <w:w w:val="90"/>
                        </w:rPr>
                        <w:t>coordonează</w:t>
                      </w:r>
                      <w:r>
                        <w:rPr>
                          <w:rFonts w:ascii="Arial" w:hAnsi="Arial"/>
                          <w:i/>
                          <w:spacing w:val="4"/>
                        </w:rPr>
                        <w:t xml:space="preserve"> </w:t>
                      </w:r>
                      <w:r>
                        <w:rPr>
                          <w:w w:val="90"/>
                        </w:rPr>
                        <w:t>activităţile</w:t>
                      </w:r>
                      <w:r>
                        <w:rPr>
                          <w:spacing w:val="5"/>
                        </w:rPr>
                        <w:t xml:space="preserve"> </w:t>
                      </w:r>
                      <w:r>
                        <w:rPr>
                          <w:w w:val="90"/>
                        </w:rPr>
                        <w:t>clasei</w:t>
                      </w:r>
                      <w:r>
                        <w:rPr>
                          <w:spacing w:val="5"/>
                        </w:rPr>
                        <w:t xml:space="preserve"> </w:t>
                      </w:r>
                      <w:r>
                        <w:rPr>
                          <w:w w:val="90"/>
                        </w:rPr>
                        <w:t>în</w:t>
                      </w:r>
                      <w:r>
                        <w:rPr>
                          <w:spacing w:val="5"/>
                        </w:rPr>
                        <w:t xml:space="preserve"> </w:t>
                      </w:r>
                      <w:r>
                        <w:rPr>
                          <w:w w:val="90"/>
                        </w:rPr>
                        <w:t>globalitatea</w:t>
                      </w:r>
                      <w:r>
                        <w:rPr>
                          <w:spacing w:val="5"/>
                        </w:rPr>
                        <w:t xml:space="preserve"> </w:t>
                      </w:r>
                      <w:r>
                        <w:rPr>
                          <w:w w:val="90"/>
                        </w:rPr>
                        <w:t>lor,</w:t>
                      </w:r>
                      <w:r>
                        <w:rPr>
                          <w:spacing w:val="5"/>
                        </w:rPr>
                        <w:t xml:space="preserve"> </w:t>
                      </w:r>
                      <w:r>
                        <w:rPr>
                          <w:w w:val="90"/>
                        </w:rPr>
                        <w:t>urmărind</w:t>
                      </w:r>
                      <w:r>
                        <w:rPr>
                          <w:spacing w:val="5"/>
                        </w:rPr>
                        <w:t xml:space="preserve"> </w:t>
                      </w:r>
                      <w:r>
                        <w:rPr>
                          <w:w w:val="90"/>
                        </w:rPr>
                        <w:t>permanent</w:t>
                      </w:r>
                      <w:r>
                        <w:rPr>
                          <w:spacing w:val="5"/>
                        </w:rPr>
                        <w:t xml:space="preserve"> </w:t>
                      </w:r>
                      <w:r>
                        <w:rPr>
                          <w:w w:val="90"/>
                        </w:rPr>
                        <w:t>sincronizarea</w:t>
                      </w:r>
                      <w:r>
                        <w:rPr>
                          <w:spacing w:val="5"/>
                        </w:rPr>
                        <w:t xml:space="preserve"> </w:t>
                      </w:r>
                      <w:r>
                        <w:rPr>
                          <w:w w:val="90"/>
                        </w:rPr>
                        <w:t xml:space="preserve">dintre </w:t>
                      </w:r>
                      <w:r>
                        <w:rPr>
                          <w:w w:val="85"/>
                        </w:rPr>
                        <w:t>îndeplinirea obiectivelor individuale şi cele ale clasei;</w:t>
                      </w:r>
                    </w:p>
                    <w:p w14:paraId="4FAF97A1" w14:textId="77777777" w:rsidR="00CF5005" w:rsidRDefault="00000000">
                      <w:pPr>
                        <w:pStyle w:val="BodyText"/>
                        <w:numPr>
                          <w:ilvl w:val="0"/>
                          <w:numId w:val="70"/>
                        </w:numPr>
                        <w:tabs>
                          <w:tab w:val="left" w:pos="389"/>
                        </w:tabs>
                        <w:spacing w:line="273" w:lineRule="exact"/>
                        <w:ind w:left="389" w:hanging="359"/>
                      </w:pPr>
                      <w:r>
                        <w:rPr>
                          <w:rFonts w:ascii="Arial" w:hAnsi="Arial"/>
                          <w:i/>
                          <w:w w:val="80"/>
                        </w:rPr>
                        <w:t>motivează</w:t>
                      </w:r>
                      <w:r>
                        <w:rPr>
                          <w:rFonts w:ascii="Arial" w:hAnsi="Arial"/>
                          <w:i/>
                          <w:spacing w:val="-7"/>
                        </w:rPr>
                        <w:t xml:space="preserve"> </w:t>
                      </w:r>
                      <w:r>
                        <w:rPr>
                          <w:w w:val="80"/>
                        </w:rPr>
                        <w:t>elevii</w:t>
                      </w:r>
                      <w:r>
                        <w:rPr>
                          <w:spacing w:val="-4"/>
                        </w:rPr>
                        <w:t xml:space="preserve"> </w:t>
                      </w:r>
                      <w:r>
                        <w:rPr>
                          <w:w w:val="80"/>
                        </w:rPr>
                        <w:t>prin</w:t>
                      </w:r>
                      <w:r>
                        <w:rPr>
                          <w:spacing w:val="-3"/>
                        </w:rPr>
                        <w:t xml:space="preserve"> </w:t>
                      </w:r>
                      <w:r>
                        <w:rPr>
                          <w:w w:val="80"/>
                        </w:rPr>
                        <w:t>diverse</w:t>
                      </w:r>
                      <w:r>
                        <w:rPr>
                          <w:spacing w:val="-4"/>
                        </w:rPr>
                        <w:t xml:space="preserve"> </w:t>
                      </w:r>
                      <w:r>
                        <w:rPr>
                          <w:w w:val="80"/>
                        </w:rPr>
                        <w:t>forme</w:t>
                      </w:r>
                      <w:r>
                        <w:rPr>
                          <w:spacing w:val="-3"/>
                        </w:rPr>
                        <w:t xml:space="preserve"> </w:t>
                      </w:r>
                      <w:r>
                        <w:rPr>
                          <w:w w:val="80"/>
                        </w:rPr>
                        <w:t>de</w:t>
                      </w:r>
                      <w:r>
                        <w:rPr>
                          <w:spacing w:val="-4"/>
                        </w:rPr>
                        <w:t xml:space="preserve"> </w:t>
                      </w:r>
                      <w:r>
                        <w:rPr>
                          <w:w w:val="80"/>
                        </w:rPr>
                        <w:t>întăriri</w:t>
                      </w:r>
                      <w:r>
                        <w:rPr>
                          <w:spacing w:val="-3"/>
                        </w:rPr>
                        <w:t xml:space="preserve"> </w:t>
                      </w:r>
                      <w:r>
                        <w:rPr>
                          <w:w w:val="80"/>
                        </w:rPr>
                        <w:t>pozitive</w:t>
                      </w:r>
                      <w:r>
                        <w:rPr>
                          <w:spacing w:val="-4"/>
                        </w:rPr>
                        <w:t xml:space="preserve"> </w:t>
                      </w:r>
                      <w:r>
                        <w:rPr>
                          <w:w w:val="80"/>
                        </w:rPr>
                        <w:t>şi</w:t>
                      </w:r>
                      <w:r>
                        <w:rPr>
                          <w:spacing w:val="-3"/>
                        </w:rPr>
                        <w:t xml:space="preserve"> </w:t>
                      </w:r>
                      <w:r>
                        <w:rPr>
                          <w:spacing w:val="-2"/>
                          <w:w w:val="80"/>
                        </w:rPr>
                        <w:t>negative;</w:t>
                      </w:r>
                    </w:p>
                    <w:p w14:paraId="1E58E01F" w14:textId="77777777" w:rsidR="00CF5005" w:rsidRDefault="00000000">
                      <w:pPr>
                        <w:pStyle w:val="BodyText"/>
                        <w:numPr>
                          <w:ilvl w:val="0"/>
                          <w:numId w:val="70"/>
                        </w:numPr>
                        <w:tabs>
                          <w:tab w:val="left" w:pos="389"/>
                        </w:tabs>
                        <w:spacing w:line="275" w:lineRule="exact"/>
                        <w:ind w:left="389" w:hanging="359"/>
                      </w:pPr>
                      <w:r>
                        <w:rPr>
                          <w:rFonts w:ascii="Arial" w:hAnsi="Arial"/>
                          <w:i/>
                          <w:w w:val="80"/>
                        </w:rPr>
                        <w:t>consiliază</w:t>
                      </w:r>
                      <w:r>
                        <w:rPr>
                          <w:rFonts w:ascii="Arial" w:hAnsi="Arial"/>
                          <w:i/>
                          <w:spacing w:val="-6"/>
                        </w:rPr>
                        <w:t xml:space="preserve"> </w:t>
                      </w:r>
                      <w:r>
                        <w:rPr>
                          <w:w w:val="80"/>
                        </w:rPr>
                        <w:t>elevii</w:t>
                      </w:r>
                      <w:r>
                        <w:rPr>
                          <w:spacing w:val="-2"/>
                        </w:rPr>
                        <w:t xml:space="preserve"> </w:t>
                      </w:r>
                      <w:r>
                        <w:rPr>
                          <w:w w:val="80"/>
                        </w:rPr>
                        <w:t>în</w:t>
                      </w:r>
                      <w:r>
                        <w:rPr>
                          <w:spacing w:val="-3"/>
                        </w:rPr>
                        <w:t xml:space="preserve"> </w:t>
                      </w:r>
                      <w:r>
                        <w:rPr>
                          <w:w w:val="80"/>
                        </w:rPr>
                        <w:t>activităţile</w:t>
                      </w:r>
                      <w:r>
                        <w:rPr>
                          <w:spacing w:val="-2"/>
                        </w:rPr>
                        <w:t xml:space="preserve"> </w:t>
                      </w:r>
                      <w:r>
                        <w:rPr>
                          <w:w w:val="80"/>
                        </w:rPr>
                        <w:t>şcolare</w:t>
                      </w:r>
                      <w:r>
                        <w:rPr>
                          <w:spacing w:val="-3"/>
                        </w:rPr>
                        <w:t xml:space="preserve"> </w:t>
                      </w:r>
                      <w:r>
                        <w:rPr>
                          <w:w w:val="80"/>
                        </w:rPr>
                        <w:t>şi</w:t>
                      </w:r>
                      <w:r>
                        <w:rPr>
                          <w:spacing w:val="-2"/>
                        </w:rPr>
                        <w:t xml:space="preserve"> </w:t>
                      </w:r>
                      <w:r>
                        <w:rPr>
                          <w:w w:val="80"/>
                        </w:rPr>
                        <w:t>în</w:t>
                      </w:r>
                      <w:r>
                        <w:rPr>
                          <w:spacing w:val="-2"/>
                        </w:rPr>
                        <w:t xml:space="preserve"> </w:t>
                      </w:r>
                      <w:r>
                        <w:rPr>
                          <w:w w:val="80"/>
                        </w:rPr>
                        <w:t>cele</w:t>
                      </w:r>
                      <w:r>
                        <w:rPr>
                          <w:spacing w:val="-3"/>
                        </w:rPr>
                        <w:t xml:space="preserve"> </w:t>
                      </w:r>
                      <w:r>
                        <w:rPr>
                          <w:spacing w:val="-2"/>
                          <w:w w:val="80"/>
                        </w:rPr>
                        <w:t>extraşcolare;</w:t>
                      </w:r>
                    </w:p>
                    <w:p w14:paraId="529AB690" w14:textId="77777777" w:rsidR="00CF5005" w:rsidRDefault="00000000">
                      <w:pPr>
                        <w:pStyle w:val="BodyText"/>
                        <w:numPr>
                          <w:ilvl w:val="0"/>
                          <w:numId w:val="70"/>
                        </w:numPr>
                        <w:tabs>
                          <w:tab w:val="left" w:pos="389"/>
                        </w:tabs>
                        <w:spacing w:line="276" w:lineRule="exact"/>
                        <w:ind w:left="389" w:hanging="359"/>
                      </w:pPr>
                      <w:r>
                        <w:rPr>
                          <w:rFonts w:ascii="Arial" w:hAnsi="Arial"/>
                          <w:i/>
                          <w:w w:val="80"/>
                        </w:rPr>
                        <w:t>controlează</w:t>
                      </w:r>
                      <w:r>
                        <w:rPr>
                          <w:rFonts w:ascii="Arial" w:hAnsi="Arial"/>
                          <w:i/>
                          <w:spacing w:val="-7"/>
                        </w:rPr>
                        <w:t xml:space="preserve"> </w:t>
                      </w:r>
                      <w:r>
                        <w:rPr>
                          <w:w w:val="80"/>
                        </w:rPr>
                        <w:t>elevii</w:t>
                      </w:r>
                      <w:r>
                        <w:rPr>
                          <w:spacing w:val="-4"/>
                        </w:rPr>
                        <w:t xml:space="preserve"> </w:t>
                      </w:r>
                      <w:r>
                        <w:rPr>
                          <w:w w:val="80"/>
                        </w:rPr>
                        <w:t>în</w:t>
                      </w:r>
                      <w:r>
                        <w:rPr>
                          <w:spacing w:val="-3"/>
                        </w:rPr>
                        <w:t xml:space="preserve"> </w:t>
                      </w:r>
                      <w:r>
                        <w:rPr>
                          <w:w w:val="80"/>
                        </w:rPr>
                        <w:t>scopul</w:t>
                      </w:r>
                      <w:r>
                        <w:rPr>
                          <w:spacing w:val="-4"/>
                        </w:rPr>
                        <w:t xml:space="preserve"> </w:t>
                      </w:r>
                      <w:r>
                        <w:rPr>
                          <w:w w:val="80"/>
                        </w:rPr>
                        <w:t>cunoaşterii</w:t>
                      </w:r>
                      <w:r>
                        <w:rPr>
                          <w:spacing w:val="-3"/>
                        </w:rPr>
                        <w:t xml:space="preserve"> </w:t>
                      </w:r>
                      <w:r>
                        <w:rPr>
                          <w:w w:val="80"/>
                        </w:rPr>
                        <w:t>stadiului</w:t>
                      </w:r>
                      <w:r>
                        <w:rPr>
                          <w:spacing w:val="-4"/>
                        </w:rPr>
                        <w:t xml:space="preserve"> </w:t>
                      </w:r>
                      <w:r>
                        <w:rPr>
                          <w:w w:val="80"/>
                        </w:rPr>
                        <w:t>de</w:t>
                      </w:r>
                      <w:r>
                        <w:rPr>
                          <w:spacing w:val="-3"/>
                        </w:rPr>
                        <w:t xml:space="preserve"> </w:t>
                      </w:r>
                      <w:r>
                        <w:rPr>
                          <w:w w:val="80"/>
                        </w:rPr>
                        <w:t>realizare</w:t>
                      </w:r>
                      <w:r>
                        <w:rPr>
                          <w:spacing w:val="-4"/>
                        </w:rPr>
                        <w:t xml:space="preserve"> </w:t>
                      </w:r>
                      <w:r>
                        <w:rPr>
                          <w:w w:val="80"/>
                        </w:rPr>
                        <w:t>a</w:t>
                      </w:r>
                      <w:r>
                        <w:rPr>
                          <w:spacing w:val="-4"/>
                        </w:rPr>
                        <w:t xml:space="preserve"> </w:t>
                      </w:r>
                      <w:r>
                        <w:rPr>
                          <w:spacing w:val="-2"/>
                          <w:w w:val="80"/>
                        </w:rPr>
                        <w:t>obiectivelor;</w:t>
                      </w:r>
                    </w:p>
                    <w:p w14:paraId="145AA016" w14:textId="77777777" w:rsidR="00CF5005" w:rsidRDefault="00000000">
                      <w:pPr>
                        <w:pStyle w:val="BodyText"/>
                        <w:numPr>
                          <w:ilvl w:val="0"/>
                          <w:numId w:val="70"/>
                        </w:numPr>
                        <w:tabs>
                          <w:tab w:val="left" w:pos="389"/>
                        </w:tabs>
                        <w:ind w:left="389" w:hanging="359"/>
                      </w:pPr>
                      <w:r>
                        <w:rPr>
                          <w:rFonts w:ascii="Arial" w:hAnsi="Arial"/>
                          <w:i/>
                          <w:w w:val="80"/>
                        </w:rPr>
                        <w:t>evaluează</w:t>
                      </w:r>
                      <w:r>
                        <w:rPr>
                          <w:rFonts w:ascii="Arial" w:hAnsi="Arial"/>
                          <w:i/>
                          <w:spacing w:val="-4"/>
                        </w:rPr>
                        <w:t xml:space="preserve"> </w:t>
                      </w:r>
                      <w:r>
                        <w:rPr>
                          <w:w w:val="80"/>
                        </w:rPr>
                        <w:t>măsura</w:t>
                      </w:r>
                      <w:r>
                        <w:rPr>
                          <w:spacing w:val="-1"/>
                        </w:rPr>
                        <w:t xml:space="preserve"> </w:t>
                      </w:r>
                      <w:r>
                        <w:rPr>
                          <w:w w:val="80"/>
                        </w:rPr>
                        <w:t>în</w:t>
                      </w:r>
                      <w:r>
                        <w:rPr>
                          <w:spacing w:val="-1"/>
                        </w:rPr>
                        <w:t xml:space="preserve"> </w:t>
                      </w:r>
                      <w:r>
                        <w:rPr>
                          <w:w w:val="80"/>
                        </w:rPr>
                        <w:t>care</w:t>
                      </w:r>
                      <w:r>
                        <w:rPr>
                          <w:spacing w:val="-1"/>
                        </w:rPr>
                        <w:t xml:space="preserve"> </w:t>
                      </w:r>
                      <w:r>
                        <w:rPr>
                          <w:w w:val="80"/>
                        </w:rPr>
                        <w:t>scopurile</w:t>
                      </w:r>
                      <w:r>
                        <w:rPr>
                          <w:spacing w:val="-1"/>
                        </w:rPr>
                        <w:t xml:space="preserve"> </w:t>
                      </w:r>
                      <w:r>
                        <w:rPr>
                          <w:w w:val="80"/>
                        </w:rPr>
                        <w:t>instructiv-educative</w:t>
                      </w:r>
                      <w:r>
                        <w:rPr>
                          <w:spacing w:val="-2"/>
                        </w:rPr>
                        <w:t xml:space="preserve"> </w:t>
                      </w:r>
                      <w:r>
                        <w:rPr>
                          <w:w w:val="80"/>
                        </w:rPr>
                        <w:t>au</w:t>
                      </w:r>
                      <w:r>
                        <w:rPr>
                          <w:spacing w:val="-2"/>
                        </w:rPr>
                        <w:t xml:space="preserve"> </w:t>
                      </w:r>
                      <w:r>
                        <w:rPr>
                          <w:w w:val="80"/>
                        </w:rPr>
                        <w:t>fost</w:t>
                      </w:r>
                      <w:r>
                        <w:rPr>
                          <w:spacing w:val="-2"/>
                        </w:rPr>
                        <w:t xml:space="preserve"> </w:t>
                      </w:r>
                      <w:r>
                        <w:rPr>
                          <w:spacing w:val="-2"/>
                          <w:w w:val="80"/>
                        </w:rPr>
                        <w:t>îndeplinite.</w:t>
                      </w:r>
                    </w:p>
                  </w:txbxContent>
                </v:textbox>
                <w10:anchorlock/>
              </v:shape>
            </w:pict>
          </mc:Fallback>
        </mc:AlternateContent>
      </w:r>
    </w:p>
    <w:p w14:paraId="027C955A" w14:textId="77777777" w:rsidR="00CF5005" w:rsidRDefault="00CF5005">
      <w:pPr>
        <w:pStyle w:val="BodyText"/>
        <w:rPr>
          <w:sz w:val="20"/>
        </w:rPr>
        <w:sectPr w:rsidR="00CF5005">
          <w:pgSz w:w="11910" w:h="16840"/>
          <w:pgMar w:top="1200" w:right="1133" w:bottom="1260" w:left="1133" w:header="851" w:footer="1070" w:gutter="0"/>
          <w:cols w:space="720"/>
        </w:sectPr>
      </w:pPr>
    </w:p>
    <w:p w14:paraId="007A517A" w14:textId="77777777" w:rsidR="00CF5005" w:rsidRDefault="00CF5005">
      <w:pPr>
        <w:pStyle w:val="BodyText"/>
        <w:ind w:left="0"/>
        <w:rPr>
          <w:sz w:val="28"/>
        </w:rPr>
      </w:pPr>
    </w:p>
    <w:p w14:paraId="6F945624" w14:textId="77777777" w:rsidR="00CF5005" w:rsidRDefault="00CF5005">
      <w:pPr>
        <w:pStyle w:val="BodyText"/>
        <w:ind w:left="0"/>
        <w:rPr>
          <w:sz w:val="28"/>
        </w:rPr>
      </w:pPr>
    </w:p>
    <w:p w14:paraId="28B982FB" w14:textId="77777777" w:rsidR="00CF5005" w:rsidRDefault="00CF5005">
      <w:pPr>
        <w:pStyle w:val="BodyText"/>
        <w:ind w:left="0"/>
        <w:rPr>
          <w:sz w:val="28"/>
        </w:rPr>
      </w:pPr>
    </w:p>
    <w:p w14:paraId="6FE2B12B" w14:textId="77777777" w:rsidR="00CF5005" w:rsidRDefault="00CF5005">
      <w:pPr>
        <w:pStyle w:val="BodyText"/>
        <w:spacing w:before="314"/>
        <w:ind w:left="0"/>
        <w:rPr>
          <w:sz w:val="28"/>
        </w:rPr>
      </w:pPr>
    </w:p>
    <w:p w14:paraId="66B3C497" w14:textId="77777777" w:rsidR="00CF5005" w:rsidRDefault="00000000">
      <w:pPr>
        <w:pStyle w:val="Heading1"/>
        <w:numPr>
          <w:ilvl w:val="0"/>
          <w:numId w:val="79"/>
        </w:numPr>
        <w:tabs>
          <w:tab w:val="left" w:pos="603"/>
        </w:tabs>
        <w:ind w:left="603" w:hanging="318"/>
      </w:pPr>
      <w:r>
        <w:rPr>
          <w:w w:val="80"/>
        </w:rPr>
        <w:t>MANAGEMENTUL</w:t>
      </w:r>
      <w:r>
        <w:rPr>
          <w:spacing w:val="7"/>
        </w:rPr>
        <w:t xml:space="preserve"> </w:t>
      </w:r>
      <w:r>
        <w:rPr>
          <w:w w:val="80"/>
        </w:rPr>
        <w:t>CLIMATULUI</w:t>
      </w:r>
      <w:r>
        <w:rPr>
          <w:spacing w:val="8"/>
        </w:rPr>
        <w:t xml:space="preserve"> </w:t>
      </w:r>
      <w:r>
        <w:rPr>
          <w:spacing w:val="-2"/>
          <w:w w:val="80"/>
        </w:rPr>
        <w:t>EDUCAŢIONAL.</w:t>
      </w:r>
    </w:p>
    <w:p w14:paraId="1989CC5E" w14:textId="77777777" w:rsidR="00CF5005" w:rsidRDefault="00CF5005">
      <w:pPr>
        <w:pStyle w:val="BodyText"/>
        <w:ind w:left="0"/>
        <w:rPr>
          <w:rFonts w:ascii="Arial"/>
          <w:b/>
          <w:sz w:val="28"/>
        </w:rPr>
      </w:pPr>
    </w:p>
    <w:p w14:paraId="5672011F" w14:textId="77777777" w:rsidR="00CF5005" w:rsidRDefault="00CF5005">
      <w:pPr>
        <w:pStyle w:val="BodyText"/>
        <w:spacing w:before="44"/>
        <w:ind w:left="0"/>
        <w:rPr>
          <w:rFonts w:ascii="Arial"/>
          <w:b/>
          <w:sz w:val="28"/>
        </w:rPr>
      </w:pPr>
    </w:p>
    <w:p w14:paraId="6EA1ED55" w14:textId="77777777" w:rsidR="00CF5005" w:rsidRDefault="00000000">
      <w:pPr>
        <w:pStyle w:val="Heading2"/>
        <w:numPr>
          <w:ilvl w:val="1"/>
          <w:numId w:val="79"/>
        </w:numPr>
        <w:tabs>
          <w:tab w:val="left" w:pos="696"/>
        </w:tabs>
        <w:spacing w:before="1"/>
        <w:ind w:left="696" w:hanging="411"/>
      </w:pPr>
      <w:r>
        <w:rPr>
          <w:smallCaps/>
          <w:w w:val="80"/>
        </w:rPr>
        <w:t>Relaţiile</w:t>
      </w:r>
      <w:r>
        <w:rPr>
          <w:smallCaps/>
          <w:spacing w:val="3"/>
        </w:rPr>
        <w:t xml:space="preserve"> </w:t>
      </w:r>
      <w:r>
        <w:rPr>
          <w:smallCaps/>
          <w:w w:val="80"/>
        </w:rPr>
        <w:t>profesor-</w:t>
      </w:r>
      <w:r>
        <w:rPr>
          <w:smallCaps/>
          <w:spacing w:val="-2"/>
          <w:w w:val="80"/>
        </w:rPr>
        <w:t>elevi</w:t>
      </w:r>
    </w:p>
    <w:p w14:paraId="551AC55F" w14:textId="77777777" w:rsidR="00CF5005" w:rsidRDefault="00CF5005">
      <w:pPr>
        <w:pStyle w:val="BodyText"/>
        <w:spacing w:before="115"/>
        <w:ind w:left="0"/>
        <w:rPr>
          <w:rFonts w:ascii="Arial"/>
          <w:b/>
          <w:sz w:val="19"/>
        </w:rPr>
      </w:pPr>
    </w:p>
    <w:p w14:paraId="7F12B223" w14:textId="77777777" w:rsidR="00CF5005" w:rsidRDefault="00000000">
      <w:pPr>
        <w:pStyle w:val="BodyText"/>
        <w:spacing w:line="292" w:lineRule="auto"/>
        <w:ind w:right="278" w:firstLine="720"/>
        <w:jc w:val="both"/>
      </w:pPr>
      <w:r>
        <w:rPr>
          <w:w w:val="90"/>
        </w:rPr>
        <w:t>De</w:t>
      </w:r>
      <w:r>
        <w:rPr>
          <w:spacing w:val="-4"/>
          <w:w w:val="90"/>
        </w:rPr>
        <w:t xml:space="preserve"> </w:t>
      </w:r>
      <w:r>
        <w:rPr>
          <w:w w:val="90"/>
        </w:rPr>
        <w:t>multe</w:t>
      </w:r>
      <w:r>
        <w:rPr>
          <w:spacing w:val="-4"/>
          <w:w w:val="90"/>
        </w:rPr>
        <w:t xml:space="preserve"> </w:t>
      </w:r>
      <w:r>
        <w:rPr>
          <w:w w:val="90"/>
        </w:rPr>
        <w:t>ori,</w:t>
      </w:r>
      <w:r>
        <w:rPr>
          <w:spacing w:val="-4"/>
          <w:w w:val="90"/>
        </w:rPr>
        <w:t xml:space="preserve"> </w:t>
      </w:r>
      <w:r>
        <w:rPr>
          <w:w w:val="90"/>
        </w:rPr>
        <w:t>eficienţa</w:t>
      </w:r>
      <w:r>
        <w:rPr>
          <w:spacing w:val="-4"/>
          <w:w w:val="90"/>
        </w:rPr>
        <w:t xml:space="preserve"> </w:t>
      </w:r>
      <w:r>
        <w:rPr>
          <w:w w:val="90"/>
        </w:rPr>
        <w:t>activităţii</w:t>
      </w:r>
      <w:r>
        <w:rPr>
          <w:spacing w:val="-3"/>
          <w:w w:val="90"/>
        </w:rPr>
        <w:t xml:space="preserve"> </w:t>
      </w:r>
      <w:r>
        <w:rPr>
          <w:w w:val="90"/>
        </w:rPr>
        <w:t>didactice</w:t>
      </w:r>
      <w:r>
        <w:rPr>
          <w:spacing w:val="-3"/>
          <w:w w:val="90"/>
        </w:rPr>
        <w:t xml:space="preserve"> </w:t>
      </w:r>
      <w:r>
        <w:rPr>
          <w:w w:val="90"/>
        </w:rPr>
        <w:t>se</w:t>
      </w:r>
      <w:r>
        <w:rPr>
          <w:spacing w:val="-3"/>
          <w:w w:val="90"/>
        </w:rPr>
        <w:t xml:space="preserve"> </w:t>
      </w:r>
      <w:r>
        <w:rPr>
          <w:w w:val="90"/>
        </w:rPr>
        <w:t>află</w:t>
      </w:r>
      <w:r>
        <w:rPr>
          <w:spacing w:val="-4"/>
          <w:w w:val="90"/>
        </w:rPr>
        <w:t xml:space="preserve"> </w:t>
      </w:r>
      <w:r>
        <w:rPr>
          <w:w w:val="90"/>
        </w:rPr>
        <w:t>în</w:t>
      </w:r>
      <w:r>
        <w:rPr>
          <w:spacing w:val="-3"/>
          <w:w w:val="90"/>
        </w:rPr>
        <w:t xml:space="preserve"> </w:t>
      </w:r>
      <w:r>
        <w:rPr>
          <w:w w:val="90"/>
        </w:rPr>
        <w:t>strânsă</w:t>
      </w:r>
      <w:r>
        <w:rPr>
          <w:spacing w:val="-4"/>
          <w:w w:val="90"/>
        </w:rPr>
        <w:t xml:space="preserve"> </w:t>
      </w:r>
      <w:r>
        <w:rPr>
          <w:w w:val="90"/>
        </w:rPr>
        <w:t>relaţie</w:t>
      </w:r>
      <w:r>
        <w:rPr>
          <w:spacing w:val="-4"/>
          <w:w w:val="90"/>
        </w:rPr>
        <w:t xml:space="preserve"> </w:t>
      </w:r>
      <w:r>
        <w:rPr>
          <w:w w:val="90"/>
        </w:rPr>
        <w:t>cu</w:t>
      </w:r>
      <w:r>
        <w:rPr>
          <w:spacing w:val="-4"/>
          <w:w w:val="90"/>
        </w:rPr>
        <w:t xml:space="preserve"> </w:t>
      </w:r>
      <w:r>
        <w:rPr>
          <w:w w:val="90"/>
        </w:rPr>
        <w:t>aşa</w:t>
      </w:r>
      <w:r>
        <w:rPr>
          <w:spacing w:val="-4"/>
          <w:w w:val="90"/>
        </w:rPr>
        <w:t xml:space="preserve"> </w:t>
      </w:r>
      <w:r>
        <w:rPr>
          <w:w w:val="90"/>
        </w:rPr>
        <w:t>numitul</w:t>
      </w:r>
      <w:r>
        <w:rPr>
          <w:spacing w:val="-4"/>
          <w:w w:val="90"/>
        </w:rPr>
        <w:t xml:space="preserve"> </w:t>
      </w:r>
      <w:r>
        <w:rPr>
          <w:w w:val="90"/>
        </w:rPr>
        <w:t xml:space="preserve">”climat </w:t>
      </w:r>
      <w:r>
        <w:rPr>
          <w:w w:val="85"/>
        </w:rPr>
        <w:t xml:space="preserve">educaţional”, care este reprezentat de dezvoltarea unor relaţii corespunzătoare, atât între elevii unei </w:t>
      </w:r>
      <w:r>
        <w:rPr>
          <w:w w:val="90"/>
        </w:rPr>
        <w:t xml:space="preserve">clase cât şi între aceştia şi cadrul didactic. Din acest motiv, se impune analiza modalităţilor de </w:t>
      </w:r>
      <w:r>
        <w:rPr>
          <w:w w:val="85"/>
        </w:rPr>
        <w:t>structurare</w:t>
      </w:r>
      <w:r>
        <w:rPr>
          <w:spacing w:val="-3"/>
          <w:w w:val="85"/>
        </w:rPr>
        <w:t xml:space="preserve"> </w:t>
      </w:r>
      <w:r>
        <w:rPr>
          <w:w w:val="85"/>
        </w:rPr>
        <w:t>a</w:t>
      </w:r>
      <w:r>
        <w:rPr>
          <w:spacing w:val="-3"/>
          <w:w w:val="85"/>
        </w:rPr>
        <w:t xml:space="preserve"> </w:t>
      </w:r>
      <w:r>
        <w:rPr>
          <w:w w:val="85"/>
        </w:rPr>
        <w:t>relaţiilor</w:t>
      </w:r>
      <w:r>
        <w:rPr>
          <w:spacing w:val="-3"/>
          <w:w w:val="85"/>
        </w:rPr>
        <w:t xml:space="preserve"> </w:t>
      </w:r>
      <w:r>
        <w:rPr>
          <w:w w:val="85"/>
        </w:rPr>
        <w:t>din</w:t>
      </w:r>
      <w:r>
        <w:rPr>
          <w:spacing w:val="-3"/>
          <w:w w:val="85"/>
        </w:rPr>
        <w:t xml:space="preserve"> </w:t>
      </w:r>
      <w:r>
        <w:rPr>
          <w:w w:val="85"/>
        </w:rPr>
        <w:t>cadrul</w:t>
      </w:r>
      <w:r>
        <w:rPr>
          <w:spacing w:val="-3"/>
          <w:w w:val="85"/>
        </w:rPr>
        <w:t xml:space="preserve"> </w:t>
      </w:r>
      <w:r>
        <w:rPr>
          <w:w w:val="85"/>
        </w:rPr>
        <w:t>clasei</w:t>
      </w:r>
      <w:r>
        <w:rPr>
          <w:spacing w:val="-3"/>
          <w:w w:val="85"/>
        </w:rPr>
        <w:t xml:space="preserve"> </w:t>
      </w:r>
      <w:r>
        <w:rPr>
          <w:w w:val="85"/>
        </w:rPr>
        <w:t>de</w:t>
      </w:r>
      <w:r>
        <w:rPr>
          <w:spacing w:val="-3"/>
          <w:w w:val="85"/>
        </w:rPr>
        <w:t xml:space="preserve"> </w:t>
      </w:r>
      <w:r>
        <w:rPr>
          <w:w w:val="85"/>
        </w:rPr>
        <w:t>elevi.</w:t>
      </w:r>
    </w:p>
    <w:p w14:paraId="0B48E6BF" w14:textId="77777777" w:rsidR="00CF5005" w:rsidRDefault="00000000">
      <w:pPr>
        <w:pStyle w:val="BodyText"/>
        <w:spacing w:line="292" w:lineRule="auto"/>
        <w:ind w:right="276" w:firstLine="720"/>
        <w:jc w:val="both"/>
      </w:pPr>
      <w:r>
        <w:rPr>
          <w:spacing w:val="-2"/>
          <w:w w:val="90"/>
        </w:rPr>
        <w:t>Se</w:t>
      </w:r>
      <w:r>
        <w:rPr>
          <w:spacing w:val="-3"/>
          <w:w w:val="90"/>
        </w:rPr>
        <w:t xml:space="preserve"> </w:t>
      </w:r>
      <w:r>
        <w:rPr>
          <w:spacing w:val="-2"/>
          <w:w w:val="90"/>
        </w:rPr>
        <w:t>poate</w:t>
      </w:r>
      <w:r>
        <w:rPr>
          <w:spacing w:val="-3"/>
          <w:w w:val="90"/>
        </w:rPr>
        <w:t xml:space="preserve"> </w:t>
      </w:r>
      <w:r>
        <w:rPr>
          <w:spacing w:val="-2"/>
          <w:w w:val="90"/>
        </w:rPr>
        <w:t>afirma,</w:t>
      </w:r>
      <w:r>
        <w:rPr>
          <w:spacing w:val="-3"/>
          <w:w w:val="90"/>
        </w:rPr>
        <w:t xml:space="preserve"> </w:t>
      </w:r>
      <w:r>
        <w:rPr>
          <w:spacing w:val="-2"/>
          <w:w w:val="90"/>
        </w:rPr>
        <w:t>fără</w:t>
      </w:r>
      <w:r>
        <w:rPr>
          <w:spacing w:val="-3"/>
          <w:w w:val="90"/>
        </w:rPr>
        <w:t xml:space="preserve"> </w:t>
      </w:r>
      <w:r>
        <w:rPr>
          <w:spacing w:val="-2"/>
          <w:w w:val="90"/>
        </w:rPr>
        <w:t>teama</w:t>
      </w:r>
      <w:r>
        <w:rPr>
          <w:spacing w:val="-3"/>
          <w:w w:val="90"/>
        </w:rPr>
        <w:t xml:space="preserve"> </w:t>
      </w:r>
      <w:r>
        <w:rPr>
          <w:spacing w:val="-2"/>
          <w:w w:val="90"/>
        </w:rPr>
        <w:t>de</w:t>
      </w:r>
      <w:r>
        <w:rPr>
          <w:spacing w:val="-3"/>
          <w:w w:val="90"/>
        </w:rPr>
        <w:t xml:space="preserve"> </w:t>
      </w:r>
      <w:r>
        <w:rPr>
          <w:spacing w:val="-2"/>
          <w:w w:val="90"/>
        </w:rPr>
        <w:t>a</w:t>
      </w:r>
      <w:r>
        <w:rPr>
          <w:spacing w:val="-3"/>
          <w:w w:val="90"/>
        </w:rPr>
        <w:t xml:space="preserve"> </w:t>
      </w:r>
      <w:r>
        <w:rPr>
          <w:spacing w:val="-2"/>
          <w:w w:val="90"/>
        </w:rPr>
        <w:t>greşi,</w:t>
      </w:r>
      <w:r>
        <w:rPr>
          <w:spacing w:val="-3"/>
          <w:w w:val="90"/>
        </w:rPr>
        <w:t xml:space="preserve"> </w:t>
      </w:r>
      <w:r>
        <w:rPr>
          <w:spacing w:val="-2"/>
          <w:w w:val="90"/>
        </w:rPr>
        <w:t>că</w:t>
      </w:r>
      <w:r>
        <w:rPr>
          <w:spacing w:val="-3"/>
          <w:w w:val="90"/>
        </w:rPr>
        <w:t xml:space="preserve"> </w:t>
      </w:r>
      <w:r>
        <w:rPr>
          <w:spacing w:val="-2"/>
          <w:w w:val="90"/>
        </w:rPr>
        <w:t>imitarea</w:t>
      </w:r>
      <w:r>
        <w:rPr>
          <w:spacing w:val="-3"/>
          <w:w w:val="90"/>
        </w:rPr>
        <w:t xml:space="preserve"> </w:t>
      </w:r>
      <w:r>
        <w:rPr>
          <w:spacing w:val="-2"/>
          <w:w w:val="90"/>
        </w:rPr>
        <w:t>modelelor</w:t>
      </w:r>
      <w:r>
        <w:rPr>
          <w:spacing w:val="-3"/>
          <w:w w:val="90"/>
        </w:rPr>
        <w:t xml:space="preserve"> </w:t>
      </w:r>
      <w:r>
        <w:rPr>
          <w:spacing w:val="-2"/>
          <w:w w:val="90"/>
        </w:rPr>
        <w:t>este</w:t>
      </w:r>
      <w:r>
        <w:rPr>
          <w:spacing w:val="-3"/>
          <w:w w:val="90"/>
        </w:rPr>
        <w:t xml:space="preserve"> </w:t>
      </w:r>
      <w:r>
        <w:rPr>
          <w:spacing w:val="-2"/>
          <w:w w:val="90"/>
        </w:rPr>
        <w:t>o</w:t>
      </w:r>
      <w:r>
        <w:rPr>
          <w:spacing w:val="-3"/>
          <w:w w:val="90"/>
        </w:rPr>
        <w:t xml:space="preserve"> </w:t>
      </w:r>
      <w:r>
        <w:rPr>
          <w:spacing w:val="-2"/>
          <w:w w:val="90"/>
        </w:rPr>
        <w:t>strategie</w:t>
      </w:r>
      <w:r>
        <w:rPr>
          <w:spacing w:val="-3"/>
          <w:w w:val="90"/>
        </w:rPr>
        <w:t xml:space="preserve"> </w:t>
      </w:r>
      <w:r>
        <w:rPr>
          <w:spacing w:val="-2"/>
          <w:w w:val="90"/>
        </w:rPr>
        <w:t>de</w:t>
      </w:r>
      <w:r>
        <w:rPr>
          <w:spacing w:val="-3"/>
          <w:w w:val="90"/>
        </w:rPr>
        <w:t xml:space="preserve"> </w:t>
      </w:r>
      <w:r>
        <w:rPr>
          <w:spacing w:val="-2"/>
          <w:w w:val="90"/>
        </w:rPr>
        <w:t xml:space="preserve">învăţare </w:t>
      </w:r>
      <w:r>
        <w:rPr>
          <w:w w:val="90"/>
        </w:rPr>
        <w:t xml:space="preserve">extrem de influentă iar rolul modelelor este important, mai ales la anumite vârste. De multe ori, </w:t>
      </w:r>
      <w:r>
        <w:rPr>
          <w:spacing w:val="-2"/>
          <w:w w:val="90"/>
        </w:rPr>
        <w:t xml:space="preserve">profesorii pot servi drept exemple, fie pozitive, fie (din păcate) negative. Pentru ca un profesor să </w:t>
      </w:r>
      <w:r>
        <w:rPr>
          <w:w w:val="85"/>
        </w:rPr>
        <w:t>servească</w:t>
      </w:r>
      <w:r>
        <w:rPr>
          <w:spacing w:val="-7"/>
          <w:w w:val="85"/>
        </w:rPr>
        <w:t xml:space="preserve"> </w:t>
      </w:r>
      <w:r>
        <w:rPr>
          <w:w w:val="85"/>
        </w:rPr>
        <w:t>drept</w:t>
      </w:r>
      <w:r>
        <w:rPr>
          <w:spacing w:val="-6"/>
          <w:w w:val="85"/>
        </w:rPr>
        <w:t xml:space="preserve"> </w:t>
      </w:r>
      <w:r>
        <w:rPr>
          <w:w w:val="85"/>
        </w:rPr>
        <w:t>model</w:t>
      </w:r>
      <w:r>
        <w:rPr>
          <w:spacing w:val="-7"/>
          <w:w w:val="85"/>
        </w:rPr>
        <w:t xml:space="preserve"> </w:t>
      </w:r>
      <w:r>
        <w:rPr>
          <w:w w:val="85"/>
        </w:rPr>
        <w:t>este</w:t>
      </w:r>
      <w:r>
        <w:rPr>
          <w:spacing w:val="-6"/>
          <w:w w:val="85"/>
        </w:rPr>
        <w:t xml:space="preserve"> </w:t>
      </w:r>
      <w:r>
        <w:rPr>
          <w:w w:val="85"/>
        </w:rPr>
        <w:t>necesar</w:t>
      </w:r>
      <w:r>
        <w:rPr>
          <w:spacing w:val="-6"/>
          <w:w w:val="85"/>
        </w:rPr>
        <w:t xml:space="preserve"> </w:t>
      </w:r>
      <w:r>
        <w:rPr>
          <w:w w:val="85"/>
        </w:rPr>
        <w:t>ca</w:t>
      </w:r>
      <w:r>
        <w:rPr>
          <w:spacing w:val="-7"/>
          <w:w w:val="85"/>
        </w:rPr>
        <w:t xml:space="preserve"> </w:t>
      </w:r>
      <w:r>
        <w:rPr>
          <w:w w:val="85"/>
        </w:rPr>
        <w:t>acesta</w:t>
      </w:r>
      <w:r>
        <w:rPr>
          <w:spacing w:val="-6"/>
          <w:w w:val="85"/>
        </w:rPr>
        <w:t xml:space="preserve"> </w:t>
      </w:r>
      <w:r>
        <w:rPr>
          <w:w w:val="85"/>
        </w:rPr>
        <w:t>să</w:t>
      </w:r>
      <w:r>
        <w:rPr>
          <w:spacing w:val="-6"/>
          <w:w w:val="85"/>
        </w:rPr>
        <w:t xml:space="preserve"> </w:t>
      </w:r>
      <w:r>
        <w:rPr>
          <w:w w:val="85"/>
        </w:rPr>
        <w:t>fie</w:t>
      </w:r>
      <w:r>
        <w:rPr>
          <w:spacing w:val="-7"/>
          <w:w w:val="85"/>
        </w:rPr>
        <w:t xml:space="preserve"> </w:t>
      </w:r>
      <w:r>
        <w:rPr>
          <w:w w:val="85"/>
        </w:rPr>
        <w:t>plăcut</w:t>
      </w:r>
      <w:r>
        <w:rPr>
          <w:spacing w:val="-6"/>
          <w:w w:val="85"/>
        </w:rPr>
        <w:t xml:space="preserve"> </w:t>
      </w:r>
      <w:r>
        <w:rPr>
          <w:w w:val="85"/>
        </w:rPr>
        <w:t>şi</w:t>
      </w:r>
      <w:r>
        <w:rPr>
          <w:spacing w:val="-7"/>
          <w:w w:val="85"/>
        </w:rPr>
        <w:t xml:space="preserve"> </w:t>
      </w:r>
      <w:r>
        <w:rPr>
          <w:w w:val="85"/>
        </w:rPr>
        <w:t>respectat</w:t>
      </w:r>
      <w:r>
        <w:rPr>
          <w:spacing w:val="-6"/>
          <w:w w:val="85"/>
        </w:rPr>
        <w:t xml:space="preserve"> </w:t>
      </w:r>
      <w:r>
        <w:rPr>
          <w:w w:val="85"/>
        </w:rPr>
        <w:t>de</w:t>
      </w:r>
      <w:r>
        <w:rPr>
          <w:spacing w:val="-6"/>
          <w:w w:val="85"/>
        </w:rPr>
        <w:t xml:space="preserve"> </w:t>
      </w:r>
      <w:r>
        <w:rPr>
          <w:w w:val="85"/>
        </w:rPr>
        <w:t>către</w:t>
      </w:r>
      <w:r>
        <w:rPr>
          <w:spacing w:val="-7"/>
          <w:w w:val="85"/>
        </w:rPr>
        <w:t xml:space="preserve"> </w:t>
      </w:r>
      <w:r>
        <w:rPr>
          <w:w w:val="85"/>
        </w:rPr>
        <w:t>elevii</w:t>
      </w:r>
      <w:r>
        <w:rPr>
          <w:spacing w:val="-6"/>
          <w:w w:val="85"/>
        </w:rPr>
        <w:t xml:space="preserve"> </w:t>
      </w:r>
      <w:r>
        <w:rPr>
          <w:w w:val="85"/>
        </w:rPr>
        <w:t>săi.</w:t>
      </w:r>
      <w:r>
        <w:rPr>
          <w:spacing w:val="-6"/>
          <w:w w:val="85"/>
        </w:rPr>
        <w:t xml:space="preserve"> </w:t>
      </w:r>
      <w:r>
        <w:rPr>
          <w:w w:val="85"/>
        </w:rPr>
        <w:t xml:space="preserve">Autoritatea </w:t>
      </w:r>
      <w:r>
        <w:rPr>
          <w:spacing w:val="-2"/>
          <w:w w:val="85"/>
        </w:rPr>
        <w:t>cu care este învestit profesorul prin rolul ce i-a fost atribuit, trebuie dublată de un prestigiu care trebuie câştigat. Se poate aminti în context despre două tipuri de autoritate ale profesorului:</w:t>
      </w:r>
    </w:p>
    <w:p w14:paraId="06C8F4F2" w14:textId="77777777" w:rsidR="00CF5005" w:rsidRDefault="00000000">
      <w:pPr>
        <w:pStyle w:val="BodyText"/>
        <w:spacing w:before="13"/>
        <w:ind w:left="0"/>
        <w:rPr>
          <w:sz w:val="20"/>
        </w:rPr>
      </w:pPr>
      <w:r>
        <w:rPr>
          <w:noProof/>
          <w:sz w:val="20"/>
        </w:rPr>
        <mc:AlternateContent>
          <mc:Choice Requires="wps">
            <w:drawing>
              <wp:anchor distT="0" distB="0" distL="0" distR="0" simplePos="0" relativeHeight="487598080" behindDoc="1" locked="0" layoutInCell="1" allowOverlap="1" wp14:anchorId="5DFE9280" wp14:editId="0A47211A">
                <wp:simplePos x="0" y="0"/>
                <wp:positionH relativeFrom="page">
                  <wp:posOffset>828294</wp:posOffset>
                </wp:positionH>
                <wp:positionV relativeFrom="paragraph">
                  <wp:posOffset>170657</wp:posOffset>
                </wp:positionV>
                <wp:extent cx="5906770" cy="1276350"/>
                <wp:effectExtent l="0" t="0" r="0" b="0"/>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276350"/>
                        </a:xfrm>
                        <a:prstGeom prst="rect">
                          <a:avLst/>
                        </a:prstGeom>
                        <a:ln w="6095">
                          <a:solidFill>
                            <a:srgbClr val="000000"/>
                          </a:solidFill>
                          <a:prstDash val="solid"/>
                        </a:ln>
                      </wps:spPr>
                      <wps:txbx>
                        <w:txbxContent>
                          <w:p w14:paraId="13A8696A" w14:textId="77777777" w:rsidR="00CF5005" w:rsidRDefault="00000000">
                            <w:pPr>
                              <w:pStyle w:val="BodyText"/>
                              <w:numPr>
                                <w:ilvl w:val="0"/>
                                <w:numId w:val="69"/>
                              </w:numPr>
                              <w:tabs>
                                <w:tab w:val="left" w:pos="469"/>
                              </w:tabs>
                              <w:spacing w:before="20" w:line="242" w:lineRule="auto"/>
                              <w:ind w:right="106"/>
                              <w:jc w:val="both"/>
                            </w:pPr>
                            <w:r>
                              <w:rPr>
                                <w:w w:val="80"/>
                              </w:rPr>
                              <w:t xml:space="preserve">o </w:t>
                            </w:r>
                            <w:r>
                              <w:rPr>
                                <w:w w:val="80"/>
                              </w:rPr>
                              <w:t xml:space="preserve">autoritate de tip </w:t>
                            </w:r>
                            <w:r>
                              <w:rPr>
                                <w:rFonts w:ascii="Arial" w:hAnsi="Arial"/>
                                <w:i/>
                                <w:w w:val="80"/>
                              </w:rPr>
                              <w:t>formal</w:t>
                            </w:r>
                            <w:r>
                              <w:rPr>
                                <w:w w:val="80"/>
                              </w:rPr>
                              <w:t xml:space="preserve">, cu sursa exterioară, într-o decizie administrativă </w:t>
                            </w:r>
                            <w:r>
                              <w:rPr>
                                <w:rFonts w:ascii="Arial" w:hAnsi="Arial"/>
                                <w:i/>
                                <w:w w:val="80"/>
                              </w:rPr>
                              <w:t xml:space="preserve">- </w:t>
                            </w:r>
                            <w:r>
                              <w:rPr>
                                <w:w w:val="80"/>
                              </w:rPr>
                              <w:t xml:space="preserve">profesorului i se conferă </w:t>
                            </w:r>
                            <w:r>
                              <w:rPr>
                                <w:w w:val="85"/>
                              </w:rPr>
                              <w:t>autoritate</w:t>
                            </w:r>
                            <w:r>
                              <w:rPr>
                                <w:spacing w:val="-7"/>
                                <w:w w:val="85"/>
                              </w:rPr>
                              <w:t xml:space="preserve"> </w:t>
                            </w:r>
                            <w:r>
                              <w:rPr>
                                <w:w w:val="85"/>
                              </w:rPr>
                              <w:t>în</w:t>
                            </w:r>
                            <w:r>
                              <w:rPr>
                                <w:spacing w:val="-6"/>
                                <w:w w:val="85"/>
                              </w:rPr>
                              <w:t xml:space="preserve"> </w:t>
                            </w:r>
                            <w:r>
                              <w:rPr>
                                <w:w w:val="85"/>
                              </w:rPr>
                              <w:t>urma</w:t>
                            </w:r>
                            <w:r>
                              <w:rPr>
                                <w:spacing w:val="-7"/>
                                <w:w w:val="85"/>
                              </w:rPr>
                              <w:t xml:space="preserve"> </w:t>
                            </w:r>
                            <w:r>
                              <w:rPr>
                                <w:w w:val="85"/>
                              </w:rPr>
                              <w:t>câştigării</w:t>
                            </w:r>
                            <w:r>
                              <w:rPr>
                                <w:spacing w:val="-6"/>
                                <w:w w:val="85"/>
                              </w:rPr>
                              <w:t xml:space="preserve"> </w:t>
                            </w:r>
                            <w:r>
                              <w:rPr>
                                <w:w w:val="85"/>
                              </w:rPr>
                              <w:t>unui</w:t>
                            </w:r>
                            <w:r>
                              <w:rPr>
                                <w:spacing w:val="-6"/>
                                <w:w w:val="85"/>
                              </w:rPr>
                              <w:t xml:space="preserve"> </w:t>
                            </w:r>
                            <w:r>
                              <w:rPr>
                                <w:w w:val="85"/>
                              </w:rPr>
                              <w:t>concurs,</w:t>
                            </w:r>
                            <w:r>
                              <w:rPr>
                                <w:spacing w:val="-7"/>
                                <w:w w:val="85"/>
                              </w:rPr>
                              <w:t xml:space="preserve"> </w:t>
                            </w:r>
                            <w:r>
                              <w:rPr>
                                <w:w w:val="85"/>
                              </w:rPr>
                              <w:t>numirii</w:t>
                            </w:r>
                            <w:r>
                              <w:rPr>
                                <w:spacing w:val="-6"/>
                                <w:w w:val="85"/>
                              </w:rPr>
                              <w:t xml:space="preserve"> </w:t>
                            </w:r>
                            <w:r>
                              <w:rPr>
                                <w:w w:val="85"/>
                              </w:rPr>
                              <w:t>pe</w:t>
                            </w:r>
                            <w:r>
                              <w:rPr>
                                <w:spacing w:val="-6"/>
                                <w:w w:val="85"/>
                              </w:rPr>
                              <w:t xml:space="preserve"> </w:t>
                            </w:r>
                            <w:r>
                              <w:rPr>
                                <w:w w:val="85"/>
                              </w:rPr>
                              <w:t>un</w:t>
                            </w:r>
                            <w:r>
                              <w:rPr>
                                <w:spacing w:val="-7"/>
                                <w:w w:val="85"/>
                              </w:rPr>
                              <w:t xml:space="preserve"> </w:t>
                            </w:r>
                            <w:r>
                              <w:rPr>
                                <w:w w:val="85"/>
                              </w:rPr>
                              <w:t>post,</w:t>
                            </w:r>
                            <w:r>
                              <w:rPr>
                                <w:spacing w:val="-6"/>
                                <w:w w:val="85"/>
                              </w:rPr>
                              <w:t xml:space="preserve"> </w:t>
                            </w:r>
                            <w:r>
                              <w:rPr>
                                <w:w w:val="85"/>
                              </w:rPr>
                              <w:t>„aşezării”</w:t>
                            </w:r>
                            <w:r>
                              <w:rPr>
                                <w:spacing w:val="-7"/>
                                <w:w w:val="85"/>
                              </w:rPr>
                              <w:t xml:space="preserve"> </w:t>
                            </w:r>
                            <w:r>
                              <w:rPr>
                                <w:w w:val="85"/>
                              </w:rPr>
                              <w:t>acestuia</w:t>
                            </w:r>
                            <w:r>
                              <w:rPr>
                                <w:spacing w:val="-6"/>
                                <w:w w:val="85"/>
                              </w:rPr>
                              <w:t xml:space="preserve"> </w:t>
                            </w:r>
                            <w:r>
                              <w:rPr>
                                <w:w w:val="85"/>
                              </w:rPr>
                              <w:t>în</w:t>
                            </w:r>
                            <w:r>
                              <w:rPr>
                                <w:spacing w:val="-6"/>
                                <w:w w:val="85"/>
                              </w:rPr>
                              <w:t xml:space="preserve"> </w:t>
                            </w:r>
                            <w:r>
                              <w:rPr>
                                <w:w w:val="85"/>
                              </w:rPr>
                              <w:t>faţa</w:t>
                            </w:r>
                            <w:r>
                              <w:rPr>
                                <w:spacing w:val="-7"/>
                                <w:w w:val="85"/>
                              </w:rPr>
                              <w:t xml:space="preserve"> </w:t>
                            </w:r>
                            <w:r>
                              <w:rPr>
                                <w:w w:val="85"/>
                              </w:rPr>
                              <w:t>unei</w:t>
                            </w:r>
                            <w:r>
                              <w:rPr>
                                <w:spacing w:val="-6"/>
                                <w:w w:val="85"/>
                              </w:rPr>
                              <w:t xml:space="preserve"> </w:t>
                            </w:r>
                            <w:r>
                              <w:rPr>
                                <w:w w:val="85"/>
                              </w:rPr>
                              <w:t xml:space="preserve">clase; acesta este „inventarul” care i se oferă prin statutul de cadru didactic, un inventar fragil, greu de </w:t>
                            </w:r>
                            <w:r>
                              <w:rPr>
                                <w:spacing w:val="-2"/>
                                <w:w w:val="90"/>
                              </w:rPr>
                              <w:t>menţinut</w:t>
                            </w:r>
                            <w:r>
                              <w:rPr>
                                <w:spacing w:val="-8"/>
                                <w:w w:val="90"/>
                              </w:rPr>
                              <w:t xml:space="preserve"> </w:t>
                            </w:r>
                            <w:r>
                              <w:rPr>
                                <w:spacing w:val="-2"/>
                                <w:w w:val="90"/>
                              </w:rPr>
                              <w:t>şi</w:t>
                            </w:r>
                            <w:r>
                              <w:rPr>
                                <w:spacing w:val="-8"/>
                                <w:w w:val="90"/>
                              </w:rPr>
                              <w:t xml:space="preserve"> </w:t>
                            </w:r>
                            <w:r>
                              <w:rPr>
                                <w:spacing w:val="-2"/>
                                <w:w w:val="90"/>
                              </w:rPr>
                              <w:t>lesne</w:t>
                            </w:r>
                            <w:r>
                              <w:rPr>
                                <w:spacing w:val="-7"/>
                                <w:w w:val="90"/>
                              </w:rPr>
                              <w:t xml:space="preserve"> </w:t>
                            </w:r>
                            <w:r>
                              <w:rPr>
                                <w:spacing w:val="-2"/>
                                <w:w w:val="90"/>
                              </w:rPr>
                              <w:t>de</w:t>
                            </w:r>
                            <w:r>
                              <w:rPr>
                                <w:spacing w:val="-8"/>
                                <w:w w:val="90"/>
                              </w:rPr>
                              <w:t xml:space="preserve"> </w:t>
                            </w:r>
                            <w:r>
                              <w:rPr>
                                <w:spacing w:val="-2"/>
                                <w:w w:val="90"/>
                              </w:rPr>
                              <w:t>pierdut;</w:t>
                            </w:r>
                          </w:p>
                          <w:p w14:paraId="3EE0C65F" w14:textId="77777777" w:rsidR="00CF5005" w:rsidRDefault="00000000">
                            <w:pPr>
                              <w:pStyle w:val="BodyText"/>
                              <w:numPr>
                                <w:ilvl w:val="0"/>
                                <w:numId w:val="69"/>
                              </w:numPr>
                              <w:tabs>
                                <w:tab w:val="left" w:pos="469"/>
                              </w:tabs>
                              <w:spacing w:line="242" w:lineRule="auto"/>
                              <w:ind w:right="107"/>
                              <w:jc w:val="both"/>
                            </w:pPr>
                            <w:r>
                              <w:rPr>
                                <w:w w:val="85"/>
                              </w:rPr>
                              <w:t xml:space="preserve">o autoritate de tip </w:t>
                            </w:r>
                            <w:r>
                              <w:rPr>
                                <w:rFonts w:ascii="Arial" w:hAnsi="Arial"/>
                                <w:i/>
                                <w:w w:val="85"/>
                              </w:rPr>
                              <w:t xml:space="preserve">neformal </w:t>
                            </w:r>
                            <w:r>
                              <w:rPr>
                                <w:w w:val="85"/>
                              </w:rPr>
                              <w:t xml:space="preserve">cu sursa interioară, ca aport personal la statutul de cadru didactic, o </w:t>
                            </w:r>
                            <w:r>
                              <w:rPr>
                                <w:w w:val="80"/>
                              </w:rPr>
                              <w:t xml:space="preserve">autoritate câştigată şi nu oferită, bazată pe un prestigiu profesional şi ştiinţific şi pe dezvoltarea unor </w:t>
                            </w:r>
                            <w:r>
                              <w:rPr>
                                <w:spacing w:val="-2"/>
                                <w:w w:val="90"/>
                              </w:rPr>
                              <w:t>relaţii</w:t>
                            </w:r>
                            <w:r>
                              <w:rPr>
                                <w:spacing w:val="-8"/>
                                <w:w w:val="90"/>
                              </w:rPr>
                              <w:t xml:space="preserve"> </w:t>
                            </w:r>
                            <w:r>
                              <w:rPr>
                                <w:spacing w:val="-2"/>
                                <w:w w:val="90"/>
                              </w:rPr>
                              <w:t>foarte</w:t>
                            </w:r>
                            <w:r>
                              <w:rPr>
                                <w:spacing w:val="-8"/>
                                <w:w w:val="90"/>
                              </w:rPr>
                              <w:t xml:space="preserve"> </w:t>
                            </w:r>
                            <w:r>
                              <w:rPr>
                                <w:spacing w:val="-2"/>
                                <w:w w:val="90"/>
                              </w:rPr>
                              <w:t>bune</w:t>
                            </w:r>
                            <w:r>
                              <w:rPr>
                                <w:spacing w:val="-7"/>
                                <w:w w:val="90"/>
                              </w:rPr>
                              <w:t xml:space="preserve"> </w:t>
                            </w:r>
                            <w:r>
                              <w:rPr>
                                <w:spacing w:val="-2"/>
                                <w:w w:val="90"/>
                              </w:rPr>
                              <w:t>cu</w:t>
                            </w:r>
                            <w:r>
                              <w:rPr>
                                <w:spacing w:val="-8"/>
                                <w:w w:val="90"/>
                              </w:rPr>
                              <w:t xml:space="preserve"> </w:t>
                            </w:r>
                            <w:r>
                              <w:rPr>
                                <w:spacing w:val="-2"/>
                                <w:w w:val="90"/>
                              </w:rPr>
                              <w:t>elevii.</w:t>
                            </w:r>
                          </w:p>
                        </w:txbxContent>
                      </wps:txbx>
                      <wps:bodyPr wrap="square" lIns="0" tIns="0" rIns="0" bIns="0" rtlCol="0">
                        <a:noAutofit/>
                      </wps:bodyPr>
                    </wps:wsp>
                  </a:graphicData>
                </a:graphic>
              </wp:anchor>
            </w:drawing>
          </mc:Choice>
          <mc:Fallback>
            <w:pict>
              <v:shape w14:anchorId="5DFE9280" id="Textbox 63" o:spid="_x0000_s1033" type="#_x0000_t202" style="position:absolute;margin-left:65.2pt;margin-top:13.45pt;width:465.1pt;height:100.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" filled="f" strokeweight=".16931mm">
                <v:path arrowok="t"/>
                <v:textbox inset="0,0,0,0">
                  <w:txbxContent>
                    <w:p w14:paraId="13A8696A" w14:textId="77777777" w:rsidR="00CF5005" w:rsidRDefault="00000000">
                      <w:pPr>
                        <w:pStyle w:val="BodyText"/>
                        <w:numPr>
                          <w:ilvl w:val="0"/>
                          <w:numId w:val="69"/>
                        </w:numPr>
                        <w:tabs>
                          <w:tab w:val="left" w:pos="469"/>
                        </w:tabs>
                        <w:spacing w:before="20" w:line="242" w:lineRule="auto"/>
                        <w:ind w:right="106"/>
                        <w:jc w:val="both"/>
                      </w:pPr>
                      <w:r>
                        <w:rPr>
                          <w:w w:val="80"/>
                        </w:rPr>
                        <w:t xml:space="preserve">o </w:t>
                      </w:r>
                      <w:r>
                        <w:rPr>
                          <w:w w:val="80"/>
                        </w:rPr>
                        <w:t xml:space="preserve">autoritate de tip </w:t>
                      </w:r>
                      <w:r>
                        <w:rPr>
                          <w:rFonts w:ascii="Arial" w:hAnsi="Arial"/>
                          <w:i/>
                          <w:w w:val="80"/>
                        </w:rPr>
                        <w:t>formal</w:t>
                      </w:r>
                      <w:r>
                        <w:rPr>
                          <w:w w:val="80"/>
                        </w:rPr>
                        <w:t xml:space="preserve">, cu sursa exterioară, într-o decizie administrativă </w:t>
                      </w:r>
                      <w:r>
                        <w:rPr>
                          <w:rFonts w:ascii="Arial" w:hAnsi="Arial"/>
                          <w:i/>
                          <w:w w:val="80"/>
                        </w:rPr>
                        <w:t xml:space="preserve">- </w:t>
                      </w:r>
                      <w:r>
                        <w:rPr>
                          <w:w w:val="80"/>
                        </w:rPr>
                        <w:t xml:space="preserve">profesorului i se conferă </w:t>
                      </w:r>
                      <w:r>
                        <w:rPr>
                          <w:w w:val="85"/>
                        </w:rPr>
                        <w:t>autoritate</w:t>
                      </w:r>
                      <w:r>
                        <w:rPr>
                          <w:spacing w:val="-7"/>
                          <w:w w:val="85"/>
                        </w:rPr>
                        <w:t xml:space="preserve"> </w:t>
                      </w:r>
                      <w:r>
                        <w:rPr>
                          <w:w w:val="85"/>
                        </w:rPr>
                        <w:t>în</w:t>
                      </w:r>
                      <w:r>
                        <w:rPr>
                          <w:spacing w:val="-6"/>
                          <w:w w:val="85"/>
                        </w:rPr>
                        <w:t xml:space="preserve"> </w:t>
                      </w:r>
                      <w:r>
                        <w:rPr>
                          <w:w w:val="85"/>
                        </w:rPr>
                        <w:t>urma</w:t>
                      </w:r>
                      <w:r>
                        <w:rPr>
                          <w:spacing w:val="-7"/>
                          <w:w w:val="85"/>
                        </w:rPr>
                        <w:t xml:space="preserve"> </w:t>
                      </w:r>
                      <w:r>
                        <w:rPr>
                          <w:w w:val="85"/>
                        </w:rPr>
                        <w:t>câştigării</w:t>
                      </w:r>
                      <w:r>
                        <w:rPr>
                          <w:spacing w:val="-6"/>
                          <w:w w:val="85"/>
                        </w:rPr>
                        <w:t xml:space="preserve"> </w:t>
                      </w:r>
                      <w:r>
                        <w:rPr>
                          <w:w w:val="85"/>
                        </w:rPr>
                        <w:t>unui</w:t>
                      </w:r>
                      <w:r>
                        <w:rPr>
                          <w:spacing w:val="-6"/>
                          <w:w w:val="85"/>
                        </w:rPr>
                        <w:t xml:space="preserve"> </w:t>
                      </w:r>
                      <w:r>
                        <w:rPr>
                          <w:w w:val="85"/>
                        </w:rPr>
                        <w:t>concurs,</w:t>
                      </w:r>
                      <w:r>
                        <w:rPr>
                          <w:spacing w:val="-7"/>
                          <w:w w:val="85"/>
                        </w:rPr>
                        <w:t xml:space="preserve"> </w:t>
                      </w:r>
                      <w:r>
                        <w:rPr>
                          <w:w w:val="85"/>
                        </w:rPr>
                        <w:t>numirii</w:t>
                      </w:r>
                      <w:r>
                        <w:rPr>
                          <w:spacing w:val="-6"/>
                          <w:w w:val="85"/>
                        </w:rPr>
                        <w:t xml:space="preserve"> </w:t>
                      </w:r>
                      <w:r>
                        <w:rPr>
                          <w:w w:val="85"/>
                        </w:rPr>
                        <w:t>pe</w:t>
                      </w:r>
                      <w:r>
                        <w:rPr>
                          <w:spacing w:val="-6"/>
                          <w:w w:val="85"/>
                        </w:rPr>
                        <w:t xml:space="preserve"> </w:t>
                      </w:r>
                      <w:r>
                        <w:rPr>
                          <w:w w:val="85"/>
                        </w:rPr>
                        <w:t>un</w:t>
                      </w:r>
                      <w:r>
                        <w:rPr>
                          <w:spacing w:val="-7"/>
                          <w:w w:val="85"/>
                        </w:rPr>
                        <w:t xml:space="preserve"> </w:t>
                      </w:r>
                      <w:r>
                        <w:rPr>
                          <w:w w:val="85"/>
                        </w:rPr>
                        <w:t>post,</w:t>
                      </w:r>
                      <w:r>
                        <w:rPr>
                          <w:spacing w:val="-6"/>
                          <w:w w:val="85"/>
                        </w:rPr>
                        <w:t xml:space="preserve"> </w:t>
                      </w:r>
                      <w:r>
                        <w:rPr>
                          <w:w w:val="85"/>
                        </w:rPr>
                        <w:t>„aşezării”</w:t>
                      </w:r>
                      <w:r>
                        <w:rPr>
                          <w:spacing w:val="-7"/>
                          <w:w w:val="85"/>
                        </w:rPr>
                        <w:t xml:space="preserve"> </w:t>
                      </w:r>
                      <w:r>
                        <w:rPr>
                          <w:w w:val="85"/>
                        </w:rPr>
                        <w:t>acestuia</w:t>
                      </w:r>
                      <w:r>
                        <w:rPr>
                          <w:spacing w:val="-6"/>
                          <w:w w:val="85"/>
                        </w:rPr>
                        <w:t xml:space="preserve"> </w:t>
                      </w:r>
                      <w:r>
                        <w:rPr>
                          <w:w w:val="85"/>
                        </w:rPr>
                        <w:t>în</w:t>
                      </w:r>
                      <w:r>
                        <w:rPr>
                          <w:spacing w:val="-6"/>
                          <w:w w:val="85"/>
                        </w:rPr>
                        <w:t xml:space="preserve"> </w:t>
                      </w:r>
                      <w:r>
                        <w:rPr>
                          <w:w w:val="85"/>
                        </w:rPr>
                        <w:t>faţa</w:t>
                      </w:r>
                      <w:r>
                        <w:rPr>
                          <w:spacing w:val="-7"/>
                          <w:w w:val="85"/>
                        </w:rPr>
                        <w:t xml:space="preserve"> </w:t>
                      </w:r>
                      <w:r>
                        <w:rPr>
                          <w:w w:val="85"/>
                        </w:rPr>
                        <w:t>unei</w:t>
                      </w:r>
                      <w:r>
                        <w:rPr>
                          <w:spacing w:val="-6"/>
                          <w:w w:val="85"/>
                        </w:rPr>
                        <w:t xml:space="preserve"> </w:t>
                      </w:r>
                      <w:r>
                        <w:rPr>
                          <w:w w:val="85"/>
                        </w:rPr>
                        <w:t xml:space="preserve">clase; acesta este „inventarul” care i se oferă prin statutul de cadru didactic, un inventar fragil, greu de </w:t>
                      </w:r>
                      <w:r>
                        <w:rPr>
                          <w:spacing w:val="-2"/>
                          <w:w w:val="90"/>
                        </w:rPr>
                        <w:t>menţinut</w:t>
                      </w:r>
                      <w:r>
                        <w:rPr>
                          <w:spacing w:val="-8"/>
                          <w:w w:val="90"/>
                        </w:rPr>
                        <w:t xml:space="preserve"> </w:t>
                      </w:r>
                      <w:r>
                        <w:rPr>
                          <w:spacing w:val="-2"/>
                          <w:w w:val="90"/>
                        </w:rPr>
                        <w:t>şi</w:t>
                      </w:r>
                      <w:r>
                        <w:rPr>
                          <w:spacing w:val="-8"/>
                          <w:w w:val="90"/>
                        </w:rPr>
                        <w:t xml:space="preserve"> </w:t>
                      </w:r>
                      <w:r>
                        <w:rPr>
                          <w:spacing w:val="-2"/>
                          <w:w w:val="90"/>
                        </w:rPr>
                        <w:t>lesne</w:t>
                      </w:r>
                      <w:r>
                        <w:rPr>
                          <w:spacing w:val="-7"/>
                          <w:w w:val="90"/>
                        </w:rPr>
                        <w:t xml:space="preserve"> </w:t>
                      </w:r>
                      <w:r>
                        <w:rPr>
                          <w:spacing w:val="-2"/>
                          <w:w w:val="90"/>
                        </w:rPr>
                        <w:t>de</w:t>
                      </w:r>
                      <w:r>
                        <w:rPr>
                          <w:spacing w:val="-8"/>
                          <w:w w:val="90"/>
                        </w:rPr>
                        <w:t xml:space="preserve"> </w:t>
                      </w:r>
                      <w:r>
                        <w:rPr>
                          <w:spacing w:val="-2"/>
                          <w:w w:val="90"/>
                        </w:rPr>
                        <w:t>pierdut;</w:t>
                      </w:r>
                    </w:p>
                    <w:p w14:paraId="3EE0C65F" w14:textId="77777777" w:rsidR="00CF5005" w:rsidRDefault="00000000">
                      <w:pPr>
                        <w:pStyle w:val="BodyText"/>
                        <w:numPr>
                          <w:ilvl w:val="0"/>
                          <w:numId w:val="69"/>
                        </w:numPr>
                        <w:tabs>
                          <w:tab w:val="left" w:pos="469"/>
                        </w:tabs>
                        <w:spacing w:line="242" w:lineRule="auto"/>
                        <w:ind w:right="107"/>
                        <w:jc w:val="both"/>
                      </w:pPr>
                      <w:r>
                        <w:rPr>
                          <w:w w:val="85"/>
                        </w:rPr>
                        <w:t xml:space="preserve">o autoritate de tip </w:t>
                      </w:r>
                      <w:r>
                        <w:rPr>
                          <w:rFonts w:ascii="Arial" w:hAnsi="Arial"/>
                          <w:i/>
                          <w:w w:val="85"/>
                        </w:rPr>
                        <w:t xml:space="preserve">neformal </w:t>
                      </w:r>
                      <w:r>
                        <w:rPr>
                          <w:w w:val="85"/>
                        </w:rPr>
                        <w:t xml:space="preserve">cu sursa interioară, ca aport personal la statutul de cadru didactic, o </w:t>
                      </w:r>
                      <w:r>
                        <w:rPr>
                          <w:w w:val="80"/>
                        </w:rPr>
                        <w:t xml:space="preserve">autoritate câştigată şi nu oferită, bazată pe un prestigiu profesional şi ştiinţific şi pe dezvoltarea unor </w:t>
                      </w:r>
                      <w:r>
                        <w:rPr>
                          <w:spacing w:val="-2"/>
                          <w:w w:val="90"/>
                        </w:rPr>
                        <w:t>relaţii</w:t>
                      </w:r>
                      <w:r>
                        <w:rPr>
                          <w:spacing w:val="-8"/>
                          <w:w w:val="90"/>
                        </w:rPr>
                        <w:t xml:space="preserve"> </w:t>
                      </w:r>
                      <w:r>
                        <w:rPr>
                          <w:spacing w:val="-2"/>
                          <w:w w:val="90"/>
                        </w:rPr>
                        <w:t>foarte</w:t>
                      </w:r>
                      <w:r>
                        <w:rPr>
                          <w:spacing w:val="-8"/>
                          <w:w w:val="90"/>
                        </w:rPr>
                        <w:t xml:space="preserve"> </w:t>
                      </w:r>
                      <w:r>
                        <w:rPr>
                          <w:spacing w:val="-2"/>
                          <w:w w:val="90"/>
                        </w:rPr>
                        <w:t>bune</w:t>
                      </w:r>
                      <w:r>
                        <w:rPr>
                          <w:spacing w:val="-7"/>
                          <w:w w:val="90"/>
                        </w:rPr>
                        <w:t xml:space="preserve"> </w:t>
                      </w:r>
                      <w:r>
                        <w:rPr>
                          <w:spacing w:val="-2"/>
                          <w:w w:val="90"/>
                        </w:rPr>
                        <w:t>cu</w:t>
                      </w:r>
                      <w:r>
                        <w:rPr>
                          <w:spacing w:val="-8"/>
                          <w:w w:val="90"/>
                        </w:rPr>
                        <w:t xml:space="preserve"> </w:t>
                      </w:r>
                      <w:r>
                        <w:rPr>
                          <w:spacing w:val="-2"/>
                          <w:w w:val="90"/>
                        </w:rPr>
                        <w:t>elevii.</w:t>
                      </w:r>
                    </w:p>
                  </w:txbxContent>
                </v:textbox>
                <w10:wrap type="topAndBottom" anchorx="page"/>
              </v:shape>
            </w:pict>
          </mc:Fallback>
        </mc:AlternateContent>
      </w:r>
    </w:p>
    <w:p w14:paraId="6669AD4C" w14:textId="77777777" w:rsidR="00CF5005" w:rsidRDefault="00CF5005">
      <w:pPr>
        <w:pStyle w:val="BodyText"/>
        <w:spacing w:before="12"/>
        <w:ind w:left="0"/>
      </w:pPr>
    </w:p>
    <w:p w14:paraId="7F2A1E16" w14:textId="77777777" w:rsidR="00CF5005" w:rsidRDefault="00000000">
      <w:pPr>
        <w:pStyle w:val="BodyText"/>
        <w:spacing w:line="292" w:lineRule="auto"/>
        <w:ind w:right="278" w:firstLine="720"/>
        <w:jc w:val="both"/>
      </w:pPr>
      <w:r>
        <w:rPr>
          <w:w w:val="80"/>
        </w:rPr>
        <w:t>Oferirea acestui tip de model îl va influenţa cu certitudine pe elev, indiferent de vârsta acestuia.</w:t>
      </w:r>
      <w:r>
        <w:rPr>
          <w:spacing w:val="40"/>
        </w:rPr>
        <w:t xml:space="preserve"> </w:t>
      </w:r>
      <w:r>
        <w:rPr>
          <w:w w:val="85"/>
        </w:rPr>
        <w:t>Nu doar comportamentele pot servi drept modele pentru elevi. De cele mai multe ori şi modelarea proceselor</w:t>
      </w:r>
      <w:r>
        <w:rPr>
          <w:spacing w:val="-7"/>
          <w:w w:val="85"/>
        </w:rPr>
        <w:t xml:space="preserve"> </w:t>
      </w:r>
      <w:r>
        <w:rPr>
          <w:w w:val="85"/>
        </w:rPr>
        <w:t>(demonstraţiile)</w:t>
      </w:r>
      <w:r>
        <w:rPr>
          <w:spacing w:val="-6"/>
          <w:w w:val="85"/>
        </w:rPr>
        <w:t xml:space="preserve"> </w:t>
      </w:r>
      <w:r>
        <w:rPr>
          <w:w w:val="85"/>
        </w:rPr>
        <w:t>pot</w:t>
      </w:r>
      <w:r>
        <w:rPr>
          <w:spacing w:val="-7"/>
          <w:w w:val="85"/>
        </w:rPr>
        <w:t xml:space="preserve"> </w:t>
      </w:r>
      <w:r>
        <w:rPr>
          <w:w w:val="85"/>
        </w:rPr>
        <w:t>constitui</w:t>
      </w:r>
      <w:r>
        <w:rPr>
          <w:spacing w:val="-6"/>
          <w:w w:val="85"/>
        </w:rPr>
        <w:t xml:space="preserve"> </w:t>
      </w:r>
      <w:r>
        <w:rPr>
          <w:w w:val="85"/>
        </w:rPr>
        <w:t>modalităţi</w:t>
      </w:r>
      <w:r>
        <w:rPr>
          <w:spacing w:val="-6"/>
          <w:w w:val="85"/>
        </w:rPr>
        <w:t xml:space="preserve"> </w:t>
      </w:r>
      <w:r>
        <w:rPr>
          <w:w w:val="85"/>
        </w:rPr>
        <w:t>pentru</w:t>
      </w:r>
      <w:r>
        <w:rPr>
          <w:spacing w:val="-7"/>
          <w:w w:val="85"/>
        </w:rPr>
        <w:t xml:space="preserve"> </w:t>
      </w:r>
      <w:r>
        <w:rPr>
          <w:w w:val="85"/>
        </w:rPr>
        <w:t>învăţare.</w:t>
      </w:r>
    </w:p>
    <w:p w14:paraId="0DD13E43" w14:textId="77777777" w:rsidR="00CF5005" w:rsidRDefault="00000000">
      <w:pPr>
        <w:pStyle w:val="BodyText"/>
        <w:spacing w:line="290" w:lineRule="auto"/>
        <w:ind w:right="277" w:firstLine="708"/>
        <w:jc w:val="both"/>
      </w:pPr>
      <w:r>
        <w:rPr>
          <w:w w:val="90"/>
        </w:rPr>
        <w:t>Din</w:t>
      </w:r>
      <w:r>
        <w:rPr>
          <w:spacing w:val="-10"/>
          <w:w w:val="90"/>
        </w:rPr>
        <w:t xml:space="preserve"> </w:t>
      </w:r>
      <w:r>
        <w:rPr>
          <w:w w:val="90"/>
        </w:rPr>
        <w:t>punct</w:t>
      </w:r>
      <w:r>
        <w:rPr>
          <w:spacing w:val="-10"/>
          <w:w w:val="90"/>
        </w:rPr>
        <w:t xml:space="preserve"> </w:t>
      </w:r>
      <w:r>
        <w:rPr>
          <w:w w:val="90"/>
        </w:rPr>
        <w:t>de</w:t>
      </w:r>
      <w:r>
        <w:rPr>
          <w:spacing w:val="-9"/>
          <w:w w:val="90"/>
        </w:rPr>
        <w:t xml:space="preserve"> </w:t>
      </w:r>
      <w:r>
        <w:rPr>
          <w:w w:val="90"/>
        </w:rPr>
        <w:t>vedere</w:t>
      </w:r>
      <w:r>
        <w:rPr>
          <w:spacing w:val="-10"/>
          <w:w w:val="90"/>
        </w:rPr>
        <w:t xml:space="preserve"> </w:t>
      </w:r>
      <w:r>
        <w:rPr>
          <w:w w:val="90"/>
        </w:rPr>
        <w:t>teoretic</w:t>
      </w:r>
      <w:r>
        <w:rPr>
          <w:spacing w:val="-9"/>
          <w:w w:val="90"/>
        </w:rPr>
        <w:t xml:space="preserve"> </w:t>
      </w:r>
      <w:r>
        <w:rPr>
          <w:w w:val="90"/>
        </w:rPr>
        <w:t>în</w:t>
      </w:r>
      <w:r>
        <w:rPr>
          <w:spacing w:val="-10"/>
          <w:w w:val="90"/>
        </w:rPr>
        <w:t xml:space="preserve"> </w:t>
      </w:r>
      <w:r>
        <w:rPr>
          <w:w w:val="90"/>
        </w:rPr>
        <w:t>ultimele</w:t>
      </w:r>
      <w:r>
        <w:rPr>
          <w:spacing w:val="-9"/>
          <w:w w:val="90"/>
        </w:rPr>
        <w:t xml:space="preserve"> </w:t>
      </w:r>
      <w:r>
        <w:rPr>
          <w:w w:val="90"/>
        </w:rPr>
        <w:t>doua</w:t>
      </w:r>
      <w:r>
        <w:rPr>
          <w:spacing w:val="-10"/>
          <w:w w:val="90"/>
        </w:rPr>
        <w:t xml:space="preserve"> </w:t>
      </w:r>
      <w:r>
        <w:rPr>
          <w:w w:val="90"/>
        </w:rPr>
        <w:t>decenii,</w:t>
      </w:r>
      <w:r>
        <w:rPr>
          <w:spacing w:val="-9"/>
          <w:w w:val="90"/>
        </w:rPr>
        <w:t xml:space="preserve"> </w:t>
      </w:r>
      <w:r>
        <w:rPr>
          <w:w w:val="90"/>
        </w:rPr>
        <w:t>s-au</w:t>
      </w:r>
      <w:r>
        <w:rPr>
          <w:spacing w:val="-9"/>
          <w:w w:val="90"/>
        </w:rPr>
        <w:t xml:space="preserve"> </w:t>
      </w:r>
      <w:r>
        <w:rPr>
          <w:w w:val="90"/>
        </w:rPr>
        <w:t>impus</w:t>
      </w:r>
      <w:r>
        <w:rPr>
          <w:spacing w:val="-10"/>
          <w:w w:val="90"/>
        </w:rPr>
        <w:t xml:space="preserve"> </w:t>
      </w:r>
      <w:r>
        <w:rPr>
          <w:w w:val="90"/>
        </w:rPr>
        <w:t>tot</w:t>
      </w:r>
      <w:r>
        <w:rPr>
          <w:spacing w:val="-9"/>
          <w:w w:val="90"/>
        </w:rPr>
        <w:t xml:space="preserve"> </w:t>
      </w:r>
      <w:r>
        <w:rPr>
          <w:w w:val="90"/>
        </w:rPr>
        <w:t>mai</w:t>
      </w:r>
      <w:r>
        <w:rPr>
          <w:spacing w:val="-10"/>
          <w:w w:val="90"/>
        </w:rPr>
        <w:t xml:space="preserve"> </w:t>
      </w:r>
      <w:r>
        <w:rPr>
          <w:w w:val="90"/>
        </w:rPr>
        <w:t>multe</w:t>
      </w:r>
      <w:r>
        <w:rPr>
          <w:spacing w:val="-9"/>
          <w:w w:val="90"/>
        </w:rPr>
        <w:t xml:space="preserve"> </w:t>
      </w:r>
      <w:r>
        <w:rPr>
          <w:w w:val="90"/>
        </w:rPr>
        <w:t>puncte</w:t>
      </w:r>
      <w:r>
        <w:rPr>
          <w:spacing w:val="-10"/>
          <w:w w:val="90"/>
        </w:rPr>
        <w:t xml:space="preserve"> </w:t>
      </w:r>
      <w:r>
        <w:rPr>
          <w:w w:val="90"/>
        </w:rPr>
        <w:t xml:space="preserve">de </w:t>
      </w:r>
      <w:r>
        <w:rPr>
          <w:w w:val="80"/>
        </w:rPr>
        <w:t xml:space="preserve">vedere care converg spre ideea că studiul evoluţiei fiinţei umane în cadrele complexe ale interacţiunilor </w:t>
      </w:r>
      <w:r>
        <w:rPr>
          <w:w w:val="85"/>
        </w:rPr>
        <w:t xml:space="preserve">sociale, este principalul model conceptual în dezvoltarea umana. Teoria sistemelor generale a fost aplicată în studiul dezvoltării copilului (Ford, Lerner) sub forma a ceea ce poartă numele de </w:t>
      </w:r>
      <w:r>
        <w:rPr>
          <w:rFonts w:ascii="Arial" w:hAnsi="Arial"/>
          <w:i/>
          <w:w w:val="85"/>
        </w:rPr>
        <w:t xml:space="preserve">teoria </w:t>
      </w:r>
      <w:r>
        <w:rPr>
          <w:rFonts w:ascii="Arial" w:hAnsi="Arial"/>
          <w:i/>
          <w:spacing w:val="-2"/>
          <w:w w:val="85"/>
        </w:rPr>
        <w:t xml:space="preserve">sistemelor evolutive </w:t>
      </w:r>
      <w:r>
        <w:rPr>
          <w:spacing w:val="-2"/>
          <w:w w:val="85"/>
        </w:rPr>
        <w:t xml:space="preserve">– TSE . Principiile TSE ajuta la analiza numeroşilor factori care influenţează copiii: </w:t>
      </w:r>
      <w:r>
        <w:rPr>
          <w:w w:val="90"/>
        </w:rPr>
        <w:t>familia,</w:t>
      </w:r>
      <w:r>
        <w:rPr>
          <w:spacing w:val="-9"/>
          <w:w w:val="90"/>
        </w:rPr>
        <w:t xml:space="preserve"> </w:t>
      </w:r>
      <w:r>
        <w:rPr>
          <w:w w:val="90"/>
        </w:rPr>
        <w:t>comunitatea,</w:t>
      </w:r>
      <w:r>
        <w:rPr>
          <w:spacing w:val="-9"/>
          <w:w w:val="90"/>
        </w:rPr>
        <w:t xml:space="preserve"> </w:t>
      </w:r>
      <w:r>
        <w:rPr>
          <w:w w:val="90"/>
        </w:rPr>
        <w:t>procesele</w:t>
      </w:r>
      <w:r>
        <w:rPr>
          <w:spacing w:val="-9"/>
          <w:w w:val="90"/>
        </w:rPr>
        <w:t xml:space="preserve"> </w:t>
      </w:r>
      <w:r>
        <w:rPr>
          <w:w w:val="90"/>
        </w:rPr>
        <w:t>sociale,</w:t>
      </w:r>
      <w:r>
        <w:rPr>
          <w:spacing w:val="-9"/>
          <w:w w:val="90"/>
        </w:rPr>
        <w:t xml:space="preserve"> </w:t>
      </w:r>
      <w:r>
        <w:rPr>
          <w:w w:val="90"/>
        </w:rPr>
        <w:t>dezvoltarea</w:t>
      </w:r>
      <w:r>
        <w:rPr>
          <w:spacing w:val="-9"/>
          <w:w w:val="90"/>
        </w:rPr>
        <w:t xml:space="preserve"> </w:t>
      </w:r>
      <w:r>
        <w:rPr>
          <w:w w:val="90"/>
        </w:rPr>
        <w:t>cognitiva,</w:t>
      </w:r>
      <w:r>
        <w:rPr>
          <w:spacing w:val="-8"/>
          <w:w w:val="90"/>
        </w:rPr>
        <w:t xml:space="preserve"> </w:t>
      </w:r>
      <w:r>
        <w:rPr>
          <w:w w:val="90"/>
        </w:rPr>
        <w:t>şcoala,</w:t>
      </w:r>
      <w:r>
        <w:rPr>
          <w:spacing w:val="-9"/>
          <w:w w:val="90"/>
        </w:rPr>
        <w:t xml:space="preserve"> </w:t>
      </w:r>
      <w:r>
        <w:rPr>
          <w:w w:val="90"/>
        </w:rPr>
        <w:t>profesorii,</w:t>
      </w:r>
      <w:r>
        <w:rPr>
          <w:spacing w:val="-9"/>
          <w:w w:val="90"/>
        </w:rPr>
        <w:t xml:space="preserve"> </w:t>
      </w:r>
      <w:r>
        <w:rPr>
          <w:w w:val="90"/>
        </w:rPr>
        <w:t>sau</w:t>
      </w:r>
      <w:r>
        <w:rPr>
          <w:spacing w:val="-9"/>
          <w:w w:val="90"/>
        </w:rPr>
        <w:t xml:space="preserve"> </w:t>
      </w:r>
      <w:r>
        <w:rPr>
          <w:w w:val="90"/>
        </w:rPr>
        <w:t>contextele generale</w:t>
      </w:r>
      <w:r>
        <w:rPr>
          <w:spacing w:val="-10"/>
          <w:w w:val="90"/>
        </w:rPr>
        <w:t xml:space="preserve"> </w:t>
      </w:r>
      <w:r>
        <w:rPr>
          <w:w w:val="90"/>
        </w:rPr>
        <w:t>de</w:t>
      </w:r>
      <w:r>
        <w:rPr>
          <w:spacing w:val="-10"/>
          <w:w w:val="90"/>
        </w:rPr>
        <w:t xml:space="preserve"> </w:t>
      </w:r>
      <w:r>
        <w:rPr>
          <w:w w:val="90"/>
        </w:rPr>
        <w:t>evoluţie.</w:t>
      </w:r>
    </w:p>
    <w:p w14:paraId="2F4E4504" w14:textId="77777777" w:rsidR="00CF5005" w:rsidRDefault="00000000">
      <w:pPr>
        <w:spacing w:line="288" w:lineRule="auto"/>
        <w:ind w:left="285" w:right="277" w:firstLine="705"/>
        <w:jc w:val="both"/>
        <w:rPr>
          <w:sz w:val="24"/>
        </w:rPr>
      </w:pPr>
      <w:r>
        <w:rPr>
          <w:w w:val="85"/>
          <w:sz w:val="24"/>
        </w:rPr>
        <w:t xml:space="preserve">Relaţiile elev-profesor pot fi analizate utilizând grila interpretativă propusă de TSE, respectiv </w:t>
      </w:r>
      <w:r>
        <w:rPr>
          <w:w w:val="90"/>
          <w:sz w:val="24"/>
        </w:rPr>
        <w:t>principiile</w:t>
      </w:r>
      <w:r>
        <w:rPr>
          <w:spacing w:val="-10"/>
          <w:w w:val="90"/>
          <w:sz w:val="24"/>
        </w:rPr>
        <w:t xml:space="preserve"> </w:t>
      </w:r>
      <w:r>
        <w:rPr>
          <w:w w:val="90"/>
          <w:sz w:val="24"/>
        </w:rPr>
        <w:t>şi</w:t>
      </w:r>
      <w:r>
        <w:rPr>
          <w:spacing w:val="-10"/>
          <w:w w:val="90"/>
          <w:sz w:val="24"/>
        </w:rPr>
        <w:t xml:space="preserve"> </w:t>
      </w:r>
      <w:r>
        <w:rPr>
          <w:w w:val="90"/>
          <w:sz w:val="24"/>
        </w:rPr>
        <w:t>constructele</w:t>
      </w:r>
      <w:r>
        <w:rPr>
          <w:spacing w:val="-9"/>
          <w:w w:val="90"/>
          <w:sz w:val="24"/>
        </w:rPr>
        <w:t xml:space="preserve"> </w:t>
      </w:r>
      <w:r>
        <w:rPr>
          <w:w w:val="90"/>
          <w:sz w:val="24"/>
        </w:rPr>
        <w:t>acesteia.</w:t>
      </w:r>
      <w:r>
        <w:rPr>
          <w:spacing w:val="-10"/>
          <w:w w:val="90"/>
          <w:sz w:val="24"/>
        </w:rPr>
        <w:t xml:space="preserve"> </w:t>
      </w:r>
      <w:r>
        <w:rPr>
          <w:w w:val="90"/>
          <w:sz w:val="24"/>
        </w:rPr>
        <w:t>Din</w:t>
      </w:r>
      <w:r>
        <w:rPr>
          <w:spacing w:val="-9"/>
          <w:w w:val="90"/>
          <w:sz w:val="24"/>
        </w:rPr>
        <w:t xml:space="preserve"> </w:t>
      </w:r>
      <w:r>
        <w:rPr>
          <w:w w:val="90"/>
          <w:sz w:val="24"/>
        </w:rPr>
        <w:t>această</w:t>
      </w:r>
      <w:r>
        <w:rPr>
          <w:spacing w:val="-10"/>
          <w:w w:val="90"/>
          <w:sz w:val="24"/>
        </w:rPr>
        <w:t xml:space="preserve"> </w:t>
      </w:r>
      <w:r>
        <w:rPr>
          <w:w w:val="90"/>
          <w:sz w:val="24"/>
        </w:rPr>
        <w:t>perspectivă,</w:t>
      </w:r>
      <w:r>
        <w:rPr>
          <w:spacing w:val="-9"/>
          <w:w w:val="90"/>
          <w:sz w:val="24"/>
        </w:rPr>
        <w:t xml:space="preserve"> </w:t>
      </w:r>
      <w:r>
        <w:rPr>
          <w:w w:val="90"/>
          <w:sz w:val="24"/>
        </w:rPr>
        <w:t>sistemele</w:t>
      </w:r>
      <w:r>
        <w:rPr>
          <w:spacing w:val="-10"/>
          <w:w w:val="90"/>
          <w:sz w:val="24"/>
        </w:rPr>
        <w:t xml:space="preserve"> </w:t>
      </w:r>
      <w:r>
        <w:rPr>
          <w:w w:val="90"/>
          <w:sz w:val="24"/>
        </w:rPr>
        <w:t>se</w:t>
      </w:r>
      <w:r>
        <w:rPr>
          <w:spacing w:val="-10"/>
          <w:w w:val="90"/>
          <w:sz w:val="24"/>
        </w:rPr>
        <w:t xml:space="preserve"> </w:t>
      </w:r>
      <w:r>
        <w:rPr>
          <w:w w:val="90"/>
          <w:sz w:val="24"/>
        </w:rPr>
        <w:t>definesc</w:t>
      </w:r>
      <w:r>
        <w:rPr>
          <w:spacing w:val="-9"/>
          <w:w w:val="90"/>
          <w:sz w:val="24"/>
        </w:rPr>
        <w:t xml:space="preserve"> </w:t>
      </w:r>
      <w:r>
        <w:rPr>
          <w:w w:val="90"/>
          <w:sz w:val="24"/>
        </w:rPr>
        <w:t>ca</w:t>
      </w:r>
      <w:r>
        <w:rPr>
          <w:spacing w:val="-10"/>
          <w:w w:val="90"/>
          <w:sz w:val="24"/>
        </w:rPr>
        <w:t xml:space="preserve"> </w:t>
      </w:r>
      <w:r>
        <w:rPr>
          <w:w w:val="90"/>
          <w:sz w:val="24"/>
        </w:rPr>
        <w:t>fiind</w:t>
      </w:r>
      <w:r>
        <w:rPr>
          <w:spacing w:val="-9"/>
          <w:w w:val="90"/>
          <w:sz w:val="24"/>
        </w:rPr>
        <w:t xml:space="preserve"> </w:t>
      </w:r>
      <w:r>
        <w:rPr>
          <w:rFonts w:ascii="Arial" w:hAnsi="Arial"/>
          <w:i/>
          <w:w w:val="90"/>
          <w:sz w:val="24"/>
        </w:rPr>
        <w:t xml:space="preserve">unităţi formate din seturi de componente relaţionate intre ele, fiecare acţionând în mod organizat şi </w:t>
      </w:r>
      <w:r>
        <w:rPr>
          <w:rFonts w:ascii="Arial" w:hAnsi="Arial"/>
          <w:i/>
          <w:spacing w:val="-2"/>
          <w:w w:val="85"/>
          <w:sz w:val="24"/>
        </w:rPr>
        <w:t xml:space="preserve">independent pentru a promova adaptarea şi evoluţia întregului </w:t>
      </w:r>
      <w:r>
        <w:rPr>
          <w:spacing w:val="-2"/>
          <w:w w:val="85"/>
          <w:sz w:val="24"/>
        </w:rPr>
        <w:t xml:space="preserve">(Ford, Lerner). Familia, şcoala, relaţiile </w:t>
      </w:r>
      <w:r>
        <w:rPr>
          <w:w w:val="85"/>
          <w:sz w:val="24"/>
        </w:rPr>
        <w:t>părinte-copil</w:t>
      </w:r>
      <w:r>
        <w:rPr>
          <w:spacing w:val="9"/>
          <w:sz w:val="24"/>
        </w:rPr>
        <w:t xml:space="preserve"> </w:t>
      </w:r>
      <w:r>
        <w:rPr>
          <w:w w:val="85"/>
          <w:sz w:val="24"/>
        </w:rPr>
        <w:t>sau</w:t>
      </w:r>
      <w:r>
        <w:rPr>
          <w:spacing w:val="9"/>
          <w:sz w:val="24"/>
        </w:rPr>
        <w:t xml:space="preserve"> </w:t>
      </w:r>
      <w:r>
        <w:rPr>
          <w:w w:val="85"/>
          <w:sz w:val="24"/>
        </w:rPr>
        <w:t>profesor-copil,</w:t>
      </w:r>
      <w:r>
        <w:rPr>
          <w:spacing w:val="11"/>
          <w:sz w:val="24"/>
        </w:rPr>
        <w:t xml:space="preserve"> </w:t>
      </w:r>
      <w:r>
        <w:rPr>
          <w:w w:val="85"/>
          <w:sz w:val="24"/>
        </w:rPr>
        <w:t>comportamentele</w:t>
      </w:r>
      <w:r>
        <w:rPr>
          <w:spacing w:val="9"/>
          <w:sz w:val="24"/>
        </w:rPr>
        <w:t xml:space="preserve"> </w:t>
      </w:r>
      <w:r>
        <w:rPr>
          <w:w w:val="85"/>
          <w:sz w:val="24"/>
        </w:rPr>
        <w:t>de</w:t>
      </w:r>
      <w:r>
        <w:rPr>
          <w:spacing w:val="9"/>
          <w:sz w:val="24"/>
        </w:rPr>
        <w:t xml:space="preserve"> </w:t>
      </w:r>
      <w:r>
        <w:rPr>
          <w:w w:val="85"/>
          <w:sz w:val="24"/>
        </w:rPr>
        <w:t>autoreglare</w:t>
      </w:r>
      <w:r>
        <w:rPr>
          <w:spacing w:val="10"/>
          <w:sz w:val="24"/>
        </w:rPr>
        <w:t xml:space="preserve"> </w:t>
      </w:r>
      <w:r>
        <w:rPr>
          <w:w w:val="85"/>
          <w:sz w:val="24"/>
        </w:rPr>
        <w:t>ori</w:t>
      </w:r>
      <w:r>
        <w:rPr>
          <w:spacing w:val="9"/>
          <w:sz w:val="24"/>
        </w:rPr>
        <w:t xml:space="preserve"> </w:t>
      </w:r>
      <w:r>
        <w:rPr>
          <w:w w:val="85"/>
          <w:sz w:val="24"/>
        </w:rPr>
        <w:t>grupurile</w:t>
      </w:r>
      <w:r>
        <w:rPr>
          <w:spacing w:val="9"/>
          <w:sz w:val="24"/>
        </w:rPr>
        <w:t xml:space="preserve"> </w:t>
      </w:r>
      <w:r>
        <w:rPr>
          <w:w w:val="85"/>
          <w:sz w:val="24"/>
        </w:rPr>
        <w:t>binare</w:t>
      </w:r>
      <w:r>
        <w:rPr>
          <w:spacing w:val="9"/>
          <w:sz w:val="24"/>
        </w:rPr>
        <w:t xml:space="preserve"> </w:t>
      </w:r>
      <w:r>
        <w:rPr>
          <w:w w:val="85"/>
          <w:sz w:val="24"/>
        </w:rPr>
        <w:t>reprezintă</w:t>
      </w:r>
      <w:r>
        <w:rPr>
          <w:spacing w:val="9"/>
          <w:sz w:val="24"/>
        </w:rPr>
        <w:t xml:space="preserve"> </w:t>
      </w:r>
      <w:r>
        <w:rPr>
          <w:w w:val="85"/>
          <w:sz w:val="24"/>
        </w:rPr>
        <w:t>tot</w:t>
      </w:r>
    </w:p>
    <w:p w14:paraId="68BA7887" w14:textId="77777777" w:rsidR="00CF5005" w:rsidRDefault="00CF5005">
      <w:pPr>
        <w:spacing w:line="288" w:lineRule="auto"/>
        <w:jc w:val="both"/>
        <w:rPr>
          <w:sz w:val="24"/>
        </w:rPr>
        <w:sectPr w:rsidR="00CF5005">
          <w:pgSz w:w="11910" w:h="16840"/>
          <w:pgMar w:top="1200" w:right="1133" w:bottom="1260" w:left="1133" w:header="851" w:footer="1063" w:gutter="0"/>
          <w:cols w:space="720"/>
        </w:sectPr>
      </w:pPr>
    </w:p>
    <w:p w14:paraId="54AEB739" w14:textId="77777777" w:rsidR="00CF5005" w:rsidRDefault="00000000">
      <w:pPr>
        <w:pStyle w:val="BodyText"/>
        <w:spacing w:before="209" w:line="292" w:lineRule="auto"/>
        <w:ind w:right="277"/>
        <w:jc w:val="both"/>
      </w:pPr>
      <w:r>
        <w:rPr>
          <w:w w:val="85"/>
        </w:rPr>
        <w:lastRenderedPageBreak/>
        <w:t>atâtea</w:t>
      </w:r>
      <w:r>
        <w:rPr>
          <w:spacing w:val="-1"/>
          <w:w w:val="85"/>
        </w:rPr>
        <w:t xml:space="preserve"> </w:t>
      </w:r>
      <w:r>
        <w:rPr>
          <w:w w:val="85"/>
        </w:rPr>
        <w:t>sisteme</w:t>
      </w:r>
      <w:r>
        <w:rPr>
          <w:spacing w:val="-1"/>
          <w:w w:val="85"/>
        </w:rPr>
        <w:t xml:space="preserve"> </w:t>
      </w:r>
      <w:r>
        <w:rPr>
          <w:w w:val="85"/>
        </w:rPr>
        <w:t>care,</w:t>
      </w:r>
      <w:r>
        <w:rPr>
          <w:spacing w:val="-1"/>
          <w:w w:val="85"/>
        </w:rPr>
        <w:t xml:space="preserve"> </w:t>
      </w:r>
      <w:r>
        <w:rPr>
          <w:w w:val="85"/>
        </w:rPr>
        <w:t>împreună</w:t>
      </w:r>
      <w:r>
        <w:rPr>
          <w:spacing w:val="-1"/>
          <w:w w:val="85"/>
        </w:rPr>
        <w:t xml:space="preserve"> </w:t>
      </w:r>
      <w:r>
        <w:rPr>
          <w:w w:val="85"/>
        </w:rPr>
        <w:t>definesc</w:t>
      </w:r>
      <w:r>
        <w:rPr>
          <w:spacing w:val="-1"/>
          <w:w w:val="85"/>
        </w:rPr>
        <w:t xml:space="preserve"> </w:t>
      </w:r>
      <w:r>
        <w:rPr>
          <w:w w:val="85"/>
        </w:rPr>
        <w:t>un sistem educaţional</w:t>
      </w:r>
      <w:r>
        <w:rPr>
          <w:spacing w:val="-1"/>
          <w:w w:val="85"/>
        </w:rPr>
        <w:t xml:space="preserve"> </w:t>
      </w:r>
      <w:r>
        <w:rPr>
          <w:w w:val="85"/>
        </w:rPr>
        <w:t>mai</w:t>
      </w:r>
      <w:r>
        <w:rPr>
          <w:spacing w:val="-1"/>
          <w:w w:val="85"/>
        </w:rPr>
        <w:t xml:space="preserve"> </w:t>
      </w:r>
      <w:r>
        <w:rPr>
          <w:w w:val="85"/>
        </w:rPr>
        <w:t>larg</w:t>
      </w:r>
      <w:r>
        <w:rPr>
          <w:spacing w:val="-1"/>
          <w:w w:val="85"/>
        </w:rPr>
        <w:t xml:space="preserve"> </w:t>
      </w:r>
      <w:r>
        <w:rPr>
          <w:w w:val="85"/>
        </w:rPr>
        <w:t>decât</w:t>
      </w:r>
      <w:r>
        <w:rPr>
          <w:spacing w:val="-1"/>
          <w:w w:val="85"/>
        </w:rPr>
        <w:t xml:space="preserve"> </w:t>
      </w:r>
      <w:r>
        <w:rPr>
          <w:w w:val="85"/>
        </w:rPr>
        <w:t>cel</w:t>
      </w:r>
      <w:r>
        <w:rPr>
          <w:spacing w:val="-1"/>
          <w:w w:val="85"/>
        </w:rPr>
        <w:t xml:space="preserve"> </w:t>
      </w:r>
      <w:r>
        <w:rPr>
          <w:w w:val="85"/>
        </w:rPr>
        <w:t>care</w:t>
      </w:r>
      <w:r>
        <w:rPr>
          <w:spacing w:val="-1"/>
          <w:w w:val="85"/>
        </w:rPr>
        <w:t xml:space="preserve"> </w:t>
      </w:r>
      <w:r>
        <w:rPr>
          <w:w w:val="85"/>
        </w:rPr>
        <w:t>este,</w:t>
      </w:r>
      <w:r>
        <w:rPr>
          <w:spacing w:val="-1"/>
          <w:w w:val="85"/>
        </w:rPr>
        <w:t xml:space="preserve"> </w:t>
      </w:r>
      <w:r>
        <w:rPr>
          <w:w w:val="85"/>
        </w:rPr>
        <w:t>de</w:t>
      </w:r>
      <w:r>
        <w:rPr>
          <w:spacing w:val="-1"/>
          <w:w w:val="85"/>
        </w:rPr>
        <w:t xml:space="preserve"> </w:t>
      </w:r>
      <w:r>
        <w:rPr>
          <w:w w:val="85"/>
        </w:rPr>
        <w:t xml:space="preserve">obicei </w:t>
      </w:r>
      <w:r>
        <w:rPr>
          <w:w w:val="90"/>
        </w:rPr>
        <w:t>analizat.</w:t>
      </w:r>
      <w:r>
        <w:rPr>
          <w:spacing w:val="-10"/>
          <w:w w:val="90"/>
        </w:rPr>
        <w:t xml:space="preserve"> </w:t>
      </w:r>
      <w:r>
        <w:rPr>
          <w:w w:val="90"/>
        </w:rPr>
        <w:t>Acestea</w:t>
      </w:r>
      <w:r>
        <w:rPr>
          <w:spacing w:val="-9"/>
          <w:w w:val="90"/>
        </w:rPr>
        <w:t xml:space="preserve"> </w:t>
      </w:r>
      <w:r>
        <w:rPr>
          <w:w w:val="90"/>
        </w:rPr>
        <w:t>funcţionează</w:t>
      </w:r>
      <w:r>
        <w:rPr>
          <w:spacing w:val="-6"/>
          <w:w w:val="90"/>
        </w:rPr>
        <w:t xml:space="preserve"> </w:t>
      </w:r>
      <w:r>
        <w:rPr>
          <w:w w:val="90"/>
        </w:rPr>
        <w:t>la</w:t>
      </w:r>
      <w:r>
        <w:rPr>
          <w:spacing w:val="-6"/>
          <w:w w:val="90"/>
        </w:rPr>
        <w:t xml:space="preserve"> </w:t>
      </w:r>
      <w:r>
        <w:rPr>
          <w:w w:val="90"/>
        </w:rPr>
        <w:t>diferite</w:t>
      </w:r>
      <w:r>
        <w:rPr>
          <w:spacing w:val="-6"/>
          <w:w w:val="90"/>
        </w:rPr>
        <w:t xml:space="preserve"> </w:t>
      </w:r>
      <w:r>
        <w:rPr>
          <w:w w:val="90"/>
        </w:rPr>
        <w:t>nivele,</w:t>
      </w:r>
      <w:r>
        <w:rPr>
          <w:spacing w:val="-6"/>
          <w:w w:val="90"/>
        </w:rPr>
        <w:t xml:space="preserve"> </w:t>
      </w:r>
      <w:r>
        <w:rPr>
          <w:w w:val="90"/>
        </w:rPr>
        <w:t>raportat</w:t>
      </w:r>
      <w:r>
        <w:rPr>
          <w:spacing w:val="-6"/>
          <w:w w:val="90"/>
        </w:rPr>
        <w:t xml:space="preserve"> </w:t>
      </w:r>
      <w:r>
        <w:rPr>
          <w:w w:val="90"/>
        </w:rPr>
        <w:t>la</w:t>
      </w:r>
      <w:r>
        <w:rPr>
          <w:spacing w:val="-6"/>
          <w:w w:val="90"/>
        </w:rPr>
        <w:t xml:space="preserve"> </w:t>
      </w:r>
      <w:r>
        <w:rPr>
          <w:w w:val="90"/>
        </w:rPr>
        <w:t>copil</w:t>
      </w:r>
      <w:r>
        <w:rPr>
          <w:spacing w:val="-6"/>
          <w:w w:val="90"/>
        </w:rPr>
        <w:t xml:space="preserve"> </w:t>
      </w:r>
      <w:r>
        <w:rPr>
          <w:w w:val="125"/>
        </w:rPr>
        <w:t>–</w:t>
      </w:r>
      <w:r>
        <w:rPr>
          <w:spacing w:val="-20"/>
          <w:w w:val="125"/>
        </w:rPr>
        <w:t xml:space="preserve"> </w:t>
      </w:r>
      <w:r>
        <w:rPr>
          <w:w w:val="90"/>
        </w:rPr>
        <w:t>unele</w:t>
      </w:r>
      <w:r>
        <w:rPr>
          <w:spacing w:val="-6"/>
          <w:w w:val="90"/>
        </w:rPr>
        <w:t xml:space="preserve"> </w:t>
      </w:r>
      <w:r>
        <w:rPr>
          <w:w w:val="90"/>
        </w:rPr>
        <w:t>mai</w:t>
      </w:r>
      <w:r>
        <w:rPr>
          <w:spacing w:val="-6"/>
          <w:w w:val="90"/>
        </w:rPr>
        <w:t xml:space="preserve"> </w:t>
      </w:r>
      <w:r>
        <w:rPr>
          <w:w w:val="90"/>
        </w:rPr>
        <w:t>la</w:t>
      </w:r>
      <w:r>
        <w:rPr>
          <w:spacing w:val="-6"/>
          <w:w w:val="90"/>
        </w:rPr>
        <w:t xml:space="preserve"> </w:t>
      </w:r>
      <w:r>
        <w:rPr>
          <w:w w:val="90"/>
        </w:rPr>
        <w:t>distanţă,</w:t>
      </w:r>
      <w:r>
        <w:rPr>
          <w:spacing w:val="-6"/>
          <w:w w:val="90"/>
        </w:rPr>
        <w:t xml:space="preserve"> </w:t>
      </w:r>
      <w:r>
        <w:rPr>
          <w:w w:val="90"/>
        </w:rPr>
        <w:t>altele</w:t>
      </w:r>
      <w:r>
        <w:rPr>
          <w:spacing w:val="-6"/>
          <w:w w:val="90"/>
        </w:rPr>
        <w:t xml:space="preserve"> </w:t>
      </w:r>
      <w:r>
        <w:rPr>
          <w:w w:val="90"/>
        </w:rPr>
        <w:t xml:space="preserve">în </w:t>
      </w:r>
      <w:r>
        <w:rPr>
          <w:w w:val="85"/>
        </w:rPr>
        <w:t>proximitate;</w:t>
      </w:r>
      <w:r>
        <w:rPr>
          <w:spacing w:val="-1"/>
          <w:w w:val="85"/>
        </w:rPr>
        <w:t xml:space="preserve"> </w:t>
      </w:r>
      <w:r>
        <w:rPr>
          <w:w w:val="85"/>
        </w:rPr>
        <w:t>ele</w:t>
      </w:r>
      <w:r>
        <w:rPr>
          <w:spacing w:val="-1"/>
          <w:w w:val="85"/>
        </w:rPr>
        <w:t xml:space="preserve"> </w:t>
      </w:r>
      <w:r>
        <w:rPr>
          <w:w w:val="85"/>
        </w:rPr>
        <w:t>sunt</w:t>
      </w:r>
      <w:r>
        <w:rPr>
          <w:spacing w:val="-1"/>
          <w:w w:val="85"/>
        </w:rPr>
        <w:t xml:space="preserve"> </w:t>
      </w:r>
      <w:r>
        <w:rPr>
          <w:w w:val="85"/>
        </w:rPr>
        <w:t>implicate</w:t>
      </w:r>
      <w:r>
        <w:rPr>
          <w:spacing w:val="-1"/>
          <w:w w:val="85"/>
        </w:rPr>
        <w:t xml:space="preserve"> </w:t>
      </w:r>
      <w:r>
        <w:rPr>
          <w:w w:val="85"/>
        </w:rPr>
        <w:t>în</w:t>
      </w:r>
      <w:r>
        <w:rPr>
          <w:spacing w:val="-1"/>
          <w:w w:val="85"/>
        </w:rPr>
        <w:t xml:space="preserve"> </w:t>
      </w:r>
      <w:r>
        <w:rPr>
          <w:w w:val="85"/>
        </w:rPr>
        <w:t>numeroase</w:t>
      </w:r>
      <w:r>
        <w:rPr>
          <w:spacing w:val="-1"/>
          <w:w w:val="85"/>
        </w:rPr>
        <w:t xml:space="preserve"> </w:t>
      </w:r>
      <w:r>
        <w:rPr>
          <w:w w:val="85"/>
        </w:rPr>
        <w:t>forme</w:t>
      </w:r>
      <w:r>
        <w:rPr>
          <w:spacing w:val="-1"/>
          <w:w w:val="85"/>
        </w:rPr>
        <w:t xml:space="preserve"> </w:t>
      </w:r>
      <w:r>
        <w:rPr>
          <w:w w:val="85"/>
        </w:rPr>
        <w:t>de</w:t>
      </w:r>
      <w:r>
        <w:rPr>
          <w:spacing w:val="-1"/>
          <w:w w:val="85"/>
        </w:rPr>
        <w:t xml:space="preserve"> </w:t>
      </w:r>
      <w:r>
        <w:rPr>
          <w:w w:val="85"/>
        </w:rPr>
        <w:t>activitate şi</w:t>
      </w:r>
      <w:r>
        <w:rPr>
          <w:spacing w:val="-1"/>
          <w:w w:val="85"/>
        </w:rPr>
        <w:t xml:space="preserve"> </w:t>
      </w:r>
      <w:r>
        <w:rPr>
          <w:w w:val="85"/>
        </w:rPr>
        <w:t>determină</w:t>
      </w:r>
      <w:r>
        <w:rPr>
          <w:spacing w:val="-1"/>
          <w:w w:val="85"/>
        </w:rPr>
        <w:t xml:space="preserve"> </w:t>
      </w:r>
      <w:r>
        <w:rPr>
          <w:w w:val="85"/>
        </w:rPr>
        <w:t>relaţionarea</w:t>
      </w:r>
      <w:r>
        <w:rPr>
          <w:spacing w:val="-1"/>
          <w:w w:val="85"/>
        </w:rPr>
        <w:t xml:space="preserve"> </w:t>
      </w:r>
      <w:r>
        <w:rPr>
          <w:w w:val="85"/>
        </w:rPr>
        <w:t>în</w:t>
      </w:r>
      <w:r>
        <w:rPr>
          <w:spacing w:val="-1"/>
          <w:w w:val="85"/>
        </w:rPr>
        <w:t xml:space="preserve"> </w:t>
      </w:r>
      <w:r>
        <w:rPr>
          <w:w w:val="85"/>
        </w:rPr>
        <w:t>interiorul nivelelor</w:t>
      </w:r>
      <w:r>
        <w:rPr>
          <w:spacing w:val="-7"/>
          <w:w w:val="85"/>
        </w:rPr>
        <w:t xml:space="preserve"> </w:t>
      </w:r>
      <w:r>
        <w:rPr>
          <w:w w:val="85"/>
        </w:rPr>
        <w:t>dar</w:t>
      </w:r>
      <w:r>
        <w:rPr>
          <w:spacing w:val="-6"/>
          <w:w w:val="85"/>
        </w:rPr>
        <w:t xml:space="preserve"> </w:t>
      </w:r>
      <w:r>
        <w:rPr>
          <w:w w:val="85"/>
        </w:rPr>
        <w:t>şi</w:t>
      </w:r>
      <w:r>
        <w:rPr>
          <w:spacing w:val="-7"/>
          <w:w w:val="85"/>
        </w:rPr>
        <w:t xml:space="preserve"> </w:t>
      </w:r>
      <w:r>
        <w:rPr>
          <w:w w:val="85"/>
        </w:rPr>
        <w:t>între</w:t>
      </w:r>
      <w:r>
        <w:rPr>
          <w:spacing w:val="-6"/>
          <w:w w:val="85"/>
        </w:rPr>
        <w:t xml:space="preserve"> </w:t>
      </w:r>
      <w:r>
        <w:rPr>
          <w:w w:val="85"/>
        </w:rPr>
        <w:t>nivele.</w:t>
      </w:r>
      <w:r>
        <w:rPr>
          <w:spacing w:val="-6"/>
          <w:w w:val="85"/>
        </w:rPr>
        <w:t xml:space="preserve"> </w:t>
      </w:r>
      <w:r>
        <w:rPr>
          <w:w w:val="85"/>
        </w:rPr>
        <w:t>Se</w:t>
      </w:r>
      <w:r>
        <w:rPr>
          <w:spacing w:val="-7"/>
          <w:w w:val="85"/>
        </w:rPr>
        <w:t xml:space="preserve"> </w:t>
      </w:r>
      <w:r>
        <w:rPr>
          <w:w w:val="85"/>
        </w:rPr>
        <w:t>formează</w:t>
      </w:r>
      <w:r>
        <w:rPr>
          <w:spacing w:val="-6"/>
          <w:w w:val="85"/>
        </w:rPr>
        <w:t xml:space="preserve"> </w:t>
      </w:r>
      <w:r>
        <w:rPr>
          <w:w w:val="85"/>
        </w:rPr>
        <w:t>astfel</w:t>
      </w:r>
      <w:r>
        <w:rPr>
          <w:spacing w:val="-6"/>
          <w:w w:val="85"/>
        </w:rPr>
        <w:t xml:space="preserve"> </w:t>
      </w:r>
      <w:r>
        <w:rPr>
          <w:w w:val="85"/>
        </w:rPr>
        <w:t>o</w:t>
      </w:r>
      <w:r>
        <w:rPr>
          <w:spacing w:val="-7"/>
          <w:w w:val="85"/>
        </w:rPr>
        <w:t xml:space="preserve"> </w:t>
      </w:r>
      <w:r>
        <w:rPr>
          <w:w w:val="85"/>
        </w:rPr>
        <w:t>matrice</w:t>
      </w:r>
      <w:r>
        <w:rPr>
          <w:spacing w:val="-6"/>
          <w:w w:val="85"/>
        </w:rPr>
        <w:t xml:space="preserve"> </w:t>
      </w:r>
      <w:r>
        <w:rPr>
          <w:w w:val="85"/>
        </w:rPr>
        <w:t>de</w:t>
      </w:r>
      <w:r>
        <w:rPr>
          <w:spacing w:val="-7"/>
          <w:w w:val="85"/>
        </w:rPr>
        <w:t xml:space="preserve"> </w:t>
      </w:r>
      <w:r>
        <w:rPr>
          <w:w w:val="85"/>
        </w:rPr>
        <w:t>interacţiuni</w:t>
      </w:r>
      <w:r>
        <w:rPr>
          <w:spacing w:val="-6"/>
          <w:w w:val="85"/>
        </w:rPr>
        <w:t xml:space="preserve"> </w:t>
      </w:r>
      <w:r>
        <w:rPr>
          <w:w w:val="85"/>
        </w:rPr>
        <w:t>reciproce</w:t>
      </w:r>
      <w:r>
        <w:rPr>
          <w:spacing w:val="-6"/>
          <w:w w:val="85"/>
        </w:rPr>
        <w:t xml:space="preserve"> </w:t>
      </w:r>
      <w:r>
        <w:rPr>
          <w:w w:val="85"/>
        </w:rPr>
        <w:t>care</w:t>
      </w:r>
      <w:r>
        <w:rPr>
          <w:spacing w:val="-7"/>
          <w:w w:val="85"/>
        </w:rPr>
        <w:t xml:space="preserve"> </w:t>
      </w:r>
      <w:r>
        <w:rPr>
          <w:w w:val="85"/>
        </w:rPr>
        <w:t>variază</w:t>
      </w:r>
      <w:r>
        <w:rPr>
          <w:spacing w:val="-6"/>
          <w:w w:val="85"/>
        </w:rPr>
        <w:t xml:space="preserve"> </w:t>
      </w:r>
      <w:r>
        <w:rPr>
          <w:w w:val="85"/>
        </w:rPr>
        <w:t>în</w:t>
      </w:r>
      <w:r>
        <w:rPr>
          <w:spacing w:val="-6"/>
          <w:w w:val="85"/>
        </w:rPr>
        <w:t xml:space="preserve"> </w:t>
      </w:r>
      <w:r>
        <w:rPr>
          <w:w w:val="85"/>
        </w:rPr>
        <w:t>timp. În</w:t>
      </w:r>
      <w:r>
        <w:rPr>
          <w:spacing w:val="-7"/>
          <w:w w:val="85"/>
        </w:rPr>
        <w:t xml:space="preserve"> </w:t>
      </w:r>
      <w:r>
        <w:rPr>
          <w:w w:val="85"/>
        </w:rPr>
        <w:t>cadrul</w:t>
      </w:r>
      <w:r>
        <w:rPr>
          <w:spacing w:val="-6"/>
          <w:w w:val="85"/>
        </w:rPr>
        <w:t xml:space="preserve"> </w:t>
      </w:r>
      <w:r>
        <w:rPr>
          <w:w w:val="85"/>
        </w:rPr>
        <w:t>acesteia,</w:t>
      </w:r>
      <w:r>
        <w:rPr>
          <w:spacing w:val="-7"/>
          <w:w w:val="85"/>
        </w:rPr>
        <w:t xml:space="preserve"> </w:t>
      </w:r>
      <w:r>
        <w:rPr>
          <w:w w:val="85"/>
        </w:rPr>
        <w:t>se</w:t>
      </w:r>
      <w:r>
        <w:rPr>
          <w:spacing w:val="-6"/>
          <w:w w:val="85"/>
        </w:rPr>
        <w:t xml:space="preserve"> </w:t>
      </w:r>
      <w:r>
        <w:rPr>
          <w:w w:val="85"/>
        </w:rPr>
        <w:t>pot</w:t>
      </w:r>
      <w:r>
        <w:rPr>
          <w:spacing w:val="-6"/>
          <w:w w:val="85"/>
        </w:rPr>
        <w:t xml:space="preserve"> </w:t>
      </w:r>
      <w:r>
        <w:rPr>
          <w:w w:val="85"/>
        </w:rPr>
        <w:t>identifica</w:t>
      </w:r>
      <w:r>
        <w:rPr>
          <w:spacing w:val="-7"/>
          <w:w w:val="85"/>
        </w:rPr>
        <w:t xml:space="preserve"> </w:t>
      </w:r>
      <w:r>
        <w:rPr>
          <w:w w:val="85"/>
        </w:rPr>
        <w:t>interacţiuni</w:t>
      </w:r>
      <w:r>
        <w:rPr>
          <w:spacing w:val="-6"/>
          <w:w w:val="85"/>
        </w:rPr>
        <w:t xml:space="preserve"> </w:t>
      </w:r>
      <w:r>
        <w:rPr>
          <w:w w:val="85"/>
        </w:rPr>
        <w:t>atât</w:t>
      </w:r>
      <w:r>
        <w:rPr>
          <w:spacing w:val="-6"/>
          <w:w w:val="85"/>
        </w:rPr>
        <w:t xml:space="preserve"> </w:t>
      </w:r>
      <w:r>
        <w:rPr>
          <w:w w:val="85"/>
        </w:rPr>
        <w:t>pe</w:t>
      </w:r>
      <w:r>
        <w:rPr>
          <w:spacing w:val="-7"/>
          <w:w w:val="85"/>
        </w:rPr>
        <w:t xml:space="preserve"> </w:t>
      </w:r>
      <w:r>
        <w:rPr>
          <w:w w:val="85"/>
        </w:rPr>
        <w:t>orizontala,</w:t>
      </w:r>
      <w:r>
        <w:rPr>
          <w:spacing w:val="-6"/>
          <w:w w:val="85"/>
        </w:rPr>
        <w:t xml:space="preserve"> </w:t>
      </w:r>
      <w:r>
        <w:rPr>
          <w:w w:val="85"/>
        </w:rPr>
        <w:t>cat</w:t>
      </w:r>
      <w:r>
        <w:rPr>
          <w:spacing w:val="-7"/>
          <w:w w:val="85"/>
        </w:rPr>
        <w:t xml:space="preserve"> </w:t>
      </w:r>
      <w:r>
        <w:rPr>
          <w:w w:val="85"/>
        </w:rPr>
        <w:t>şi</w:t>
      </w:r>
      <w:r>
        <w:rPr>
          <w:spacing w:val="-6"/>
          <w:w w:val="85"/>
        </w:rPr>
        <w:t xml:space="preserve"> </w:t>
      </w:r>
      <w:r>
        <w:rPr>
          <w:w w:val="85"/>
        </w:rPr>
        <w:t>pe</w:t>
      </w:r>
      <w:r>
        <w:rPr>
          <w:spacing w:val="-6"/>
          <w:w w:val="85"/>
        </w:rPr>
        <w:t xml:space="preserve"> </w:t>
      </w:r>
      <w:r>
        <w:rPr>
          <w:w w:val="85"/>
        </w:rPr>
        <w:t>verticala</w:t>
      </w:r>
      <w:r>
        <w:rPr>
          <w:spacing w:val="-7"/>
          <w:w w:val="85"/>
        </w:rPr>
        <w:t xml:space="preserve"> </w:t>
      </w:r>
      <w:r>
        <w:rPr>
          <w:w w:val="85"/>
        </w:rPr>
        <w:t>între</w:t>
      </w:r>
      <w:r>
        <w:rPr>
          <w:spacing w:val="-6"/>
          <w:w w:val="85"/>
        </w:rPr>
        <w:t xml:space="preserve"> </w:t>
      </w:r>
      <w:r>
        <w:rPr>
          <w:w w:val="85"/>
        </w:rPr>
        <w:t>şi</w:t>
      </w:r>
      <w:r>
        <w:rPr>
          <w:spacing w:val="-6"/>
          <w:w w:val="85"/>
        </w:rPr>
        <w:t xml:space="preserve"> </w:t>
      </w:r>
      <w:r>
        <w:rPr>
          <w:w w:val="85"/>
        </w:rPr>
        <w:t>în</w:t>
      </w:r>
      <w:r>
        <w:rPr>
          <w:spacing w:val="-7"/>
          <w:w w:val="85"/>
        </w:rPr>
        <w:t xml:space="preserve"> </w:t>
      </w:r>
      <w:r>
        <w:rPr>
          <w:w w:val="85"/>
        </w:rPr>
        <w:t xml:space="preserve">interiorul </w:t>
      </w:r>
      <w:r>
        <w:rPr>
          <w:w w:val="80"/>
        </w:rPr>
        <w:t xml:space="preserve">nivelelor şi al sistemelor asociate. Conceptul de interacţiune între şi în interiorul nivelelor este un aspect cheie al TSE aplicat relaţiilor elev-profesor. Comportamentul acestor sisteme în cazul relaţiilor profesori- </w:t>
      </w:r>
      <w:r>
        <w:rPr>
          <w:w w:val="85"/>
        </w:rPr>
        <w:t>elevi</w:t>
      </w:r>
      <w:r>
        <w:rPr>
          <w:spacing w:val="-4"/>
          <w:w w:val="85"/>
        </w:rPr>
        <w:t xml:space="preserve"> </w:t>
      </w:r>
      <w:r>
        <w:rPr>
          <w:w w:val="85"/>
        </w:rPr>
        <w:t>poate</w:t>
      </w:r>
      <w:r>
        <w:rPr>
          <w:spacing w:val="-4"/>
          <w:w w:val="85"/>
        </w:rPr>
        <w:t xml:space="preserve"> </w:t>
      </w:r>
      <w:r>
        <w:rPr>
          <w:w w:val="85"/>
        </w:rPr>
        <w:t>fi</w:t>
      </w:r>
      <w:r>
        <w:rPr>
          <w:spacing w:val="-4"/>
          <w:w w:val="85"/>
        </w:rPr>
        <w:t xml:space="preserve"> </w:t>
      </w:r>
      <w:r>
        <w:rPr>
          <w:w w:val="85"/>
        </w:rPr>
        <w:t>înţeles</w:t>
      </w:r>
      <w:r>
        <w:rPr>
          <w:spacing w:val="-4"/>
          <w:w w:val="85"/>
        </w:rPr>
        <w:t xml:space="preserve"> </w:t>
      </w:r>
      <w:r>
        <w:rPr>
          <w:w w:val="85"/>
        </w:rPr>
        <w:t>în</w:t>
      </w:r>
      <w:r>
        <w:rPr>
          <w:spacing w:val="-4"/>
          <w:w w:val="85"/>
        </w:rPr>
        <w:t xml:space="preserve"> </w:t>
      </w:r>
      <w:r>
        <w:rPr>
          <w:w w:val="85"/>
        </w:rPr>
        <w:t>contextul</w:t>
      </w:r>
      <w:r>
        <w:rPr>
          <w:spacing w:val="-4"/>
          <w:w w:val="85"/>
        </w:rPr>
        <w:t xml:space="preserve"> </w:t>
      </w:r>
      <w:r>
        <w:rPr>
          <w:w w:val="85"/>
        </w:rPr>
        <w:t>unor</w:t>
      </w:r>
      <w:r>
        <w:rPr>
          <w:spacing w:val="-4"/>
          <w:w w:val="85"/>
        </w:rPr>
        <w:t xml:space="preserve"> </w:t>
      </w:r>
      <w:r>
        <w:rPr>
          <w:w w:val="85"/>
        </w:rPr>
        <w:t>principii</w:t>
      </w:r>
      <w:r>
        <w:rPr>
          <w:spacing w:val="-4"/>
          <w:w w:val="85"/>
        </w:rPr>
        <w:t xml:space="preserve"> </w:t>
      </w:r>
      <w:r>
        <w:rPr>
          <w:w w:val="85"/>
        </w:rPr>
        <w:t>generale.</w:t>
      </w:r>
    </w:p>
    <w:p w14:paraId="4DB7D9ED" w14:textId="77777777" w:rsidR="00CF5005" w:rsidRDefault="00CF5005">
      <w:pPr>
        <w:pStyle w:val="BodyText"/>
        <w:spacing w:before="47"/>
        <w:ind w:left="0"/>
      </w:pPr>
    </w:p>
    <w:p w14:paraId="2130393C" w14:textId="77777777" w:rsidR="00CF5005" w:rsidRDefault="00000000">
      <w:pPr>
        <w:pStyle w:val="Heading3"/>
        <w:numPr>
          <w:ilvl w:val="0"/>
          <w:numId w:val="68"/>
        </w:numPr>
        <w:tabs>
          <w:tab w:val="left" w:pos="503"/>
        </w:tabs>
        <w:ind w:left="503" w:hanging="218"/>
      </w:pPr>
      <w:r>
        <w:rPr>
          <w:w w:val="80"/>
        </w:rPr>
        <w:t>Perspectiva</w:t>
      </w:r>
      <w:r>
        <w:rPr>
          <w:spacing w:val="-2"/>
          <w:w w:val="90"/>
        </w:rPr>
        <w:t xml:space="preserve"> integratoare</w:t>
      </w:r>
    </w:p>
    <w:p w14:paraId="521067FF" w14:textId="77777777" w:rsidR="00CF5005" w:rsidRDefault="00000000">
      <w:pPr>
        <w:pStyle w:val="BodyText"/>
        <w:spacing w:before="59" w:line="292" w:lineRule="auto"/>
        <w:ind w:right="277" w:firstLine="720"/>
        <w:jc w:val="both"/>
      </w:pPr>
      <w:r>
        <w:rPr>
          <w:w w:val="90"/>
        </w:rPr>
        <w:t xml:space="preserve">Comportamentul uman poate fi conceput în termenii unor tipare de relaţii dintre diverse </w:t>
      </w:r>
      <w:r>
        <w:rPr>
          <w:w w:val="85"/>
        </w:rPr>
        <w:t xml:space="preserve">elemente componente ale sistemului larg. În cadrul evoluţiei sale copilul, este parte a unui astfel de </w:t>
      </w:r>
      <w:r>
        <w:rPr>
          <w:w w:val="80"/>
        </w:rPr>
        <w:t xml:space="preserve">sistem. Din această perspectiva evoluţia motorie, cognitivă, socială şi emoţională nu are caracter izolat; </w:t>
      </w:r>
      <w:r>
        <w:rPr>
          <w:w w:val="85"/>
        </w:rPr>
        <w:t>aceste</w:t>
      </w:r>
      <w:r>
        <w:rPr>
          <w:spacing w:val="-7"/>
          <w:w w:val="85"/>
        </w:rPr>
        <w:t xml:space="preserve"> </w:t>
      </w:r>
      <w:r>
        <w:rPr>
          <w:w w:val="85"/>
        </w:rPr>
        <w:t>evoluţii</w:t>
      </w:r>
      <w:r>
        <w:rPr>
          <w:spacing w:val="-6"/>
          <w:w w:val="85"/>
        </w:rPr>
        <w:t xml:space="preserve"> </w:t>
      </w:r>
      <w:r>
        <w:rPr>
          <w:w w:val="85"/>
        </w:rPr>
        <w:t>nu</w:t>
      </w:r>
      <w:r>
        <w:rPr>
          <w:spacing w:val="-7"/>
          <w:w w:val="85"/>
        </w:rPr>
        <w:t xml:space="preserve"> </w:t>
      </w:r>
      <w:r>
        <w:rPr>
          <w:w w:val="85"/>
        </w:rPr>
        <w:t>sunt</w:t>
      </w:r>
      <w:r>
        <w:rPr>
          <w:spacing w:val="-6"/>
          <w:w w:val="85"/>
        </w:rPr>
        <w:t xml:space="preserve"> </w:t>
      </w:r>
      <w:r>
        <w:rPr>
          <w:w w:val="85"/>
        </w:rPr>
        <w:t>independente</w:t>
      </w:r>
      <w:r>
        <w:rPr>
          <w:spacing w:val="-6"/>
          <w:w w:val="85"/>
        </w:rPr>
        <w:t xml:space="preserve"> </w:t>
      </w:r>
      <w:r>
        <w:rPr>
          <w:w w:val="85"/>
        </w:rPr>
        <w:t>şi</w:t>
      </w:r>
      <w:r>
        <w:rPr>
          <w:spacing w:val="-7"/>
          <w:w w:val="85"/>
        </w:rPr>
        <w:t xml:space="preserve"> </w:t>
      </w:r>
      <w:r>
        <w:rPr>
          <w:w w:val="85"/>
        </w:rPr>
        <w:t>nici</w:t>
      </w:r>
      <w:r>
        <w:rPr>
          <w:spacing w:val="-6"/>
          <w:w w:val="85"/>
        </w:rPr>
        <w:t xml:space="preserve"> </w:t>
      </w:r>
      <w:r>
        <w:rPr>
          <w:w w:val="85"/>
        </w:rPr>
        <w:t>nu</w:t>
      </w:r>
      <w:r>
        <w:rPr>
          <w:spacing w:val="-6"/>
          <w:w w:val="85"/>
        </w:rPr>
        <w:t xml:space="preserve"> </w:t>
      </w:r>
      <w:r>
        <w:rPr>
          <w:w w:val="85"/>
        </w:rPr>
        <w:t>reprezintă</w:t>
      </w:r>
      <w:r>
        <w:rPr>
          <w:spacing w:val="-7"/>
          <w:w w:val="85"/>
        </w:rPr>
        <w:t xml:space="preserve"> </w:t>
      </w:r>
      <w:r>
        <w:rPr>
          <w:w w:val="85"/>
        </w:rPr>
        <w:t>căi</w:t>
      </w:r>
      <w:r>
        <w:rPr>
          <w:spacing w:val="-6"/>
          <w:w w:val="85"/>
        </w:rPr>
        <w:t xml:space="preserve"> </w:t>
      </w:r>
      <w:r>
        <w:rPr>
          <w:w w:val="85"/>
        </w:rPr>
        <w:t>paralele</w:t>
      </w:r>
      <w:r>
        <w:rPr>
          <w:spacing w:val="-7"/>
          <w:w w:val="85"/>
        </w:rPr>
        <w:t xml:space="preserve"> </w:t>
      </w:r>
      <w:r>
        <w:rPr>
          <w:w w:val="85"/>
        </w:rPr>
        <w:t>de</w:t>
      </w:r>
      <w:r>
        <w:rPr>
          <w:spacing w:val="-6"/>
          <w:w w:val="85"/>
        </w:rPr>
        <w:t xml:space="preserve"> </w:t>
      </w:r>
      <w:r>
        <w:rPr>
          <w:w w:val="85"/>
        </w:rPr>
        <w:t>dezvoltare,</w:t>
      </w:r>
      <w:r>
        <w:rPr>
          <w:spacing w:val="-6"/>
          <w:w w:val="85"/>
        </w:rPr>
        <w:t xml:space="preserve"> </w:t>
      </w:r>
      <w:r>
        <w:rPr>
          <w:w w:val="85"/>
        </w:rPr>
        <w:t>aşa</w:t>
      </w:r>
      <w:r>
        <w:rPr>
          <w:spacing w:val="-7"/>
          <w:w w:val="85"/>
        </w:rPr>
        <w:t xml:space="preserve"> </w:t>
      </w:r>
      <w:r>
        <w:rPr>
          <w:w w:val="85"/>
        </w:rPr>
        <w:t>cum</w:t>
      </w:r>
      <w:r>
        <w:rPr>
          <w:spacing w:val="-6"/>
          <w:w w:val="85"/>
        </w:rPr>
        <w:t xml:space="preserve"> </w:t>
      </w:r>
      <w:r>
        <w:rPr>
          <w:w w:val="85"/>
        </w:rPr>
        <w:t>sunt,</w:t>
      </w:r>
      <w:r>
        <w:rPr>
          <w:spacing w:val="-6"/>
          <w:w w:val="85"/>
        </w:rPr>
        <w:t xml:space="preserve"> </w:t>
      </w:r>
      <w:r>
        <w:rPr>
          <w:w w:val="85"/>
        </w:rPr>
        <w:t xml:space="preserve">de cele mai multe ori văzute de către cercetători, ci sunt integrate unor procese organizate şi dinamice. </w:t>
      </w:r>
      <w:r>
        <w:rPr>
          <w:w w:val="90"/>
        </w:rPr>
        <w:t xml:space="preserve">Abordările psihologice care se centrează pe un singur domeniu (cum ar fi procesele cognitive, </w:t>
      </w:r>
      <w:r>
        <w:rPr>
          <w:w w:val="85"/>
        </w:rPr>
        <w:t>personalitatea,</w:t>
      </w:r>
      <w:r>
        <w:rPr>
          <w:spacing w:val="-6"/>
          <w:w w:val="85"/>
        </w:rPr>
        <w:t xml:space="preserve"> </w:t>
      </w:r>
      <w:r>
        <w:rPr>
          <w:w w:val="85"/>
        </w:rPr>
        <w:t>comportamentele)</w:t>
      </w:r>
      <w:r>
        <w:rPr>
          <w:spacing w:val="-6"/>
          <w:w w:val="85"/>
        </w:rPr>
        <w:t xml:space="preserve"> </w:t>
      </w:r>
      <w:r>
        <w:rPr>
          <w:w w:val="85"/>
        </w:rPr>
        <w:t>pot</w:t>
      </w:r>
      <w:r>
        <w:rPr>
          <w:spacing w:val="-6"/>
          <w:w w:val="85"/>
        </w:rPr>
        <w:t xml:space="preserve"> </w:t>
      </w:r>
      <w:r>
        <w:rPr>
          <w:w w:val="85"/>
        </w:rPr>
        <w:t>reintroduce</w:t>
      </w:r>
      <w:r>
        <w:rPr>
          <w:spacing w:val="-6"/>
          <w:w w:val="85"/>
        </w:rPr>
        <w:t xml:space="preserve"> </w:t>
      </w:r>
      <w:r>
        <w:rPr>
          <w:w w:val="85"/>
        </w:rPr>
        <w:t>ideea</w:t>
      </w:r>
      <w:r>
        <w:rPr>
          <w:spacing w:val="-6"/>
          <w:w w:val="85"/>
        </w:rPr>
        <w:t xml:space="preserve"> </w:t>
      </w:r>
      <w:r>
        <w:rPr>
          <w:w w:val="85"/>
        </w:rPr>
        <w:t>că</w:t>
      </w:r>
      <w:r>
        <w:rPr>
          <w:spacing w:val="-6"/>
          <w:w w:val="85"/>
        </w:rPr>
        <w:t xml:space="preserve"> </w:t>
      </w:r>
      <w:r>
        <w:rPr>
          <w:w w:val="85"/>
        </w:rPr>
        <w:t>domeniile</w:t>
      </w:r>
      <w:r>
        <w:rPr>
          <w:spacing w:val="-6"/>
          <w:w w:val="85"/>
        </w:rPr>
        <w:t xml:space="preserve"> </w:t>
      </w:r>
      <w:r>
        <w:rPr>
          <w:w w:val="85"/>
        </w:rPr>
        <w:t>de</w:t>
      </w:r>
      <w:r>
        <w:rPr>
          <w:spacing w:val="-6"/>
          <w:w w:val="85"/>
        </w:rPr>
        <w:t xml:space="preserve"> </w:t>
      </w:r>
      <w:r>
        <w:rPr>
          <w:w w:val="85"/>
        </w:rPr>
        <w:t>evoluţie</w:t>
      </w:r>
      <w:r>
        <w:rPr>
          <w:spacing w:val="-6"/>
          <w:w w:val="85"/>
        </w:rPr>
        <w:t xml:space="preserve"> </w:t>
      </w:r>
      <w:r>
        <w:rPr>
          <w:w w:val="85"/>
        </w:rPr>
        <w:t>pot</w:t>
      </w:r>
      <w:r>
        <w:rPr>
          <w:spacing w:val="-6"/>
          <w:w w:val="85"/>
        </w:rPr>
        <w:t xml:space="preserve"> </w:t>
      </w:r>
      <w:r>
        <w:rPr>
          <w:w w:val="85"/>
        </w:rPr>
        <w:t>fi</w:t>
      </w:r>
      <w:r>
        <w:rPr>
          <w:spacing w:val="-6"/>
          <w:w w:val="85"/>
        </w:rPr>
        <w:t xml:space="preserve"> </w:t>
      </w:r>
      <w:r>
        <w:rPr>
          <w:w w:val="85"/>
        </w:rPr>
        <w:t>izolate</w:t>
      </w:r>
      <w:r>
        <w:rPr>
          <w:spacing w:val="-6"/>
          <w:w w:val="85"/>
        </w:rPr>
        <w:t xml:space="preserve"> </w:t>
      </w:r>
      <w:r>
        <w:rPr>
          <w:w w:val="85"/>
        </w:rPr>
        <w:t>unul</w:t>
      </w:r>
      <w:r>
        <w:rPr>
          <w:spacing w:val="-6"/>
          <w:w w:val="85"/>
        </w:rPr>
        <w:t xml:space="preserve"> </w:t>
      </w:r>
      <w:r>
        <w:rPr>
          <w:w w:val="85"/>
        </w:rPr>
        <w:t>de altul şi de contextul în care se regăsesc.</w:t>
      </w:r>
    </w:p>
    <w:p w14:paraId="5A727A20" w14:textId="77777777" w:rsidR="00CF5005" w:rsidRDefault="00000000">
      <w:pPr>
        <w:pStyle w:val="BodyText"/>
        <w:spacing w:line="292" w:lineRule="auto"/>
        <w:ind w:right="277" w:firstLine="720"/>
        <w:jc w:val="both"/>
      </w:pPr>
      <w:r>
        <w:rPr>
          <w:w w:val="80"/>
        </w:rPr>
        <w:t>În</w:t>
      </w:r>
      <w:r>
        <w:t xml:space="preserve"> </w:t>
      </w:r>
      <w:r>
        <w:rPr>
          <w:w w:val="80"/>
        </w:rPr>
        <w:t>cadrul</w:t>
      </w:r>
      <w:r>
        <w:t xml:space="preserve"> </w:t>
      </w:r>
      <w:r>
        <w:rPr>
          <w:w w:val="80"/>
        </w:rPr>
        <w:t>analizei</w:t>
      </w:r>
      <w:r>
        <w:t xml:space="preserve"> </w:t>
      </w:r>
      <w:r>
        <w:rPr>
          <w:w w:val="80"/>
        </w:rPr>
        <w:t>relaţiilor</w:t>
      </w:r>
      <w:r>
        <w:t xml:space="preserve"> </w:t>
      </w:r>
      <w:r>
        <w:rPr>
          <w:w w:val="80"/>
        </w:rPr>
        <w:t>profesor-elev,</w:t>
      </w:r>
      <w:r>
        <w:t xml:space="preserve"> </w:t>
      </w:r>
      <w:r>
        <w:rPr>
          <w:w w:val="80"/>
        </w:rPr>
        <w:t>această</w:t>
      </w:r>
      <w:r>
        <w:t xml:space="preserve"> </w:t>
      </w:r>
      <w:r>
        <w:rPr>
          <w:w w:val="80"/>
        </w:rPr>
        <w:t>perspectivă</w:t>
      </w:r>
      <w:r>
        <w:t xml:space="preserve"> </w:t>
      </w:r>
      <w:r>
        <w:rPr>
          <w:w w:val="80"/>
        </w:rPr>
        <w:t>integratoare</w:t>
      </w:r>
      <w:r>
        <w:t xml:space="preserve"> </w:t>
      </w:r>
      <w:r>
        <w:rPr>
          <w:w w:val="80"/>
        </w:rPr>
        <w:t>înseamnă</w:t>
      </w:r>
      <w:r>
        <w:t xml:space="preserve"> </w:t>
      </w:r>
      <w:r>
        <w:rPr>
          <w:w w:val="80"/>
        </w:rPr>
        <w:t>că,</w:t>
      </w:r>
      <w:r>
        <w:t xml:space="preserve"> </w:t>
      </w:r>
      <w:r>
        <w:rPr>
          <w:w w:val="80"/>
        </w:rPr>
        <w:t>pentru</w:t>
      </w:r>
      <w:r>
        <w:rPr>
          <w:spacing w:val="80"/>
          <w:w w:val="150"/>
        </w:rPr>
        <w:t xml:space="preserve"> </w:t>
      </w:r>
      <w:r>
        <w:rPr>
          <w:w w:val="85"/>
        </w:rPr>
        <w:t xml:space="preserve">a înţelege comportamentul profesorilor legat de disciplina la clasă, trebuie ştiut câte ceva şi despre scoală, sistemul şcolar, comunitatea din care fac parte profesorii şi elevii, experienţele acestora şi </w:t>
      </w:r>
      <w:r>
        <w:rPr>
          <w:w w:val="90"/>
        </w:rPr>
        <w:t xml:space="preserve">propriile lor sisteme valorice, de cunoaştere şi reglare a dispoziţiei în corelaţie cu aşteptările </w:t>
      </w:r>
      <w:r>
        <w:rPr>
          <w:spacing w:val="-2"/>
          <w:w w:val="90"/>
        </w:rPr>
        <w:t>comportamentale</w:t>
      </w:r>
      <w:r>
        <w:rPr>
          <w:spacing w:val="-3"/>
          <w:w w:val="90"/>
        </w:rPr>
        <w:t xml:space="preserve"> </w:t>
      </w:r>
      <w:r>
        <w:rPr>
          <w:spacing w:val="-2"/>
          <w:w w:val="90"/>
        </w:rPr>
        <w:t>de</w:t>
      </w:r>
      <w:r>
        <w:rPr>
          <w:spacing w:val="-3"/>
          <w:w w:val="90"/>
        </w:rPr>
        <w:t xml:space="preserve"> </w:t>
      </w:r>
      <w:r>
        <w:rPr>
          <w:spacing w:val="-2"/>
          <w:w w:val="90"/>
        </w:rPr>
        <w:t>la</w:t>
      </w:r>
      <w:r>
        <w:rPr>
          <w:spacing w:val="-3"/>
          <w:w w:val="90"/>
        </w:rPr>
        <w:t xml:space="preserve"> </w:t>
      </w:r>
      <w:r>
        <w:rPr>
          <w:spacing w:val="-2"/>
          <w:w w:val="90"/>
        </w:rPr>
        <w:t>clasă.</w:t>
      </w:r>
      <w:r>
        <w:rPr>
          <w:spacing w:val="-3"/>
          <w:w w:val="90"/>
        </w:rPr>
        <w:t xml:space="preserve"> </w:t>
      </w:r>
      <w:r>
        <w:rPr>
          <w:spacing w:val="-2"/>
          <w:w w:val="90"/>
        </w:rPr>
        <w:t>Din</w:t>
      </w:r>
      <w:r>
        <w:rPr>
          <w:spacing w:val="-3"/>
          <w:w w:val="90"/>
        </w:rPr>
        <w:t xml:space="preserve"> </w:t>
      </w:r>
      <w:r>
        <w:rPr>
          <w:spacing w:val="-2"/>
          <w:w w:val="90"/>
        </w:rPr>
        <w:t>acest</w:t>
      </w:r>
      <w:r>
        <w:rPr>
          <w:spacing w:val="-3"/>
          <w:w w:val="90"/>
        </w:rPr>
        <w:t xml:space="preserve"> </w:t>
      </w:r>
      <w:r>
        <w:rPr>
          <w:spacing w:val="-2"/>
          <w:w w:val="90"/>
        </w:rPr>
        <w:t>punct</w:t>
      </w:r>
      <w:r>
        <w:rPr>
          <w:spacing w:val="-3"/>
          <w:w w:val="90"/>
        </w:rPr>
        <w:t xml:space="preserve"> </w:t>
      </w:r>
      <w:r>
        <w:rPr>
          <w:spacing w:val="-2"/>
          <w:w w:val="90"/>
        </w:rPr>
        <w:t>de</w:t>
      </w:r>
      <w:r>
        <w:rPr>
          <w:spacing w:val="-3"/>
          <w:w w:val="90"/>
        </w:rPr>
        <w:t xml:space="preserve"> </w:t>
      </w:r>
      <w:r>
        <w:rPr>
          <w:spacing w:val="-2"/>
          <w:w w:val="90"/>
        </w:rPr>
        <w:t>vedere,</w:t>
      </w:r>
      <w:r>
        <w:rPr>
          <w:spacing w:val="-3"/>
          <w:w w:val="90"/>
        </w:rPr>
        <w:t xml:space="preserve"> </w:t>
      </w:r>
      <w:r>
        <w:rPr>
          <w:spacing w:val="-2"/>
          <w:w w:val="90"/>
        </w:rPr>
        <w:t>întregul</w:t>
      </w:r>
      <w:r>
        <w:rPr>
          <w:spacing w:val="-4"/>
          <w:w w:val="90"/>
        </w:rPr>
        <w:t xml:space="preserve"> </w:t>
      </w:r>
      <w:r>
        <w:rPr>
          <w:spacing w:val="-2"/>
          <w:w w:val="90"/>
        </w:rPr>
        <w:t>(cu</w:t>
      </w:r>
      <w:r>
        <w:rPr>
          <w:spacing w:val="-3"/>
          <w:w w:val="90"/>
        </w:rPr>
        <w:t xml:space="preserve"> </w:t>
      </w:r>
      <w:r>
        <w:rPr>
          <w:spacing w:val="-2"/>
          <w:w w:val="90"/>
        </w:rPr>
        <w:t>alte</w:t>
      </w:r>
      <w:r>
        <w:rPr>
          <w:spacing w:val="-3"/>
          <w:w w:val="90"/>
        </w:rPr>
        <w:t xml:space="preserve"> </w:t>
      </w:r>
      <w:r>
        <w:rPr>
          <w:spacing w:val="-2"/>
          <w:w w:val="90"/>
        </w:rPr>
        <w:t>cuvinte,</w:t>
      </w:r>
      <w:r>
        <w:rPr>
          <w:spacing w:val="-3"/>
          <w:w w:val="90"/>
        </w:rPr>
        <w:t xml:space="preserve"> </w:t>
      </w:r>
      <w:r>
        <w:rPr>
          <w:spacing w:val="-2"/>
          <w:w w:val="90"/>
        </w:rPr>
        <w:t>modalitatea</w:t>
      </w:r>
      <w:r>
        <w:rPr>
          <w:spacing w:val="-3"/>
          <w:w w:val="90"/>
        </w:rPr>
        <w:t xml:space="preserve"> </w:t>
      </w:r>
      <w:r>
        <w:rPr>
          <w:spacing w:val="-2"/>
          <w:w w:val="90"/>
        </w:rPr>
        <w:t xml:space="preserve">de </w:t>
      </w:r>
      <w:r>
        <w:rPr>
          <w:spacing w:val="-2"/>
          <w:w w:val="85"/>
        </w:rPr>
        <w:t>organizare a interrelaţiilor) dă un sens activităţilor părţilor componente.</w:t>
      </w:r>
    </w:p>
    <w:p w14:paraId="74C40B51" w14:textId="77777777" w:rsidR="00CF5005" w:rsidRDefault="00CF5005">
      <w:pPr>
        <w:pStyle w:val="BodyText"/>
        <w:spacing w:before="42"/>
        <w:ind w:left="0"/>
      </w:pPr>
    </w:p>
    <w:p w14:paraId="1FF31FA2" w14:textId="77777777" w:rsidR="00CF5005" w:rsidRDefault="00000000">
      <w:pPr>
        <w:pStyle w:val="Heading3"/>
        <w:numPr>
          <w:ilvl w:val="0"/>
          <w:numId w:val="68"/>
        </w:numPr>
        <w:tabs>
          <w:tab w:val="left" w:pos="503"/>
        </w:tabs>
        <w:ind w:left="503" w:hanging="218"/>
      </w:pPr>
      <w:r>
        <w:rPr>
          <w:w w:val="80"/>
        </w:rPr>
        <w:t>Relaţii</w:t>
      </w:r>
      <w:r>
        <w:rPr>
          <w:spacing w:val="-3"/>
        </w:rPr>
        <w:t xml:space="preserve"> </w:t>
      </w:r>
      <w:r>
        <w:rPr>
          <w:w w:val="80"/>
        </w:rPr>
        <w:t>reciproce</w:t>
      </w:r>
      <w:r>
        <w:rPr>
          <w:spacing w:val="-3"/>
        </w:rPr>
        <w:t xml:space="preserve"> </w:t>
      </w:r>
      <w:r>
        <w:rPr>
          <w:w w:val="80"/>
        </w:rPr>
        <w:t>şi</w:t>
      </w:r>
      <w:r>
        <w:rPr>
          <w:spacing w:val="-2"/>
        </w:rPr>
        <w:t xml:space="preserve"> </w:t>
      </w:r>
      <w:r>
        <w:rPr>
          <w:w w:val="80"/>
        </w:rPr>
        <w:t>funcţionale</w:t>
      </w:r>
      <w:r>
        <w:rPr>
          <w:spacing w:val="-2"/>
        </w:rPr>
        <w:t xml:space="preserve"> </w:t>
      </w:r>
      <w:r>
        <w:rPr>
          <w:w w:val="80"/>
        </w:rPr>
        <w:t>dintre</w:t>
      </w:r>
      <w:r>
        <w:rPr>
          <w:spacing w:val="-2"/>
        </w:rPr>
        <w:t xml:space="preserve"> </w:t>
      </w:r>
      <w:r>
        <w:rPr>
          <w:w w:val="80"/>
        </w:rPr>
        <w:t>părţile</w:t>
      </w:r>
      <w:r>
        <w:rPr>
          <w:spacing w:val="-2"/>
        </w:rPr>
        <w:t xml:space="preserve"> </w:t>
      </w:r>
      <w:r>
        <w:rPr>
          <w:w w:val="80"/>
        </w:rPr>
        <w:t>componente</w:t>
      </w:r>
      <w:r>
        <w:rPr>
          <w:spacing w:val="-2"/>
        </w:rPr>
        <w:t xml:space="preserve"> </w:t>
      </w:r>
      <w:r>
        <w:rPr>
          <w:w w:val="80"/>
        </w:rPr>
        <w:t>şi</w:t>
      </w:r>
      <w:r>
        <w:rPr>
          <w:spacing w:val="-2"/>
        </w:rPr>
        <w:t xml:space="preserve"> </w:t>
      </w:r>
      <w:r>
        <w:rPr>
          <w:spacing w:val="-2"/>
          <w:w w:val="80"/>
        </w:rPr>
        <w:t>întreg</w:t>
      </w:r>
    </w:p>
    <w:p w14:paraId="4D115168" w14:textId="77777777" w:rsidR="00CF5005" w:rsidRDefault="00000000">
      <w:pPr>
        <w:pStyle w:val="BodyText"/>
        <w:spacing w:before="58" w:line="292" w:lineRule="auto"/>
        <w:ind w:right="277" w:firstLine="720"/>
        <w:jc w:val="both"/>
      </w:pPr>
      <w:r>
        <w:rPr>
          <w:w w:val="85"/>
        </w:rPr>
        <w:t>Sistemele</w:t>
      </w:r>
      <w:r>
        <w:rPr>
          <w:spacing w:val="-1"/>
          <w:w w:val="85"/>
        </w:rPr>
        <w:t xml:space="preserve"> </w:t>
      </w:r>
      <w:r>
        <w:rPr>
          <w:w w:val="85"/>
        </w:rPr>
        <w:t>şi părţile</w:t>
      </w:r>
      <w:r>
        <w:rPr>
          <w:spacing w:val="-1"/>
          <w:w w:val="85"/>
        </w:rPr>
        <w:t xml:space="preserve"> </w:t>
      </w:r>
      <w:r>
        <w:rPr>
          <w:w w:val="85"/>
        </w:rPr>
        <w:t>lor</w:t>
      </w:r>
      <w:r>
        <w:rPr>
          <w:spacing w:val="-1"/>
          <w:w w:val="85"/>
        </w:rPr>
        <w:t xml:space="preserve"> </w:t>
      </w:r>
      <w:r>
        <w:rPr>
          <w:w w:val="85"/>
        </w:rPr>
        <w:t>componente</w:t>
      </w:r>
      <w:r>
        <w:rPr>
          <w:spacing w:val="-1"/>
          <w:w w:val="85"/>
        </w:rPr>
        <w:t xml:space="preserve"> </w:t>
      </w:r>
      <w:r>
        <w:rPr>
          <w:w w:val="85"/>
        </w:rPr>
        <w:t>fac parte</w:t>
      </w:r>
      <w:r>
        <w:rPr>
          <w:spacing w:val="-1"/>
          <w:w w:val="85"/>
        </w:rPr>
        <w:t xml:space="preserve"> </w:t>
      </w:r>
      <w:r>
        <w:rPr>
          <w:w w:val="85"/>
        </w:rPr>
        <w:t>din</w:t>
      </w:r>
      <w:r>
        <w:rPr>
          <w:spacing w:val="-1"/>
          <w:w w:val="85"/>
        </w:rPr>
        <w:t xml:space="preserve"> </w:t>
      </w:r>
      <w:r>
        <w:rPr>
          <w:w w:val="85"/>
        </w:rPr>
        <w:t>aceeaşi reţea.</w:t>
      </w:r>
      <w:r>
        <w:rPr>
          <w:spacing w:val="-1"/>
          <w:w w:val="85"/>
        </w:rPr>
        <w:t xml:space="preserve"> </w:t>
      </w:r>
      <w:r>
        <w:rPr>
          <w:w w:val="85"/>
        </w:rPr>
        <w:t>Interacţiunile au loc în cadrul aceluiaşi</w:t>
      </w:r>
      <w:r>
        <w:rPr>
          <w:spacing w:val="-4"/>
          <w:w w:val="85"/>
        </w:rPr>
        <w:t xml:space="preserve"> </w:t>
      </w:r>
      <w:r>
        <w:rPr>
          <w:w w:val="85"/>
        </w:rPr>
        <w:t>nivel</w:t>
      </w:r>
      <w:r>
        <w:rPr>
          <w:spacing w:val="-4"/>
          <w:w w:val="85"/>
        </w:rPr>
        <w:t xml:space="preserve"> </w:t>
      </w:r>
      <w:r>
        <w:rPr>
          <w:w w:val="85"/>
        </w:rPr>
        <w:t>(de</w:t>
      </w:r>
      <w:r>
        <w:rPr>
          <w:spacing w:val="-4"/>
          <w:w w:val="85"/>
        </w:rPr>
        <w:t xml:space="preserve"> </w:t>
      </w:r>
      <w:r>
        <w:rPr>
          <w:w w:val="85"/>
        </w:rPr>
        <w:t>exemplu</w:t>
      </w:r>
      <w:r>
        <w:rPr>
          <w:spacing w:val="-4"/>
          <w:w w:val="85"/>
        </w:rPr>
        <w:t xml:space="preserve"> </w:t>
      </w:r>
      <w:r>
        <w:rPr>
          <w:w w:val="85"/>
        </w:rPr>
        <w:t>părerile</w:t>
      </w:r>
      <w:r>
        <w:rPr>
          <w:spacing w:val="-4"/>
          <w:w w:val="85"/>
        </w:rPr>
        <w:t xml:space="preserve"> </w:t>
      </w:r>
      <w:r>
        <w:rPr>
          <w:w w:val="85"/>
        </w:rPr>
        <w:t>generale</w:t>
      </w:r>
      <w:r>
        <w:rPr>
          <w:spacing w:val="-4"/>
          <w:w w:val="85"/>
        </w:rPr>
        <w:t xml:space="preserve"> </w:t>
      </w:r>
      <w:r>
        <w:rPr>
          <w:w w:val="85"/>
        </w:rPr>
        <w:t>despre</w:t>
      </w:r>
      <w:r>
        <w:rPr>
          <w:spacing w:val="-4"/>
          <w:w w:val="85"/>
        </w:rPr>
        <w:t xml:space="preserve"> </w:t>
      </w:r>
      <w:r>
        <w:rPr>
          <w:w w:val="85"/>
        </w:rPr>
        <w:t>copiii</w:t>
      </w:r>
      <w:r>
        <w:rPr>
          <w:spacing w:val="-4"/>
          <w:w w:val="85"/>
        </w:rPr>
        <w:t xml:space="preserve"> </w:t>
      </w:r>
      <w:r>
        <w:rPr>
          <w:w w:val="85"/>
        </w:rPr>
        <w:t>unei</w:t>
      </w:r>
      <w:r>
        <w:rPr>
          <w:spacing w:val="-4"/>
          <w:w w:val="85"/>
        </w:rPr>
        <w:t xml:space="preserve"> </w:t>
      </w:r>
      <w:r>
        <w:rPr>
          <w:w w:val="85"/>
        </w:rPr>
        <w:t>clase,</w:t>
      </w:r>
      <w:r>
        <w:rPr>
          <w:spacing w:val="-4"/>
          <w:w w:val="85"/>
        </w:rPr>
        <w:t xml:space="preserve"> </w:t>
      </w:r>
      <w:r>
        <w:rPr>
          <w:w w:val="85"/>
        </w:rPr>
        <w:t>influenţează</w:t>
      </w:r>
      <w:r>
        <w:rPr>
          <w:spacing w:val="-4"/>
          <w:w w:val="85"/>
        </w:rPr>
        <w:t xml:space="preserve"> </w:t>
      </w:r>
      <w:r>
        <w:rPr>
          <w:w w:val="85"/>
        </w:rPr>
        <w:t>ceea</w:t>
      </w:r>
      <w:r>
        <w:rPr>
          <w:spacing w:val="-4"/>
          <w:w w:val="85"/>
        </w:rPr>
        <w:t xml:space="preserve"> </w:t>
      </w:r>
      <w:r>
        <w:rPr>
          <w:w w:val="85"/>
        </w:rPr>
        <w:t>ce</w:t>
      </w:r>
      <w:r>
        <w:rPr>
          <w:spacing w:val="-4"/>
          <w:w w:val="85"/>
        </w:rPr>
        <w:t xml:space="preserve"> </w:t>
      </w:r>
      <w:r>
        <w:rPr>
          <w:w w:val="85"/>
        </w:rPr>
        <w:t xml:space="preserve">profesorii cred despre un anumit copil) şi între nivele (de exemplu, părerile despre copii ale profesorilor sunt influenţate atât de pregătirea lor, cat şi de caracteristicile şcolilor prin care a trecut profesorul de-a lungul carierei sale). Faptul ca aceste interacţiuni sunt reciproce constituie un aspect fundamental al </w:t>
      </w:r>
      <w:r>
        <w:rPr>
          <w:spacing w:val="-4"/>
          <w:w w:val="90"/>
        </w:rPr>
        <w:t>TSE.</w:t>
      </w:r>
    </w:p>
    <w:p w14:paraId="2C6CEE88" w14:textId="77777777" w:rsidR="00CF5005" w:rsidRDefault="00CF5005">
      <w:pPr>
        <w:pStyle w:val="BodyText"/>
        <w:spacing w:before="50"/>
        <w:ind w:left="0"/>
      </w:pPr>
    </w:p>
    <w:p w14:paraId="6A079286" w14:textId="77777777" w:rsidR="00CF5005" w:rsidRDefault="00000000">
      <w:pPr>
        <w:pStyle w:val="Heading3"/>
        <w:numPr>
          <w:ilvl w:val="0"/>
          <w:numId w:val="68"/>
        </w:numPr>
        <w:tabs>
          <w:tab w:val="left" w:pos="492"/>
        </w:tabs>
        <w:ind w:left="492" w:hanging="207"/>
      </w:pPr>
      <w:r>
        <w:rPr>
          <w:w w:val="80"/>
        </w:rPr>
        <w:t>Motivare</w:t>
      </w:r>
      <w:r>
        <w:rPr>
          <w:spacing w:val="-5"/>
        </w:rPr>
        <w:t xml:space="preserve"> </w:t>
      </w:r>
      <w:r>
        <w:rPr>
          <w:w w:val="80"/>
        </w:rPr>
        <w:t>şi</w:t>
      </w:r>
      <w:r>
        <w:rPr>
          <w:spacing w:val="-5"/>
        </w:rPr>
        <w:t xml:space="preserve"> </w:t>
      </w:r>
      <w:r>
        <w:rPr>
          <w:spacing w:val="-2"/>
          <w:w w:val="80"/>
        </w:rPr>
        <w:t>schimbare</w:t>
      </w:r>
    </w:p>
    <w:p w14:paraId="3F8D0495" w14:textId="77777777" w:rsidR="00CF5005" w:rsidRDefault="00000000">
      <w:pPr>
        <w:pStyle w:val="BodyText"/>
        <w:spacing w:before="59" w:line="290" w:lineRule="auto"/>
        <w:ind w:right="277" w:firstLine="720"/>
        <w:jc w:val="both"/>
      </w:pPr>
      <w:r>
        <w:rPr>
          <w:w w:val="90"/>
        </w:rPr>
        <w:t>TSE</w:t>
      </w:r>
      <w:r>
        <w:rPr>
          <w:spacing w:val="-5"/>
          <w:w w:val="90"/>
        </w:rPr>
        <w:t xml:space="preserve"> </w:t>
      </w:r>
      <w:r>
        <w:rPr>
          <w:w w:val="90"/>
        </w:rPr>
        <w:t>aplicată</w:t>
      </w:r>
      <w:r>
        <w:rPr>
          <w:spacing w:val="-4"/>
          <w:w w:val="90"/>
        </w:rPr>
        <w:t xml:space="preserve"> </w:t>
      </w:r>
      <w:r>
        <w:rPr>
          <w:w w:val="90"/>
        </w:rPr>
        <w:t>în</w:t>
      </w:r>
      <w:r>
        <w:rPr>
          <w:spacing w:val="-5"/>
          <w:w w:val="90"/>
        </w:rPr>
        <w:t xml:space="preserve"> </w:t>
      </w:r>
      <w:r>
        <w:rPr>
          <w:w w:val="90"/>
        </w:rPr>
        <w:t>domeniul</w:t>
      </w:r>
      <w:r>
        <w:rPr>
          <w:spacing w:val="-5"/>
          <w:w w:val="90"/>
        </w:rPr>
        <w:t xml:space="preserve"> </w:t>
      </w:r>
      <w:r>
        <w:rPr>
          <w:w w:val="90"/>
        </w:rPr>
        <w:t>studierii</w:t>
      </w:r>
      <w:r>
        <w:rPr>
          <w:spacing w:val="-5"/>
          <w:w w:val="90"/>
        </w:rPr>
        <w:t xml:space="preserve"> </w:t>
      </w:r>
      <w:r>
        <w:rPr>
          <w:w w:val="90"/>
        </w:rPr>
        <w:t>relaţiilor</w:t>
      </w:r>
      <w:r>
        <w:rPr>
          <w:spacing w:val="-5"/>
          <w:w w:val="90"/>
        </w:rPr>
        <w:t xml:space="preserve"> </w:t>
      </w:r>
      <w:r>
        <w:rPr>
          <w:w w:val="90"/>
        </w:rPr>
        <w:t>dintre</w:t>
      </w:r>
      <w:r>
        <w:rPr>
          <w:spacing w:val="-5"/>
          <w:w w:val="90"/>
        </w:rPr>
        <w:t xml:space="preserve"> </w:t>
      </w:r>
      <w:r>
        <w:rPr>
          <w:w w:val="90"/>
        </w:rPr>
        <w:t>cei</w:t>
      </w:r>
      <w:r>
        <w:rPr>
          <w:spacing w:val="-5"/>
          <w:w w:val="90"/>
        </w:rPr>
        <w:t xml:space="preserve"> </w:t>
      </w:r>
      <w:r>
        <w:rPr>
          <w:w w:val="90"/>
        </w:rPr>
        <w:t>doi</w:t>
      </w:r>
      <w:r>
        <w:rPr>
          <w:spacing w:val="-5"/>
          <w:w w:val="90"/>
        </w:rPr>
        <w:t xml:space="preserve"> </w:t>
      </w:r>
      <w:r>
        <w:rPr>
          <w:w w:val="90"/>
        </w:rPr>
        <w:t>poli</w:t>
      </w:r>
      <w:r>
        <w:rPr>
          <w:spacing w:val="-5"/>
          <w:w w:val="90"/>
        </w:rPr>
        <w:t xml:space="preserve"> </w:t>
      </w:r>
      <w:r>
        <w:rPr>
          <w:w w:val="90"/>
        </w:rPr>
        <w:t>ai</w:t>
      </w:r>
      <w:r>
        <w:rPr>
          <w:spacing w:val="-4"/>
          <w:w w:val="90"/>
        </w:rPr>
        <w:t xml:space="preserve"> </w:t>
      </w:r>
      <w:r>
        <w:rPr>
          <w:w w:val="90"/>
        </w:rPr>
        <w:t>actului</w:t>
      </w:r>
      <w:r>
        <w:rPr>
          <w:spacing w:val="-5"/>
          <w:w w:val="90"/>
        </w:rPr>
        <w:t xml:space="preserve"> </w:t>
      </w:r>
      <w:r>
        <w:rPr>
          <w:w w:val="90"/>
        </w:rPr>
        <w:t>educaţional,</w:t>
      </w:r>
      <w:r>
        <w:rPr>
          <w:spacing w:val="-5"/>
          <w:w w:val="90"/>
        </w:rPr>
        <w:t xml:space="preserve"> </w:t>
      </w:r>
      <w:r>
        <w:rPr>
          <w:w w:val="90"/>
        </w:rPr>
        <w:t>oferă alternative</w:t>
      </w:r>
      <w:r>
        <w:rPr>
          <w:spacing w:val="-4"/>
          <w:w w:val="90"/>
        </w:rPr>
        <w:t xml:space="preserve"> </w:t>
      </w:r>
      <w:r>
        <w:rPr>
          <w:w w:val="90"/>
        </w:rPr>
        <w:t>asupra</w:t>
      </w:r>
      <w:r>
        <w:rPr>
          <w:spacing w:val="-3"/>
          <w:w w:val="90"/>
        </w:rPr>
        <w:t xml:space="preserve"> </w:t>
      </w:r>
      <w:r>
        <w:rPr>
          <w:w w:val="90"/>
        </w:rPr>
        <w:t>şi</w:t>
      </w:r>
      <w:r>
        <w:rPr>
          <w:spacing w:val="-3"/>
          <w:w w:val="90"/>
        </w:rPr>
        <w:t xml:space="preserve"> </w:t>
      </w:r>
      <w:r>
        <w:rPr>
          <w:w w:val="90"/>
        </w:rPr>
        <w:t>asupra</w:t>
      </w:r>
      <w:r>
        <w:rPr>
          <w:spacing w:val="-3"/>
          <w:w w:val="90"/>
        </w:rPr>
        <w:t xml:space="preserve"> </w:t>
      </w:r>
      <w:r>
        <w:rPr>
          <w:rFonts w:ascii="Arial" w:hAnsi="Arial"/>
          <w:i/>
          <w:w w:val="90"/>
        </w:rPr>
        <w:t>topos</w:t>
      </w:r>
      <w:r>
        <w:rPr>
          <w:w w:val="90"/>
        </w:rPr>
        <w:t>-ului</w:t>
      </w:r>
      <w:r>
        <w:rPr>
          <w:spacing w:val="-4"/>
          <w:w w:val="90"/>
        </w:rPr>
        <w:t xml:space="preserve"> </w:t>
      </w:r>
      <w:r>
        <w:rPr>
          <w:w w:val="90"/>
        </w:rPr>
        <w:t>motivării</w:t>
      </w:r>
      <w:r>
        <w:rPr>
          <w:spacing w:val="-4"/>
          <w:w w:val="90"/>
        </w:rPr>
        <w:t xml:space="preserve"> </w:t>
      </w:r>
      <w:r>
        <w:rPr>
          <w:w w:val="90"/>
        </w:rPr>
        <w:t>şi</w:t>
      </w:r>
      <w:r>
        <w:rPr>
          <w:spacing w:val="-4"/>
          <w:w w:val="90"/>
        </w:rPr>
        <w:t xml:space="preserve"> </w:t>
      </w:r>
      <w:r>
        <w:rPr>
          <w:w w:val="90"/>
        </w:rPr>
        <w:t>schimbării.</w:t>
      </w:r>
      <w:r>
        <w:rPr>
          <w:spacing w:val="-3"/>
          <w:w w:val="90"/>
        </w:rPr>
        <w:t xml:space="preserve"> </w:t>
      </w:r>
      <w:r>
        <w:rPr>
          <w:w w:val="90"/>
        </w:rPr>
        <w:t>În</w:t>
      </w:r>
      <w:r>
        <w:rPr>
          <w:spacing w:val="-3"/>
          <w:w w:val="90"/>
        </w:rPr>
        <w:t xml:space="preserve"> </w:t>
      </w:r>
      <w:r>
        <w:rPr>
          <w:w w:val="90"/>
        </w:rPr>
        <w:t>cadrul</w:t>
      </w:r>
      <w:r>
        <w:rPr>
          <w:spacing w:val="-3"/>
          <w:w w:val="90"/>
        </w:rPr>
        <w:t xml:space="preserve"> </w:t>
      </w:r>
      <w:r>
        <w:rPr>
          <w:w w:val="90"/>
        </w:rPr>
        <w:t>psihologiei</w:t>
      </w:r>
      <w:r>
        <w:rPr>
          <w:spacing w:val="-4"/>
          <w:w w:val="90"/>
        </w:rPr>
        <w:t xml:space="preserve"> </w:t>
      </w:r>
      <w:r>
        <w:rPr>
          <w:w w:val="90"/>
        </w:rPr>
        <w:t>behavioriste, schimbarea</w:t>
      </w:r>
      <w:r>
        <w:rPr>
          <w:spacing w:val="-10"/>
          <w:w w:val="90"/>
        </w:rPr>
        <w:t xml:space="preserve"> </w:t>
      </w:r>
      <w:r>
        <w:rPr>
          <w:w w:val="90"/>
        </w:rPr>
        <w:t>şi</w:t>
      </w:r>
      <w:r>
        <w:rPr>
          <w:spacing w:val="-10"/>
          <w:w w:val="90"/>
        </w:rPr>
        <w:t xml:space="preserve"> </w:t>
      </w:r>
      <w:r>
        <w:rPr>
          <w:w w:val="90"/>
        </w:rPr>
        <w:t>motivaţia</w:t>
      </w:r>
      <w:r>
        <w:rPr>
          <w:spacing w:val="-9"/>
          <w:w w:val="90"/>
        </w:rPr>
        <w:t xml:space="preserve"> </w:t>
      </w:r>
      <w:r>
        <w:rPr>
          <w:w w:val="90"/>
        </w:rPr>
        <w:t>pentru</w:t>
      </w:r>
      <w:r>
        <w:rPr>
          <w:spacing w:val="-10"/>
          <w:w w:val="90"/>
        </w:rPr>
        <w:t xml:space="preserve"> </w:t>
      </w:r>
      <w:r>
        <w:rPr>
          <w:w w:val="90"/>
        </w:rPr>
        <w:t>schimbare</w:t>
      </w:r>
      <w:r>
        <w:rPr>
          <w:spacing w:val="-9"/>
          <w:w w:val="90"/>
        </w:rPr>
        <w:t xml:space="preserve"> </w:t>
      </w:r>
      <w:r>
        <w:rPr>
          <w:w w:val="90"/>
        </w:rPr>
        <w:t>sunt</w:t>
      </w:r>
      <w:r>
        <w:rPr>
          <w:spacing w:val="-10"/>
          <w:w w:val="90"/>
        </w:rPr>
        <w:t xml:space="preserve"> </w:t>
      </w:r>
      <w:r>
        <w:rPr>
          <w:w w:val="90"/>
        </w:rPr>
        <w:t>adesea</w:t>
      </w:r>
      <w:r>
        <w:rPr>
          <w:spacing w:val="-9"/>
          <w:w w:val="90"/>
        </w:rPr>
        <w:t xml:space="preserve"> </w:t>
      </w:r>
      <w:r>
        <w:rPr>
          <w:w w:val="90"/>
        </w:rPr>
        <w:t>privite</w:t>
      </w:r>
      <w:r>
        <w:rPr>
          <w:spacing w:val="-10"/>
          <w:w w:val="90"/>
        </w:rPr>
        <w:t xml:space="preserve"> </w:t>
      </w:r>
      <w:r>
        <w:rPr>
          <w:w w:val="90"/>
        </w:rPr>
        <w:t>ca</w:t>
      </w:r>
      <w:r>
        <w:rPr>
          <w:spacing w:val="-10"/>
          <w:w w:val="90"/>
        </w:rPr>
        <w:t xml:space="preserve"> </w:t>
      </w:r>
      <w:r>
        <w:rPr>
          <w:w w:val="90"/>
        </w:rPr>
        <w:t>fiind</w:t>
      </w:r>
      <w:r>
        <w:rPr>
          <w:spacing w:val="-9"/>
          <w:w w:val="90"/>
        </w:rPr>
        <w:t xml:space="preserve"> </w:t>
      </w:r>
      <w:r>
        <w:rPr>
          <w:w w:val="90"/>
        </w:rPr>
        <w:t>derivate</w:t>
      </w:r>
      <w:r>
        <w:rPr>
          <w:spacing w:val="-10"/>
          <w:w w:val="90"/>
        </w:rPr>
        <w:t xml:space="preserve"> </w:t>
      </w:r>
      <w:r>
        <w:rPr>
          <w:w w:val="90"/>
        </w:rPr>
        <w:t>extrinseci,</w:t>
      </w:r>
      <w:r>
        <w:rPr>
          <w:spacing w:val="-9"/>
          <w:w w:val="90"/>
        </w:rPr>
        <w:t xml:space="preserve"> </w:t>
      </w:r>
      <w:r>
        <w:rPr>
          <w:w w:val="90"/>
        </w:rPr>
        <w:t>ca</w:t>
      </w:r>
      <w:r>
        <w:rPr>
          <w:spacing w:val="-10"/>
          <w:w w:val="90"/>
        </w:rPr>
        <w:t xml:space="preserve"> </w:t>
      </w:r>
      <w:r>
        <w:rPr>
          <w:w w:val="90"/>
        </w:rPr>
        <w:t xml:space="preserve">fiind </w:t>
      </w:r>
      <w:r>
        <w:rPr>
          <w:w w:val="80"/>
        </w:rPr>
        <w:t xml:space="preserve">realizate prin întărire pozitivă sau negativă. Din perspectiva psihologiei dezvoltării, ansamblul schimbării </w:t>
      </w:r>
      <w:r>
        <w:rPr>
          <w:spacing w:val="-2"/>
          <w:w w:val="85"/>
        </w:rPr>
        <w:t xml:space="preserve">rezidă fie în dezvoltarea programelor genetice fie în evoluţia care se produce odată cu vârsta. Însă, din </w:t>
      </w:r>
      <w:r>
        <w:rPr>
          <w:w w:val="90"/>
        </w:rPr>
        <w:t>ambele</w:t>
      </w:r>
      <w:r>
        <w:rPr>
          <w:spacing w:val="-5"/>
          <w:w w:val="90"/>
        </w:rPr>
        <w:t xml:space="preserve"> </w:t>
      </w:r>
      <w:r>
        <w:rPr>
          <w:w w:val="90"/>
        </w:rPr>
        <w:t>puncte</w:t>
      </w:r>
      <w:r>
        <w:rPr>
          <w:spacing w:val="-1"/>
          <w:w w:val="90"/>
        </w:rPr>
        <w:t xml:space="preserve"> </w:t>
      </w:r>
      <w:r>
        <w:rPr>
          <w:w w:val="90"/>
        </w:rPr>
        <w:t>de</w:t>
      </w:r>
      <w:r>
        <w:rPr>
          <w:spacing w:val="-1"/>
          <w:w w:val="90"/>
        </w:rPr>
        <w:t xml:space="preserve"> </w:t>
      </w:r>
      <w:r>
        <w:rPr>
          <w:w w:val="90"/>
        </w:rPr>
        <w:t>vedere,</w:t>
      </w:r>
      <w:r>
        <w:rPr>
          <w:spacing w:val="-1"/>
          <w:w w:val="90"/>
        </w:rPr>
        <w:t xml:space="preserve"> </w:t>
      </w:r>
      <w:r>
        <w:rPr>
          <w:w w:val="90"/>
        </w:rPr>
        <w:t>copilul</w:t>
      </w:r>
      <w:r>
        <w:rPr>
          <w:spacing w:val="-1"/>
          <w:w w:val="90"/>
        </w:rPr>
        <w:t xml:space="preserve"> </w:t>
      </w:r>
      <w:r>
        <w:rPr>
          <w:w w:val="90"/>
        </w:rPr>
        <w:t>participa</w:t>
      </w:r>
      <w:r>
        <w:rPr>
          <w:spacing w:val="-1"/>
          <w:w w:val="90"/>
        </w:rPr>
        <w:t xml:space="preserve"> </w:t>
      </w:r>
      <w:r>
        <w:rPr>
          <w:w w:val="90"/>
        </w:rPr>
        <w:t>pasiv la</w:t>
      </w:r>
      <w:r>
        <w:rPr>
          <w:spacing w:val="-1"/>
          <w:w w:val="90"/>
        </w:rPr>
        <w:t xml:space="preserve"> </w:t>
      </w:r>
      <w:r>
        <w:rPr>
          <w:w w:val="90"/>
        </w:rPr>
        <w:t>schimbare</w:t>
      </w:r>
      <w:r>
        <w:rPr>
          <w:spacing w:val="-1"/>
          <w:w w:val="90"/>
        </w:rPr>
        <w:t xml:space="preserve"> </w:t>
      </w:r>
      <w:r>
        <w:rPr>
          <w:w w:val="125"/>
        </w:rPr>
        <w:t>–</w:t>
      </w:r>
      <w:r>
        <w:rPr>
          <w:spacing w:val="-20"/>
          <w:w w:val="125"/>
        </w:rPr>
        <w:t xml:space="preserve"> </w:t>
      </w:r>
      <w:r>
        <w:rPr>
          <w:w w:val="90"/>
        </w:rPr>
        <w:t>schimbarea</w:t>
      </w:r>
      <w:r>
        <w:rPr>
          <w:spacing w:val="-1"/>
          <w:w w:val="90"/>
        </w:rPr>
        <w:t xml:space="preserve"> </w:t>
      </w:r>
      <w:r>
        <w:rPr>
          <w:w w:val="90"/>
        </w:rPr>
        <w:t>este</w:t>
      </w:r>
      <w:r>
        <w:rPr>
          <w:spacing w:val="-1"/>
          <w:w w:val="90"/>
        </w:rPr>
        <w:t xml:space="preserve"> </w:t>
      </w:r>
      <w:r>
        <w:rPr>
          <w:w w:val="90"/>
        </w:rPr>
        <w:t>ceva</w:t>
      </w:r>
      <w:r>
        <w:rPr>
          <w:spacing w:val="-1"/>
          <w:w w:val="90"/>
        </w:rPr>
        <w:t xml:space="preserve"> </w:t>
      </w:r>
      <w:r>
        <w:rPr>
          <w:w w:val="90"/>
        </w:rPr>
        <w:t>care</w:t>
      </w:r>
      <w:r>
        <w:rPr>
          <w:spacing w:val="-1"/>
          <w:w w:val="90"/>
        </w:rPr>
        <w:t xml:space="preserve"> </w:t>
      </w:r>
      <w:r>
        <w:rPr>
          <w:w w:val="90"/>
        </w:rPr>
        <w:t>i</w:t>
      </w:r>
      <w:r>
        <w:rPr>
          <w:spacing w:val="-1"/>
          <w:w w:val="90"/>
        </w:rPr>
        <w:t xml:space="preserve"> </w:t>
      </w:r>
      <w:r>
        <w:rPr>
          <w:w w:val="90"/>
        </w:rPr>
        <w:t xml:space="preserve">se </w:t>
      </w:r>
      <w:r>
        <w:rPr>
          <w:w w:val="85"/>
        </w:rPr>
        <w:t>întâmplă copilului, şi este acţionată fie intrinsec, fie extrinsec. În cadrele TSE, motivaţia schimbării reprezintă o proprietate intrinsecă a unui sistem şi a activităţii acestuia. Dezvoltarea evolutivă este o</w:t>
      </w:r>
    </w:p>
    <w:p w14:paraId="1FF5A32B" w14:textId="77777777" w:rsidR="00CF5005" w:rsidRDefault="00CF5005">
      <w:pPr>
        <w:pStyle w:val="BodyText"/>
        <w:spacing w:line="290" w:lineRule="auto"/>
        <w:jc w:val="both"/>
        <w:sectPr w:rsidR="00CF5005">
          <w:pgSz w:w="11910" w:h="16840"/>
          <w:pgMar w:top="1200" w:right="1133" w:bottom="1260" w:left="1133" w:header="851" w:footer="1070" w:gutter="0"/>
          <w:cols w:space="720"/>
        </w:sectPr>
      </w:pPr>
    </w:p>
    <w:p w14:paraId="2D8176B3" w14:textId="77777777" w:rsidR="00CF5005" w:rsidRDefault="00000000">
      <w:pPr>
        <w:pStyle w:val="BodyText"/>
        <w:spacing w:before="209" w:line="292" w:lineRule="auto"/>
        <w:ind w:right="278"/>
        <w:jc w:val="both"/>
      </w:pPr>
      <w:r>
        <w:rPr>
          <w:w w:val="85"/>
        </w:rPr>
        <w:lastRenderedPageBreak/>
        <w:t>consecinţă firească a activităţii de interacţiune a sistemelor. Copiii activi pot fi văzuţi din perspectiva felului în care construiesc permanent noi înţelesuri, caută noutatea şi provocările sau îşi</w:t>
      </w:r>
      <w:r>
        <w:rPr>
          <w:spacing w:val="40"/>
        </w:rPr>
        <w:t xml:space="preserve"> </w:t>
      </w:r>
      <w:r>
        <w:rPr>
          <w:w w:val="85"/>
        </w:rPr>
        <w:t xml:space="preserve">exersează </w:t>
      </w:r>
      <w:r>
        <w:rPr>
          <w:spacing w:val="-2"/>
          <w:w w:val="85"/>
        </w:rPr>
        <w:t xml:space="preserve">abilităţile. În plus, copilul acţionează în contexte dinamice şi fluide. Motivaţia sau dorinţa de schimbare </w:t>
      </w:r>
      <w:r>
        <w:rPr>
          <w:w w:val="80"/>
        </w:rPr>
        <w:t>derivă din co-activitatea sistemelor – a copilului şi a contextului. Astfel, relaţia cu cei din cadrul mediului proxim,</w:t>
      </w:r>
      <w:r>
        <w:t xml:space="preserve"> </w:t>
      </w:r>
      <w:r>
        <w:rPr>
          <w:w w:val="80"/>
        </w:rPr>
        <w:t>în</w:t>
      </w:r>
      <w:r>
        <w:t xml:space="preserve"> </w:t>
      </w:r>
      <w:r>
        <w:rPr>
          <w:w w:val="80"/>
        </w:rPr>
        <w:t>special</w:t>
      </w:r>
      <w:r>
        <w:t xml:space="preserve"> </w:t>
      </w:r>
      <w:r>
        <w:rPr>
          <w:w w:val="80"/>
        </w:rPr>
        <w:t>relaţia</w:t>
      </w:r>
      <w:r>
        <w:t xml:space="preserve"> </w:t>
      </w:r>
      <w:r>
        <w:rPr>
          <w:w w:val="80"/>
        </w:rPr>
        <w:t>cu</w:t>
      </w:r>
      <w:r>
        <w:t xml:space="preserve"> </w:t>
      </w:r>
      <w:r>
        <w:rPr>
          <w:w w:val="80"/>
        </w:rPr>
        <w:t>părinţii,</w:t>
      </w:r>
      <w:r>
        <w:t xml:space="preserve"> </w:t>
      </w:r>
      <w:r>
        <w:rPr>
          <w:w w:val="80"/>
        </w:rPr>
        <w:t>reprezintă</w:t>
      </w:r>
      <w:r>
        <w:t xml:space="preserve"> </w:t>
      </w:r>
      <w:r>
        <w:rPr>
          <w:w w:val="80"/>
        </w:rPr>
        <w:t>baza</w:t>
      </w:r>
      <w:r>
        <w:t xml:space="preserve"> </w:t>
      </w:r>
      <w:r>
        <w:rPr>
          <w:w w:val="80"/>
        </w:rPr>
        <w:t>pentru</w:t>
      </w:r>
      <w:r>
        <w:t xml:space="preserve"> </w:t>
      </w:r>
      <w:r>
        <w:rPr>
          <w:w w:val="80"/>
        </w:rPr>
        <w:t>stabilirea</w:t>
      </w:r>
      <w:r>
        <w:t xml:space="preserve"> </w:t>
      </w:r>
      <w:r>
        <w:rPr>
          <w:w w:val="80"/>
        </w:rPr>
        <w:t>ritmului</w:t>
      </w:r>
      <w:r>
        <w:t xml:space="preserve"> </w:t>
      </w:r>
      <w:r>
        <w:rPr>
          <w:w w:val="80"/>
        </w:rPr>
        <w:t>de</w:t>
      </w:r>
      <w:r>
        <w:t xml:space="preserve"> </w:t>
      </w:r>
      <w:r>
        <w:rPr>
          <w:w w:val="80"/>
        </w:rPr>
        <w:t>interacţiune</w:t>
      </w:r>
      <w:r>
        <w:t xml:space="preserve"> </w:t>
      </w:r>
      <w:r>
        <w:rPr>
          <w:w w:val="80"/>
        </w:rPr>
        <w:t>dintre</w:t>
      </w:r>
      <w:r>
        <w:t xml:space="preserve"> </w:t>
      </w:r>
      <w:r>
        <w:rPr>
          <w:w w:val="80"/>
        </w:rPr>
        <w:t xml:space="preserve">copil </w:t>
      </w:r>
      <w:r>
        <w:rPr>
          <w:w w:val="90"/>
        </w:rPr>
        <w:t>şi</w:t>
      </w:r>
      <w:r>
        <w:rPr>
          <w:spacing w:val="-10"/>
          <w:w w:val="90"/>
        </w:rPr>
        <w:t xml:space="preserve"> </w:t>
      </w:r>
      <w:r>
        <w:rPr>
          <w:w w:val="90"/>
        </w:rPr>
        <w:t>lumea</w:t>
      </w:r>
      <w:r>
        <w:rPr>
          <w:spacing w:val="-10"/>
          <w:w w:val="90"/>
        </w:rPr>
        <w:t xml:space="preserve"> </w:t>
      </w:r>
      <w:r>
        <w:rPr>
          <w:w w:val="90"/>
        </w:rPr>
        <w:t>exterioara.</w:t>
      </w:r>
    </w:p>
    <w:p w14:paraId="5AB36ED8" w14:textId="77777777" w:rsidR="00CF5005" w:rsidRDefault="00CF5005">
      <w:pPr>
        <w:pStyle w:val="BodyText"/>
        <w:spacing w:before="49"/>
        <w:ind w:left="0"/>
      </w:pPr>
    </w:p>
    <w:p w14:paraId="30B028B0" w14:textId="77777777" w:rsidR="00CF5005" w:rsidRDefault="00000000">
      <w:pPr>
        <w:pStyle w:val="Heading3"/>
        <w:numPr>
          <w:ilvl w:val="0"/>
          <w:numId w:val="68"/>
        </w:numPr>
        <w:tabs>
          <w:tab w:val="left" w:pos="503"/>
        </w:tabs>
        <w:ind w:left="503" w:hanging="218"/>
      </w:pPr>
      <w:r>
        <w:rPr>
          <w:w w:val="80"/>
        </w:rPr>
        <w:t>Competenţa</w:t>
      </w:r>
      <w:r>
        <w:rPr>
          <w:spacing w:val="-6"/>
        </w:rPr>
        <w:t xml:space="preserve"> </w:t>
      </w:r>
      <w:r>
        <w:rPr>
          <w:w w:val="80"/>
        </w:rPr>
        <w:t>văzută</w:t>
      </w:r>
      <w:r>
        <w:rPr>
          <w:spacing w:val="-6"/>
        </w:rPr>
        <w:t xml:space="preserve"> </w:t>
      </w:r>
      <w:r>
        <w:rPr>
          <w:w w:val="80"/>
        </w:rPr>
        <w:t>ca</w:t>
      </w:r>
      <w:r>
        <w:rPr>
          <w:spacing w:val="-6"/>
        </w:rPr>
        <w:t xml:space="preserve"> </w:t>
      </w:r>
      <w:r>
        <w:rPr>
          <w:w w:val="80"/>
        </w:rPr>
        <w:t>o</w:t>
      </w:r>
      <w:r>
        <w:rPr>
          <w:spacing w:val="-6"/>
        </w:rPr>
        <w:t xml:space="preserve"> </w:t>
      </w:r>
      <w:r>
        <w:rPr>
          <w:w w:val="80"/>
        </w:rPr>
        <w:t>calitate</w:t>
      </w:r>
      <w:r>
        <w:rPr>
          <w:spacing w:val="-6"/>
        </w:rPr>
        <w:t xml:space="preserve"> </w:t>
      </w:r>
      <w:r>
        <w:rPr>
          <w:w w:val="80"/>
        </w:rPr>
        <w:t>repartizată</w:t>
      </w:r>
      <w:r>
        <w:rPr>
          <w:spacing w:val="-6"/>
        </w:rPr>
        <w:t xml:space="preserve"> </w:t>
      </w:r>
      <w:r>
        <w:rPr>
          <w:w w:val="80"/>
        </w:rPr>
        <w:t>între</w:t>
      </w:r>
      <w:r>
        <w:rPr>
          <w:spacing w:val="-6"/>
        </w:rPr>
        <w:t xml:space="preserve"> </w:t>
      </w:r>
      <w:r>
        <w:rPr>
          <w:w w:val="80"/>
        </w:rPr>
        <w:t>profesor</w:t>
      </w:r>
      <w:r>
        <w:rPr>
          <w:spacing w:val="-5"/>
        </w:rPr>
        <w:t xml:space="preserve"> </w:t>
      </w:r>
      <w:r>
        <w:rPr>
          <w:w w:val="80"/>
        </w:rPr>
        <w:t>şi</w:t>
      </w:r>
      <w:r>
        <w:rPr>
          <w:spacing w:val="-5"/>
        </w:rPr>
        <w:t xml:space="preserve"> </w:t>
      </w:r>
      <w:r>
        <w:rPr>
          <w:spacing w:val="-2"/>
          <w:w w:val="80"/>
        </w:rPr>
        <w:t>elevi</w:t>
      </w:r>
    </w:p>
    <w:p w14:paraId="7115C811" w14:textId="77777777" w:rsidR="00CF5005" w:rsidRDefault="00000000">
      <w:pPr>
        <w:pStyle w:val="BodyText"/>
        <w:spacing w:before="59" w:line="292" w:lineRule="auto"/>
        <w:ind w:right="276" w:firstLine="705"/>
        <w:jc w:val="both"/>
      </w:pPr>
      <w:r>
        <w:rPr>
          <w:w w:val="85"/>
        </w:rPr>
        <w:t>In</w:t>
      </w:r>
      <w:r>
        <w:rPr>
          <w:spacing w:val="-7"/>
          <w:w w:val="85"/>
        </w:rPr>
        <w:t xml:space="preserve"> </w:t>
      </w:r>
      <w:r>
        <w:rPr>
          <w:w w:val="85"/>
        </w:rPr>
        <w:t>şcoală</w:t>
      </w:r>
      <w:r>
        <w:rPr>
          <w:spacing w:val="-6"/>
          <w:w w:val="85"/>
        </w:rPr>
        <w:t xml:space="preserve"> </w:t>
      </w:r>
      <w:r>
        <w:rPr>
          <w:w w:val="85"/>
        </w:rPr>
        <w:t>profesorii</w:t>
      </w:r>
      <w:r>
        <w:rPr>
          <w:spacing w:val="-7"/>
          <w:w w:val="85"/>
        </w:rPr>
        <w:t xml:space="preserve"> </w:t>
      </w:r>
      <w:r>
        <w:rPr>
          <w:w w:val="85"/>
        </w:rPr>
        <w:t>şi</w:t>
      </w:r>
      <w:r>
        <w:rPr>
          <w:spacing w:val="-6"/>
          <w:w w:val="85"/>
        </w:rPr>
        <w:t xml:space="preserve"> </w:t>
      </w:r>
      <w:r>
        <w:rPr>
          <w:w w:val="85"/>
        </w:rPr>
        <w:t>copiii</w:t>
      </w:r>
      <w:r>
        <w:rPr>
          <w:spacing w:val="-6"/>
          <w:w w:val="85"/>
        </w:rPr>
        <w:t xml:space="preserve"> </w:t>
      </w:r>
      <w:r>
        <w:rPr>
          <w:w w:val="85"/>
        </w:rPr>
        <w:t>evoluează</w:t>
      </w:r>
      <w:r>
        <w:rPr>
          <w:spacing w:val="-7"/>
          <w:w w:val="85"/>
        </w:rPr>
        <w:t xml:space="preserve"> </w:t>
      </w:r>
      <w:r>
        <w:rPr>
          <w:w w:val="85"/>
        </w:rPr>
        <w:t>intr-un</w:t>
      </w:r>
      <w:r>
        <w:rPr>
          <w:spacing w:val="-6"/>
          <w:w w:val="85"/>
        </w:rPr>
        <w:t xml:space="preserve"> </w:t>
      </w:r>
      <w:r>
        <w:rPr>
          <w:w w:val="85"/>
        </w:rPr>
        <w:t>context</w:t>
      </w:r>
      <w:r>
        <w:rPr>
          <w:spacing w:val="-6"/>
          <w:w w:val="85"/>
        </w:rPr>
        <w:t xml:space="preserve"> </w:t>
      </w:r>
      <w:r>
        <w:rPr>
          <w:w w:val="85"/>
        </w:rPr>
        <w:t>de</w:t>
      </w:r>
      <w:r>
        <w:rPr>
          <w:spacing w:val="-7"/>
          <w:w w:val="85"/>
        </w:rPr>
        <w:t xml:space="preserve"> </w:t>
      </w:r>
      <w:r>
        <w:rPr>
          <w:w w:val="85"/>
        </w:rPr>
        <w:t>interacţiuni</w:t>
      </w:r>
      <w:r>
        <w:rPr>
          <w:spacing w:val="-6"/>
          <w:w w:val="85"/>
        </w:rPr>
        <w:t xml:space="preserve"> </w:t>
      </w:r>
      <w:r>
        <w:rPr>
          <w:w w:val="85"/>
        </w:rPr>
        <w:t>pe</w:t>
      </w:r>
      <w:r>
        <w:rPr>
          <w:spacing w:val="-7"/>
          <w:w w:val="85"/>
        </w:rPr>
        <w:t xml:space="preserve"> </w:t>
      </w:r>
      <w:r>
        <w:rPr>
          <w:w w:val="85"/>
        </w:rPr>
        <w:t>mai</w:t>
      </w:r>
      <w:r>
        <w:rPr>
          <w:spacing w:val="-6"/>
          <w:w w:val="85"/>
        </w:rPr>
        <w:t xml:space="preserve"> </w:t>
      </w:r>
      <w:r>
        <w:rPr>
          <w:w w:val="85"/>
        </w:rPr>
        <w:t>multe</w:t>
      </w:r>
      <w:r>
        <w:rPr>
          <w:spacing w:val="-6"/>
          <w:w w:val="85"/>
        </w:rPr>
        <w:t xml:space="preserve"> </w:t>
      </w:r>
      <w:r>
        <w:rPr>
          <w:w w:val="85"/>
        </w:rPr>
        <w:t>planuri</w:t>
      </w:r>
      <w:r>
        <w:rPr>
          <w:spacing w:val="-7"/>
          <w:w w:val="85"/>
        </w:rPr>
        <w:t xml:space="preserve"> </w:t>
      </w:r>
      <w:r>
        <w:rPr>
          <w:w w:val="85"/>
        </w:rPr>
        <w:t>care implica</w:t>
      </w:r>
      <w:r>
        <w:rPr>
          <w:spacing w:val="-7"/>
          <w:w w:val="85"/>
        </w:rPr>
        <w:t xml:space="preserve"> </w:t>
      </w:r>
      <w:r>
        <w:rPr>
          <w:w w:val="85"/>
        </w:rPr>
        <w:t>procese</w:t>
      </w:r>
      <w:r>
        <w:rPr>
          <w:spacing w:val="-6"/>
          <w:w w:val="85"/>
        </w:rPr>
        <w:t xml:space="preserve"> </w:t>
      </w:r>
      <w:r>
        <w:rPr>
          <w:w w:val="85"/>
        </w:rPr>
        <w:t>culturale,</w:t>
      </w:r>
      <w:r>
        <w:rPr>
          <w:spacing w:val="-7"/>
          <w:w w:val="85"/>
        </w:rPr>
        <w:t xml:space="preserve"> </w:t>
      </w:r>
      <w:r>
        <w:rPr>
          <w:w w:val="85"/>
        </w:rPr>
        <w:t>metodologice</w:t>
      </w:r>
      <w:r>
        <w:rPr>
          <w:spacing w:val="-6"/>
          <w:w w:val="85"/>
        </w:rPr>
        <w:t xml:space="preserve"> </w:t>
      </w:r>
      <w:r>
        <w:rPr>
          <w:w w:val="85"/>
        </w:rPr>
        <w:t>şi</w:t>
      </w:r>
      <w:r>
        <w:rPr>
          <w:spacing w:val="-6"/>
          <w:w w:val="85"/>
        </w:rPr>
        <w:t xml:space="preserve"> </w:t>
      </w:r>
      <w:r>
        <w:rPr>
          <w:w w:val="85"/>
        </w:rPr>
        <w:t>biologice.</w:t>
      </w:r>
      <w:r>
        <w:rPr>
          <w:spacing w:val="-7"/>
          <w:w w:val="85"/>
        </w:rPr>
        <w:t xml:space="preserve"> </w:t>
      </w:r>
      <w:r>
        <w:rPr>
          <w:w w:val="85"/>
        </w:rPr>
        <w:t>Relaţionarea</w:t>
      </w:r>
      <w:r>
        <w:rPr>
          <w:spacing w:val="-6"/>
          <w:w w:val="85"/>
        </w:rPr>
        <w:t xml:space="preserve"> </w:t>
      </w:r>
      <w:r>
        <w:rPr>
          <w:w w:val="85"/>
        </w:rPr>
        <w:t>dinamica</w:t>
      </w:r>
      <w:r>
        <w:rPr>
          <w:spacing w:val="-6"/>
          <w:w w:val="85"/>
        </w:rPr>
        <w:t xml:space="preserve"> </w:t>
      </w:r>
      <w:r>
        <w:rPr>
          <w:w w:val="85"/>
        </w:rPr>
        <w:t>şi</w:t>
      </w:r>
      <w:r>
        <w:rPr>
          <w:spacing w:val="-7"/>
          <w:w w:val="85"/>
        </w:rPr>
        <w:t xml:space="preserve"> </w:t>
      </w:r>
      <w:r>
        <w:rPr>
          <w:w w:val="85"/>
        </w:rPr>
        <w:t>multilaterală</w:t>
      </w:r>
      <w:r>
        <w:rPr>
          <w:spacing w:val="-6"/>
          <w:w w:val="85"/>
        </w:rPr>
        <w:t xml:space="preserve"> </w:t>
      </w:r>
      <w:r>
        <w:rPr>
          <w:w w:val="85"/>
        </w:rPr>
        <w:t>regăsită</w:t>
      </w:r>
      <w:r>
        <w:rPr>
          <w:spacing w:val="-7"/>
          <w:w w:val="85"/>
        </w:rPr>
        <w:t xml:space="preserve"> </w:t>
      </w:r>
      <w:r>
        <w:rPr>
          <w:w w:val="85"/>
        </w:rPr>
        <w:t xml:space="preserve">în </w:t>
      </w:r>
      <w:r>
        <w:rPr>
          <w:w w:val="80"/>
        </w:rPr>
        <w:t xml:space="preserve">principiul perspectivei integratoare, sugerează de asemenea următoarea idee: competenţa copiilor este </w:t>
      </w:r>
      <w:r>
        <w:rPr>
          <w:w w:val="90"/>
        </w:rPr>
        <w:t xml:space="preserve">strâns îngemănată cu trăsăturile contextelor astfel încât caracteristicile intrinseci ale copilului </w:t>
      </w:r>
      <w:r>
        <w:rPr>
          <w:w w:val="85"/>
        </w:rPr>
        <w:t>(cunoaştere, atenţie, competenţă socială, determinantele comportamentale) pot fi atribuite în egală măsură</w:t>
      </w:r>
      <w:r>
        <w:rPr>
          <w:spacing w:val="-3"/>
          <w:w w:val="85"/>
        </w:rPr>
        <w:t xml:space="preserve"> </w:t>
      </w:r>
      <w:r>
        <w:rPr>
          <w:w w:val="85"/>
        </w:rPr>
        <w:t>copilului</w:t>
      </w:r>
      <w:r>
        <w:rPr>
          <w:spacing w:val="-3"/>
          <w:w w:val="85"/>
        </w:rPr>
        <w:t xml:space="preserve"> </w:t>
      </w:r>
      <w:r>
        <w:rPr>
          <w:w w:val="85"/>
        </w:rPr>
        <w:t>dar</w:t>
      </w:r>
      <w:r>
        <w:rPr>
          <w:spacing w:val="-3"/>
          <w:w w:val="85"/>
        </w:rPr>
        <w:t xml:space="preserve"> </w:t>
      </w:r>
      <w:r>
        <w:rPr>
          <w:w w:val="85"/>
        </w:rPr>
        <w:t>şi</w:t>
      </w:r>
      <w:r>
        <w:rPr>
          <w:spacing w:val="-4"/>
          <w:w w:val="85"/>
        </w:rPr>
        <w:t xml:space="preserve"> </w:t>
      </w:r>
      <w:r>
        <w:rPr>
          <w:w w:val="85"/>
        </w:rPr>
        <w:t>contextelor</w:t>
      </w:r>
      <w:r>
        <w:rPr>
          <w:spacing w:val="-4"/>
          <w:w w:val="85"/>
        </w:rPr>
        <w:t xml:space="preserve"> </w:t>
      </w:r>
      <w:r>
        <w:rPr>
          <w:w w:val="85"/>
        </w:rPr>
        <w:t>de</w:t>
      </w:r>
      <w:r>
        <w:rPr>
          <w:spacing w:val="-4"/>
          <w:w w:val="85"/>
        </w:rPr>
        <w:t xml:space="preserve"> </w:t>
      </w:r>
      <w:r>
        <w:rPr>
          <w:w w:val="85"/>
        </w:rPr>
        <w:t>dezvoltare.</w:t>
      </w:r>
      <w:r>
        <w:rPr>
          <w:spacing w:val="-4"/>
          <w:w w:val="85"/>
        </w:rPr>
        <w:t xml:space="preserve"> </w:t>
      </w:r>
      <w:r>
        <w:rPr>
          <w:w w:val="85"/>
        </w:rPr>
        <w:t>De</w:t>
      </w:r>
      <w:r>
        <w:rPr>
          <w:spacing w:val="-4"/>
          <w:w w:val="85"/>
        </w:rPr>
        <w:t xml:space="preserve"> </w:t>
      </w:r>
      <w:r>
        <w:rPr>
          <w:w w:val="85"/>
        </w:rPr>
        <w:t>exemplu,</w:t>
      </w:r>
      <w:r>
        <w:rPr>
          <w:spacing w:val="-4"/>
          <w:w w:val="85"/>
        </w:rPr>
        <w:t xml:space="preserve"> </w:t>
      </w:r>
      <w:r>
        <w:rPr>
          <w:w w:val="85"/>
        </w:rPr>
        <w:t>procese</w:t>
      </w:r>
      <w:r>
        <w:rPr>
          <w:spacing w:val="-4"/>
          <w:w w:val="85"/>
        </w:rPr>
        <w:t xml:space="preserve"> </w:t>
      </w:r>
      <w:r>
        <w:rPr>
          <w:w w:val="85"/>
        </w:rPr>
        <w:t>cognitive</w:t>
      </w:r>
      <w:r>
        <w:rPr>
          <w:spacing w:val="-4"/>
          <w:w w:val="85"/>
        </w:rPr>
        <w:t xml:space="preserve"> </w:t>
      </w:r>
      <w:r>
        <w:rPr>
          <w:w w:val="85"/>
        </w:rPr>
        <w:t>aflate</w:t>
      </w:r>
      <w:r>
        <w:rPr>
          <w:spacing w:val="-4"/>
          <w:w w:val="85"/>
        </w:rPr>
        <w:t xml:space="preserve"> </w:t>
      </w:r>
      <w:r>
        <w:rPr>
          <w:w w:val="85"/>
        </w:rPr>
        <w:t>în</w:t>
      </w:r>
      <w:r>
        <w:rPr>
          <w:spacing w:val="-4"/>
          <w:w w:val="85"/>
        </w:rPr>
        <w:t xml:space="preserve"> </w:t>
      </w:r>
      <w:r>
        <w:rPr>
          <w:w w:val="85"/>
        </w:rPr>
        <w:t>legătură</w:t>
      </w:r>
      <w:r>
        <w:rPr>
          <w:spacing w:val="-4"/>
          <w:w w:val="85"/>
        </w:rPr>
        <w:t xml:space="preserve"> </w:t>
      </w:r>
      <w:r>
        <w:rPr>
          <w:w w:val="85"/>
        </w:rPr>
        <w:t xml:space="preserve">cu gândirea şi înţelegerea, aşa cum sunt: reglarea emoţională şi autocontrolul, căutarea ajutorului, ori </w:t>
      </w:r>
      <w:r>
        <w:rPr>
          <w:w w:val="80"/>
        </w:rPr>
        <w:t>abilităţi</w:t>
      </w:r>
      <w:r>
        <w:t xml:space="preserve"> </w:t>
      </w:r>
      <w:r>
        <w:rPr>
          <w:w w:val="80"/>
        </w:rPr>
        <w:t>sociale</w:t>
      </w:r>
      <w:r>
        <w:t xml:space="preserve"> </w:t>
      </w:r>
      <w:r>
        <w:rPr>
          <w:w w:val="80"/>
        </w:rPr>
        <w:t>precum</w:t>
      </w:r>
      <w:r>
        <w:t xml:space="preserve"> </w:t>
      </w:r>
      <w:r>
        <w:rPr>
          <w:w w:val="80"/>
        </w:rPr>
        <w:t>cooperarea</w:t>
      </w:r>
      <w:r>
        <w:t xml:space="preserve"> </w:t>
      </w:r>
      <w:r>
        <w:rPr>
          <w:w w:val="80"/>
        </w:rPr>
        <w:t>nu</w:t>
      </w:r>
      <w:r>
        <w:t xml:space="preserve"> </w:t>
      </w:r>
      <w:r>
        <w:rPr>
          <w:w w:val="80"/>
        </w:rPr>
        <w:t>reprezintă</w:t>
      </w:r>
      <w:r>
        <w:t xml:space="preserve"> </w:t>
      </w:r>
      <w:r>
        <w:rPr>
          <w:w w:val="80"/>
        </w:rPr>
        <w:t>doar</w:t>
      </w:r>
      <w:r>
        <w:t xml:space="preserve"> </w:t>
      </w:r>
      <w:r>
        <w:rPr>
          <w:w w:val="80"/>
        </w:rPr>
        <w:t>trăsături</w:t>
      </w:r>
      <w:r>
        <w:t xml:space="preserve"> </w:t>
      </w:r>
      <w:r>
        <w:rPr>
          <w:w w:val="80"/>
        </w:rPr>
        <w:t>ale</w:t>
      </w:r>
      <w:r>
        <w:t xml:space="preserve"> </w:t>
      </w:r>
      <w:r>
        <w:rPr>
          <w:w w:val="80"/>
        </w:rPr>
        <w:t>copilului,</w:t>
      </w:r>
      <w:r>
        <w:t xml:space="preserve"> </w:t>
      </w:r>
      <w:r>
        <w:rPr>
          <w:w w:val="80"/>
        </w:rPr>
        <w:t>ci</w:t>
      </w:r>
      <w:r>
        <w:t xml:space="preserve"> </w:t>
      </w:r>
      <w:r>
        <w:rPr>
          <w:w w:val="80"/>
        </w:rPr>
        <w:t>şi</w:t>
      </w:r>
      <w:r>
        <w:t xml:space="preserve"> </w:t>
      </w:r>
      <w:r>
        <w:rPr>
          <w:w w:val="80"/>
        </w:rPr>
        <w:t>caracteristici</w:t>
      </w:r>
      <w:r>
        <w:t xml:space="preserve"> </w:t>
      </w:r>
      <w:r>
        <w:rPr>
          <w:w w:val="80"/>
        </w:rPr>
        <w:t xml:space="preserve">derivate </w:t>
      </w:r>
      <w:r>
        <w:rPr>
          <w:w w:val="85"/>
        </w:rPr>
        <w:t xml:space="preserve">din relaţiile şi interacţiunile copilului în contextul clasei. Ele reflectă un anumit nivel de organizare şi funcţionare. Din această perspectivă, competenţa şi dezvoltarea copilului în mediul şcolar nu pot fi </w:t>
      </w:r>
      <w:r>
        <w:rPr>
          <w:spacing w:val="-2"/>
          <w:w w:val="90"/>
        </w:rPr>
        <w:t xml:space="preserve">conceptualizate sau evaluate în mod izolat, rupte de trăsăturile mediului şi de interacţiunea dintre </w:t>
      </w:r>
      <w:r>
        <w:rPr>
          <w:w w:val="85"/>
        </w:rPr>
        <w:t>acestea şi trăsăturile copilului.</w:t>
      </w:r>
    </w:p>
    <w:p w14:paraId="6BA93619" w14:textId="77777777" w:rsidR="00CF5005" w:rsidRDefault="00CF5005">
      <w:pPr>
        <w:pStyle w:val="BodyText"/>
        <w:spacing w:before="43"/>
        <w:ind w:left="0"/>
      </w:pPr>
    </w:p>
    <w:p w14:paraId="558D5C16" w14:textId="77777777" w:rsidR="00CF5005" w:rsidRDefault="00000000">
      <w:pPr>
        <w:pStyle w:val="Heading3"/>
        <w:numPr>
          <w:ilvl w:val="0"/>
          <w:numId w:val="68"/>
        </w:numPr>
        <w:tabs>
          <w:tab w:val="left" w:pos="503"/>
        </w:tabs>
        <w:ind w:left="503" w:hanging="218"/>
      </w:pPr>
      <w:r>
        <w:rPr>
          <w:w w:val="80"/>
        </w:rPr>
        <w:t>Importanta</w:t>
      </w:r>
      <w:r>
        <w:rPr>
          <w:spacing w:val="-2"/>
        </w:rPr>
        <w:t xml:space="preserve"> </w:t>
      </w:r>
      <w:r>
        <w:rPr>
          <w:w w:val="80"/>
        </w:rPr>
        <w:t>relaţiilor</w:t>
      </w:r>
      <w:r>
        <w:rPr>
          <w:spacing w:val="-3"/>
        </w:rPr>
        <w:t xml:space="preserve"> </w:t>
      </w:r>
      <w:r>
        <w:rPr>
          <w:w w:val="80"/>
        </w:rPr>
        <w:t>în</w:t>
      </w:r>
      <w:r>
        <w:rPr>
          <w:spacing w:val="-3"/>
        </w:rPr>
        <w:t xml:space="preserve"> </w:t>
      </w:r>
      <w:r>
        <w:rPr>
          <w:w w:val="80"/>
        </w:rPr>
        <w:t>dezvoltarea</w:t>
      </w:r>
      <w:r>
        <w:rPr>
          <w:spacing w:val="-3"/>
        </w:rPr>
        <w:t xml:space="preserve"> </w:t>
      </w:r>
      <w:r>
        <w:rPr>
          <w:spacing w:val="-4"/>
          <w:w w:val="80"/>
        </w:rPr>
        <w:t>umană</w:t>
      </w:r>
    </w:p>
    <w:p w14:paraId="2B128D56" w14:textId="77777777" w:rsidR="00CF5005" w:rsidRDefault="00000000">
      <w:pPr>
        <w:pStyle w:val="BodyText"/>
        <w:spacing w:before="60" w:line="292" w:lineRule="auto"/>
        <w:ind w:right="276" w:firstLine="720"/>
        <w:jc w:val="both"/>
      </w:pPr>
      <w:r>
        <w:rPr>
          <w:w w:val="85"/>
        </w:rPr>
        <w:t>Interacţiunile între copii şi adulţi reprezintă principala cale prin care copilul capătă acces la resursele</w:t>
      </w:r>
      <w:r>
        <w:rPr>
          <w:spacing w:val="-7"/>
          <w:w w:val="85"/>
        </w:rPr>
        <w:t xml:space="preserve"> </w:t>
      </w:r>
      <w:r>
        <w:rPr>
          <w:w w:val="85"/>
        </w:rPr>
        <w:t>evolutive.</w:t>
      </w:r>
      <w:r>
        <w:rPr>
          <w:spacing w:val="-6"/>
          <w:w w:val="85"/>
        </w:rPr>
        <w:t xml:space="preserve"> </w:t>
      </w:r>
      <w:r>
        <w:rPr>
          <w:w w:val="85"/>
        </w:rPr>
        <w:t>Relaţiile</w:t>
      </w:r>
      <w:r>
        <w:rPr>
          <w:spacing w:val="-6"/>
          <w:w w:val="85"/>
        </w:rPr>
        <w:t xml:space="preserve"> </w:t>
      </w:r>
      <w:r>
        <w:rPr>
          <w:w w:val="85"/>
        </w:rPr>
        <w:t>cu</w:t>
      </w:r>
      <w:r>
        <w:rPr>
          <w:spacing w:val="-7"/>
          <w:w w:val="85"/>
        </w:rPr>
        <w:t xml:space="preserve"> </w:t>
      </w:r>
      <w:r>
        <w:rPr>
          <w:w w:val="85"/>
        </w:rPr>
        <w:t>adulţii</w:t>
      </w:r>
      <w:r>
        <w:rPr>
          <w:spacing w:val="-6"/>
          <w:w w:val="85"/>
        </w:rPr>
        <w:t xml:space="preserve"> </w:t>
      </w:r>
      <w:r>
        <w:rPr>
          <w:w w:val="85"/>
        </w:rPr>
        <w:t>(profesori</w:t>
      </w:r>
      <w:r>
        <w:rPr>
          <w:spacing w:val="-6"/>
          <w:w w:val="85"/>
        </w:rPr>
        <w:t xml:space="preserve"> </w:t>
      </w:r>
      <w:r>
        <w:rPr>
          <w:w w:val="85"/>
        </w:rPr>
        <w:t>cat</w:t>
      </w:r>
      <w:r>
        <w:rPr>
          <w:spacing w:val="-7"/>
          <w:w w:val="85"/>
        </w:rPr>
        <w:t xml:space="preserve"> </w:t>
      </w:r>
      <w:r>
        <w:rPr>
          <w:w w:val="85"/>
        </w:rPr>
        <w:t>şi</w:t>
      </w:r>
      <w:r>
        <w:rPr>
          <w:spacing w:val="-6"/>
          <w:w w:val="85"/>
        </w:rPr>
        <w:t xml:space="preserve"> </w:t>
      </w:r>
      <w:r>
        <w:rPr>
          <w:w w:val="85"/>
        </w:rPr>
        <w:t>părinţi)sunt</w:t>
      </w:r>
      <w:r>
        <w:rPr>
          <w:spacing w:val="-6"/>
          <w:w w:val="85"/>
        </w:rPr>
        <w:t xml:space="preserve"> </w:t>
      </w:r>
      <w:r>
        <w:rPr>
          <w:w w:val="85"/>
        </w:rPr>
        <w:t>cheia</w:t>
      </w:r>
      <w:r>
        <w:rPr>
          <w:spacing w:val="-7"/>
          <w:w w:val="85"/>
        </w:rPr>
        <w:t xml:space="preserve"> </w:t>
      </w:r>
      <w:r>
        <w:rPr>
          <w:w w:val="85"/>
        </w:rPr>
        <w:t>dezvoltării;</w:t>
      </w:r>
      <w:r>
        <w:rPr>
          <w:spacing w:val="-6"/>
          <w:w w:val="85"/>
        </w:rPr>
        <w:t xml:space="preserve"> </w:t>
      </w:r>
      <w:r>
        <w:rPr>
          <w:w w:val="85"/>
        </w:rPr>
        <w:t>în</w:t>
      </w:r>
      <w:r>
        <w:rPr>
          <w:spacing w:val="-6"/>
          <w:w w:val="85"/>
        </w:rPr>
        <w:t xml:space="preserve"> </w:t>
      </w:r>
      <w:r>
        <w:rPr>
          <w:w w:val="85"/>
        </w:rPr>
        <w:t>mare</w:t>
      </w:r>
      <w:r>
        <w:rPr>
          <w:spacing w:val="-7"/>
          <w:w w:val="85"/>
        </w:rPr>
        <w:t xml:space="preserve"> </w:t>
      </w:r>
      <w:r>
        <w:rPr>
          <w:w w:val="85"/>
        </w:rPr>
        <w:t>parte,</w:t>
      </w:r>
      <w:r>
        <w:rPr>
          <w:spacing w:val="-6"/>
          <w:w w:val="85"/>
        </w:rPr>
        <w:t xml:space="preserve"> </w:t>
      </w:r>
      <w:r>
        <w:rPr>
          <w:w w:val="85"/>
        </w:rPr>
        <w:t>ele influenţează</w:t>
      </w:r>
      <w:r>
        <w:rPr>
          <w:spacing w:val="-2"/>
          <w:w w:val="85"/>
        </w:rPr>
        <w:t xml:space="preserve"> </w:t>
      </w:r>
      <w:r>
        <w:rPr>
          <w:w w:val="85"/>
        </w:rPr>
        <w:t>succesul</w:t>
      </w:r>
      <w:r>
        <w:rPr>
          <w:spacing w:val="-2"/>
          <w:w w:val="85"/>
        </w:rPr>
        <w:t xml:space="preserve"> </w:t>
      </w:r>
      <w:r>
        <w:rPr>
          <w:w w:val="85"/>
        </w:rPr>
        <w:t>sau</w:t>
      </w:r>
      <w:r>
        <w:rPr>
          <w:spacing w:val="-2"/>
          <w:w w:val="85"/>
        </w:rPr>
        <w:t xml:space="preserve"> </w:t>
      </w:r>
      <w:r>
        <w:rPr>
          <w:w w:val="85"/>
        </w:rPr>
        <w:t>insuccesul</w:t>
      </w:r>
      <w:r>
        <w:rPr>
          <w:spacing w:val="-2"/>
          <w:w w:val="85"/>
        </w:rPr>
        <w:t xml:space="preserve"> </w:t>
      </w:r>
      <w:r>
        <w:rPr>
          <w:w w:val="85"/>
        </w:rPr>
        <w:t>evoluţiei</w:t>
      </w:r>
      <w:r>
        <w:rPr>
          <w:spacing w:val="-3"/>
          <w:w w:val="85"/>
        </w:rPr>
        <w:t xml:space="preserve"> </w:t>
      </w:r>
      <w:r>
        <w:rPr>
          <w:w w:val="85"/>
        </w:rPr>
        <w:t>copilului</w:t>
      </w:r>
      <w:r>
        <w:rPr>
          <w:spacing w:val="-2"/>
          <w:w w:val="85"/>
        </w:rPr>
        <w:t xml:space="preserve"> </w:t>
      </w:r>
      <w:r>
        <w:rPr>
          <w:w w:val="85"/>
        </w:rPr>
        <w:t>şi</w:t>
      </w:r>
      <w:r>
        <w:rPr>
          <w:spacing w:val="-1"/>
          <w:w w:val="85"/>
        </w:rPr>
        <w:t xml:space="preserve"> </w:t>
      </w:r>
      <w:r>
        <w:rPr>
          <w:w w:val="85"/>
        </w:rPr>
        <w:t>joacă</w:t>
      </w:r>
      <w:r>
        <w:rPr>
          <w:spacing w:val="-1"/>
          <w:w w:val="85"/>
        </w:rPr>
        <w:t xml:space="preserve"> </w:t>
      </w:r>
      <w:r>
        <w:rPr>
          <w:w w:val="85"/>
        </w:rPr>
        <w:t>un</w:t>
      </w:r>
      <w:r>
        <w:rPr>
          <w:spacing w:val="-2"/>
          <w:w w:val="85"/>
        </w:rPr>
        <w:t xml:space="preserve"> </w:t>
      </w:r>
      <w:r>
        <w:rPr>
          <w:w w:val="85"/>
        </w:rPr>
        <w:t>rol</w:t>
      </w:r>
      <w:r>
        <w:rPr>
          <w:spacing w:val="-2"/>
          <w:w w:val="85"/>
        </w:rPr>
        <w:t xml:space="preserve"> </w:t>
      </w:r>
      <w:r>
        <w:rPr>
          <w:w w:val="85"/>
        </w:rPr>
        <w:t>foarte</w:t>
      </w:r>
      <w:r>
        <w:rPr>
          <w:spacing w:val="-2"/>
          <w:w w:val="85"/>
        </w:rPr>
        <w:t xml:space="preserve"> </w:t>
      </w:r>
      <w:r>
        <w:rPr>
          <w:w w:val="85"/>
        </w:rPr>
        <w:t>important</w:t>
      </w:r>
      <w:r>
        <w:rPr>
          <w:spacing w:val="-2"/>
          <w:w w:val="85"/>
        </w:rPr>
        <w:t xml:space="preserve"> </w:t>
      </w:r>
      <w:r>
        <w:rPr>
          <w:w w:val="85"/>
        </w:rPr>
        <w:t>în</w:t>
      </w:r>
      <w:r>
        <w:rPr>
          <w:spacing w:val="-2"/>
          <w:w w:val="85"/>
        </w:rPr>
        <w:t xml:space="preserve"> </w:t>
      </w:r>
      <w:r>
        <w:rPr>
          <w:w w:val="85"/>
        </w:rPr>
        <w:t xml:space="preserve">dezvoltarea competenţelor, mai ales la preşcolar şi la şcolarul mic. Ele formează baza de evoluţie pe care sunt construite experienţele şcolare de mai târziu. Relaţiile copil-adult sunt importante pentru adaptarea </w:t>
      </w:r>
      <w:r>
        <w:rPr>
          <w:w w:val="90"/>
        </w:rPr>
        <w:t>copilului</w:t>
      </w:r>
      <w:r>
        <w:rPr>
          <w:spacing w:val="-9"/>
          <w:w w:val="90"/>
        </w:rPr>
        <w:t xml:space="preserve"> </w:t>
      </w:r>
      <w:r>
        <w:rPr>
          <w:w w:val="90"/>
        </w:rPr>
        <w:t>la</w:t>
      </w:r>
      <w:r>
        <w:rPr>
          <w:spacing w:val="-3"/>
          <w:w w:val="90"/>
        </w:rPr>
        <w:t xml:space="preserve"> </w:t>
      </w:r>
      <w:r>
        <w:rPr>
          <w:w w:val="90"/>
        </w:rPr>
        <w:t>contextul</w:t>
      </w:r>
      <w:r>
        <w:rPr>
          <w:spacing w:val="-3"/>
          <w:w w:val="90"/>
        </w:rPr>
        <w:t xml:space="preserve"> </w:t>
      </w:r>
      <w:r>
        <w:rPr>
          <w:w w:val="90"/>
        </w:rPr>
        <w:t>în</w:t>
      </w:r>
      <w:r>
        <w:rPr>
          <w:spacing w:val="-4"/>
          <w:w w:val="90"/>
        </w:rPr>
        <w:t xml:space="preserve"> </w:t>
      </w:r>
      <w:r>
        <w:rPr>
          <w:w w:val="90"/>
        </w:rPr>
        <w:t>care</w:t>
      </w:r>
      <w:r>
        <w:rPr>
          <w:spacing w:val="-3"/>
          <w:w w:val="90"/>
        </w:rPr>
        <w:t xml:space="preserve"> </w:t>
      </w:r>
      <w:r>
        <w:rPr>
          <w:w w:val="90"/>
        </w:rPr>
        <w:t>acesta</w:t>
      </w:r>
      <w:r>
        <w:rPr>
          <w:spacing w:val="-4"/>
          <w:w w:val="90"/>
        </w:rPr>
        <w:t xml:space="preserve"> </w:t>
      </w:r>
      <w:r>
        <w:rPr>
          <w:w w:val="90"/>
        </w:rPr>
        <w:t>evoluează</w:t>
      </w:r>
      <w:r>
        <w:rPr>
          <w:spacing w:val="-3"/>
          <w:w w:val="90"/>
        </w:rPr>
        <w:t xml:space="preserve"> </w:t>
      </w:r>
      <w:r>
        <w:rPr>
          <w:w w:val="125"/>
        </w:rPr>
        <w:t>–</w:t>
      </w:r>
      <w:r>
        <w:rPr>
          <w:spacing w:val="-20"/>
          <w:w w:val="125"/>
        </w:rPr>
        <w:t xml:space="preserve"> </w:t>
      </w:r>
      <w:r>
        <w:rPr>
          <w:w w:val="90"/>
        </w:rPr>
        <w:t>sala</w:t>
      </w:r>
      <w:r>
        <w:rPr>
          <w:spacing w:val="-3"/>
          <w:w w:val="90"/>
        </w:rPr>
        <w:t xml:space="preserve"> </w:t>
      </w:r>
      <w:r>
        <w:rPr>
          <w:w w:val="90"/>
        </w:rPr>
        <w:t>de</w:t>
      </w:r>
      <w:r>
        <w:rPr>
          <w:spacing w:val="-3"/>
          <w:w w:val="90"/>
        </w:rPr>
        <w:t xml:space="preserve"> </w:t>
      </w:r>
      <w:r>
        <w:rPr>
          <w:w w:val="90"/>
        </w:rPr>
        <w:t>clasă</w:t>
      </w:r>
      <w:r>
        <w:rPr>
          <w:spacing w:val="-3"/>
          <w:w w:val="90"/>
        </w:rPr>
        <w:t xml:space="preserve"> </w:t>
      </w:r>
      <w:r>
        <w:rPr>
          <w:w w:val="90"/>
        </w:rPr>
        <w:t>sau</w:t>
      </w:r>
      <w:r>
        <w:rPr>
          <w:spacing w:val="-3"/>
          <w:w w:val="90"/>
        </w:rPr>
        <w:t xml:space="preserve"> </w:t>
      </w:r>
      <w:r>
        <w:rPr>
          <w:w w:val="90"/>
        </w:rPr>
        <w:t>căminul.</w:t>
      </w:r>
      <w:r>
        <w:rPr>
          <w:spacing w:val="-4"/>
          <w:w w:val="90"/>
        </w:rPr>
        <w:t xml:space="preserve"> </w:t>
      </w:r>
      <w:r>
        <w:rPr>
          <w:w w:val="90"/>
        </w:rPr>
        <w:t>Dezvoltarea</w:t>
      </w:r>
      <w:r>
        <w:rPr>
          <w:spacing w:val="-3"/>
          <w:w w:val="90"/>
        </w:rPr>
        <w:t xml:space="preserve"> </w:t>
      </w:r>
      <w:r>
        <w:rPr>
          <w:w w:val="90"/>
        </w:rPr>
        <w:t xml:space="preserve">acestor </w:t>
      </w:r>
      <w:r>
        <w:rPr>
          <w:w w:val="85"/>
        </w:rPr>
        <w:t>aptitudini relaţionale ale copilului este legată de aptitudinea adultului (părintele sau profesorul) de a descifra</w:t>
      </w:r>
      <w:r>
        <w:rPr>
          <w:spacing w:val="-3"/>
          <w:w w:val="85"/>
        </w:rPr>
        <w:t xml:space="preserve"> </w:t>
      </w:r>
      <w:r>
        <w:rPr>
          <w:w w:val="85"/>
        </w:rPr>
        <w:t>corect</w:t>
      </w:r>
      <w:r>
        <w:rPr>
          <w:spacing w:val="-3"/>
          <w:w w:val="85"/>
        </w:rPr>
        <w:t xml:space="preserve"> </w:t>
      </w:r>
      <w:r>
        <w:rPr>
          <w:w w:val="85"/>
        </w:rPr>
        <w:t>semnalele</w:t>
      </w:r>
      <w:r>
        <w:rPr>
          <w:spacing w:val="-3"/>
          <w:w w:val="85"/>
        </w:rPr>
        <w:t xml:space="preserve"> </w:t>
      </w:r>
      <w:r>
        <w:rPr>
          <w:w w:val="85"/>
        </w:rPr>
        <w:t>sociale</w:t>
      </w:r>
      <w:r>
        <w:rPr>
          <w:spacing w:val="-2"/>
          <w:w w:val="85"/>
        </w:rPr>
        <w:t xml:space="preserve"> </w:t>
      </w:r>
      <w:r>
        <w:rPr>
          <w:w w:val="85"/>
        </w:rPr>
        <w:t>şi</w:t>
      </w:r>
      <w:r>
        <w:rPr>
          <w:spacing w:val="-3"/>
          <w:w w:val="85"/>
        </w:rPr>
        <w:t xml:space="preserve"> </w:t>
      </w:r>
      <w:r>
        <w:rPr>
          <w:w w:val="85"/>
        </w:rPr>
        <w:t>emoţionale</w:t>
      </w:r>
      <w:r>
        <w:rPr>
          <w:spacing w:val="-3"/>
          <w:w w:val="85"/>
        </w:rPr>
        <w:t xml:space="preserve"> </w:t>
      </w:r>
      <w:r>
        <w:rPr>
          <w:w w:val="85"/>
        </w:rPr>
        <w:t>transmise</w:t>
      </w:r>
      <w:r>
        <w:rPr>
          <w:spacing w:val="-3"/>
          <w:w w:val="85"/>
        </w:rPr>
        <w:t xml:space="preserve"> </w:t>
      </w:r>
      <w:r>
        <w:rPr>
          <w:w w:val="85"/>
        </w:rPr>
        <w:t>de</w:t>
      </w:r>
      <w:r>
        <w:rPr>
          <w:spacing w:val="-3"/>
          <w:w w:val="85"/>
        </w:rPr>
        <w:t xml:space="preserve"> </w:t>
      </w:r>
      <w:r>
        <w:rPr>
          <w:w w:val="85"/>
        </w:rPr>
        <w:t>copil,</w:t>
      </w:r>
      <w:r>
        <w:rPr>
          <w:spacing w:val="-3"/>
          <w:w w:val="85"/>
        </w:rPr>
        <w:t xml:space="preserve"> </w:t>
      </w:r>
      <w:r>
        <w:rPr>
          <w:w w:val="85"/>
        </w:rPr>
        <w:t>de</w:t>
      </w:r>
      <w:r>
        <w:rPr>
          <w:spacing w:val="-3"/>
          <w:w w:val="85"/>
        </w:rPr>
        <w:t xml:space="preserve"> </w:t>
      </w:r>
      <w:r>
        <w:rPr>
          <w:w w:val="85"/>
        </w:rPr>
        <w:t>a</w:t>
      </w:r>
      <w:r>
        <w:rPr>
          <w:spacing w:val="-3"/>
          <w:w w:val="85"/>
        </w:rPr>
        <w:t xml:space="preserve"> </w:t>
      </w:r>
      <w:r>
        <w:rPr>
          <w:w w:val="85"/>
        </w:rPr>
        <w:t>răspunde</w:t>
      </w:r>
      <w:r>
        <w:rPr>
          <w:spacing w:val="-3"/>
          <w:w w:val="85"/>
        </w:rPr>
        <w:t xml:space="preserve"> </w:t>
      </w:r>
      <w:r>
        <w:rPr>
          <w:w w:val="85"/>
        </w:rPr>
        <w:t>în</w:t>
      </w:r>
      <w:r>
        <w:rPr>
          <w:spacing w:val="-3"/>
          <w:w w:val="85"/>
        </w:rPr>
        <w:t xml:space="preserve"> </w:t>
      </w:r>
      <w:r>
        <w:rPr>
          <w:w w:val="85"/>
        </w:rPr>
        <w:t>mod</w:t>
      </w:r>
      <w:r>
        <w:rPr>
          <w:spacing w:val="-3"/>
          <w:w w:val="85"/>
        </w:rPr>
        <w:t xml:space="preserve"> </w:t>
      </w:r>
      <w:r>
        <w:rPr>
          <w:w w:val="85"/>
        </w:rPr>
        <w:t>adecvat</w:t>
      </w:r>
      <w:r>
        <w:rPr>
          <w:spacing w:val="-3"/>
          <w:w w:val="85"/>
        </w:rPr>
        <w:t xml:space="preserve"> </w:t>
      </w:r>
      <w:r>
        <w:rPr>
          <w:w w:val="85"/>
        </w:rPr>
        <w:t xml:space="preserve">pe baza acestor semnale, de a oferi căldură emoţională şi toleranţă, de a oferi asistenţă la nevoie, de a </w:t>
      </w:r>
      <w:r>
        <w:rPr>
          <w:w w:val="90"/>
        </w:rPr>
        <w:t xml:space="preserve">constitui un model de comportament normal şi de a hotărî structuri şi limite adecvate pentru </w:t>
      </w:r>
      <w:r>
        <w:rPr>
          <w:w w:val="85"/>
        </w:rPr>
        <w:t>comportamentul copilului.</w:t>
      </w:r>
    </w:p>
    <w:p w14:paraId="01C4F1D0" w14:textId="77777777" w:rsidR="00CF5005" w:rsidRDefault="00000000">
      <w:pPr>
        <w:spacing w:line="290" w:lineRule="auto"/>
        <w:ind w:left="285" w:right="277" w:firstLine="720"/>
        <w:jc w:val="both"/>
        <w:rPr>
          <w:sz w:val="24"/>
        </w:rPr>
      </w:pPr>
      <w:r>
        <w:rPr>
          <w:w w:val="85"/>
          <w:sz w:val="24"/>
        </w:rPr>
        <w:t xml:space="preserve">Plecând de la aceste considerente, </w:t>
      </w:r>
      <w:r>
        <w:rPr>
          <w:rFonts w:ascii="Arial" w:hAnsi="Arial"/>
          <w:i/>
          <w:w w:val="85"/>
          <w:sz w:val="24"/>
        </w:rPr>
        <w:t>principalele</w:t>
      </w:r>
      <w:r>
        <w:rPr>
          <w:rFonts w:ascii="Arial" w:hAnsi="Arial"/>
          <w:i/>
          <w:spacing w:val="-2"/>
          <w:w w:val="85"/>
          <w:sz w:val="24"/>
        </w:rPr>
        <w:t xml:space="preserve"> </w:t>
      </w:r>
      <w:r>
        <w:rPr>
          <w:rFonts w:ascii="Arial" w:hAnsi="Arial"/>
          <w:i/>
          <w:w w:val="85"/>
          <w:sz w:val="24"/>
        </w:rPr>
        <w:t>componente</w:t>
      </w:r>
      <w:r>
        <w:rPr>
          <w:rFonts w:ascii="Arial" w:hAnsi="Arial"/>
          <w:i/>
          <w:spacing w:val="-3"/>
          <w:w w:val="85"/>
          <w:sz w:val="24"/>
        </w:rPr>
        <w:t xml:space="preserve"> </w:t>
      </w:r>
      <w:r>
        <w:rPr>
          <w:w w:val="85"/>
          <w:sz w:val="24"/>
        </w:rPr>
        <w:t xml:space="preserve">ale relaţiilor profesori-elevi sunt </w:t>
      </w:r>
      <w:r>
        <w:rPr>
          <w:spacing w:val="-2"/>
          <w:w w:val="90"/>
          <w:sz w:val="24"/>
        </w:rPr>
        <w:t>următoarele:</w:t>
      </w:r>
    </w:p>
    <w:p w14:paraId="7B7D7CAB" w14:textId="77777777" w:rsidR="00CF5005" w:rsidRDefault="00000000">
      <w:pPr>
        <w:pStyle w:val="BodyText"/>
        <w:spacing w:before="8"/>
        <w:ind w:left="0"/>
        <w:rPr>
          <w:sz w:val="20"/>
        </w:rPr>
      </w:pPr>
      <w:r>
        <w:rPr>
          <w:noProof/>
          <w:sz w:val="20"/>
        </w:rPr>
        <mc:AlternateContent>
          <mc:Choice Requires="wps">
            <w:drawing>
              <wp:anchor distT="0" distB="0" distL="0" distR="0" simplePos="0" relativeHeight="487598592" behindDoc="1" locked="0" layoutInCell="1" allowOverlap="1" wp14:anchorId="65CDABCC" wp14:editId="1E44AAA5">
                <wp:simplePos x="0" y="0"/>
                <wp:positionH relativeFrom="page">
                  <wp:posOffset>828294</wp:posOffset>
                </wp:positionH>
                <wp:positionV relativeFrom="paragraph">
                  <wp:posOffset>167238</wp:posOffset>
                </wp:positionV>
                <wp:extent cx="5906770" cy="1112520"/>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112520"/>
                        </a:xfrm>
                        <a:prstGeom prst="rect">
                          <a:avLst/>
                        </a:prstGeom>
                        <a:ln w="6095">
                          <a:solidFill>
                            <a:srgbClr val="000000"/>
                          </a:solidFill>
                          <a:prstDash val="solid"/>
                        </a:ln>
                      </wps:spPr>
                      <wps:txbx>
                        <w:txbxContent>
                          <w:p w14:paraId="0626481E" w14:textId="77777777" w:rsidR="00CF5005" w:rsidRDefault="00000000">
                            <w:pPr>
                              <w:numPr>
                                <w:ilvl w:val="0"/>
                                <w:numId w:val="67"/>
                              </w:numPr>
                              <w:tabs>
                                <w:tab w:val="left" w:pos="469"/>
                              </w:tabs>
                              <w:spacing w:before="20"/>
                              <w:ind w:right="107"/>
                              <w:jc w:val="both"/>
                              <w:rPr>
                                <w:sz w:val="24"/>
                              </w:rPr>
                            </w:pPr>
                            <w:r>
                              <w:rPr>
                                <w:rFonts w:ascii="Arial" w:hAnsi="Arial"/>
                                <w:i/>
                                <w:w w:val="80"/>
                                <w:sz w:val="24"/>
                              </w:rPr>
                              <w:t xml:space="preserve">trăsăturile individuale ale fiecăruia din cei doi poli </w:t>
                            </w:r>
                            <w:r>
                              <w:rPr>
                                <w:w w:val="80"/>
                                <w:sz w:val="24"/>
                              </w:rPr>
                              <w:t xml:space="preserve">respectiv </w:t>
                            </w:r>
                            <w:r>
                              <w:rPr>
                                <w:rFonts w:ascii="Arial" w:hAnsi="Arial"/>
                                <w:i/>
                                <w:w w:val="80"/>
                                <w:sz w:val="24"/>
                              </w:rPr>
                              <w:t xml:space="preserve">caracteristicile cu predispoziţie biologică </w:t>
                            </w:r>
                            <w:r>
                              <w:rPr>
                                <w:w w:val="85"/>
                                <w:sz w:val="24"/>
                              </w:rPr>
                              <w:t xml:space="preserve">(de exemplu: temperamentul), </w:t>
                            </w:r>
                            <w:r>
                              <w:rPr>
                                <w:rFonts w:ascii="Arial" w:hAnsi="Arial"/>
                                <w:i/>
                                <w:w w:val="85"/>
                                <w:sz w:val="24"/>
                              </w:rPr>
                              <w:t>personalitatea, părerea şi percepţia de sine, istoria evolutiva şi atribute precum sexul sau vârsta</w:t>
                            </w:r>
                            <w:r>
                              <w:rPr>
                                <w:w w:val="85"/>
                                <w:sz w:val="24"/>
                              </w:rPr>
                              <w:t>;</w:t>
                            </w:r>
                          </w:p>
                          <w:p w14:paraId="05A96159" w14:textId="77777777" w:rsidR="00CF5005" w:rsidRDefault="00000000">
                            <w:pPr>
                              <w:numPr>
                                <w:ilvl w:val="0"/>
                                <w:numId w:val="67"/>
                              </w:numPr>
                              <w:tabs>
                                <w:tab w:val="left" w:pos="469"/>
                              </w:tabs>
                              <w:spacing w:line="237" w:lineRule="auto"/>
                              <w:ind w:right="107"/>
                              <w:jc w:val="both"/>
                              <w:rPr>
                                <w:sz w:val="24"/>
                              </w:rPr>
                            </w:pPr>
                            <w:r>
                              <w:rPr>
                                <w:rFonts w:ascii="Arial" w:hAnsi="Arial"/>
                                <w:i/>
                                <w:w w:val="90"/>
                                <w:sz w:val="24"/>
                              </w:rPr>
                              <w:t xml:space="preserve">procesele în urma cărora partenerii fac schimb de informaţie, prin intermediul limbajului şi </w:t>
                            </w:r>
                            <w:r>
                              <w:rPr>
                                <w:rFonts w:ascii="Arial" w:hAnsi="Arial"/>
                                <w:i/>
                                <w:w w:val="85"/>
                                <w:sz w:val="24"/>
                              </w:rPr>
                              <w:t>comunicării</w:t>
                            </w:r>
                            <w:r>
                              <w:rPr>
                                <w:rFonts w:ascii="Arial" w:hAnsi="Arial"/>
                                <w:i/>
                                <w:spacing w:val="-7"/>
                                <w:w w:val="85"/>
                                <w:sz w:val="24"/>
                              </w:rPr>
                              <w:t xml:space="preserve"> </w:t>
                            </w:r>
                            <w:r>
                              <w:rPr>
                                <w:rFonts w:ascii="Arial" w:hAnsi="Arial"/>
                                <w:i/>
                                <w:w w:val="85"/>
                                <w:sz w:val="24"/>
                              </w:rPr>
                              <w:t>dar</w:t>
                            </w:r>
                            <w:r>
                              <w:rPr>
                                <w:rFonts w:ascii="Arial" w:hAnsi="Arial"/>
                                <w:i/>
                                <w:spacing w:val="-7"/>
                                <w:w w:val="85"/>
                                <w:sz w:val="24"/>
                              </w:rPr>
                              <w:t xml:space="preserve"> </w:t>
                            </w:r>
                            <w:r>
                              <w:rPr>
                                <w:rFonts w:ascii="Arial" w:hAnsi="Arial"/>
                                <w:i/>
                                <w:w w:val="85"/>
                                <w:sz w:val="24"/>
                              </w:rPr>
                              <w:t>şi</w:t>
                            </w:r>
                            <w:r>
                              <w:rPr>
                                <w:rFonts w:ascii="Arial" w:hAnsi="Arial"/>
                                <w:i/>
                                <w:spacing w:val="-6"/>
                                <w:w w:val="85"/>
                                <w:sz w:val="24"/>
                              </w:rPr>
                              <w:t xml:space="preserve"> </w:t>
                            </w:r>
                            <w:r>
                              <w:rPr>
                                <w:rFonts w:ascii="Arial" w:hAnsi="Arial"/>
                                <w:i/>
                                <w:w w:val="85"/>
                                <w:sz w:val="24"/>
                              </w:rPr>
                              <w:t>prin</w:t>
                            </w:r>
                            <w:r>
                              <w:rPr>
                                <w:rFonts w:ascii="Arial" w:hAnsi="Arial"/>
                                <w:i/>
                                <w:spacing w:val="25"/>
                                <w:sz w:val="24"/>
                              </w:rPr>
                              <w:t xml:space="preserve"> </w:t>
                            </w:r>
                            <w:r>
                              <w:rPr>
                                <w:rFonts w:ascii="Arial" w:hAnsi="Arial"/>
                                <w:i/>
                                <w:w w:val="85"/>
                                <w:sz w:val="24"/>
                              </w:rPr>
                              <w:t>interacţiuni</w:t>
                            </w:r>
                            <w:r>
                              <w:rPr>
                                <w:rFonts w:ascii="Arial" w:hAnsi="Arial"/>
                                <w:i/>
                                <w:spacing w:val="-7"/>
                                <w:w w:val="85"/>
                                <w:sz w:val="24"/>
                              </w:rPr>
                              <w:t xml:space="preserve"> </w:t>
                            </w:r>
                            <w:r>
                              <w:rPr>
                                <w:rFonts w:ascii="Arial" w:hAnsi="Arial"/>
                                <w:i/>
                                <w:w w:val="85"/>
                                <w:sz w:val="24"/>
                              </w:rPr>
                              <w:t>comportamentale</w:t>
                            </w:r>
                            <w:r>
                              <w:rPr>
                                <w:w w:val="85"/>
                                <w:sz w:val="24"/>
                              </w:rPr>
                              <w:t>;</w:t>
                            </w:r>
                          </w:p>
                          <w:p w14:paraId="4E083A85" w14:textId="77777777" w:rsidR="00CF5005" w:rsidRDefault="00000000">
                            <w:pPr>
                              <w:numPr>
                                <w:ilvl w:val="0"/>
                                <w:numId w:val="67"/>
                              </w:numPr>
                              <w:tabs>
                                <w:tab w:val="left" w:pos="468"/>
                              </w:tabs>
                              <w:spacing w:before="1"/>
                              <w:ind w:left="468" w:hanging="359"/>
                              <w:jc w:val="both"/>
                              <w:rPr>
                                <w:sz w:val="24"/>
                              </w:rPr>
                            </w:pPr>
                            <w:r>
                              <w:rPr>
                                <w:rFonts w:ascii="Arial" w:hAnsi="Arial"/>
                                <w:i/>
                                <w:w w:val="80"/>
                                <w:sz w:val="24"/>
                              </w:rPr>
                              <w:t>influenţele</w:t>
                            </w:r>
                            <w:r>
                              <w:rPr>
                                <w:rFonts w:ascii="Arial" w:hAnsi="Arial"/>
                                <w:i/>
                                <w:spacing w:val="-2"/>
                                <w:sz w:val="24"/>
                              </w:rPr>
                              <w:t xml:space="preserve"> </w:t>
                            </w:r>
                            <w:r>
                              <w:rPr>
                                <w:rFonts w:ascii="Arial" w:hAnsi="Arial"/>
                                <w:i/>
                                <w:w w:val="80"/>
                                <w:sz w:val="24"/>
                              </w:rPr>
                              <w:t>sistemelor</w:t>
                            </w:r>
                            <w:r>
                              <w:rPr>
                                <w:rFonts w:ascii="Arial" w:hAnsi="Arial"/>
                                <w:i/>
                                <w:spacing w:val="-2"/>
                                <w:sz w:val="24"/>
                              </w:rPr>
                              <w:t xml:space="preserve"> </w:t>
                            </w:r>
                            <w:r>
                              <w:rPr>
                                <w:rFonts w:ascii="Arial" w:hAnsi="Arial"/>
                                <w:i/>
                                <w:w w:val="80"/>
                                <w:sz w:val="24"/>
                              </w:rPr>
                              <w:t>educaţionale</w:t>
                            </w:r>
                            <w:r>
                              <w:rPr>
                                <w:rFonts w:ascii="Arial" w:hAnsi="Arial"/>
                                <w:i/>
                                <w:spacing w:val="-2"/>
                                <w:sz w:val="24"/>
                              </w:rPr>
                              <w:t xml:space="preserve"> </w:t>
                            </w:r>
                            <w:r>
                              <w:rPr>
                                <w:rFonts w:ascii="Arial" w:hAnsi="Arial"/>
                                <w:i/>
                                <w:w w:val="80"/>
                                <w:sz w:val="24"/>
                              </w:rPr>
                              <w:t>externe</w:t>
                            </w:r>
                            <w:r>
                              <w:rPr>
                                <w:rFonts w:ascii="Arial" w:hAnsi="Arial"/>
                                <w:i/>
                                <w:spacing w:val="-2"/>
                                <w:sz w:val="24"/>
                              </w:rPr>
                              <w:t xml:space="preserve"> </w:t>
                            </w:r>
                            <w:r>
                              <w:rPr>
                                <w:rFonts w:ascii="Arial" w:hAnsi="Arial"/>
                                <w:i/>
                                <w:w w:val="80"/>
                                <w:sz w:val="24"/>
                              </w:rPr>
                              <w:t>asupra</w:t>
                            </w:r>
                            <w:r>
                              <w:rPr>
                                <w:rFonts w:ascii="Arial" w:hAnsi="Arial"/>
                                <w:i/>
                                <w:spacing w:val="-2"/>
                                <w:sz w:val="24"/>
                              </w:rPr>
                              <w:t xml:space="preserve"> </w:t>
                            </w:r>
                            <w:r>
                              <w:rPr>
                                <w:rFonts w:ascii="Arial" w:hAnsi="Arial"/>
                                <w:i/>
                                <w:w w:val="80"/>
                                <w:sz w:val="24"/>
                              </w:rPr>
                              <w:t>sistemului</w:t>
                            </w:r>
                            <w:r>
                              <w:rPr>
                                <w:rFonts w:ascii="Arial" w:hAnsi="Arial"/>
                                <w:i/>
                                <w:spacing w:val="-2"/>
                                <w:sz w:val="24"/>
                              </w:rPr>
                              <w:t xml:space="preserve"> </w:t>
                            </w:r>
                            <w:r>
                              <w:rPr>
                                <w:rFonts w:ascii="Arial" w:hAnsi="Arial"/>
                                <w:i/>
                                <w:w w:val="80"/>
                                <w:sz w:val="24"/>
                              </w:rPr>
                              <w:t>de</w:t>
                            </w:r>
                            <w:r>
                              <w:rPr>
                                <w:rFonts w:ascii="Arial" w:hAnsi="Arial"/>
                                <w:i/>
                                <w:spacing w:val="-2"/>
                                <w:sz w:val="24"/>
                              </w:rPr>
                              <w:t xml:space="preserve"> </w:t>
                            </w:r>
                            <w:r>
                              <w:rPr>
                                <w:rFonts w:ascii="Arial" w:hAnsi="Arial"/>
                                <w:i/>
                                <w:w w:val="80"/>
                                <w:sz w:val="24"/>
                              </w:rPr>
                              <w:t>relaţii</w:t>
                            </w:r>
                            <w:r>
                              <w:rPr>
                                <w:rFonts w:ascii="Arial" w:hAnsi="Arial"/>
                                <w:i/>
                                <w:spacing w:val="-2"/>
                                <w:sz w:val="24"/>
                              </w:rPr>
                              <w:t xml:space="preserve"> </w:t>
                            </w:r>
                            <w:r>
                              <w:rPr>
                                <w:rFonts w:ascii="Arial" w:hAnsi="Arial"/>
                                <w:i/>
                                <w:w w:val="80"/>
                                <w:sz w:val="24"/>
                              </w:rPr>
                              <w:t>profesor-</w:t>
                            </w:r>
                            <w:r>
                              <w:rPr>
                                <w:rFonts w:ascii="Arial" w:hAnsi="Arial"/>
                                <w:i/>
                                <w:spacing w:val="-2"/>
                                <w:w w:val="80"/>
                                <w:sz w:val="24"/>
                              </w:rPr>
                              <w:t>elev</w:t>
                            </w:r>
                            <w:r>
                              <w:rPr>
                                <w:spacing w:val="-2"/>
                                <w:w w:val="80"/>
                                <w:sz w:val="24"/>
                              </w:rPr>
                              <w:t>.</w:t>
                            </w:r>
                          </w:p>
                        </w:txbxContent>
                      </wps:txbx>
                      <wps:bodyPr wrap="square" lIns="0" tIns="0" rIns="0" bIns="0" rtlCol="0">
                        <a:noAutofit/>
                      </wps:bodyPr>
                    </wps:wsp>
                  </a:graphicData>
                </a:graphic>
              </wp:anchor>
            </w:drawing>
          </mc:Choice>
          <mc:Fallback>
            <w:pict>
              <v:shape w14:anchorId="65CDABCC" id="Textbox 64" o:spid="_x0000_s1034" type="#_x0000_t202" style="position:absolute;margin-left:65.2pt;margin-top:13.15pt;width:465.1pt;height:87.6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" filled="f" strokeweight=".16931mm">
                <v:path arrowok="t"/>
                <v:textbox inset="0,0,0,0">
                  <w:txbxContent>
                    <w:p w14:paraId="0626481E" w14:textId="77777777" w:rsidR="00CF5005" w:rsidRDefault="00000000">
                      <w:pPr>
                        <w:numPr>
                          <w:ilvl w:val="0"/>
                          <w:numId w:val="67"/>
                        </w:numPr>
                        <w:tabs>
                          <w:tab w:val="left" w:pos="469"/>
                        </w:tabs>
                        <w:spacing w:before="20"/>
                        <w:ind w:right="107"/>
                        <w:jc w:val="both"/>
                        <w:rPr>
                          <w:sz w:val="24"/>
                        </w:rPr>
                      </w:pPr>
                      <w:r>
                        <w:rPr>
                          <w:rFonts w:ascii="Arial" w:hAnsi="Arial"/>
                          <w:i/>
                          <w:w w:val="80"/>
                          <w:sz w:val="24"/>
                        </w:rPr>
                        <w:t xml:space="preserve">trăsăturile individuale ale fiecăruia din cei doi poli </w:t>
                      </w:r>
                      <w:r>
                        <w:rPr>
                          <w:w w:val="80"/>
                          <w:sz w:val="24"/>
                        </w:rPr>
                        <w:t xml:space="preserve">respectiv </w:t>
                      </w:r>
                      <w:r>
                        <w:rPr>
                          <w:rFonts w:ascii="Arial" w:hAnsi="Arial"/>
                          <w:i/>
                          <w:w w:val="80"/>
                          <w:sz w:val="24"/>
                        </w:rPr>
                        <w:t xml:space="preserve">caracteristicile cu predispoziţie biologică </w:t>
                      </w:r>
                      <w:r>
                        <w:rPr>
                          <w:w w:val="85"/>
                          <w:sz w:val="24"/>
                        </w:rPr>
                        <w:t xml:space="preserve">(de exemplu: temperamentul), </w:t>
                      </w:r>
                      <w:r>
                        <w:rPr>
                          <w:rFonts w:ascii="Arial" w:hAnsi="Arial"/>
                          <w:i/>
                          <w:w w:val="85"/>
                          <w:sz w:val="24"/>
                        </w:rPr>
                        <w:t>personalitatea, părerea şi percepţia de sine, istoria evolutiva şi atribute precum sexul sau vârsta</w:t>
                      </w:r>
                      <w:r>
                        <w:rPr>
                          <w:w w:val="85"/>
                          <w:sz w:val="24"/>
                        </w:rPr>
                        <w:t>;</w:t>
                      </w:r>
                    </w:p>
                    <w:p w14:paraId="05A96159" w14:textId="77777777" w:rsidR="00CF5005" w:rsidRDefault="00000000">
                      <w:pPr>
                        <w:numPr>
                          <w:ilvl w:val="0"/>
                          <w:numId w:val="67"/>
                        </w:numPr>
                        <w:tabs>
                          <w:tab w:val="left" w:pos="469"/>
                        </w:tabs>
                        <w:spacing w:line="237" w:lineRule="auto"/>
                        <w:ind w:right="107"/>
                        <w:jc w:val="both"/>
                        <w:rPr>
                          <w:sz w:val="24"/>
                        </w:rPr>
                      </w:pPr>
                      <w:r>
                        <w:rPr>
                          <w:rFonts w:ascii="Arial" w:hAnsi="Arial"/>
                          <w:i/>
                          <w:w w:val="90"/>
                          <w:sz w:val="24"/>
                        </w:rPr>
                        <w:t xml:space="preserve">procesele în urma cărora partenerii fac schimb de informaţie, prin intermediul limbajului şi </w:t>
                      </w:r>
                      <w:r>
                        <w:rPr>
                          <w:rFonts w:ascii="Arial" w:hAnsi="Arial"/>
                          <w:i/>
                          <w:w w:val="85"/>
                          <w:sz w:val="24"/>
                        </w:rPr>
                        <w:t>comunicării</w:t>
                      </w:r>
                      <w:r>
                        <w:rPr>
                          <w:rFonts w:ascii="Arial" w:hAnsi="Arial"/>
                          <w:i/>
                          <w:spacing w:val="-7"/>
                          <w:w w:val="85"/>
                          <w:sz w:val="24"/>
                        </w:rPr>
                        <w:t xml:space="preserve"> </w:t>
                      </w:r>
                      <w:r>
                        <w:rPr>
                          <w:rFonts w:ascii="Arial" w:hAnsi="Arial"/>
                          <w:i/>
                          <w:w w:val="85"/>
                          <w:sz w:val="24"/>
                        </w:rPr>
                        <w:t>dar</w:t>
                      </w:r>
                      <w:r>
                        <w:rPr>
                          <w:rFonts w:ascii="Arial" w:hAnsi="Arial"/>
                          <w:i/>
                          <w:spacing w:val="-7"/>
                          <w:w w:val="85"/>
                          <w:sz w:val="24"/>
                        </w:rPr>
                        <w:t xml:space="preserve"> </w:t>
                      </w:r>
                      <w:r>
                        <w:rPr>
                          <w:rFonts w:ascii="Arial" w:hAnsi="Arial"/>
                          <w:i/>
                          <w:w w:val="85"/>
                          <w:sz w:val="24"/>
                        </w:rPr>
                        <w:t>şi</w:t>
                      </w:r>
                      <w:r>
                        <w:rPr>
                          <w:rFonts w:ascii="Arial" w:hAnsi="Arial"/>
                          <w:i/>
                          <w:spacing w:val="-6"/>
                          <w:w w:val="85"/>
                          <w:sz w:val="24"/>
                        </w:rPr>
                        <w:t xml:space="preserve"> </w:t>
                      </w:r>
                      <w:r>
                        <w:rPr>
                          <w:rFonts w:ascii="Arial" w:hAnsi="Arial"/>
                          <w:i/>
                          <w:w w:val="85"/>
                          <w:sz w:val="24"/>
                        </w:rPr>
                        <w:t>prin</w:t>
                      </w:r>
                      <w:r>
                        <w:rPr>
                          <w:rFonts w:ascii="Arial" w:hAnsi="Arial"/>
                          <w:i/>
                          <w:spacing w:val="25"/>
                          <w:sz w:val="24"/>
                        </w:rPr>
                        <w:t xml:space="preserve"> </w:t>
                      </w:r>
                      <w:r>
                        <w:rPr>
                          <w:rFonts w:ascii="Arial" w:hAnsi="Arial"/>
                          <w:i/>
                          <w:w w:val="85"/>
                          <w:sz w:val="24"/>
                        </w:rPr>
                        <w:t>interacţiuni</w:t>
                      </w:r>
                      <w:r>
                        <w:rPr>
                          <w:rFonts w:ascii="Arial" w:hAnsi="Arial"/>
                          <w:i/>
                          <w:spacing w:val="-7"/>
                          <w:w w:val="85"/>
                          <w:sz w:val="24"/>
                        </w:rPr>
                        <w:t xml:space="preserve"> </w:t>
                      </w:r>
                      <w:r>
                        <w:rPr>
                          <w:rFonts w:ascii="Arial" w:hAnsi="Arial"/>
                          <w:i/>
                          <w:w w:val="85"/>
                          <w:sz w:val="24"/>
                        </w:rPr>
                        <w:t>comportamentale</w:t>
                      </w:r>
                      <w:r>
                        <w:rPr>
                          <w:w w:val="85"/>
                          <w:sz w:val="24"/>
                        </w:rPr>
                        <w:t>;</w:t>
                      </w:r>
                    </w:p>
                    <w:p w14:paraId="4E083A85" w14:textId="77777777" w:rsidR="00CF5005" w:rsidRDefault="00000000">
                      <w:pPr>
                        <w:numPr>
                          <w:ilvl w:val="0"/>
                          <w:numId w:val="67"/>
                        </w:numPr>
                        <w:tabs>
                          <w:tab w:val="left" w:pos="468"/>
                        </w:tabs>
                        <w:spacing w:before="1"/>
                        <w:ind w:left="468" w:hanging="359"/>
                        <w:jc w:val="both"/>
                        <w:rPr>
                          <w:sz w:val="24"/>
                        </w:rPr>
                      </w:pPr>
                      <w:r>
                        <w:rPr>
                          <w:rFonts w:ascii="Arial" w:hAnsi="Arial"/>
                          <w:i/>
                          <w:w w:val="80"/>
                          <w:sz w:val="24"/>
                        </w:rPr>
                        <w:t>influenţele</w:t>
                      </w:r>
                      <w:r>
                        <w:rPr>
                          <w:rFonts w:ascii="Arial" w:hAnsi="Arial"/>
                          <w:i/>
                          <w:spacing w:val="-2"/>
                          <w:sz w:val="24"/>
                        </w:rPr>
                        <w:t xml:space="preserve"> </w:t>
                      </w:r>
                      <w:r>
                        <w:rPr>
                          <w:rFonts w:ascii="Arial" w:hAnsi="Arial"/>
                          <w:i/>
                          <w:w w:val="80"/>
                          <w:sz w:val="24"/>
                        </w:rPr>
                        <w:t>sistemelor</w:t>
                      </w:r>
                      <w:r>
                        <w:rPr>
                          <w:rFonts w:ascii="Arial" w:hAnsi="Arial"/>
                          <w:i/>
                          <w:spacing w:val="-2"/>
                          <w:sz w:val="24"/>
                        </w:rPr>
                        <w:t xml:space="preserve"> </w:t>
                      </w:r>
                      <w:r>
                        <w:rPr>
                          <w:rFonts w:ascii="Arial" w:hAnsi="Arial"/>
                          <w:i/>
                          <w:w w:val="80"/>
                          <w:sz w:val="24"/>
                        </w:rPr>
                        <w:t>educaţionale</w:t>
                      </w:r>
                      <w:r>
                        <w:rPr>
                          <w:rFonts w:ascii="Arial" w:hAnsi="Arial"/>
                          <w:i/>
                          <w:spacing w:val="-2"/>
                          <w:sz w:val="24"/>
                        </w:rPr>
                        <w:t xml:space="preserve"> </w:t>
                      </w:r>
                      <w:r>
                        <w:rPr>
                          <w:rFonts w:ascii="Arial" w:hAnsi="Arial"/>
                          <w:i/>
                          <w:w w:val="80"/>
                          <w:sz w:val="24"/>
                        </w:rPr>
                        <w:t>externe</w:t>
                      </w:r>
                      <w:r>
                        <w:rPr>
                          <w:rFonts w:ascii="Arial" w:hAnsi="Arial"/>
                          <w:i/>
                          <w:spacing w:val="-2"/>
                          <w:sz w:val="24"/>
                        </w:rPr>
                        <w:t xml:space="preserve"> </w:t>
                      </w:r>
                      <w:r>
                        <w:rPr>
                          <w:rFonts w:ascii="Arial" w:hAnsi="Arial"/>
                          <w:i/>
                          <w:w w:val="80"/>
                          <w:sz w:val="24"/>
                        </w:rPr>
                        <w:t>asupra</w:t>
                      </w:r>
                      <w:r>
                        <w:rPr>
                          <w:rFonts w:ascii="Arial" w:hAnsi="Arial"/>
                          <w:i/>
                          <w:spacing w:val="-2"/>
                          <w:sz w:val="24"/>
                        </w:rPr>
                        <w:t xml:space="preserve"> </w:t>
                      </w:r>
                      <w:r>
                        <w:rPr>
                          <w:rFonts w:ascii="Arial" w:hAnsi="Arial"/>
                          <w:i/>
                          <w:w w:val="80"/>
                          <w:sz w:val="24"/>
                        </w:rPr>
                        <w:t>sistemului</w:t>
                      </w:r>
                      <w:r>
                        <w:rPr>
                          <w:rFonts w:ascii="Arial" w:hAnsi="Arial"/>
                          <w:i/>
                          <w:spacing w:val="-2"/>
                          <w:sz w:val="24"/>
                        </w:rPr>
                        <w:t xml:space="preserve"> </w:t>
                      </w:r>
                      <w:r>
                        <w:rPr>
                          <w:rFonts w:ascii="Arial" w:hAnsi="Arial"/>
                          <w:i/>
                          <w:w w:val="80"/>
                          <w:sz w:val="24"/>
                        </w:rPr>
                        <w:t>de</w:t>
                      </w:r>
                      <w:r>
                        <w:rPr>
                          <w:rFonts w:ascii="Arial" w:hAnsi="Arial"/>
                          <w:i/>
                          <w:spacing w:val="-2"/>
                          <w:sz w:val="24"/>
                        </w:rPr>
                        <w:t xml:space="preserve"> </w:t>
                      </w:r>
                      <w:r>
                        <w:rPr>
                          <w:rFonts w:ascii="Arial" w:hAnsi="Arial"/>
                          <w:i/>
                          <w:w w:val="80"/>
                          <w:sz w:val="24"/>
                        </w:rPr>
                        <w:t>relaţii</w:t>
                      </w:r>
                      <w:r>
                        <w:rPr>
                          <w:rFonts w:ascii="Arial" w:hAnsi="Arial"/>
                          <w:i/>
                          <w:spacing w:val="-2"/>
                          <w:sz w:val="24"/>
                        </w:rPr>
                        <w:t xml:space="preserve"> </w:t>
                      </w:r>
                      <w:r>
                        <w:rPr>
                          <w:rFonts w:ascii="Arial" w:hAnsi="Arial"/>
                          <w:i/>
                          <w:w w:val="80"/>
                          <w:sz w:val="24"/>
                        </w:rPr>
                        <w:t>profesor-</w:t>
                      </w:r>
                      <w:r>
                        <w:rPr>
                          <w:rFonts w:ascii="Arial" w:hAnsi="Arial"/>
                          <w:i/>
                          <w:spacing w:val="-2"/>
                          <w:w w:val="80"/>
                          <w:sz w:val="24"/>
                        </w:rPr>
                        <w:t>elev</w:t>
                      </w:r>
                      <w:r>
                        <w:rPr>
                          <w:spacing w:val="-2"/>
                          <w:w w:val="80"/>
                          <w:sz w:val="24"/>
                        </w:rPr>
                        <w:t>.</w:t>
                      </w:r>
                    </w:p>
                  </w:txbxContent>
                </v:textbox>
                <w10:wrap type="topAndBottom" anchorx="page"/>
              </v:shape>
            </w:pict>
          </mc:Fallback>
        </mc:AlternateContent>
      </w:r>
    </w:p>
    <w:p w14:paraId="1824B099" w14:textId="77777777" w:rsidR="00CF5005" w:rsidRDefault="00CF5005">
      <w:pPr>
        <w:pStyle w:val="BodyText"/>
        <w:rPr>
          <w:sz w:val="20"/>
        </w:rPr>
        <w:sectPr w:rsidR="00CF5005">
          <w:pgSz w:w="11910" w:h="16840"/>
          <w:pgMar w:top="1200" w:right="1133" w:bottom="1260" w:left="1133" w:header="851" w:footer="1063" w:gutter="0"/>
          <w:cols w:space="720"/>
        </w:sectPr>
      </w:pPr>
    </w:p>
    <w:p w14:paraId="5297AD88" w14:textId="77777777" w:rsidR="00CF5005" w:rsidRDefault="00000000">
      <w:pPr>
        <w:pStyle w:val="BodyText"/>
        <w:spacing w:before="209" w:line="292" w:lineRule="auto"/>
        <w:ind w:right="277" w:firstLine="435"/>
        <w:jc w:val="both"/>
      </w:pPr>
      <w:r>
        <w:rPr>
          <w:w w:val="85"/>
        </w:rPr>
        <w:lastRenderedPageBreak/>
        <w:t xml:space="preserve">Toate aceste componente: caracteristicile individuale, modelele de reprezentare, procesele de </w:t>
      </w:r>
      <w:r>
        <w:rPr>
          <w:spacing w:val="-2"/>
          <w:w w:val="90"/>
        </w:rPr>
        <w:t xml:space="preserve">schimb a informaţiilor, se afla ele însele în interacţiuni dinamice şi reciproce, în aşa maniera încât </w:t>
      </w:r>
      <w:r>
        <w:rPr>
          <w:w w:val="80"/>
        </w:rPr>
        <w:t>comportamentul profesorului faţă de copil şi invers influenţează reprezentările şi atributele copilului sau</w:t>
      </w:r>
      <w:r>
        <w:rPr>
          <w:spacing w:val="40"/>
        </w:rPr>
        <w:t xml:space="preserve"> </w:t>
      </w:r>
      <w:r>
        <w:rPr>
          <w:w w:val="90"/>
        </w:rPr>
        <w:t xml:space="preserve">ale profesorului. La rândul lor, aceste sisteme de relaţii fac parte din alte sisteme (şcoli, clase, </w:t>
      </w:r>
      <w:r>
        <w:rPr>
          <w:w w:val="85"/>
        </w:rPr>
        <w:t>comunităţi),</w:t>
      </w:r>
      <w:r>
        <w:rPr>
          <w:spacing w:val="-4"/>
          <w:w w:val="85"/>
        </w:rPr>
        <w:t xml:space="preserve"> </w:t>
      </w:r>
      <w:r>
        <w:rPr>
          <w:w w:val="85"/>
        </w:rPr>
        <w:t>interacţionând</w:t>
      </w:r>
      <w:r>
        <w:rPr>
          <w:spacing w:val="-4"/>
          <w:w w:val="85"/>
        </w:rPr>
        <w:t xml:space="preserve"> </w:t>
      </w:r>
      <w:r>
        <w:rPr>
          <w:w w:val="85"/>
        </w:rPr>
        <w:t>în</w:t>
      </w:r>
      <w:r>
        <w:rPr>
          <w:spacing w:val="-4"/>
          <w:w w:val="85"/>
        </w:rPr>
        <w:t xml:space="preserve"> </w:t>
      </w:r>
      <w:r>
        <w:rPr>
          <w:w w:val="85"/>
        </w:rPr>
        <w:t>mod</w:t>
      </w:r>
      <w:r>
        <w:rPr>
          <w:spacing w:val="-4"/>
          <w:w w:val="85"/>
        </w:rPr>
        <w:t xml:space="preserve"> </w:t>
      </w:r>
      <w:r>
        <w:rPr>
          <w:w w:val="85"/>
        </w:rPr>
        <w:t>similar</w:t>
      </w:r>
      <w:r>
        <w:rPr>
          <w:spacing w:val="-4"/>
          <w:w w:val="85"/>
        </w:rPr>
        <w:t xml:space="preserve"> </w:t>
      </w:r>
      <w:r>
        <w:rPr>
          <w:w w:val="85"/>
        </w:rPr>
        <w:t>cu</w:t>
      </w:r>
      <w:r>
        <w:rPr>
          <w:spacing w:val="-4"/>
          <w:w w:val="85"/>
        </w:rPr>
        <w:t xml:space="preserve"> </w:t>
      </w:r>
      <w:r>
        <w:rPr>
          <w:w w:val="85"/>
        </w:rPr>
        <w:t>acestea.</w:t>
      </w:r>
    </w:p>
    <w:p w14:paraId="1FE90CFB" w14:textId="77777777" w:rsidR="00CF5005" w:rsidRDefault="00000000">
      <w:pPr>
        <w:pStyle w:val="BodyText"/>
        <w:spacing w:line="292" w:lineRule="auto"/>
        <w:ind w:right="278" w:firstLine="708"/>
        <w:jc w:val="both"/>
      </w:pPr>
      <w:r>
        <w:rPr>
          <w:w w:val="85"/>
        </w:rPr>
        <w:t>E</w:t>
      </w:r>
      <w:r>
        <w:rPr>
          <w:spacing w:val="-7"/>
          <w:w w:val="85"/>
        </w:rPr>
        <w:t xml:space="preserve"> </w:t>
      </w:r>
      <w:r>
        <w:rPr>
          <w:w w:val="85"/>
        </w:rPr>
        <w:t>important</w:t>
      </w:r>
      <w:r>
        <w:rPr>
          <w:spacing w:val="-6"/>
          <w:w w:val="85"/>
        </w:rPr>
        <w:t xml:space="preserve"> </w:t>
      </w:r>
      <w:r>
        <w:rPr>
          <w:w w:val="85"/>
        </w:rPr>
        <w:t>de</w:t>
      </w:r>
      <w:r>
        <w:rPr>
          <w:spacing w:val="-7"/>
          <w:w w:val="85"/>
        </w:rPr>
        <w:t xml:space="preserve"> </w:t>
      </w:r>
      <w:r>
        <w:rPr>
          <w:w w:val="85"/>
        </w:rPr>
        <w:t>subliniat</w:t>
      </w:r>
      <w:r>
        <w:rPr>
          <w:spacing w:val="-6"/>
          <w:w w:val="85"/>
        </w:rPr>
        <w:t xml:space="preserve"> </w:t>
      </w:r>
      <w:r>
        <w:rPr>
          <w:w w:val="85"/>
        </w:rPr>
        <w:t>faptul</w:t>
      </w:r>
      <w:r>
        <w:rPr>
          <w:spacing w:val="-6"/>
          <w:w w:val="85"/>
        </w:rPr>
        <w:t xml:space="preserve"> </w:t>
      </w:r>
      <w:r>
        <w:rPr>
          <w:w w:val="85"/>
        </w:rPr>
        <w:t>că</w:t>
      </w:r>
      <w:r>
        <w:rPr>
          <w:spacing w:val="-7"/>
          <w:w w:val="85"/>
        </w:rPr>
        <w:t xml:space="preserve"> </w:t>
      </w:r>
      <w:r>
        <w:rPr>
          <w:w w:val="85"/>
        </w:rPr>
        <w:t>relaţiile</w:t>
      </w:r>
      <w:r>
        <w:rPr>
          <w:spacing w:val="-6"/>
          <w:w w:val="85"/>
        </w:rPr>
        <w:t xml:space="preserve"> </w:t>
      </w:r>
      <w:r>
        <w:rPr>
          <w:w w:val="85"/>
        </w:rPr>
        <w:t>adult-copil</w:t>
      </w:r>
      <w:r>
        <w:rPr>
          <w:spacing w:val="-6"/>
          <w:w w:val="85"/>
        </w:rPr>
        <w:t xml:space="preserve"> </w:t>
      </w:r>
      <w:r>
        <w:rPr>
          <w:w w:val="85"/>
        </w:rPr>
        <w:t>nu</w:t>
      </w:r>
      <w:r>
        <w:rPr>
          <w:spacing w:val="-7"/>
          <w:w w:val="85"/>
        </w:rPr>
        <w:t xml:space="preserve"> </w:t>
      </w:r>
      <w:r>
        <w:rPr>
          <w:w w:val="85"/>
        </w:rPr>
        <w:t>sunt</w:t>
      </w:r>
      <w:r>
        <w:rPr>
          <w:spacing w:val="-6"/>
          <w:w w:val="85"/>
        </w:rPr>
        <w:t xml:space="preserve"> </w:t>
      </w:r>
      <w:r>
        <w:rPr>
          <w:w w:val="85"/>
        </w:rPr>
        <w:t>perfect</w:t>
      </w:r>
      <w:r>
        <w:rPr>
          <w:spacing w:val="-7"/>
          <w:w w:val="85"/>
        </w:rPr>
        <w:t xml:space="preserve"> </w:t>
      </w:r>
      <w:r>
        <w:rPr>
          <w:w w:val="85"/>
        </w:rPr>
        <w:t>simetrice.</w:t>
      </w:r>
      <w:r>
        <w:rPr>
          <w:spacing w:val="-6"/>
          <w:w w:val="85"/>
        </w:rPr>
        <w:t xml:space="preserve"> </w:t>
      </w:r>
      <w:r>
        <w:rPr>
          <w:w w:val="85"/>
        </w:rPr>
        <w:t>Cu</w:t>
      </w:r>
      <w:r>
        <w:rPr>
          <w:spacing w:val="-6"/>
          <w:w w:val="85"/>
        </w:rPr>
        <w:t xml:space="preserve"> </w:t>
      </w:r>
      <w:r>
        <w:rPr>
          <w:w w:val="85"/>
        </w:rPr>
        <w:t>alte</w:t>
      </w:r>
      <w:r>
        <w:rPr>
          <w:spacing w:val="-7"/>
          <w:w w:val="85"/>
        </w:rPr>
        <w:t xml:space="preserve"> </w:t>
      </w:r>
      <w:r>
        <w:rPr>
          <w:w w:val="85"/>
        </w:rPr>
        <w:t xml:space="preserve">cuvinte, există diferite nivele de responsabilitate privind această interacţiune, iar calitatea acestor relaţii este influenţată de discrepanţele privind rolurile şi nivelele diferite de maturizare ale adultului şi copilului. </w:t>
      </w:r>
      <w:r>
        <w:rPr>
          <w:spacing w:val="-2"/>
          <w:w w:val="85"/>
        </w:rPr>
        <w:t xml:space="preserve">Este vorba despre o balanţă a cărui echilibru se modifică continuu de-a lungul anilor de scoală, şi care </w:t>
      </w:r>
      <w:r>
        <w:rPr>
          <w:w w:val="85"/>
        </w:rPr>
        <w:t>trebuie</w:t>
      </w:r>
      <w:r>
        <w:rPr>
          <w:spacing w:val="-7"/>
          <w:w w:val="85"/>
        </w:rPr>
        <w:t xml:space="preserve"> </w:t>
      </w:r>
      <w:r>
        <w:rPr>
          <w:w w:val="85"/>
        </w:rPr>
        <w:t>reajustată</w:t>
      </w:r>
      <w:r>
        <w:rPr>
          <w:spacing w:val="-6"/>
          <w:w w:val="85"/>
        </w:rPr>
        <w:t xml:space="preserve"> </w:t>
      </w:r>
      <w:r>
        <w:rPr>
          <w:w w:val="85"/>
        </w:rPr>
        <w:t>permanent.</w:t>
      </w:r>
      <w:r>
        <w:rPr>
          <w:spacing w:val="-7"/>
          <w:w w:val="85"/>
        </w:rPr>
        <w:t xml:space="preserve"> </w:t>
      </w:r>
      <w:r>
        <w:rPr>
          <w:w w:val="85"/>
        </w:rPr>
        <w:t>În</w:t>
      </w:r>
      <w:r>
        <w:rPr>
          <w:spacing w:val="-6"/>
          <w:w w:val="85"/>
        </w:rPr>
        <w:t xml:space="preserve"> </w:t>
      </w:r>
      <w:r>
        <w:rPr>
          <w:w w:val="85"/>
        </w:rPr>
        <w:t>final,</w:t>
      </w:r>
      <w:r>
        <w:rPr>
          <w:spacing w:val="-6"/>
          <w:w w:val="85"/>
        </w:rPr>
        <w:t xml:space="preserve"> </w:t>
      </w:r>
      <w:r>
        <w:rPr>
          <w:w w:val="85"/>
        </w:rPr>
        <w:t>să</w:t>
      </w:r>
      <w:r>
        <w:rPr>
          <w:spacing w:val="-7"/>
          <w:w w:val="85"/>
        </w:rPr>
        <w:t xml:space="preserve"> </w:t>
      </w:r>
      <w:r>
        <w:rPr>
          <w:w w:val="85"/>
        </w:rPr>
        <w:t>observăm</w:t>
      </w:r>
      <w:r>
        <w:rPr>
          <w:spacing w:val="-6"/>
          <w:w w:val="85"/>
        </w:rPr>
        <w:t xml:space="preserve"> </w:t>
      </w:r>
      <w:r>
        <w:rPr>
          <w:w w:val="85"/>
        </w:rPr>
        <w:t>următoarele:</w:t>
      </w:r>
    </w:p>
    <w:p w14:paraId="4AA3B31A" w14:textId="77777777" w:rsidR="00CF5005" w:rsidRDefault="00000000">
      <w:pPr>
        <w:pStyle w:val="BodyText"/>
        <w:spacing w:before="12"/>
        <w:ind w:left="0"/>
        <w:rPr>
          <w:sz w:val="20"/>
        </w:rPr>
      </w:pPr>
      <w:r>
        <w:rPr>
          <w:noProof/>
          <w:sz w:val="20"/>
        </w:rPr>
        <mc:AlternateContent>
          <mc:Choice Requires="wps">
            <w:drawing>
              <wp:anchor distT="0" distB="0" distL="0" distR="0" simplePos="0" relativeHeight="487599104" behindDoc="1" locked="0" layoutInCell="1" allowOverlap="1" wp14:anchorId="4B53473E" wp14:editId="54E1046B">
                <wp:simplePos x="0" y="0"/>
                <wp:positionH relativeFrom="page">
                  <wp:posOffset>828294</wp:posOffset>
                </wp:positionH>
                <wp:positionV relativeFrom="paragraph">
                  <wp:posOffset>170043</wp:posOffset>
                </wp:positionV>
                <wp:extent cx="5906770" cy="2522220"/>
                <wp:effectExtent l="0" t="0" r="0" b="0"/>
                <wp:wrapTopAndBottom/>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2522220"/>
                        </a:xfrm>
                        <a:prstGeom prst="rect">
                          <a:avLst/>
                        </a:prstGeom>
                        <a:ln w="6095">
                          <a:solidFill>
                            <a:srgbClr val="000000"/>
                          </a:solidFill>
                          <a:prstDash val="solid"/>
                        </a:ln>
                      </wps:spPr>
                      <wps:txbx>
                        <w:txbxContent>
                          <w:p w14:paraId="70F02254" w14:textId="77777777" w:rsidR="00CF5005" w:rsidRDefault="00000000">
                            <w:pPr>
                              <w:pStyle w:val="BodyText"/>
                              <w:numPr>
                                <w:ilvl w:val="0"/>
                                <w:numId w:val="66"/>
                              </w:numPr>
                              <w:tabs>
                                <w:tab w:val="left" w:pos="469"/>
                              </w:tabs>
                              <w:spacing w:before="20" w:line="242" w:lineRule="auto"/>
                              <w:ind w:right="107"/>
                              <w:jc w:val="both"/>
                            </w:pPr>
                            <w:r>
                              <w:rPr>
                                <w:w w:val="85"/>
                              </w:rPr>
                              <w:t xml:space="preserve">Relaţiile elev-profesor pot fi cel mai bine caracterizate ca un sistem multinivelar în care indivizii (care au atribute psihice diverse) interacţionează sub forma unor procese reciproce, voluntare şi </w:t>
                            </w:r>
                            <w:r>
                              <w:rPr>
                                <w:spacing w:val="-2"/>
                                <w:w w:val="85"/>
                              </w:rPr>
                              <w:t xml:space="preserve">bidirecţionale legate de schimbul de informaţii. Înţelegerea acestui sistem ca un tot unitar ne poate </w:t>
                            </w:r>
                            <w:r>
                              <w:rPr>
                                <w:w w:val="85"/>
                              </w:rPr>
                              <w:t>oferi</w:t>
                            </w:r>
                            <w:r>
                              <w:rPr>
                                <w:spacing w:val="-6"/>
                                <w:w w:val="85"/>
                              </w:rPr>
                              <w:t xml:space="preserve"> </w:t>
                            </w:r>
                            <w:r>
                              <w:rPr>
                                <w:w w:val="85"/>
                              </w:rPr>
                              <w:t>modalităţi</w:t>
                            </w:r>
                            <w:r>
                              <w:rPr>
                                <w:spacing w:val="-6"/>
                                <w:w w:val="85"/>
                              </w:rPr>
                              <w:t xml:space="preserve"> </w:t>
                            </w:r>
                            <w:r>
                              <w:rPr>
                                <w:w w:val="85"/>
                              </w:rPr>
                              <w:t>eficiente</w:t>
                            </w:r>
                            <w:r>
                              <w:rPr>
                                <w:spacing w:val="-6"/>
                                <w:w w:val="85"/>
                              </w:rPr>
                              <w:t xml:space="preserve"> </w:t>
                            </w:r>
                            <w:r>
                              <w:rPr>
                                <w:w w:val="85"/>
                              </w:rPr>
                              <w:t>de</w:t>
                            </w:r>
                            <w:r>
                              <w:rPr>
                                <w:spacing w:val="-6"/>
                                <w:w w:val="85"/>
                              </w:rPr>
                              <w:t xml:space="preserve"> </w:t>
                            </w:r>
                            <w:r>
                              <w:rPr>
                                <w:w w:val="85"/>
                              </w:rPr>
                              <w:t>soluţionare</w:t>
                            </w:r>
                            <w:r>
                              <w:rPr>
                                <w:spacing w:val="-6"/>
                                <w:w w:val="85"/>
                              </w:rPr>
                              <w:t xml:space="preserve"> </w:t>
                            </w:r>
                            <w:r>
                              <w:rPr>
                                <w:w w:val="85"/>
                              </w:rPr>
                              <w:t>a</w:t>
                            </w:r>
                            <w:r>
                              <w:rPr>
                                <w:spacing w:val="-6"/>
                                <w:w w:val="85"/>
                              </w:rPr>
                              <w:t xml:space="preserve"> </w:t>
                            </w:r>
                            <w:r>
                              <w:rPr>
                                <w:w w:val="85"/>
                              </w:rPr>
                              <w:t>problemelor.</w:t>
                            </w:r>
                          </w:p>
                          <w:p w14:paraId="4761F464" w14:textId="77777777" w:rsidR="00CF5005" w:rsidRDefault="00000000">
                            <w:pPr>
                              <w:pStyle w:val="BodyText"/>
                              <w:numPr>
                                <w:ilvl w:val="0"/>
                                <w:numId w:val="66"/>
                              </w:numPr>
                              <w:tabs>
                                <w:tab w:val="left" w:pos="469"/>
                              </w:tabs>
                              <w:ind w:right="107"/>
                              <w:jc w:val="both"/>
                            </w:pPr>
                            <w:r>
                              <w:rPr>
                                <w:w w:val="90"/>
                              </w:rPr>
                              <w:t xml:space="preserve">Relaţia dintre profesor şi elev este influenţată de variabile cum sunt: vârsta, etnia, regiunea </w:t>
                            </w:r>
                            <w:r>
                              <w:rPr>
                                <w:w w:val="85"/>
                              </w:rPr>
                              <w:t>geografică şi profilul şcolar.</w:t>
                            </w:r>
                          </w:p>
                          <w:p w14:paraId="13E96E2E" w14:textId="77777777" w:rsidR="00CF5005" w:rsidRDefault="00000000">
                            <w:pPr>
                              <w:pStyle w:val="BodyText"/>
                              <w:numPr>
                                <w:ilvl w:val="0"/>
                                <w:numId w:val="66"/>
                              </w:numPr>
                              <w:tabs>
                                <w:tab w:val="left" w:pos="469"/>
                              </w:tabs>
                              <w:spacing w:line="242" w:lineRule="auto"/>
                              <w:ind w:right="106"/>
                              <w:jc w:val="both"/>
                            </w:pPr>
                            <w:r>
                              <w:rPr>
                                <w:w w:val="80"/>
                              </w:rPr>
                              <w:t xml:space="preserve">Calitatea relaţiei elev-profesor este legată de expectanţele elevilor, de ţelul lor în viată, de gradul de </w:t>
                            </w:r>
                            <w:r>
                              <w:rPr>
                                <w:w w:val="85"/>
                              </w:rPr>
                              <w:t xml:space="preserve">integrare în mediul colegial, motivaţiile personale, stima de sine, succesul educaţional, gama de </w:t>
                            </w:r>
                            <w:r>
                              <w:rPr>
                                <w:spacing w:val="-2"/>
                                <w:w w:val="90"/>
                              </w:rPr>
                              <w:t xml:space="preserve">emoţii trăite şi implicarea activă; percepţia actului educaţional şi percepţia socială a şcolii. De </w:t>
                            </w:r>
                            <w:r>
                              <w:rPr>
                                <w:w w:val="90"/>
                              </w:rPr>
                              <w:t xml:space="preserve">asemenea relaţiile dintre profesor şi elev sunt asociate cu indicatorii climatului şcolar şi de </w:t>
                            </w:r>
                            <w:r>
                              <w:rPr>
                                <w:w w:val="85"/>
                              </w:rPr>
                              <w:t>organizare a etosului şcolar.</w:t>
                            </w:r>
                          </w:p>
                          <w:p w14:paraId="7D34A9FB" w14:textId="77777777" w:rsidR="00CF5005" w:rsidRDefault="00000000">
                            <w:pPr>
                              <w:pStyle w:val="BodyText"/>
                              <w:numPr>
                                <w:ilvl w:val="0"/>
                                <w:numId w:val="66"/>
                              </w:numPr>
                              <w:tabs>
                                <w:tab w:val="left" w:pos="469"/>
                              </w:tabs>
                              <w:spacing w:line="242" w:lineRule="auto"/>
                              <w:ind w:right="107"/>
                              <w:jc w:val="both"/>
                            </w:pPr>
                            <w:r>
                              <w:rPr>
                                <w:w w:val="90"/>
                              </w:rPr>
                              <w:t>Îmbunătăţirea relaţiilor dintre elevi şi profesori poate fi legată, la elev, de o dezvoltare a competenţelor sociale şi de o conştientizare a acestor relaţii, iar la profesor de o creştere a încrederii</w:t>
                            </w:r>
                            <w:r>
                              <w:rPr>
                                <w:spacing w:val="40"/>
                              </w:rPr>
                              <w:t xml:space="preserve"> </w:t>
                            </w:r>
                            <w:r>
                              <w:rPr>
                                <w:w w:val="90"/>
                              </w:rPr>
                              <w:t>în elevi.</w:t>
                            </w:r>
                          </w:p>
                        </w:txbxContent>
                      </wps:txbx>
                      <wps:bodyPr wrap="square" lIns="0" tIns="0" rIns="0" bIns="0" rtlCol="0">
                        <a:noAutofit/>
                      </wps:bodyPr>
                    </wps:wsp>
                  </a:graphicData>
                </a:graphic>
              </wp:anchor>
            </w:drawing>
          </mc:Choice>
          <mc:Fallback>
            <w:pict>
              <v:shape w14:anchorId="4B53473E" id="Textbox 65" o:spid="_x0000_s1035" type="#_x0000_t202" style="position:absolute;margin-left:65.2pt;margin-top:13.4pt;width:465.1pt;height:198.6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" filled="f" strokeweight=".16931mm">
                <v:path arrowok="t"/>
                <v:textbox inset="0,0,0,0">
                  <w:txbxContent>
                    <w:p w14:paraId="70F02254" w14:textId="77777777" w:rsidR="00CF5005" w:rsidRDefault="00000000">
                      <w:pPr>
                        <w:pStyle w:val="BodyText"/>
                        <w:numPr>
                          <w:ilvl w:val="0"/>
                          <w:numId w:val="66"/>
                        </w:numPr>
                        <w:tabs>
                          <w:tab w:val="left" w:pos="469"/>
                        </w:tabs>
                        <w:spacing w:before="20" w:line="242" w:lineRule="auto"/>
                        <w:ind w:right="107"/>
                        <w:jc w:val="both"/>
                      </w:pPr>
                      <w:r>
                        <w:rPr>
                          <w:w w:val="85"/>
                        </w:rPr>
                        <w:t xml:space="preserve">Relaţiile elev-profesor pot fi cel mai bine caracterizate ca un sistem multinivelar în care indivizii (care au atribute psihice diverse) interacţionează sub forma unor procese reciproce, voluntare şi </w:t>
                      </w:r>
                      <w:r>
                        <w:rPr>
                          <w:spacing w:val="-2"/>
                          <w:w w:val="85"/>
                        </w:rPr>
                        <w:t xml:space="preserve">bidirecţionale legate de schimbul de informaţii. Înţelegerea acestui sistem ca un tot unitar ne poate </w:t>
                      </w:r>
                      <w:r>
                        <w:rPr>
                          <w:w w:val="85"/>
                        </w:rPr>
                        <w:t>oferi</w:t>
                      </w:r>
                      <w:r>
                        <w:rPr>
                          <w:spacing w:val="-6"/>
                          <w:w w:val="85"/>
                        </w:rPr>
                        <w:t xml:space="preserve"> </w:t>
                      </w:r>
                      <w:r>
                        <w:rPr>
                          <w:w w:val="85"/>
                        </w:rPr>
                        <w:t>modalităţi</w:t>
                      </w:r>
                      <w:r>
                        <w:rPr>
                          <w:spacing w:val="-6"/>
                          <w:w w:val="85"/>
                        </w:rPr>
                        <w:t xml:space="preserve"> </w:t>
                      </w:r>
                      <w:r>
                        <w:rPr>
                          <w:w w:val="85"/>
                        </w:rPr>
                        <w:t>eficiente</w:t>
                      </w:r>
                      <w:r>
                        <w:rPr>
                          <w:spacing w:val="-6"/>
                          <w:w w:val="85"/>
                        </w:rPr>
                        <w:t xml:space="preserve"> </w:t>
                      </w:r>
                      <w:r>
                        <w:rPr>
                          <w:w w:val="85"/>
                        </w:rPr>
                        <w:t>de</w:t>
                      </w:r>
                      <w:r>
                        <w:rPr>
                          <w:spacing w:val="-6"/>
                          <w:w w:val="85"/>
                        </w:rPr>
                        <w:t xml:space="preserve"> </w:t>
                      </w:r>
                      <w:r>
                        <w:rPr>
                          <w:w w:val="85"/>
                        </w:rPr>
                        <w:t>soluţionare</w:t>
                      </w:r>
                      <w:r>
                        <w:rPr>
                          <w:spacing w:val="-6"/>
                          <w:w w:val="85"/>
                        </w:rPr>
                        <w:t xml:space="preserve"> </w:t>
                      </w:r>
                      <w:r>
                        <w:rPr>
                          <w:w w:val="85"/>
                        </w:rPr>
                        <w:t>a</w:t>
                      </w:r>
                      <w:r>
                        <w:rPr>
                          <w:spacing w:val="-6"/>
                          <w:w w:val="85"/>
                        </w:rPr>
                        <w:t xml:space="preserve"> </w:t>
                      </w:r>
                      <w:r>
                        <w:rPr>
                          <w:w w:val="85"/>
                        </w:rPr>
                        <w:t>problemelor.</w:t>
                      </w:r>
                    </w:p>
                    <w:p w14:paraId="4761F464" w14:textId="77777777" w:rsidR="00CF5005" w:rsidRDefault="00000000">
                      <w:pPr>
                        <w:pStyle w:val="BodyText"/>
                        <w:numPr>
                          <w:ilvl w:val="0"/>
                          <w:numId w:val="66"/>
                        </w:numPr>
                        <w:tabs>
                          <w:tab w:val="left" w:pos="469"/>
                        </w:tabs>
                        <w:ind w:right="107"/>
                        <w:jc w:val="both"/>
                      </w:pPr>
                      <w:r>
                        <w:rPr>
                          <w:w w:val="90"/>
                        </w:rPr>
                        <w:t xml:space="preserve">Relaţia dintre profesor şi elev este influenţată de variabile cum sunt: vârsta, etnia, regiunea </w:t>
                      </w:r>
                      <w:r>
                        <w:rPr>
                          <w:w w:val="85"/>
                        </w:rPr>
                        <w:t>geografică şi profilul şcolar.</w:t>
                      </w:r>
                    </w:p>
                    <w:p w14:paraId="13E96E2E" w14:textId="77777777" w:rsidR="00CF5005" w:rsidRDefault="00000000">
                      <w:pPr>
                        <w:pStyle w:val="BodyText"/>
                        <w:numPr>
                          <w:ilvl w:val="0"/>
                          <w:numId w:val="66"/>
                        </w:numPr>
                        <w:tabs>
                          <w:tab w:val="left" w:pos="469"/>
                        </w:tabs>
                        <w:spacing w:line="242" w:lineRule="auto"/>
                        <w:ind w:right="106"/>
                        <w:jc w:val="both"/>
                      </w:pPr>
                      <w:r>
                        <w:rPr>
                          <w:w w:val="80"/>
                        </w:rPr>
                        <w:t xml:space="preserve">Calitatea relaţiei elev-profesor este legată de expectanţele elevilor, de ţelul lor în viată, de gradul de </w:t>
                      </w:r>
                      <w:r>
                        <w:rPr>
                          <w:w w:val="85"/>
                        </w:rPr>
                        <w:t xml:space="preserve">integrare în mediul colegial, motivaţiile personale, stima de sine, succesul educaţional, gama de </w:t>
                      </w:r>
                      <w:r>
                        <w:rPr>
                          <w:spacing w:val="-2"/>
                          <w:w w:val="90"/>
                        </w:rPr>
                        <w:t xml:space="preserve">emoţii trăite şi implicarea activă; percepţia actului educaţional şi percepţia socială a şcolii. De </w:t>
                      </w:r>
                      <w:r>
                        <w:rPr>
                          <w:w w:val="90"/>
                        </w:rPr>
                        <w:t xml:space="preserve">asemenea relaţiile dintre profesor şi elev sunt asociate cu indicatorii climatului şcolar şi de </w:t>
                      </w:r>
                      <w:r>
                        <w:rPr>
                          <w:w w:val="85"/>
                        </w:rPr>
                        <w:t>organizare a etosului şcolar.</w:t>
                      </w:r>
                    </w:p>
                    <w:p w14:paraId="7D34A9FB" w14:textId="77777777" w:rsidR="00CF5005" w:rsidRDefault="00000000">
                      <w:pPr>
                        <w:pStyle w:val="BodyText"/>
                        <w:numPr>
                          <w:ilvl w:val="0"/>
                          <w:numId w:val="66"/>
                        </w:numPr>
                        <w:tabs>
                          <w:tab w:val="left" w:pos="469"/>
                        </w:tabs>
                        <w:spacing w:line="242" w:lineRule="auto"/>
                        <w:ind w:right="107"/>
                        <w:jc w:val="both"/>
                      </w:pPr>
                      <w:r>
                        <w:rPr>
                          <w:w w:val="90"/>
                        </w:rPr>
                        <w:t>Îmbunătăţirea relaţiilor dintre elevi şi profesori poate fi legată, la elev, de o dezvoltare a competenţelor sociale şi de o conştientizare a acestor relaţii, iar la profesor de o creştere a încrederii</w:t>
                      </w:r>
                      <w:r>
                        <w:rPr>
                          <w:spacing w:val="40"/>
                        </w:rPr>
                        <w:t xml:space="preserve"> </w:t>
                      </w:r>
                      <w:r>
                        <w:rPr>
                          <w:w w:val="90"/>
                        </w:rPr>
                        <w:t>în elevi.</w:t>
                      </w:r>
                    </w:p>
                  </w:txbxContent>
                </v:textbox>
                <w10:wrap type="topAndBottom" anchorx="page"/>
              </v:shape>
            </w:pict>
          </mc:Fallback>
        </mc:AlternateContent>
      </w:r>
    </w:p>
    <w:p w14:paraId="051AD5F3" w14:textId="77777777" w:rsidR="00CF5005" w:rsidRDefault="00CF5005">
      <w:pPr>
        <w:pStyle w:val="BodyText"/>
        <w:spacing w:before="11"/>
        <w:ind w:left="0"/>
      </w:pPr>
    </w:p>
    <w:p w14:paraId="718E7529" w14:textId="77777777" w:rsidR="00CF5005" w:rsidRDefault="00000000">
      <w:pPr>
        <w:pStyle w:val="BodyText"/>
        <w:spacing w:line="292" w:lineRule="auto"/>
        <w:ind w:right="277" w:firstLine="720"/>
        <w:jc w:val="both"/>
      </w:pPr>
      <w:r>
        <w:rPr>
          <w:w w:val="80"/>
        </w:rPr>
        <w:t xml:space="preserve">Din perspectivă practică, este bine ca relaţiile dintre profesori şi elevi să fie apropiate, dar să nu </w:t>
      </w:r>
      <w:r>
        <w:rPr>
          <w:w w:val="85"/>
        </w:rPr>
        <w:t>iasă</w:t>
      </w:r>
      <w:r>
        <w:rPr>
          <w:spacing w:val="-7"/>
          <w:w w:val="85"/>
        </w:rPr>
        <w:t xml:space="preserve"> </w:t>
      </w:r>
      <w:r>
        <w:rPr>
          <w:w w:val="85"/>
        </w:rPr>
        <w:t>din</w:t>
      </w:r>
      <w:r>
        <w:rPr>
          <w:spacing w:val="-6"/>
          <w:w w:val="85"/>
        </w:rPr>
        <w:t xml:space="preserve"> </w:t>
      </w:r>
      <w:r>
        <w:rPr>
          <w:w w:val="85"/>
        </w:rPr>
        <w:t>cadrele</w:t>
      </w:r>
      <w:r>
        <w:rPr>
          <w:spacing w:val="-7"/>
          <w:w w:val="85"/>
        </w:rPr>
        <w:t xml:space="preserve"> </w:t>
      </w:r>
      <w:r>
        <w:rPr>
          <w:w w:val="85"/>
        </w:rPr>
        <w:t>unor</w:t>
      </w:r>
      <w:r>
        <w:rPr>
          <w:spacing w:val="-6"/>
          <w:w w:val="85"/>
        </w:rPr>
        <w:t xml:space="preserve"> </w:t>
      </w:r>
      <w:r>
        <w:rPr>
          <w:w w:val="85"/>
        </w:rPr>
        <w:t>relaţii</w:t>
      </w:r>
      <w:r>
        <w:rPr>
          <w:spacing w:val="-6"/>
          <w:w w:val="85"/>
        </w:rPr>
        <w:t xml:space="preserve"> </w:t>
      </w:r>
      <w:r>
        <w:rPr>
          <w:w w:val="85"/>
        </w:rPr>
        <w:t>normale,</w:t>
      </w:r>
      <w:r>
        <w:rPr>
          <w:spacing w:val="-7"/>
          <w:w w:val="85"/>
        </w:rPr>
        <w:t xml:space="preserve"> </w:t>
      </w:r>
      <w:r>
        <w:rPr>
          <w:w w:val="85"/>
        </w:rPr>
        <w:t>fireşti.</w:t>
      </w:r>
      <w:r>
        <w:rPr>
          <w:spacing w:val="-6"/>
          <w:w w:val="85"/>
        </w:rPr>
        <w:t xml:space="preserve"> </w:t>
      </w:r>
      <w:r>
        <w:rPr>
          <w:w w:val="85"/>
        </w:rPr>
        <w:t>Concret,</w:t>
      </w:r>
      <w:r>
        <w:rPr>
          <w:spacing w:val="-6"/>
          <w:w w:val="85"/>
        </w:rPr>
        <w:t xml:space="preserve"> </w:t>
      </w:r>
      <w:r>
        <w:rPr>
          <w:w w:val="85"/>
        </w:rPr>
        <w:t>există</w:t>
      </w:r>
      <w:r>
        <w:rPr>
          <w:spacing w:val="-7"/>
          <w:w w:val="85"/>
        </w:rPr>
        <w:t xml:space="preserve"> </w:t>
      </w:r>
      <w:r>
        <w:rPr>
          <w:w w:val="85"/>
        </w:rPr>
        <w:t>două</w:t>
      </w:r>
      <w:r>
        <w:rPr>
          <w:spacing w:val="-6"/>
          <w:w w:val="85"/>
        </w:rPr>
        <w:t xml:space="preserve"> </w:t>
      </w:r>
      <w:r>
        <w:rPr>
          <w:w w:val="85"/>
        </w:rPr>
        <w:t>strategii</w:t>
      </w:r>
      <w:r>
        <w:rPr>
          <w:spacing w:val="-7"/>
          <w:w w:val="85"/>
        </w:rPr>
        <w:t xml:space="preserve"> </w:t>
      </w:r>
      <w:r>
        <w:rPr>
          <w:w w:val="85"/>
        </w:rPr>
        <w:t>prin</w:t>
      </w:r>
      <w:r>
        <w:rPr>
          <w:spacing w:val="-6"/>
          <w:w w:val="85"/>
        </w:rPr>
        <w:t xml:space="preserve"> </w:t>
      </w:r>
      <w:r>
        <w:rPr>
          <w:w w:val="85"/>
        </w:rPr>
        <w:t>care</w:t>
      </w:r>
      <w:r>
        <w:rPr>
          <w:spacing w:val="-6"/>
          <w:w w:val="85"/>
        </w:rPr>
        <w:t xml:space="preserve"> </w:t>
      </w:r>
      <w:r>
        <w:rPr>
          <w:w w:val="85"/>
        </w:rPr>
        <w:t>se</w:t>
      </w:r>
      <w:r>
        <w:rPr>
          <w:spacing w:val="-7"/>
          <w:w w:val="85"/>
        </w:rPr>
        <w:t xml:space="preserve"> </w:t>
      </w:r>
      <w:r>
        <w:rPr>
          <w:w w:val="85"/>
        </w:rPr>
        <w:t>pot</w:t>
      </w:r>
      <w:r>
        <w:rPr>
          <w:spacing w:val="-6"/>
          <w:w w:val="85"/>
        </w:rPr>
        <w:t xml:space="preserve"> </w:t>
      </w:r>
      <w:r>
        <w:rPr>
          <w:w w:val="85"/>
        </w:rPr>
        <w:t>stabili</w:t>
      </w:r>
      <w:r>
        <w:rPr>
          <w:spacing w:val="-6"/>
          <w:w w:val="85"/>
        </w:rPr>
        <w:t xml:space="preserve"> </w:t>
      </w:r>
      <w:r>
        <w:rPr>
          <w:w w:val="85"/>
        </w:rPr>
        <w:t>relaţii apropiate între profesori şi elevi:</w:t>
      </w:r>
    </w:p>
    <w:p w14:paraId="01319458" w14:textId="77777777" w:rsidR="00CF5005" w:rsidRDefault="00000000">
      <w:pPr>
        <w:pStyle w:val="ListParagraph"/>
        <w:numPr>
          <w:ilvl w:val="1"/>
          <w:numId w:val="68"/>
        </w:numPr>
        <w:tabs>
          <w:tab w:val="left" w:pos="645"/>
        </w:tabs>
        <w:spacing w:line="292" w:lineRule="auto"/>
        <w:ind w:right="277"/>
        <w:jc w:val="both"/>
        <w:rPr>
          <w:sz w:val="24"/>
        </w:rPr>
      </w:pPr>
      <w:r>
        <w:rPr>
          <w:rFonts w:ascii="Arial" w:hAnsi="Arial"/>
          <w:i/>
          <w:w w:val="80"/>
          <w:sz w:val="24"/>
        </w:rPr>
        <w:t xml:space="preserve">Oferind elevilor oportunităţi să îşi cunoască profesorii ca oameni obişnuiţi </w:t>
      </w:r>
      <w:r>
        <w:rPr>
          <w:w w:val="80"/>
          <w:sz w:val="24"/>
        </w:rPr>
        <w:t>(nu la catedră jucând rolul</w:t>
      </w:r>
      <w:r>
        <w:rPr>
          <w:spacing w:val="40"/>
          <w:sz w:val="24"/>
        </w:rPr>
        <w:t xml:space="preserve"> </w:t>
      </w:r>
      <w:r>
        <w:rPr>
          <w:w w:val="80"/>
          <w:sz w:val="24"/>
        </w:rPr>
        <w:t>de profesor); din această perspectivă există o serie de grade de „deschidere” a profesorului faţă de elevi,</w:t>
      </w:r>
      <w:r>
        <w:rPr>
          <w:sz w:val="24"/>
        </w:rPr>
        <w:t xml:space="preserve"> </w:t>
      </w:r>
      <w:r>
        <w:rPr>
          <w:w w:val="80"/>
          <w:sz w:val="24"/>
        </w:rPr>
        <w:t>de</w:t>
      </w:r>
      <w:r>
        <w:rPr>
          <w:sz w:val="24"/>
        </w:rPr>
        <w:t xml:space="preserve"> </w:t>
      </w:r>
      <w:r>
        <w:rPr>
          <w:w w:val="80"/>
          <w:sz w:val="24"/>
        </w:rPr>
        <w:t>la</w:t>
      </w:r>
      <w:r>
        <w:rPr>
          <w:sz w:val="24"/>
        </w:rPr>
        <w:t xml:space="preserve"> </w:t>
      </w:r>
      <w:r>
        <w:rPr>
          <w:w w:val="80"/>
          <w:sz w:val="24"/>
        </w:rPr>
        <w:t>o</w:t>
      </w:r>
      <w:r>
        <w:rPr>
          <w:sz w:val="24"/>
        </w:rPr>
        <w:t xml:space="preserve"> </w:t>
      </w:r>
      <w:r>
        <w:rPr>
          <w:w w:val="80"/>
          <w:sz w:val="24"/>
        </w:rPr>
        <w:t>împărtăşire</w:t>
      </w:r>
      <w:r>
        <w:rPr>
          <w:sz w:val="24"/>
        </w:rPr>
        <w:t xml:space="preserve"> </w:t>
      </w:r>
      <w:r>
        <w:rPr>
          <w:w w:val="80"/>
          <w:sz w:val="24"/>
        </w:rPr>
        <w:t>a</w:t>
      </w:r>
      <w:r>
        <w:rPr>
          <w:sz w:val="24"/>
        </w:rPr>
        <w:t xml:space="preserve"> </w:t>
      </w:r>
      <w:r>
        <w:rPr>
          <w:w w:val="80"/>
          <w:sz w:val="24"/>
        </w:rPr>
        <w:t>întregii</w:t>
      </w:r>
      <w:r>
        <w:rPr>
          <w:sz w:val="24"/>
        </w:rPr>
        <w:t xml:space="preserve"> </w:t>
      </w:r>
      <w:r>
        <w:rPr>
          <w:w w:val="80"/>
          <w:sz w:val="24"/>
        </w:rPr>
        <w:t>arii</w:t>
      </w:r>
      <w:r>
        <w:rPr>
          <w:sz w:val="24"/>
        </w:rPr>
        <w:t xml:space="preserve"> </w:t>
      </w:r>
      <w:r>
        <w:rPr>
          <w:w w:val="80"/>
          <w:sz w:val="24"/>
        </w:rPr>
        <w:t>a</w:t>
      </w:r>
      <w:r>
        <w:rPr>
          <w:sz w:val="24"/>
        </w:rPr>
        <w:t xml:space="preserve"> </w:t>
      </w:r>
      <w:r>
        <w:rPr>
          <w:w w:val="80"/>
          <w:sz w:val="24"/>
        </w:rPr>
        <w:t>problemelor</w:t>
      </w:r>
      <w:r>
        <w:rPr>
          <w:sz w:val="24"/>
        </w:rPr>
        <w:t xml:space="preserve"> </w:t>
      </w:r>
      <w:r>
        <w:rPr>
          <w:w w:val="80"/>
          <w:sz w:val="24"/>
        </w:rPr>
        <w:t>şi</w:t>
      </w:r>
      <w:r>
        <w:rPr>
          <w:sz w:val="24"/>
        </w:rPr>
        <w:t xml:space="preserve"> </w:t>
      </w:r>
      <w:r>
        <w:rPr>
          <w:w w:val="80"/>
          <w:sz w:val="24"/>
        </w:rPr>
        <w:t>sentimentelor</w:t>
      </w:r>
      <w:r>
        <w:rPr>
          <w:sz w:val="24"/>
        </w:rPr>
        <w:t xml:space="preserve"> </w:t>
      </w:r>
      <w:r>
        <w:rPr>
          <w:w w:val="80"/>
          <w:sz w:val="24"/>
        </w:rPr>
        <w:t>profesorului,</w:t>
      </w:r>
      <w:r>
        <w:rPr>
          <w:sz w:val="24"/>
        </w:rPr>
        <w:t xml:space="preserve"> </w:t>
      </w:r>
      <w:r>
        <w:rPr>
          <w:w w:val="80"/>
          <w:sz w:val="24"/>
        </w:rPr>
        <w:t>până</w:t>
      </w:r>
      <w:r>
        <w:rPr>
          <w:sz w:val="24"/>
        </w:rPr>
        <w:t xml:space="preserve"> </w:t>
      </w:r>
      <w:r>
        <w:rPr>
          <w:w w:val="80"/>
          <w:sz w:val="24"/>
        </w:rPr>
        <w:t>la</w:t>
      </w:r>
      <w:r>
        <w:rPr>
          <w:sz w:val="24"/>
        </w:rPr>
        <w:t xml:space="preserve"> </w:t>
      </w:r>
      <w:r>
        <w:rPr>
          <w:w w:val="80"/>
          <w:sz w:val="24"/>
        </w:rPr>
        <w:t>limitarea</w:t>
      </w:r>
      <w:r>
        <w:rPr>
          <w:spacing w:val="40"/>
          <w:sz w:val="24"/>
        </w:rPr>
        <w:t xml:space="preserve"> </w:t>
      </w:r>
      <w:r>
        <w:rPr>
          <w:w w:val="80"/>
          <w:sz w:val="24"/>
        </w:rPr>
        <w:t>la</w:t>
      </w:r>
      <w:r>
        <w:rPr>
          <w:sz w:val="24"/>
        </w:rPr>
        <w:t xml:space="preserve"> </w:t>
      </w:r>
      <w:r>
        <w:rPr>
          <w:w w:val="80"/>
          <w:sz w:val="24"/>
        </w:rPr>
        <w:t>ceea</w:t>
      </w:r>
      <w:r>
        <w:rPr>
          <w:sz w:val="24"/>
        </w:rPr>
        <w:t xml:space="preserve"> </w:t>
      </w:r>
      <w:r>
        <w:rPr>
          <w:w w:val="80"/>
          <w:sz w:val="24"/>
        </w:rPr>
        <w:t>ce</w:t>
      </w:r>
      <w:r>
        <w:rPr>
          <w:spacing w:val="80"/>
          <w:sz w:val="24"/>
        </w:rPr>
        <w:t xml:space="preserve"> </w:t>
      </w:r>
      <w:r>
        <w:rPr>
          <w:w w:val="80"/>
          <w:sz w:val="24"/>
        </w:rPr>
        <w:t>presupune</w:t>
      </w:r>
      <w:r>
        <w:rPr>
          <w:sz w:val="24"/>
        </w:rPr>
        <w:t xml:space="preserve"> </w:t>
      </w:r>
      <w:r>
        <w:rPr>
          <w:w w:val="80"/>
          <w:sz w:val="24"/>
        </w:rPr>
        <w:t>„interpretarea”</w:t>
      </w:r>
      <w:r>
        <w:rPr>
          <w:sz w:val="24"/>
        </w:rPr>
        <w:t xml:space="preserve"> </w:t>
      </w:r>
      <w:r>
        <w:rPr>
          <w:w w:val="80"/>
          <w:sz w:val="24"/>
        </w:rPr>
        <w:t>strictă</w:t>
      </w:r>
      <w:r>
        <w:rPr>
          <w:sz w:val="24"/>
        </w:rPr>
        <w:t xml:space="preserve"> </w:t>
      </w:r>
      <w:r>
        <w:rPr>
          <w:w w:val="80"/>
          <w:sz w:val="24"/>
        </w:rPr>
        <w:t>a</w:t>
      </w:r>
      <w:r>
        <w:rPr>
          <w:sz w:val="24"/>
        </w:rPr>
        <w:t xml:space="preserve"> </w:t>
      </w:r>
      <w:r>
        <w:rPr>
          <w:w w:val="80"/>
          <w:sz w:val="24"/>
        </w:rPr>
        <w:t>rolului</w:t>
      </w:r>
      <w:r>
        <w:rPr>
          <w:sz w:val="24"/>
        </w:rPr>
        <w:t xml:space="preserve"> </w:t>
      </w:r>
      <w:r>
        <w:rPr>
          <w:w w:val="80"/>
          <w:sz w:val="24"/>
        </w:rPr>
        <w:t>de</w:t>
      </w:r>
      <w:r>
        <w:rPr>
          <w:sz w:val="24"/>
        </w:rPr>
        <w:t xml:space="preserve"> </w:t>
      </w:r>
      <w:r>
        <w:rPr>
          <w:w w:val="80"/>
          <w:sz w:val="24"/>
        </w:rPr>
        <w:t>profesor.</w:t>
      </w:r>
      <w:r>
        <w:rPr>
          <w:sz w:val="24"/>
        </w:rPr>
        <w:t xml:space="preserve"> </w:t>
      </w:r>
      <w:r>
        <w:rPr>
          <w:w w:val="80"/>
          <w:sz w:val="24"/>
        </w:rPr>
        <w:t>Stabilirea</w:t>
      </w:r>
      <w:r>
        <w:rPr>
          <w:sz w:val="24"/>
        </w:rPr>
        <w:t xml:space="preserve"> </w:t>
      </w:r>
      <w:r>
        <w:rPr>
          <w:w w:val="80"/>
          <w:sz w:val="24"/>
        </w:rPr>
        <w:t>nivelului</w:t>
      </w:r>
      <w:r>
        <w:rPr>
          <w:sz w:val="24"/>
        </w:rPr>
        <w:t xml:space="preserve"> </w:t>
      </w:r>
      <w:r>
        <w:rPr>
          <w:w w:val="80"/>
          <w:sz w:val="24"/>
        </w:rPr>
        <w:t>de</w:t>
      </w:r>
      <w:r>
        <w:rPr>
          <w:sz w:val="24"/>
        </w:rPr>
        <w:t xml:space="preserve"> </w:t>
      </w:r>
      <w:r>
        <w:rPr>
          <w:w w:val="80"/>
          <w:sz w:val="24"/>
        </w:rPr>
        <w:t>deschidere</w:t>
      </w:r>
      <w:r>
        <w:rPr>
          <w:spacing w:val="40"/>
          <w:sz w:val="24"/>
        </w:rPr>
        <w:t xml:space="preserve"> </w:t>
      </w:r>
      <w:r>
        <w:rPr>
          <w:w w:val="85"/>
          <w:sz w:val="24"/>
        </w:rPr>
        <w:t xml:space="preserve">a profesorului reprezintă, în ultimă instanţă, o chestiune de preferinţă personală dar şi de talent </w:t>
      </w:r>
      <w:r>
        <w:rPr>
          <w:spacing w:val="-2"/>
          <w:w w:val="85"/>
          <w:sz w:val="24"/>
        </w:rPr>
        <w:t xml:space="preserve">pedagogic şi profesional. Cu certitudine, elevii se simt mai confortabil în compania adulţilor care le acceptă (şi eventual chiar le împărtăşesc) valorile şi preferinţele. Pe de altă parte, imperative etice </w:t>
      </w:r>
      <w:r>
        <w:rPr>
          <w:w w:val="85"/>
          <w:sz w:val="24"/>
        </w:rPr>
        <w:t xml:space="preserve">şi morale, ar trebui să îl facă pe profesor să nu se implice foarte accentuat în viaţa personală a </w:t>
      </w:r>
      <w:r>
        <w:rPr>
          <w:spacing w:val="-2"/>
          <w:w w:val="85"/>
          <w:sz w:val="24"/>
        </w:rPr>
        <w:t>elevilor, după cum nici elevii nu trebuie să devină foarte prezenţi în viaţa personală a profesorilor.</w:t>
      </w:r>
    </w:p>
    <w:p w14:paraId="66149D8D" w14:textId="77777777" w:rsidR="00CF5005" w:rsidRDefault="00000000">
      <w:pPr>
        <w:pStyle w:val="ListParagraph"/>
        <w:numPr>
          <w:ilvl w:val="1"/>
          <w:numId w:val="68"/>
        </w:numPr>
        <w:tabs>
          <w:tab w:val="left" w:pos="645"/>
        </w:tabs>
        <w:spacing w:line="290" w:lineRule="auto"/>
        <w:ind w:right="277"/>
        <w:jc w:val="both"/>
        <w:rPr>
          <w:sz w:val="24"/>
        </w:rPr>
      </w:pPr>
      <w:r>
        <w:rPr>
          <w:rFonts w:ascii="Arial" w:hAnsi="Arial"/>
          <w:i/>
          <w:w w:val="85"/>
          <w:sz w:val="24"/>
        </w:rPr>
        <w:t xml:space="preserve">Adoptând o poziţie deschisă faţă de problemele, preocupările şi incertitudinile elevilor. </w:t>
      </w:r>
      <w:r>
        <w:rPr>
          <w:w w:val="85"/>
          <w:sz w:val="24"/>
        </w:rPr>
        <w:t xml:space="preserve">Rolul de </w:t>
      </w:r>
      <w:r>
        <w:rPr>
          <w:spacing w:val="-2"/>
          <w:w w:val="90"/>
          <w:sz w:val="24"/>
        </w:rPr>
        <w:t xml:space="preserve">consilier este unul extrem de important pentru cadrul didactic dar şi pentru clasa de elevi. Din </w:t>
      </w:r>
      <w:r>
        <w:rPr>
          <w:w w:val="85"/>
          <w:sz w:val="24"/>
        </w:rPr>
        <w:t xml:space="preserve">această perspectivă este extrem de important ca profesorul să încerce să răspundă problemelor elevilor atunci când aceştia solicită ajutorul şi când este nevoie. De asemenea, în activitatea de </w:t>
      </w:r>
      <w:r>
        <w:rPr>
          <w:spacing w:val="-2"/>
          <w:w w:val="85"/>
          <w:sz w:val="24"/>
        </w:rPr>
        <w:t>consiliere a elevilor, profesorul trebuie să aibă în vedere faptul că el nu este un psihoterapeut şi că</w:t>
      </w:r>
    </w:p>
    <w:p w14:paraId="3FED2329" w14:textId="77777777" w:rsidR="00CF5005" w:rsidRDefault="00CF5005">
      <w:pPr>
        <w:pStyle w:val="ListParagraph"/>
        <w:spacing w:line="290" w:lineRule="auto"/>
        <w:jc w:val="both"/>
        <w:rPr>
          <w:sz w:val="24"/>
        </w:rPr>
        <w:sectPr w:rsidR="00CF5005">
          <w:pgSz w:w="11910" w:h="16840"/>
          <w:pgMar w:top="1200" w:right="1133" w:bottom="1260" w:left="1133" w:header="851" w:footer="1070" w:gutter="0"/>
          <w:cols w:space="720"/>
        </w:sectPr>
      </w:pPr>
    </w:p>
    <w:p w14:paraId="076AA148" w14:textId="4A19005C" w:rsidR="00CF5005" w:rsidRDefault="00000000">
      <w:pPr>
        <w:pStyle w:val="BodyText"/>
        <w:spacing w:before="209" w:line="290" w:lineRule="auto"/>
        <w:ind w:left="645" w:right="279"/>
        <w:jc w:val="both"/>
      </w:pPr>
      <w:r>
        <w:rPr>
          <w:w w:val="80"/>
        </w:rPr>
        <w:lastRenderedPageBreak/>
        <w:t>în anumite situaţii încercarea de a ajuta poate eşua, dar poate conduce către rezultate neaşteptate.</w:t>
      </w:r>
      <w:r>
        <w:rPr>
          <w:spacing w:val="40"/>
        </w:rPr>
        <w:t xml:space="preserve"> </w:t>
      </w:r>
      <w:r>
        <w:rPr>
          <w:spacing w:val="-2"/>
          <w:w w:val="85"/>
        </w:rPr>
        <w:t>Din această perspectivă se impune colaborarea strânsă cu psihologul şcolar.</w:t>
      </w:r>
    </w:p>
    <w:p w14:paraId="20BA0247" w14:textId="77777777" w:rsidR="00CF5005" w:rsidRDefault="00000000">
      <w:pPr>
        <w:pStyle w:val="BodyText"/>
        <w:spacing w:before="3" w:line="292" w:lineRule="auto"/>
        <w:ind w:right="277" w:firstLine="720"/>
        <w:jc w:val="both"/>
      </w:pPr>
      <w:r>
        <w:rPr>
          <w:w w:val="90"/>
        </w:rPr>
        <w:t>Relaţiile</w:t>
      </w:r>
      <w:r>
        <w:rPr>
          <w:spacing w:val="-4"/>
          <w:w w:val="90"/>
        </w:rPr>
        <w:t xml:space="preserve"> </w:t>
      </w:r>
      <w:r>
        <w:rPr>
          <w:w w:val="90"/>
        </w:rPr>
        <w:t>bune</w:t>
      </w:r>
      <w:r>
        <w:rPr>
          <w:spacing w:val="-4"/>
          <w:w w:val="90"/>
        </w:rPr>
        <w:t xml:space="preserve"> </w:t>
      </w:r>
      <w:r>
        <w:rPr>
          <w:w w:val="90"/>
        </w:rPr>
        <w:t>dintre</w:t>
      </w:r>
      <w:r>
        <w:rPr>
          <w:spacing w:val="-4"/>
          <w:w w:val="90"/>
        </w:rPr>
        <w:t xml:space="preserve"> </w:t>
      </w:r>
      <w:r>
        <w:rPr>
          <w:w w:val="90"/>
        </w:rPr>
        <w:t>profesori</w:t>
      </w:r>
      <w:r>
        <w:rPr>
          <w:spacing w:val="-3"/>
          <w:w w:val="90"/>
        </w:rPr>
        <w:t xml:space="preserve"> </w:t>
      </w:r>
      <w:r>
        <w:rPr>
          <w:w w:val="90"/>
        </w:rPr>
        <w:t>şi</w:t>
      </w:r>
      <w:r>
        <w:rPr>
          <w:spacing w:val="-4"/>
          <w:w w:val="90"/>
        </w:rPr>
        <w:t xml:space="preserve"> </w:t>
      </w:r>
      <w:r>
        <w:rPr>
          <w:w w:val="90"/>
        </w:rPr>
        <w:t>elevi</w:t>
      </w:r>
      <w:r>
        <w:rPr>
          <w:spacing w:val="-4"/>
          <w:w w:val="90"/>
        </w:rPr>
        <w:t xml:space="preserve"> </w:t>
      </w:r>
      <w:r>
        <w:rPr>
          <w:w w:val="90"/>
        </w:rPr>
        <w:t>se</w:t>
      </w:r>
      <w:r>
        <w:rPr>
          <w:spacing w:val="-4"/>
          <w:w w:val="90"/>
        </w:rPr>
        <w:t xml:space="preserve"> </w:t>
      </w:r>
      <w:r>
        <w:rPr>
          <w:w w:val="90"/>
        </w:rPr>
        <w:t>construiesc</w:t>
      </w:r>
      <w:r>
        <w:rPr>
          <w:spacing w:val="-4"/>
          <w:w w:val="90"/>
        </w:rPr>
        <w:t xml:space="preserve"> </w:t>
      </w:r>
      <w:r>
        <w:rPr>
          <w:w w:val="90"/>
        </w:rPr>
        <w:t>în</w:t>
      </w:r>
      <w:r>
        <w:rPr>
          <w:spacing w:val="-4"/>
          <w:w w:val="90"/>
        </w:rPr>
        <w:t xml:space="preserve"> </w:t>
      </w:r>
      <w:r>
        <w:rPr>
          <w:w w:val="90"/>
        </w:rPr>
        <w:t>mod</w:t>
      </w:r>
      <w:r>
        <w:rPr>
          <w:spacing w:val="-4"/>
          <w:w w:val="90"/>
        </w:rPr>
        <w:t xml:space="preserve"> </w:t>
      </w:r>
      <w:r>
        <w:rPr>
          <w:w w:val="90"/>
        </w:rPr>
        <w:t>sistematic,</w:t>
      </w:r>
      <w:r>
        <w:rPr>
          <w:spacing w:val="-4"/>
          <w:w w:val="90"/>
        </w:rPr>
        <w:t xml:space="preserve"> </w:t>
      </w:r>
      <w:r>
        <w:rPr>
          <w:w w:val="90"/>
        </w:rPr>
        <w:t>de-a</w:t>
      </w:r>
      <w:r>
        <w:rPr>
          <w:spacing w:val="-4"/>
          <w:w w:val="90"/>
        </w:rPr>
        <w:t xml:space="preserve"> </w:t>
      </w:r>
      <w:r>
        <w:rPr>
          <w:w w:val="90"/>
        </w:rPr>
        <w:t>lungul</w:t>
      </w:r>
      <w:r>
        <w:rPr>
          <w:spacing w:val="-4"/>
          <w:w w:val="90"/>
        </w:rPr>
        <w:t xml:space="preserve"> </w:t>
      </w:r>
      <w:r>
        <w:rPr>
          <w:w w:val="90"/>
        </w:rPr>
        <w:t xml:space="preserve">unor </w:t>
      </w:r>
      <w:r>
        <w:rPr>
          <w:spacing w:val="-2"/>
          <w:w w:val="90"/>
        </w:rPr>
        <w:t xml:space="preserve">perioade întinse de timp. Pe această direcţie pot fi enunţate câteva strategii pentru constituirea şi </w:t>
      </w:r>
      <w:r>
        <w:rPr>
          <w:w w:val="85"/>
        </w:rPr>
        <w:t>menţinerea</w:t>
      </w:r>
      <w:r>
        <w:rPr>
          <w:spacing w:val="-6"/>
          <w:w w:val="85"/>
        </w:rPr>
        <w:t xml:space="preserve"> </w:t>
      </w:r>
      <w:r>
        <w:rPr>
          <w:w w:val="85"/>
        </w:rPr>
        <w:t>unor</w:t>
      </w:r>
      <w:r>
        <w:rPr>
          <w:spacing w:val="-6"/>
          <w:w w:val="85"/>
        </w:rPr>
        <w:t xml:space="preserve"> </w:t>
      </w:r>
      <w:r>
        <w:rPr>
          <w:w w:val="85"/>
        </w:rPr>
        <w:t>relaţii</w:t>
      </w:r>
      <w:r>
        <w:rPr>
          <w:spacing w:val="-6"/>
          <w:w w:val="85"/>
        </w:rPr>
        <w:t xml:space="preserve"> </w:t>
      </w:r>
      <w:r>
        <w:rPr>
          <w:w w:val="85"/>
        </w:rPr>
        <w:t>pozitive,</w:t>
      </w:r>
      <w:r>
        <w:rPr>
          <w:spacing w:val="-6"/>
          <w:w w:val="85"/>
        </w:rPr>
        <w:t xml:space="preserve"> </w:t>
      </w:r>
      <w:r>
        <w:rPr>
          <w:w w:val="85"/>
        </w:rPr>
        <w:t>de</w:t>
      </w:r>
      <w:r>
        <w:rPr>
          <w:spacing w:val="-6"/>
          <w:w w:val="85"/>
        </w:rPr>
        <w:t xml:space="preserve"> </w:t>
      </w:r>
      <w:r>
        <w:rPr>
          <w:w w:val="85"/>
        </w:rPr>
        <w:t>încredere</w:t>
      </w:r>
      <w:r>
        <w:rPr>
          <w:spacing w:val="-5"/>
          <w:w w:val="85"/>
        </w:rPr>
        <w:t xml:space="preserve"> </w:t>
      </w:r>
      <w:r>
        <w:rPr>
          <w:w w:val="85"/>
        </w:rPr>
        <w:t>şi</w:t>
      </w:r>
      <w:r>
        <w:rPr>
          <w:spacing w:val="-6"/>
          <w:w w:val="85"/>
        </w:rPr>
        <w:t xml:space="preserve"> </w:t>
      </w:r>
      <w:r>
        <w:rPr>
          <w:w w:val="85"/>
        </w:rPr>
        <w:t>de</w:t>
      </w:r>
      <w:r>
        <w:rPr>
          <w:spacing w:val="-6"/>
          <w:w w:val="85"/>
        </w:rPr>
        <w:t xml:space="preserve"> </w:t>
      </w:r>
      <w:r>
        <w:rPr>
          <w:w w:val="85"/>
        </w:rPr>
        <w:t>cooperare</w:t>
      </w:r>
      <w:r>
        <w:rPr>
          <w:spacing w:val="-6"/>
          <w:w w:val="85"/>
        </w:rPr>
        <w:t xml:space="preserve"> </w:t>
      </w:r>
      <w:r>
        <w:rPr>
          <w:w w:val="85"/>
        </w:rPr>
        <w:t>între</w:t>
      </w:r>
      <w:r>
        <w:rPr>
          <w:spacing w:val="-6"/>
          <w:w w:val="85"/>
        </w:rPr>
        <w:t xml:space="preserve"> </w:t>
      </w:r>
      <w:r>
        <w:rPr>
          <w:w w:val="85"/>
        </w:rPr>
        <w:t>cei</w:t>
      </w:r>
      <w:r>
        <w:rPr>
          <w:spacing w:val="-6"/>
          <w:w w:val="85"/>
        </w:rPr>
        <w:t xml:space="preserve"> </w:t>
      </w:r>
      <w:r>
        <w:rPr>
          <w:w w:val="85"/>
        </w:rPr>
        <w:t>doi</w:t>
      </w:r>
      <w:r>
        <w:rPr>
          <w:spacing w:val="-6"/>
          <w:w w:val="85"/>
        </w:rPr>
        <w:t xml:space="preserve"> </w:t>
      </w:r>
      <w:r>
        <w:rPr>
          <w:w w:val="85"/>
        </w:rPr>
        <w:t>parteneri.</w:t>
      </w:r>
      <w:r>
        <w:rPr>
          <w:spacing w:val="-5"/>
          <w:w w:val="85"/>
        </w:rPr>
        <w:t xml:space="preserve"> </w:t>
      </w:r>
      <w:r>
        <w:rPr>
          <w:w w:val="85"/>
        </w:rPr>
        <w:t>Şi</w:t>
      </w:r>
      <w:r>
        <w:rPr>
          <w:spacing w:val="-6"/>
          <w:w w:val="85"/>
        </w:rPr>
        <w:t xml:space="preserve"> </w:t>
      </w:r>
      <w:r>
        <w:rPr>
          <w:w w:val="85"/>
        </w:rPr>
        <w:t>nu</w:t>
      </w:r>
      <w:r>
        <w:rPr>
          <w:spacing w:val="-6"/>
          <w:w w:val="85"/>
        </w:rPr>
        <w:t xml:space="preserve"> </w:t>
      </w:r>
      <w:r>
        <w:rPr>
          <w:w w:val="85"/>
        </w:rPr>
        <w:t>trebuie</w:t>
      </w:r>
      <w:r>
        <w:rPr>
          <w:spacing w:val="-6"/>
          <w:w w:val="85"/>
        </w:rPr>
        <w:t xml:space="preserve"> </w:t>
      </w:r>
      <w:r>
        <w:rPr>
          <w:w w:val="85"/>
        </w:rPr>
        <w:t xml:space="preserve">uitat faptul că această construcţie este mai facil de realizat cu unii elevi, în timp ce cu alţii sunt necesare </w:t>
      </w:r>
      <w:r>
        <w:rPr>
          <w:w w:val="90"/>
        </w:rPr>
        <w:t>eforturi</w:t>
      </w:r>
      <w:r>
        <w:rPr>
          <w:spacing w:val="-8"/>
          <w:w w:val="90"/>
        </w:rPr>
        <w:t xml:space="preserve"> </w:t>
      </w:r>
      <w:r>
        <w:rPr>
          <w:w w:val="90"/>
        </w:rPr>
        <w:t>mai</w:t>
      </w:r>
      <w:r>
        <w:rPr>
          <w:spacing w:val="-9"/>
          <w:w w:val="90"/>
        </w:rPr>
        <w:t xml:space="preserve"> </w:t>
      </w:r>
      <w:r>
        <w:rPr>
          <w:w w:val="90"/>
        </w:rPr>
        <w:t>intense.</w:t>
      </w:r>
    </w:p>
    <w:p w14:paraId="1AF61D56" w14:textId="77777777" w:rsidR="00CF5005" w:rsidRDefault="00000000">
      <w:pPr>
        <w:pStyle w:val="ListParagraph"/>
        <w:numPr>
          <w:ilvl w:val="2"/>
          <w:numId w:val="68"/>
        </w:numPr>
        <w:tabs>
          <w:tab w:val="left" w:pos="1227"/>
        </w:tabs>
        <w:spacing w:line="290" w:lineRule="auto"/>
        <w:ind w:right="277" w:firstLine="720"/>
        <w:jc w:val="both"/>
        <w:rPr>
          <w:sz w:val="24"/>
        </w:rPr>
      </w:pPr>
      <w:r>
        <w:rPr>
          <w:rFonts w:ascii="Arial" w:hAnsi="Arial"/>
          <w:i/>
          <w:w w:val="80"/>
          <w:sz w:val="24"/>
        </w:rPr>
        <w:t>Încercaţi deschiderea unor căi de comunicare nonformale</w:t>
      </w:r>
      <w:r>
        <w:rPr>
          <w:w w:val="80"/>
          <w:sz w:val="24"/>
        </w:rPr>
        <w:t xml:space="preserve">, care să sugereze faptul că fiecare </w:t>
      </w:r>
      <w:r>
        <w:rPr>
          <w:w w:val="90"/>
          <w:sz w:val="24"/>
        </w:rPr>
        <w:t>elev</w:t>
      </w:r>
      <w:r>
        <w:rPr>
          <w:spacing w:val="-2"/>
          <w:w w:val="90"/>
          <w:sz w:val="24"/>
        </w:rPr>
        <w:t xml:space="preserve"> </w:t>
      </w:r>
      <w:r>
        <w:rPr>
          <w:w w:val="90"/>
          <w:sz w:val="24"/>
        </w:rPr>
        <w:t>este</w:t>
      </w:r>
      <w:r>
        <w:rPr>
          <w:spacing w:val="-2"/>
          <w:w w:val="90"/>
          <w:sz w:val="24"/>
        </w:rPr>
        <w:t xml:space="preserve"> </w:t>
      </w:r>
      <w:r>
        <w:rPr>
          <w:w w:val="90"/>
          <w:sz w:val="24"/>
        </w:rPr>
        <w:t>remarcat,</w:t>
      </w:r>
      <w:r>
        <w:rPr>
          <w:spacing w:val="-2"/>
          <w:w w:val="90"/>
          <w:sz w:val="24"/>
        </w:rPr>
        <w:t xml:space="preserve"> </w:t>
      </w:r>
      <w:r>
        <w:rPr>
          <w:w w:val="90"/>
          <w:sz w:val="24"/>
        </w:rPr>
        <w:t>şi</w:t>
      </w:r>
      <w:r>
        <w:rPr>
          <w:spacing w:val="-2"/>
          <w:w w:val="90"/>
          <w:sz w:val="24"/>
        </w:rPr>
        <w:t xml:space="preserve"> </w:t>
      </w:r>
      <w:r>
        <w:rPr>
          <w:w w:val="90"/>
          <w:sz w:val="24"/>
        </w:rPr>
        <w:t>valorizat</w:t>
      </w:r>
      <w:r>
        <w:rPr>
          <w:spacing w:val="-2"/>
          <w:w w:val="90"/>
          <w:sz w:val="24"/>
        </w:rPr>
        <w:t xml:space="preserve"> </w:t>
      </w:r>
      <w:r>
        <w:rPr>
          <w:w w:val="90"/>
          <w:sz w:val="24"/>
        </w:rPr>
        <w:t>ca</w:t>
      </w:r>
      <w:r>
        <w:rPr>
          <w:spacing w:val="-2"/>
          <w:w w:val="90"/>
          <w:sz w:val="24"/>
        </w:rPr>
        <w:t xml:space="preserve"> </w:t>
      </w:r>
      <w:r>
        <w:rPr>
          <w:w w:val="90"/>
          <w:sz w:val="24"/>
        </w:rPr>
        <w:t>persoană,</w:t>
      </w:r>
      <w:r>
        <w:rPr>
          <w:spacing w:val="-2"/>
          <w:w w:val="90"/>
          <w:sz w:val="24"/>
        </w:rPr>
        <w:t xml:space="preserve"> </w:t>
      </w:r>
      <w:r>
        <w:rPr>
          <w:w w:val="90"/>
          <w:sz w:val="24"/>
        </w:rPr>
        <w:t>ca</w:t>
      </w:r>
      <w:r>
        <w:rPr>
          <w:spacing w:val="-2"/>
          <w:w w:val="90"/>
          <w:sz w:val="24"/>
        </w:rPr>
        <w:t xml:space="preserve"> </w:t>
      </w:r>
      <w:r>
        <w:rPr>
          <w:w w:val="90"/>
          <w:sz w:val="24"/>
        </w:rPr>
        <w:t>individ,</w:t>
      </w:r>
      <w:r>
        <w:rPr>
          <w:spacing w:val="-2"/>
          <w:w w:val="90"/>
          <w:sz w:val="24"/>
        </w:rPr>
        <w:t xml:space="preserve"> </w:t>
      </w:r>
      <w:r>
        <w:rPr>
          <w:w w:val="90"/>
          <w:sz w:val="24"/>
        </w:rPr>
        <w:t>nu</w:t>
      </w:r>
      <w:r>
        <w:rPr>
          <w:spacing w:val="-2"/>
          <w:w w:val="90"/>
          <w:sz w:val="24"/>
        </w:rPr>
        <w:t xml:space="preserve"> </w:t>
      </w:r>
      <w:r>
        <w:rPr>
          <w:w w:val="90"/>
          <w:sz w:val="24"/>
        </w:rPr>
        <w:t>doar</w:t>
      </w:r>
      <w:r>
        <w:rPr>
          <w:spacing w:val="-3"/>
          <w:w w:val="90"/>
          <w:sz w:val="24"/>
        </w:rPr>
        <w:t xml:space="preserve"> </w:t>
      </w:r>
      <w:r>
        <w:rPr>
          <w:w w:val="90"/>
          <w:sz w:val="24"/>
        </w:rPr>
        <w:t>ca</w:t>
      </w:r>
      <w:r>
        <w:rPr>
          <w:spacing w:val="-2"/>
          <w:w w:val="90"/>
          <w:sz w:val="24"/>
        </w:rPr>
        <w:t xml:space="preserve"> </w:t>
      </w:r>
      <w:r>
        <w:rPr>
          <w:w w:val="90"/>
          <w:sz w:val="24"/>
        </w:rPr>
        <w:t>elev</w:t>
      </w:r>
      <w:r>
        <w:rPr>
          <w:spacing w:val="-2"/>
          <w:w w:val="90"/>
          <w:sz w:val="24"/>
        </w:rPr>
        <w:t xml:space="preserve"> </w:t>
      </w:r>
      <w:r>
        <w:rPr>
          <w:w w:val="90"/>
          <w:sz w:val="24"/>
        </w:rPr>
        <w:t>cu</w:t>
      </w:r>
      <w:r>
        <w:rPr>
          <w:spacing w:val="-2"/>
          <w:w w:val="90"/>
          <w:sz w:val="24"/>
        </w:rPr>
        <w:t xml:space="preserve"> </w:t>
      </w:r>
      <w:r>
        <w:rPr>
          <w:w w:val="90"/>
          <w:sz w:val="24"/>
        </w:rPr>
        <w:t>drepturi</w:t>
      </w:r>
      <w:r>
        <w:rPr>
          <w:spacing w:val="-2"/>
          <w:w w:val="90"/>
          <w:sz w:val="24"/>
        </w:rPr>
        <w:t xml:space="preserve"> </w:t>
      </w:r>
      <w:r>
        <w:rPr>
          <w:w w:val="90"/>
          <w:sz w:val="24"/>
        </w:rPr>
        <w:t>şi</w:t>
      </w:r>
      <w:r>
        <w:rPr>
          <w:spacing w:val="-2"/>
          <w:w w:val="90"/>
          <w:sz w:val="24"/>
        </w:rPr>
        <w:t xml:space="preserve"> </w:t>
      </w:r>
      <w:r>
        <w:rPr>
          <w:w w:val="90"/>
          <w:sz w:val="24"/>
        </w:rPr>
        <w:t>obligaţii</w:t>
      </w:r>
      <w:r>
        <w:rPr>
          <w:spacing w:val="-2"/>
          <w:w w:val="90"/>
          <w:sz w:val="24"/>
        </w:rPr>
        <w:t xml:space="preserve"> </w:t>
      </w:r>
      <w:r>
        <w:rPr>
          <w:w w:val="90"/>
          <w:sz w:val="24"/>
        </w:rPr>
        <w:t>în contextul şcolii.</w:t>
      </w:r>
    </w:p>
    <w:p w14:paraId="6ED020EA" w14:textId="77777777" w:rsidR="00CF5005" w:rsidRDefault="00000000">
      <w:pPr>
        <w:pStyle w:val="ListParagraph"/>
        <w:numPr>
          <w:ilvl w:val="2"/>
          <w:numId w:val="68"/>
        </w:numPr>
        <w:tabs>
          <w:tab w:val="left" w:pos="1249"/>
        </w:tabs>
        <w:spacing w:line="292" w:lineRule="auto"/>
        <w:ind w:right="276" w:firstLine="720"/>
        <w:jc w:val="both"/>
        <w:rPr>
          <w:sz w:val="24"/>
        </w:rPr>
      </w:pPr>
      <w:r>
        <w:rPr>
          <w:rFonts w:ascii="Arial" w:hAnsi="Arial"/>
          <w:i/>
          <w:w w:val="85"/>
          <w:sz w:val="24"/>
        </w:rPr>
        <w:t>Încercaţi să menţineţi un raport echilibrat între aprecieri şi critici</w:t>
      </w:r>
      <w:r>
        <w:rPr>
          <w:w w:val="85"/>
          <w:sz w:val="24"/>
        </w:rPr>
        <w:t xml:space="preserve">; este în natura umană să </w:t>
      </w:r>
      <w:r>
        <w:rPr>
          <w:spacing w:val="-2"/>
          <w:w w:val="85"/>
          <w:sz w:val="24"/>
        </w:rPr>
        <w:t xml:space="preserve">vadă erorile ori să critice greşelile. Remarcile negative frecvente pot conduce la efecte nedorite cum ar </w:t>
      </w:r>
      <w:r>
        <w:rPr>
          <w:w w:val="80"/>
          <w:sz w:val="24"/>
        </w:rPr>
        <w:t xml:space="preserve">fi închiderea căilor de comunicare, ori chiar la crearea unei atitudini negative faţă de şcoală. De cele mai </w:t>
      </w:r>
      <w:r>
        <w:rPr>
          <w:w w:val="85"/>
          <w:sz w:val="24"/>
        </w:rPr>
        <w:t>multe</w:t>
      </w:r>
      <w:r>
        <w:rPr>
          <w:spacing w:val="-7"/>
          <w:w w:val="85"/>
          <w:sz w:val="24"/>
        </w:rPr>
        <w:t xml:space="preserve"> </w:t>
      </w:r>
      <w:r>
        <w:rPr>
          <w:w w:val="85"/>
          <w:sz w:val="24"/>
        </w:rPr>
        <w:t>ori</w:t>
      </w:r>
      <w:r>
        <w:rPr>
          <w:spacing w:val="-6"/>
          <w:w w:val="85"/>
          <w:sz w:val="24"/>
        </w:rPr>
        <w:t xml:space="preserve"> </w:t>
      </w:r>
      <w:r>
        <w:rPr>
          <w:w w:val="85"/>
          <w:sz w:val="24"/>
        </w:rPr>
        <w:t>mesajul</w:t>
      </w:r>
      <w:r>
        <w:rPr>
          <w:spacing w:val="-7"/>
          <w:w w:val="85"/>
          <w:sz w:val="24"/>
        </w:rPr>
        <w:t xml:space="preserve"> </w:t>
      </w:r>
      <w:r>
        <w:rPr>
          <w:w w:val="85"/>
          <w:sz w:val="24"/>
        </w:rPr>
        <w:t>pe</w:t>
      </w:r>
      <w:r>
        <w:rPr>
          <w:spacing w:val="-6"/>
          <w:w w:val="85"/>
          <w:sz w:val="24"/>
        </w:rPr>
        <w:t xml:space="preserve"> </w:t>
      </w:r>
      <w:r>
        <w:rPr>
          <w:w w:val="85"/>
          <w:sz w:val="24"/>
        </w:rPr>
        <w:t>care</w:t>
      </w:r>
      <w:r>
        <w:rPr>
          <w:spacing w:val="-6"/>
          <w:w w:val="85"/>
          <w:sz w:val="24"/>
        </w:rPr>
        <w:t xml:space="preserve"> </w:t>
      </w:r>
      <w:r>
        <w:rPr>
          <w:w w:val="85"/>
          <w:sz w:val="24"/>
        </w:rPr>
        <w:t>îl</w:t>
      </w:r>
      <w:r>
        <w:rPr>
          <w:spacing w:val="-7"/>
          <w:w w:val="85"/>
          <w:sz w:val="24"/>
        </w:rPr>
        <w:t xml:space="preserve"> </w:t>
      </w:r>
      <w:r>
        <w:rPr>
          <w:w w:val="85"/>
          <w:sz w:val="24"/>
        </w:rPr>
        <w:t>percep</w:t>
      </w:r>
      <w:r>
        <w:rPr>
          <w:spacing w:val="-6"/>
          <w:w w:val="85"/>
          <w:sz w:val="24"/>
        </w:rPr>
        <w:t xml:space="preserve"> </w:t>
      </w:r>
      <w:r>
        <w:rPr>
          <w:w w:val="85"/>
          <w:sz w:val="24"/>
        </w:rPr>
        <w:t>elevii</w:t>
      </w:r>
      <w:r>
        <w:rPr>
          <w:spacing w:val="-6"/>
          <w:w w:val="85"/>
          <w:sz w:val="24"/>
        </w:rPr>
        <w:t xml:space="preserve"> </w:t>
      </w:r>
      <w:r>
        <w:rPr>
          <w:w w:val="85"/>
          <w:sz w:val="24"/>
        </w:rPr>
        <w:t>din</w:t>
      </w:r>
      <w:r>
        <w:rPr>
          <w:spacing w:val="-7"/>
          <w:w w:val="85"/>
          <w:sz w:val="24"/>
        </w:rPr>
        <w:t xml:space="preserve"> </w:t>
      </w:r>
      <w:r>
        <w:rPr>
          <w:w w:val="85"/>
          <w:sz w:val="24"/>
        </w:rPr>
        <w:t>aceste</w:t>
      </w:r>
      <w:r>
        <w:rPr>
          <w:spacing w:val="-6"/>
          <w:w w:val="85"/>
          <w:sz w:val="24"/>
        </w:rPr>
        <w:t xml:space="preserve"> </w:t>
      </w:r>
      <w:r>
        <w:rPr>
          <w:w w:val="85"/>
          <w:sz w:val="24"/>
        </w:rPr>
        <w:t>critici,</w:t>
      </w:r>
      <w:r>
        <w:rPr>
          <w:spacing w:val="-7"/>
          <w:w w:val="85"/>
          <w:sz w:val="24"/>
        </w:rPr>
        <w:t xml:space="preserve"> </w:t>
      </w:r>
      <w:r>
        <w:rPr>
          <w:w w:val="85"/>
          <w:sz w:val="24"/>
        </w:rPr>
        <w:t>este</w:t>
      </w:r>
      <w:r>
        <w:rPr>
          <w:spacing w:val="-6"/>
          <w:w w:val="85"/>
          <w:sz w:val="24"/>
        </w:rPr>
        <w:t xml:space="preserve"> </w:t>
      </w:r>
      <w:r>
        <w:rPr>
          <w:w w:val="85"/>
          <w:sz w:val="24"/>
        </w:rPr>
        <w:t>unul</w:t>
      </w:r>
      <w:r>
        <w:rPr>
          <w:spacing w:val="-6"/>
          <w:w w:val="85"/>
          <w:sz w:val="24"/>
        </w:rPr>
        <w:t xml:space="preserve"> </w:t>
      </w:r>
      <w:r>
        <w:rPr>
          <w:w w:val="85"/>
          <w:sz w:val="24"/>
        </w:rPr>
        <w:t>negativ,</w:t>
      </w:r>
      <w:r>
        <w:rPr>
          <w:spacing w:val="-7"/>
          <w:w w:val="85"/>
          <w:sz w:val="24"/>
        </w:rPr>
        <w:t xml:space="preserve"> </w:t>
      </w:r>
      <w:r>
        <w:rPr>
          <w:w w:val="85"/>
          <w:sz w:val="24"/>
        </w:rPr>
        <w:t>care</w:t>
      </w:r>
      <w:r>
        <w:rPr>
          <w:spacing w:val="-6"/>
          <w:w w:val="85"/>
          <w:sz w:val="24"/>
        </w:rPr>
        <w:t xml:space="preserve"> </w:t>
      </w:r>
      <w:r>
        <w:rPr>
          <w:w w:val="85"/>
          <w:sz w:val="24"/>
        </w:rPr>
        <w:t>îi</w:t>
      </w:r>
      <w:r>
        <w:rPr>
          <w:spacing w:val="-6"/>
          <w:w w:val="85"/>
          <w:sz w:val="24"/>
        </w:rPr>
        <w:t xml:space="preserve"> </w:t>
      </w:r>
      <w:r>
        <w:rPr>
          <w:w w:val="85"/>
          <w:sz w:val="24"/>
        </w:rPr>
        <w:t>devalorizează.</w:t>
      </w:r>
      <w:r>
        <w:rPr>
          <w:spacing w:val="-7"/>
          <w:w w:val="85"/>
          <w:sz w:val="24"/>
        </w:rPr>
        <w:t xml:space="preserve"> </w:t>
      </w:r>
      <w:r>
        <w:rPr>
          <w:w w:val="85"/>
          <w:sz w:val="24"/>
        </w:rPr>
        <w:t xml:space="preserve">Din </w:t>
      </w:r>
      <w:r>
        <w:rPr>
          <w:w w:val="80"/>
          <w:sz w:val="24"/>
        </w:rPr>
        <w:t>acest motiv, comportamentele negative pot fi văzute ca probleme ce trebuie să fie rezolvate şi nu reacţii</w:t>
      </w:r>
      <w:r>
        <w:rPr>
          <w:spacing w:val="80"/>
          <w:sz w:val="24"/>
        </w:rPr>
        <w:t xml:space="preserve"> </w:t>
      </w:r>
      <w:r>
        <w:rPr>
          <w:w w:val="90"/>
          <w:sz w:val="24"/>
        </w:rPr>
        <w:t>ce</w:t>
      </w:r>
      <w:r>
        <w:rPr>
          <w:spacing w:val="-10"/>
          <w:w w:val="90"/>
          <w:sz w:val="24"/>
        </w:rPr>
        <w:t xml:space="preserve"> </w:t>
      </w:r>
      <w:r>
        <w:rPr>
          <w:w w:val="90"/>
          <w:sz w:val="24"/>
        </w:rPr>
        <w:t>trebuie</w:t>
      </w:r>
      <w:r>
        <w:rPr>
          <w:spacing w:val="-10"/>
          <w:w w:val="90"/>
          <w:sz w:val="24"/>
        </w:rPr>
        <w:t xml:space="preserve"> </w:t>
      </w:r>
      <w:r>
        <w:rPr>
          <w:w w:val="90"/>
          <w:sz w:val="24"/>
        </w:rPr>
        <w:t>pedepsite.</w:t>
      </w:r>
    </w:p>
    <w:p w14:paraId="418BA572" w14:textId="77777777" w:rsidR="00CF5005" w:rsidRDefault="00000000">
      <w:pPr>
        <w:pStyle w:val="ListParagraph"/>
        <w:numPr>
          <w:ilvl w:val="2"/>
          <w:numId w:val="68"/>
        </w:numPr>
        <w:tabs>
          <w:tab w:val="left" w:pos="1289"/>
        </w:tabs>
        <w:spacing w:line="292" w:lineRule="auto"/>
        <w:ind w:right="277" w:firstLine="720"/>
        <w:jc w:val="both"/>
        <w:rPr>
          <w:sz w:val="24"/>
        </w:rPr>
      </w:pPr>
      <w:r>
        <w:rPr>
          <w:rFonts w:ascii="Arial" w:hAnsi="Arial"/>
          <w:i/>
          <w:w w:val="90"/>
          <w:sz w:val="24"/>
        </w:rPr>
        <w:t xml:space="preserve">Menţineţi un nivel al expectanţelor puţin mai ridicat decât nivelul capacităţilor </w:t>
      </w:r>
      <w:r>
        <w:rPr>
          <w:w w:val="90"/>
          <w:sz w:val="24"/>
        </w:rPr>
        <w:t xml:space="preserve">; elevii </w:t>
      </w:r>
      <w:r>
        <w:rPr>
          <w:w w:val="85"/>
          <w:sz w:val="24"/>
        </w:rPr>
        <w:t>apreciază</w:t>
      </w:r>
      <w:r>
        <w:rPr>
          <w:spacing w:val="-6"/>
          <w:w w:val="85"/>
          <w:sz w:val="24"/>
        </w:rPr>
        <w:t xml:space="preserve"> </w:t>
      </w:r>
      <w:r>
        <w:rPr>
          <w:w w:val="85"/>
          <w:sz w:val="24"/>
        </w:rPr>
        <w:t>mai</w:t>
      </w:r>
      <w:r>
        <w:rPr>
          <w:spacing w:val="-6"/>
          <w:w w:val="85"/>
          <w:sz w:val="24"/>
        </w:rPr>
        <w:t xml:space="preserve"> </w:t>
      </w:r>
      <w:r>
        <w:rPr>
          <w:w w:val="85"/>
          <w:sz w:val="24"/>
        </w:rPr>
        <w:t>bine</w:t>
      </w:r>
      <w:r>
        <w:rPr>
          <w:spacing w:val="-6"/>
          <w:w w:val="85"/>
          <w:sz w:val="24"/>
        </w:rPr>
        <w:t xml:space="preserve"> </w:t>
      </w:r>
      <w:r>
        <w:rPr>
          <w:w w:val="85"/>
          <w:sz w:val="24"/>
        </w:rPr>
        <w:t>şi</w:t>
      </w:r>
      <w:r>
        <w:rPr>
          <w:spacing w:val="-7"/>
          <w:w w:val="85"/>
          <w:sz w:val="24"/>
        </w:rPr>
        <w:t xml:space="preserve"> </w:t>
      </w:r>
      <w:r>
        <w:rPr>
          <w:w w:val="85"/>
          <w:sz w:val="24"/>
        </w:rPr>
        <w:t>comunică</w:t>
      </w:r>
      <w:r>
        <w:rPr>
          <w:spacing w:val="-5"/>
          <w:w w:val="85"/>
          <w:sz w:val="24"/>
        </w:rPr>
        <w:t xml:space="preserve"> </w:t>
      </w:r>
      <w:r>
        <w:rPr>
          <w:w w:val="85"/>
          <w:sz w:val="24"/>
        </w:rPr>
        <w:t>mai</w:t>
      </w:r>
      <w:r>
        <w:rPr>
          <w:spacing w:val="-6"/>
          <w:w w:val="85"/>
          <w:sz w:val="24"/>
        </w:rPr>
        <w:t xml:space="preserve"> </w:t>
      </w:r>
      <w:r>
        <w:rPr>
          <w:w w:val="85"/>
          <w:sz w:val="24"/>
        </w:rPr>
        <w:t>uşor</w:t>
      </w:r>
      <w:r>
        <w:rPr>
          <w:spacing w:val="-6"/>
          <w:w w:val="85"/>
          <w:sz w:val="24"/>
        </w:rPr>
        <w:t xml:space="preserve"> </w:t>
      </w:r>
      <w:r>
        <w:rPr>
          <w:w w:val="85"/>
          <w:sz w:val="24"/>
        </w:rPr>
        <w:t>cu</w:t>
      </w:r>
      <w:r>
        <w:rPr>
          <w:spacing w:val="-6"/>
          <w:w w:val="85"/>
          <w:sz w:val="24"/>
        </w:rPr>
        <w:t xml:space="preserve"> </w:t>
      </w:r>
      <w:r>
        <w:rPr>
          <w:w w:val="85"/>
          <w:sz w:val="24"/>
        </w:rPr>
        <w:t>profesorii</w:t>
      </w:r>
      <w:r>
        <w:rPr>
          <w:spacing w:val="-6"/>
          <w:w w:val="85"/>
          <w:sz w:val="24"/>
        </w:rPr>
        <w:t xml:space="preserve"> </w:t>
      </w:r>
      <w:r>
        <w:rPr>
          <w:w w:val="85"/>
          <w:sz w:val="24"/>
        </w:rPr>
        <w:t>care</w:t>
      </w:r>
      <w:r>
        <w:rPr>
          <w:spacing w:val="-6"/>
          <w:w w:val="85"/>
          <w:sz w:val="24"/>
        </w:rPr>
        <w:t xml:space="preserve"> </w:t>
      </w:r>
      <w:r>
        <w:rPr>
          <w:w w:val="85"/>
          <w:sz w:val="24"/>
        </w:rPr>
        <w:t>au</w:t>
      </w:r>
      <w:r>
        <w:rPr>
          <w:spacing w:val="-6"/>
          <w:w w:val="85"/>
          <w:sz w:val="24"/>
        </w:rPr>
        <w:t xml:space="preserve"> </w:t>
      </w:r>
      <w:r>
        <w:rPr>
          <w:w w:val="85"/>
          <w:sz w:val="24"/>
        </w:rPr>
        <w:t>încredere</w:t>
      </w:r>
      <w:r>
        <w:rPr>
          <w:spacing w:val="-6"/>
          <w:w w:val="85"/>
          <w:sz w:val="24"/>
        </w:rPr>
        <w:t xml:space="preserve"> </w:t>
      </w:r>
      <w:r>
        <w:rPr>
          <w:w w:val="85"/>
          <w:sz w:val="24"/>
        </w:rPr>
        <w:t>în</w:t>
      </w:r>
      <w:r>
        <w:rPr>
          <w:spacing w:val="-6"/>
          <w:w w:val="85"/>
          <w:sz w:val="24"/>
        </w:rPr>
        <w:t xml:space="preserve"> </w:t>
      </w:r>
      <w:r>
        <w:rPr>
          <w:w w:val="85"/>
          <w:sz w:val="24"/>
        </w:rPr>
        <w:t>ei</w:t>
      </w:r>
      <w:r>
        <w:rPr>
          <w:spacing w:val="-6"/>
          <w:w w:val="85"/>
          <w:sz w:val="24"/>
        </w:rPr>
        <w:t xml:space="preserve"> </w:t>
      </w:r>
      <w:r>
        <w:rPr>
          <w:w w:val="85"/>
          <w:sz w:val="24"/>
        </w:rPr>
        <w:t>atât</w:t>
      </w:r>
      <w:r>
        <w:rPr>
          <w:spacing w:val="-6"/>
          <w:w w:val="85"/>
          <w:sz w:val="24"/>
        </w:rPr>
        <w:t xml:space="preserve"> </w:t>
      </w:r>
      <w:r>
        <w:rPr>
          <w:w w:val="85"/>
          <w:sz w:val="24"/>
        </w:rPr>
        <w:t>din</w:t>
      </w:r>
      <w:r>
        <w:rPr>
          <w:spacing w:val="-6"/>
          <w:w w:val="85"/>
          <w:sz w:val="24"/>
        </w:rPr>
        <w:t xml:space="preserve"> </w:t>
      </w:r>
      <w:r>
        <w:rPr>
          <w:w w:val="85"/>
          <w:sz w:val="24"/>
        </w:rPr>
        <w:t>punct</w:t>
      </w:r>
      <w:r>
        <w:rPr>
          <w:spacing w:val="-6"/>
          <w:w w:val="85"/>
          <w:sz w:val="24"/>
        </w:rPr>
        <w:t xml:space="preserve"> </w:t>
      </w:r>
      <w:r>
        <w:rPr>
          <w:w w:val="85"/>
          <w:sz w:val="24"/>
        </w:rPr>
        <w:t>de</w:t>
      </w:r>
      <w:r>
        <w:rPr>
          <w:spacing w:val="-6"/>
          <w:w w:val="85"/>
          <w:sz w:val="24"/>
        </w:rPr>
        <w:t xml:space="preserve"> </w:t>
      </w:r>
      <w:r>
        <w:rPr>
          <w:w w:val="85"/>
          <w:sz w:val="24"/>
        </w:rPr>
        <w:t>vedere academic cât şi social, care îi sprijină să atingă performanţe mai ridicate. De multe ori, un profesor trebuie</w:t>
      </w:r>
      <w:r>
        <w:rPr>
          <w:spacing w:val="-1"/>
          <w:w w:val="85"/>
          <w:sz w:val="24"/>
        </w:rPr>
        <w:t xml:space="preserve"> </w:t>
      </w:r>
      <w:r>
        <w:rPr>
          <w:w w:val="85"/>
          <w:sz w:val="24"/>
        </w:rPr>
        <w:t>să</w:t>
      </w:r>
      <w:r>
        <w:rPr>
          <w:spacing w:val="-1"/>
          <w:w w:val="85"/>
          <w:sz w:val="24"/>
        </w:rPr>
        <w:t xml:space="preserve"> </w:t>
      </w:r>
      <w:r>
        <w:rPr>
          <w:w w:val="85"/>
          <w:sz w:val="24"/>
        </w:rPr>
        <w:t>creeze cadrul pentru a</w:t>
      </w:r>
      <w:r>
        <w:rPr>
          <w:spacing w:val="-1"/>
          <w:w w:val="85"/>
          <w:sz w:val="24"/>
        </w:rPr>
        <w:t xml:space="preserve"> </w:t>
      </w:r>
      <w:r>
        <w:rPr>
          <w:w w:val="85"/>
          <w:sz w:val="24"/>
        </w:rPr>
        <w:t>permite</w:t>
      </w:r>
      <w:r>
        <w:rPr>
          <w:spacing w:val="-1"/>
          <w:w w:val="85"/>
          <w:sz w:val="24"/>
        </w:rPr>
        <w:t xml:space="preserve"> </w:t>
      </w:r>
      <w:r>
        <w:rPr>
          <w:w w:val="85"/>
          <w:sz w:val="24"/>
        </w:rPr>
        <w:t>elevilor</w:t>
      </w:r>
      <w:r>
        <w:rPr>
          <w:spacing w:val="-1"/>
          <w:w w:val="85"/>
          <w:sz w:val="24"/>
        </w:rPr>
        <w:t xml:space="preserve"> </w:t>
      </w:r>
      <w:r>
        <w:rPr>
          <w:w w:val="85"/>
          <w:sz w:val="24"/>
        </w:rPr>
        <w:t>cu rezultate mai slabe, obţinerea</w:t>
      </w:r>
      <w:r>
        <w:rPr>
          <w:spacing w:val="-1"/>
          <w:w w:val="85"/>
          <w:sz w:val="24"/>
        </w:rPr>
        <w:t xml:space="preserve"> </w:t>
      </w:r>
      <w:r>
        <w:rPr>
          <w:w w:val="85"/>
          <w:sz w:val="24"/>
        </w:rPr>
        <w:t>unor</w:t>
      </w:r>
      <w:r>
        <w:rPr>
          <w:spacing w:val="-1"/>
          <w:w w:val="85"/>
          <w:sz w:val="24"/>
        </w:rPr>
        <w:t xml:space="preserve"> </w:t>
      </w:r>
      <w:r>
        <w:rPr>
          <w:w w:val="85"/>
          <w:sz w:val="24"/>
        </w:rPr>
        <w:t>succese.</w:t>
      </w:r>
      <w:r>
        <w:rPr>
          <w:spacing w:val="-1"/>
          <w:w w:val="85"/>
          <w:sz w:val="24"/>
        </w:rPr>
        <w:t xml:space="preserve"> </w:t>
      </w:r>
      <w:r>
        <w:rPr>
          <w:w w:val="85"/>
          <w:sz w:val="24"/>
        </w:rPr>
        <w:t>Nu trebuie</w:t>
      </w:r>
      <w:r>
        <w:rPr>
          <w:spacing w:val="-7"/>
          <w:w w:val="85"/>
          <w:sz w:val="24"/>
        </w:rPr>
        <w:t xml:space="preserve"> </w:t>
      </w:r>
      <w:r>
        <w:rPr>
          <w:w w:val="85"/>
          <w:sz w:val="24"/>
        </w:rPr>
        <w:t>uitat</w:t>
      </w:r>
      <w:r>
        <w:rPr>
          <w:spacing w:val="-6"/>
          <w:w w:val="85"/>
          <w:sz w:val="24"/>
        </w:rPr>
        <w:t xml:space="preserve"> </w:t>
      </w:r>
      <w:r>
        <w:rPr>
          <w:w w:val="85"/>
          <w:sz w:val="24"/>
        </w:rPr>
        <w:t>faptul</w:t>
      </w:r>
      <w:r>
        <w:rPr>
          <w:spacing w:val="-7"/>
          <w:w w:val="85"/>
          <w:sz w:val="24"/>
        </w:rPr>
        <w:t xml:space="preserve"> </w:t>
      </w:r>
      <w:r>
        <w:rPr>
          <w:w w:val="85"/>
          <w:sz w:val="24"/>
        </w:rPr>
        <w:t>că</w:t>
      </w:r>
      <w:r>
        <w:rPr>
          <w:spacing w:val="-6"/>
          <w:w w:val="85"/>
          <w:sz w:val="24"/>
        </w:rPr>
        <w:t xml:space="preserve"> </w:t>
      </w:r>
      <w:r>
        <w:rPr>
          <w:w w:val="85"/>
          <w:sz w:val="24"/>
        </w:rPr>
        <w:t>plasarea</w:t>
      </w:r>
      <w:r>
        <w:rPr>
          <w:spacing w:val="-6"/>
          <w:w w:val="85"/>
          <w:sz w:val="24"/>
        </w:rPr>
        <w:t xml:space="preserve"> </w:t>
      </w:r>
      <w:r>
        <w:rPr>
          <w:w w:val="85"/>
          <w:sz w:val="24"/>
        </w:rPr>
        <w:t>unui</w:t>
      </w:r>
      <w:r>
        <w:rPr>
          <w:spacing w:val="-7"/>
          <w:w w:val="85"/>
          <w:sz w:val="24"/>
        </w:rPr>
        <w:t xml:space="preserve"> </w:t>
      </w:r>
      <w:r>
        <w:rPr>
          <w:w w:val="85"/>
          <w:sz w:val="24"/>
        </w:rPr>
        <w:t>elev</w:t>
      </w:r>
      <w:r>
        <w:rPr>
          <w:spacing w:val="-6"/>
          <w:w w:val="85"/>
          <w:sz w:val="24"/>
        </w:rPr>
        <w:t xml:space="preserve"> </w:t>
      </w:r>
      <w:r>
        <w:rPr>
          <w:w w:val="85"/>
          <w:sz w:val="24"/>
        </w:rPr>
        <w:t>în</w:t>
      </w:r>
      <w:r>
        <w:rPr>
          <w:spacing w:val="-6"/>
          <w:w w:val="85"/>
          <w:sz w:val="24"/>
        </w:rPr>
        <w:t xml:space="preserve"> </w:t>
      </w:r>
      <w:r>
        <w:rPr>
          <w:w w:val="85"/>
          <w:sz w:val="24"/>
        </w:rPr>
        <w:t>situaţie</w:t>
      </w:r>
      <w:r>
        <w:rPr>
          <w:spacing w:val="-7"/>
          <w:w w:val="85"/>
          <w:sz w:val="24"/>
        </w:rPr>
        <w:t xml:space="preserve"> </w:t>
      </w:r>
      <w:r>
        <w:rPr>
          <w:w w:val="85"/>
          <w:sz w:val="24"/>
        </w:rPr>
        <w:t>repetată</w:t>
      </w:r>
      <w:r>
        <w:rPr>
          <w:spacing w:val="-6"/>
          <w:w w:val="85"/>
          <w:sz w:val="24"/>
        </w:rPr>
        <w:t xml:space="preserve"> </w:t>
      </w:r>
      <w:r>
        <w:rPr>
          <w:w w:val="85"/>
          <w:sz w:val="24"/>
        </w:rPr>
        <w:t>de</w:t>
      </w:r>
      <w:r>
        <w:rPr>
          <w:spacing w:val="-7"/>
          <w:w w:val="85"/>
          <w:sz w:val="24"/>
        </w:rPr>
        <w:t xml:space="preserve"> </w:t>
      </w:r>
      <w:r>
        <w:rPr>
          <w:w w:val="85"/>
          <w:sz w:val="24"/>
        </w:rPr>
        <w:t>eşec</w:t>
      </w:r>
      <w:r>
        <w:rPr>
          <w:spacing w:val="-6"/>
          <w:w w:val="85"/>
          <w:sz w:val="24"/>
        </w:rPr>
        <w:t xml:space="preserve"> </w:t>
      </w:r>
      <w:r>
        <w:rPr>
          <w:w w:val="85"/>
          <w:sz w:val="24"/>
        </w:rPr>
        <w:t>poate</w:t>
      </w:r>
      <w:r>
        <w:rPr>
          <w:spacing w:val="-6"/>
          <w:w w:val="85"/>
          <w:sz w:val="24"/>
        </w:rPr>
        <w:t xml:space="preserve"> </w:t>
      </w:r>
      <w:r>
        <w:rPr>
          <w:w w:val="85"/>
          <w:sz w:val="24"/>
        </w:rPr>
        <w:t>conduce</w:t>
      </w:r>
      <w:r>
        <w:rPr>
          <w:spacing w:val="-7"/>
          <w:w w:val="85"/>
          <w:sz w:val="24"/>
        </w:rPr>
        <w:t xml:space="preserve"> </w:t>
      </w:r>
      <w:r>
        <w:rPr>
          <w:w w:val="85"/>
          <w:sz w:val="24"/>
        </w:rPr>
        <w:t>spre</w:t>
      </w:r>
      <w:r>
        <w:rPr>
          <w:spacing w:val="-6"/>
          <w:w w:val="85"/>
          <w:sz w:val="24"/>
        </w:rPr>
        <w:t xml:space="preserve"> </w:t>
      </w:r>
      <w:r>
        <w:rPr>
          <w:w w:val="85"/>
          <w:sz w:val="24"/>
        </w:rPr>
        <w:t>o</w:t>
      </w:r>
      <w:r>
        <w:rPr>
          <w:spacing w:val="-6"/>
          <w:w w:val="85"/>
          <w:sz w:val="24"/>
        </w:rPr>
        <w:t xml:space="preserve"> </w:t>
      </w:r>
      <w:r>
        <w:rPr>
          <w:w w:val="85"/>
          <w:sz w:val="24"/>
        </w:rPr>
        <w:t xml:space="preserve">demotivare </w:t>
      </w:r>
      <w:r>
        <w:rPr>
          <w:spacing w:val="-2"/>
          <w:w w:val="90"/>
          <w:sz w:val="24"/>
        </w:rPr>
        <w:t>accentuată.</w:t>
      </w:r>
    </w:p>
    <w:p w14:paraId="2556EABF" w14:textId="77777777" w:rsidR="00CF5005" w:rsidRDefault="00000000">
      <w:pPr>
        <w:pStyle w:val="ListParagraph"/>
        <w:numPr>
          <w:ilvl w:val="2"/>
          <w:numId w:val="68"/>
        </w:numPr>
        <w:tabs>
          <w:tab w:val="left" w:pos="1271"/>
        </w:tabs>
        <w:spacing w:line="290" w:lineRule="auto"/>
        <w:ind w:right="277" w:firstLine="720"/>
        <w:jc w:val="both"/>
        <w:rPr>
          <w:sz w:val="24"/>
        </w:rPr>
      </w:pPr>
      <w:r>
        <w:rPr>
          <w:rFonts w:ascii="Arial" w:hAnsi="Arial"/>
          <w:i/>
          <w:w w:val="90"/>
          <w:sz w:val="24"/>
        </w:rPr>
        <w:t>Distribuiţi</w:t>
      </w:r>
      <w:r>
        <w:rPr>
          <w:rFonts w:ascii="Arial" w:hAnsi="Arial"/>
          <w:i/>
          <w:spacing w:val="-10"/>
          <w:w w:val="90"/>
          <w:sz w:val="24"/>
        </w:rPr>
        <w:t xml:space="preserve"> </w:t>
      </w:r>
      <w:r>
        <w:rPr>
          <w:rFonts w:ascii="Arial" w:hAnsi="Arial"/>
          <w:i/>
          <w:w w:val="90"/>
          <w:sz w:val="24"/>
        </w:rPr>
        <w:t>controlul</w:t>
      </w:r>
      <w:r>
        <w:rPr>
          <w:rFonts w:ascii="Arial" w:hAnsi="Arial"/>
          <w:i/>
          <w:spacing w:val="-10"/>
          <w:w w:val="90"/>
          <w:sz w:val="24"/>
        </w:rPr>
        <w:t xml:space="preserve"> </w:t>
      </w:r>
      <w:r>
        <w:rPr>
          <w:rFonts w:ascii="Arial" w:hAnsi="Arial"/>
          <w:i/>
          <w:w w:val="90"/>
          <w:sz w:val="24"/>
        </w:rPr>
        <w:t>şi</w:t>
      </w:r>
      <w:r>
        <w:rPr>
          <w:rFonts w:ascii="Arial" w:hAnsi="Arial"/>
          <w:i/>
          <w:spacing w:val="-10"/>
          <w:w w:val="90"/>
          <w:sz w:val="24"/>
        </w:rPr>
        <w:t xml:space="preserve"> </w:t>
      </w:r>
      <w:r>
        <w:rPr>
          <w:rFonts w:ascii="Arial" w:hAnsi="Arial"/>
          <w:i/>
          <w:w w:val="90"/>
          <w:sz w:val="24"/>
        </w:rPr>
        <w:t>responsabilităţile</w:t>
      </w:r>
      <w:r>
        <w:rPr>
          <w:rFonts w:ascii="Arial" w:hAnsi="Arial"/>
          <w:i/>
          <w:spacing w:val="-10"/>
          <w:w w:val="90"/>
          <w:sz w:val="24"/>
        </w:rPr>
        <w:t xml:space="preserve"> </w:t>
      </w:r>
      <w:r>
        <w:rPr>
          <w:rFonts w:ascii="Arial" w:hAnsi="Arial"/>
          <w:i/>
          <w:w w:val="90"/>
          <w:sz w:val="24"/>
        </w:rPr>
        <w:t>în</w:t>
      </w:r>
      <w:r>
        <w:rPr>
          <w:rFonts w:ascii="Arial" w:hAnsi="Arial"/>
          <w:i/>
          <w:spacing w:val="-10"/>
          <w:w w:val="90"/>
          <w:sz w:val="24"/>
        </w:rPr>
        <w:t xml:space="preserve"> </w:t>
      </w:r>
      <w:r>
        <w:rPr>
          <w:rFonts w:ascii="Arial" w:hAnsi="Arial"/>
          <w:i/>
          <w:w w:val="90"/>
          <w:sz w:val="24"/>
        </w:rPr>
        <w:t>clasă</w:t>
      </w:r>
      <w:r>
        <w:rPr>
          <w:w w:val="90"/>
          <w:sz w:val="24"/>
        </w:rPr>
        <w:t>;</w:t>
      </w:r>
      <w:r>
        <w:rPr>
          <w:spacing w:val="-8"/>
          <w:w w:val="90"/>
          <w:sz w:val="24"/>
        </w:rPr>
        <w:t xml:space="preserve"> </w:t>
      </w:r>
      <w:r>
        <w:rPr>
          <w:w w:val="90"/>
          <w:sz w:val="24"/>
        </w:rPr>
        <w:t>de</w:t>
      </w:r>
      <w:r>
        <w:rPr>
          <w:spacing w:val="-8"/>
          <w:w w:val="90"/>
          <w:sz w:val="24"/>
        </w:rPr>
        <w:t xml:space="preserve"> </w:t>
      </w:r>
      <w:r>
        <w:rPr>
          <w:w w:val="90"/>
          <w:sz w:val="24"/>
        </w:rPr>
        <w:t>cele</w:t>
      </w:r>
      <w:r>
        <w:rPr>
          <w:spacing w:val="-8"/>
          <w:w w:val="90"/>
          <w:sz w:val="24"/>
        </w:rPr>
        <w:t xml:space="preserve"> </w:t>
      </w:r>
      <w:r>
        <w:rPr>
          <w:w w:val="90"/>
          <w:sz w:val="24"/>
        </w:rPr>
        <w:t>mai</w:t>
      </w:r>
      <w:r>
        <w:rPr>
          <w:spacing w:val="-8"/>
          <w:w w:val="90"/>
          <w:sz w:val="24"/>
        </w:rPr>
        <w:t xml:space="preserve"> </w:t>
      </w:r>
      <w:r>
        <w:rPr>
          <w:w w:val="90"/>
          <w:sz w:val="24"/>
        </w:rPr>
        <w:t>multe</w:t>
      </w:r>
      <w:r>
        <w:rPr>
          <w:spacing w:val="-8"/>
          <w:w w:val="90"/>
          <w:sz w:val="24"/>
        </w:rPr>
        <w:t xml:space="preserve"> </w:t>
      </w:r>
      <w:r>
        <w:rPr>
          <w:w w:val="90"/>
          <w:sz w:val="24"/>
        </w:rPr>
        <w:t>ori,</w:t>
      </w:r>
      <w:r>
        <w:rPr>
          <w:spacing w:val="-8"/>
          <w:w w:val="90"/>
          <w:sz w:val="24"/>
        </w:rPr>
        <w:t xml:space="preserve"> </w:t>
      </w:r>
      <w:r>
        <w:rPr>
          <w:w w:val="90"/>
          <w:sz w:val="24"/>
        </w:rPr>
        <w:t>încercarea</w:t>
      </w:r>
      <w:r>
        <w:rPr>
          <w:spacing w:val="-8"/>
          <w:w w:val="90"/>
          <w:sz w:val="24"/>
        </w:rPr>
        <w:t xml:space="preserve"> </w:t>
      </w:r>
      <w:r>
        <w:rPr>
          <w:w w:val="90"/>
          <w:sz w:val="24"/>
        </w:rPr>
        <w:t>de</w:t>
      </w:r>
      <w:r>
        <w:rPr>
          <w:spacing w:val="-8"/>
          <w:w w:val="90"/>
          <w:sz w:val="24"/>
        </w:rPr>
        <w:t xml:space="preserve"> </w:t>
      </w:r>
      <w:r>
        <w:rPr>
          <w:w w:val="90"/>
          <w:sz w:val="24"/>
        </w:rPr>
        <w:t xml:space="preserve">a </w:t>
      </w:r>
      <w:r>
        <w:rPr>
          <w:w w:val="85"/>
          <w:sz w:val="24"/>
        </w:rPr>
        <w:t xml:space="preserve">menţine un control total asupra elevilor şi comportamentelor acestora conduce la eşec şi la reacţii </w:t>
      </w:r>
      <w:r>
        <w:rPr>
          <w:w w:val="80"/>
          <w:sz w:val="24"/>
        </w:rPr>
        <w:t>adverse.</w:t>
      </w:r>
      <w:r>
        <w:rPr>
          <w:sz w:val="24"/>
        </w:rPr>
        <w:t xml:space="preserve"> </w:t>
      </w:r>
      <w:r>
        <w:rPr>
          <w:w w:val="80"/>
          <w:sz w:val="24"/>
        </w:rPr>
        <w:t>Controlul</w:t>
      </w:r>
      <w:r>
        <w:rPr>
          <w:sz w:val="24"/>
        </w:rPr>
        <w:t xml:space="preserve"> </w:t>
      </w:r>
      <w:r>
        <w:rPr>
          <w:w w:val="80"/>
          <w:sz w:val="24"/>
        </w:rPr>
        <w:t>total</w:t>
      </w:r>
      <w:r>
        <w:rPr>
          <w:sz w:val="24"/>
        </w:rPr>
        <w:t xml:space="preserve"> </w:t>
      </w:r>
      <w:r>
        <w:rPr>
          <w:w w:val="80"/>
          <w:sz w:val="24"/>
        </w:rPr>
        <w:t>(specific</w:t>
      </w:r>
      <w:r>
        <w:rPr>
          <w:sz w:val="24"/>
        </w:rPr>
        <w:t xml:space="preserve"> </w:t>
      </w:r>
      <w:r>
        <w:rPr>
          <w:w w:val="80"/>
          <w:sz w:val="24"/>
        </w:rPr>
        <w:t>unui</w:t>
      </w:r>
      <w:r>
        <w:rPr>
          <w:sz w:val="24"/>
        </w:rPr>
        <w:t xml:space="preserve"> </w:t>
      </w:r>
      <w:r>
        <w:rPr>
          <w:w w:val="80"/>
          <w:sz w:val="24"/>
        </w:rPr>
        <w:t>stil</w:t>
      </w:r>
      <w:r>
        <w:rPr>
          <w:sz w:val="24"/>
        </w:rPr>
        <w:t xml:space="preserve"> </w:t>
      </w:r>
      <w:r>
        <w:rPr>
          <w:w w:val="80"/>
          <w:sz w:val="24"/>
        </w:rPr>
        <w:t>managerial</w:t>
      </w:r>
      <w:r>
        <w:rPr>
          <w:sz w:val="24"/>
        </w:rPr>
        <w:t xml:space="preserve"> </w:t>
      </w:r>
      <w:r>
        <w:rPr>
          <w:w w:val="80"/>
          <w:sz w:val="24"/>
        </w:rPr>
        <w:t>autoritar)</w:t>
      </w:r>
      <w:r>
        <w:rPr>
          <w:sz w:val="24"/>
        </w:rPr>
        <w:t xml:space="preserve"> </w:t>
      </w:r>
      <w:r>
        <w:rPr>
          <w:w w:val="80"/>
          <w:sz w:val="24"/>
        </w:rPr>
        <w:t>nu</w:t>
      </w:r>
      <w:r>
        <w:rPr>
          <w:sz w:val="24"/>
        </w:rPr>
        <w:t xml:space="preserve"> </w:t>
      </w:r>
      <w:r>
        <w:rPr>
          <w:w w:val="80"/>
          <w:sz w:val="24"/>
        </w:rPr>
        <w:t>este</w:t>
      </w:r>
      <w:r>
        <w:rPr>
          <w:sz w:val="24"/>
        </w:rPr>
        <w:t xml:space="preserve"> </w:t>
      </w:r>
      <w:r>
        <w:rPr>
          <w:w w:val="80"/>
          <w:sz w:val="24"/>
        </w:rPr>
        <w:t>nicidecum</w:t>
      </w:r>
      <w:r>
        <w:rPr>
          <w:sz w:val="24"/>
        </w:rPr>
        <w:t xml:space="preserve"> </w:t>
      </w:r>
      <w:r>
        <w:rPr>
          <w:w w:val="80"/>
          <w:sz w:val="24"/>
        </w:rPr>
        <w:t>eficient,</w:t>
      </w:r>
      <w:r>
        <w:rPr>
          <w:sz w:val="24"/>
        </w:rPr>
        <w:t xml:space="preserve"> </w:t>
      </w:r>
      <w:r>
        <w:rPr>
          <w:w w:val="80"/>
          <w:sz w:val="24"/>
        </w:rPr>
        <w:t>şi</w:t>
      </w:r>
      <w:r>
        <w:rPr>
          <w:sz w:val="24"/>
        </w:rPr>
        <w:t xml:space="preserve"> </w:t>
      </w:r>
      <w:r>
        <w:rPr>
          <w:w w:val="80"/>
          <w:sz w:val="24"/>
        </w:rPr>
        <w:t>nici</w:t>
      </w:r>
      <w:r>
        <w:rPr>
          <w:sz w:val="24"/>
        </w:rPr>
        <w:t xml:space="preserve"> </w:t>
      </w:r>
      <w:r>
        <w:rPr>
          <w:w w:val="80"/>
          <w:sz w:val="24"/>
        </w:rPr>
        <w:t xml:space="preserve">posibil, </w:t>
      </w:r>
      <w:r>
        <w:rPr>
          <w:w w:val="90"/>
          <w:sz w:val="24"/>
        </w:rPr>
        <w:t>în cadrele şcolii.</w:t>
      </w:r>
    </w:p>
    <w:p w14:paraId="12785D2F" w14:textId="77777777" w:rsidR="00CF5005" w:rsidRDefault="00000000">
      <w:pPr>
        <w:pStyle w:val="ListParagraph"/>
        <w:numPr>
          <w:ilvl w:val="2"/>
          <w:numId w:val="68"/>
        </w:numPr>
        <w:tabs>
          <w:tab w:val="left" w:pos="1227"/>
        </w:tabs>
        <w:spacing w:line="290" w:lineRule="auto"/>
        <w:ind w:right="277" w:firstLine="720"/>
        <w:jc w:val="both"/>
        <w:rPr>
          <w:sz w:val="24"/>
        </w:rPr>
      </w:pPr>
      <w:r>
        <w:rPr>
          <w:rFonts w:ascii="Arial" w:hAnsi="Arial"/>
          <w:i/>
          <w:w w:val="80"/>
          <w:sz w:val="24"/>
        </w:rPr>
        <w:t>Negociaţi şi încercaţi să oferiţii alternative</w:t>
      </w:r>
      <w:r>
        <w:rPr>
          <w:w w:val="80"/>
          <w:sz w:val="24"/>
        </w:rPr>
        <w:t xml:space="preserve">; cooperarea este mult mai eficientă decât controlul </w:t>
      </w:r>
      <w:r>
        <w:rPr>
          <w:w w:val="85"/>
          <w:sz w:val="24"/>
        </w:rPr>
        <w:t>total şi impunerea unor reguli de către profesor. Oferirea alternativelor trebuie să respecte câteva condiţii</w:t>
      </w:r>
      <w:r>
        <w:rPr>
          <w:spacing w:val="-2"/>
          <w:w w:val="85"/>
          <w:sz w:val="24"/>
        </w:rPr>
        <w:t xml:space="preserve"> </w:t>
      </w:r>
      <w:r>
        <w:rPr>
          <w:w w:val="85"/>
          <w:sz w:val="24"/>
        </w:rPr>
        <w:t>astfel</w:t>
      </w:r>
      <w:r>
        <w:rPr>
          <w:spacing w:val="-2"/>
          <w:w w:val="85"/>
          <w:sz w:val="24"/>
        </w:rPr>
        <w:t xml:space="preserve"> </w:t>
      </w:r>
      <w:r>
        <w:rPr>
          <w:w w:val="85"/>
          <w:sz w:val="24"/>
        </w:rPr>
        <w:t>încât</w:t>
      </w:r>
      <w:r>
        <w:rPr>
          <w:spacing w:val="-2"/>
          <w:w w:val="85"/>
          <w:sz w:val="24"/>
        </w:rPr>
        <w:t xml:space="preserve"> </w:t>
      </w:r>
      <w:r>
        <w:rPr>
          <w:w w:val="85"/>
          <w:sz w:val="24"/>
        </w:rPr>
        <w:t>acestea</w:t>
      </w:r>
      <w:r>
        <w:rPr>
          <w:spacing w:val="-2"/>
          <w:w w:val="85"/>
          <w:sz w:val="24"/>
        </w:rPr>
        <w:t xml:space="preserve"> </w:t>
      </w:r>
      <w:r>
        <w:rPr>
          <w:w w:val="85"/>
          <w:sz w:val="24"/>
        </w:rPr>
        <w:t>să</w:t>
      </w:r>
      <w:r>
        <w:rPr>
          <w:spacing w:val="-2"/>
          <w:w w:val="85"/>
          <w:sz w:val="24"/>
        </w:rPr>
        <w:t xml:space="preserve"> </w:t>
      </w:r>
      <w:r>
        <w:rPr>
          <w:w w:val="85"/>
          <w:sz w:val="24"/>
        </w:rPr>
        <w:t>fie</w:t>
      </w:r>
      <w:r>
        <w:rPr>
          <w:spacing w:val="-2"/>
          <w:w w:val="85"/>
          <w:sz w:val="24"/>
        </w:rPr>
        <w:t xml:space="preserve"> </w:t>
      </w:r>
      <w:r>
        <w:rPr>
          <w:w w:val="85"/>
          <w:sz w:val="24"/>
        </w:rPr>
        <w:t>eficiente;</w:t>
      </w:r>
      <w:r>
        <w:rPr>
          <w:spacing w:val="-2"/>
          <w:w w:val="85"/>
          <w:sz w:val="24"/>
        </w:rPr>
        <w:t xml:space="preserve"> </w:t>
      </w:r>
      <w:r>
        <w:rPr>
          <w:w w:val="85"/>
          <w:sz w:val="24"/>
        </w:rPr>
        <w:t>astfel</w:t>
      </w:r>
      <w:r>
        <w:rPr>
          <w:spacing w:val="-1"/>
          <w:w w:val="85"/>
          <w:sz w:val="24"/>
        </w:rPr>
        <w:t xml:space="preserve"> </w:t>
      </w:r>
      <w:r>
        <w:rPr>
          <w:w w:val="85"/>
          <w:sz w:val="24"/>
        </w:rPr>
        <w:t>alternativele</w:t>
      </w:r>
      <w:r>
        <w:rPr>
          <w:spacing w:val="-2"/>
          <w:w w:val="85"/>
          <w:sz w:val="24"/>
        </w:rPr>
        <w:t xml:space="preserve"> </w:t>
      </w:r>
      <w:r>
        <w:rPr>
          <w:w w:val="85"/>
          <w:sz w:val="24"/>
        </w:rPr>
        <w:t>trebuie</w:t>
      </w:r>
      <w:r>
        <w:rPr>
          <w:spacing w:val="-2"/>
          <w:w w:val="85"/>
          <w:sz w:val="24"/>
        </w:rPr>
        <w:t xml:space="preserve"> </w:t>
      </w:r>
      <w:r>
        <w:rPr>
          <w:w w:val="85"/>
          <w:sz w:val="24"/>
        </w:rPr>
        <w:t>să</w:t>
      </w:r>
      <w:r>
        <w:rPr>
          <w:spacing w:val="-1"/>
          <w:w w:val="85"/>
          <w:sz w:val="24"/>
        </w:rPr>
        <w:t xml:space="preserve"> </w:t>
      </w:r>
      <w:r>
        <w:rPr>
          <w:w w:val="85"/>
          <w:sz w:val="24"/>
        </w:rPr>
        <w:t>fie</w:t>
      </w:r>
      <w:r>
        <w:rPr>
          <w:spacing w:val="-2"/>
          <w:w w:val="85"/>
          <w:sz w:val="24"/>
        </w:rPr>
        <w:t xml:space="preserve"> </w:t>
      </w:r>
      <w:r>
        <w:rPr>
          <w:w w:val="85"/>
          <w:sz w:val="24"/>
        </w:rPr>
        <w:t>reale</w:t>
      </w:r>
      <w:r>
        <w:rPr>
          <w:spacing w:val="-1"/>
          <w:w w:val="85"/>
          <w:sz w:val="24"/>
        </w:rPr>
        <w:t xml:space="preserve"> </w:t>
      </w:r>
      <w:r>
        <w:rPr>
          <w:w w:val="85"/>
          <w:sz w:val="24"/>
        </w:rPr>
        <w:t>şi</w:t>
      </w:r>
      <w:r>
        <w:rPr>
          <w:spacing w:val="-2"/>
          <w:w w:val="85"/>
          <w:sz w:val="24"/>
        </w:rPr>
        <w:t xml:space="preserve"> </w:t>
      </w:r>
      <w:r>
        <w:rPr>
          <w:w w:val="85"/>
          <w:sz w:val="24"/>
        </w:rPr>
        <w:t>echilibrate,</w:t>
      </w:r>
      <w:r>
        <w:rPr>
          <w:spacing w:val="-2"/>
          <w:w w:val="85"/>
          <w:sz w:val="24"/>
        </w:rPr>
        <w:t xml:space="preserve"> </w:t>
      </w:r>
      <w:r>
        <w:rPr>
          <w:w w:val="85"/>
          <w:sz w:val="24"/>
        </w:rPr>
        <w:t>să</w:t>
      </w:r>
      <w:r>
        <w:rPr>
          <w:spacing w:val="-2"/>
          <w:w w:val="85"/>
          <w:sz w:val="24"/>
        </w:rPr>
        <w:t xml:space="preserve"> </w:t>
      </w:r>
      <w:r>
        <w:rPr>
          <w:w w:val="85"/>
          <w:sz w:val="24"/>
        </w:rPr>
        <w:t xml:space="preserve">fie </w:t>
      </w:r>
      <w:r>
        <w:rPr>
          <w:w w:val="90"/>
          <w:sz w:val="24"/>
        </w:rPr>
        <w:t xml:space="preserve">acceptabile atât pentru profesor cât şi pentru elevi, să nu manipuleze sau să inducă anumite </w:t>
      </w:r>
      <w:r>
        <w:rPr>
          <w:w w:val="85"/>
          <w:sz w:val="24"/>
        </w:rPr>
        <w:t>comportamente dorite numai de profesor, etc.</w:t>
      </w:r>
    </w:p>
    <w:p w14:paraId="2E9B859A" w14:textId="77777777" w:rsidR="00CF5005" w:rsidRDefault="00000000">
      <w:pPr>
        <w:pStyle w:val="BodyText"/>
        <w:spacing w:line="290" w:lineRule="auto"/>
        <w:ind w:right="277" w:firstLine="720"/>
        <w:jc w:val="both"/>
      </w:pPr>
      <w:r>
        <w:rPr>
          <w:w w:val="80"/>
        </w:rPr>
        <w:t xml:space="preserve">În acest context, deprinderile de comunicare ale cadrului didactic sunt extrem de importante. Un </w:t>
      </w:r>
      <w:r>
        <w:rPr>
          <w:w w:val="85"/>
        </w:rPr>
        <w:t>bun</w:t>
      </w:r>
      <w:r>
        <w:rPr>
          <w:spacing w:val="-2"/>
          <w:w w:val="85"/>
        </w:rPr>
        <w:t xml:space="preserve"> </w:t>
      </w:r>
      <w:r>
        <w:rPr>
          <w:w w:val="85"/>
        </w:rPr>
        <w:t>management</w:t>
      </w:r>
      <w:r>
        <w:rPr>
          <w:spacing w:val="-2"/>
          <w:w w:val="85"/>
        </w:rPr>
        <w:t xml:space="preserve"> </w:t>
      </w:r>
      <w:r>
        <w:rPr>
          <w:w w:val="85"/>
        </w:rPr>
        <w:t>al</w:t>
      </w:r>
      <w:r>
        <w:rPr>
          <w:spacing w:val="-2"/>
          <w:w w:val="85"/>
        </w:rPr>
        <w:t xml:space="preserve"> </w:t>
      </w:r>
      <w:r>
        <w:rPr>
          <w:w w:val="85"/>
        </w:rPr>
        <w:t>clasei</w:t>
      </w:r>
      <w:r>
        <w:rPr>
          <w:spacing w:val="-2"/>
          <w:w w:val="85"/>
        </w:rPr>
        <w:t xml:space="preserve"> </w:t>
      </w:r>
      <w:r>
        <w:rPr>
          <w:w w:val="85"/>
        </w:rPr>
        <w:t>de</w:t>
      </w:r>
      <w:r>
        <w:rPr>
          <w:spacing w:val="-2"/>
          <w:w w:val="85"/>
        </w:rPr>
        <w:t xml:space="preserve"> </w:t>
      </w:r>
      <w:r>
        <w:rPr>
          <w:w w:val="85"/>
        </w:rPr>
        <w:t>elevi</w:t>
      </w:r>
      <w:r>
        <w:rPr>
          <w:spacing w:val="-2"/>
          <w:w w:val="85"/>
        </w:rPr>
        <w:t xml:space="preserve"> </w:t>
      </w:r>
      <w:r>
        <w:rPr>
          <w:w w:val="85"/>
        </w:rPr>
        <w:t>se</w:t>
      </w:r>
      <w:r>
        <w:rPr>
          <w:spacing w:val="-2"/>
          <w:w w:val="85"/>
        </w:rPr>
        <w:t xml:space="preserve"> </w:t>
      </w:r>
      <w:r>
        <w:rPr>
          <w:w w:val="85"/>
        </w:rPr>
        <w:t>bazează</w:t>
      </w:r>
      <w:r>
        <w:rPr>
          <w:spacing w:val="-2"/>
          <w:w w:val="85"/>
        </w:rPr>
        <w:t xml:space="preserve"> </w:t>
      </w:r>
      <w:r>
        <w:rPr>
          <w:w w:val="85"/>
        </w:rPr>
        <w:t>pe</w:t>
      </w:r>
      <w:r>
        <w:rPr>
          <w:spacing w:val="-2"/>
          <w:w w:val="85"/>
        </w:rPr>
        <w:t xml:space="preserve"> </w:t>
      </w:r>
      <w:r>
        <w:rPr>
          <w:w w:val="85"/>
        </w:rPr>
        <w:t>aceste</w:t>
      </w:r>
      <w:r>
        <w:rPr>
          <w:spacing w:val="-2"/>
          <w:w w:val="85"/>
        </w:rPr>
        <w:t xml:space="preserve"> </w:t>
      </w:r>
      <w:r>
        <w:rPr>
          <w:w w:val="85"/>
        </w:rPr>
        <w:t>deprinderi.</w:t>
      </w:r>
      <w:r>
        <w:rPr>
          <w:spacing w:val="-2"/>
          <w:w w:val="85"/>
        </w:rPr>
        <w:t xml:space="preserve"> </w:t>
      </w:r>
      <w:r>
        <w:rPr>
          <w:w w:val="85"/>
        </w:rPr>
        <w:t>Aceste</w:t>
      </w:r>
      <w:r>
        <w:rPr>
          <w:spacing w:val="-2"/>
          <w:w w:val="85"/>
        </w:rPr>
        <w:t xml:space="preserve"> </w:t>
      </w:r>
      <w:r>
        <w:rPr>
          <w:w w:val="85"/>
        </w:rPr>
        <w:t>deprinderi</w:t>
      </w:r>
      <w:r>
        <w:rPr>
          <w:spacing w:val="-2"/>
          <w:w w:val="85"/>
        </w:rPr>
        <w:t xml:space="preserve"> </w:t>
      </w:r>
      <w:r>
        <w:rPr>
          <w:w w:val="85"/>
        </w:rPr>
        <w:t>sunt de</w:t>
      </w:r>
      <w:r>
        <w:rPr>
          <w:spacing w:val="-2"/>
          <w:w w:val="85"/>
        </w:rPr>
        <w:t xml:space="preserve"> </w:t>
      </w:r>
      <w:r>
        <w:rPr>
          <w:w w:val="85"/>
        </w:rPr>
        <w:t>două tipuri:</w:t>
      </w:r>
      <w:r>
        <w:rPr>
          <w:spacing w:val="-7"/>
          <w:w w:val="85"/>
        </w:rPr>
        <w:t xml:space="preserve"> </w:t>
      </w:r>
      <w:r>
        <w:rPr>
          <w:rFonts w:ascii="Arial" w:hAnsi="Arial"/>
          <w:i/>
          <w:w w:val="85"/>
        </w:rPr>
        <w:t>deprinderile</w:t>
      </w:r>
      <w:r>
        <w:rPr>
          <w:rFonts w:ascii="Arial" w:hAnsi="Arial"/>
          <w:i/>
          <w:spacing w:val="-7"/>
          <w:w w:val="85"/>
        </w:rPr>
        <w:t xml:space="preserve"> </w:t>
      </w:r>
      <w:r>
        <w:rPr>
          <w:rFonts w:ascii="Arial" w:hAnsi="Arial"/>
          <w:i/>
          <w:w w:val="85"/>
        </w:rPr>
        <w:t>de</w:t>
      </w:r>
      <w:r>
        <w:rPr>
          <w:rFonts w:ascii="Arial" w:hAnsi="Arial"/>
          <w:i/>
          <w:spacing w:val="-6"/>
          <w:w w:val="85"/>
        </w:rPr>
        <w:t xml:space="preserve"> </w:t>
      </w:r>
      <w:r>
        <w:rPr>
          <w:rFonts w:ascii="Arial" w:hAnsi="Arial"/>
          <w:i/>
          <w:w w:val="85"/>
        </w:rPr>
        <w:t>comunicare</w:t>
      </w:r>
      <w:r>
        <w:rPr>
          <w:rFonts w:ascii="Arial" w:hAnsi="Arial"/>
          <w:i/>
          <w:spacing w:val="-7"/>
          <w:w w:val="85"/>
        </w:rPr>
        <w:t xml:space="preserve"> </w:t>
      </w:r>
      <w:r>
        <w:rPr>
          <w:w w:val="85"/>
        </w:rPr>
        <w:t>-</w:t>
      </w:r>
      <w:r>
        <w:rPr>
          <w:spacing w:val="-6"/>
          <w:w w:val="85"/>
        </w:rPr>
        <w:t xml:space="preserve"> </w:t>
      </w:r>
      <w:r>
        <w:rPr>
          <w:w w:val="85"/>
        </w:rPr>
        <w:t>de</w:t>
      </w:r>
      <w:r>
        <w:rPr>
          <w:spacing w:val="-7"/>
          <w:w w:val="85"/>
        </w:rPr>
        <w:t xml:space="preserve"> </w:t>
      </w:r>
      <w:r>
        <w:rPr>
          <w:w w:val="85"/>
        </w:rPr>
        <w:t>transmitere</w:t>
      </w:r>
      <w:r>
        <w:rPr>
          <w:spacing w:val="-6"/>
          <w:w w:val="85"/>
        </w:rPr>
        <w:t xml:space="preserve"> </w:t>
      </w:r>
      <w:r>
        <w:rPr>
          <w:w w:val="85"/>
        </w:rPr>
        <w:t>a</w:t>
      </w:r>
      <w:r>
        <w:rPr>
          <w:spacing w:val="-6"/>
          <w:w w:val="85"/>
        </w:rPr>
        <w:t xml:space="preserve"> </w:t>
      </w:r>
      <w:r>
        <w:rPr>
          <w:w w:val="85"/>
        </w:rPr>
        <w:t>informaţiilor</w:t>
      </w:r>
      <w:r>
        <w:rPr>
          <w:spacing w:val="-7"/>
          <w:w w:val="85"/>
        </w:rPr>
        <w:t xml:space="preserve"> </w:t>
      </w:r>
      <w:r>
        <w:rPr>
          <w:w w:val="85"/>
        </w:rPr>
        <w:t>şi</w:t>
      </w:r>
      <w:r>
        <w:rPr>
          <w:spacing w:val="-6"/>
          <w:w w:val="85"/>
        </w:rPr>
        <w:t xml:space="preserve"> </w:t>
      </w:r>
      <w:r>
        <w:rPr>
          <w:w w:val="85"/>
        </w:rPr>
        <w:t>a</w:t>
      </w:r>
      <w:r>
        <w:rPr>
          <w:spacing w:val="-6"/>
          <w:w w:val="85"/>
        </w:rPr>
        <w:t xml:space="preserve"> </w:t>
      </w:r>
      <w:r>
        <w:rPr>
          <w:w w:val="85"/>
        </w:rPr>
        <w:t>mesajelor</w:t>
      </w:r>
      <w:r>
        <w:rPr>
          <w:spacing w:val="-7"/>
          <w:w w:val="85"/>
        </w:rPr>
        <w:t xml:space="preserve"> </w:t>
      </w:r>
      <w:r>
        <w:rPr>
          <w:w w:val="85"/>
        </w:rPr>
        <w:t>în</w:t>
      </w:r>
      <w:r>
        <w:rPr>
          <w:spacing w:val="-6"/>
          <w:w w:val="85"/>
        </w:rPr>
        <w:t xml:space="preserve"> </w:t>
      </w:r>
      <w:r>
        <w:rPr>
          <w:w w:val="85"/>
        </w:rPr>
        <w:t>forma</w:t>
      </w:r>
      <w:r>
        <w:rPr>
          <w:spacing w:val="-7"/>
          <w:w w:val="85"/>
        </w:rPr>
        <w:t xml:space="preserve"> </w:t>
      </w:r>
      <w:r>
        <w:rPr>
          <w:w w:val="85"/>
        </w:rPr>
        <w:t>şi</w:t>
      </w:r>
      <w:r>
        <w:rPr>
          <w:spacing w:val="-6"/>
          <w:w w:val="85"/>
        </w:rPr>
        <w:t xml:space="preserve"> </w:t>
      </w:r>
      <w:r>
        <w:rPr>
          <w:w w:val="85"/>
        </w:rPr>
        <w:t>cu</w:t>
      </w:r>
      <w:r>
        <w:rPr>
          <w:spacing w:val="-6"/>
          <w:w w:val="85"/>
        </w:rPr>
        <w:t xml:space="preserve"> </w:t>
      </w:r>
      <w:r>
        <w:rPr>
          <w:w w:val="85"/>
        </w:rPr>
        <w:t xml:space="preserve">înţelesul </w:t>
      </w:r>
      <w:r>
        <w:rPr>
          <w:w w:val="90"/>
        </w:rPr>
        <w:t xml:space="preserve">dorit (transmiterea de informaţii ştiinţifice, oferirea de feedback, prezentarea expectanţelor) şi </w:t>
      </w:r>
      <w:r>
        <w:rPr>
          <w:rFonts w:ascii="Arial" w:hAnsi="Arial"/>
          <w:i/>
          <w:w w:val="80"/>
        </w:rPr>
        <w:t>deprinderile</w:t>
      </w:r>
      <w:r>
        <w:rPr>
          <w:rFonts w:ascii="Arial" w:hAnsi="Arial"/>
          <w:i/>
        </w:rPr>
        <w:t xml:space="preserve"> </w:t>
      </w:r>
      <w:r>
        <w:rPr>
          <w:rFonts w:ascii="Arial" w:hAnsi="Arial"/>
          <w:i/>
          <w:w w:val="80"/>
        </w:rPr>
        <w:t>de</w:t>
      </w:r>
      <w:r>
        <w:rPr>
          <w:rFonts w:ascii="Arial" w:hAnsi="Arial"/>
          <w:i/>
        </w:rPr>
        <w:t xml:space="preserve"> </w:t>
      </w:r>
      <w:r>
        <w:rPr>
          <w:rFonts w:ascii="Arial" w:hAnsi="Arial"/>
          <w:i/>
          <w:w w:val="80"/>
        </w:rPr>
        <w:t>ascultare</w:t>
      </w:r>
      <w:r>
        <w:rPr>
          <w:rFonts w:ascii="Arial" w:hAnsi="Arial"/>
          <w:i/>
        </w:rPr>
        <w:t xml:space="preserve"> </w:t>
      </w:r>
      <w:r>
        <w:rPr>
          <w:rFonts w:ascii="Arial" w:hAnsi="Arial"/>
          <w:i/>
          <w:w w:val="80"/>
        </w:rPr>
        <w:t>activă,</w:t>
      </w:r>
      <w:r>
        <w:rPr>
          <w:rFonts w:ascii="Arial" w:hAnsi="Arial"/>
          <w:i/>
        </w:rPr>
        <w:t xml:space="preserve"> </w:t>
      </w:r>
      <w:r>
        <w:rPr>
          <w:rFonts w:ascii="Arial" w:hAnsi="Arial"/>
          <w:i/>
          <w:w w:val="80"/>
        </w:rPr>
        <w:t xml:space="preserve">empatică </w:t>
      </w:r>
      <w:r>
        <w:rPr>
          <w:w w:val="80"/>
        </w:rPr>
        <w:t>–</w:t>
      </w:r>
      <w:r>
        <w:t xml:space="preserve"> </w:t>
      </w:r>
      <w:r>
        <w:rPr>
          <w:w w:val="80"/>
        </w:rPr>
        <w:t>deprinderi</w:t>
      </w:r>
      <w:r>
        <w:t xml:space="preserve"> </w:t>
      </w:r>
      <w:r>
        <w:rPr>
          <w:w w:val="80"/>
        </w:rPr>
        <w:t>care,</w:t>
      </w:r>
      <w:r>
        <w:t xml:space="preserve"> </w:t>
      </w:r>
      <w:r>
        <w:rPr>
          <w:w w:val="80"/>
        </w:rPr>
        <w:t>odată</w:t>
      </w:r>
      <w:r>
        <w:t xml:space="preserve"> </w:t>
      </w:r>
      <w:r>
        <w:rPr>
          <w:w w:val="80"/>
        </w:rPr>
        <w:t>aplicate</w:t>
      </w:r>
      <w:r>
        <w:t xml:space="preserve"> </w:t>
      </w:r>
      <w:r>
        <w:rPr>
          <w:w w:val="80"/>
        </w:rPr>
        <w:t>de</w:t>
      </w:r>
      <w:r>
        <w:t xml:space="preserve"> </w:t>
      </w:r>
      <w:r>
        <w:rPr>
          <w:w w:val="80"/>
        </w:rPr>
        <w:t>către</w:t>
      </w:r>
      <w:r>
        <w:t xml:space="preserve"> </w:t>
      </w:r>
      <w:r>
        <w:rPr>
          <w:w w:val="80"/>
        </w:rPr>
        <w:t>profesor,</w:t>
      </w:r>
      <w:r>
        <w:t xml:space="preserve"> </w:t>
      </w:r>
      <w:r>
        <w:rPr>
          <w:w w:val="80"/>
        </w:rPr>
        <w:t>îl</w:t>
      </w:r>
      <w:r>
        <w:t xml:space="preserve"> </w:t>
      </w:r>
      <w:r>
        <w:rPr>
          <w:w w:val="80"/>
        </w:rPr>
        <w:t>pot</w:t>
      </w:r>
      <w:r>
        <w:t xml:space="preserve"> </w:t>
      </w:r>
      <w:r>
        <w:rPr>
          <w:w w:val="80"/>
        </w:rPr>
        <w:t xml:space="preserve">face </w:t>
      </w:r>
      <w:r>
        <w:rPr>
          <w:w w:val="85"/>
        </w:rPr>
        <w:t>pe elev să se simtă respectat şi responsabil.</w:t>
      </w:r>
    </w:p>
    <w:p w14:paraId="1F614142" w14:textId="77777777" w:rsidR="00CF5005" w:rsidRDefault="00CF5005">
      <w:pPr>
        <w:pStyle w:val="BodyText"/>
        <w:spacing w:line="290" w:lineRule="auto"/>
        <w:jc w:val="both"/>
        <w:sectPr w:rsidR="00CF5005">
          <w:pgSz w:w="11910" w:h="16840"/>
          <w:pgMar w:top="1200" w:right="1133" w:bottom="1260" w:left="1133" w:header="851" w:footer="1063" w:gutter="0"/>
          <w:cols w:space="720"/>
        </w:sectPr>
      </w:pPr>
    </w:p>
    <w:p w14:paraId="7111526C" w14:textId="77777777" w:rsidR="00CF5005" w:rsidRDefault="00CF5005">
      <w:pPr>
        <w:pStyle w:val="BodyText"/>
        <w:spacing w:before="2"/>
        <w:ind w:left="0"/>
        <w:rPr>
          <w:sz w:val="18"/>
        </w:rPr>
      </w:pPr>
    </w:p>
    <w:p w14:paraId="4093E415" w14:textId="77777777" w:rsidR="00CF5005" w:rsidRDefault="00000000">
      <w:pPr>
        <w:pStyle w:val="BodyText"/>
        <w:ind w:left="166"/>
        <w:rPr>
          <w:sz w:val="20"/>
        </w:rPr>
      </w:pPr>
      <w:r>
        <w:rPr>
          <w:noProof/>
          <w:sz w:val="20"/>
        </w:rPr>
        <mc:AlternateContent>
          <mc:Choice Requires="wps">
            <w:drawing>
              <wp:inline distT="0" distB="0" distL="0" distR="0" wp14:anchorId="7DFD9964" wp14:editId="04F28B64">
                <wp:extent cx="5906770" cy="871219"/>
                <wp:effectExtent l="9525" t="0" r="0" b="5080"/>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871219"/>
                        </a:xfrm>
                        <a:prstGeom prst="rect">
                          <a:avLst/>
                        </a:prstGeom>
                        <a:ln w="6095">
                          <a:solidFill>
                            <a:srgbClr val="000000"/>
                          </a:solidFill>
                          <a:prstDash val="solid"/>
                        </a:ln>
                      </wps:spPr>
                      <wps:txbx>
                        <w:txbxContent>
                          <w:p w14:paraId="2F3E84B9" w14:textId="77777777" w:rsidR="00CF5005" w:rsidRDefault="00000000">
                            <w:pPr>
                              <w:pStyle w:val="BodyText"/>
                              <w:numPr>
                                <w:ilvl w:val="0"/>
                                <w:numId w:val="65"/>
                              </w:numPr>
                              <w:tabs>
                                <w:tab w:val="left" w:pos="326"/>
                              </w:tabs>
                              <w:spacing w:before="23"/>
                              <w:ind w:left="326" w:hanging="217"/>
                            </w:pPr>
                            <w:r>
                              <w:rPr>
                                <w:w w:val="80"/>
                              </w:rPr>
                              <w:t>Explicaţi</w:t>
                            </w:r>
                            <w:r>
                              <w:rPr>
                                <w:spacing w:val="-4"/>
                              </w:rPr>
                              <w:t xml:space="preserve"> </w:t>
                            </w:r>
                            <w:r>
                              <w:rPr>
                                <w:w w:val="80"/>
                              </w:rPr>
                              <w:t>principiul</w:t>
                            </w:r>
                            <w:r>
                              <w:rPr>
                                <w:spacing w:val="-3"/>
                              </w:rPr>
                              <w:t xml:space="preserve"> </w:t>
                            </w:r>
                            <w:r>
                              <w:rPr>
                                <w:w w:val="80"/>
                              </w:rPr>
                              <w:t>„competenţei</w:t>
                            </w:r>
                            <w:r>
                              <w:rPr>
                                <w:spacing w:val="-3"/>
                              </w:rPr>
                              <w:t xml:space="preserve"> </w:t>
                            </w:r>
                            <w:r>
                              <w:rPr>
                                <w:w w:val="80"/>
                              </w:rPr>
                              <w:t>văzute</w:t>
                            </w:r>
                            <w:r>
                              <w:rPr>
                                <w:spacing w:val="-3"/>
                              </w:rPr>
                              <w:t xml:space="preserve"> </w:t>
                            </w:r>
                            <w:r>
                              <w:rPr>
                                <w:w w:val="80"/>
                              </w:rPr>
                              <w:t>ca</w:t>
                            </w:r>
                            <w:r>
                              <w:rPr>
                                <w:spacing w:val="-3"/>
                              </w:rPr>
                              <w:t xml:space="preserve"> </w:t>
                            </w:r>
                            <w:r>
                              <w:rPr>
                                <w:w w:val="80"/>
                              </w:rPr>
                              <w:t>o</w:t>
                            </w:r>
                            <w:r>
                              <w:rPr>
                                <w:spacing w:val="-3"/>
                              </w:rPr>
                              <w:t xml:space="preserve"> </w:t>
                            </w:r>
                            <w:r>
                              <w:rPr>
                                <w:w w:val="80"/>
                              </w:rPr>
                              <w:t>calitate</w:t>
                            </w:r>
                            <w:r>
                              <w:rPr>
                                <w:spacing w:val="-3"/>
                              </w:rPr>
                              <w:t xml:space="preserve"> </w:t>
                            </w:r>
                            <w:r>
                              <w:rPr>
                                <w:w w:val="80"/>
                              </w:rPr>
                              <w:t>repartizată</w:t>
                            </w:r>
                            <w:r>
                              <w:rPr>
                                <w:spacing w:val="-3"/>
                              </w:rPr>
                              <w:t xml:space="preserve"> </w:t>
                            </w:r>
                            <w:r>
                              <w:rPr>
                                <w:w w:val="80"/>
                              </w:rPr>
                              <w:t>între</w:t>
                            </w:r>
                            <w:r>
                              <w:rPr>
                                <w:spacing w:val="-3"/>
                              </w:rPr>
                              <w:t xml:space="preserve"> </w:t>
                            </w:r>
                            <w:r>
                              <w:rPr>
                                <w:w w:val="80"/>
                              </w:rPr>
                              <w:t>profesor</w:t>
                            </w:r>
                            <w:r>
                              <w:rPr>
                                <w:spacing w:val="-3"/>
                              </w:rPr>
                              <w:t xml:space="preserve"> </w:t>
                            </w:r>
                            <w:r>
                              <w:rPr>
                                <w:w w:val="80"/>
                              </w:rPr>
                              <w:t>şi</w:t>
                            </w:r>
                            <w:r>
                              <w:rPr>
                                <w:spacing w:val="-4"/>
                              </w:rPr>
                              <w:t xml:space="preserve"> </w:t>
                            </w:r>
                            <w:r>
                              <w:rPr>
                                <w:spacing w:val="-2"/>
                                <w:w w:val="80"/>
                              </w:rPr>
                              <w:t>elev”!</w:t>
                            </w:r>
                          </w:p>
                          <w:p w14:paraId="0C7677C4" w14:textId="77777777" w:rsidR="00CF5005" w:rsidRDefault="00000000">
                            <w:pPr>
                              <w:pStyle w:val="BodyText"/>
                              <w:numPr>
                                <w:ilvl w:val="0"/>
                                <w:numId w:val="65"/>
                              </w:numPr>
                              <w:tabs>
                                <w:tab w:val="left" w:pos="327"/>
                              </w:tabs>
                              <w:spacing w:before="59"/>
                              <w:ind w:left="327" w:hanging="218"/>
                            </w:pPr>
                            <w:r>
                              <w:rPr>
                                <w:w w:val="80"/>
                              </w:rPr>
                              <w:t>De</w:t>
                            </w:r>
                            <w:r>
                              <w:rPr>
                                <w:spacing w:val="-7"/>
                              </w:rPr>
                              <w:t xml:space="preserve"> </w:t>
                            </w:r>
                            <w:r>
                              <w:rPr>
                                <w:w w:val="80"/>
                              </w:rPr>
                              <w:t>ce</w:t>
                            </w:r>
                            <w:r>
                              <w:rPr>
                                <w:spacing w:val="-6"/>
                              </w:rPr>
                              <w:t xml:space="preserve"> </w:t>
                            </w:r>
                            <w:r>
                              <w:rPr>
                                <w:w w:val="80"/>
                              </w:rPr>
                              <w:t>relaţiile</w:t>
                            </w:r>
                            <w:r>
                              <w:rPr>
                                <w:spacing w:val="-6"/>
                              </w:rPr>
                              <w:t xml:space="preserve"> </w:t>
                            </w:r>
                            <w:r>
                              <w:rPr>
                                <w:w w:val="80"/>
                              </w:rPr>
                              <w:t>profesor-elev</w:t>
                            </w:r>
                            <w:r>
                              <w:rPr>
                                <w:spacing w:val="-6"/>
                              </w:rPr>
                              <w:t xml:space="preserve"> </w:t>
                            </w:r>
                            <w:r>
                              <w:rPr>
                                <w:w w:val="80"/>
                              </w:rPr>
                              <w:t>sunt</w:t>
                            </w:r>
                            <w:r>
                              <w:rPr>
                                <w:spacing w:val="-6"/>
                              </w:rPr>
                              <w:t xml:space="preserve"> </w:t>
                            </w:r>
                            <w:r>
                              <w:rPr>
                                <w:w w:val="80"/>
                              </w:rPr>
                              <w:t>văzute</w:t>
                            </w:r>
                            <w:r>
                              <w:rPr>
                                <w:spacing w:val="-6"/>
                              </w:rPr>
                              <w:t xml:space="preserve"> </w:t>
                            </w:r>
                            <w:r>
                              <w:rPr>
                                <w:w w:val="80"/>
                              </w:rPr>
                              <w:t>ca</w:t>
                            </w:r>
                            <w:r>
                              <w:rPr>
                                <w:spacing w:val="-6"/>
                              </w:rPr>
                              <w:t xml:space="preserve"> </w:t>
                            </w:r>
                            <w:r>
                              <w:rPr>
                                <w:w w:val="80"/>
                              </w:rPr>
                              <w:t>un</w:t>
                            </w:r>
                            <w:r>
                              <w:rPr>
                                <w:spacing w:val="-6"/>
                              </w:rPr>
                              <w:t xml:space="preserve"> </w:t>
                            </w:r>
                            <w:r>
                              <w:rPr>
                                <w:w w:val="80"/>
                              </w:rPr>
                              <w:t>„sistem</w:t>
                            </w:r>
                            <w:r>
                              <w:rPr>
                                <w:spacing w:val="-6"/>
                              </w:rPr>
                              <w:t xml:space="preserve"> </w:t>
                            </w:r>
                            <w:r>
                              <w:rPr>
                                <w:spacing w:val="-2"/>
                                <w:w w:val="80"/>
                              </w:rPr>
                              <w:t>multinivelar”?</w:t>
                            </w:r>
                          </w:p>
                          <w:p w14:paraId="37DD436A" w14:textId="77777777" w:rsidR="00CF5005" w:rsidRDefault="00000000">
                            <w:pPr>
                              <w:pStyle w:val="BodyText"/>
                              <w:numPr>
                                <w:ilvl w:val="0"/>
                                <w:numId w:val="65"/>
                              </w:numPr>
                              <w:tabs>
                                <w:tab w:val="left" w:pos="345"/>
                              </w:tabs>
                              <w:spacing w:before="58" w:line="292" w:lineRule="auto"/>
                              <w:ind w:left="109" w:right="107" w:firstLine="0"/>
                            </w:pPr>
                            <w:r>
                              <w:rPr>
                                <w:spacing w:val="-2"/>
                                <w:w w:val="85"/>
                              </w:rPr>
                              <w:t xml:space="preserve">Caracterizaţi relaţiile profesor-elev din cadrul unei clase. Care sunt factorii care influenţează aceste </w:t>
                            </w:r>
                            <w:r>
                              <w:rPr>
                                <w:spacing w:val="-2"/>
                                <w:w w:val="95"/>
                              </w:rPr>
                              <w:t>relaţii?</w:t>
                            </w:r>
                          </w:p>
                        </w:txbxContent>
                      </wps:txbx>
                      <wps:bodyPr wrap="square" lIns="0" tIns="0" rIns="0" bIns="0" rtlCol="0">
                        <a:noAutofit/>
                      </wps:bodyPr>
                    </wps:wsp>
                  </a:graphicData>
                </a:graphic>
              </wp:inline>
            </w:drawing>
          </mc:Choice>
          <mc:Fallback>
            <w:pict>
              <v:shape w14:anchorId="7DFD9964" id="Textbox 70" o:spid="_x0000_s1036" type="#_x0000_t202" style="width:465.1pt;height:6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" filled="f" strokeweight=".16931mm">
                <v:path arrowok="t"/>
                <v:textbox inset="0,0,0,0">
                  <w:txbxContent>
                    <w:p w14:paraId="2F3E84B9" w14:textId="77777777" w:rsidR="00CF5005" w:rsidRDefault="00000000">
                      <w:pPr>
                        <w:pStyle w:val="BodyText"/>
                        <w:numPr>
                          <w:ilvl w:val="0"/>
                          <w:numId w:val="65"/>
                        </w:numPr>
                        <w:tabs>
                          <w:tab w:val="left" w:pos="326"/>
                        </w:tabs>
                        <w:spacing w:before="23"/>
                        <w:ind w:left="326" w:hanging="217"/>
                      </w:pPr>
                      <w:r>
                        <w:rPr>
                          <w:w w:val="80"/>
                        </w:rPr>
                        <w:t>Explicaţi</w:t>
                      </w:r>
                      <w:r>
                        <w:rPr>
                          <w:spacing w:val="-4"/>
                        </w:rPr>
                        <w:t xml:space="preserve"> </w:t>
                      </w:r>
                      <w:r>
                        <w:rPr>
                          <w:w w:val="80"/>
                        </w:rPr>
                        <w:t>principiul</w:t>
                      </w:r>
                      <w:r>
                        <w:rPr>
                          <w:spacing w:val="-3"/>
                        </w:rPr>
                        <w:t xml:space="preserve"> </w:t>
                      </w:r>
                      <w:r>
                        <w:rPr>
                          <w:w w:val="80"/>
                        </w:rPr>
                        <w:t>„competenţei</w:t>
                      </w:r>
                      <w:r>
                        <w:rPr>
                          <w:spacing w:val="-3"/>
                        </w:rPr>
                        <w:t xml:space="preserve"> </w:t>
                      </w:r>
                      <w:r>
                        <w:rPr>
                          <w:w w:val="80"/>
                        </w:rPr>
                        <w:t>văzute</w:t>
                      </w:r>
                      <w:r>
                        <w:rPr>
                          <w:spacing w:val="-3"/>
                        </w:rPr>
                        <w:t xml:space="preserve"> </w:t>
                      </w:r>
                      <w:r>
                        <w:rPr>
                          <w:w w:val="80"/>
                        </w:rPr>
                        <w:t>ca</w:t>
                      </w:r>
                      <w:r>
                        <w:rPr>
                          <w:spacing w:val="-3"/>
                        </w:rPr>
                        <w:t xml:space="preserve"> </w:t>
                      </w:r>
                      <w:r>
                        <w:rPr>
                          <w:w w:val="80"/>
                        </w:rPr>
                        <w:t>o</w:t>
                      </w:r>
                      <w:r>
                        <w:rPr>
                          <w:spacing w:val="-3"/>
                        </w:rPr>
                        <w:t xml:space="preserve"> </w:t>
                      </w:r>
                      <w:r>
                        <w:rPr>
                          <w:w w:val="80"/>
                        </w:rPr>
                        <w:t>calitate</w:t>
                      </w:r>
                      <w:r>
                        <w:rPr>
                          <w:spacing w:val="-3"/>
                        </w:rPr>
                        <w:t xml:space="preserve"> </w:t>
                      </w:r>
                      <w:r>
                        <w:rPr>
                          <w:w w:val="80"/>
                        </w:rPr>
                        <w:t>repartizată</w:t>
                      </w:r>
                      <w:r>
                        <w:rPr>
                          <w:spacing w:val="-3"/>
                        </w:rPr>
                        <w:t xml:space="preserve"> </w:t>
                      </w:r>
                      <w:r>
                        <w:rPr>
                          <w:w w:val="80"/>
                        </w:rPr>
                        <w:t>între</w:t>
                      </w:r>
                      <w:r>
                        <w:rPr>
                          <w:spacing w:val="-3"/>
                        </w:rPr>
                        <w:t xml:space="preserve"> </w:t>
                      </w:r>
                      <w:r>
                        <w:rPr>
                          <w:w w:val="80"/>
                        </w:rPr>
                        <w:t>profesor</w:t>
                      </w:r>
                      <w:r>
                        <w:rPr>
                          <w:spacing w:val="-3"/>
                        </w:rPr>
                        <w:t xml:space="preserve"> </w:t>
                      </w:r>
                      <w:r>
                        <w:rPr>
                          <w:w w:val="80"/>
                        </w:rPr>
                        <w:t>şi</w:t>
                      </w:r>
                      <w:r>
                        <w:rPr>
                          <w:spacing w:val="-4"/>
                        </w:rPr>
                        <w:t xml:space="preserve"> </w:t>
                      </w:r>
                      <w:r>
                        <w:rPr>
                          <w:spacing w:val="-2"/>
                          <w:w w:val="80"/>
                        </w:rPr>
                        <w:t>elev”!</w:t>
                      </w:r>
                    </w:p>
                    <w:p w14:paraId="0C7677C4" w14:textId="77777777" w:rsidR="00CF5005" w:rsidRDefault="00000000">
                      <w:pPr>
                        <w:pStyle w:val="BodyText"/>
                        <w:numPr>
                          <w:ilvl w:val="0"/>
                          <w:numId w:val="65"/>
                        </w:numPr>
                        <w:tabs>
                          <w:tab w:val="left" w:pos="327"/>
                        </w:tabs>
                        <w:spacing w:before="59"/>
                        <w:ind w:left="327" w:hanging="218"/>
                      </w:pPr>
                      <w:r>
                        <w:rPr>
                          <w:w w:val="80"/>
                        </w:rPr>
                        <w:t>De</w:t>
                      </w:r>
                      <w:r>
                        <w:rPr>
                          <w:spacing w:val="-7"/>
                        </w:rPr>
                        <w:t xml:space="preserve"> </w:t>
                      </w:r>
                      <w:r>
                        <w:rPr>
                          <w:w w:val="80"/>
                        </w:rPr>
                        <w:t>ce</w:t>
                      </w:r>
                      <w:r>
                        <w:rPr>
                          <w:spacing w:val="-6"/>
                        </w:rPr>
                        <w:t xml:space="preserve"> </w:t>
                      </w:r>
                      <w:r>
                        <w:rPr>
                          <w:w w:val="80"/>
                        </w:rPr>
                        <w:t>relaţiile</w:t>
                      </w:r>
                      <w:r>
                        <w:rPr>
                          <w:spacing w:val="-6"/>
                        </w:rPr>
                        <w:t xml:space="preserve"> </w:t>
                      </w:r>
                      <w:r>
                        <w:rPr>
                          <w:w w:val="80"/>
                        </w:rPr>
                        <w:t>profesor-elev</w:t>
                      </w:r>
                      <w:r>
                        <w:rPr>
                          <w:spacing w:val="-6"/>
                        </w:rPr>
                        <w:t xml:space="preserve"> </w:t>
                      </w:r>
                      <w:r>
                        <w:rPr>
                          <w:w w:val="80"/>
                        </w:rPr>
                        <w:t>sunt</w:t>
                      </w:r>
                      <w:r>
                        <w:rPr>
                          <w:spacing w:val="-6"/>
                        </w:rPr>
                        <w:t xml:space="preserve"> </w:t>
                      </w:r>
                      <w:r>
                        <w:rPr>
                          <w:w w:val="80"/>
                        </w:rPr>
                        <w:t>văzute</w:t>
                      </w:r>
                      <w:r>
                        <w:rPr>
                          <w:spacing w:val="-6"/>
                        </w:rPr>
                        <w:t xml:space="preserve"> </w:t>
                      </w:r>
                      <w:r>
                        <w:rPr>
                          <w:w w:val="80"/>
                        </w:rPr>
                        <w:t>ca</w:t>
                      </w:r>
                      <w:r>
                        <w:rPr>
                          <w:spacing w:val="-6"/>
                        </w:rPr>
                        <w:t xml:space="preserve"> </w:t>
                      </w:r>
                      <w:r>
                        <w:rPr>
                          <w:w w:val="80"/>
                        </w:rPr>
                        <w:t>un</w:t>
                      </w:r>
                      <w:r>
                        <w:rPr>
                          <w:spacing w:val="-6"/>
                        </w:rPr>
                        <w:t xml:space="preserve"> </w:t>
                      </w:r>
                      <w:r>
                        <w:rPr>
                          <w:w w:val="80"/>
                        </w:rPr>
                        <w:t>„sistem</w:t>
                      </w:r>
                      <w:r>
                        <w:rPr>
                          <w:spacing w:val="-6"/>
                        </w:rPr>
                        <w:t xml:space="preserve"> </w:t>
                      </w:r>
                      <w:r>
                        <w:rPr>
                          <w:spacing w:val="-2"/>
                          <w:w w:val="80"/>
                        </w:rPr>
                        <w:t>multinivelar”?</w:t>
                      </w:r>
                    </w:p>
                    <w:p w14:paraId="37DD436A" w14:textId="77777777" w:rsidR="00CF5005" w:rsidRDefault="00000000">
                      <w:pPr>
                        <w:pStyle w:val="BodyText"/>
                        <w:numPr>
                          <w:ilvl w:val="0"/>
                          <w:numId w:val="65"/>
                        </w:numPr>
                        <w:tabs>
                          <w:tab w:val="left" w:pos="345"/>
                        </w:tabs>
                        <w:spacing w:before="58" w:line="292" w:lineRule="auto"/>
                        <w:ind w:left="109" w:right="107" w:firstLine="0"/>
                      </w:pPr>
                      <w:r>
                        <w:rPr>
                          <w:spacing w:val="-2"/>
                          <w:w w:val="85"/>
                        </w:rPr>
                        <w:t xml:space="preserve">Caracterizaţi relaţiile profesor-elev din cadrul unei clase. Care sunt factorii care influenţează aceste </w:t>
                      </w:r>
                      <w:r>
                        <w:rPr>
                          <w:spacing w:val="-2"/>
                          <w:w w:val="95"/>
                        </w:rPr>
                        <w:t>relaţii?</w:t>
                      </w:r>
                    </w:p>
                  </w:txbxContent>
                </v:textbox>
                <w10:anchorlock/>
              </v:shape>
            </w:pict>
          </mc:Fallback>
        </mc:AlternateContent>
      </w:r>
    </w:p>
    <w:p w14:paraId="04A1D45F" w14:textId="77777777" w:rsidR="00CF5005" w:rsidRDefault="00CF5005">
      <w:pPr>
        <w:pStyle w:val="BodyText"/>
        <w:ind w:left="0"/>
        <w:rPr>
          <w:sz w:val="19"/>
        </w:rPr>
      </w:pPr>
    </w:p>
    <w:p w14:paraId="4F5CF2B7" w14:textId="77777777" w:rsidR="00CF5005" w:rsidRDefault="00CF5005">
      <w:pPr>
        <w:pStyle w:val="BodyText"/>
        <w:spacing w:before="80"/>
        <w:ind w:left="0"/>
        <w:rPr>
          <w:sz w:val="19"/>
        </w:rPr>
      </w:pPr>
    </w:p>
    <w:p w14:paraId="3BD824C8" w14:textId="77777777" w:rsidR="00CF5005" w:rsidRDefault="00000000">
      <w:pPr>
        <w:pStyle w:val="Heading2"/>
        <w:numPr>
          <w:ilvl w:val="1"/>
          <w:numId w:val="79"/>
        </w:numPr>
        <w:tabs>
          <w:tab w:val="left" w:pos="696"/>
        </w:tabs>
        <w:spacing w:before="1"/>
        <w:ind w:left="696" w:hanging="411"/>
      </w:pPr>
      <w:r>
        <w:rPr>
          <w:smallCaps/>
          <w:w w:val="80"/>
        </w:rPr>
        <w:t>Managementul</w:t>
      </w:r>
      <w:r>
        <w:rPr>
          <w:smallCaps/>
        </w:rPr>
        <w:t xml:space="preserve"> </w:t>
      </w:r>
      <w:r>
        <w:rPr>
          <w:smallCaps/>
          <w:w w:val="80"/>
        </w:rPr>
        <w:t>comunităţii</w:t>
      </w:r>
      <w:r>
        <w:rPr>
          <w:smallCaps/>
        </w:rPr>
        <w:t xml:space="preserve"> </w:t>
      </w:r>
      <w:r>
        <w:rPr>
          <w:smallCaps/>
          <w:w w:val="80"/>
        </w:rPr>
        <w:t>de</w:t>
      </w:r>
      <w:r>
        <w:rPr>
          <w:smallCaps/>
        </w:rPr>
        <w:t xml:space="preserve"> </w:t>
      </w:r>
      <w:r>
        <w:rPr>
          <w:smallCaps/>
          <w:w w:val="80"/>
        </w:rPr>
        <w:t>învăţare.</w:t>
      </w:r>
      <w:r>
        <w:rPr>
          <w:smallCaps/>
          <w:spacing w:val="-5"/>
          <w:w w:val="80"/>
        </w:rPr>
        <w:t xml:space="preserve"> </w:t>
      </w:r>
      <w:r>
        <w:rPr>
          <w:smallCaps/>
          <w:w w:val="80"/>
        </w:rPr>
        <w:t>Grupul</w:t>
      </w:r>
      <w:r>
        <w:rPr>
          <w:smallCaps/>
        </w:rPr>
        <w:t xml:space="preserve"> </w:t>
      </w:r>
      <w:r>
        <w:rPr>
          <w:smallCaps/>
          <w:spacing w:val="-2"/>
          <w:w w:val="80"/>
        </w:rPr>
        <w:t>şcolar</w:t>
      </w:r>
    </w:p>
    <w:p w14:paraId="6E07DF60" w14:textId="77777777" w:rsidR="00CF5005" w:rsidRDefault="00CF5005">
      <w:pPr>
        <w:pStyle w:val="BodyText"/>
        <w:spacing w:before="60"/>
        <w:ind w:left="0"/>
        <w:rPr>
          <w:rFonts w:ascii="Arial"/>
          <w:b/>
          <w:sz w:val="19"/>
        </w:rPr>
      </w:pPr>
    </w:p>
    <w:p w14:paraId="3F115418" w14:textId="77777777" w:rsidR="00CF5005" w:rsidRDefault="00000000">
      <w:pPr>
        <w:pStyle w:val="BodyText"/>
        <w:spacing w:line="288" w:lineRule="auto"/>
        <w:ind w:right="277" w:firstLine="720"/>
        <w:jc w:val="both"/>
      </w:pPr>
      <w:r>
        <w:rPr>
          <w:w w:val="80"/>
        </w:rPr>
        <w:t xml:space="preserve">Construcţia unei comunităţi orientată către un scop educaţional constituie una dintre provocările </w:t>
      </w:r>
      <w:r>
        <w:rPr>
          <w:w w:val="85"/>
        </w:rPr>
        <w:t xml:space="preserve">importante ce se găsesc în faţa unui bun manager educaţional. O clasă de elevi este întotdeauna </w:t>
      </w:r>
      <w:r>
        <w:rPr>
          <w:rFonts w:ascii="Arial" w:hAnsi="Arial"/>
          <w:i/>
          <w:w w:val="85"/>
        </w:rPr>
        <w:t xml:space="preserve">un </w:t>
      </w:r>
      <w:r>
        <w:rPr>
          <w:rFonts w:ascii="Arial" w:hAnsi="Arial"/>
          <w:i/>
          <w:w w:val="80"/>
        </w:rPr>
        <w:t xml:space="preserve">colectiv </w:t>
      </w:r>
      <w:r>
        <w:rPr>
          <w:w w:val="80"/>
        </w:rPr>
        <w:t xml:space="preserve">(o colecţie de indivizi care dezvoltă relaţii funcţionale limitate fără a avea cu necesitate un scop </w:t>
      </w:r>
      <w:r>
        <w:rPr>
          <w:w w:val="85"/>
        </w:rPr>
        <w:t>comun).</w:t>
      </w:r>
      <w:r>
        <w:rPr>
          <w:spacing w:val="-5"/>
          <w:w w:val="85"/>
        </w:rPr>
        <w:t xml:space="preserve"> </w:t>
      </w:r>
      <w:r>
        <w:rPr>
          <w:w w:val="85"/>
        </w:rPr>
        <w:t>La</w:t>
      </w:r>
      <w:r>
        <w:rPr>
          <w:spacing w:val="-5"/>
          <w:w w:val="85"/>
        </w:rPr>
        <w:t xml:space="preserve"> </w:t>
      </w:r>
      <w:r>
        <w:rPr>
          <w:w w:val="85"/>
        </w:rPr>
        <w:t>fel</w:t>
      </w:r>
      <w:r>
        <w:rPr>
          <w:spacing w:val="-5"/>
          <w:w w:val="85"/>
        </w:rPr>
        <w:t xml:space="preserve"> </w:t>
      </w:r>
      <w:r>
        <w:rPr>
          <w:w w:val="85"/>
        </w:rPr>
        <w:t>de</w:t>
      </w:r>
      <w:r>
        <w:rPr>
          <w:spacing w:val="-5"/>
          <w:w w:val="85"/>
        </w:rPr>
        <w:t xml:space="preserve"> </w:t>
      </w:r>
      <w:r>
        <w:rPr>
          <w:w w:val="85"/>
        </w:rPr>
        <w:t>bine</w:t>
      </w:r>
      <w:r>
        <w:rPr>
          <w:spacing w:val="-5"/>
          <w:w w:val="85"/>
        </w:rPr>
        <w:t xml:space="preserve"> </w:t>
      </w:r>
      <w:r>
        <w:rPr>
          <w:w w:val="85"/>
        </w:rPr>
        <w:t>însă,</w:t>
      </w:r>
      <w:r>
        <w:rPr>
          <w:spacing w:val="-5"/>
          <w:w w:val="85"/>
        </w:rPr>
        <w:t xml:space="preserve"> </w:t>
      </w:r>
      <w:r>
        <w:rPr>
          <w:w w:val="85"/>
        </w:rPr>
        <w:t>o</w:t>
      </w:r>
      <w:r>
        <w:rPr>
          <w:spacing w:val="-5"/>
          <w:w w:val="85"/>
        </w:rPr>
        <w:t xml:space="preserve"> </w:t>
      </w:r>
      <w:r>
        <w:rPr>
          <w:w w:val="85"/>
        </w:rPr>
        <w:t>clasă</w:t>
      </w:r>
      <w:r>
        <w:rPr>
          <w:spacing w:val="-5"/>
          <w:w w:val="85"/>
        </w:rPr>
        <w:t xml:space="preserve"> </w:t>
      </w:r>
      <w:r>
        <w:rPr>
          <w:w w:val="85"/>
        </w:rPr>
        <w:t>de</w:t>
      </w:r>
      <w:r>
        <w:rPr>
          <w:spacing w:val="-5"/>
          <w:w w:val="85"/>
        </w:rPr>
        <w:t xml:space="preserve"> </w:t>
      </w:r>
      <w:r>
        <w:rPr>
          <w:w w:val="85"/>
        </w:rPr>
        <w:t>elevi</w:t>
      </w:r>
      <w:r>
        <w:rPr>
          <w:spacing w:val="-5"/>
          <w:w w:val="85"/>
        </w:rPr>
        <w:t xml:space="preserve"> </w:t>
      </w:r>
      <w:r>
        <w:rPr>
          <w:w w:val="85"/>
        </w:rPr>
        <w:t>poate</w:t>
      </w:r>
      <w:r>
        <w:rPr>
          <w:spacing w:val="-5"/>
          <w:w w:val="85"/>
        </w:rPr>
        <w:t xml:space="preserve"> </w:t>
      </w:r>
      <w:r>
        <w:rPr>
          <w:w w:val="85"/>
        </w:rPr>
        <w:t>fi</w:t>
      </w:r>
      <w:r>
        <w:rPr>
          <w:spacing w:val="-3"/>
          <w:w w:val="85"/>
        </w:rPr>
        <w:t xml:space="preserve"> </w:t>
      </w:r>
      <w:r>
        <w:rPr>
          <w:rFonts w:ascii="Arial" w:hAnsi="Arial"/>
          <w:i/>
          <w:w w:val="85"/>
        </w:rPr>
        <w:t>o</w:t>
      </w:r>
      <w:r>
        <w:rPr>
          <w:rFonts w:ascii="Arial" w:hAnsi="Arial"/>
          <w:i/>
          <w:spacing w:val="-7"/>
          <w:w w:val="85"/>
        </w:rPr>
        <w:t xml:space="preserve"> </w:t>
      </w:r>
      <w:r>
        <w:rPr>
          <w:rFonts w:ascii="Arial" w:hAnsi="Arial"/>
          <w:i/>
          <w:w w:val="85"/>
        </w:rPr>
        <w:t>comunitate</w:t>
      </w:r>
      <w:r>
        <w:rPr>
          <w:rFonts w:ascii="Arial" w:hAnsi="Arial"/>
          <w:i/>
          <w:spacing w:val="-6"/>
          <w:w w:val="85"/>
        </w:rPr>
        <w:t xml:space="preserve"> </w:t>
      </w:r>
      <w:r>
        <w:rPr>
          <w:w w:val="85"/>
        </w:rPr>
        <w:t>orientată</w:t>
      </w:r>
      <w:r>
        <w:rPr>
          <w:spacing w:val="-5"/>
          <w:w w:val="85"/>
        </w:rPr>
        <w:t xml:space="preserve"> </w:t>
      </w:r>
      <w:r>
        <w:rPr>
          <w:w w:val="85"/>
        </w:rPr>
        <w:t>către</w:t>
      </w:r>
      <w:r>
        <w:rPr>
          <w:spacing w:val="-5"/>
          <w:w w:val="85"/>
        </w:rPr>
        <w:t xml:space="preserve"> </w:t>
      </w:r>
      <w:r>
        <w:rPr>
          <w:w w:val="85"/>
        </w:rPr>
        <w:t>un</w:t>
      </w:r>
      <w:r>
        <w:rPr>
          <w:spacing w:val="-5"/>
          <w:w w:val="85"/>
        </w:rPr>
        <w:t xml:space="preserve"> </w:t>
      </w:r>
      <w:r>
        <w:rPr>
          <w:w w:val="85"/>
        </w:rPr>
        <w:t>scop</w:t>
      </w:r>
      <w:r>
        <w:rPr>
          <w:spacing w:val="-5"/>
          <w:w w:val="85"/>
        </w:rPr>
        <w:t xml:space="preserve"> </w:t>
      </w:r>
      <w:r>
        <w:rPr>
          <w:w w:val="85"/>
        </w:rPr>
        <w:t>educaţional comun</w:t>
      </w:r>
      <w:r>
        <w:rPr>
          <w:spacing w:val="-7"/>
          <w:w w:val="85"/>
        </w:rPr>
        <w:t xml:space="preserve"> </w:t>
      </w:r>
      <w:r>
        <w:rPr>
          <w:w w:val="85"/>
        </w:rPr>
        <w:t>şi</w:t>
      </w:r>
      <w:r>
        <w:rPr>
          <w:spacing w:val="-6"/>
          <w:w w:val="85"/>
        </w:rPr>
        <w:t xml:space="preserve"> </w:t>
      </w:r>
      <w:r>
        <w:rPr>
          <w:w w:val="85"/>
        </w:rPr>
        <w:t>care,</w:t>
      </w:r>
      <w:r>
        <w:rPr>
          <w:spacing w:val="-7"/>
          <w:w w:val="85"/>
        </w:rPr>
        <w:t xml:space="preserve"> </w:t>
      </w:r>
      <w:r>
        <w:rPr>
          <w:w w:val="85"/>
        </w:rPr>
        <w:t>aşa</w:t>
      </w:r>
      <w:r>
        <w:rPr>
          <w:spacing w:val="-6"/>
          <w:w w:val="85"/>
        </w:rPr>
        <w:t xml:space="preserve"> </w:t>
      </w:r>
      <w:r>
        <w:rPr>
          <w:w w:val="85"/>
        </w:rPr>
        <w:t>cum</w:t>
      </w:r>
      <w:r>
        <w:rPr>
          <w:spacing w:val="-6"/>
          <w:w w:val="85"/>
        </w:rPr>
        <w:t xml:space="preserve"> </w:t>
      </w:r>
      <w:r>
        <w:rPr>
          <w:w w:val="85"/>
        </w:rPr>
        <w:t>reflectă</w:t>
      </w:r>
      <w:r>
        <w:rPr>
          <w:spacing w:val="-7"/>
          <w:w w:val="85"/>
        </w:rPr>
        <w:t xml:space="preserve"> </w:t>
      </w:r>
      <w:r>
        <w:rPr>
          <w:w w:val="85"/>
        </w:rPr>
        <w:t>şi</w:t>
      </w:r>
      <w:r>
        <w:rPr>
          <w:spacing w:val="-6"/>
          <w:w w:val="85"/>
        </w:rPr>
        <w:t xml:space="preserve"> </w:t>
      </w:r>
      <w:r>
        <w:rPr>
          <w:w w:val="85"/>
        </w:rPr>
        <w:t>denumirea</w:t>
      </w:r>
      <w:r>
        <w:rPr>
          <w:spacing w:val="-6"/>
          <w:w w:val="85"/>
        </w:rPr>
        <w:t xml:space="preserve"> </w:t>
      </w:r>
      <w:r>
        <w:rPr>
          <w:w w:val="85"/>
        </w:rPr>
        <w:t>prezintă</w:t>
      </w:r>
      <w:r>
        <w:rPr>
          <w:spacing w:val="-7"/>
          <w:w w:val="85"/>
        </w:rPr>
        <w:t xml:space="preserve"> </w:t>
      </w:r>
      <w:r>
        <w:rPr>
          <w:w w:val="85"/>
        </w:rPr>
        <w:t>o</w:t>
      </w:r>
      <w:r>
        <w:rPr>
          <w:spacing w:val="-6"/>
          <w:w w:val="85"/>
        </w:rPr>
        <w:t xml:space="preserve"> </w:t>
      </w:r>
      <w:r>
        <w:rPr>
          <w:w w:val="85"/>
        </w:rPr>
        <w:t>serie</w:t>
      </w:r>
      <w:r>
        <w:rPr>
          <w:spacing w:val="-7"/>
          <w:w w:val="85"/>
        </w:rPr>
        <w:t xml:space="preserve"> </w:t>
      </w:r>
      <w:r>
        <w:rPr>
          <w:w w:val="85"/>
        </w:rPr>
        <w:t>de</w:t>
      </w:r>
      <w:r>
        <w:rPr>
          <w:spacing w:val="-6"/>
          <w:w w:val="85"/>
        </w:rPr>
        <w:t xml:space="preserve"> </w:t>
      </w:r>
      <w:r>
        <w:rPr>
          <w:w w:val="85"/>
        </w:rPr>
        <w:t>elemente</w:t>
      </w:r>
      <w:r>
        <w:rPr>
          <w:spacing w:val="-6"/>
          <w:w w:val="85"/>
        </w:rPr>
        <w:t xml:space="preserve"> </w:t>
      </w:r>
      <w:r>
        <w:rPr>
          <w:w w:val="85"/>
        </w:rPr>
        <w:t>împărtăşite</w:t>
      </w:r>
      <w:r>
        <w:rPr>
          <w:spacing w:val="-7"/>
          <w:w w:val="85"/>
        </w:rPr>
        <w:t xml:space="preserve"> </w:t>
      </w:r>
      <w:r>
        <w:rPr>
          <w:w w:val="85"/>
        </w:rPr>
        <w:t>de</w:t>
      </w:r>
      <w:r>
        <w:rPr>
          <w:spacing w:val="-6"/>
          <w:w w:val="85"/>
        </w:rPr>
        <w:t xml:space="preserve"> </w:t>
      </w:r>
      <w:r>
        <w:rPr>
          <w:w w:val="85"/>
        </w:rPr>
        <w:t>toţi</w:t>
      </w:r>
      <w:r>
        <w:rPr>
          <w:spacing w:val="-6"/>
          <w:w w:val="85"/>
        </w:rPr>
        <w:t xml:space="preserve"> </w:t>
      </w:r>
      <w:r>
        <w:rPr>
          <w:w w:val="85"/>
        </w:rPr>
        <w:t xml:space="preserve">membrii </w:t>
      </w:r>
      <w:r>
        <w:rPr>
          <w:spacing w:val="-2"/>
          <w:w w:val="85"/>
        </w:rPr>
        <w:t xml:space="preserve">(norme, valori, scopuri, idealuri) etc. A. Neculau (2003) propune o serie de </w:t>
      </w:r>
      <w:r>
        <w:rPr>
          <w:rFonts w:ascii="Arial" w:hAnsi="Arial"/>
          <w:i/>
          <w:spacing w:val="-2"/>
          <w:w w:val="85"/>
        </w:rPr>
        <w:t xml:space="preserve">funcţii </w:t>
      </w:r>
      <w:r>
        <w:rPr>
          <w:spacing w:val="-2"/>
          <w:w w:val="85"/>
        </w:rPr>
        <w:t>ale clasei de elevi ca grup, funcţii ce surprind bine caracteristicile unei comunităţi educaţionale:</w:t>
      </w:r>
    </w:p>
    <w:p w14:paraId="16D3FE0E" w14:textId="77777777" w:rsidR="00CF5005" w:rsidRDefault="00000000">
      <w:pPr>
        <w:pStyle w:val="BodyText"/>
        <w:spacing w:before="32"/>
        <w:ind w:left="0"/>
        <w:rPr>
          <w:sz w:val="20"/>
        </w:rPr>
      </w:pPr>
      <w:r>
        <w:rPr>
          <w:noProof/>
          <w:sz w:val="20"/>
        </w:rPr>
        <mc:AlternateContent>
          <mc:Choice Requires="wps">
            <w:drawing>
              <wp:anchor distT="0" distB="0" distL="0" distR="0" simplePos="0" relativeHeight="487600640" behindDoc="1" locked="0" layoutInCell="1" allowOverlap="1" wp14:anchorId="67DA2AC1" wp14:editId="37A72D7E">
                <wp:simplePos x="0" y="0"/>
                <wp:positionH relativeFrom="page">
                  <wp:posOffset>828294</wp:posOffset>
                </wp:positionH>
                <wp:positionV relativeFrom="paragraph">
                  <wp:posOffset>182657</wp:posOffset>
                </wp:positionV>
                <wp:extent cx="5906770" cy="2707640"/>
                <wp:effectExtent l="0" t="0" r="0" b="0"/>
                <wp:wrapTopAndBottom/>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2707640"/>
                        </a:xfrm>
                        <a:prstGeom prst="rect">
                          <a:avLst/>
                        </a:prstGeom>
                        <a:ln w="6095">
                          <a:solidFill>
                            <a:srgbClr val="000000"/>
                          </a:solidFill>
                          <a:prstDash val="solid"/>
                        </a:ln>
                      </wps:spPr>
                      <wps:txbx>
                        <w:txbxContent>
                          <w:p w14:paraId="6C135578" w14:textId="77777777" w:rsidR="00CF5005" w:rsidRDefault="00000000">
                            <w:pPr>
                              <w:pStyle w:val="BodyText"/>
                              <w:numPr>
                                <w:ilvl w:val="0"/>
                                <w:numId w:val="64"/>
                              </w:numPr>
                              <w:tabs>
                                <w:tab w:val="left" w:pos="469"/>
                              </w:tabs>
                              <w:spacing w:before="20" w:line="242" w:lineRule="auto"/>
                              <w:ind w:right="106"/>
                              <w:jc w:val="both"/>
                            </w:pPr>
                            <w:r>
                              <w:rPr>
                                <w:w w:val="85"/>
                              </w:rPr>
                              <w:t xml:space="preserve">Funcţia </w:t>
                            </w:r>
                            <w:r>
                              <w:rPr>
                                <w:w w:val="85"/>
                              </w:rPr>
                              <w:t xml:space="preserve">de </w:t>
                            </w:r>
                            <w:r>
                              <w:rPr>
                                <w:rFonts w:ascii="Arial" w:hAnsi="Arial"/>
                                <w:i/>
                                <w:w w:val="85"/>
                              </w:rPr>
                              <w:t>integrare socială</w:t>
                            </w:r>
                            <w:r>
                              <w:rPr>
                                <w:w w:val="85"/>
                              </w:rPr>
                              <w:t>, ca răspuns la nevoile fundamentale de apartenenţă, recunoaştere, afirmare,</w:t>
                            </w:r>
                            <w:r>
                              <w:rPr>
                                <w:spacing w:val="-1"/>
                                <w:w w:val="85"/>
                              </w:rPr>
                              <w:t xml:space="preserve"> </w:t>
                            </w:r>
                            <w:r>
                              <w:rPr>
                                <w:w w:val="85"/>
                              </w:rPr>
                              <w:t>statut.</w:t>
                            </w:r>
                            <w:r>
                              <w:rPr>
                                <w:spacing w:val="-1"/>
                                <w:w w:val="85"/>
                              </w:rPr>
                              <w:t xml:space="preserve"> </w:t>
                            </w:r>
                            <w:r>
                              <w:rPr>
                                <w:w w:val="85"/>
                              </w:rPr>
                              <w:t>Fiecare</w:t>
                            </w:r>
                            <w:r>
                              <w:rPr>
                                <w:spacing w:val="-1"/>
                                <w:w w:val="85"/>
                              </w:rPr>
                              <w:t xml:space="preserve"> </w:t>
                            </w:r>
                            <w:r>
                              <w:rPr>
                                <w:w w:val="85"/>
                              </w:rPr>
                              <w:t>elev</w:t>
                            </w:r>
                            <w:r>
                              <w:rPr>
                                <w:spacing w:val="-1"/>
                                <w:w w:val="85"/>
                              </w:rPr>
                              <w:t xml:space="preserve"> </w:t>
                            </w:r>
                            <w:r>
                              <w:rPr>
                                <w:w w:val="85"/>
                              </w:rPr>
                              <w:t>simte</w:t>
                            </w:r>
                            <w:r>
                              <w:rPr>
                                <w:spacing w:val="-1"/>
                                <w:w w:val="85"/>
                              </w:rPr>
                              <w:t xml:space="preserve"> </w:t>
                            </w:r>
                            <w:r>
                              <w:rPr>
                                <w:w w:val="85"/>
                              </w:rPr>
                              <w:t>nevoia</w:t>
                            </w:r>
                            <w:r>
                              <w:rPr>
                                <w:spacing w:val="-1"/>
                                <w:w w:val="85"/>
                              </w:rPr>
                              <w:t xml:space="preserve"> </w:t>
                            </w:r>
                            <w:r>
                              <w:rPr>
                                <w:w w:val="85"/>
                              </w:rPr>
                              <w:t>de</w:t>
                            </w:r>
                            <w:r>
                              <w:rPr>
                                <w:spacing w:val="-1"/>
                                <w:w w:val="85"/>
                              </w:rPr>
                              <w:t xml:space="preserve"> </w:t>
                            </w:r>
                            <w:r>
                              <w:rPr>
                                <w:w w:val="85"/>
                              </w:rPr>
                              <w:t>a</w:t>
                            </w:r>
                            <w:r>
                              <w:rPr>
                                <w:spacing w:val="-1"/>
                                <w:w w:val="85"/>
                              </w:rPr>
                              <w:t xml:space="preserve"> </w:t>
                            </w:r>
                            <w:r>
                              <w:rPr>
                                <w:w w:val="85"/>
                              </w:rPr>
                              <w:t>fi</w:t>
                            </w:r>
                            <w:r>
                              <w:rPr>
                                <w:spacing w:val="-1"/>
                                <w:w w:val="85"/>
                              </w:rPr>
                              <w:t xml:space="preserve"> </w:t>
                            </w:r>
                            <w:r>
                              <w:rPr>
                                <w:w w:val="85"/>
                              </w:rPr>
                              <w:t>acceptat</w:t>
                            </w:r>
                            <w:r>
                              <w:rPr>
                                <w:spacing w:val="-1"/>
                                <w:w w:val="85"/>
                              </w:rPr>
                              <w:t xml:space="preserve"> </w:t>
                            </w:r>
                            <w:r>
                              <w:rPr>
                                <w:w w:val="85"/>
                              </w:rPr>
                              <w:t>şi</w:t>
                            </w:r>
                            <w:r>
                              <w:rPr>
                                <w:spacing w:val="-1"/>
                                <w:w w:val="85"/>
                              </w:rPr>
                              <w:t xml:space="preserve"> </w:t>
                            </w:r>
                            <w:r>
                              <w:rPr>
                                <w:w w:val="85"/>
                              </w:rPr>
                              <w:t>integrat</w:t>
                            </w:r>
                            <w:r>
                              <w:rPr>
                                <w:spacing w:val="-1"/>
                                <w:w w:val="85"/>
                              </w:rPr>
                              <w:t xml:space="preserve"> </w:t>
                            </w:r>
                            <w:r>
                              <w:rPr>
                                <w:w w:val="85"/>
                              </w:rPr>
                              <w:t>în</w:t>
                            </w:r>
                            <w:r>
                              <w:rPr>
                                <w:spacing w:val="-1"/>
                                <w:w w:val="85"/>
                              </w:rPr>
                              <w:t xml:space="preserve"> </w:t>
                            </w:r>
                            <w:r>
                              <w:rPr>
                                <w:w w:val="85"/>
                              </w:rPr>
                              <w:t>clasa</w:t>
                            </w:r>
                            <w:r>
                              <w:rPr>
                                <w:spacing w:val="-1"/>
                                <w:w w:val="85"/>
                              </w:rPr>
                              <w:t xml:space="preserve"> </w:t>
                            </w:r>
                            <w:r>
                              <w:rPr>
                                <w:w w:val="85"/>
                              </w:rPr>
                              <w:t>din</w:t>
                            </w:r>
                            <w:r>
                              <w:rPr>
                                <w:spacing w:val="-1"/>
                                <w:w w:val="85"/>
                              </w:rPr>
                              <w:t xml:space="preserve"> </w:t>
                            </w:r>
                            <w:r>
                              <w:rPr>
                                <w:w w:val="85"/>
                              </w:rPr>
                              <w:t>care</w:t>
                            </w:r>
                            <w:r>
                              <w:rPr>
                                <w:spacing w:val="-1"/>
                                <w:w w:val="85"/>
                              </w:rPr>
                              <w:t xml:space="preserve"> </w:t>
                            </w:r>
                            <w:r>
                              <w:rPr>
                                <w:w w:val="85"/>
                              </w:rPr>
                              <w:t>face</w:t>
                            </w:r>
                            <w:r>
                              <w:rPr>
                                <w:spacing w:val="-1"/>
                                <w:w w:val="85"/>
                              </w:rPr>
                              <w:t xml:space="preserve"> </w:t>
                            </w:r>
                            <w:r>
                              <w:rPr>
                                <w:w w:val="85"/>
                              </w:rPr>
                              <w:t>parte, marginalizarea</w:t>
                            </w:r>
                            <w:r>
                              <w:rPr>
                                <w:spacing w:val="-7"/>
                                <w:w w:val="85"/>
                              </w:rPr>
                              <w:t xml:space="preserve"> </w:t>
                            </w:r>
                            <w:r>
                              <w:rPr>
                                <w:w w:val="85"/>
                              </w:rPr>
                              <w:t>fiind</w:t>
                            </w:r>
                            <w:r>
                              <w:rPr>
                                <w:spacing w:val="-6"/>
                                <w:w w:val="85"/>
                              </w:rPr>
                              <w:t xml:space="preserve"> </w:t>
                            </w:r>
                            <w:r>
                              <w:rPr>
                                <w:w w:val="85"/>
                              </w:rPr>
                              <w:t>o</w:t>
                            </w:r>
                            <w:r>
                              <w:rPr>
                                <w:spacing w:val="-7"/>
                                <w:w w:val="85"/>
                              </w:rPr>
                              <w:t xml:space="preserve"> </w:t>
                            </w:r>
                            <w:r>
                              <w:rPr>
                                <w:w w:val="85"/>
                              </w:rPr>
                              <w:t>sursă</w:t>
                            </w:r>
                            <w:r>
                              <w:rPr>
                                <w:spacing w:val="-6"/>
                                <w:w w:val="85"/>
                              </w:rPr>
                              <w:t xml:space="preserve"> </w:t>
                            </w:r>
                            <w:r>
                              <w:rPr>
                                <w:w w:val="85"/>
                              </w:rPr>
                              <w:t>de</w:t>
                            </w:r>
                            <w:r>
                              <w:rPr>
                                <w:spacing w:val="-6"/>
                                <w:w w:val="85"/>
                              </w:rPr>
                              <w:t xml:space="preserve"> </w:t>
                            </w:r>
                            <w:r>
                              <w:rPr>
                                <w:w w:val="85"/>
                              </w:rPr>
                              <w:t>anxietate</w:t>
                            </w:r>
                            <w:r>
                              <w:rPr>
                                <w:spacing w:val="-7"/>
                                <w:w w:val="85"/>
                              </w:rPr>
                              <w:t xml:space="preserve"> </w:t>
                            </w:r>
                            <w:r>
                              <w:rPr>
                                <w:w w:val="85"/>
                              </w:rPr>
                              <w:t>sau</w:t>
                            </w:r>
                            <w:r>
                              <w:rPr>
                                <w:spacing w:val="-6"/>
                                <w:w w:val="85"/>
                              </w:rPr>
                              <w:t xml:space="preserve"> </w:t>
                            </w:r>
                            <w:r>
                              <w:rPr>
                                <w:w w:val="85"/>
                              </w:rPr>
                              <w:t>de</w:t>
                            </w:r>
                            <w:r>
                              <w:rPr>
                                <w:spacing w:val="-6"/>
                                <w:w w:val="85"/>
                              </w:rPr>
                              <w:t xml:space="preserve"> </w:t>
                            </w:r>
                            <w:r>
                              <w:rPr>
                                <w:w w:val="85"/>
                              </w:rPr>
                              <w:t>agresivitate.</w:t>
                            </w:r>
                          </w:p>
                          <w:p w14:paraId="3CC2C438" w14:textId="77777777" w:rsidR="00CF5005" w:rsidRDefault="00000000">
                            <w:pPr>
                              <w:numPr>
                                <w:ilvl w:val="0"/>
                                <w:numId w:val="64"/>
                              </w:numPr>
                              <w:tabs>
                                <w:tab w:val="left" w:pos="469"/>
                              </w:tabs>
                              <w:ind w:right="108"/>
                              <w:jc w:val="both"/>
                              <w:rPr>
                                <w:sz w:val="24"/>
                              </w:rPr>
                            </w:pPr>
                            <w:r>
                              <w:rPr>
                                <w:spacing w:val="-2"/>
                                <w:w w:val="85"/>
                                <w:sz w:val="24"/>
                              </w:rPr>
                              <w:t xml:space="preserve">Funcţia de </w:t>
                            </w:r>
                            <w:r>
                              <w:rPr>
                                <w:rFonts w:ascii="Arial" w:hAnsi="Arial"/>
                                <w:i/>
                                <w:spacing w:val="-2"/>
                                <w:w w:val="85"/>
                                <w:sz w:val="24"/>
                              </w:rPr>
                              <w:t>reglementare a relaţiilor din interiorul grupului</w:t>
                            </w:r>
                            <w:r>
                              <w:rPr>
                                <w:spacing w:val="-2"/>
                                <w:w w:val="85"/>
                                <w:sz w:val="24"/>
                              </w:rPr>
                              <w:t xml:space="preserve">; în clasa de elevi este exprimată tendinţa </w:t>
                            </w:r>
                            <w:r>
                              <w:rPr>
                                <w:w w:val="85"/>
                                <w:sz w:val="24"/>
                              </w:rPr>
                              <w:t xml:space="preserve">membrilor de a cultiva şi menţine </w:t>
                            </w:r>
                            <w:r>
                              <w:rPr>
                                <w:rFonts w:ascii="Arial" w:hAnsi="Arial"/>
                                <w:i/>
                                <w:w w:val="85"/>
                                <w:sz w:val="24"/>
                              </w:rPr>
                              <w:t>unitatea</w:t>
                            </w:r>
                            <w:r>
                              <w:rPr>
                                <w:rFonts w:ascii="Arial" w:hAnsi="Arial"/>
                                <w:i/>
                                <w:spacing w:val="-1"/>
                                <w:w w:val="85"/>
                                <w:sz w:val="24"/>
                              </w:rPr>
                              <w:t xml:space="preserve"> </w:t>
                            </w:r>
                            <w:r>
                              <w:rPr>
                                <w:w w:val="85"/>
                                <w:sz w:val="24"/>
                              </w:rPr>
                              <w:t xml:space="preserve">şi </w:t>
                            </w:r>
                            <w:r>
                              <w:rPr>
                                <w:rFonts w:ascii="Arial" w:hAnsi="Arial"/>
                                <w:i/>
                                <w:w w:val="85"/>
                                <w:sz w:val="24"/>
                              </w:rPr>
                              <w:t>coeziunea</w:t>
                            </w:r>
                            <w:r>
                              <w:rPr>
                                <w:w w:val="85"/>
                                <w:sz w:val="24"/>
                              </w:rPr>
                              <w:t xml:space="preserve">. Prin aprobare sau dezaprobare mutuală </w:t>
                            </w:r>
                            <w:r>
                              <w:rPr>
                                <w:w w:val="80"/>
                                <w:sz w:val="24"/>
                              </w:rPr>
                              <w:t>elevii sancţionează comportamentele şi acţiunile neconforme cu normele clasei.</w:t>
                            </w:r>
                          </w:p>
                          <w:p w14:paraId="16EE7A47" w14:textId="77777777" w:rsidR="00CF5005" w:rsidRDefault="00000000">
                            <w:pPr>
                              <w:pStyle w:val="BodyText"/>
                              <w:numPr>
                                <w:ilvl w:val="0"/>
                                <w:numId w:val="64"/>
                              </w:numPr>
                              <w:tabs>
                                <w:tab w:val="left" w:pos="469"/>
                              </w:tabs>
                              <w:spacing w:line="242" w:lineRule="auto"/>
                              <w:ind w:right="106"/>
                              <w:jc w:val="both"/>
                            </w:pPr>
                            <w:r>
                              <w:rPr>
                                <w:w w:val="90"/>
                              </w:rPr>
                              <w:t xml:space="preserve">Funcţia de </w:t>
                            </w:r>
                            <w:r>
                              <w:rPr>
                                <w:rFonts w:ascii="Arial" w:hAnsi="Arial"/>
                                <w:i/>
                                <w:w w:val="90"/>
                              </w:rPr>
                              <w:t>diferenţiere şi reglare</w:t>
                            </w:r>
                            <w:r>
                              <w:rPr>
                                <w:w w:val="90"/>
                              </w:rPr>
                              <w:t xml:space="preserve">; clasa este un spaţiu pentru a dobândi, prin comparaţie şi </w:t>
                            </w:r>
                            <w:r>
                              <w:rPr>
                                <w:w w:val="85"/>
                              </w:rPr>
                              <w:t>diferenţiere</w:t>
                            </w:r>
                            <w:r>
                              <w:rPr>
                                <w:spacing w:val="-5"/>
                                <w:w w:val="85"/>
                              </w:rPr>
                              <w:t xml:space="preserve"> </w:t>
                            </w:r>
                            <w:r>
                              <w:rPr>
                                <w:w w:val="85"/>
                              </w:rPr>
                              <w:t>de</w:t>
                            </w:r>
                            <w:r>
                              <w:rPr>
                                <w:spacing w:val="-5"/>
                                <w:w w:val="85"/>
                              </w:rPr>
                              <w:t xml:space="preserve"> </w:t>
                            </w:r>
                            <w:r>
                              <w:rPr>
                                <w:w w:val="85"/>
                              </w:rPr>
                              <w:t>ceilalţi,</w:t>
                            </w:r>
                            <w:r>
                              <w:rPr>
                                <w:spacing w:val="-5"/>
                                <w:w w:val="85"/>
                              </w:rPr>
                              <w:t xml:space="preserve"> </w:t>
                            </w:r>
                            <w:r>
                              <w:rPr>
                                <w:w w:val="85"/>
                              </w:rPr>
                              <w:t>o</w:t>
                            </w:r>
                            <w:r>
                              <w:rPr>
                                <w:spacing w:val="-5"/>
                                <w:w w:val="85"/>
                              </w:rPr>
                              <w:t xml:space="preserve"> </w:t>
                            </w:r>
                            <w:r>
                              <w:rPr>
                                <w:w w:val="85"/>
                              </w:rPr>
                              <w:t>imagine</w:t>
                            </w:r>
                            <w:r>
                              <w:rPr>
                                <w:spacing w:val="-5"/>
                                <w:w w:val="85"/>
                              </w:rPr>
                              <w:t xml:space="preserve"> </w:t>
                            </w:r>
                            <w:r>
                              <w:rPr>
                                <w:w w:val="85"/>
                              </w:rPr>
                              <w:t>cât</w:t>
                            </w:r>
                            <w:r>
                              <w:rPr>
                                <w:spacing w:val="-5"/>
                                <w:w w:val="85"/>
                              </w:rPr>
                              <w:t xml:space="preserve"> </w:t>
                            </w:r>
                            <w:r>
                              <w:rPr>
                                <w:w w:val="85"/>
                              </w:rPr>
                              <w:t>mai</w:t>
                            </w:r>
                            <w:r>
                              <w:rPr>
                                <w:spacing w:val="-5"/>
                                <w:w w:val="85"/>
                              </w:rPr>
                              <w:t xml:space="preserve"> </w:t>
                            </w:r>
                            <w:r>
                              <w:rPr>
                                <w:w w:val="85"/>
                              </w:rPr>
                              <w:t>corectă</w:t>
                            </w:r>
                            <w:r>
                              <w:rPr>
                                <w:spacing w:val="-5"/>
                                <w:w w:val="85"/>
                              </w:rPr>
                              <w:t xml:space="preserve"> </w:t>
                            </w:r>
                            <w:r>
                              <w:rPr>
                                <w:w w:val="85"/>
                              </w:rPr>
                              <w:t>despre</w:t>
                            </w:r>
                            <w:r>
                              <w:rPr>
                                <w:spacing w:val="-4"/>
                                <w:w w:val="85"/>
                              </w:rPr>
                              <w:t xml:space="preserve"> </w:t>
                            </w:r>
                            <w:r>
                              <w:rPr>
                                <w:w w:val="85"/>
                              </w:rPr>
                              <w:t>noi</w:t>
                            </w:r>
                            <w:r>
                              <w:rPr>
                                <w:spacing w:val="-4"/>
                                <w:w w:val="85"/>
                              </w:rPr>
                              <w:t xml:space="preserve"> </w:t>
                            </w:r>
                            <w:r>
                              <w:rPr>
                                <w:w w:val="85"/>
                              </w:rPr>
                              <w:t>înşine.</w:t>
                            </w:r>
                            <w:r>
                              <w:rPr>
                                <w:spacing w:val="-5"/>
                                <w:w w:val="85"/>
                              </w:rPr>
                              <w:t xml:space="preserve"> </w:t>
                            </w:r>
                            <w:r>
                              <w:rPr>
                                <w:w w:val="85"/>
                              </w:rPr>
                              <w:t>Grupul</w:t>
                            </w:r>
                            <w:r>
                              <w:rPr>
                                <w:spacing w:val="-5"/>
                                <w:w w:val="85"/>
                              </w:rPr>
                              <w:t xml:space="preserve"> </w:t>
                            </w:r>
                            <w:r>
                              <w:rPr>
                                <w:w w:val="85"/>
                              </w:rPr>
                              <w:t>este</w:t>
                            </w:r>
                            <w:r>
                              <w:rPr>
                                <w:spacing w:val="-5"/>
                                <w:w w:val="85"/>
                              </w:rPr>
                              <w:t xml:space="preserve"> </w:t>
                            </w:r>
                            <w:r>
                              <w:rPr>
                                <w:w w:val="85"/>
                              </w:rPr>
                              <w:t>o</w:t>
                            </w:r>
                            <w:r>
                              <w:rPr>
                                <w:spacing w:val="-5"/>
                                <w:w w:val="85"/>
                              </w:rPr>
                              <w:t xml:space="preserve"> </w:t>
                            </w:r>
                            <w:r>
                              <w:rPr>
                                <w:w w:val="85"/>
                              </w:rPr>
                              <w:t>„oglindă”</w:t>
                            </w:r>
                            <w:r>
                              <w:rPr>
                                <w:spacing w:val="-4"/>
                                <w:w w:val="85"/>
                              </w:rPr>
                              <w:t xml:space="preserve"> </w:t>
                            </w:r>
                            <w:r>
                              <w:rPr>
                                <w:w w:val="85"/>
                              </w:rPr>
                              <w:t>care</w:t>
                            </w:r>
                            <w:r>
                              <w:rPr>
                                <w:spacing w:val="-4"/>
                                <w:w w:val="85"/>
                              </w:rPr>
                              <w:t xml:space="preserve"> </w:t>
                            </w:r>
                            <w:r>
                              <w:rPr>
                                <w:w w:val="85"/>
                              </w:rPr>
                              <w:t>îl poate ajuta pe elev să-şi</w:t>
                            </w:r>
                            <w:r>
                              <w:rPr>
                                <w:spacing w:val="40"/>
                              </w:rPr>
                              <w:t xml:space="preserve"> </w:t>
                            </w:r>
                            <w:r>
                              <w:rPr>
                                <w:w w:val="85"/>
                              </w:rPr>
                              <w:t xml:space="preserve">corecteze autopercepţiile, să-şi recunoască sau să-şi stabilească locul </w:t>
                            </w:r>
                            <w:r>
                              <w:rPr>
                                <w:w w:val="90"/>
                              </w:rPr>
                              <w:t>sau statutul.</w:t>
                            </w:r>
                          </w:p>
                          <w:p w14:paraId="55D5B8C7" w14:textId="77777777" w:rsidR="00CF5005" w:rsidRDefault="00000000">
                            <w:pPr>
                              <w:pStyle w:val="BodyText"/>
                              <w:numPr>
                                <w:ilvl w:val="0"/>
                                <w:numId w:val="64"/>
                              </w:numPr>
                              <w:tabs>
                                <w:tab w:val="left" w:pos="469"/>
                              </w:tabs>
                              <w:spacing w:line="242" w:lineRule="auto"/>
                              <w:ind w:right="107"/>
                              <w:jc w:val="both"/>
                            </w:pPr>
                            <w:r>
                              <w:rPr>
                                <w:w w:val="80"/>
                              </w:rPr>
                              <w:t xml:space="preserve">Funcţia de </w:t>
                            </w:r>
                            <w:r>
                              <w:rPr>
                                <w:rFonts w:ascii="Arial" w:hAnsi="Arial"/>
                                <w:i/>
                                <w:w w:val="80"/>
                              </w:rPr>
                              <w:t>securitate psihologică</w:t>
                            </w:r>
                            <w:r>
                              <w:rPr>
                                <w:w w:val="80"/>
                              </w:rPr>
                              <w:t xml:space="preserve">; câtă vreme clasa din care face parte este una coezivă şi unitară, </w:t>
                            </w:r>
                            <w:r>
                              <w:rPr>
                                <w:w w:val="85"/>
                              </w:rPr>
                              <w:t xml:space="preserve">elevului îi este oferit un anumit grad de confort psihic, de siguranţă, un mediu de manifestare a </w:t>
                            </w:r>
                            <w:r>
                              <w:rPr>
                                <w:spacing w:val="-2"/>
                                <w:w w:val="90"/>
                              </w:rPr>
                              <w:t>personalităţii.</w:t>
                            </w:r>
                          </w:p>
                          <w:p w14:paraId="031E92F9" w14:textId="77777777" w:rsidR="00CF5005" w:rsidRDefault="00000000">
                            <w:pPr>
                              <w:pStyle w:val="BodyText"/>
                              <w:numPr>
                                <w:ilvl w:val="0"/>
                                <w:numId w:val="64"/>
                              </w:numPr>
                              <w:tabs>
                                <w:tab w:val="left" w:pos="469"/>
                              </w:tabs>
                              <w:spacing w:line="242" w:lineRule="auto"/>
                              <w:ind w:right="107"/>
                              <w:jc w:val="both"/>
                            </w:pPr>
                            <w:r>
                              <w:rPr>
                                <w:w w:val="90"/>
                              </w:rPr>
                              <w:t xml:space="preserve">Funcţia de </w:t>
                            </w:r>
                            <w:r>
                              <w:rPr>
                                <w:rFonts w:ascii="Arial" w:hAnsi="Arial"/>
                                <w:i/>
                                <w:w w:val="90"/>
                              </w:rPr>
                              <w:t>producător</w:t>
                            </w:r>
                            <w:r>
                              <w:rPr>
                                <w:rFonts w:ascii="Arial" w:hAnsi="Arial"/>
                                <w:i/>
                                <w:spacing w:val="-1"/>
                                <w:w w:val="90"/>
                              </w:rPr>
                              <w:t xml:space="preserve"> </w:t>
                            </w:r>
                            <w:r>
                              <w:rPr>
                                <w:rFonts w:ascii="Arial" w:hAnsi="Arial"/>
                                <w:i/>
                                <w:w w:val="90"/>
                              </w:rPr>
                              <w:t>de</w:t>
                            </w:r>
                            <w:r>
                              <w:rPr>
                                <w:rFonts w:ascii="Arial" w:hAnsi="Arial"/>
                                <w:i/>
                                <w:spacing w:val="-1"/>
                                <w:w w:val="90"/>
                              </w:rPr>
                              <w:t xml:space="preserve"> </w:t>
                            </w:r>
                            <w:r>
                              <w:rPr>
                                <w:rFonts w:ascii="Arial" w:hAnsi="Arial"/>
                                <w:i/>
                                <w:w w:val="90"/>
                              </w:rPr>
                              <w:t>idei</w:t>
                            </w:r>
                            <w:r>
                              <w:rPr>
                                <w:w w:val="90"/>
                              </w:rPr>
                              <w:t xml:space="preserve">; grupul şcolar este un mediu propice creativităţii şi dezvoltării </w:t>
                            </w:r>
                            <w:r>
                              <w:rPr>
                                <w:w w:val="85"/>
                              </w:rPr>
                              <w:t>cognitive</w:t>
                            </w:r>
                            <w:r>
                              <w:rPr>
                                <w:spacing w:val="-7"/>
                                <w:w w:val="85"/>
                              </w:rPr>
                              <w:t xml:space="preserve"> </w:t>
                            </w:r>
                            <w:r>
                              <w:rPr>
                                <w:w w:val="85"/>
                              </w:rPr>
                              <w:t>prin</w:t>
                            </w:r>
                            <w:r>
                              <w:rPr>
                                <w:spacing w:val="-6"/>
                                <w:w w:val="85"/>
                              </w:rPr>
                              <w:t xml:space="preserve"> </w:t>
                            </w:r>
                            <w:r>
                              <w:rPr>
                                <w:w w:val="85"/>
                              </w:rPr>
                              <w:t>intermediul</w:t>
                            </w:r>
                            <w:r>
                              <w:rPr>
                                <w:spacing w:val="-7"/>
                                <w:w w:val="85"/>
                              </w:rPr>
                              <w:t xml:space="preserve"> </w:t>
                            </w:r>
                            <w:r>
                              <w:rPr>
                                <w:w w:val="85"/>
                              </w:rPr>
                              <w:t>conflictelor</w:t>
                            </w:r>
                            <w:r>
                              <w:rPr>
                                <w:spacing w:val="-6"/>
                                <w:w w:val="85"/>
                              </w:rPr>
                              <w:t xml:space="preserve"> </w:t>
                            </w:r>
                            <w:r>
                              <w:rPr>
                                <w:w w:val="85"/>
                              </w:rPr>
                              <w:t>socio-cognitive.</w:t>
                            </w:r>
                          </w:p>
                        </w:txbxContent>
                      </wps:txbx>
                      <wps:bodyPr wrap="square" lIns="0" tIns="0" rIns="0" bIns="0" rtlCol="0">
                        <a:noAutofit/>
                      </wps:bodyPr>
                    </wps:wsp>
                  </a:graphicData>
                </a:graphic>
              </wp:anchor>
            </w:drawing>
          </mc:Choice>
          <mc:Fallback>
            <w:pict>
              <v:shape w14:anchorId="67DA2AC1" id="Textbox 71" o:spid="_x0000_s1037" type="#_x0000_t202" style="position:absolute;margin-left:65.2pt;margin-top:14.4pt;width:465.1pt;height:213.2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" filled="f" strokeweight=".16931mm">
                <v:path arrowok="t"/>
                <v:textbox inset="0,0,0,0">
                  <w:txbxContent>
                    <w:p w14:paraId="6C135578" w14:textId="77777777" w:rsidR="00CF5005" w:rsidRDefault="00000000">
                      <w:pPr>
                        <w:pStyle w:val="BodyText"/>
                        <w:numPr>
                          <w:ilvl w:val="0"/>
                          <w:numId w:val="64"/>
                        </w:numPr>
                        <w:tabs>
                          <w:tab w:val="left" w:pos="469"/>
                        </w:tabs>
                        <w:spacing w:before="20" w:line="242" w:lineRule="auto"/>
                        <w:ind w:right="106"/>
                        <w:jc w:val="both"/>
                      </w:pPr>
                      <w:r>
                        <w:rPr>
                          <w:w w:val="85"/>
                        </w:rPr>
                        <w:t xml:space="preserve">Funcţia </w:t>
                      </w:r>
                      <w:r>
                        <w:rPr>
                          <w:w w:val="85"/>
                        </w:rPr>
                        <w:t xml:space="preserve">de </w:t>
                      </w:r>
                      <w:r>
                        <w:rPr>
                          <w:rFonts w:ascii="Arial" w:hAnsi="Arial"/>
                          <w:i/>
                          <w:w w:val="85"/>
                        </w:rPr>
                        <w:t>integrare socială</w:t>
                      </w:r>
                      <w:r>
                        <w:rPr>
                          <w:w w:val="85"/>
                        </w:rPr>
                        <w:t>, ca răspuns la nevoile fundamentale de apartenenţă, recunoaştere, afirmare,</w:t>
                      </w:r>
                      <w:r>
                        <w:rPr>
                          <w:spacing w:val="-1"/>
                          <w:w w:val="85"/>
                        </w:rPr>
                        <w:t xml:space="preserve"> </w:t>
                      </w:r>
                      <w:r>
                        <w:rPr>
                          <w:w w:val="85"/>
                        </w:rPr>
                        <w:t>statut.</w:t>
                      </w:r>
                      <w:r>
                        <w:rPr>
                          <w:spacing w:val="-1"/>
                          <w:w w:val="85"/>
                        </w:rPr>
                        <w:t xml:space="preserve"> </w:t>
                      </w:r>
                      <w:r>
                        <w:rPr>
                          <w:w w:val="85"/>
                        </w:rPr>
                        <w:t>Fiecare</w:t>
                      </w:r>
                      <w:r>
                        <w:rPr>
                          <w:spacing w:val="-1"/>
                          <w:w w:val="85"/>
                        </w:rPr>
                        <w:t xml:space="preserve"> </w:t>
                      </w:r>
                      <w:r>
                        <w:rPr>
                          <w:w w:val="85"/>
                        </w:rPr>
                        <w:t>elev</w:t>
                      </w:r>
                      <w:r>
                        <w:rPr>
                          <w:spacing w:val="-1"/>
                          <w:w w:val="85"/>
                        </w:rPr>
                        <w:t xml:space="preserve"> </w:t>
                      </w:r>
                      <w:r>
                        <w:rPr>
                          <w:w w:val="85"/>
                        </w:rPr>
                        <w:t>simte</w:t>
                      </w:r>
                      <w:r>
                        <w:rPr>
                          <w:spacing w:val="-1"/>
                          <w:w w:val="85"/>
                        </w:rPr>
                        <w:t xml:space="preserve"> </w:t>
                      </w:r>
                      <w:r>
                        <w:rPr>
                          <w:w w:val="85"/>
                        </w:rPr>
                        <w:t>nevoia</w:t>
                      </w:r>
                      <w:r>
                        <w:rPr>
                          <w:spacing w:val="-1"/>
                          <w:w w:val="85"/>
                        </w:rPr>
                        <w:t xml:space="preserve"> </w:t>
                      </w:r>
                      <w:r>
                        <w:rPr>
                          <w:w w:val="85"/>
                        </w:rPr>
                        <w:t>de</w:t>
                      </w:r>
                      <w:r>
                        <w:rPr>
                          <w:spacing w:val="-1"/>
                          <w:w w:val="85"/>
                        </w:rPr>
                        <w:t xml:space="preserve"> </w:t>
                      </w:r>
                      <w:r>
                        <w:rPr>
                          <w:w w:val="85"/>
                        </w:rPr>
                        <w:t>a</w:t>
                      </w:r>
                      <w:r>
                        <w:rPr>
                          <w:spacing w:val="-1"/>
                          <w:w w:val="85"/>
                        </w:rPr>
                        <w:t xml:space="preserve"> </w:t>
                      </w:r>
                      <w:r>
                        <w:rPr>
                          <w:w w:val="85"/>
                        </w:rPr>
                        <w:t>fi</w:t>
                      </w:r>
                      <w:r>
                        <w:rPr>
                          <w:spacing w:val="-1"/>
                          <w:w w:val="85"/>
                        </w:rPr>
                        <w:t xml:space="preserve"> </w:t>
                      </w:r>
                      <w:r>
                        <w:rPr>
                          <w:w w:val="85"/>
                        </w:rPr>
                        <w:t>acceptat</w:t>
                      </w:r>
                      <w:r>
                        <w:rPr>
                          <w:spacing w:val="-1"/>
                          <w:w w:val="85"/>
                        </w:rPr>
                        <w:t xml:space="preserve"> </w:t>
                      </w:r>
                      <w:r>
                        <w:rPr>
                          <w:w w:val="85"/>
                        </w:rPr>
                        <w:t>şi</w:t>
                      </w:r>
                      <w:r>
                        <w:rPr>
                          <w:spacing w:val="-1"/>
                          <w:w w:val="85"/>
                        </w:rPr>
                        <w:t xml:space="preserve"> </w:t>
                      </w:r>
                      <w:r>
                        <w:rPr>
                          <w:w w:val="85"/>
                        </w:rPr>
                        <w:t>integrat</w:t>
                      </w:r>
                      <w:r>
                        <w:rPr>
                          <w:spacing w:val="-1"/>
                          <w:w w:val="85"/>
                        </w:rPr>
                        <w:t xml:space="preserve"> </w:t>
                      </w:r>
                      <w:r>
                        <w:rPr>
                          <w:w w:val="85"/>
                        </w:rPr>
                        <w:t>în</w:t>
                      </w:r>
                      <w:r>
                        <w:rPr>
                          <w:spacing w:val="-1"/>
                          <w:w w:val="85"/>
                        </w:rPr>
                        <w:t xml:space="preserve"> </w:t>
                      </w:r>
                      <w:r>
                        <w:rPr>
                          <w:w w:val="85"/>
                        </w:rPr>
                        <w:t>clasa</w:t>
                      </w:r>
                      <w:r>
                        <w:rPr>
                          <w:spacing w:val="-1"/>
                          <w:w w:val="85"/>
                        </w:rPr>
                        <w:t xml:space="preserve"> </w:t>
                      </w:r>
                      <w:r>
                        <w:rPr>
                          <w:w w:val="85"/>
                        </w:rPr>
                        <w:t>din</w:t>
                      </w:r>
                      <w:r>
                        <w:rPr>
                          <w:spacing w:val="-1"/>
                          <w:w w:val="85"/>
                        </w:rPr>
                        <w:t xml:space="preserve"> </w:t>
                      </w:r>
                      <w:r>
                        <w:rPr>
                          <w:w w:val="85"/>
                        </w:rPr>
                        <w:t>care</w:t>
                      </w:r>
                      <w:r>
                        <w:rPr>
                          <w:spacing w:val="-1"/>
                          <w:w w:val="85"/>
                        </w:rPr>
                        <w:t xml:space="preserve"> </w:t>
                      </w:r>
                      <w:r>
                        <w:rPr>
                          <w:w w:val="85"/>
                        </w:rPr>
                        <w:t>face</w:t>
                      </w:r>
                      <w:r>
                        <w:rPr>
                          <w:spacing w:val="-1"/>
                          <w:w w:val="85"/>
                        </w:rPr>
                        <w:t xml:space="preserve"> </w:t>
                      </w:r>
                      <w:r>
                        <w:rPr>
                          <w:w w:val="85"/>
                        </w:rPr>
                        <w:t>parte, marginalizarea</w:t>
                      </w:r>
                      <w:r>
                        <w:rPr>
                          <w:spacing w:val="-7"/>
                          <w:w w:val="85"/>
                        </w:rPr>
                        <w:t xml:space="preserve"> </w:t>
                      </w:r>
                      <w:r>
                        <w:rPr>
                          <w:w w:val="85"/>
                        </w:rPr>
                        <w:t>fiind</w:t>
                      </w:r>
                      <w:r>
                        <w:rPr>
                          <w:spacing w:val="-6"/>
                          <w:w w:val="85"/>
                        </w:rPr>
                        <w:t xml:space="preserve"> </w:t>
                      </w:r>
                      <w:r>
                        <w:rPr>
                          <w:w w:val="85"/>
                        </w:rPr>
                        <w:t>o</w:t>
                      </w:r>
                      <w:r>
                        <w:rPr>
                          <w:spacing w:val="-7"/>
                          <w:w w:val="85"/>
                        </w:rPr>
                        <w:t xml:space="preserve"> </w:t>
                      </w:r>
                      <w:r>
                        <w:rPr>
                          <w:w w:val="85"/>
                        </w:rPr>
                        <w:t>sursă</w:t>
                      </w:r>
                      <w:r>
                        <w:rPr>
                          <w:spacing w:val="-6"/>
                          <w:w w:val="85"/>
                        </w:rPr>
                        <w:t xml:space="preserve"> </w:t>
                      </w:r>
                      <w:r>
                        <w:rPr>
                          <w:w w:val="85"/>
                        </w:rPr>
                        <w:t>de</w:t>
                      </w:r>
                      <w:r>
                        <w:rPr>
                          <w:spacing w:val="-6"/>
                          <w:w w:val="85"/>
                        </w:rPr>
                        <w:t xml:space="preserve"> </w:t>
                      </w:r>
                      <w:r>
                        <w:rPr>
                          <w:w w:val="85"/>
                        </w:rPr>
                        <w:t>anxietate</w:t>
                      </w:r>
                      <w:r>
                        <w:rPr>
                          <w:spacing w:val="-7"/>
                          <w:w w:val="85"/>
                        </w:rPr>
                        <w:t xml:space="preserve"> </w:t>
                      </w:r>
                      <w:r>
                        <w:rPr>
                          <w:w w:val="85"/>
                        </w:rPr>
                        <w:t>sau</w:t>
                      </w:r>
                      <w:r>
                        <w:rPr>
                          <w:spacing w:val="-6"/>
                          <w:w w:val="85"/>
                        </w:rPr>
                        <w:t xml:space="preserve"> </w:t>
                      </w:r>
                      <w:r>
                        <w:rPr>
                          <w:w w:val="85"/>
                        </w:rPr>
                        <w:t>de</w:t>
                      </w:r>
                      <w:r>
                        <w:rPr>
                          <w:spacing w:val="-6"/>
                          <w:w w:val="85"/>
                        </w:rPr>
                        <w:t xml:space="preserve"> </w:t>
                      </w:r>
                      <w:r>
                        <w:rPr>
                          <w:w w:val="85"/>
                        </w:rPr>
                        <w:t>agresivitate.</w:t>
                      </w:r>
                    </w:p>
                    <w:p w14:paraId="3CC2C438" w14:textId="77777777" w:rsidR="00CF5005" w:rsidRDefault="00000000">
                      <w:pPr>
                        <w:numPr>
                          <w:ilvl w:val="0"/>
                          <w:numId w:val="64"/>
                        </w:numPr>
                        <w:tabs>
                          <w:tab w:val="left" w:pos="469"/>
                        </w:tabs>
                        <w:ind w:right="108"/>
                        <w:jc w:val="both"/>
                        <w:rPr>
                          <w:sz w:val="24"/>
                        </w:rPr>
                      </w:pPr>
                      <w:r>
                        <w:rPr>
                          <w:spacing w:val="-2"/>
                          <w:w w:val="85"/>
                          <w:sz w:val="24"/>
                        </w:rPr>
                        <w:t xml:space="preserve">Funcţia de </w:t>
                      </w:r>
                      <w:r>
                        <w:rPr>
                          <w:rFonts w:ascii="Arial" w:hAnsi="Arial"/>
                          <w:i/>
                          <w:spacing w:val="-2"/>
                          <w:w w:val="85"/>
                          <w:sz w:val="24"/>
                        </w:rPr>
                        <w:t>reglementare a relaţiilor din interiorul grupului</w:t>
                      </w:r>
                      <w:r>
                        <w:rPr>
                          <w:spacing w:val="-2"/>
                          <w:w w:val="85"/>
                          <w:sz w:val="24"/>
                        </w:rPr>
                        <w:t xml:space="preserve">; în clasa de elevi este exprimată tendinţa </w:t>
                      </w:r>
                      <w:r>
                        <w:rPr>
                          <w:w w:val="85"/>
                          <w:sz w:val="24"/>
                        </w:rPr>
                        <w:t xml:space="preserve">membrilor de a cultiva şi menţine </w:t>
                      </w:r>
                      <w:r>
                        <w:rPr>
                          <w:rFonts w:ascii="Arial" w:hAnsi="Arial"/>
                          <w:i/>
                          <w:w w:val="85"/>
                          <w:sz w:val="24"/>
                        </w:rPr>
                        <w:t>unitatea</w:t>
                      </w:r>
                      <w:r>
                        <w:rPr>
                          <w:rFonts w:ascii="Arial" w:hAnsi="Arial"/>
                          <w:i/>
                          <w:spacing w:val="-1"/>
                          <w:w w:val="85"/>
                          <w:sz w:val="24"/>
                        </w:rPr>
                        <w:t xml:space="preserve"> </w:t>
                      </w:r>
                      <w:r>
                        <w:rPr>
                          <w:w w:val="85"/>
                          <w:sz w:val="24"/>
                        </w:rPr>
                        <w:t xml:space="preserve">şi </w:t>
                      </w:r>
                      <w:r>
                        <w:rPr>
                          <w:rFonts w:ascii="Arial" w:hAnsi="Arial"/>
                          <w:i/>
                          <w:w w:val="85"/>
                          <w:sz w:val="24"/>
                        </w:rPr>
                        <w:t>coeziunea</w:t>
                      </w:r>
                      <w:r>
                        <w:rPr>
                          <w:w w:val="85"/>
                          <w:sz w:val="24"/>
                        </w:rPr>
                        <w:t xml:space="preserve">. Prin aprobare sau dezaprobare mutuală </w:t>
                      </w:r>
                      <w:r>
                        <w:rPr>
                          <w:w w:val="80"/>
                          <w:sz w:val="24"/>
                        </w:rPr>
                        <w:t>elevii sancţionează comportamentele şi acţiunile neconforme cu normele clasei.</w:t>
                      </w:r>
                    </w:p>
                    <w:p w14:paraId="16EE7A47" w14:textId="77777777" w:rsidR="00CF5005" w:rsidRDefault="00000000">
                      <w:pPr>
                        <w:pStyle w:val="BodyText"/>
                        <w:numPr>
                          <w:ilvl w:val="0"/>
                          <w:numId w:val="64"/>
                        </w:numPr>
                        <w:tabs>
                          <w:tab w:val="left" w:pos="469"/>
                        </w:tabs>
                        <w:spacing w:line="242" w:lineRule="auto"/>
                        <w:ind w:right="106"/>
                        <w:jc w:val="both"/>
                      </w:pPr>
                      <w:r>
                        <w:rPr>
                          <w:w w:val="90"/>
                        </w:rPr>
                        <w:t xml:space="preserve">Funcţia de </w:t>
                      </w:r>
                      <w:r>
                        <w:rPr>
                          <w:rFonts w:ascii="Arial" w:hAnsi="Arial"/>
                          <w:i/>
                          <w:w w:val="90"/>
                        </w:rPr>
                        <w:t>diferenţiere şi reglare</w:t>
                      </w:r>
                      <w:r>
                        <w:rPr>
                          <w:w w:val="90"/>
                        </w:rPr>
                        <w:t xml:space="preserve">; clasa este un spaţiu pentru a dobândi, prin comparaţie şi </w:t>
                      </w:r>
                      <w:r>
                        <w:rPr>
                          <w:w w:val="85"/>
                        </w:rPr>
                        <w:t>diferenţiere</w:t>
                      </w:r>
                      <w:r>
                        <w:rPr>
                          <w:spacing w:val="-5"/>
                          <w:w w:val="85"/>
                        </w:rPr>
                        <w:t xml:space="preserve"> </w:t>
                      </w:r>
                      <w:r>
                        <w:rPr>
                          <w:w w:val="85"/>
                        </w:rPr>
                        <w:t>de</w:t>
                      </w:r>
                      <w:r>
                        <w:rPr>
                          <w:spacing w:val="-5"/>
                          <w:w w:val="85"/>
                        </w:rPr>
                        <w:t xml:space="preserve"> </w:t>
                      </w:r>
                      <w:r>
                        <w:rPr>
                          <w:w w:val="85"/>
                        </w:rPr>
                        <w:t>ceilalţi,</w:t>
                      </w:r>
                      <w:r>
                        <w:rPr>
                          <w:spacing w:val="-5"/>
                          <w:w w:val="85"/>
                        </w:rPr>
                        <w:t xml:space="preserve"> </w:t>
                      </w:r>
                      <w:r>
                        <w:rPr>
                          <w:w w:val="85"/>
                        </w:rPr>
                        <w:t>o</w:t>
                      </w:r>
                      <w:r>
                        <w:rPr>
                          <w:spacing w:val="-5"/>
                          <w:w w:val="85"/>
                        </w:rPr>
                        <w:t xml:space="preserve"> </w:t>
                      </w:r>
                      <w:r>
                        <w:rPr>
                          <w:w w:val="85"/>
                        </w:rPr>
                        <w:t>imagine</w:t>
                      </w:r>
                      <w:r>
                        <w:rPr>
                          <w:spacing w:val="-5"/>
                          <w:w w:val="85"/>
                        </w:rPr>
                        <w:t xml:space="preserve"> </w:t>
                      </w:r>
                      <w:r>
                        <w:rPr>
                          <w:w w:val="85"/>
                        </w:rPr>
                        <w:t>cât</w:t>
                      </w:r>
                      <w:r>
                        <w:rPr>
                          <w:spacing w:val="-5"/>
                          <w:w w:val="85"/>
                        </w:rPr>
                        <w:t xml:space="preserve"> </w:t>
                      </w:r>
                      <w:r>
                        <w:rPr>
                          <w:w w:val="85"/>
                        </w:rPr>
                        <w:t>mai</w:t>
                      </w:r>
                      <w:r>
                        <w:rPr>
                          <w:spacing w:val="-5"/>
                          <w:w w:val="85"/>
                        </w:rPr>
                        <w:t xml:space="preserve"> </w:t>
                      </w:r>
                      <w:r>
                        <w:rPr>
                          <w:w w:val="85"/>
                        </w:rPr>
                        <w:t>corectă</w:t>
                      </w:r>
                      <w:r>
                        <w:rPr>
                          <w:spacing w:val="-5"/>
                          <w:w w:val="85"/>
                        </w:rPr>
                        <w:t xml:space="preserve"> </w:t>
                      </w:r>
                      <w:r>
                        <w:rPr>
                          <w:w w:val="85"/>
                        </w:rPr>
                        <w:t>despre</w:t>
                      </w:r>
                      <w:r>
                        <w:rPr>
                          <w:spacing w:val="-4"/>
                          <w:w w:val="85"/>
                        </w:rPr>
                        <w:t xml:space="preserve"> </w:t>
                      </w:r>
                      <w:r>
                        <w:rPr>
                          <w:w w:val="85"/>
                        </w:rPr>
                        <w:t>noi</w:t>
                      </w:r>
                      <w:r>
                        <w:rPr>
                          <w:spacing w:val="-4"/>
                          <w:w w:val="85"/>
                        </w:rPr>
                        <w:t xml:space="preserve"> </w:t>
                      </w:r>
                      <w:r>
                        <w:rPr>
                          <w:w w:val="85"/>
                        </w:rPr>
                        <w:t>înşine.</w:t>
                      </w:r>
                      <w:r>
                        <w:rPr>
                          <w:spacing w:val="-5"/>
                          <w:w w:val="85"/>
                        </w:rPr>
                        <w:t xml:space="preserve"> </w:t>
                      </w:r>
                      <w:r>
                        <w:rPr>
                          <w:w w:val="85"/>
                        </w:rPr>
                        <w:t>Grupul</w:t>
                      </w:r>
                      <w:r>
                        <w:rPr>
                          <w:spacing w:val="-5"/>
                          <w:w w:val="85"/>
                        </w:rPr>
                        <w:t xml:space="preserve"> </w:t>
                      </w:r>
                      <w:r>
                        <w:rPr>
                          <w:w w:val="85"/>
                        </w:rPr>
                        <w:t>este</w:t>
                      </w:r>
                      <w:r>
                        <w:rPr>
                          <w:spacing w:val="-5"/>
                          <w:w w:val="85"/>
                        </w:rPr>
                        <w:t xml:space="preserve"> </w:t>
                      </w:r>
                      <w:r>
                        <w:rPr>
                          <w:w w:val="85"/>
                        </w:rPr>
                        <w:t>o</w:t>
                      </w:r>
                      <w:r>
                        <w:rPr>
                          <w:spacing w:val="-5"/>
                          <w:w w:val="85"/>
                        </w:rPr>
                        <w:t xml:space="preserve"> </w:t>
                      </w:r>
                      <w:r>
                        <w:rPr>
                          <w:w w:val="85"/>
                        </w:rPr>
                        <w:t>„oglindă”</w:t>
                      </w:r>
                      <w:r>
                        <w:rPr>
                          <w:spacing w:val="-4"/>
                          <w:w w:val="85"/>
                        </w:rPr>
                        <w:t xml:space="preserve"> </w:t>
                      </w:r>
                      <w:r>
                        <w:rPr>
                          <w:w w:val="85"/>
                        </w:rPr>
                        <w:t>care</w:t>
                      </w:r>
                      <w:r>
                        <w:rPr>
                          <w:spacing w:val="-4"/>
                          <w:w w:val="85"/>
                        </w:rPr>
                        <w:t xml:space="preserve"> </w:t>
                      </w:r>
                      <w:r>
                        <w:rPr>
                          <w:w w:val="85"/>
                        </w:rPr>
                        <w:t>îl poate ajuta pe elev să-şi</w:t>
                      </w:r>
                      <w:r>
                        <w:rPr>
                          <w:spacing w:val="40"/>
                        </w:rPr>
                        <w:t xml:space="preserve"> </w:t>
                      </w:r>
                      <w:r>
                        <w:rPr>
                          <w:w w:val="85"/>
                        </w:rPr>
                        <w:t xml:space="preserve">corecteze autopercepţiile, să-şi recunoască sau să-şi stabilească locul </w:t>
                      </w:r>
                      <w:r>
                        <w:rPr>
                          <w:w w:val="90"/>
                        </w:rPr>
                        <w:t>sau statutul.</w:t>
                      </w:r>
                    </w:p>
                    <w:p w14:paraId="55D5B8C7" w14:textId="77777777" w:rsidR="00CF5005" w:rsidRDefault="00000000">
                      <w:pPr>
                        <w:pStyle w:val="BodyText"/>
                        <w:numPr>
                          <w:ilvl w:val="0"/>
                          <w:numId w:val="64"/>
                        </w:numPr>
                        <w:tabs>
                          <w:tab w:val="left" w:pos="469"/>
                        </w:tabs>
                        <w:spacing w:line="242" w:lineRule="auto"/>
                        <w:ind w:right="107"/>
                        <w:jc w:val="both"/>
                      </w:pPr>
                      <w:r>
                        <w:rPr>
                          <w:w w:val="80"/>
                        </w:rPr>
                        <w:t xml:space="preserve">Funcţia de </w:t>
                      </w:r>
                      <w:r>
                        <w:rPr>
                          <w:rFonts w:ascii="Arial" w:hAnsi="Arial"/>
                          <w:i/>
                          <w:w w:val="80"/>
                        </w:rPr>
                        <w:t>securitate psihologică</w:t>
                      </w:r>
                      <w:r>
                        <w:rPr>
                          <w:w w:val="80"/>
                        </w:rPr>
                        <w:t xml:space="preserve">; câtă vreme clasa din care face parte este una coezivă şi unitară, </w:t>
                      </w:r>
                      <w:r>
                        <w:rPr>
                          <w:w w:val="85"/>
                        </w:rPr>
                        <w:t xml:space="preserve">elevului îi este oferit un anumit grad de confort psihic, de siguranţă, un mediu de manifestare a </w:t>
                      </w:r>
                      <w:r>
                        <w:rPr>
                          <w:spacing w:val="-2"/>
                          <w:w w:val="90"/>
                        </w:rPr>
                        <w:t>personalităţii.</w:t>
                      </w:r>
                    </w:p>
                    <w:p w14:paraId="031E92F9" w14:textId="77777777" w:rsidR="00CF5005" w:rsidRDefault="00000000">
                      <w:pPr>
                        <w:pStyle w:val="BodyText"/>
                        <w:numPr>
                          <w:ilvl w:val="0"/>
                          <w:numId w:val="64"/>
                        </w:numPr>
                        <w:tabs>
                          <w:tab w:val="left" w:pos="469"/>
                        </w:tabs>
                        <w:spacing w:line="242" w:lineRule="auto"/>
                        <w:ind w:right="107"/>
                        <w:jc w:val="both"/>
                      </w:pPr>
                      <w:r>
                        <w:rPr>
                          <w:w w:val="90"/>
                        </w:rPr>
                        <w:t xml:space="preserve">Funcţia de </w:t>
                      </w:r>
                      <w:r>
                        <w:rPr>
                          <w:rFonts w:ascii="Arial" w:hAnsi="Arial"/>
                          <w:i/>
                          <w:w w:val="90"/>
                        </w:rPr>
                        <w:t>producător</w:t>
                      </w:r>
                      <w:r>
                        <w:rPr>
                          <w:rFonts w:ascii="Arial" w:hAnsi="Arial"/>
                          <w:i/>
                          <w:spacing w:val="-1"/>
                          <w:w w:val="90"/>
                        </w:rPr>
                        <w:t xml:space="preserve"> </w:t>
                      </w:r>
                      <w:r>
                        <w:rPr>
                          <w:rFonts w:ascii="Arial" w:hAnsi="Arial"/>
                          <w:i/>
                          <w:w w:val="90"/>
                        </w:rPr>
                        <w:t>de</w:t>
                      </w:r>
                      <w:r>
                        <w:rPr>
                          <w:rFonts w:ascii="Arial" w:hAnsi="Arial"/>
                          <w:i/>
                          <w:spacing w:val="-1"/>
                          <w:w w:val="90"/>
                        </w:rPr>
                        <w:t xml:space="preserve"> </w:t>
                      </w:r>
                      <w:r>
                        <w:rPr>
                          <w:rFonts w:ascii="Arial" w:hAnsi="Arial"/>
                          <w:i/>
                          <w:w w:val="90"/>
                        </w:rPr>
                        <w:t>idei</w:t>
                      </w:r>
                      <w:r>
                        <w:rPr>
                          <w:w w:val="90"/>
                        </w:rPr>
                        <w:t xml:space="preserve">; grupul şcolar este un mediu propice creativităţii şi dezvoltării </w:t>
                      </w:r>
                      <w:r>
                        <w:rPr>
                          <w:w w:val="85"/>
                        </w:rPr>
                        <w:t>cognitive</w:t>
                      </w:r>
                      <w:r>
                        <w:rPr>
                          <w:spacing w:val="-7"/>
                          <w:w w:val="85"/>
                        </w:rPr>
                        <w:t xml:space="preserve"> </w:t>
                      </w:r>
                      <w:r>
                        <w:rPr>
                          <w:w w:val="85"/>
                        </w:rPr>
                        <w:t>prin</w:t>
                      </w:r>
                      <w:r>
                        <w:rPr>
                          <w:spacing w:val="-6"/>
                          <w:w w:val="85"/>
                        </w:rPr>
                        <w:t xml:space="preserve"> </w:t>
                      </w:r>
                      <w:r>
                        <w:rPr>
                          <w:w w:val="85"/>
                        </w:rPr>
                        <w:t>intermediul</w:t>
                      </w:r>
                      <w:r>
                        <w:rPr>
                          <w:spacing w:val="-7"/>
                          <w:w w:val="85"/>
                        </w:rPr>
                        <w:t xml:space="preserve"> </w:t>
                      </w:r>
                      <w:r>
                        <w:rPr>
                          <w:w w:val="85"/>
                        </w:rPr>
                        <w:t>conflictelor</w:t>
                      </w:r>
                      <w:r>
                        <w:rPr>
                          <w:spacing w:val="-6"/>
                          <w:w w:val="85"/>
                        </w:rPr>
                        <w:t xml:space="preserve"> </w:t>
                      </w:r>
                      <w:r>
                        <w:rPr>
                          <w:w w:val="85"/>
                        </w:rPr>
                        <w:t>socio-cognitive.</w:t>
                      </w:r>
                    </w:p>
                  </w:txbxContent>
                </v:textbox>
                <w10:wrap type="topAndBottom" anchorx="page"/>
              </v:shape>
            </w:pict>
          </mc:Fallback>
        </mc:AlternateContent>
      </w:r>
    </w:p>
    <w:p w14:paraId="5DC610B0" w14:textId="77777777" w:rsidR="00CF5005" w:rsidRDefault="00CF5005">
      <w:pPr>
        <w:pStyle w:val="BodyText"/>
        <w:spacing w:before="8"/>
        <w:ind w:left="0"/>
      </w:pPr>
    </w:p>
    <w:p w14:paraId="127B1338" w14:textId="77777777" w:rsidR="00CF5005" w:rsidRDefault="00000000">
      <w:pPr>
        <w:pStyle w:val="BodyText"/>
        <w:spacing w:line="290" w:lineRule="auto"/>
        <w:ind w:right="277" w:firstLine="680"/>
        <w:jc w:val="both"/>
      </w:pPr>
      <w:r>
        <w:rPr>
          <w:w w:val="80"/>
        </w:rPr>
        <w:t xml:space="preserve">Dacă un colectiv de elevi </w:t>
      </w:r>
      <w:r>
        <w:rPr>
          <w:rFonts w:ascii="Arial" w:hAnsi="Arial"/>
          <w:i/>
          <w:w w:val="80"/>
        </w:rPr>
        <w:t>se constituie</w:t>
      </w:r>
      <w:r>
        <w:rPr>
          <w:w w:val="80"/>
        </w:rPr>
        <w:t xml:space="preserve">, o comunitate educaţională </w:t>
      </w:r>
      <w:r>
        <w:rPr>
          <w:rFonts w:ascii="Arial" w:hAnsi="Arial"/>
          <w:i/>
          <w:w w:val="80"/>
        </w:rPr>
        <w:t xml:space="preserve">se construieşte </w:t>
      </w:r>
      <w:r>
        <w:rPr>
          <w:w w:val="80"/>
        </w:rPr>
        <w:t xml:space="preserve">prin eforturile </w:t>
      </w:r>
      <w:r>
        <w:rPr>
          <w:w w:val="85"/>
        </w:rPr>
        <w:t xml:space="preserve">elevilor şi profesorilor. Din perspectiva teoriei grupurilor, o clasă de elevi poate fi considerată a fi o comunitate educaţională dacă prezintă o serie de caracteristici specifice grupului mic (De Visscher, </w:t>
      </w:r>
      <w:r>
        <w:rPr>
          <w:spacing w:val="-2"/>
          <w:w w:val="90"/>
        </w:rPr>
        <w:t>2001):</w:t>
      </w:r>
    </w:p>
    <w:p w14:paraId="169D18AC" w14:textId="77777777" w:rsidR="00CF5005" w:rsidRDefault="00000000">
      <w:pPr>
        <w:pStyle w:val="BodyText"/>
        <w:spacing w:before="27"/>
        <w:ind w:left="0"/>
        <w:rPr>
          <w:sz w:val="20"/>
        </w:rPr>
      </w:pPr>
      <w:r>
        <w:rPr>
          <w:noProof/>
          <w:sz w:val="20"/>
        </w:rPr>
        <mc:AlternateContent>
          <mc:Choice Requires="wps">
            <w:drawing>
              <wp:anchor distT="0" distB="0" distL="0" distR="0" simplePos="0" relativeHeight="487601152" behindDoc="1" locked="0" layoutInCell="1" allowOverlap="1" wp14:anchorId="23890C86" wp14:editId="5BB22AAC">
                <wp:simplePos x="0" y="0"/>
                <wp:positionH relativeFrom="page">
                  <wp:posOffset>828294</wp:posOffset>
                </wp:positionH>
                <wp:positionV relativeFrom="paragraph">
                  <wp:posOffset>179303</wp:posOffset>
                </wp:positionV>
                <wp:extent cx="5906770" cy="1431290"/>
                <wp:effectExtent l="0" t="0" r="0" b="0"/>
                <wp:wrapTopAndBottom/>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431290"/>
                        </a:xfrm>
                        <a:prstGeom prst="rect">
                          <a:avLst/>
                        </a:prstGeom>
                        <a:ln w="6095">
                          <a:solidFill>
                            <a:srgbClr val="000000"/>
                          </a:solidFill>
                          <a:prstDash val="solid"/>
                        </a:ln>
                      </wps:spPr>
                      <wps:txbx>
                        <w:txbxContent>
                          <w:p w14:paraId="5A2B4BEC" w14:textId="77777777" w:rsidR="00CF5005" w:rsidRDefault="00000000">
                            <w:pPr>
                              <w:pStyle w:val="BodyText"/>
                              <w:numPr>
                                <w:ilvl w:val="0"/>
                                <w:numId w:val="63"/>
                              </w:numPr>
                              <w:tabs>
                                <w:tab w:val="left" w:pos="343"/>
                                <w:tab w:val="left" w:pos="469"/>
                              </w:tabs>
                              <w:spacing w:before="19" w:line="242" w:lineRule="auto"/>
                              <w:ind w:right="107" w:hanging="360"/>
                              <w:jc w:val="both"/>
                            </w:pPr>
                            <w:r>
                              <w:rPr>
                                <w:rFonts w:ascii="Arial" w:hAnsi="Arial"/>
                                <w:i/>
                                <w:w w:val="85"/>
                              </w:rPr>
                              <w:t>Unitatea</w:t>
                            </w:r>
                            <w:r>
                              <w:rPr>
                                <w:rFonts w:ascii="Arial" w:hAnsi="Arial"/>
                                <w:i/>
                                <w:spacing w:val="-7"/>
                                <w:w w:val="85"/>
                              </w:rPr>
                              <w:t xml:space="preserve"> </w:t>
                            </w:r>
                            <w:r>
                              <w:rPr>
                                <w:rFonts w:ascii="Arial" w:hAnsi="Arial"/>
                                <w:i/>
                                <w:w w:val="85"/>
                              </w:rPr>
                              <w:t>de</w:t>
                            </w:r>
                            <w:r>
                              <w:rPr>
                                <w:rFonts w:ascii="Arial" w:hAnsi="Arial"/>
                                <w:i/>
                                <w:spacing w:val="-7"/>
                                <w:w w:val="85"/>
                              </w:rPr>
                              <w:t xml:space="preserve"> </w:t>
                            </w:r>
                            <w:r>
                              <w:rPr>
                                <w:rFonts w:ascii="Arial" w:hAnsi="Arial"/>
                                <w:i/>
                                <w:w w:val="85"/>
                              </w:rPr>
                              <w:t>timp</w:t>
                            </w:r>
                            <w:r>
                              <w:rPr>
                                <w:rFonts w:ascii="Arial" w:hAnsi="Arial"/>
                                <w:i/>
                                <w:spacing w:val="-6"/>
                                <w:w w:val="85"/>
                              </w:rPr>
                              <w:t xml:space="preserve"> </w:t>
                            </w:r>
                            <w:r>
                              <w:rPr>
                                <w:rFonts w:ascii="Arial" w:hAnsi="Arial"/>
                                <w:i/>
                                <w:w w:val="85"/>
                              </w:rPr>
                              <w:t>şi</w:t>
                            </w:r>
                            <w:r>
                              <w:rPr>
                                <w:rFonts w:ascii="Arial" w:hAnsi="Arial"/>
                                <w:i/>
                                <w:spacing w:val="30"/>
                              </w:rPr>
                              <w:t xml:space="preserve"> </w:t>
                            </w:r>
                            <w:r>
                              <w:rPr>
                                <w:rFonts w:ascii="Arial" w:hAnsi="Arial"/>
                                <w:i/>
                                <w:w w:val="85"/>
                              </w:rPr>
                              <w:t>loc</w:t>
                            </w:r>
                            <w:r>
                              <w:rPr>
                                <w:w w:val="85"/>
                              </w:rPr>
                              <w:t>.</w:t>
                            </w:r>
                            <w:r>
                              <w:rPr>
                                <w:spacing w:val="-5"/>
                                <w:w w:val="85"/>
                              </w:rPr>
                              <w:t xml:space="preserve"> </w:t>
                            </w:r>
                            <w:r>
                              <w:rPr>
                                <w:w w:val="85"/>
                              </w:rPr>
                              <w:t>Această</w:t>
                            </w:r>
                            <w:r>
                              <w:rPr>
                                <w:spacing w:val="-5"/>
                                <w:w w:val="85"/>
                              </w:rPr>
                              <w:t xml:space="preserve"> </w:t>
                            </w:r>
                            <w:r>
                              <w:rPr>
                                <w:w w:val="85"/>
                              </w:rPr>
                              <w:t>unitate</w:t>
                            </w:r>
                            <w:r>
                              <w:rPr>
                                <w:spacing w:val="-5"/>
                                <w:w w:val="85"/>
                              </w:rPr>
                              <w:t xml:space="preserve"> </w:t>
                            </w:r>
                            <w:r>
                              <w:rPr>
                                <w:w w:val="85"/>
                              </w:rPr>
                              <w:t>presupune</w:t>
                            </w:r>
                            <w:r>
                              <w:rPr>
                                <w:spacing w:val="-5"/>
                                <w:w w:val="85"/>
                              </w:rPr>
                              <w:t xml:space="preserve"> </w:t>
                            </w:r>
                            <w:r>
                              <w:rPr>
                                <w:w w:val="85"/>
                              </w:rPr>
                              <w:t>o</w:t>
                            </w:r>
                            <w:r>
                              <w:rPr>
                                <w:spacing w:val="-5"/>
                                <w:w w:val="85"/>
                              </w:rPr>
                              <w:t xml:space="preserve"> </w:t>
                            </w:r>
                            <w:r>
                              <w:rPr>
                                <w:w w:val="85"/>
                              </w:rPr>
                              <w:t>apropiere</w:t>
                            </w:r>
                            <w:r>
                              <w:rPr>
                                <w:spacing w:val="-5"/>
                                <w:w w:val="85"/>
                              </w:rPr>
                              <w:t xml:space="preserve"> </w:t>
                            </w:r>
                            <w:r>
                              <w:rPr>
                                <w:w w:val="85"/>
                              </w:rPr>
                              <w:t>şi</w:t>
                            </w:r>
                            <w:r>
                              <w:rPr>
                                <w:spacing w:val="-5"/>
                                <w:w w:val="85"/>
                              </w:rPr>
                              <w:t xml:space="preserve"> </w:t>
                            </w:r>
                            <w:r>
                              <w:rPr>
                                <w:w w:val="85"/>
                              </w:rPr>
                              <w:t>o</w:t>
                            </w:r>
                            <w:r>
                              <w:rPr>
                                <w:spacing w:val="-5"/>
                                <w:w w:val="85"/>
                              </w:rPr>
                              <w:t xml:space="preserve"> </w:t>
                            </w:r>
                            <w:r>
                              <w:rPr>
                                <w:w w:val="85"/>
                              </w:rPr>
                              <w:t>distanţă</w:t>
                            </w:r>
                            <w:r>
                              <w:rPr>
                                <w:spacing w:val="-5"/>
                                <w:w w:val="85"/>
                              </w:rPr>
                              <w:t xml:space="preserve"> </w:t>
                            </w:r>
                            <w:r>
                              <w:rPr>
                                <w:w w:val="85"/>
                              </w:rPr>
                              <w:t>interpersonală</w:t>
                            </w:r>
                            <w:r>
                              <w:rPr>
                                <w:spacing w:val="-6"/>
                                <w:w w:val="85"/>
                              </w:rPr>
                              <w:t xml:space="preserve"> </w:t>
                            </w:r>
                            <w:r>
                              <w:rPr>
                                <w:w w:val="85"/>
                              </w:rPr>
                              <w:t>minimă între</w:t>
                            </w:r>
                            <w:r>
                              <w:rPr>
                                <w:spacing w:val="-6"/>
                                <w:w w:val="85"/>
                              </w:rPr>
                              <w:t xml:space="preserve"> </w:t>
                            </w:r>
                            <w:r>
                              <w:rPr>
                                <w:w w:val="85"/>
                              </w:rPr>
                              <w:t>membrii</w:t>
                            </w:r>
                            <w:r>
                              <w:rPr>
                                <w:spacing w:val="-6"/>
                                <w:w w:val="85"/>
                              </w:rPr>
                              <w:t xml:space="preserve"> </w:t>
                            </w:r>
                            <w:r>
                              <w:rPr>
                                <w:w w:val="85"/>
                              </w:rPr>
                              <w:t>grupului;</w:t>
                            </w:r>
                            <w:r>
                              <w:rPr>
                                <w:spacing w:val="-6"/>
                                <w:w w:val="85"/>
                              </w:rPr>
                              <w:t xml:space="preserve"> </w:t>
                            </w:r>
                            <w:r>
                              <w:rPr>
                                <w:w w:val="85"/>
                              </w:rPr>
                              <w:t>elevii</w:t>
                            </w:r>
                            <w:r>
                              <w:rPr>
                                <w:spacing w:val="-6"/>
                                <w:w w:val="85"/>
                              </w:rPr>
                              <w:t xml:space="preserve"> </w:t>
                            </w:r>
                            <w:r>
                              <w:rPr>
                                <w:w w:val="85"/>
                              </w:rPr>
                              <w:t>care</w:t>
                            </w:r>
                            <w:r>
                              <w:rPr>
                                <w:spacing w:val="-6"/>
                                <w:w w:val="85"/>
                              </w:rPr>
                              <w:t xml:space="preserve"> </w:t>
                            </w:r>
                            <w:r>
                              <w:rPr>
                                <w:w w:val="85"/>
                              </w:rPr>
                              <w:t>formează</w:t>
                            </w:r>
                            <w:r>
                              <w:rPr>
                                <w:spacing w:val="-6"/>
                                <w:w w:val="85"/>
                              </w:rPr>
                              <w:t xml:space="preserve"> </w:t>
                            </w:r>
                            <w:r>
                              <w:rPr>
                                <w:w w:val="85"/>
                              </w:rPr>
                              <w:t>o</w:t>
                            </w:r>
                            <w:r>
                              <w:rPr>
                                <w:spacing w:val="-6"/>
                                <w:w w:val="85"/>
                              </w:rPr>
                              <w:t xml:space="preserve"> </w:t>
                            </w:r>
                            <w:r>
                              <w:rPr>
                                <w:w w:val="85"/>
                              </w:rPr>
                              <w:t>clasă</w:t>
                            </w:r>
                            <w:r>
                              <w:rPr>
                                <w:spacing w:val="-7"/>
                                <w:w w:val="85"/>
                              </w:rPr>
                              <w:t xml:space="preserve"> </w:t>
                            </w:r>
                            <w:r>
                              <w:rPr>
                                <w:w w:val="85"/>
                              </w:rPr>
                              <w:t>satisfac</w:t>
                            </w:r>
                            <w:r>
                              <w:rPr>
                                <w:spacing w:val="-5"/>
                                <w:w w:val="85"/>
                              </w:rPr>
                              <w:t xml:space="preserve"> </w:t>
                            </w:r>
                            <w:r>
                              <w:rPr>
                                <w:w w:val="85"/>
                              </w:rPr>
                              <w:t>acest</w:t>
                            </w:r>
                            <w:r>
                              <w:rPr>
                                <w:spacing w:val="-6"/>
                                <w:w w:val="85"/>
                              </w:rPr>
                              <w:t xml:space="preserve"> </w:t>
                            </w:r>
                            <w:r>
                              <w:rPr>
                                <w:w w:val="85"/>
                              </w:rPr>
                              <w:t>criteriu</w:t>
                            </w:r>
                            <w:r>
                              <w:rPr>
                                <w:spacing w:val="-6"/>
                                <w:w w:val="85"/>
                              </w:rPr>
                              <w:t xml:space="preserve"> </w:t>
                            </w:r>
                            <w:r>
                              <w:rPr>
                                <w:w w:val="85"/>
                              </w:rPr>
                              <w:t>aflându-se</w:t>
                            </w:r>
                            <w:r>
                              <w:rPr>
                                <w:spacing w:val="-6"/>
                                <w:w w:val="85"/>
                              </w:rPr>
                              <w:t xml:space="preserve"> </w:t>
                            </w:r>
                            <w:r>
                              <w:rPr>
                                <w:w w:val="85"/>
                              </w:rPr>
                              <w:t>într-o</w:t>
                            </w:r>
                            <w:r>
                              <w:rPr>
                                <w:spacing w:val="-6"/>
                                <w:w w:val="85"/>
                              </w:rPr>
                              <w:t xml:space="preserve"> </w:t>
                            </w:r>
                            <w:r>
                              <w:rPr>
                                <w:w w:val="85"/>
                              </w:rPr>
                              <w:t xml:space="preserve">unitate </w:t>
                            </w:r>
                            <w:r>
                              <w:rPr>
                                <w:w w:val="90"/>
                              </w:rPr>
                              <w:t>de timp şi loc.</w:t>
                            </w:r>
                          </w:p>
                          <w:p w14:paraId="4A0C7F6A" w14:textId="77777777" w:rsidR="00CF5005" w:rsidRDefault="00000000">
                            <w:pPr>
                              <w:numPr>
                                <w:ilvl w:val="0"/>
                                <w:numId w:val="63"/>
                              </w:numPr>
                              <w:tabs>
                                <w:tab w:val="left" w:pos="371"/>
                                <w:tab w:val="left" w:pos="469"/>
                              </w:tabs>
                              <w:spacing w:line="242" w:lineRule="auto"/>
                              <w:ind w:right="108" w:hanging="360"/>
                              <w:jc w:val="both"/>
                              <w:rPr>
                                <w:sz w:val="24"/>
                              </w:rPr>
                            </w:pPr>
                            <w:r>
                              <w:rPr>
                                <w:rFonts w:ascii="Arial" w:hAnsi="Arial"/>
                                <w:i/>
                                <w:w w:val="90"/>
                                <w:sz w:val="24"/>
                              </w:rPr>
                              <w:t>Raţiunea</w:t>
                            </w:r>
                            <w:r>
                              <w:rPr>
                                <w:rFonts w:ascii="Arial" w:hAnsi="Arial"/>
                                <w:i/>
                                <w:spacing w:val="-10"/>
                                <w:w w:val="90"/>
                                <w:sz w:val="24"/>
                              </w:rPr>
                              <w:t xml:space="preserve"> </w:t>
                            </w:r>
                            <w:r>
                              <w:rPr>
                                <w:rFonts w:ascii="Arial" w:hAnsi="Arial"/>
                                <w:i/>
                                <w:w w:val="90"/>
                                <w:sz w:val="24"/>
                              </w:rPr>
                              <w:t>de</w:t>
                            </w:r>
                            <w:r>
                              <w:rPr>
                                <w:rFonts w:ascii="Arial" w:hAnsi="Arial"/>
                                <w:i/>
                                <w:spacing w:val="-10"/>
                                <w:w w:val="90"/>
                                <w:sz w:val="24"/>
                              </w:rPr>
                              <w:t xml:space="preserve"> </w:t>
                            </w:r>
                            <w:r>
                              <w:rPr>
                                <w:rFonts w:ascii="Arial" w:hAnsi="Arial"/>
                                <w:i/>
                                <w:w w:val="90"/>
                                <w:sz w:val="24"/>
                              </w:rPr>
                              <w:t>a</w:t>
                            </w:r>
                            <w:r>
                              <w:rPr>
                                <w:rFonts w:ascii="Arial" w:hAnsi="Arial"/>
                                <w:i/>
                                <w:spacing w:val="-10"/>
                                <w:w w:val="90"/>
                                <w:sz w:val="24"/>
                              </w:rPr>
                              <w:t xml:space="preserve"> </w:t>
                            </w:r>
                            <w:r>
                              <w:rPr>
                                <w:rFonts w:ascii="Arial" w:hAnsi="Arial"/>
                                <w:i/>
                                <w:w w:val="90"/>
                                <w:sz w:val="24"/>
                              </w:rPr>
                              <w:t>fi</w:t>
                            </w:r>
                            <w:r>
                              <w:rPr>
                                <w:rFonts w:ascii="Arial" w:hAnsi="Arial"/>
                                <w:i/>
                                <w:spacing w:val="-10"/>
                                <w:w w:val="90"/>
                                <w:sz w:val="24"/>
                              </w:rPr>
                              <w:t xml:space="preserve"> </w:t>
                            </w:r>
                            <w:r>
                              <w:rPr>
                                <w:rFonts w:ascii="Arial" w:hAnsi="Arial"/>
                                <w:i/>
                                <w:w w:val="90"/>
                                <w:sz w:val="24"/>
                              </w:rPr>
                              <w:t>şi</w:t>
                            </w:r>
                            <w:r>
                              <w:rPr>
                                <w:rFonts w:ascii="Arial" w:hAnsi="Arial"/>
                                <w:i/>
                                <w:spacing w:val="-10"/>
                                <w:w w:val="90"/>
                                <w:sz w:val="24"/>
                              </w:rPr>
                              <w:t xml:space="preserve"> </w:t>
                            </w:r>
                            <w:r>
                              <w:rPr>
                                <w:rFonts w:ascii="Arial" w:hAnsi="Arial"/>
                                <w:i/>
                                <w:w w:val="90"/>
                                <w:sz w:val="24"/>
                              </w:rPr>
                              <w:t>de</w:t>
                            </w:r>
                            <w:r>
                              <w:rPr>
                                <w:rFonts w:ascii="Arial" w:hAnsi="Arial"/>
                                <w:i/>
                                <w:spacing w:val="-10"/>
                                <w:w w:val="90"/>
                                <w:sz w:val="24"/>
                              </w:rPr>
                              <w:t xml:space="preserve"> </w:t>
                            </w:r>
                            <w:r>
                              <w:rPr>
                                <w:rFonts w:ascii="Arial" w:hAnsi="Arial"/>
                                <w:i/>
                                <w:w w:val="90"/>
                                <w:sz w:val="24"/>
                              </w:rPr>
                              <w:t>a</w:t>
                            </w:r>
                            <w:r>
                              <w:rPr>
                                <w:rFonts w:ascii="Arial" w:hAnsi="Arial"/>
                                <w:i/>
                                <w:spacing w:val="-10"/>
                                <w:w w:val="90"/>
                                <w:sz w:val="24"/>
                              </w:rPr>
                              <w:t xml:space="preserve"> </w:t>
                            </w:r>
                            <w:r>
                              <w:rPr>
                                <w:rFonts w:ascii="Arial" w:hAnsi="Arial"/>
                                <w:i/>
                                <w:w w:val="90"/>
                                <w:sz w:val="24"/>
                              </w:rPr>
                              <w:t>exista</w:t>
                            </w:r>
                            <w:r>
                              <w:rPr>
                                <w:rFonts w:ascii="Arial" w:hAnsi="Arial"/>
                                <w:i/>
                                <w:spacing w:val="-10"/>
                                <w:w w:val="90"/>
                                <w:sz w:val="24"/>
                              </w:rPr>
                              <w:t xml:space="preserve"> </w:t>
                            </w:r>
                            <w:r>
                              <w:rPr>
                                <w:rFonts w:ascii="Arial" w:hAnsi="Arial"/>
                                <w:i/>
                                <w:w w:val="90"/>
                                <w:sz w:val="24"/>
                              </w:rPr>
                              <w:t>împreună</w:t>
                            </w:r>
                            <w:r>
                              <w:rPr>
                                <w:w w:val="90"/>
                                <w:sz w:val="24"/>
                              </w:rPr>
                              <w:t>.</w:t>
                            </w:r>
                            <w:r>
                              <w:rPr>
                                <w:spacing w:val="-8"/>
                                <w:w w:val="90"/>
                                <w:sz w:val="24"/>
                              </w:rPr>
                              <w:t xml:space="preserve"> </w:t>
                            </w:r>
                            <w:r>
                              <w:rPr>
                                <w:w w:val="90"/>
                                <w:sz w:val="24"/>
                              </w:rPr>
                              <w:t>Deşi</w:t>
                            </w:r>
                            <w:r>
                              <w:rPr>
                                <w:spacing w:val="-8"/>
                                <w:w w:val="90"/>
                                <w:sz w:val="24"/>
                              </w:rPr>
                              <w:t xml:space="preserve"> </w:t>
                            </w:r>
                            <w:r>
                              <w:rPr>
                                <w:w w:val="90"/>
                                <w:sz w:val="24"/>
                              </w:rPr>
                              <w:t>obiectivele</w:t>
                            </w:r>
                            <w:r>
                              <w:rPr>
                                <w:spacing w:val="-8"/>
                                <w:w w:val="90"/>
                                <w:sz w:val="24"/>
                              </w:rPr>
                              <w:t xml:space="preserve"> </w:t>
                            </w:r>
                            <w:r>
                              <w:rPr>
                                <w:w w:val="90"/>
                                <w:sz w:val="24"/>
                              </w:rPr>
                              <w:t>individuale</w:t>
                            </w:r>
                            <w:r>
                              <w:rPr>
                                <w:spacing w:val="-8"/>
                                <w:w w:val="90"/>
                                <w:sz w:val="24"/>
                              </w:rPr>
                              <w:t xml:space="preserve"> </w:t>
                            </w:r>
                            <w:r>
                              <w:rPr>
                                <w:w w:val="90"/>
                                <w:sz w:val="24"/>
                              </w:rPr>
                              <w:t>ale</w:t>
                            </w:r>
                            <w:r>
                              <w:rPr>
                                <w:spacing w:val="-8"/>
                                <w:w w:val="90"/>
                                <w:sz w:val="24"/>
                              </w:rPr>
                              <w:t xml:space="preserve"> </w:t>
                            </w:r>
                            <w:r>
                              <w:rPr>
                                <w:w w:val="90"/>
                                <w:sz w:val="24"/>
                              </w:rPr>
                              <w:t>elevilor</w:t>
                            </w:r>
                            <w:r>
                              <w:rPr>
                                <w:spacing w:val="-8"/>
                                <w:w w:val="90"/>
                                <w:sz w:val="24"/>
                              </w:rPr>
                              <w:t xml:space="preserve"> </w:t>
                            </w:r>
                            <w:r>
                              <w:rPr>
                                <w:w w:val="90"/>
                                <w:sz w:val="24"/>
                              </w:rPr>
                              <w:t>pot</w:t>
                            </w:r>
                            <w:r>
                              <w:rPr>
                                <w:spacing w:val="-8"/>
                                <w:w w:val="90"/>
                                <w:sz w:val="24"/>
                              </w:rPr>
                              <w:t xml:space="preserve"> </w:t>
                            </w:r>
                            <w:r>
                              <w:rPr>
                                <w:w w:val="90"/>
                                <w:sz w:val="24"/>
                              </w:rPr>
                              <w:t>fi</w:t>
                            </w:r>
                            <w:r>
                              <w:rPr>
                                <w:spacing w:val="-8"/>
                                <w:w w:val="90"/>
                                <w:sz w:val="24"/>
                              </w:rPr>
                              <w:t xml:space="preserve"> </w:t>
                            </w:r>
                            <w:r>
                              <w:rPr>
                                <w:w w:val="90"/>
                                <w:sz w:val="24"/>
                              </w:rPr>
                              <w:t xml:space="preserve">diferite, </w:t>
                            </w:r>
                            <w:r>
                              <w:rPr>
                                <w:w w:val="85"/>
                                <w:sz w:val="24"/>
                              </w:rPr>
                              <w:t>obiectivul</w:t>
                            </w:r>
                            <w:r>
                              <w:rPr>
                                <w:spacing w:val="-5"/>
                                <w:w w:val="85"/>
                                <w:sz w:val="24"/>
                              </w:rPr>
                              <w:t xml:space="preserve"> </w:t>
                            </w:r>
                            <w:r>
                              <w:rPr>
                                <w:w w:val="85"/>
                                <w:sz w:val="24"/>
                              </w:rPr>
                              <w:t>comun</w:t>
                            </w:r>
                            <w:r>
                              <w:rPr>
                                <w:spacing w:val="-5"/>
                                <w:w w:val="85"/>
                                <w:sz w:val="24"/>
                              </w:rPr>
                              <w:t xml:space="preserve"> </w:t>
                            </w:r>
                            <w:r>
                              <w:rPr>
                                <w:w w:val="85"/>
                                <w:sz w:val="24"/>
                              </w:rPr>
                              <w:t>al</w:t>
                            </w:r>
                            <w:r>
                              <w:rPr>
                                <w:spacing w:val="-5"/>
                                <w:w w:val="85"/>
                                <w:sz w:val="24"/>
                              </w:rPr>
                              <w:t xml:space="preserve"> </w:t>
                            </w:r>
                            <w:r>
                              <w:rPr>
                                <w:w w:val="85"/>
                                <w:sz w:val="24"/>
                              </w:rPr>
                              <w:t>clasei</w:t>
                            </w:r>
                            <w:r>
                              <w:rPr>
                                <w:spacing w:val="-5"/>
                                <w:w w:val="85"/>
                                <w:sz w:val="24"/>
                              </w:rPr>
                              <w:t xml:space="preserve"> </w:t>
                            </w:r>
                            <w:r>
                              <w:rPr>
                                <w:w w:val="85"/>
                                <w:sz w:val="24"/>
                              </w:rPr>
                              <w:t>rămâne</w:t>
                            </w:r>
                            <w:r>
                              <w:rPr>
                                <w:spacing w:val="-5"/>
                                <w:w w:val="85"/>
                                <w:sz w:val="24"/>
                              </w:rPr>
                              <w:t xml:space="preserve"> </w:t>
                            </w:r>
                            <w:r>
                              <w:rPr>
                                <w:w w:val="85"/>
                                <w:sz w:val="24"/>
                              </w:rPr>
                              <w:t>cel</w:t>
                            </w:r>
                            <w:r>
                              <w:rPr>
                                <w:spacing w:val="-5"/>
                                <w:w w:val="85"/>
                                <w:sz w:val="24"/>
                              </w:rPr>
                              <w:t xml:space="preserve"> </w:t>
                            </w:r>
                            <w:r>
                              <w:rPr>
                                <w:w w:val="85"/>
                                <w:sz w:val="24"/>
                              </w:rPr>
                              <w:t>educaţional.</w:t>
                            </w:r>
                          </w:p>
                          <w:p w14:paraId="5C80E7D0" w14:textId="77777777" w:rsidR="00CF5005" w:rsidRDefault="00000000">
                            <w:pPr>
                              <w:pStyle w:val="BodyText"/>
                              <w:numPr>
                                <w:ilvl w:val="0"/>
                                <w:numId w:val="63"/>
                              </w:numPr>
                              <w:tabs>
                                <w:tab w:val="left" w:pos="322"/>
                                <w:tab w:val="left" w:pos="469"/>
                              </w:tabs>
                              <w:spacing w:line="242" w:lineRule="auto"/>
                              <w:ind w:right="107" w:hanging="360"/>
                              <w:jc w:val="both"/>
                            </w:pPr>
                            <w:r>
                              <w:rPr>
                                <w:rFonts w:ascii="Arial" w:hAnsi="Arial"/>
                                <w:i/>
                                <w:w w:val="80"/>
                              </w:rPr>
                              <w:t>Soarta relativ comună</w:t>
                            </w:r>
                            <w:r>
                              <w:rPr>
                                <w:w w:val="80"/>
                              </w:rPr>
                              <w:t xml:space="preserve">. Din această perspectivă clasa de elevi poate fi văzută ca un </w:t>
                            </w:r>
                            <w:r>
                              <w:rPr>
                                <w:rFonts w:ascii="Arial" w:hAnsi="Arial"/>
                                <w:i/>
                                <w:w w:val="80"/>
                              </w:rPr>
                              <w:t xml:space="preserve">grup experienţial </w:t>
                            </w:r>
                            <w:r>
                              <w:rPr>
                                <w:rFonts w:ascii="Arial" w:hAnsi="Arial"/>
                                <w:i/>
                                <w:w w:val="85"/>
                              </w:rPr>
                              <w:t>educaţional</w:t>
                            </w:r>
                            <w:r>
                              <w:rPr>
                                <w:w w:val="85"/>
                              </w:rPr>
                              <w:t>,</w:t>
                            </w:r>
                            <w:r>
                              <w:rPr>
                                <w:spacing w:val="-4"/>
                                <w:w w:val="85"/>
                              </w:rPr>
                              <w:t xml:space="preserve"> </w:t>
                            </w:r>
                            <w:r>
                              <w:rPr>
                                <w:w w:val="85"/>
                              </w:rPr>
                              <w:t>în</w:t>
                            </w:r>
                            <w:r>
                              <w:rPr>
                                <w:spacing w:val="-4"/>
                                <w:w w:val="85"/>
                              </w:rPr>
                              <w:t xml:space="preserve"> </w:t>
                            </w:r>
                            <w:r>
                              <w:rPr>
                                <w:w w:val="85"/>
                              </w:rPr>
                              <w:t>sensul</w:t>
                            </w:r>
                            <w:r>
                              <w:rPr>
                                <w:spacing w:val="-4"/>
                                <w:w w:val="85"/>
                              </w:rPr>
                              <w:t xml:space="preserve"> </w:t>
                            </w:r>
                            <w:r>
                              <w:rPr>
                                <w:w w:val="85"/>
                              </w:rPr>
                              <w:t>că</w:t>
                            </w:r>
                            <w:r>
                              <w:rPr>
                                <w:spacing w:val="-4"/>
                                <w:w w:val="85"/>
                              </w:rPr>
                              <w:t xml:space="preserve"> </w:t>
                            </w:r>
                            <w:r>
                              <w:rPr>
                                <w:w w:val="85"/>
                              </w:rPr>
                              <w:t>elevii</w:t>
                            </w:r>
                            <w:r>
                              <w:rPr>
                                <w:spacing w:val="-4"/>
                                <w:w w:val="85"/>
                              </w:rPr>
                              <w:t xml:space="preserve"> </w:t>
                            </w:r>
                            <w:r>
                              <w:rPr>
                                <w:w w:val="85"/>
                              </w:rPr>
                              <w:t>unei</w:t>
                            </w:r>
                            <w:r>
                              <w:rPr>
                                <w:spacing w:val="-4"/>
                                <w:w w:val="85"/>
                              </w:rPr>
                              <w:t xml:space="preserve"> </w:t>
                            </w:r>
                            <w:r>
                              <w:rPr>
                                <w:w w:val="85"/>
                              </w:rPr>
                              <w:t>clase</w:t>
                            </w:r>
                            <w:r>
                              <w:rPr>
                                <w:spacing w:val="-4"/>
                                <w:w w:val="85"/>
                              </w:rPr>
                              <w:t xml:space="preserve"> </w:t>
                            </w:r>
                            <w:r>
                              <w:rPr>
                                <w:w w:val="85"/>
                              </w:rPr>
                              <w:t>participă</w:t>
                            </w:r>
                            <w:r>
                              <w:rPr>
                                <w:spacing w:val="-4"/>
                                <w:w w:val="85"/>
                              </w:rPr>
                              <w:t xml:space="preserve"> </w:t>
                            </w:r>
                            <w:r>
                              <w:rPr>
                                <w:w w:val="85"/>
                              </w:rPr>
                              <w:t>şi</w:t>
                            </w:r>
                            <w:r>
                              <w:rPr>
                                <w:spacing w:val="-3"/>
                                <w:w w:val="85"/>
                              </w:rPr>
                              <w:t xml:space="preserve"> </w:t>
                            </w:r>
                            <w:r>
                              <w:rPr>
                                <w:w w:val="85"/>
                              </w:rPr>
                              <w:t>trăiesc</w:t>
                            </w:r>
                            <w:r>
                              <w:rPr>
                                <w:spacing w:val="-4"/>
                                <w:w w:val="85"/>
                              </w:rPr>
                              <w:t xml:space="preserve"> </w:t>
                            </w:r>
                            <w:r>
                              <w:rPr>
                                <w:w w:val="85"/>
                              </w:rPr>
                              <w:t>în</w:t>
                            </w:r>
                            <w:r>
                              <w:rPr>
                                <w:spacing w:val="-4"/>
                                <w:w w:val="85"/>
                              </w:rPr>
                              <w:t xml:space="preserve"> </w:t>
                            </w:r>
                            <w:r>
                              <w:rPr>
                                <w:w w:val="85"/>
                              </w:rPr>
                              <w:t>comun</w:t>
                            </w:r>
                            <w:r>
                              <w:rPr>
                                <w:spacing w:val="-4"/>
                                <w:w w:val="85"/>
                              </w:rPr>
                              <w:t xml:space="preserve"> </w:t>
                            </w:r>
                            <w:r>
                              <w:rPr>
                                <w:w w:val="85"/>
                              </w:rPr>
                              <w:t>o</w:t>
                            </w:r>
                            <w:r>
                              <w:rPr>
                                <w:spacing w:val="-4"/>
                                <w:w w:val="85"/>
                              </w:rPr>
                              <w:t xml:space="preserve"> </w:t>
                            </w:r>
                            <w:r>
                              <w:rPr>
                                <w:w w:val="85"/>
                              </w:rPr>
                              <w:t>întreagă</w:t>
                            </w:r>
                            <w:r>
                              <w:rPr>
                                <w:spacing w:val="-4"/>
                                <w:w w:val="85"/>
                              </w:rPr>
                              <w:t xml:space="preserve"> </w:t>
                            </w:r>
                            <w:r>
                              <w:rPr>
                                <w:w w:val="85"/>
                              </w:rPr>
                              <w:t>gamă</w:t>
                            </w:r>
                            <w:r>
                              <w:rPr>
                                <w:spacing w:val="-4"/>
                                <w:w w:val="85"/>
                              </w:rPr>
                              <w:t xml:space="preserve"> </w:t>
                            </w:r>
                            <w:r>
                              <w:rPr>
                                <w:w w:val="85"/>
                              </w:rPr>
                              <w:t>de</w:t>
                            </w:r>
                            <w:r>
                              <w:rPr>
                                <w:spacing w:val="-4"/>
                                <w:w w:val="85"/>
                              </w:rPr>
                              <w:t xml:space="preserve"> </w:t>
                            </w:r>
                            <w:r>
                              <w:rPr>
                                <w:w w:val="85"/>
                              </w:rPr>
                              <w:t xml:space="preserve">situaţii </w:t>
                            </w:r>
                            <w:r>
                              <w:rPr>
                                <w:spacing w:val="-2"/>
                                <w:w w:val="85"/>
                              </w:rPr>
                              <w:t>şcolare şi extraşcolare precum şi consecinţele acestora fie pozitive fie negative.</w:t>
                            </w:r>
                          </w:p>
                        </w:txbxContent>
                      </wps:txbx>
                      <wps:bodyPr wrap="square" lIns="0" tIns="0" rIns="0" bIns="0" rtlCol="0">
                        <a:noAutofit/>
                      </wps:bodyPr>
                    </wps:wsp>
                  </a:graphicData>
                </a:graphic>
              </wp:anchor>
            </w:drawing>
          </mc:Choice>
          <mc:Fallback>
            <w:pict>
              <v:shape w14:anchorId="23890C86" id="Textbox 72" o:spid="_x0000_s1038" type="#_x0000_t202" style="position:absolute;margin-left:65.2pt;margin-top:14.1pt;width:465.1pt;height:112.7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" filled="f" strokeweight=".16931mm">
                <v:path arrowok="t"/>
                <v:textbox inset="0,0,0,0">
                  <w:txbxContent>
                    <w:p w14:paraId="5A2B4BEC" w14:textId="77777777" w:rsidR="00CF5005" w:rsidRDefault="00000000">
                      <w:pPr>
                        <w:pStyle w:val="BodyText"/>
                        <w:numPr>
                          <w:ilvl w:val="0"/>
                          <w:numId w:val="63"/>
                        </w:numPr>
                        <w:tabs>
                          <w:tab w:val="left" w:pos="343"/>
                          <w:tab w:val="left" w:pos="469"/>
                        </w:tabs>
                        <w:spacing w:before="19" w:line="242" w:lineRule="auto"/>
                        <w:ind w:right="107" w:hanging="360"/>
                        <w:jc w:val="both"/>
                      </w:pPr>
                      <w:r>
                        <w:rPr>
                          <w:rFonts w:ascii="Arial" w:hAnsi="Arial"/>
                          <w:i/>
                          <w:w w:val="85"/>
                        </w:rPr>
                        <w:t>Unitatea</w:t>
                      </w:r>
                      <w:r>
                        <w:rPr>
                          <w:rFonts w:ascii="Arial" w:hAnsi="Arial"/>
                          <w:i/>
                          <w:spacing w:val="-7"/>
                          <w:w w:val="85"/>
                        </w:rPr>
                        <w:t xml:space="preserve"> </w:t>
                      </w:r>
                      <w:r>
                        <w:rPr>
                          <w:rFonts w:ascii="Arial" w:hAnsi="Arial"/>
                          <w:i/>
                          <w:w w:val="85"/>
                        </w:rPr>
                        <w:t>de</w:t>
                      </w:r>
                      <w:r>
                        <w:rPr>
                          <w:rFonts w:ascii="Arial" w:hAnsi="Arial"/>
                          <w:i/>
                          <w:spacing w:val="-7"/>
                          <w:w w:val="85"/>
                        </w:rPr>
                        <w:t xml:space="preserve"> </w:t>
                      </w:r>
                      <w:r>
                        <w:rPr>
                          <w:rFonts w:ascii="Arial" w:hAnsi="Arial"/>
                          <w:i/>
                          <w:w w:val="85"/>
                        </w:rPr>
                        <w:t>timp</w:t>
                      </w:r>
                      <w:r>
                        <w:rPr>
                          <w:rFonts w:ascii="Arial" w:hAnsi="Arial"/>
                          <w:i/>
                          <w:spacing w:val="-6"/>
                          <w:w w:val="85"/>
                        </w:rPr>
                        <w:t xml:space="preserve"> </w:t>
                      </w:r>
                      <w:r>
                        <w:rPr>
                          <w:rFonts w:ascii="Arial" w:hAnsi="Arial"/>
                          <w:i/>
                          <w:w w:val="85"/>
                        </w:rPr>
                        <w:t>şi</w:t>
                      </w:r>
                      <w:r>
                        <w:rPr>
                          <w:rFonts w:ascii="Arial" w:hAnsi="Arial"/>
                          <w:i/>
                          <w:spacing w:val="30"/>
                        </w:rPr>
                        <w:t xml:space="preserve"> </w:t>
                      </w:r>
                      <w:r>
                        <w:rPr>
                          <w:rFonts w:ascii="Arial" w:hAnsi="Arial"/>
                          <w:i/>
                          <w:w w:val="85"/>
                        </w:rPr>
                        <w:t>loc</w:t>
                      </w:r>
                      <w:r>
                        <w:rPr>
                          <w:w w:val="85"/>
                        </w:rPr>
                        <w:t>.</w:t>
                      </w:r>
                      <w:r>
                        <w:rPr>
                          <w:spacing w:val="-5"/>
                          <w:w w:val="85"/>
                        </w:rPr>
                        <w:t xml:space="preserve"> </w:t>
                      </w:r>
                      <w:r>
                        <w:rPr>
                          <w:w w:val="85"/>
                        </w:rPr>
                        <w:t>Această</w:t>
                      </w:r>
                      <w:r>
                        <w:rPr>
                          <w:spacing w:val="-5"/>
                          <w:w w:val="85"/>
                        </w:rPr>
                        <w:t xml:space="preserve"> </w:t>
                      </w:r>
                      <w:r>
                        <w:rPr>
                          <w:w w:val="85"/>
                        </w:rPr>
                        <w:t>unitate</w:t>
                      </w:r>
                      <w:r>
                        <w:rPr>
                          <w:spacing w:val="-5"/>
                          <w:w w:val="85"/>
                        </w:rPr>
                        <w:t xml:space="preserve"> </w:t>
                      </w:r>
                      <w:r>
                        <w:rPr>
                          <w:w w:val="85"/>
                        </w:rPr>
                        <w:t>presupune</w:t>
                      </w:r>
                      <w:r>
                        <w:rPr>
                          <w:spacing w:val="-5"/>
                          <w:w w:val="85"/>
                        </w:rPr>
                        <w:t xml:space="preserve"> </w:t>
                      </w:r>
                      <w:r>
                        <w:rPr>
                          <w:w w:val="85"/>
                        </w:rPr>
                        <w:t>o</w:t>
                      </w:r>
                      <w:r>
                        <w:rPr>
                          <w:spacing w:val="-5"/>
                          <w:w w:val="85"/>
                        </w:rPr>
                        <w:t xml:space="preserve"> </w:t>
                      </w:r>
                      <w:r>
                        <w:rPr>
                          <w:w w:val="85"/>
                        </w:rPr>
                        <w:t>apropiere</w:t>
                      </w:r>
                      <w:r>
                        <w:rPr>
                          <w:spacing w:val="-5"/>
                          <w:w w:val="85"/>
                        </w:rPr>
                        <w:t xml:space="preserve"> </w:t>
                      </w:r>
                      <w:r>
                        <w:rPr>
                          <w:w w:val="85"/>
                        </w:rPr>
                        <w:t>şi</w:t>
                      </w:r>
                      <w:r>
                        <w:rPr>
                          <w:spacing w:val="-5"/>
                          <w:w w:val="85"/>
                        </w:rPr>
                        <w:t xml:space="preserve"> </w:t>
                      </w:r>
                      <w:r>
                        <w:rPr>
                          <w:w w:val="85"/>
                        </w:rPr>
                        <w:t>o</w:t>
                      </w:r>
                      <w:r>
                        <w:rPr>
                          <w:spacing w:val="-5"/>
                          <w:w w:val="85"/>
                        </w:rPr>
                        <w:t xml:space="preserve"> </w:t>
                      </w:r>
                      <w:r>
                        <w:rPr>
                          <w:w w:val="85"/>
                        </w:rPr>
                        <w:t>distanţă</w:t>
                      </w:r>
                      <w:r>
                        <w:rPr>
                          <w:spacing w:val="-5"/>
                          <w:w w:val="85"/>
                        </w:rPr>
                        <w:t xml:space="preserve"> </w:t>
                      </w:r>
                      <w:r>
                        <w:rPr>
                          <w:w w:val="85"/>
                        </w:rPr>
                        <w:t>interpersonală</w:t>
                      </w:r>
                      <w:r>
                        <w:rPr>
                          <w:spacing w:val="-6"/>
                          <w:w w:val="85"/>
                        </w:rPr>
                        <w:t xml:space="preserve"> </w:t>
                      </w:r>
                      <w:r>
                        <w:rPr>
                          <w:w w:val="85"/>
                        </w:rPr>
                        <w:t>minimă între</w:t>
                      </w:r>
                      <w:r>
                        <w:rPr>
                          <w:spacing w:val="-6"/>
                          <w:w w:val="85"/>
                        </w:rPr>
                        <w:t xml:space="preserve"> </w:t>
                      </w:r>
                      <w:r>
                        <w:rPr>
                          <w:w w:val="85"/>
                        </w:rPr>
                        <w:t>membrii</w:t>
                      </w:r>
                      <w:r>
                        <w:rPr>
                          <w:spacing w:val="-6"/>
                          <w:w w:val="85"/>
                        </w:rPr>
                        <w:t xml:space="preserve"> </w:t>
                      </w:r>
                      <w:r>
                        <w:rPr>
                          <w:w w:val="85"/>
                        </w:rPr>
                        <w:t>grupului;</w:t>
                      </w:r>
                      <w:r>
                        <w:rPr>
                          <w:spacing w:val="-6"/>
                          <w:w w:val="85"/>
                        </w:rPr>
                        <w:t xml:space="preserve"> </w:t>
                      </w:r>
                      <w:r>
                        <w:rPr>
                          <w:w w:val="85"/>
                        </w:rPr>
                        <w:t>elevii</w:t>
                      </w:r>
                      <w:r>
                        <w:rPr>
                          <w:spacing w:val="-6"/>
                          <w:w w:val="85"/>
                        </w:rPr>
                        <w:t xml:space="preserve"> </w:t>
                      </w:r>
                      <w:r>
                        <w:rPr>
                          <w:w w:val="85"/>
                        </w:rPr>
                        <w:t>care</w:t>
                      </w:r>
                      <w:r>
                        <w:rPr>
                          <w:spacing w:val="-6"/>
                          <w:w w:val="85"/>
                        </w:rPr>
                        <w:t xml:space="preserve"> </w:t>
                      </w:r>
                      <w:r>
                        <w:rPr>
                          <w:w w:val="85"/>
                        </w:rPr>
                        <w:t>formează</w:t>
                      </w:r>
                      <w:r>
                        <w:rPr>
                          <w:spacing w:val="-6"/>
                          <w:w w:val="85"/>
                        </w:rPr>
                        <w:t xml:space="preserve"> </w:t>
                      </w:r>
                      <w:r>
                        <w:rPr>
                          <w:w w:val="85"/>
                        </w:rPr>
                        <w:t>o</w:t>
                      </w:r>
                      <w:r>
                        <w:rPr>
                          <w:spacing w:val="-6"/>
                          <w:w w:val="85"/>
                        </w:rPr>
                        <w:t xml:space="preserve"> </w:t>
                      </w:r>
                      <w:r>
                        <w:rPr>
                          <w:w w:val="85"/>
                        </w:rPr>
                        <w:t>clasă</w:t>
                      </w:r>
                      <w:r>
                        <w:rPr>
                          <w:spacing w:val="-7"/>
                          <w:w w:val="85"/>
                        </w:rPr>
                        <w:t xml:space="preserve"> </w:t>
                      </w:r>
                      <w:r>
                        <w:rPr>
                          <w:w w:val="85"/>
                        </w:rPr>
                        <w:t>satisfac</w:t>
                      </w:r>
                      <w:r>
                        <w:rPr>
                          <w:spacing w:val="-5"/>
                          <w:w w:val="85"/>
                        </w:rPr>
                        <w:t xml:space="preserve"> </w:t>
                      </w:r>
                      <w:r>
                        <w:rPr>
                          <w:w w:val="85"/>
                        </w:rPr>
                        <w:t>acest</w:t>
                      </w:r>
                      <w:r>
                        <w:rPr>
                          <w:spacing w:val="-6"/>
                          <w:w w:val="85"/>
                        </w:rPr>
                        <w:t xml:space="preserve"> </w:t>
                      </w:r>
                      <w:r>
                        <w:rPr>
                          <w:w w:val="85"/>
                        </w:rPr>
                        <w:t>criteriu</w:t>
                      </w:r>
                      <w:r>
                        <w:rPr>
                          <w:spacing w:val="-6"/>
                          <w:w w:val="85"/>
                        </w:rPr>
                        <w:t xml:space="preserve"> </w:t>
                      </w:r>
                      <w:r>
                        <w:rPr>
                          <w:w w:val="85"/>
                        </w:rPr>
                        <w:t>aflându-se</w:t>
                      </w:r>
                      <w:r>
                        <w:rPr>
                          <w:spacing w:val="-6"/>
                          <w:w w:val="85"/>
                        </w:rPr>
                        <w:t xml:space="preserve"> </w:t>
                      </w:r>
                      <w:r>
                        <w:rPr>
                          <w:w w:val="85"/>
                        </w:rPr>
                        <w:t>într-o</w:t>
                      </w:r>
                      <w:r>
                        <w:rPr>
                          <w:spacing w:val="-6"/>
                          <w:w w:val="85"/>
                        </w:rPr>
                        <w:t xml:space="preserve"> </w:t>
                      </w:r>
                      <w:r>
                        <w:rPr>
                          <w:w w:val="85"/>
                        </w:rPr>
                        <w:t xml:space="preserve">unitate </w:t>
                      </w:r>
                      <w:r>
                        <w:rPr>
                          <w:w w:val="90"/>
                        </w:rPr>
                        <w:t>de timp şi loc.</w:t>
                      </w:r>
                    </w:p>
                    <w:p w14:paraId="4A0C7F6A" w14:textId="77777777" w:rsidR="00CF5005" w:rsidRDefault="00000000">
                      <w:pPr>
                        <w:numPr>
                          <w:ilvl w:val="0"/>
                          <w:numId w:val="63"/>
                        </w:numPr>
                        <w:tabs>
                          <w:tab w:val="left" w:pos="371"/>
                          <w:tab w:val="left" w:pos="469"/>
                        </w:tabs>
                        <w:spacing w:line="242" w:lineRule="auto"/>
                        <w:ind w:right="108" w:hanging="360"/>
                        <w:jc w:val="both"/>
                        <w:rPr>
                          <w:sz w:val="24"/>
                        </w:rPr>
                      </w:pPr>
                      <w:r>
                        <w:rPr>
                          <w:rFonts w:ascii="Arial" w:hAnsi="Arial"/>
                          <w:i/>
                          <w:w w:val="90"/>
                          <w:sz w:val="24"/>
                        </w:rPr>
                        <w:t>Raţiunea</w:t>
                      </w:r>
                      <w:r>
                        <w:rPr>
                          <w:rFonts w:ascii="Arial" w:hAnsi="Arial"/>
                          <w:i/>
                          <w:spacing w:val="-10"/>
                          <w:w w:val="90"/>
                          <w:sz w:val="24"/>
                        </w:rPr>
                        <w:t xml:space="preserve"> </w:t>
                      </w:r>
                      <w:r>
                        <w:rPr>
                          <w:rFonts w:ascii="Arial" w:hAnsi="Arial"/>
                          <w:i/>
                          <w:w w:val="90"/>
                          <w:sz w:val="24"/>
                        </w:rPr>
                        <w:t>de</w:t>
                      </w:r>
                      <w:r>
                        <w:rPr>
                          <w:rFonts w:ascii="Arial" w:hAnsi="Arial"/>
                          <w:i/>
                          <w:spacing w:val="-10"/>
                          <w:w w:val="90"/>
                          <w:sz w:val="24"/>
                        </w:rPr>
                        <w:t xml:space="preserve"> </w:t>
                      </w:r>
                      <w:r>
                        <w:rPr>
                          <w:rFonts w:ascii="Arial" w:hAnsi="Arial"/>
                          <w:i/>
                          <w:w w:val="90"/>
                          <w:sz w:val="24"/>
                        </w:rPr>
                        <w:t>a</w:t>
                      </w:r>
                      <w:r>
                        <w:rPr>
                          <w:rFonts w:ascii="Arial" w:hAnsi="Arial"/>
                          <w:i/>
                          <w:spacing w:val="-10"/>
                          <w:w w:val="90"/>
                          <w:sz w:val="24"/>
                        </w:rPr>
                        <w:t xml:space="preserve"> </w:t>
                      </w:r>
                      <w:r>
                        <w:rPr>
                          <w:rFonts w:ascii="Arial" w:hAnsi="Arial"/>
                          <w:i/>
                          <w:w w:val="90"/>
                          <w:sz w:val="24"/>
                        </w:rPr>
                        <w:t>fi</w:t>
                      </w:r>
                      <w:r>
                        <w:rPr>
                          <w:rFonts w:ascii="Arial" w:hAnsi="Arial"/>
                          <w:i/>
                          <w:spacing w:val="-10"/>
                          <w:w w:val="90"/>
                          <w:sz w:val="24"/>
                        </w:rPr>
                        <w:t xml:space="preserve"> </w:t>
                      </w:r>
                      <w:r>
                        <w:rPr>
                          <w:rFonts w:ascii="Arial" w:hAnsi="Arial"/>
                          <w:i/>
                          <w:w w:val="90"/>
                          <w:sz w:val="24"/>
                        </w:rPr>
                        <w:t>şi</w:t>
                      </w:r>
                      <w:r>
                        <w:rPr>
                          <w:rFonts w:ascii="Arial" w:hAnsi="Arial"/>
                          <w:i/>
                          <w:spacing w:val="-10"/>
                          <w:w w:val="90"/>
                          <w:sz w:val="24"/>
                        </w:rPr>
                        <w:t xml:space="preserve"> </w:t>
                      </w:r>
                      <w:r>
                        <w:rPr>
                          <w:rFonts w:ascii="Arial" w:hAnsi="Arial"/>
                          <w:i/>
                          <w:w w:val="90"/>
                          <w:sz w:val="24"/>
                        </w:rPr>
                        <w:t>de</w:t>
                      </w:r>
                      <w:r>
                        <w:rPr>
                          <w:rFonts w:ascii="Arial" w:hAnsi="Arial"/>
                          <w:i/>
                          <w:spacing w:val="-10"/>
                          <w:w w:val="90"/>
                          <w:sz w:val="24"/>
                        </w:rPr>
                        <w:t xml:space="preserve"> </w:t>
                      </w:r>
                      <w:r>
                        <w:rPr>
                          <w:rFonts w:ascii="Arial" w:hAnsi="Arial"/>
                          <w:i/>
                          <w:w w:val="90"/>
                          <w:sz w:val="24"/>
                        </w:rPr>
                        <w:t>a</w:t>
                      </w:r>
                      <w:r>
                        <w:rPr>
                          <w:rFonts w:ascii="Arial" w:hAnsi="Arial"/>
                          <w:i/>
                          <w:spacing w:val="-10"/>
                          <w:w w:val="90"/>
                          <w:sz w:val="24"/>
                        </w:rPr>
                        <w:t xml:space="preserve"> </w:t>
                      </w:r>
                      <w:r>
                        <w:rPr>
                          <w:rFonts w:ascii="Arial" w:hAnsi="Arial"/>
                          <w:i/>
                          <w:w w:val="90"/>
                          <w:sz w:val="24"/>
                        </w:rPr>
                        <w:t>exista</w:t>
                      </w:r>
                      <w:r>
                        <w:rPr>
                          <w:rFonts w:ascii="Arial" w:hAnsi="Arial"/>
                          <w:i/>
                          <w:spacing w:val="-10"/>
                          <w:w w:val="90"/>
                          <w:sz w:val="24"/>
                        </w:rPr>
                        <w:t xml:space="preserve"> </w:t>
                      </w:r>
                      <w:r>
                        <w:rPr>
                          <w:rFonts w:ascii="Arial" w:hAnsi="Arial"/>
                          <w:i/>
                          <w:w w:val="90"/>
                          <w:sz w:val="24"/>
                        </w:rPr>
                        <w:t>împreună</w:t>
                      </w:r>
                      <w:r>
                        <w:rPr>
                          <w:w w:val="90"/>
                          <w:sz w:val="24"/>
                        </w:rPr>
                        <w:t>.</w:t>
                      </w:r>
                      <w:r>
                        <w:rPr>
                          <w:spacing w:val="-8"/>
                          <w:w w:val="90"/>
                          <w:sz w:val="24"/>
                        </w:rPr>
                        <w:t xml:space="preserve"> </w:t>
                      </w:r>
                      <w:r>
                        <w:rPr>
                          <w:w w:val="90"/>
                          <w:sz w:val="24"/>
                        </w:rPr>
                        <w:t>Deşi</w:t>
                      </w:r>
                      <w:r>
                        <w:rPr>
                          <w:spacing w:val="-8"/>
                          <w:w w:val="90"/>
                          <w:sz w:val="24"/>
                        </w:rPr>
                        <w:t xml:space="preserve"> </w:t>
                      </w:r>
                      <w:r>
                        <w:rPr>
                          <w:w w:val="90"/>
                          <w:sz w:val="24"/>
                        </w:rPr>
                        <w:t>obiectivele</w:t>
                      </w:r>
                      <w:r>
                        <w:rPr>
                          <w:spacing w:val="-8"/>
                          <w:w w:val="90"/>
                          <w:sz w:val="24"/>
                        </w:rPr>
                        <w:t xml:space="preserve"> </w:t>
                      </w:r>
                      <w:r>
                        <w:rPr>
                          <w:w w:val="90"/>
                          <w:sz w:val="24"/>
                        </w:rPr>
                        <w:t>individuale</w:t>
                      </w:r>
                      <w:r>
                        <w:rPr>
                          <w:spacing w:val="-8"/>
                          <w:w w:val="90"/>
                          <w:sz w:val="24"/>
                        </w:rPr>
                        <w:t xml:space="preserve"> </w:t>
                      </w:r>
                      <w:r>
                        <w:rPr>
                          <w:w w:val="90"/>
                          <w:sz w:val="24"/>
                        </w:rPr>
                        <w:t>ale</w:t>
                      </w:r>
                      <w:r>
                        <w:rPr>
                          <w:spacing w:val="-8"/>
                          <w:w w:val="90"/>
                          <w:sz w:val="24"/>
                        </w:rPr>
                        <w:t xml:space="preserve"> </w:t>
                      </w:r>
                      <w:r>
                        <w:rPr>
                          <w:w w:val="90"/>
                          <w:sz w:val="24"/>
                        </w:rPr>
                        <w:t>elevilor</w:t>
                      </w:r>
                      <w:r>
                        <w:rPr>
                          <w:spacing w:val="-8"/>
                          <w:w w:val="90"/>
                          <w:sz w:val="24"/>
                        </w:rPr>
                        <w:t xml:space="preserve"> </w:t>
                      </w:r>
                      <w:r>
                        <w:rPr>
                          <w:w w:val="90"/>
                          <w:sz w:val="24"/>
                        </w:rPr>
                        <w:t>pot</w:t>
                      </w:r>
                      <w:r>
                        <w:rPr>
                          <w:spacing w:val="-8"/>
                          <w:w w:val="90"/>
                          <w:sz w:val="24"/>
                        </w:rPr>
                        <w:t xml:space="preserve"> </w:t>
                      </w:r>
                      <w:r>
                        <w:rPr>
                          <w:w w:val="90"/>
                          <w:sz w:val="24"/>
                        </w:rPr>
                        <w:t>fi</w:t>
                      </w:r>
                      <w:r>
                        <w:rPr>
                          <w:spacing w:val="-8"/>
                          <w:w w:val="90"/>
                          <w:sz w:val="24"/>
                        </w:rPr>
                        <w:t xml:space="preserve"> </w:t>
                      </w:r>
                      <w:r>
                        <w:rPr>
                          <w:w w:val="90"/>
                          <w:sz w:val="24"/>
                        </w:rPr>
                        <w:t xml:space="preserve">diferite, </w:t>
                      </w:r>
                      <w:r>
                        <w:rPr>
                          <w:w w:val="85"/>
                          <w:sz w:val="24"/>
                        </w:rPr>
                        <w:t>obiectivul</w:t>
                      </w:r>
                      <w:r>
                        <w:rPr>
                          <w:spacing w:val="-5"/>
                          <w:w w:val="85"/>
                          <w:sz w:val="24"/>
                        </w:rPr>
                        <w:t xml:space="preserve"> </w:t>
                      </w:r>
                      <w:r>
                        <w:rPr>
                          <w:w w:val="85"/>
                          <w:sz w:val="24"/>
                        </w:rPr>
                        <w:t>comun</w:t>
                      </w:r>
                      <w:r>
                        <w:rPr>
                          <w:spacing w:val="-5"/>
                          <w:w w:val="85"/>
                          <w:sz w:val="24"/>
                        </w:rPr>
                        <w:t xml:space="preserve"> </w:t>
                      </w:r>
                      <w:r>
                        <w:rPr>
                          <w:w w:val="85"/>
                          <w:sz w:val="24"/>
                        </w:rPr>
                        <w:t>al</w:t>
                      </w:r>
                      <w:r>
                        <w:rPr>
                          <w:spacing w:val="-5"/>
                          <w:w w:val="85"/>
                          <w:sz w:val="24"/>
                        </w:rPr>
                        <w:t xml:space="preserve"> </w:t>
                      </w:r>
                      <w:r>
                        <w:rPr>
                          <w:w w:val="85"/>
                          <w:sz w:val="24"/>
                        </w:rPr>
                        <w:t>clasei</w:t>
                      </w:r>
                      <w:r>
                        <w:rPr>
                          <w:spacing w:val="-5"/>
                          <w:w w:val="85"/>
                          <w:sz w:val="24"/>
                        </w:rPr>
                        <w:t xml:space="preserve"> </w:t>
                      </w:r>
                      <w:r>
                        <w:rPr>
                          <w:w w:val="85"/>
                          <w:sz w:val="24"/>
                        </w:rPr>
                        <w:t>rămâne</w:t>
                      </w:r>
                      <w:r>
                        <w:rPr>
                          <w:spacing w:val="-5"/>
                          <w:w w:val="85"/>
                          <w:sz w:val="24"/>
                        </w:rPr>
                        <w:t xml:space="preserve"> </w:t>
                      </w:r>
                      <w:r>
                        <w:rPr>
                          <w:w w:val="85"/>
                          <w:sz w:val="24"/>
                        </w:rPr>
                        <w:t>cel</w:t>
                      </w:r>
                      <w:r>
                        <w:rPr>
                          <w:spacing w:val="-5"/>
                          <w:w w:val="85"/>
                          <w:sz w:val="24"/>
                        </w:rPr>
                        <w:t xml:space="preserve"> </w:t>
                      </w:r>
                      <w:r>
                        <w:rPr>
                          <w:w w:val="85"/>
                          <w:sz w:val="24"/>
                        </w:rPr>
                        <w:t>educaţional.</w:t>
                      </w:r>
                    </w:p>
                    <w:p w14:paraId="5C80E7D0" w14:textId="77777777" w:rsidR="00CF5005" w:rsidRDefault="00000000">
                      <w:pPr>
                        <w:pStyle w:val="BodyText"/>
                        <w:numPr>
                          <w:ilvl w:val="0"/>
                          <w:numId w:val="63"/>
                        </w:numPr>
                        <w:tabs>
                          <w:tab w:val="left" w:pos="322"/>
                          <w:tab w:val="left" w:pos="469"/>
                        </w:tabs>
                        <w:spacing w:line="242" w:lineRule="auto"/>
                        <w:ind w:right="107" w:hanging="360"/>
                        <w:jc w:val="both"/>
                      </w:pPr>
                      <w:r>
                        <w:rPr>
                          <w:rFonts w:ascii="Arial" w:hAnsi="Arial"/>
                          <w:i/>
                          <w:w w:val="80"/>
                        </w:rPr>
                        <w:t>Soarta relativ comună</w:t>
                      </w:r>
                      <w:r>
                        <w:rPr>
                          <w:w w:val="80"/>
                        </w:rPr>
                        <w:t xml:space="preserve">. Din această perspectivă clasa de elevi poate fi văzută ca un </w:t>
                      </w:r>
                      <w:r>
                        <w:rPr>
                          <w:rFonts w:ascii="Arial" w:hAnsi="Arial"/>
                          <w:i/>
                          <w:w w:val="80"/>
                        </w:rPr>
                        <w:t xml:space="preserve">grup experienţial </w:t>
                      </w:r>
                      <w:r>
                        <w:rPr>
                          <w:rFonts w:ascii="Arial" w:hAnsi="Arial"/>
                          <w:i/>
                          <w:w w:val="85"/>
                        </w:rPr>
                        <w:t>educaţional</w:t>
                      </w:r>
                      <w:r>
                        <w:rPr>
                          <w:w w:val="85"/>
                        </w:rPr>
                        <w:t>,</w:t>
                      </w:r>
                      <w:r>
                        <w:rPr>
                          <w:spacing w:val="-4"/>
                          <w:w w:val="85"/>
                        </w:rPr>
                        <w:t xml:space="preserve"> </w:t>
                      </w:r>
                      <w:r>
                        <w:rPr>
                          <w:w w:val="85"/>
                        </w:rPr>
                        <w:t>în</w:t>
                      </w:r>
                      <w:r>
                        <w:rPr>
                          <w:spacing w:val="-4"/>
                          <w:w w:val="85"/>
                        </w:rPr>
                        <w:t xml:space="preserve"> </w:t>
                      </w:r>
                      <w:r>
                        <w:rPr>
                          <w:w w:val="85"/>
                        </w:rPr>
                        <w:t>sensul</w:t>
                      </w:r>
                      <w:r>
                        <w:rPr>
                          <w:spacing w:val="-4"/>
                          <w:w w:val="85"/>
                        </w:rPr>
                        <w:t xml:space="preserve"> </w:t>
                      </w:r>
                      <w:r>
                        <w:rPr>
                          <w:w w:val="85"/>
                        </w:rPr>
                        <w:t>că</w:t>
                      </w:r>
                      <w:r>
                        <w:rPr>
                          <w:spacing w:val="-4"/>
                          <w:w w:val="85"/>
                        </w:rPr>
                        <w:t xml:space="preserve"> </w:t>
                      </w:r>
                      <w:r>
                        <w:rPr>
                          <w:w w:val="85"/>
                        </w:rPr>
                        <w:t>elevii</w:t>
                      </w:r>
                      <w:r>
                        <w:rPr>
                          <w:spacing w:val="-4"/>
                          <w:w w:val="85"/>
                        </w:rPr>
                        <w:t xml:space="preserve"> </w:t>
                      </w:r>
                      <w:r>
                        <w:rPr>
                          <w:w w:val="85"/>
                        </w:rPr>
                        <w:t>unei</w:t>
                      </w:r>
                      <w:r>
                        <w:rPr>
                          <w:spacing w:val="-4"/>
                          <w:w w:val="85"/>
                        </w:rPr>
                        <w:t xml:space="preserve"> </w:t>
                      </w:r>
                      <w:r>
                        <w:rPr>
                          <w:w w:val="85"/>
                        </w:rPr>
                        <w:t>clase</w:t>
                      </w:r>
                      <w:r>
                        <w:rPr>
                          <w:spacing w:val="-4"/>
                          <w:w w:val="85"/>
                        </w:rPr>
                        <w:t xml:space="preserve"> </w:t>
                      </w:r>
                      <w:r>
                        <w:rPr>
                          <w:w w:val="85"/>
                        </w:rPr>
                        <w:t>participă</w:t>
                      </w:r>
                      <w:r>
                        <w:rPr>
                          <w:spacing w:val="-4"/>
                          <w:w w:val="85"/>
                        </w:rPr>
                        <w:t xml:space="preserve"> </w:t>
                      </w:r>
                      <w:r>
                        <w:rPr>
                          <w:w w:val="85"/>
                        </w:rPr>
                        <w:t>şi</w:t>
                      </w:r>
                      <w:r>
                        <w:rPr>
                          <w:spacing w:val="-3"/>
                          <w:w w:val="85"/>
                        </w:rPr>
                        <w:t xml:space="preserve"> </w:t>
                      </w:r>
                      <w:r>
                        <w:rPr>
                          <w:w w:val="85"/>
                        </w:rPr>
                        <w:t>trăiesc</w:t>
                      </w:r>
                      <w:r>
                        <w:rPr>
                          <w:spacing w:val="-4"/>
                          <w:w w:val="85"/>
                        </w:rPr>
                        <w:t xml:space="preserve"> </w:t>
                      </w:r>
                      <w:r>
                        <w:rPr>
                          <w:w w:val="85"/>
                        </w:rPr>
                        <w:t>în</w:t>
                      </w:r>
                      <w:r>
                        <w:rPr>
                          <w:spacing w:val="-4"/>
                          <w:w w:val="85"/>
                        </w:rPr>
                        <w:t xml:space="preserve"> </w:t>
                      </w:r>
                      <w:r>
                        <w:rPr>
                          <w:w w:val="85"/>
                        </w:rPr>
                        <w:t>comun</w:t>
                      </w:r>
                      <w:r>
                        <w:rPr>
                          <w:spacing w:val="-4"/>
                          <w:w w:val="85"/>
                        </w:rPr>
                        <w:t xml:space="preserve"> </w:t>
                      </w:r>
                      <w:r>
                        <w:rPr>
                          <w:w w:val="85"/>
                        </w:rPr>
                        <w:t>o</w:t>
                      </w:r>
                      <w:r>
                        <w:rPr>
                          <w:spacing w:val="-4"/>
                          <w:w w:val="85"/>
                        </w:rPr>
                        <w:t xml:space="preserve"> </w:t>
                      </w:r>
                      <w:r>
                        <w:rPr>
                          <w:w w:val="85"/>
                        </w:rPr>
                        <w:t>întreagă</w:t>
                      </w:r>
                      <w:r>
                        <w:rPr>
                          <w:spacing w:val="-4"/>
                          <w:w w:val="85"/>
                        </w:rPr>
                        <w:t xml:space="preserve"> </w:t>
                      </w:r>
                      <w:r>
                        <w:rPr>
                          <w:w w:val="85"/>
                        </w:rPr>
                        <w:t>gamă</w:t>
                      </w:r>
                      <w:r>
                        <w:rPr>
                          <w:spacing w:val="-4"/>
                          <w:w w:val="85"/>
                        </w:rPr>
                        <w:t xml:space="preserve"> </w:t>
                      </w:r>
                      <w:r>
                        <w:rPr>
                          <w:w w:val="85"/>
                        </w:rPr>
                        <w:t>de</w:t>
                      </w:r>
                      <w:r>
                        <w:rPr>
                          <w:spacing w:val="-4"/>
                          <w:w w:val="85"/>
                        </w:rPr>
                        <w:t xml:space="preserve"> </w:t>
                      </w:r>
                      <w:r>
                        <w:rPr>
                          <w:w w:val="85"/>
                        </w:rPr>
                        <w:t xml:space="preserve">situaţii </w:t>
                      </w:r>
                      <w:r>
                        <w:rPr>
                          <w:spacing w:val="-2"/>
                          <w:w w:val="85"/>
                        </w:rPr>
                        <w:t>şcolare şi extraşcolare precum şi consecinţele acestora fie pozitive fie negative.</w:t>
                      </w:r>
                    </w:p>
                  </w:txbxContent>
                </v:textbox>
                <w10:wrap type="topAndBottom" anchorx="page"/>
              </v:shape>
            </w:pict>
          </mc:Fallback>
        </mc:AlternateContent>
      </w:r>
    </w:p>
    <w:p w14:paraId="23C84358" w14:textId="77777777" w:rsidR="00CF5005" w:rsidRDefault="00CF5005">
      <w:pPr>
        <w:pStyle w:val="BodyText"/>
        <w:rPr>
          <w:sz w:val="20"/>
        </w:rPr>
        <w:sectPr w:rsidR="00CF5005">
          <w:pgSz w:w="11910" w:h="16840"/>
          <w:pgMar w:top="1200" w:right="1133" w:bottom="1260" w:left="1133" w:header="851" w:footer="1070" w:gutter="0"/>
          <w:cols w:space="720"/>
        </w:sectPr>
      </w:pPr>
    </w:p>
    <w:p w14:paraId="54CC5E09" w14:textId="77777777" w:rsidR="00CF5005" w:rsidRDefault="00CF5005">
      <w:pPr>
        <w:pStyle w:val="BodyText"/>
        <w:spacing w:before="2"/>
        <w:ind w:left="0"/>
        <w:rPr>
          <w:sz w:val="18"/>
        </w:rPr>
      </w:pPr>
    </w:p>
    <w:p w14:paraId="3F405BA8" w14:textId="77777777" w:rsidR="00CF5005" w:rsidRDefault="00000000">
      <w:pPr>
        <w:pStyle w:val="BodyText"/>
        <w:ind w:left="166"/>
        <w:rPr>
          <w:sz w:val="20"/>
        </w:rPr>
      </w:pPr>
      <w:r>
        <w:rPr>
          <w:noProof/>
          <w:sz w:val="20"/>
        </w:rPr>
        <mc:AlternateContent>
          <mc:Choice Requires="wps">
            <w:drawing>
              <wp:inline distT="0" distB="0" distL="0" distR="0" wp14:anchorId="5D1BF8F3" wp14:editId="152A74C5">
                <wp:extent cx="5906770" cy="1955800"/>
                <wp:effectExtent l="9525" t="0" r="0" b="6350"/>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955800"/>
                        </a:xfrm>
                        <a:prstGeom prst="rect">
                          <a:avLst/>
                        </a:prstGeom>
                        <a:ln w="6095">
                          <a:solidFill>
                            <a:srgbClr val="000000"/>
                          </a:solidFill>
                          <a:prstDash val="solid"/>
                        </a:ln>
                      </wps:spPr>
                      <wps:txbx>
                        <w:txbxContent>
                          <w:p w14:paraId="29645C66" w14:textId="77777777" w:rsidR="00CF5005" w:rsidRDefault="00000000">
                            <w:pPr>
                              <w:numPr>
                                <w:ilvl w:val="0"/>
                                <w:numId w:val="62"/>
                              </w:numPr>
                              <w:tabs>
                                <w:tab w:val="left" w:pos="381"/>
                                <w:tab w:val="left" w:pos="469"/>
                              </w:tabs>
                              <w:spacing w:before="19" w:line="242" w:lineRule="auto"/>
                              <w:ind w:right="107" w:hanging="360"/>
                              <w:jc w:val="both"/>
                              <w:rPr>
                                <w:sz w:val="24"/>
                              </w:rPr>
                            </w:pPr>
                            <w:r>
                              <w:rPr>
                                <w:rFonts w:ascii="Arial" w:hAnsi="Arial"/>
                                <w:i/>
                                <w:spacing w:val="-2"/>
                                <w:w w:val="90"/>
                                <w:sz w:val="24"/>
                              </w:rPr>
                              <w:t xml:space="preserve">Posibilitatea </w:t>
                            </w:r>
                            <w:r>
                              <w:rPr>
                                <w:rFonts w:ascii="Arial" w:hAnsi="Arial"/>
                                <w:i/>
                                <w:spacing w:val="-2"/>
                                <w:w w:val="90"/>
                                <w:sz w:val="24"/>
                              </w:rPr>
                              <w:t>perceperii şi reprezentării fiecărui membru de către ceilalţi</w:t>
                            </w:r>
                            <w:r>
                              <w:rPr>
                                <w:spacing w:val="-2"/>
                                <w:w w:val="90"/>
                                <w:sz w:val="24"/>
                              </w:rPr>
                              <w:t xml:space="preserve">. Fiecare elev îşi poate </w:t>
                            </w:r>
                            <w:r>
                              <w:rPr>
                                <w:w w:val="85"/>
                                <w:sz w:val="24"/>
                              </w:rPr>
                              <w:t xml:space="preserve">observa colegii, îşi poate face o părere despre ei, despre propria persoană (prin comparaţie) şi </w:t>
                            </w:r>
                            <w:r>
                              <w:rPr>
                                <w:spacing w:val="-6"/>
                                <w:sz w:val="24"/>
                              </w:rPr>
                              <w:t>despre</w:t>
                            </w:r>
                            <w:r>
                              <w:rPr>
                                <w:spacing w:val="-15"/>
                                <w:sz w:val="24"/>
                              </w:rPr>
                              <w:t xml:space="preserve"> </w:t>
                            </w:r>
                            <w:r>
                              <w:rPr>
                                <w:spacing w:val="-6"/>
                                <w:sz w:val="24"/>
                              </w:rPr>
                              <w:t>clasă</w:t>
                            </w:r>
                            <w:r>
                              <w:rPr>
                                <w:spacing w:val="-14"/>
                                <w:sz w:val="24"/>
                              </w:rPr>
                              <w:t xml:space="preserve"> </w:t>
                            </w:r>
                            <w:r>
                              <w:rPr>
                                <w:spacing w:val="-6"/>
                                <w:sz w:val="24"/>
                              </w:rPr>
                              <w:t>în</w:t>
                            </w:r>
                            <w:r>
                              <w:rPr>
                                <w:spacing w:val="-14"/>
                                <w:sz w:val="24"/>
                              </w:rPr>
                              <w:t xml:space="preserve"> </w:t>
                            </w:r>
                            <w:r>
                              <w:rPr>
                                <w:spacing w:val="-6"/>
                                <w:sz w:val="24"/>
                              </w:rPr>
                              <w:t>ansamblul</w:t>
                            </w:r>
                            <w:r>
                              <w:rPr>
                                <w:spacing w:val="-14"/>
                                <w:sz w:val="24"/>
                              </w:rPr>
                              <w:t xml:space="preserve"> </w:t>
                            </w:r>
                            <w:r>
                              <w:rPr>
                                <w:spacing w:val="-6"/>
                                <w:sz w:val="24"/>
                              </w:rPr>
                              <w:t>ei.</w:t>
                            </w:r>
                          </w:p>
                          <w:p w14:paraId="0A398741" w14:textId="77777777" w:rsidR="00CF5005" w:rsidRDefault="00000000">
                            <w:pPr>
                              <w:pStyle w:val="BodyText"/>
                              <w:numPr>
                                <w:ilvl w:val="0"/>
                                <w:numId w:val="62"/>
                              </w:numPr>
                              <w:tabs>
                                <w:tab w:val="left" w:pos="345"/>
                                <w:tab w:val="left" w:pos="469"/>
                              </w:tabs>
                              <w:spacing w:line="242" w:lineRule="auto"/>
                              <w:ind w:right="106" w:hanging="360"/>
                              <w:jc w:val="both"/>
                            </w:pPr>
                            <w:r>
                              <w:rPr>
                                <w:rFonts w:ascii="Arial" w:hAnsi="Arial"/>
                                <w:i/>
                                <w:w w:val="85"/>
                              </w:rPr>
                              <w:t>Constituirea</w:t>
                            </w:r>
                            <w:r>
                              <w:rPr>
                                <w:rFonts w:ascii="Arial" w:hAnsi="Arial"/>
                                <w:i/>
                                <w:spacing w:val="-6"/>
                                <w:w w:val="85"/>
                              </w:rPr>
                              <w:t xml:space="preserve"> </w:t>
                            </w:r>
                            <w:r>
                              <w:rPr>
                                <w:rFonts w:ascii="Arial" w:hAnsi="Arial"/>
                                <w:i/>
                                <w:w w:val="85"/>
                              </w:rPr>
                              <w:t>unei</w:t>
                            </w:r>
                            <w:r>
                              <w:rPr>
                                <w:rFonts w:ascii="Arial" w:hAnsi="Arial"/>
                                <w:i/>
                                <w:spacing w:val="-6"/>
                                <w:w w:val="85"/>
                              </w:rPr>
                              <w:t xml:space="preserve"> </w:t>
                            </w:r>
                            <w:r>
                              <w:rPr>
                                <w:rFonts w:ascii="Arial" w:hAnsi="Arial"/>
                                <w:i/>
                                <w:w w:val="85"/>
                              </w:rPr>
                              <w:t>entităţi</w:t>
                            </w:r>
                            <w:r>
                              <w:rPr>
                                <w:rFonts w:ascii="Arial" w:hAnsi="Arial"/>
                                <w:i/>
                                <w:spacing w:val="-6"/>
                                <w:w w:val="85"/>
                              </w:rPr>
                              <w:t xml:space="preserve"> </w:t>
                            </w:r>
                            <w:r>
                              <w:rPr>
                                <w:rFonts w:ascii="Arial" w:hAnsi="Arial"/>
                                <w:i/>
                                <w:w w:val="85"/>
                              </w:rPr>
                              <w:t>distincte</w:t>
                            </w:r>
                            <w:r>
                              <w:rPr>
                                <w:w w:val="85"/>
                              </w:rPr>
                              <w:t>.</w:t>
                            </w:r>
                            <w:r>
                              <w:rPr>
                                <w:spacing w:val="-4"/>
                                <w:w w:val="85"/>
                              </w:rPr>
                              <w:t xml:space="preserve"> </w:t>
                            </w:r>
                            <w:r>
                              <w:rPr>
                                <w:w w:val="85"/>
                              </w:rPr>
                              <w:t>Clasa</w:t>
                            </w:r>
                            <w:r>
                              <w:rPr>
                                <w:spacing w:val="-4"/>
                                <w:w w:val="85"/>
                              </w:rPr>
                              <w:t xml:space="preserve"> </w:t>
                            </w:r>
                            <w:r>
                              <w:rPr>
                                <w:w w:val="85"/>
                              </w:rPr>
                              <w:t>este</w:t>
                            </w:r>
                            <w:r>
                              <w:rPr>
                                <w:spacing w:val="-4"/>
                                <w:w w:val="85"/>
                              </w:rPr>
                              <w:t xml:space="preserve"> </w:t>
                            </w:r>
                            <w:r>
                              <w:rPr>
                                <w:w w:val="85"/>
                              </w:rPr>
                              <w:t>percepută</w:t>
                            </w:r>
                            <w:r>
                              <w:rPr>
                                <w:spacing w:val="-4"/>
                                <w:w w:val="85"/>
                              </w:rPr>
                              <w:t xml:space="preserve"> </w:t>
                            </w:r>
                            <w:r>
                              <w:rPr>
                                <w:w w:val="85"/>
                              </w:rPr>
                              <w:t>ca</w:t>
                            </w:r>
                            <w:r>
                              <w:rPr>
                                <w:spacing w:val="-4"/>
                                <w:w w:val="85"/>
                              </w:rPr>
                              <w:t xml:space="preserve"> </w:t>
                            </w:r>
                            <w:r>
                              <w:rPr>
                                <w:w w:val="85"/>
                              </w:rPr>
                              <w:t>un</w:t>
                            </w:r>
                            <w:r>
                              <w:rPr>
                                <w:spacing w:val="-4"/>
                                <w:w w:val="85"/>
                              </w:rPr>
                              <w:t xml:space="preserve"> </w:t>
                            </w:r>
                            <w:r>
                              <w:rPr>
                                <w:w w:val="85"/>
                              </w:rPr>
                              <w:t>tot</w:t>
                            </w:r>
                            <w:r>
                              <w:rPr>
                                <w:spacing w:val="-4"/>
                                <w:w w:val="85"/>
                              </w:rPr>
                              <w:t xml:space="preserve"> </w:t>
                            </w:r>
                            <w:r>
                              <w:rPr>
                                <w:w w:val="85"/>
                              </w:rPr>
                              <w:t>unitar,</w:t>
                            </w:r>
                            <w:r>
                              <w:rPr>
                                <w:spacing w:val="-4"/>
                                <w:w w:val="85"/>
                              </w:rPr>
                              <w:t xml:space="preserve"> </w:t>
                            </w:r>
                            <w:r>
                              <w:rPr>
                                <w:w w:val="85"/>
                              </w:rPr>
                              <w:t>ca</w:t>
                            </w:r>
                            <w:r>
                              <w:rPr>
                                <w:spacing w:val="-4"/>
                                <w:w w:val="85"/>
                              </w:rPr>
                              <w:t xml:space="preserve"> </w:t>
                            </w:r>
                            <w:r>
                              <w:rPr>
                                <w:w w:val="85"/>
                              </w:rPr>
                              <w:t>o</w:t>
                            </w:r>
                            <w:r>
                              <w:rPr>
                                <w:spacing w:val="-4"/>
                                <w:w w:val="85"/>
                              </w:rPr>
                              <w:t xml:space="preserve"> </w:t>
                            </w:r>
                            <w:r>
                              <w:rPr>
                                <w:w w:val="85"/>
                              </w:rPr>
                              <w:t>„entitate”</w:t>
                            </w:r>
                            <w:r>
                              <w:rPr>
                                <w:spacing w:val="-4"/>
                                <w:w w:val="85"/>
                              </w:rPr>
                              <w:t xml:space="preserve"> </w:t>
                            </w:r>
                            <w:r>
                              <w:rPr>
                                <w:w w:val="85"/>
                              </w:rPr>
                              <w:t>cu</w:t>
                            </w:r>
                            <w:r>
                              <w:rPr>
                                <w:spacing w:val="-4"/>
                                <w:w w:val="85"/>
                              </w:rPr>
                              <w:t xml:space="preserve"> </w:t>
                            </w:r>
                            <w:r>
                              <w:rPr>
                                <w:w w:val="85"/>
                              </w:rPr>
                              <w:t xml:space="preserve">trăsături </w:t>
                            </w:r>
                            <w:r>
                              <w:rPr>
                                <w:w w:val="80"/>
                              </w:rPr>
                              <w:t xml:space="preserve">specifice care o diferenţiază de alte clase. Caracterul de „entitate” este recunoscut atât de membrii </w:t>
                            </w:r>
                            <w:r>
                              <w:rPr>
                                <w:w w:val="90"/>
                              </w:rPr>
                              <w:t>grupului,</w:t>
                            </w:r>
                            <w:r>
                              <w:rPr>
                                <w:spacing w:val="-10"/>
                                <w:w w:val="90"/>
                              </w:rPr>
                              <w:t xml:space="preserve"> </w:t>
                            </w:r>
                            <w:r>
                              <w:rPr>
                                <w:w w:val="90"/>
                              </w:rPr>
                              <w:t>cât</w:t>
                            </w:r>
                            <w:r>
                              <w:rPr>
                                <w:spacing w:val="-10"/>
                                <w:w w:val="90"/>
                              </w:rPr>
                              <w:t xml:space="preserve"> </w:t>
                            </w:r>
                            <w:r>
                              <w:rPr>
                                <w:w w:val="90"/>
                              </w:rPr>
                              <w:t>şi</w:t>
                            </w:r>
                            <w:r>
                              <w:rPr>
                                <w:spacing w:val="-9"/>
                                <w:w w:val="90"/>
                              </w:rPr>
                              <w:t xml:space="preserve"> </w:t>
                            </w:r>
                            <w:r>
                              <w:rPr>
                                <w:w w:val="90"/>
                              </w:rPr>
                              <w:t>de</w:t>
                            </w:r>
                            <w:r>
                              <w:rPr>
                                <w:spacing w:val="-10"/>
                                <w:w w:val="90"/>
                              </w:rPr>
                              <w:t xml:space="preserve"> </w:t>
                            </w:r>
                            <w:r>
                              <w:rPr>
                                <w:w w:val="90"/>
                              </w:rPr>
                              <w:t>cei</w:t>
                            </w:r>
                            <w:r>
                              <w:rPr>
                                <w:spacing w:val="-9"/>
                                <w:w w:val="90"/>
                              </w:rPr>
                              <w:t xml:space="preserve"> </w:t>
                            </w:r>
                            <w:r>
                              <w:rPr>
                                <w:w w:val="90"/>
                              </w:rPr>
                              <w:t>din</w:t>
                            </w:r>
                            <w:r>
                              <w:rPr>
                                <w:spacing w:val="-10"/>
                                <w:w w:val="90"/>
                              </w:rPr>
                              <w:t xml:space="preserve"> </w:t>
                            </w:r>
                            <w:r>
                              <w:rPr>
                                <w:w w:val="90"/>
                              </w:rPr>
                              <w:t>exteriorul</w:t>
                            </w:r>
                            <w:r>
                              <w:rPr>
                                <w:spacing w:val="-9"/>
                                <w:w w:val="90"/>
                              </w:rPr>
                              <w:t xml:space="preserve"> </w:t>
                            </w:r>
                            <w:r>
                              <w:rPr>
                                <w:w w:val="90"/>
                              </w:rPr>
                              <w:t>acestuia.</w:t>
                            </w:r>
                          </w:p>
                          <w:p w14:paraId="5C06860E" w14:textId="77777777" w:rsidR="00CF5005" w:rsidRDefault="00000000">
                            <w:pPr>
                              <w:numPr>
                                <w:ilvl w:val="0"/>
                                <w:numId w:val="62"/>
                              </w:numPr>
                              <w:tabs>
                                <w:tab w:val="left" w:pos="307"/>
                                <w:tab w:val="left" w:pos="469"/>
                              </w:tabs>
                              <w:spacing w:line="242" w:lineRule="auto"/>
                              <w:ind w:right="107" w:hanging="360"/>
                              <w:jc w:val="both"/>
                              <w:rPr>
                                <w:sz w:val="24"/>
                              </w:rPr>
                            </w:pPr>
                            <w:r>
                              <w:rPr>
                                <w:rFonts w:ascii="Arial" w:hAnsi="Arial"/>
                                <w:i/>
                                <w:w w:val="85"/>
                                <w:sz w:val="24"/>
                              </w:rPr>
                              <w:t>Posibilitatea de instaurare a unor interacţiuni</w:t>
                            </w:r>
                            <w:r>
                              <w:rPr>
                                <w:w w:val="85"/>
                                <w:sz w:val="24"/>
                              </w:rPr>
                              <w:t>. Astfel, elevii au posibilitatea de a comunica între ei (verbal sau non-verbal) şi de a se influenţa reciproc.</w:t>
                            </w:r>
                          </w:p>
                          <w:p w14:paraId="01519ED5" w14:textId="77777777" w:rsidR="00CF5005" w:rsidRDefault="00000000">
                            <w:pPr>
                              <w:numPr>
                                <w:ilvl w:val="0"/>
                                <w:numId w:val="62"/>
                              </w:numPr>
                              <w:tabs>
                                <w:tab w:val="left" w:pos="705"/>
                              </w:tabs>
                              <w:spacing w:line="244" w:lineRule="auto"/>
                              <w:ind w:right="107" w:firstLine="0"/>
                              <w:jc w:val="both"/>
                              <w:rPr>
                                <w:sz w:val="24"/>
                              </w:rPr>
                            </w:pPr>
                            <w:r>
                              <w:rPr>
                                <w:rFonts w:ascii="Arial" w:hAnsi="Arial"/>
                                <w:i/>
                                <w:w w:val="85"/>
                                <w:sz w:val="24"/>
                              </w:rPr>
                              <w:t>O</w:t>
                            </w:r>
                            <w:r>
                              <w:rPr>
                                <w:rFonts w:ascii="Arial" w:hAnsi="Arial"/>
                                <w:i/>
                                <w:spacing w:val="40"/>
                                <w:sz w:val="24"/>
                              </w:rPr>
                              <w:t xml:space="preserve"> </w:t>
                            </w:r>
                            <w:r>
                              <w:rPr>
                                <w:rFonts w:ascii="Arial" w:hAnsi="Arial"/>
                                <w:i/>
                                <w:w w:val="85"/>
                                <w:sz w:val="24"/>
                              </w:rPr>
                              <w:t>durată</w:t>
                            </w:r>
                            <w:r>
                              <w:rPr>
                                <w:rFonts w:ascii="Arial" w:hAnsi="Arial"/>
                                <w:i/>
                                <w:spacing w:val="-4"/>
                                <w:w w:val="85"/>
                                <w:sz w:val="24"/>
                              </w:rPr>
                              <w:t xml:space="preserve"> </w:t>
                            </w:r>
                            <w:r>
                              <w:rPr>
                                <w:rFonts w:ascii="Arial" w:hAnsi="Arial"/>
                                <w:i/>
                                <w:w w:val="85"/>
                                <w:sz w:val="24"/>
                              </w:rPr>
                              <w:t>de</w:t>
                            </w:r>
                            <w:r>
                              <w:rPr>
                                <w:rFonts w:ascii="Arial" w:hAnsi="Arial"/>
                                <w:i/>
                                <w:spacing w:val="-4"/>
                                <w:w w:val="85"/>
                                <w:sz w:val="24"/>
                              </w:rPr>
                              <w:t xml:space="preserve"> </w:t>
                            </w:r>
                            <w:r>
                              <w:rPr>
                                <w:rFonts w:ascii="Arial" w:hAnsi="Arial"/>
                                <w:i/>
                                <w:w w:val="85"/>
                                <w:sz w:val="24"/>
                              </w:rPr>
                              <w:t>existenţă</w:t>
                            </w:r>
                            <w:r>
                              <w:rPr>
                                <w:rFonts w:ascii="Arial" w:hAnsi="Arial"/>
                                <w:i/>
                                <w:spacing w:val="-2"/>
                                <w:w w:val="85"/>
                                <w:sz w:val="24"/>
                              </w:rPr>
                              <w:t xml:space="preserve"> </w:t>
                            </w:r>
                            <w:r>
                              <w:rPr>
                                <w:rFonts w:ascii="Arial" w:hAnsi="Arial"/>
                                <w:i/>
                                <w:w w:val="85"/>
                                <w:sz w:val="24"/>
                              </w:rPr>
                              <w:t>suficientă</w:t>
                            </w:r>
                            <w:r>
                              <w:rPr>
                                <w:rFonts w:ascii="Arial" w:hAnsi="Arial"/>
                                <w:i/>
                                <w:spacing w:val="-3"/>
                                <w:w w:val="85"/>
                                <w:sz w:val="24"/>
                              </w:rPr>
                              <w:t xml:space="preserve"> </w:t>
                            </w:r>
                            <w:r>
                              <w:rPr>
                                <w:rFonts w:ascii="Arial" w:hAnsi="Arial"/>
                                <w:i/>
                                <w:w w:val="85"/>
                                <w:sz w:val="24"/>
                              </w:rPr>
                              <w:t>pentru</w:t>
                            </w:r>
                            <w:r>
                              <w:rPr>
                                <w:rFonts w:ascii="Arial" w:hAnsi="Arial"/>
                                <w:i/>
                                <w:spacing w:val="-3"/>
                                <w:w w:val="85"/>
                                <w:sz w:val="24"/>
                              </w:rPr>
                              <w:t xml:space="preserve"> </w:t>
                            </w:r>
                            <w:r>
                              <w:rPr>
                                <w:rFonts w:ascii="Arial" w:hAnsi="Arial"/>
                                <w:i/>
                                <w:w w:val="85"/>
                                <w:sz w:val="24"/>
                              </w:rPr>
                              <w:t>apariţia</w:t>
                            </w:r>
                            <w:r>
                              <w:rPr>
                                <w:rFonts w:ascii="Arial" w:hAnsi="Arial"/>
                                <w:i/>
                                <w:spacing w:val="-3"/>
                                <w:w w:val="85"/>
                                <w:sz w:val="24"/>
                              </w:rPr>
                              <w:t xml:space="preserve"> </w:t>
                            </w:r>
                            <w:r>
                              <w:rPr>
                                <w:rFonts w:ascii="Arial" w:hAnsi="Arial"/>
                                <w:i/>
                                <w:w w:val="85"/>
                                <w:sz w:val="24"/>
                              </w:rPr>
                              <w:t>unei</w:t>
                            </w:r>
                            <w:r>
                              <w:rPr>
                                <w:rFonts w:ascii="Arial" w:hAnsi="Arial"/>
                                <w:i/>
                                <w:spacing w:val="40"/>
                                <w:sz w:val="24"/>
                              </w:rPr>
                              <w:t xml:space="preserve"> </w:t>
                            </w:r>
                            <w:r>
                              <w:rPr>
                                <w:rFonts w:ascii="Arial" w:hAnsi="Arial"/>
                                <w:i/>
                                <w:w w:val="85"/>
                                <w:sz w:val="24"/>
                              </w:rPr>
                              <w:t>normativităţi</w:t>
                            </w:r>
                            <w:r>
                              <w:rPr>
                                <w:rFonts w:ascii="Arial" w:hAnsi="Arial"/>
                                <w:i/>
                                <w:spacing w:val="-3"/>
                                <w:w w:val="85"/>
                                <w:sz w:val="24"/>
                              </w:rPr>
                              <w:t xml:space="preserve"> </w:t>
                            </w:r>
                            <w:r>
                              <w:rPr>
                                <w:rFonts w:ascii="Arial" w:hAnsi="Arial"/>
                                <w:i/>
                                <w:w w:val="85"/>
                                <w:sz w:val="24"/>
                              </w:rPr>
                              <w:t>de</w:t>
                            </w:r>
                            <w:r>
                              <w:rPr>
                                <w:rFonts w:ascii="Arial" w:hAnsi="Arial"/>
                                <w:i/>
                                <w:spacing w:val="-3"/>
                                <w:w w:val="85"/>
                                <w:sz w:val="24"/>
                              </w:rPr>
                              <w:t xml:space="preserve"> </w:t>
                            </w:r>
                            <w:r>
                              <w:rPr>
                                <w:rFonts w:ascii="Arial" w:hAnsi="Arial"/>
                                <w:i/>
                                <w:w w:val="85"/>
                                <w:sz w:val="24"/>
                              </w:rPr>
                              <w:t>grup</w:t>
                            </w:r>
                            <w:r>
                              <w:rPr>
                                <w:rFonts w:ascii="Arial" w:hAnsi="Arial"/>
                                <w:i/>
                                <w:spacing w:val="-3"/>
                                <w:w w:val="85"/>
                                <w:sz w:val="24"/>
                              </w:rPr>
                              <w:t xml:space="preserve"> </w:t>
                            </w:r>
                            <w:r>
                              <w:rPr>
                                <w:w w:val="85"/>
                                <w:sz w:val="24"/>
                              </w:rPr>
                              <w:t>Acest</w:t>
                            </w:r>
                            <w:r>
                              <w:rPr>
                                <w:spacing w:val="-1"/>
                                <w:w w:val="85"/>
                                <w:sz w:val="24"/>
                              </w:rPr>
                              <w:t xml:space="preserve"> </w:t>
                            </w:r>
                            <w:r>
                              <w:rPr>
                                <w:w w:val="85"/>
                                <w:sz w:val="24"/>
                              </w:rPr>
                              <w:t>proces</w:t>
                            </w:r>
                            <w:r>
                              <w:rPr>
                                <w:spacing w:val="-1"/>
                                <w:w w:val="85"/>
                                <w:sz w:val="24"/>
                              </w:rPr>
                              <w:t xml:space="preserve"> </w:t>
                            </w:r>
                            <w:r>
                              <w:rPr>
                                <w:w w:val="85"/>
                                <w:sz w:val="24"/>
                              </w:rPr>
                              <w:t>de</w:t>
                            </w:r>
                            <w:r>
                              <w:rPr>
                                <w:spacing w:val="-1"/>
                                <w:w w:val="85"/>
                                <w:sz w:val="24"/>
                              </w:rPr>
                              <w:t xml:space="preserve"> </w:t>
                            </w:r>
                            <w:r>
                              <w:rPr>
                                <w:w w:val="85"/>
                                <w:sz w:val="24"/>
                              </w:rPr>
                              <w:t>se referă la stabilirea la nivelul clasei de elevi, a unor modele sau structuri exprimate prin funcţii şi norme</w:t>
                            </w:r>
                            <w:r>
                              <w:rPr>
                                <w:spacing w:val="-3"/>
                                <w:w w:val="85"/>
                                <w:sz w:val="24"/>
                              </w:rPr>
                              <w:t xml:space="preserve"> </w:t>
                            </w:r>
                            <w:r>
                              <w:rPr>
                                <w:w w:val="85"/>
                                <w:sz w:val="24"/>
                              </w:rPr>
                              <w:t>de</w:t>
                            </w:r>
                            <w:r>
                              <w:rPr>
                                <w:spacing w:val="-3"/>
                                <w:w w:val="85"/>
                                <w:sz w:val="24"/>
                              </w:rPr>
                              <w:t xml:space="preserve"> </w:t>
                            </w:r>
                            <w:r>
                              <w:rPr>
                                <w:w w:val="85"/>
                                <w:sz w:val="24"/>
                              </w:rPr>
                              <w:t>grup,</w:t>
                            </w:r>
                            <w:r>
                              <w:rPr>
                                <w:spacing w:val="-3"/>
                                <w:w w:val="85"/>
                                <w:sz w:val="24"/>
                              </w:rPr>
                              <w:t xml:space="preserve"> </w:t>
                            </w:r>
                            <w:r>
                              <w:rPr>
                                <w:w w:val="85"/>
                                <w:sz w:val="24"/>
                              </w:rPr>
                              <w:t>care</w:t>
                            </w:r>
                            <w:r>
                              <w:rPr>
                                <w:spacing w:val="-3"/>
                                <w:w w:val="85"/>
                                <w:sz w:val="24"/>
                              </w:rPr>
                              <w:t xml:space="preserve"> </w:t>
                            </w:r>
                            <w:r>
                              <w:rPr>
                                <w:w w:val="85"/>
                                <w:sz w:val="24"/>
                              </w:rPr>
                              <w:t>facilitează</w:t>
                            </w:r>
                            <w:r>
                              <w:rPr>
                                <w:spacing w:val="-3"/>
                                <w:w w:val="85"/>
                                <w:sz w:val="24"/>
                              </w:rPr>
                              <w:t xml:space="preserve"> </w:t>
                            </w:r>
                            <w:r>
                              <w:rPr>
                                <w:w w:val="85"/>
                                <w:sz w:val="24"/>
                              </w:rPr>
                              <w:t>integrarea</w:t>
                            </w:r>
                            <w:r>
                              <w:rPr>
                                <w:spacing w:val="-3"/>
                                <w:w w:val="85"/>
                                <w:sz w:val="24"/>
                              </w:rPr>
                              <w:t xml:space="preserve"> </w:t>
                            </w:r>
                            <w:r>
                              <w:rPr>
                                <w:w w:val="85"/>
                                <w:sz w:val="24"/>
                              </w:rPr>
                              <w:t>şi</w:t>
                            </w:r>
                            <w:r>
                              <w:rPr>
                                <w:spacing w:val="-3"/>
                                <w:w w:val="85"/>
                                <w:sz w:val="24"/>
                              </w:rPr>
                              <w:t xml:space="preserve"> </w:t>
                            </w:r>
                            <w:r>
                              <w:rPr>
                                <w:w w:val="85"/>
                                <w:sz w:val="24"/>
                              </w:rPr>
                              <w:t>identificarea</w:t>
                            </w:r>
                            <w:r>
                              <w:rPr>
                                <w:spacing w:val="-3"/>
                                <w:w w:val="85"/>
                                <w:sz w:val="24"/>
                              </w:rPr>
                              <w:t xml:space="preserve"> </w:t>
                            </w:r>
                            <w:r>
                              <w:rPr>
                                <w:w w:val="85"/>
                                <w:sz w:val="24"/>
                              </w:rPr>
                              <w:t>elevilor</w:t>
                            </w:r>
                            <w:r>
                              <w:rPr>
                                <w:spacing w:val="-3"/>
                                <w:w w:val="85"/>
                                <w:sz w:val="24"/>
                              </w:rPr>
                              <w:t xml:space="preserve"> </w:t>
                            </w:r>
                            <w:r>
                              <w:rPr>
                                <w:w w:val="85"/>
                                <w:sz w:val="24"/>
                              </w:rPr>
                              <w:t>cu</w:t>
                            </w:r>
                            <w:r>
                              <w:rPr>
                                <w:spacing w:val="-3"/>
                                <w:w w:val="85"/>
                                <w:sz w:val="24"/>
                              </w:rPr>
                              <w:t xml:space="preserve"> </w:t>
                            </w:r>
                            <w:r>
                              <w:rPr>
                                <w:w w:val="85"/>
                                <w:sz w:val="24"/>
                              </w:rPr>
                              <w:t>grupul</w:t>
                            </w:r>
                            <w:r>
                              <w:rPr>
                                <w:spacing w:val="-3"/>
                                <w:w w:val="85"/>
                                <w:sz w:val="24"/>
                              </w:rPr>
                              <w:t xml:space="preserve"> </w:t>
                            </w:r>
                            <w:r>
                              <w:rPr>
                                <w:w w:val="85"/>
                                <w:sz w:val="24"/>
                              </w:rPr>
                              <w:t>din</w:t>
                            </w:r>
                            <w:r>
                              <w:rPr>
                                <w:spacing w:val="-3"/>
                                <w:w w:val="85"/>
                                <w:sz w:val="24"/>
                              </w:rPr>
                              <w:t xml:space="preserve"> </w:t>
                            </w:r>
                            <w:r>
                              <w:rPr>
                                <w:w w:val="85"/>
                                <w:sz w:val="24"/>
                              </w:rPr>
                              <w:t>care</w:t>
                            </w:r>
                            <w:r>
                              <w:rPr>
                                <w:spacing w:val="-3"/>
                                <w:w w:val="85"/>
                                <w:sz w:val="24"/>
                              </w:rPr>
                              <w:t xml:space="preserve"> </w:t>
                            </w:r>
                            <w:r>
                              <w:rPr>
                                <w:w w:val="85"/>
                                <w:sz w:val="24"/>
                              </w:rPr>
                              <w:t>fac</w:t>
                            </w:r>
                            <w:r>
                              <w:rPr>
                                <w:spacing w:val="-3"/>
                                <w:w w:val="85"/>
                                <w:sz w:val="24"/>
                              </w:rPr>
                              <w:t xml:space="preserve"> </w:t>
                            </w:r>
                            <w:r>
                              <w:rPr>
                                <w:w w:val="85"/>
                                <w:sz w:val="24"/>
                              </w:rPr>
                              <w:t>parte.</w:t>
                            </w:r>
                          </w:p>
                        </w:txbxContent>
                      </wps:txbx>
                      <wps:bodyPr wrap="square" lIns="0" tIns="0" rIns="0" bIns="0" rtlCol="0">
                        <a:noAutofit/>
                      </wps:bodyPr>
                    </wps:wsp>
                  </a:graphicData>
                </a:graphic>
              </wp:inline>
            </w:drawing>
          </mc:Choice>
          <mc:Fallback>
            <w:pict>
              <v:shape w14:anchorId="5D1BF8F3" id="Textbox 73" o:spid="_x0000_s1039" type="#_x0000_t202" style="width:465.1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" filled="f" strokeweight=".16931mm">
                <v:path arrowok="t"/>
                <v:textbox inset="0,0,0,0">
                  <w:txbxContent>
                    <w:p w14:paraId="29645C66" w14:textId="77777777" w:rsidR="00CF5005" w:rsidRDefault="00000000">
                      <w:pPr>
                        <w:numPr>
                          <w:ilvl w:val="0"/>
                          <w:numId w:val="62"/>
                        </w:numPr>
                        <w:tabs>
                          <w:tab w:val="left" w:pos="381"/>
                          <w:tab w:val="left" w:pos="469"/>
                        </w:tabs>
                        <w:spacing w:before="19" w:line="242" w:lineRule="auto"/>
                        <w:ind w:right="107" w:hanging="360"/>
                        <w:jc w:val="both"/>
                        <w:rPr>
                          <w:sz w:val="24"/>
                        </w:rPr>
                      </w:pPr>
                      <w:r>
                        <w:rPr>
                          <w:rFonts w:ascii="Arial" w:hAnsi="Arial"/>
                          <w:i/>
                          <w:spacing w:val="-2"/>
                          <w:w w:val="90"/>
                          <w:sz w:val="24"/>
                        </w:rPr>
                        <w:t xml:space="preserve">Posibilitatea </w:t>
                      </w:r>
                      <w:r>
                        <w:rPr>
                          <w:rFonts w:ascii="Arial" w:hAnsi="Arial"/>
                          <w:i/>
                          <w:spacing w:val="-2"/>
                          <w:w w:val="90"/>
                          <w:sz w:val="24"/>
                        </w:rPr>
                        <w:t>perceperii şi reprezentării fiecărui membru de către ceilalţi</w:t>
                      </w:r>
                      <w:r>
                        <w:rPr>
                          <w:spacing w:val="-2"/>
                          <w:w w:val="90"/>
                          <w:sz w:val="24"/>
                        </w:rPr>
                        <w:t xml:space="preserve">. Fiecare elev îşi poate </w:t>
                      </w:r>
                      <w:r>
                        <w:rPr>
                          <w:w w:val="85"/>
                          <w:sz w:val="24"/>
                        </w:rPr>
                        <w:t xml:space="preserve">observa colegii, îşi poate face o părere despre ei, despre propria persoană (prin comparaţie) şi </w:t>
                      </w:r>
                      <w:r>
                        <w:rPr>
                          <w:spacing w:val="-6"/>
                          <w:sz w:val="24"/>
                        </w:rPr>
                        <w:t>despre</w:t>
                      </w:r>
                      <w:r>
                        <w:rPr>
                          <w:spacing w:val="-15"/>
                          <w:sz w:val="24"/>
                        </w:rPr>
                        <w:t xml:space="preserve"> </w:t>
                      </w:r>
                      <w:r>
                        <w:rPr>
                          <w:spacing w:val="-6"/>
                          <w:sz w:val="24"/>
                        </w:rPr>
                        <w:t>clasă</w:t>
                      </w:r>
                      <w:r>
                        <w:rPr>
                          <w:spacing w:val="-14"/>
                          <w:sz w:val="24"/>
                        </w:rPr>
                        <w:t xml:space="preserve"> </w:t>
                      </w:r>
                      <w:r>
                        <w:rPr>
                          <w:spacing w:val="-6"/>
                          <w:sz w:val="24"/>
                        </w:rPr>
                        <w:t>în</w:t>
                      </w:r>
                      <w:r>
                        <w:rPr>
                          <w:spacing w:val="-14"/>
                          <w:sz w:val="24"/>
                        </w:rPr>
                        <w:t xml:space="preserve"> </w:t>
                      </w:r>
                      <w:r>
                        <w:rPr>
                          <w:spacing w:val="-6"/>
                          <w:sz w:val="24"/>
                        </w:rPr>
                        <w:t>ansamblul</w:t>
                      </w:r>
                      <w:r>
                        <w:rPr>
                          <w:spacing w:val="-14"/>
                          <w:sz w:val="24"/>
                        </w:rPr>
                        <w:t xml:space="preserve"> </w:t>
                      </w:r>
                      <w:r>
                        <w:rPr>
                          <w:spacing w:val="-6"/>
                          <w:sz w:val="24"/>
                        </w:rPr>
                        <w:t>ei.</w:t>
                      </w:r>
                    </w:p>
                    <w:p w14:paraId="0A398741" w14:textId="77777777" w:rsidR="00CF5005" w:rsidRDefault="00000000">
                      <w:pPr>
                        <w:pStyle w:val="BodyText"/>
                        <w:numPr>
                          <w:ilvl w:val="0"/>
                          <w:numId w:val="62"/>
                        </w:numPr>
                        <w:tabs>
                          <w:tab w:val="left" w:pos="345"/>
                          <w:tab w:val="left" w:pos="469"/>
                        </w:tabs>
                        <w:spacing w:line="242" w:lineRule="auto"/>
                        <w:ind w:right="106" w:hanging="360"/>
                        <w:jc w:val="both"/>
                      </w:pPr>
                      <w:r>
                        <w:rPr>
                          <w:rFonts w:ascii="Arial" w:hAnsi="Arial"/>
                          <w:i/>
                          <w:w w:val="85"/>
                        </w:rPr>
                        <w:t>Constituirea</w:t>
                      </w:r>
                      <w:r>
                        <w:rPr>
                          <w:rFonts w:ascii="Arial" w:hAnsi="Arial"/>
                          <w:i/>
                          <w:spacing w:val="-6"/>
                          <w:w w:val="85"/>
                        </w:rPr>
                        <w:t xml:space="preserve"> </w:t>
                      </w:r>
                      <w:r>
                        <w:rPr>
                          <w:rFonts w:ascii="Arial" w:hAnsi="Arial"/>
                          <w:i/>
                          <w:w w:val="85"/>
                        </w:rPr>
                        <w:t>unei</w:t>
                      </w:r>
                      <w:r>
                        <w:rPr>
                          <w:rFonts w:ascii="Arial" w:hAnsi="Arial"/>
                          <w:i/>
                          <w:spacing w:val="-6"/>
                          <w:w w:val="85"/>
                        </w:rPr>
                        <w:t xml:space="preserve"> </w:t>
                      </w:r>
                      <w:r>
                        <w:rPr>
                          <w:rFonts w:ascii="Arial" w:hAnsi="Arial"/>
                          <w:i/>
                          <w:w w:val="85"/>
                        </w:rPr>
                        <w:t>entităţi</w:t>
                      </w:r>
                      <w:r>
                        <w:rPr>
                          <w:rFonts w:ascii="Arial" w:hAnsi="Arial"/>
                          <w:i/>
                          <w:spacing w:val="-6"/>
                          <w:w w:val="85"/>
                        </w:rPr>
                        <w:t xml:space="preserve"> </w:t>
                      </w:r>
                      <w:r>
                        <w:rPr>
                          <w:rFonts w:ascii="Arial" w:hAnsi="Arial"/>
                          <w:i/>
                          <w:w w:val="85"/>
                        </w:rPr>
                        <w:t>distincte</w:t>
                      </w:r>
                      <w:r>
                        <w:rPr>
                          <w:w w:val="85"/>
                        </w:rPr>
                        <w:t>.</w:t>
                      </w:r>
                      <w:r>
                        <w:rPr>
                          <w:spacing w:val="-4"/>
                          <w:w w:val="85"/>
                        </w:rPr>
                        <w:t xml:space="preserve"> </w:t>
                      </w:r>
                      <w:r>
                        <w:rPr>
                          <w:w w:val="85"/>
                        </w:rPr>
                        <w:t>Clasa</w:t>
                      </w:r>
                      <w:r>
                        <w:rPr>
                          <w:spacing w:val="-4"/>
                          <w:w w:val="85"/>
                        </w:rPr>
                        <w:t xml:space="preserve"> </w:t>
                      </w:r>
                      <w:r>
                        <w:rPr>
                          <w:w w:val="85"/>
                        </w:rPr>
                        <w:t>este</w:t>
                      </w:r>
                      <w:r>
                        <w:rPr>
                          <w:spacing w:val="-4"/>
                          <w:w w:val="85"/>
                        </w:rPr>
                        <w:t xml:space="preserve"> </w:t>
                      </w:r>
                      <w:r>
                        <w:rPr>
                          <w:w w:val="85"/>
                        </w:rPr>
                        <w:t>percepută</w:t>
                      </w:r>
                      <w:r>
                        <w:rPr>
                          <w:spacing w:val="-4"/>
                          <w:w w:val="85"/>
                        </w:rPr>
                        <w:t xml:space="preserve"> </w:t>
                      </w:r>
                      <w:r>
                        <w:rPr>
                          <w:w w:val="85"/>
                        </w:rPr>
                        <w:t>ca</w:t>
                      </w:r>
                      <w:r>
                        <w:rPr>
                          <w:spacing w:val="-4"/>
                          <w:w w:val="85"/>
                        </w:rPr>
                        <w:t xml:space="preserve"> </w:t>
                      </w:r>
                      <w:r>
                        <w:rPr>
                          <w:w w:val="85"/>
                        </w:rPr>
                        <w:t>un</w:t>
                      </w:r>
                      <w:r>
                        <w:rPr>
                          <w:spacing w:val="-4"/>
                          <w:w w:val="85"/>
                        </w:rPr>
                        <w:t xml:space="preserve"> </w:t>
                      </w:r>
                      <w:r>
                        <w:rPr>
                          <w:w w:val="85"/>
                        </w:rPr>
                        <w:t>tot</w:t>
                      </w:r>
                      <w:r>
                        <w:rPr>
                          <w:spacing w:val="-4"/>
                          <w:w w:val="85"/>
                        </w:rPr>
                        <w:t xml:space="preserve"> </w:t>
                      </w:r>
                      <w:r>
                        <w:rPr>
                          <w:w w:val="85"/>
                        </w:rPr>
                        <w:t>unitar,</w:t>
                      </w:r>
                      <w:r>
                        <w:rPr>
                          <w:spacing w:val="-4"/>
                          <w:w w:val="85"/>
                        </w:rPr>
                        <w:t xml:space="preserve"> </w:t>
                      </w:r>
                      <w:r>
                        <w:rPr>
                          <w:w w:val="85"/>
                        </w:rPr>
                        <w:t>ca</w:t>
                      </w:r>
                      <w:r>
                        <w:rPr>
                          <w:spacing w:val="-4"/>
                          <w:w w:val="85"/>
                        </w:rPr>
                        <w:t xml:space="preserve"> </w:t>
                      </w:r>
                      <w:r>
                        <w:rPr>
                          <w:w w:val="85"/>
                        </w:rPr>
                        <w:t>o</w:t>
                      </w:r>
                      <w:r>
                        <w:rPr>
                          <w:spacing w:val="-4"/>
                          <w:w w:val="85"/>
                        </w:rPr>
                        <w:t xml:space="preserve"> </w:t>
                      </w:r>
                      <w:r>
                        <w:rPr>
                          <w:w w:val="85"/>
                        </w:rPr>
                        <w:t>„entitate”</w:t>
                      </w:r>
                      <w:r>
                        <w:rPr>
                          <w:spacing w:val="-4"/>
                          <w:w w:val="85"/>
                        </w:rPr>
                        <w:t xml:space="preserve"> </w:t>
                      </w:r>
                      <w:r>
                        <w:rPr>
                          <w:w w:val="85"/>
                        </w:rPr>
                        <w:t>cu</w:t>
                      </w:r>
                      <w:r>
                        <w:rPr>
                          <w:spacing w:val="-4"/>
                          <w:w w:val="85"/>
                        </w:rPr>
                        <w:t xml:space="preserve"> </w:t>
                      </w:r>
                      <w:r>
                        <w:rPr>
                          <w:w w:val="85"/>
                        </w:rPr>
                        <w:t xml:space="preserve">trăsături </w:t>
                      </w:r>
                      <w:r>
                        <w:rPr>
                          <w:w w:val="80"/>
                        </w:rPr>
                        <w:t xml:space="preserve">specifice care o diferenţiază de alte clase. Caracterul de „entitate” este recunoscut atât de membrii </w:t>
                      </w:r>
                      <w:r>
                        <w:rPr>
                          <w:w w:val="90"/>
                        </w:rPr>
                        <w:t>grupului,</w:t>
                      </w:r>
                      <w:r>
                        <w:rPr>
                          <w:spacing w:val="-10"/>
                          <w:w w:val="90"/>
                        </w:rPr>
                        <w:t xml:space="preserve"> </w:t>
                      </w:r>
                      <w:r>
                        <w:rPr>
                          <w:w w:val="90"/>
                        </w:rPr>
                        <w:t>cât</w:t>
                      </w:r>
                      <w:r>
                        <w:rPr>
                          <w:spacing w:val="-10"/>
                          <w:w w:val="90"/>
                        </w:rPr>
                        <w:t xml:space="preserve"> </w:t>
                      </w:r>
                      <w:r>
                        <w:rPr>
                          <w:w w:val="90"/>
                        </w:rPr>
                        <w:t>şi</w:t>
                      </w:r>
                      <w:r>
                        <w:rPr>
                          <w:spacing w:val="-9"/>
                          <w:w w:val="90"/>
                        </w:rPr>
                        <w:t xml:space="preserve"> </w:t>
                      </w:r>
                      <w:r>
                        <w:rPr>
                          <w:w w:val="90"/>
                        </w:rPr>
                        <w:t>de</w:t>
                      </w:r>
                      <w:r>
                        <w:rPr>
                          <w:spacing w:val="-10"/>
                          <w:w w:val="90"/>
                        </w:rPr>
                        <w:t xml:space="preserve"> </w:t>
                      </w:r>
                      <w:r>
                        <w:rPr>
                          <w:w w:val="90"/>
                        </w:rPr>
                        <w:t>cei</w:t>
                      </w:r>
                      <w:r>
                        <w:rPr>
                          <w:spacing w:val="-9"/>
                          <w:w w:val="90"/>
                        </w:rPr>
                        <w:t xml:space="preserve"> </w:t>
                      </w:r>
                      <w:r>
                        <w:rPr>
                          <w:w w:val="90"/>
                        </w:rPr>
                        <w:t>din</w:t>
                      </w:r>
                      <w:r>
                        <w:rPr>
                          <w:spacing w:val="-10"/>
                          <w:w w:val="90"/>
                        </w:rPr>
                        <w:t xml:space="preserve"> </w:t>
                      </w:r>
                      <w:r>
                        <w:rPr>
                          <w:w w:val="90"/>
                        </w:rPr>
                        <w:t>exteriorul</w:t>
                      </w:r>
                      <w:r>
                        <w:rPr>
                          <w:spacing w:val="-9"/>
                          <w:w w:val="90"/>
                        </w:rPr>
                        <w:t xml:space="preserve"> </w:t>
                      </w:r>
                      <w:r>
                        <w:rPr>
                          <w:w w:val="90"/>
                        </w:rPr>
                        <w:t>acestuia.</w:t>
                      </w:r>
                    </w:p>
                    <w:p w14:paraId="5C06860E" w14:textId="77777777" w:rsidR="00CF5005" w:rsidRDefault="00000000">
                      <w:pPr>
                        <w:numPr>
                          <w:ilvl w:val="0"/>
                          <w:numId w:val="62"/>
                        </w:numPr>
                        <w:tabs>
                          <w:tab w:val="left" w:pos="307"/>
                          <w:tab w:val="left" w:pos="469"/>
                        </w:tabs>
                        <w:spacing w:line="242" w:lineRule="auto"/>
                        <w:ind w:right="107" w:hanging="360"/>
                        <w:jc w:val="both"/>
                        <w:rPr>
                          <w:sz w:val="24"/>
                        </w:rPr>
                      </w:pPr>
                      <w:r>
                        <w:rPr>
                          <w:rFonts w:ascii="Arial" w:hAnsi="Arial"/>
                          <w:i/>
                          <w:w w:val="85"/>
                          <w:sz w:val="24"/>
                        </w:rPr>
                        <w:t>Posibilitatea de instaurare a unor interacţiuni</w:t>
                      </w:r>
                      <w:r>
                        <w:rPr>
                          <w:w w:val="85"/>
                          <w:sz w:val="24"/>
                        </w:rPr>
                        <w:t>. Astfel, elevii au posibilitatea de a comunica între ei (verbal sau non-verbal) şi de a se influenţa reciproc.</w:t>
                      </w:r>
                    </w:p>
                    <w:p w14:paraId="01519ED5" w14:textId="77777777" w:rsidR="00CF5005" w:rsidRDefault="00000000">
                      <w:pPr>
                        <w:numPr>
                          <w:ilvl w:val="0"/>
                          <w:numId w:val="62"/>
                        </w:numPr>
                        <w:tabs>
                          <w:tab w:val="left" w:pos="705"/>
                        </w:tabs>
                        <w:spacing w:line="244" w:lineRule="auto"/>
                        <w:ind w:right="107" w:firstLine="0"/>
                        <w:jc w:val="both"/>
                        <w:rPr>
                          <w:sz w:val="24"/>
                        </w:rPr>
                      </w:pPr>
                      <w:r>
                        <w:rPr>
                          <w:rFonts w:ascii="Arial" w:hAnsi="Arial"/>
                          <w:i/>
                          <w:w w:val="85"/>
                          <w:sz w:val="24"/>
                        </w:rPr>
                        <w:t>O</w:t>
                      </w:r>
                      <w:r>
                        <w:rPr>
                          <w:rFonts w:ascii="Arial" w:hAnsi="Arial"/>
                          <w:i/>
                          <w:spacing w:val="40"/>
                          <w:sz w:val="24"/>
                        </w:rPr>
                        <w:t xml:space="preserve"> </w:t>
                      </w:r>
                      <w:r>
                        <w:rPr>
                          <w:rFonts w:ascii="Arial" w:hAnsi="Arial"/>
                          <w:i/>
                          <w:w w:val="85"/>
                          <w:sz w:val="24"/>
                        </w:rPr>
                        <w:t>durată</w:t>
                      </w:r>
                      <w:r>
                        <w:rPr>
                          <w:rFonts w:ascii="Arial" w:hAnsi="Arial"/>
                          <w:i/>
                          <w:spacing w:val="-4"/>
                          <w:w w:val="85"/>
                          <w:sz w:val="24"/>
                        </w:rPr>
                        <w:t xml:space="preserve"> </w:t>
                      </w:r>
                      <w:r>
                        <w:rPr>
                          <w:rFonts w:ascii="Arial" w:hAnsi="Arial"/>
                          <w:i/>
                          <w:w w:val="85"/>
                          <w:sz w:val="24"/>
                        </w:rPr>
                        <w:t>de</w:t>
                      </w:r>
                      <w:r>
                        <w:rPr>
                          <w:rFonts w:ascii="Arial" w:hAnsi="Arial"/>
                          <w:i/>
                          <w:spacing w:val="-4"/>
                          <w:w w:val="85"/>
                          <w:sz w:val="24"/>
                        </w:rPr>
                        <w:t xml:space="preserve"> </w:t>
                      </w:r>
                      <w:r>
                        <w:rPr>
                          <w:rFonts w:ascii="Arial" w:hAnsi="Arial"/>
                          <w:i/>
                          <w:w w:val="85"/>
                          <w:sz w:val="24"/>
                        </w:rPr>
                        <w:t>existenţă</w:t>
                      </w:r>
                      <w:r>
                        <w:rPr>
                          <w:rFonts w:ascii="Arial" w:hAnsi="Arial"/>
                          <w:i/>
                          <w:spacing w:val="-2"/>
                          <w:w w:val="85"/>
                          <w:sz w:val="24"/>
                        </w:rPr>
                        <w:t xml:space="preserve"> </w:t>
                      </w:r>
                      <w:r>
                        <w:rPr>
                          <w:rFonts w:ascii="Arial" w:hAnsi="Arial"/>
                          <w:i/>
                          <w:w w:val="85"/>
                          <w:sz w:val="24"/>
                        </w:rPr>
                        <w:t>suficientă</w:t>
                      </w:r>
                      <w:r>
                        <w:rPr>
                          <w:rFonts w:ascii="Arial" w:hAnsi="Arial"/>
                          <w:i/>
                          <w:spacing w:val="-3"/>
                          <w:w w:val="85"/>
                          <w:sz w:val="24"/>
                        </w:rPr>
                        <w:t xml:space="preserve"> </w:t>
                      </w:r>
                      <w:r>
                        <w:rPr>
                          <w:rFonts w:ascii="Arial" w:hAnsi="Arial"/>
                          <w:i/>
                          <w:w w:val="85"/>
                          <w:sz w:val="24"/>
                        </w:rPr>
                        <w:t>pentru</w:t>
                      </w:r>
                      <w:r>
                        <w:rPr>
                          <w:rFonts w:ascii="Arial" w:hAnsi="Arial"/>
                          <w:i/>
                          <w:spacing w:val="-3"/>
                          <w:w w:val="85"/>
                          <w:sz w:val="24"/>
                        </w:rPr>
                        <w:t xml:space="preserve"> </w:t>
                      </w:r>
                      <w:r>
                        <w:rPr>
                          <w:rFonts w:ascii="Arial" w:hAnsi="Arial"/>
                          <w:i/>
                          <w:w w:val="85"/>
                          <w:sz w:val="24"/>
                        </w:rPr>
                        <w:t>apariţia</w:t>
                      </w:r>
                      <w:r>
                        <w:rPr>
                          <w:rFonts w:ascii="Arial" w:hAnsi="Arial"/>
                          <w:i/>
                          <w:spacing w:val="-3"/>
                          <w:w w:val="85"/>
                          <w:sz w:val="24"/>
                        </w:rPr>
                        <w:t xml:space="preserve"> </w:t>
                      </w:r>
                      <w:r>
                        <w:rPr>
                          <w:rFonts w:ascii="Arial" w:hAnsi="Arial"/>
                          <w:i/>
                          <w:w w:val="85"/>
                          <w:sz w:val="24"/>
                        </w:rPr>
                        <w:t>unei</w:t>
                      </w:r>
                      <w:r>
                        <w:rPr>
                          <w:rFonts w:ascii="Arial" w:hAnsi="Arial"/>
                          <w:i/>
                          <w:spacing w:val="40"/>
                          <w:sz w:val="24"/>
                        </w:rPr>
                        <w:t xml:space="preserve"> </w:t>
                      </w:r>
                      <w:r>
                        <w:rPr>
                          <w:rFonts w:ascii="Arial" w:hAnsi="Arial"/>
                          <w:i/>
                          <w:w w:val="85"/>
                          <w:sz w:val="24"/>
                        </w:rPr>
                        <w:t>normativităţi</w:t>
                      </w:r>
                      <w:r>
                        <w:rPr>
                          <w:rFonts w:ascii="Arial" w:hAnsi="Arial"/>
                          <w:i/>
                          <w:spacing w:val="-3"/>
                          <w:w w:val="85"/>
                          <w:sz w:val="24"/>
                        </w:rPr>
                        <w:t xml:space="preserve"> </w:t>
                      </w:r>
                      <w:r>
                        <w:rPr>
                          <w:rFonts w:ascii="Arial" w:hAnsi="Arial"/>
                          <w:i/>
                          <w:w w:val="85"/>
                          <w:sz w:val="24"/>
                        </w:rPr>
                        <w:t>de</w:t>
                      </w:r>
                      <w:r>
                        <w:rPr>
                          <w:rFonts w:ascii="Arial" w:hAnsi="Arial"/>
                          <w:i/>
                          <w:spacing w:val="-3"/>
                          <w:w w:val="85"/>
                          <w:sz w:val="24"/>
                        </w:rPr>
                        <w:t xml:space="preserve"> </w:t>
                      </w:r>
                      <w:r>
                        <w:rPr>
                          <w:rFonts w:ascii="Arial" w:hAnsi="Arial"/>
                          <w:i/>
                          <w:w w:val="85"/>
                          <w:sz w:val="24"/>
                        </w:rPr>
                        <w:t>grup</w:t>
                      </w:r>
                      <w:r>
                        <w:rPr>
                          <w:rFonts w:ascii="Arial" w:hAnsi="Arial"/>
                          <w:i/>
                          <w:spacing w:val="-3"/>
                          <w:w w:val="85"/>
                          <w:sz w:val="24"/>
                        </w:rPr>
                        <w:t xml:space="preserve"> </w:t>
                      </w:r>
                      <w:r>
                        <w:rPr>
                          <w:w w:val="85"/>
                          <w:sz w:val="24"/>
                        </w:rPr>
                        <w:t>Acest</w:t>
                      </w:r>
                      <w:r>
                        <w:rPr>
                          <w:spacing w:val="-1"/>
                          <w:w w:val="85"/>
                          <w:sz w:val="24"/>
                        </w:rPr>
                        <w:t xml:space="preserve"> </w:t>
                      </w:r>
                      <w:r>
                        <w:rPr>
                          <w:w w:val="85"/>
                          <w:sz w:val="24"/>
                        </w:rPr>
                        <w:t>proces</w:t>
                      </w:r>
                      <w:r>
                        <w:rPr>
                          <w:spacing w:val="-1"/>
                          <w:w w:val="85"/>
                          <w:sz w:val="24"/>
                        </w:rPr>
                        <w:t xml:space="preserve"> </w:t>
                      </w:r>
                      <w:r>
                        <w:rPr>
                          <w:w w:val="85"/>
                          <w:sz w:val="24"/>
                        </w:rPr>
                        <w:t>de</w:t>
                      </w:r>
                      <w:r>
                        <w:rPr>
                          <w:spacing w:val="-1"/>
                          <w:w w:val="85"/>
                          <w:sz w:val="24"/>
                        </w:rPr>
                        <w:t xml:space="preserve"> </w:t>
                      </w:r>
                      <w:r>
                        <w:rPr>
                          <w:w w:val="85"/>
                          <w:sz w:val="24"/>
                        </w:rPr>
                        <w:t>se referă la stabilirea la nivelul clasei de elevi, a unor modele sau structuri exprimate prin funcţii şi norme</w:t>
                      </w:r>
                      <w:r>
                        <w:rPr>
                          <w:spacing w:val="-3"/>
                          <w:w w:val="85"/>
                          <w:sz w:val="24"/>
                        </w:rPr>
                        <w:t xml:space="preserve"> </w:t>
                      </w:r>
                      <w:r>
                        <w:rPr>
                          <w:w w:val="85"/>
                          <w:sz w:val="24"/>
                        </w:rPr>
                        <w:t>de</w:t>
                      </w:r>
                      <w:r>
                        <w:rPr>
                          <w:spacing w:val="-3"/>
                          <w:w w:val="85"/>
                          <w:sz w:val="24"/>
                        </w:rPr>
                        <w:t xml:space="preserve"> </w:t>
                      </w:r>
                      <w:r>
                        <w:rPr>
                          <w:w w:val="85"/>
                          <w:sz w:val="24"/>
                        </w:rPr>
                        <w:t>grup,</w:t>
                      </w:r>
                      <w:r>
                        <w:rPr>
                          <w:spacing w:val="-3"/>
                          <w:w w:val="85"/>
                          <w:sz w:val="24"/>
                        </w:rPr>
                        <w:t xml:space="preserve"> </w:t>
                      </w:r>
                      <w:r>
                        <w:rPr>
                          <w:w w:val="85"/>
                          <w:sz w:val="24"/>
                        </w:rPr>
                        <w:t>care</w:t>
                      </w:r>
                      <w:r>
                        <w:rPr>
                          <w:spacing w:val="-3"/>
                          <w:w w:val="85"/>
                          <w:sz w:val="24"/>
                        </w:rPr>
                        <w:t xml:space="preserve"> </w:t>
                      </w:r>
                      <w:r>
                        <w:rPr>
                          <w:w w:val="85"/>
                          <w:sz w:val="24"/>
                        </w:rPr>
                        <w:t>facilitează</w:t>
                      </w:r>
                      <w:r>
                        <w:rPr>
                          <w:spacing w:val="-3"/>
                          <w:w w:val="85"/>
                          <w:sz w:val="24"/>
                        </w:rPr>
                        <w:t xml:space="preserve"> </w:t>
                      </w:r>
                      <w:r>
                        <w:rPr>
                          <w:w w:val="85"/>
                          <w:sz w:val="24"/>
                        </w:rPr>
                        <w:t>integrarea</w:t>
                      </w:r>
                      <w:r>
                        <w:rPr>
                          <w:spacing w:val="-3"/>
                          <w:w w:val="85"/>
                          <w:sz w:val="24"/>
                        </w:rPr>
                        <w:t xml:space="preserve"> </w:t>
                      </w:r>
                      <w:r>
                        <w:rPr>
                          <w:w w:val="85"/>
                          <w:sz w:val="24"/>
                        </w:rPr>
                        <w:t>şi</w:t>
                      </w:r>
                      <w:r>
                        <w:rPr>
                          <w:spacing w:val="-3"/>
                          <w:w w:val="85"/>
                          <w:sz w:val="24"/>
                        </w:rPr>
                        <w:t xml:space="preserve"> </w:t>
                      </w:r>
                      <w:r>
                        <w:rPr>
                          <w:w w:val="85"/>
                          <w:sz w:val="24"/>
                        </w:rPr>
                        <w:t>identificarea</w:t>
                      </w:r>
                      <w:r>
                        <w:rPr>
                          <w:spacing w:val="-3"/>
                          <w:w w:val="85"/>
                          <w:sz w:val="24"/>
                        </w:rPr>
                        <w:t xml:space="preserve"> </w:t>
                      </w:r>
                      <w:r>
                        <w:rPr>
                          <w:w w:val="85"/>
                          <w:sz w:val="24"/>
                        </w:rPr>
                        <w:t>elevilor</w:t>
                      </w:r>
                      <w:r>
                        <w:rPr>
                          <w:spacing w:val="-3"/>
                          <w:w w:val="85"/>
                          <w:sz w:val="24"/>
                        </w:rPr>
                        <w:t xml:space="preserve"> </w:t>
                      </w:r>
                      <w:r>
                        <w:rPr>
                          <w:w w:val="85"/>
                          <w:sz w:val="24"/>
                        </w:rPr>
                        <w:t>cu</w:t>
                      </w:r>
                      <w:r>
                        <w:rPr>
                          <w:spacing w:val="-3"/>
                          <w:w w:val="85"/>
                          <w:sz w:val="24"/>
                        </w:rPr>
                        <w:t xml:space="preserve"> </w:t>
                      </w:r>
                      <w:r>
                        <w:rPr>
                          <w:w w:val="85"/>
                          <w:sz w:val="24"/>
                        </w:rPr>
                        <w:t>grupul</w:t>
                      </w:r>
                      <w:r>
                        <w:rPr>
                          <w:spacing w:val="-3"/>
                          <w:w w:val="85"/>
                          <w:sz w:val="24"/>
                        </w:rPr>
                        <w:t xml:space="preserve"> </w:t>
                      </w:r>
                      <w:r>
                        <w:rPr>
                          <w:w w:val="85"/>
                          <w:sz w:val="24"/>
                        </w:rPr>
                        <w:t>din</w:t>
                      </w:r>
                      <w:r>
                        <w:rPr>
                          <w:spacing w:val="-3"/>
                          <w:w w:val="85"/>
                          <w:sz w:val="24"/>
                        </w:rPr>
                        <w:t xml:space="preserve"> </w:t>
                      </w:r>
                      <w:r>
                        <w:rPr>
                          <w:w w:val="85"/>
                          <w:sz w:val="24"/>
                        </w:rPr>
                        <w:t>care</w:t>
                      </w:r>
                      <w:r>
                        <w:rPr>
                          <w:spacing w:val="-3"/>
                          <w:w w:val="85"/>
                          <w:sz w:val="24"/>
                        </w:rPr>
                        <w:t xml:space="preserve"> </w:t>
                      </w:r>
                      <w:r>
                        <w:rPr>
                          <w:w w:val="85"/>
                          <w:sz w:val="24"/>
                        </w:rPr>
                        <w:t>fac</w:t>
                      </w:r>
                      <w:r>
                        <w:rPr>
                          <w:spacing w:val="-3"/>
                          <w:w w:val="85"/>
                          <w:sz w:val="24"/>
                        </w:rPr>
                        <w:t xml:space="preserve"> </w:t>
                      </w:r>
                      <w:r>
                        <w:rPr>
                          <w:w w:val="85"/>
                          <w:sz w:val="24"/>
                        </w:rPr>
                        <w:t>parte.</w:t>
                      </w:r>
                    </w:p>
                  </w:txbxContent>
                </v:textbox>
                <w10:anchorlock/>
              </v:shape>
            </w:pict>
          </mc:Fallback>
        </mc:AlternateContent>
      </w:r>
    </w:p>
    <w:p w14:paraId="23091473" w14:textId="77777777" w:rsidR="00CF5005" w:rsidRDefault="00CF5005">
      <w:pPr>
        <w:pStyle w:val="BodyText"/>
        <w:ind w:left="0"/>
        <w:rPr>
          <w:sz w:val="19"/>
        </w:rPr>
      </w:pPr>
    </w:p>
    <w:p w14:paraId="2E624024" w14:textId="77777777" w:rsidR="00CF5005" w:rsidRDefault="00CF5005">
      <w:pPr>
        <w:pStyle w:val="BodyText"/>
        <w:spacing w:before="93"/>
        <w:ind w:left="0"/>
        <w:rPr>
          <w:sz w:val="19"/>
        </w:rPr>
      </w:pPr>
    </w:p>
    <w:p w14:paraId="0A43800B" w14:textId="77777777" w:rsidR="00CF5005" w:rsidRDefault="00000000">
      <w:pPr>
        <w:pStyle w:val="Heading2"/>
        <w:jc w:val="both"/>
      </w:pPr>
      <w:r>
        <w:rPr>
          <w:smallCaps/>
          <w:w w:val="80"/>
        </w:rPr>
        <w:t>III.3</w:t>
      </w:r>
      <w:r>
        <w:rPr>
          <w:smallCaps/>
          <w:spacing w:val="-8"/>
          <w:w w:val="80"/>
        </w:rPr>
        <w:t xml:space="preserve"> </w:t>
      </w:r>
      <w:r>
        <w:rPr>
          <w:smallCaps/>
          <w:w w:val="80"/>
        </w:rPr>
        <w:t>Normativitatea</w:t>
      </w:r>
      <w:r>
        <w:rPr>
          <w:smallCaps/>
          <w:spacing w:val="-2"/>
        </w:rPr>
        <w:t xml:space="preserve"> </w:t>
      </w:r>
      <w:r>
        <w:rPr>
          <w:smallCaps/>
          <w:w w:val="80"/>
        </w:rPr>
        <w:t>în</w:t>
      </w:r>
      <w:r>
        <w:rPr>
          <w:smallCaps/>
          <w:spacing w:val="-1"/>
        </w:rPr>
        <w:t xml:space="preserve"> </w:t>
      </w:r>
      <w:r>
        <w:rPr>
          <w:smallCaps/>
          <w:w w:val="80"/>
        </w:rPr>
        <w:t>cadrul</w:t>
      </w:r>
      <w:r>
        <w:rPr>
          <w:smallCaps/>
          <w:spacing w:val="-2"/>
        </w:rPr>
        <w:t xml:space="preserve"> </w:t>
      </w:r>
      <w:r>
        <w:rPr>
          <w:smallCaps/>
          <w:spacing w:val="-2"/>
          <w:w w:val="80"/>
        </w:rPr>
        <w:t>clasei</w:t>
      </w:r>
    </w:p>
    <w:p w14:paraId="5A93ED1A" w14:textId="77777777" w:rsidR="00CF5005" w:rsidRDefault="00CF5005">
      <w:pPr>
        <w:pStyle w:val="BodyText"/>
        <w:spacing w:before="60"/>
        <w:ind w:left="0"/>
        <w:rPr>
          <w:rFonts w:ascii="Arial"/>
          <w:b/>
          <w:sz w:val="19"/>
        </w:rPr>
      </w:pPr>
    </w:p>
    <w:p w14:paraId="77FBE6BE" w14:textId="77777777" w:rsidR="00CF5005" w:rsidRDefault="00000000">
      <w:pPr>
        <w:pStyle w:val="BodyText"/>
        <w:spacing w:line="290" w:lineRule="auto"/>
        <w:ind w:right="276" w:firstLine="680"/>
        <w:jc w:val="both"/>
      </w:pPr>
      <w:r>
        <w:rPr>
          <w:w w:val="85"/>
        </w:rPr>
        <w:t xml:space="preserve">Normativitatea se referă la un ansamblu de reguli care reglează desfăşurarea unei activităţi </w:t>
      </w:r>
      <w:r>
        <w:rPr>
          <w:w w:val="80"/>
        </w:rPr>
        <w:t xml:space="preserve">educaţionale. În cadrul elementelor constituente ale acesteia pot fi identificate: </w:t>
      </w:r>
      <w:r>
        <w:rPr>
          <w:rFonts w:ascii="Arial" w:hAnsi="Arial"/>
          <w:i/>
          <w:w w:val="80"/>
        </w:rPr>
        <w:t xml:space="preserve">norme, reguli, proceduri </w:t>
      </w:r>
      <w:r>
        <w:rPr>
          <w:rFonts w:ascii="Arial" w:hAnsi="Arial"/>
          <w:i/>
          <w:w w:val="90"/>
        </w:rPr>
        <w:t>(rutine).</w:t>
      </w:r>
      <w:r>
        <w:rPr>
          <w:rFonts w:ascii="Arial" w:hAnsi="Arial"/>
          <w:i/>
          <w:spacing w:val="-10"/>
          <w:w w:val="90"/>
        </w:rPr>
        <w:t xml:space="preserve"> </w:t>
      </w:r>
      <w:r>
        <w:rPr>
          <w:w w:val="90"/>
        </w:rPr>
        <w:t>Dintre</w:t>
      </w:r>
      <w:r>
        <w:rPr>
          <w:spacing w:val="-10"/>
          <w:w w:val="90"/>
        </w:rPr>
        <w:t xml:space="preserve"> </w:t>
      </w:r>
      <w:r>
        <w:rPr>
          <w:w w:val="90"/>
        </w:rPr>
        <w:t>toate</w:t>
      </w:r>
      <w:r>
        <w:rPr>
          <w:spacing w:val="-9"/>
          <w:w w:val="90"/>
        </w:rPr>
        <w:t xml:space="preserve"> </w:t>
      </w:r>
      <w:r>
        <w:rPr>
          <w:w w:val="90"/>
        </w:rPr>
        <w:t>acestea,</w:t>
      </w:r>
      <w:r>
        <w:rPr>
          <w:spacing w:val="-8"/>
          <w:w w:val="90"/>
        </w:rPr>
        <w:t xml:space="preserve"> </w:t>
      </w:r>
      <w:r>
        <w:rPr>
          <w:rFonts w:ascii="Arial" w:hAnsi="Arial"/>
          <w:i/>
          <w:w w:val="90"/>
        </w:rPr>
        <w:t>normele</w:t>
      </w:r>
      <w:r>
        <w:rPr>
          <w:rFonts w:ascii="Arial" w:hAnsi="Arial"/>
          <w:i/>
          <w:spacing w:val="-10"/>
          <w:w w:val="90"/>
        </w:rPr>
        <w:t xml:space="preserve"> </w:t>
      </w:r>
      <w:r>
        <w:rPr>
          <w:w w:val="90"/>
        </w:rPr>
        <w:t>au</w:t>
      </w:r>
      <w:r>
        <w:rPr>
          <w:spacing w:val="-9"/>
          <w:w w:val="90"/>
        </w:rPr>
        <w:t xml:space="preserve"> </w:t>
      </w:r>
      <w:r>
        <w:rPr>
          <w:w w:val="90"/>
        </w:rPr>
        <w:t>poziţia</w:t>
      </w:r>
      <w:r>
        <w:rPr>
          <w:spacing w:val="-9"/>
          <w:w w:val="90"/>
        </w:rPr>
        <w:t xml:space="preserve"> </w:t>
      </w:r>
      <w:r>
        <w:rPr>
          <w:w w:val="90"/>
        </w:rPr>
        <w:t>dominantă</w:t>
      </w:r>
      <w:r>
        <w:rPr>
          <w:spacing w:val="-9"/>
          <w:w w:val="90"/>
        </w:rPr>
        <w:t xml:space="preserve"> </w:t>
      </w:r>
      <w:r>
        <w:rPr>
          <w:w w:val="90"/>
        </w:rPr>
        <w:t>şi</w:t>
      </w:r>
      <w:r>
        <w:rPr>
          <w:spacing w:val="-9"/>
          <w:w w:val="90"/>
        </w:rPr>
        <w:t xml:space="preserve"> </w:t>
      </w:r>
      <w:r>
        <w:rPr>
          <w:w w:val="90"/>
        </w:rPr>
        <w:t>trec</w:t>
      </w:r>
      <w:r>
        <w:rPr>
          <w:spacing w:val="-9"/>
          <w:w w:val="90"/>
        </w:rPr>
        <w:t xml:space="preserve"> </w:t>
      </w:r>
      <w:r>
        <w:rPr>
          <w:w w:val="90"/>
        </w:rPr>
        <w:t>dincolo</w:t>
      </w:r>
      <w:r>
        <w:rPr>
          <w:spacing w:val="-9"/>
          <w:w w:val="90"/>
        </w:rPr>
        <w:t xml:space="preserve"> </w:t>
      </w:r>
      <w:r>
        <w:rPr>
          <w:w w:val="90"/>
        </w:rPr>
        <w:t>de</w:t>
      </w:r>
      <w:r>
        <w:rPr>
          <w:spacing w:val="-9"/>
          <w:w w:val="90"/>
        </w:rPr>
        <w:t xml:space="preserve"> </w:t>
      </w:r>
      <w:r>
        <w:rPr>
          <w:w w:val="90"/>
        </w:rPr>
        <w:t>celelalte</w:t>
      </w:r>
      <w:r>
        <w:rPr>
          <w:spacing w:val="-9"/>
          <w:w w:val="90"/>
        </w:rPr>
        <w:t xml:space="preserve"> </w:t>
      </w:r>
      <w:r>
        <w:rPr>
          <w:w w:val="90"/>
        </w:rPr>
        <w:t>elemente asociate</w:t>
      </w:r>
      <w:r>
        <w:rPr>
          <w:spacing w:val="-10"/>
          <w:w w:val="90"/>
        </w:rPr>
        <w:t xml:space="preserve"> </w:t>
      </w:r>
      <w:r>
        <w:rPr>
          <w:w w:val="90"/>
        </w:rPr>
        <w:t>cu</w:t>
      </w:r>
      <w:r>
        <w:rPr>
          <w:spacing w:val="-10"/>
          <w:w w:val="90"/>
        </w:rPr>
        <w:t xml:space="preserve"> </w:t>
      </w:r>
      <w:r>
        <w:rPr>
          <w:w w:val="90"/>
        </w:rPr>
        <w:t>managementul</w:t>
      </w:r>
      <w:r>
        <w:rPr>
          <w:spacing w:val="-9"/>
          <w:w w:val="90"/>
        </w:rPr>
        <w:t xml:space="preserve"> </w:t>
      </w:r>
      <w:r>
        <w:rPr>
          <w:w w:val="90"/>
        </w:rPr>
        <w:t>clasei</w:t>
      </w:r>
      <w:r>
        <w:rPr>
          <w:spacing w:val="-10"/>
          <w:w w:val="90"/>
        </w:rPr>
        <w:t xml:space="preserve"> </w:t>
      </w:r>
      <w:r>
        <w:rPr>
          <w:w w:val="90"/>
        </w:rPr>
        <w:t>(McLeod,</w:t>
      </w:r>
      <w:r>
        <w:rPr>
          <w:spacing w:val="-9"/>
          <w:w w:val="90"/>
        </w:rPr>
        <w:t xml:space="preserve"> </w:t>
      </w:r>
      <w:r>
        <w:rPr>
          <w:w w:val="90"/>
        </w:rPr>
        <w:t>Fisher,</w:t>
      </w:r>
      <w:r>
        <w:rPr>
          <w:spacing w:val="-10"/>
          <w:w w:val="90"/>
        </w:rPr>
        <w:t xml:space="preserve"> </w:t>
      </w:r>
      <w:r>
        <w:rPr>
          <w:w w:val="90"/>
        </w:rPr>
        <w:t>Hoover,</w:t>
      </w:r>
      <w:r>
        <w:rPr>
          <w:spacing w:val="-9"/>
          <w:w w:val="90"/>
        </w:rPr>
        <w:t xml:space="preserve"> </w:t>
      </w:r>
      <w:r>
        <w:rPr>
          <w:w w:val="90"/>
        </w:rPr>
        <w:t>2003).</w:t>
      </w:r>
      <w:r>
        <w:rPr>
          <w:spacing w:val="-10"/>
          <w:w w:val="90"/>
        </w:rPr>
        <w:t xml:space="preserve"> </w:t>
      </w:r>
      <w:r>
        <w:rPr>
          <w:w w:val="90"/>
        </w:rPr>
        <w:t>Normele</w:t>
      </w:r>
      <w:r>
        <w:rPr>
          <w:spacing w:val="-10"/>
          <w:w w:val="90"/>
        </w:rPr>
        <w:t xml:space="preserve"> </w:t>
      </w:r>
      <w:r>
        <w:rPr>
          <w:w w:val="90"/>
        </w:rPr>
        <w:t>reprezintă</w:t>
      </w:r>
      <w:r>
        <w:rPr>
          <w:spacing w:val="-9"/>
          <w:w w:val="90"/>
        </w:rPr>
        <w:t xml:space="preserve"> </w:t>
      </w:r>
      <w:r>
        <w:rPr>
          <w:w w:val="90"/>
        </w:rPr>
        <w:t>valori</w:t>
      </w:r>
      <w:r>
        <w:rPr>
          <w:spacing w:val="-10"/>
          <w:w w:val="90"/>
        </w:rPr>
        <w:t xml:space="preserve"> </w:t>
      </w:r>
      <w:r>
        <w:rPr>
          <w:w w:val="90"/>
        </w:rPr>
        <w:t xml:space="preserve">ale </w:t>
      </w:r>
      <w:r>
        <w:rPr>
          <w:w w:val="80"/>
        </w:rPr>
        <w:t xml:space="preserve">grupului-clasă. Stabilirea normelor grupale se găseşte la intersecţia managementului clasei cu educaţia </w:t>
      </w:r>
      <w:r>
        <w:rPr>
          <w:w w:val="85"/>
        </w:rPr>
        <w:t>caracterului.</w:t>
      </w:r>
      <w:r>
        <w:rPr>
          <w:spacing w:val="-4"/>
          <w:w w:val="85"/>
        </w:rPr>
        <w:t xml:space="preserve"> </w:t>
      </w:r>
      <w:r>
        <w:rPr>
          <w:w w:val="85"/>
        </w:rPr>
        <w:t>Normele</w:t>
      </w:r>
      <w:r>
        <w:rPr>
          <w:spacing w:val="-5"/>
          <w:w w:val="85"/>
        </w:rPr>
        <w:t xml:space="preserve"> </w:t>
      </w:r>
      <w:r>
        <w:rPr>
          <w:w w:val="85"/>
        </w:rPr>
        <w:t>trebuie</w:t>
      </w:r>
      <w:r>
        <w:rPr>
          <w:spacing w:val="-4"/>
          <w:w w:val="85"/>
        </w:rPr>
        <w:t xml:space="preserve"> </w:t>
      </w:r>
      <w:r>
        <w:rPr>
          <w:w w:val="85"/>
        </w:rPr>
        <w:t>să</w:t>
      </w:r>
      <w:r>
        <w:rPr>
          <w:spacing w:val="-5"/>
          <w:w w:val="85"/>
        </w:rPr>
        <w:t xml:space="preserve"> </w:t>
      </w:r>
      <w:r>
        <w:rPr>
          <w:w w:val="85"/>
        </w:rPr>
        <w:t>fie</w:t>
      </w:r>
      <w:r>
        <w:rPr>
          <w:spacing w:val="-4"/>
          <w:w w:val="85"/>
        </w:rPr>
        <w:t xml:space="preserve"> </w:t>
      </w:r>
      <w:r>
        <w:rPr>
          <w:w w:val="85"/>
        </w:rPr>
        <w:t>dezvoltate</w:t>
      </w:r>
      <w:r>
        <w:rPr>
          <w:spacing w:val="-5"/>
          <w:w w:val="85"/>
        </w:rPr>
        <w:t xml:space="preserve"> </w:t>
      </w:r>
      <w:r>
        <w:rPr>
          <w:w w:val="85"/>
        </w:rPr>
        <w:t>de</w:t>
      </w:r>
      <w:r>
        <w:rPr>
          <w:spacing w:val="-4"/>
          <w:w w:val="85"/>
        </w:rPr>
        <w:t xml:space="preserve"> </w:t>
      </w:r>
      <w:r>
        <w:rPr>
          <w:w w:val="85"/>
        </w:rPr>
        <w:t>întregul</w:t>
      </w:r>
      <w:r>
        <w:rPr>
          <w:spacing w:val="-5"/>
          <w:w w:val="85"/>
        </w:rPr>
        <w:t xml:space="preserve"> </w:t>
      </w:r>
      <w:r>
        <w:rPr>
          <w:w w:val="85"/>
        </w:rPr>
        <w:t>grup,</w:t>
      </w:r>
      <w:r>
        <w:rPr>
          <w:spacing w:val="-4"/>
          <w:w w:val="85"/>
        </w:rPr>
        <w:t xml:space="preserve"> </w:t>
      </w:r>
      <w:r>
        <w:rPr>
          <w:w w:val="85"/>
        </w:rPr>
        <w:t>nu</w:t>
      </w:r>
      <w:r>
        <w:rPr>
          <w:spacing w:val="-5"/>
          <w:w w:val="85"/>
        </w:rPr>
        <w:t xml:space="preserve"> </w:t>
      </w:r>
      <w:r>
        <w:rPr>
          <w:w w:val="85"/>
        </w:rPr>
        <w:t>impuse</w:t>
      </w:r>
      <w:r>
        <w:rPr>
          <w:spacing w:val="-4"/>
          <w:w w:val="85"/>
        </w:rPr>
        <w:t xml:space="preserve"> </w:t>
      </w:r>
      <w:r>
        <w:rPr>
          <w:w w:val="85"/>
        </w:rPr>
        <w:t>din</w:t>
      </w:r>
      <w:r>
        <w:rPr>
          <w:spacing w:val="-5"/>
          <w:w w:val="85"/>
        </w:rPr>
        <w:t xml:space="preserve"> </w:t>
      </w:r>
      <w:r>
        <w:rPr>
          <w:w w:val="85"/>
        </w:rPr>
        <w:t>afară.</w:t>
      </w:r>
      <w:r>
        <w:rPr>
          <w:spacing w:val="-4"/>
          <w:w w:val="85"/>
        </w:rPr>
        <w:t xml:space="preserve"> </w:t>
      </w:r>
      <w:r>
        <w:rPr>
          <w:w w:val="85"/>
        </w:rPr>
        <w:t>În</w:t>
      </w:r>
      <w:r>
        <w:rPr>
          <w:spacing w:val="-5"/>
          <w:w w:val="85"/>
        </w:rPr>
        <w:t xml:space="preserve"> </w:t>
      </w:r>
      <w:r>
        <w:rPr>
          <w:w w:val="85"/>
        </w:rPr>
        <w:t>acest</w:t>
      </w:r>
      <w:r>
        <w:rPr>
          <w:spacing w:val="-4"/>
          <w:w w:val="85"/>
        </w:rPr>
        <w:t xml:space="preserve"> </w:t>
      </w:r>
      <w:r>
        <w:rPr>
          <w:w w:val="85"/>
        </w:rPr>
        <w:t>context, rolul</w:t>
      </w:r>
      <w:r>
        <w:rPr>
          <w:spacing w:val="-5"/>
          <w:w w:val="85"/>
        </w:rPr>
        <w:t xml:space="preserve"> </w:t>
      </w:r>
      <w:r>
        <w:rPr>
          <w:w w:val="85"/>
        </w:rPr>
        <w:t>profesorului</w:t>
      </w:r>
      <w:r>
        <w:rPr>
          <w:spacing w:val="-5"/>
          <w:w w:val="85"/>
        </w:rPr>
        <w:t xml:space="preserve"> </w:t>
      </w:r>
      <w:r>
        <w:rPr>
          <w:w w:val="85"/>
        </w:rPr>
        <w:t>manager</w:t>
      </w:r>
      <w:r>
        <w:rPr>
          <w:spacing w:val="-4"/>
          <w:w w:val="85"/>
        </w:rPr>
        <w:t xml:space="preserve"> </w:t>
      </w:r>
      <w:r>
        <w:rPr>
          <w:w w:val="85"/>
        </w:rPr>
        <w:t>este</w:t>
      </w:r>
      <w:r>
        <w:rPr>
          <w:spacing w:val="-5"/>
          <w:w w:val="85"/>
        </w:rPr>
        <w:t xml:space="preserve"> </w:t>
      </w:r>
      <w:r>
        <w:rPr>
          <w:w w:val="85"/>
        </w:rPr>
        <w:t>acela</w:t>
      </w:r>
      <w:r>
        <w:rPr>
          <w:spacing w:val="-5"/>
          <w:w w:val="85"/>
        </w:rPr>
        <w:t xml:space="preserve"> </w:t>
      </w:r>
      <w:r>
        <w:rPr>
          <w:w w:val="85"/>
        </w:rPr>
        <w:t>de</w:t>
      </w:r>
      <w:r>
        <w:rPr>
          <w:spacing w:val="-5"/>
          <w:w w:val="85"/>
        </w:rPr>
        <w:t xml:space="preserve"> </w:t>
      </w:r>
      <w:r>
        <w:rPr>
          <w:w w:val="85"/>
        </w:rPr>
        <w:t>a</w:t>
      </w:r>
      <w:r>
        <w:rPr>
          <w:spacing w:val="-5"/>
          <w:w w:val="85"/>
        </w:rPr>
        <w:t xml:space="preserve"> </w:t>
      </w:r>
      <w:r>
        <w:rPr>
          <w:w w:val="85"/>
        </w:rPr>
        <w:t>facilita</w:t>
      </w:r>
      <w:r>
        <w:rPr>
          <w:spacing w:val="-3"/>
          <w:w w:val="85"/>
        </w:rPr>
        <w:t xml:space="preserve"> </w:t>
      </w:r>
      <w:r>
        <w:rPr>
          <w:w w:val="85"/>
        </w:rPr>
        <w:t>dezvoltarea</w:t>
      </w:r>
      <w:r>
        <w:rPr>
          <w:spacing w:val="-5"/>
          <w:w w:val="85"/>
        </w:rPr>
        <w:t xml:space="preserve"> </w:t>
      </w:r>
      <w:r>
        <w:rPr>
          <w:w w:val="85"/>
        </w:rPr>
        <w:t>normelor</w:t>
      </w:r>
      <w:r>
        <w:rPr>
          <w:spacing w:val="-5"/>
          <w:w w:val="85"/>
        </w:rPr>
        <w:t xml:space="preserve"> </w:t>
      </w:r>
      <w:r>
        <w:rPr>
          <w:w w:val="85"/>
        </w:rPr>
        <w:t>pozitive.</w:t>
      </w:r>
      <w:r>
        <w:rPr>
          <w:spacing w:val="-5"/>
          <w:w w:val="85"/>
        </w:rPr>
        <w:t xml:space="preserve"> </w:t>
      </w:r>
      <w:r>
        <w:rPr>
          <w:w w:val="85"/>
        </w:rPr>
        <w:t>Acest</w:t>
      </w:r>
      <w:r>
        <w:rPr>
          <w:spacing w:val="-5"/>
          <w:w w:val="85"/>
        </w:rPr>
        <w:t xml:space="preserve"> </w:t>
      </w:r>
      <w:r>
        <w:rPr>
          <w:w w:val="85"/>
        </w:rPr>
        <w:t>lucru</w:t>
      </w:r>
      <w:r>
        <w:rPr>
          <w:spacing w:val="-5"/>
          <w:w w:val="85"/>
        </w:rPr>
        <w:t xml:space="preserve"> </w:t>
      </w:r>
      <w:r>
        <w:rPr>
          <w:w w:val="85"/>
        </w:rPr>
        <w:t>se</w:t>
      </w:r>
      <w:r>
        <w:rPr>
          <w:spacing w:val="-5"/>
          <w:w w:val="85"/>
        </w:rPr>
        <w:t xml:space="preserve"> </w:t>
      </w:r>
      <w:r>
        <w:rPr>
          <w:w w:val="85"/>
        </w:rPr>
        <w:t xml:space="preserve">poate </w:t>
      </w:r>
      <w:r>
        <w:rPr>
          <w:w w:val="80"/>
        </w:rPr>
        <w:t xml:space="preserve">realiza prin modelarea şi încurajarea comportamentelor pozitive ori prin integrarea normelor de grup cu </w:t>
      </w:r>
      <w:r>
        <w:rPr>
          <w:w w:val="85"/>
        </w:rPr>
        <w:t>anumite elemente curricullare.</w:t>
      </w:r>
    </w:p>
    <w:p w14:paraId="15D0013C" w14:textId="77777777" w:rsidR="00CF5005" w:rsidRDefault="00000000">
      <w:pPr>
        <w:pStyle w:val="BodyText"/>
        <w:spacing w:before="7" w:line="290" w:lineRule="auto"/>
        <w:ind w:right="278" w:firstLine="680"/>
        <w:jc w:val="both"/>
      </w:pPr>
      <w:r>
        <w:rPr>
          <w:w w:val="90"/>
        </w:rPr>
        <w:t xml:space="preserve">După E. Păun (1999), există două categorii de norme care au relevanţă în contextul </w:t>
      </w:r>
      <w:r>
        <w:rPr>
          <w:w w:val="85"/>
        </w:rPr>
        <w:t>managementului clasei de elevi:</w:t>
      </w:r>
    </w:p>
    <w:p w14:paraId="67CC1829" w14:textId="77777777" w:rsidR="00CF5005" w:rsidRDefault="00000000">
      <w:pPr>
        <w:pStyle w:val="ListParagraph"/>
        <w:numPr>
          <w:ilvl w:val="0"/>
          <w:numId w:val="1"/>
        </w:numPr>
        <w:tabs>
          <w:tab w:val="left" w:pos="1215"/>
        </w:tabs>
        <w:spacing w:line="292" w:lineRule="auto"/>
        <w:ind w:right="277" w:firstLine="680"/>
        <w:jc w:val="both"/>
        <w:rPr>
          <w:sz w:val="24"/>
        </w:rPr>
      </w:pPr>
      <w:r>
        <w:rPr>
          <w:rFonts w:ascii="Arial" w:hAnsi="Arial"/>
          <w:i/>
          <w:w w:val="85"/>
          <w:sz w:val="24"/>
        </w:rPr>
        <w:t>Normele explicite</w:t>
      </w:r>
      <w:r>
        <w:rPr>
          <w:w w:val="85"/>
          <w:sz w:val="24"/>
        </w:rPr>
        <w:t>; acestea sunt normele prescriptive, cunoscute, clar exprimate, cu rol de reglementare a activităţii şcolare. Acestea constituie sistemul de referinţă al organizaţiei grupale, ele preexistând</w:t>
      </w:r>
      <w:r>
        <w:rPr>
          <w:spacing w:val="-7"/>
          <w:w w:val="85"/>
          <w:sz w:val="24"/>
        </w:rPr>
        <w:t xml:space="preserve"> </w:t>
      </w:r>
      <w:r>
        <w:rPr>
          <w:w w:val="85"/>
          <w:sz w:val="24"/>
        </w:rPr>
        <w:t>apartenenţei</w:t>
      </w:r>
      <w:r>
        <w:rPr>
          <w:spacing w:val="-6"/>
          <w:w w:val="85"/>
          <w:sz w:val="24"/>
        </w:rPr>
        <w:t xml:space="preserve"> </w:t>
      </w:r>
      <w:r>
        <w:rPr>
          <w:w w:val="85"/>
          <w:sz w:val="24"/>
        </w:rPr>
        <w:t>la</w:t>
      </w:r>
      <w:r>
        <w:rPr>
          <w:spacing w:val="-7"/>
          <w:w w:val="85"/>
          <w:sz w:val="24"/>
        </w:rPr>
        <w:t xml:space="preserve"> </w:t>
      </w:r>
      <w:r>
        <w:rPr>
          <w:w w:val="85"/>
          <w:sz w:val="24"/>
        </w:rPr>
        <w:t>macrogrupul</w:t>
      </w:r>
      <w:r>
        <w:rPr>
          <w:spacing w:val="-6"/>
          <w:w w:val="85"/>
          <w:sz w:val="24"/>
        </w:rPr>
        <w:t xml:space="preserve"> </w:t>
      </w:r>
      <w:r>
        <w:rPr>
          <w:w w:val="85"/>
          <w:sz w:val="24"/>
        </w:rPr>
        <w:t>şcolar</w:t>
      </w:r>
      <w:r>
        <w:rPr>
          <w:spacing w:val="-6"/>
          <w:w w:val="85"/>
          <w:sz w:val="24"/>
        </w:rPr>
        <w:t xml:space="preserve"> </w:t>
      </w:r>
      <w:r>
        <w:rPr>
          <w:w w:val="85"/>
          <w:sz w:val="24"/>
        </w:rPr>
        <w:t>a</w:t>
      </w:r>
      <w:r>
        <w:rPr>
          <w:spacing w:val="-7"/>
          <w:w w:val="85"/>
          <w:sz w:val="24"/>
        </w:rPr>
        <w:t xml:space="preserve"> </w:t>
      </w:r>
      <w:r>
        <w:rPr>
          <w:w w:val="85"/>
          <w:sz w:val="24"/>
        </w:rPr>
        <w:t>elevilor.</w:t>
      </w:r>
      <w:r>
        <w:rPr>
          <w:spacing w:val="-6"/>
          <w:w w:val="85"/>
          <w:sz w:val="24"/>
        </w:rPr>
        <w:t xml:space="preserve"> </w:t>
      </w:r>
      <w:r>
        <w:rPr>
          <w:w w:val="85"/>
          <w:sz w:val="24"/>
        </w:rPr>
        <w:t>La</w:t>
      </w:r>
      <w:r>
        <w:rPr>
          <w:spacing w:val="-6"/>
          <w:w w:val="85"/>
          <w:sz w:val="24"/>
        </w:rPr>
        <w:t xml:space="preserve"> </w:t>
      </w:r>
      <w:r>
        <w:rPr>
          <w:w w:val="85"/>
          <w:sz w:val="24"/>
        </w:rPr>
        <w:t>rândul</w:t>
      </w:r>
      <w:r>
        <w:rPr>
          <w:spacing w:val="-7"/>
          <w:w w:val="85"/>
          <w:sz w:val="24"/>
        </w:rPr>
        <w:t xml:space="preserve"> </w:t>
      </w:r>
      <w:r>
        <w:rPr>
          <w:w w:val="85"/>
          <w:sz w:val="24"/>
        </w:rPr>
        <w:t>lor,</w:t>
      </w:r>
      <w:r>
        <w:rPr>
          <w:spacing w:val="-6"/>
          <w:w w:val="85"/>
          <w:sz w:val="24"/>
        </w:rPr>
        <w:t xml:space="preserve"> </w:t>
      </w:r>
      <w:r>
        <w:rPr>
          <w:w w:val="85"/>
          <w:sz w:val="24"/>
        </w:rPr>
        <w:t>acestea</w:t>
      </w:r>
      <w:r>
        <w:rPr>
          <w:spacing w:val="-7"/>
          <w:w w:val="85"/>
          <w:sz w:val="24"/>
        </w:rPr>
        <w:t xml:space="preserve"> </w:t>
      </w:r>
      <w:r>
        <w:rPr>
          <w:w w:val="85"/>
          <w:sz w:val="24"/>
        </w:rPr>
        <w:t>pot</w:t>
      </w:r>
      <w:r>
        <w:rPr>
          <w:spacing w:val="-6"/>
          <w:w w:val="85"/>
          <w:sz w:val="24"/>
        </w:rPr>
        <w:t xml:space="preserve"> </w:t>
      </w:r>
      <w:r>
        <w:rPr>
          <w:w w:val="85"/>
          <w:sz w:val="24"/>
        </w:rPr>
        <w:t>fi</w:t>
      </w:r>
      <w:r>
        <w:rPr>
          <w:spacing w:val="-6"/>
          <w:w w:val="85"/>
          <w:sz w:val="24"/>
        </w:rPr>
        <w:t xml:space="preserve"> </w:t>
      </w:r>
      <w:r>
        <w:rPr>
          <w:w w:val="85"/>
          <w:sz w:val="24"/>
        </w:rPr>
        <w:t>divizate</w:t>
      </w:r>
      <w:r>
        <w:rPr>
          <w:spacing w:val="-7"/>
          <w:w w:val="85"/>
          <w:sz w:val="24"/>
        </w:rPr>
        <w:t xml:space="preserve"> </w:t>
      </w:r>
      <w:r>
        <w:rPr>
          <w:w w:val="85"/>
          <w:sz w:val="24"/>
        </w:rPr>
        <w:t>în</w:t>
      </w:r>
      <w:r>
        <w:rPr>
          <w:spacing w:val="-6"/>
          <w:w w:val="85"/>
          <w:sz w:val="24"/>
        </w:rPr>
        <w:t xml:space="preserve"> </w:t>
      </w:r>
      <w:r>
        <w:rPr>
          <w:w w:val="85"/>
          <w:sz w:val="24"/>
        </w:rPr>
        <w:t xml:space="preserve">două </w:t>
      </w:r>
      <w:r>
        <w:rPr>
          <w:spacing w:val="-2"/>
          <w:w w:val="90"/>
          <w:sz w:val="24"/>
        </w:rPr>
        <w:t>categorii:</w:t>
      </w:r>
    </w:p>
    <w:p w14:paraId="1BC7D408" w14:textId="77777777" w:rsidR="00CF5005" w:rsidRDefault="00000000">
      <w:pPr>
        <w:pStyle w:val="ListParagraph"/>
        <w:numPr>
          <w:ilvl w:val="0"/>
          <w:numId w:val="61"/>
        </w:numPr>
        <w:tabs>
          <w:tab w:val="left" w:pos="645"/>
        </w:tabs>
        <w:spacing w:line="290" w:lineRule="auto"/>
        <w:ind w:right="277"/>
        <w:jc w:val="both"/>
        <w:rPr>
          <w:sz w:val="24"/>
        </w:rPr>
      </w:pPr>
      <w:r>
        <w:rPr>
          <w:rFonts w:ascii="Arial" w:hAnsi="Arial"/>
          <w:i/>
          <w:w w:val="90"/>
          <w:sz w:val="24"/>
        </w:rPr>
        <w:t>norme constitutive</w:t>
      </w:r>
      <w:r>
        <w:rPr>
          <w:w w:val="90"/>
          <w:sz w:val="24"/>
        </w:rPr>
        <w:t xml:space="preserve">, cunoscute sub numele de „normativitate didactică” acestea decurg din </w:t>
      </w:r>
      <w:r>
        <w:rPr>
          <w:spacing w:val="-2"/>
          <w:w w:val="85"/>
          <w:sz w:val="24"/>
        </w:rPr>
        <w:t>caracteristicile procesului de predare învăţare şi de transmitere a valorilor cunoaşterii;</w:t>
      </w:r>
    </w:p>
    <w:p w14:paraId="5C1E0967" w14:textId="77777777" w:rsidR="00CF5005" w:rsidRDefault="00000000">
      <w:pPr>
        <w:pStyle w:val="ListParagraph"/>
        <w:numPr>
          <w:ilvl w:val="0"/>
          <w:numId w:val="61"/>
        </w:numPr>
        <w:tabs>
          <w:tab w:val="left" w:pos="644"/>
        </w:tabs>
        <w:spacing w:line="275" w:lineRule="exact"/>
        <w:ind w:left="644" w:hanging="359"/>
        <w:jc w:val="both"/>
        <w:rPr>
          <w:sz w:val="24"/>
        </w:rPr>
      </w:pPr>
      <w:r>
        <w:rPr>
          <w:rFonts w:ascii="Arial" w:hAnsi="Arial"/>
          <w:i/>
          <w:w w:val="80"/>
          <w:sz w:val="24"/>
        </w:rPr>
        <w:t>norme</w:t>
      </w:r>
      <w:r>
        <w:rPr>
          <w:rFonts w:ascii="Arial" w:hAnsi="Arial"/>
          <w:i/>
          <w:spacing w:val="-6"/>
          <w:sz w:val="24"/>
        </w:rPr>
        <w:t xml:space="preserve"> </w:t>
      </w:r>
      <w:r>
        <w:rPr>
          <w:rFonts w:ascii="Arial" w:hAnsi="Arial"/>
          <w:i/>
          <w:w w:val="80"/>
          <w:sz w:val="24"/>
        </w:rPr>
        <w:t>instituţionale</w:t>
      </w:r>
      <w:r>
        <w:rPr>
          <w:rFonts w:ascii="Arial" w:hAnsi="Arial"/>
          <w:i/>
          <w:spacing w:val="-5"/>
          <w:sz w:val="24"/>
        </w:rPr>
        <w:t xml:space="preserve"> </w:t>
      </w:r>
      <w:r>
        <w:rPr>
          <w:w w:val="80"/>
          <w:sz w:val="24"/>
        </w:rPr>
        <w:t>care</w:t>
      </w:r>
      <w:r>
        <w:rPr>
          <w:spacing w:val="-3"/>
          <w:sz w:val="24"/>
        </w:rPr>
        <w:t xml:space="preserve"> </w:t>
      </w:r>
      <w:r>
        <w:rPr>
          <w:w w:val="80"/>
          <w:sz w:val="24"/>
        </w:rPr>
        <w:t>decurg</w:t>
      </w:r>
      <w:r>
        <w:rPr>
          <w:spacing w:val="-2"/>
          <w:sz w:val="24"/>
        </w:rPr>
        <w:t xml:space="preserve"> </w:t>
      </w:r>
      <w:r>
        <w:rPr>
          <w:w w:val="80"/>
          <w:sz w:val="24"/>
        </w:rPr>
        <w:t>din</w:t>
      </w:r>
      <w:r>
        <w:rPr>
          <w:spacing w:val="-3"/>
          <w:sz w:val="24"/>
        </w:rPr>
        <w:t xml:space="preserve"> </w:t>
      </w:r>
      <w:r>
        <w:rPr>
          <w:w w:val="80"/>
          <w:sz w:val="24"/>
        </w:rPr>
        <w:t>prezentarea</w:t>
      </w:r>
      <w:r>
        <w:rPr>
          <w:spacing w:val="-2"/>
          <w:sz w:val="24"/>
        </w:rPr>
        <w:t xml:space="preserve"> </w:t>
      </w:r>
      <w:r>
        <w:rPr>
          <w:w w:val="80"/>
          <w:sz w:val="24"/>
        </w:rPr>
        <w:t>instituţiei</w:t>
      </w:r>
      <w:r>
        <w:rPr>
          <w:spacing w:val="-3"/>
          <w:sz w:val="24"/>
        </w:rPr>
        <w:t xml:space="preserve"> </w:t>
      </w:r>
      <w:r>
        <w:rPr>
          <w:w w:val="80"/>
          <w:sz w:val="24"/>
        </w:rPr>
        <w:t>şcolare</w:t>
      </w:r>
      <w:r>
        <w:rPr>
          <w:spacing w:val="-2"/>
          <w:sz w:val="24"/>
        </w:rPr>
        <w:t xml:space="preserve"> </w:t>
      </w:r>
      <w:r>
        <w:rPr>
          <w:w w:val="80"/>
          <w:sz w:val="24"/>
        </w:rPr>
        <w:t>ca</w:t>
      </w:r>
      <w:r>
        <w:rPr>
          <w:spacing w:val="-3"/>
          <w:sz w:val="24"/>
        </w:rPr>
        <w:t xml:space="preserve"> </w:t>
      </w:r>
      <w:r>
        <w:rPr>
          <w:w w:val="80"/>
          <w:sz w:val="24"/>
        </w:rPr>
        <w:t>instituţie</w:t>
      </w:r>
      <w:r>
        <w:rPr>
          <w:spacing w:val="-2"/>
          <w:sz w:val="24"/>
        </w:rPr>
        <w:t xml:space="preserve"> </w:t>
      </w:r>
      <w:r>
        <w:rPr>
          <w:spacing w:val="-2"/>
          <w:w w:val="80"/>
          <w:sz w:val="24"/>
        </w:rPr>
        <w:t>socială.</w:t>
      </w:r>
    </w:p>
    <w:p w14:paraId="075B8DBC" w14:textId="77777777" w:rsidR="00CF5005" w:rsidRDefault="00000000">
      <w:pPr>
        <w:pStyle w:val="ListParagraph"/>
        <w:numPr>
          <w:ilvl w:val="0"/>
          <w:numId w:val="1"/>
        </w:numPr>
        <w:tabs>
          <w:tab w:val="left" w:pos="1221"/>
        </w:tabs>
        <w:spacing w:before="43" w:line="290" w:lineRule="auto"/>
        <w:ind w:right="280" w:firstLine="680"/>
        <w:jc w:val="both"/>
        <w:rPr>
          <w:sz w:val="24"/>
        </w:rPr>
      </w:pPr>
      <w:r>
        <w:rPr>
          <w:rFonts w:ascii="Arial" w:hAnsi="Arial"/>
          <w:i/>
          <w:w w:val="85"/>
          <w:sz w:val="24"/>
        </w:rPr>
        <w:t>Normele implicite</w:t>
      </w:r>
      <w:r>
        <w:rPr>
          <w:w w:val="85"/>
          <w:sz w:val="24"/>
        </w:rPr>
        <w:t xml:space="preserve">; acestea sunt normele ascunse, care se construiesc în cadrul grupului, </w:t>
      </w:r>
      <w:r>
        <w:rPr>
          <w:w w:val="90"/>
          <w:sz w:val="24"/>
        </w:rPr>
        <w:t>produse</w:t>
      </w:r>
      <w:r>
        <w:rPr>
          <w:spacing w:val="-10"/>
          <w:w w:val="90"/>
          <w:sz w:val="24"/>
        </w:rPr>
        <w:t xml:space="preserve"> </w:t>
      </w:r>
      <w:r>
        <w:rPr>
          <w:w w:val="90"/>
          <w:sz w:val="24"/>
        </w:rPr>
        <w:t>de</w:t>
      </w:r>
      <w:r>
        <w:rPr>
          <w:spacing w:val="-10"/>
          <w:w w:val="90"/>
          <w:sz w:val="24"/>
        </w:rPr>
        <w:t xml:space="preserve"> </w:t>
      </w:r>
      <w:r>
        <w:rPr>
          <w:w w:val="90"/>
          <w:sz w:val="24"/>
        </w:rPr>
        <w:t>viaţa</w:t>
      </w:r>
      <w:r>
        <w:rPr>
          <w:spacing w:val="-9"/>
          <w:w w:val="90"/>
          <w:sz w:val="24"/>
        </w:rPr>
        <w:t xml:space="preserve"> </w:t>
      </w:r>
      <w:r>
        <w:rPr>
          <w:w w:val="90"/>
          <w:sz w:val="24"/>
        </w:rPr>
        <w:t>în</w:t>
      </w:r>
      <w:r>
        <w:rPr>
          <w:spacing w:val="-10"/>
          <w:w w:val="90"/>
          <w:sz w:val="24"/>
        </w:rPr>
        <w:t xml:space="preserve"> </w:t>
      </w:r>
      <w:r>
        <w:rPr>
          <w:w w:val="90"/>
          <w:sz w:val="24"/>
        </w:rPr>
        <w:t>comun.</w:t>
      </w:r>
    </w:p>
    <w:p w14:paraId="5E592C8D" w14:textId="77777777" w:rsidR="00CF5005" w:rsidRDefault="00000000">
      <w:pPr>
        <w:pStyle w:val="BodyText"/>
        <w:spacing w:line="288" w:lineRule="auto"/>
        <w:ind w:right="277" w:firstLine="680"/>
        <w:jc w:val="both"/>
      </w:pPr>
      <w:r>
        <w:rPr>
          <w:w w:val="90"/>
        </w:rPr>
        <w:t>Spre deosebire de norme</w:t>
      </w:r>
      <w:r>
        <w:rPr>
          <w:rFonts w:ascii="Arial" w:hAnsi="Arial"/>
          <w:i/>
          <w:w w:val="90"/>
        </w:rPr>
        <w:t xml:space="preserve">, </w:t>
      </w:r>
      <w:r>
        <w:rPr>
          <w:w w:val="90"/>
        </w:rPr>
        <w:t xml:space="preserve">care au drept scop modelarea comportamentelor elevilor în </w:t>
      </w:r>
      <w:r>
        <w:rPr>
          <w:w w:val="80"/>
        </w:rPr>
        <w:t xml:space="preserve">conformitate cu valorile grupului, </w:t>
      </w:r>
      <w:r>
        <w:rPr>
          <w:rFonts w:ascii="Arial" w:hAnsi="Arial"/>
          <w:i/>
          <w:w w:val="80"/>
        </w:rPr>
        <w:t xml:space="preserve">regulile </w:t>
      </w:r>
      <w:r>
        <w:rPr>
          <w:w w:val="80"/>
        </w:rPr>
        <w:t xml:space="preserve">şi </w:t>
      </w:r>
      <w:r>
        <w:rPr>
          <w:rFonts w:ascii="Arial" w:hAnsi="Arial"/>
          <w:i/>
          <w:w w:val="80"/>
        </w:rPr>
        <w:t xml:space="preserve">procedurile (rutinele) </w:t>
      </w:r>
      <w:r>
        <w:rPr>
          <w:w w:val="80"/>
        </w:rPr>
        <w:t xml:space="preserve">au drept finalitate echiparea elevilor cu </w:t>
      </w:r>
      <w:r>
        <w:rPr>
          <w:spacing w:val="-2"/>
          <w:w w:val="85"/>
        </w:rPr>
        <w:t>ceea ce trebuie să ştie pentru a „funcţiona” cu succes în comunitatea şcolară.</w:t>
      </w:r>
    </w:p>
    <w:p w14:paraId="1E0F1376" w14:textId="77777777" w:rsidR="00CF5005" w:rsidRDefault="00000000">
      <w:pPr>
        <w:pStyle w:val="BodyText"/>
        <w:spacing w:before="1" w:line="290" w:lineRule="auto"/>
        <w:ind w:right="278" w:firstLine="680"/>
        <w:jc w:val="both"/>
      </w:pPr>
      <w:r>
        <w:rPr>
          <w:rFonts w:ascii="Arial" w:hAnsi="Arial"/>
          <w:i/>
          <w:spacing w:val="-2"/>
          <w:w w:val="85"/>
        </w:rPr>
        <w:t xml:space="preserve">Regulile </w:t>
      </w:r>
      <w:r>
        <w:rPr>
          <w:spacing w:val="-2"/>
          <w:w w:val="85"/>
        </w:rPr>
        <w:t xml:space="preserve">sunt absolute, acestea nu pot fi negociate, şi, mai ales în cazurile legate de securitate, </w:t>
      </w:r>
      <w:r>
        <w:rPr>
          <w:w w:val="80"/>
        </w:rPr>
        <w:t xml:space="preserve">siguranţă, igienă colectivă sau personală trebuie urmate cu precizie. Regulile trebuie bine cunoscute de </w:t>
      </w:r>
      <w:r>
        <w:rPr>
          <w:w w:val="85"/>
        </w:rPr>
        <w:t xml:space="preserve">către elevi şi profesori şi trebuie urmate întocmai. În această categorie pot fi enumerate regulile de </w:t>
      </w:r>
      <w:r>
        <w:rPr>
          <w:w w:val="80"/>
        </w:rPr>
        <w:t>circulaţie, cele privind reacţiile faţă de un incendiu sau o catastrofă, regulile de igienă colectivă, etc.</w:t>
      </w:r>
    </w:p>
    <w:p w14:paraId="436A6178" w14:textId="77777777" w:rsidR="00CF5005" w:rsidRDefault="00000000">
      <w:pPr>
        <w:pStyle w:val="BodyText"/>
        <w:spacing w:before="3" w:line="290" w:lineRule="auto"/>
        <w:ind w:right="277" w:firstLine="680"/>
        <w:jc w:val="both"/>
      </w:pPr>
      <w:r>
        <w:rPr>
          <w:rFonts w:ascii="Arial" w:hAnsi="Arial"/>
          <w:i/>
          <w:w w:val="85"/>
        </w:rPr>
        <w:t xml:space="preserve">Procedurile (rutinele) </w:t>
      </w:r>
      <w:r>
        <w:rPr>
          <w:w w:val="85"/>
        </w:rPr>
        <w:t xml:space="preserve">sunt cu totul diferite. Procedurile vizează modalităţile prin care trebuie </w:t>
      </w:r>
      <w:r>
        <w:rPr>
          <w:w w:val="80"/>
        </w:rPr>
        <w:t>realizate</w:t>
      </w:r>
      <w:r>
        <w:t xml:space="preserve"> </w:t>
      </w:r>
      <w:r>
        <w:rPr>
          <w:w w:val="80"/>
        </w:rPr>
        <w:t>anumite</w:t>
      </w:r>
      <w:r>
        <w:t xml:space="preserve"> </w:t>
      </w:r>
      <w:r>
        <w:rPr>
          <w:w w:val="80"/>
        </w:rPr>
        <w:t>lucruri</w:t>
      </w:r>
      <w:r>
        <w:t xml:space="preserve"> </w:t>
      </w:r>
      <w:r>
        <w:rPr>
          <w:w w:val="80"/>
        </w:rPr>
        <w:t>în</w:t>
      </w:r>
      <w:r>
        <w:t xml:space="preserve"> </w:t>
      </w:r>
      <w:r>
        <w:rPr>
          <w:w w:val="80"/>
        </w:rPr>
        <w:t>cadrul</w:t>
      </w:r>
      <w:r>
        <w:t xml:space="preserve"> </w:t>
      </w:r>
      <w:r>
        <w:rPr>
          <w:w w:val="80"/>
        </w:rPr>
        <w:t>clasei</w:t>
      </w:r>
      <w:r>
        <w:t xml:space="preserve"> </w:t>
      </w:r>
      <w:r>
        <w:rPr>
          <w:w w:val="80"/>
        </w:rPr>
        <w:t>ori</w:t>
      </w:r>
      <w:r>
        <w:t xml:space="preserve"> </w:t>
      </w:r>
      <w:r>
        <w:rPr>
          <w:w w:val="80"/>
        </w:rPr>
        <w:t>şcolii.</w:t>
      </w:r>
      <w:r>
        <w:t xml:space="preserve"> </w:t>
      </w:r>
      <w:r>
        <w:rPr>
          <w:w w:val="80"/>
        </w:rPr>
        <w:t>Acestea,</w:t>
      </w:r>
      <w:r>
        <w:t xml:space="preserve"> </w:t>
      </w:r>
      <w:r>
        <w:rPr>
          <w:w w:val="80"/>
        </w:rPr>
        <w:t>sunt</w:t>
      </w:r>
      <w:r>
        <w:t xml:space="preserve"> </w:t>
      </w:r>
      <w:r>
        <w:rPr>
          <w:w w:val="80"/>
        </w:rPr>
        <w:t>limitate</w:t>
      </w:r>
      <w:r>
        <w:t xml:space="preserve"> </w:t>
      </w:r>
      <w:r>
        <w:rPr>
          <w:w w:val="80"/>
        </w:rPr>
        <w:t>la</w:t>
      </w:r>
      <w:r>
        <w:t xml:space="preserve"> </w:t>
      </w:r>
      <w:r>
        <w:rPr>
          <w:w w:val="80"/>
        </w:rPr>
        <w:t>un</w:t>
      </w:r>
      <w:r>
        <w:t xml:space="preserve"> </w:t>
      </w:r>
      <w:r>
        <w:rPr>
          <w:w w:val="80"/>
        </w:rPr>
        <w:t>comportament</w:t>
      </w:r>
      <w:r>
        <w:t xml:space="preserve"> </w:t>
      </w:r>
      <w:r>
        <w:rPr>
          <w:w w:val="80"/>
        </w:rPr>
        <w:t>simplu,</w:t>
      </w:r>
      <w:r>
        <w:t xml:space="preserve"> </w:t>
      </w:r>
      <w:r>
        <w:rPr>
          <w:w w:val="80"/>
        </w:rPr>
        <w:t>ce</w:t>
      </w:r>
    </w:p>
    <w:p w14:paraId="632A1CFF" w14:textId="77777777" w:rsidR="00CF5005" w:rsidRDefault="00CF5005">
      <w:pPr>
        <w:pStyle w:val="BodyText"/>
        <w:spacing w:line="290" w:lineRule="auto"/>
        <w:jc w:val="both"/>
        <w:sectPr w:rsidR="00CF5005">
          <w:pgSz w:w="11910" w:h="16840"/>
          <w:pgMar w:top="1200" w:right="1133" w:bottom="1260" w:left="1133" w:header="851" w:footer="1063" w:gutter="0"/>
          <w:cols w:space="720"/>
        </w:sectPr>
      </w:pPr>
    </w:p>
    <w:p w14:paraId="61A74BC2" w14:textId="109D3F38" w:rsidR="00CF5005" w:rsidRDefault="00000000">
      <w:pPr>
        <w:pStyle w:val="BodyText"/>
        <w:spacing w:before="209" w:line="290" w:lineRule="auto"/>
        <w:ind w:right="277"/>
        <w:jc w:val="both"/>
      </w:pPr>
      <w:r>
        <w:rPr>
          <w:w w:val="90"/>
        </w:rPr>
        <w:lastRenderedPageBreak/>
        <w:t>poate</w:t>
      </w:r>
      <w:r>
        <w:rPr>
          <w:spacing w:val="-1"/>
          <w:w w:val="90"/>
        </w:rPr>
        <w:t xml:space="preserve"> </w:t>
      </w:r>
      <w:r>
        <w:rPr>
          <w:w w:val="90"/>
        </w:rPr>
        <w:t>fi</w:t>
      </w:r>
      <w:r>
        <w:rPr>
          <w:spacing w:val="-1"/>
          <w:w w:val="90"/>
        </w:rPr>
        <w:t xml:space="preserve"> </w:t>
      </w:r>
      <w:r>
        <w:rPr>
          <w:w w:val="90"/>
        </w:rPr>
        <w:t>clar</w:t>
      </w:r>
      <w:r>
        <w:rPr>
          <w:spacing w:val="-1"/>
          <w:w w:val="90"/>
        </w:rPr>
        <w:t xml:space="preserve"> </w:t>
      </w:r>
      <w:r>
        <w:rPr>
          <w:w w:val="90"/>
        </w:rPr>
        <w:t>descris</w:t>
      </w:r>
      <w:r>
        <w:rPr>
          <w:spacing w:val="-1"/>
          <w:w w:val="90"/>
        </w:rPr>
        <w:t xml:space="preserve"> </w:t>
      </w:r>
      <w:r>
        <w:rPr>
          <w:w w:val="90"/>
        </w:rPr>
        <w:t>şi</w:t>
      </w:r>
      <w:r>
        <w:rPr>
          <w:spacing w:val="-1"/>
          <w:w w:val="90"/>
        </w:rPr>
        <w:t xml:space="preserve"> </w:t>
      </w:r>
      <w:r>
        <w:rPr>
          <w:w w:val="90"/>
        </w:rPr>
        <w:t>urmat</w:t>
      </w:r>
      <w:r>
        <w:rPr>
          <w:spacing w:val="-1"/>
          <w:w w:val="90"/>
        </w:rPr>
        <w:t xml:space="preserve"> </w:t>
      </w:r>
      <w:r>
        <w:rPr>
          <w:w w:val="90"/>
        </w:rPr>
        <w:t>şi</w:t>
      </w:r>
      <w:r>
        <w:rPr>
          <w:spacing w:val="-1"/>
          <w:w w:val="90"/>
        </w:rPr>
        <w:t xml:space="preserve"> </w:t>
      </w:r>
      <w:r>
        <w:rPr>
          <w:w w:val="90"/>
        </w:rPr>
        <w:t>se</w:t>
      </w:r>
      <w:r>
        <w:rPr>
          <w:spacing w:val="-1"/>
          <w:w w:val="90"/>
        </w:rPr>
        <w:t xml:space="preserve"> </w:t>
      </w:r>
      <w:r>
        <w:rPr>
          <w:w w:val="90"/>
        </w:rPr>
        <w:t>pot</w:t>
      </w:r>
      <w:r>
        <w:rPr>
          <w:spacing w:val="-1"/>
          <w:w w:val="90"/>
        </w:rPr>
        <w:t xml:space="preserve"> </w:t>
      </w:r>
      <w:r>
        <w:rPr>
          <w:w w:val="90"/>
        </w:rPr>
        <w:t>modifica</w:t>
      </w:r>
      <w:r>
        <w:rPr>
          <w:spacing w:val="-1"/>
          <w:w w:val="90"/>
        </w:rPr>
        <w:t xml:space="preserve"> </w:t>
      </w:r>
      <w:r>
        <w:rPr>
          <w:w w:val="90"/>
        </w:rPr>
        <w:t>în</w:t>
      </w:r>
      <w:r>
        <w:rPr>
          <w:spacing w:val="-1"/>
          <w:w w:val="90"/>
        </w:rPr>
        <w:t xml:space="preserve"> </w:t>
      </w:r>
      <w:r>
        <w:rPr>
          <w:w w:val="90"/>
        </w:rPr>
        <w:t>conformitate</w:t>
      </w:r>
      <w:r>
        <w:rPr>
          <w:spacing w:val="-1"/>
          <w:w w:val="90"/>
        </w:rPr>
        <w:t xml:space="preserve"> </w:t>
      </w:r>
      <w:r>
        <w:rPr>
          <w:w w:val="90"/>
        </w:rPr>
        <w:t>cu</w:t>
      </w:r>
      <w:r>
        <w:rPr>
          <w:spacing w:val="-1"/>
          <w:w w:val="90"/>
        </w:rPr>
        <w:t xml:space="preserve"> </w:t>
      </w:r>
      <w:r>
        <w:rPr>
          <w:w w:val="90"/>
        </w:rPr>
        <w:t>nevoile</w:t>
      </w:r>
      <w:r>
        <w:rPr>
          <w:spacing w:val="-1"/>
          <w:w w:val="90"/>
        </w:rPr>
        <w:t xml:space="preserve"> </w:t>
      </w:r>
      <w:r>
        <w:rPr>
          <w:w w:val="90"/>
        </w:rPr>
        <w:t>ori</w:t>
      </w:r>
      <w:r>
        <w:rPr>
          <w:spacing w:val="-1"/>
          <w:w w:val="90"/>
        </w:rPr>
        <w:t xml:space="preserve"> </w:t>
      </w:r>
      <w:r>
        <w:rPr>
          <w:w w:val="90"/>
        </w:rPr>
        <w:t>cu</w:t>
      </w:r>
      <w:r>
        <w:rPr>
          <w:spacing w:val="-1"/>
          <w:w w:val="90"/>
        </w:rPr>
        <w:t xml:space="preserve"> </w:t>
      </w:r>
      <w:r>
        <w:rPr>
          <w:w w:val="90"/>
        </w:rPr>
        <w:t>situaţia</w:t>
      </w:r>
      <w:r>
        <w:rPr>
          <w:spacing w:val="-1"/>
          <w:w w:val="90"/>
        </w:rPr>
        <w:t xml:space="preserve"> </w:t>
      </w:r>
      <w:r>
        <w:rPr>
          <w:w w:val="90"/>
        </w:rPr>
        <w:t xml:space="preserve">precisă. </w:t>
      </w:r>
      <w:r>
        <w:rPr>
          <w:w w:val="85"/>
        </w:rPr>
        <w:t xml:space="preserve">Respectarea </w:t>
      </w:r>
      <w:r>
        <w:rPr>
          <w:rFonts w:ascii="Arial" w:hAnsi="Arial"/>
          <w:i/>
          <w:w w:val="85"/>
        </w:rPr>
        <w:t>regulilor</w:t>
      </w:r>
      <w:r>
        <w:rPr>
          <w:rFonts w:ascii="Arial" w:hAnsi="Arial"/>
          <w:i/>
          <w:spacing w:val="-2"/>
          <w:w w:val="85"/>
        </w:rPr>
        <w:t xml:space="preserve"> </w:t>
      </w:r>
      <w:r>
        <w:rPr>
          <w:rFonts w:ascii="Arial" w:hAnsi="Arial"/>
          <w:i/>
          <w:w w:val="85"/>
        </w:rPr>
        <w:t>şi</w:t>
      </w:r>
      <w:r>
        <w:rPr>
          <w:rFonts w:ascii="Arial" w:hAnsi="Arial"/>
          <w:i/>
          <w:spacing w:val="-3"/>
          <w:w w:val="85"/>
        </w:rPr>
        <w:t xml:space="preserve"> </w:t>
      </w:r>
      <w:r>
        <w:rPr>
          <w:rFonts w:ascii="Arial" w:hAnsi="Arial"/>
          <w:i/>
          <w:w w:val="85"/>
        </w:rPr>
        <w:t>a</w:t>
      </w:r>
      <w:r>
        <w:rPr>
          <w:rFonts w:ascii="Arial" w:hAnsi="Arial"/>
          <w:i/>
          <w:spacing w:val="-3"/>
          <w:w w:val="85"/>
        </w:rPr>
        <w:t xml:space="preserve"> </w:t>
      </w:r>
      <w:r>
        <w:rPr>
          <w:rFonts w:ascii="Arial" w:hAnsi="Arial"/>
          <w:i/>
          <w:w w:val="85"/>
        </w:rPr>
        <w:t>normelor</w:t>
      </w:r>
      <w:r>
        <w:rPr>
          <w:rFonts w:ascii="Arial" w:hAnsi="Arial"/>
          <w:i/>
          <w:spacing w:val="-2"/>
          <w:w w:val="85"/>
        </w:rPr>
        <w:t xml:space="preserve"> </w:t>
      </w:r>
      <w:r>
        <w:rPr>
          <w:w w:val="85"/>
        </w:rPr>
        <w:t xml:space="preserve">presupune deprinderea unor </w:t>
      </w:r>
      <w:r>
        <w:rPr>
          <w:rFonts w:ascii="Arial" w:hAnsi="Arial"/>
          <w:i/>
          <w:w w:val="85"/>
        </w:rPr>
        <w:t>proceduri</w:t>
      </w:r>
      <w:r>
        <w:rPr>
          <w:rFonts w:ascii="Arial" w:hAnsi="Arial"/>
          <w:i/>
          <w:spacing w:val="-3"/>
          <w:w w:val="85"/>
        </w:rPr>
        <w:t xml:space="preserve"> </w:t>
      </w:r>
      <w:r>
        <w:rPr>
          <w:w w:val="85"/>
        </w:rPr>
        <w:t>(</w:t>
      </w:r>
      <w:r>
        <w:rPr>
          <w:rFonts w:ascii="Arial" w:hAnsi="Arial"/>
          <w:i/>
          <w:w w:val="85"/>
        </w:rPr>
        <w:t>rutine</w:t>
      </w:r>
      <w:r>
        <w:rPr>
          <w:w w:val="85"/>
        </w:rPr>
        <w:t xml:space="preserve">) clare. Din păcate, marea problemă se referă uneori la marele număr de proceduri ce trebuie urmate de către elevi şi profesori. Procedurile pot avea în vedere comportamente privind funcţionarea clasei sau instituţiei </w:t>
      </w:r>
      <w:r>
        <w:rPr>
          <w:spacing w:val="-2"/>
          <w:w w:val="85"/>
        </w:rPr>
        <w:t>(serviciul pe clasă/şcoală), utilizarea dotărilor din spaţiul şcolar</w:t>
      </w:r>
    </w:p>
    <w:p w14:paraId="6A124B9C" w14:textId="77777777" w:rsidR="00CF5005" w:rsidRDefault="00000000">
      <w:pPr>
        <w:pStyle w:val="BodyText"/>
        <w:spacing w:before="4" w:line="290" w:lineRule="auto"/>
        <w:ind w:right="280" w:firstLine="680"/>
        <w:jc w:val="both"/>
      </w:pPr>
      <w:r>
        <w:rPr>
          <w:spacing w:val="-2"/>
          <w:w w:val="85"/>
        </w:rPr>
        <w:t xml:space="preserve">Pentru ca toate aceste elemente ale normativităţii şcolare să poată funcţiona în condiţii optime, </w:t>
      </w:r>
      <w:r>
        <w:rPr>
          <w:w w:val="85"/>
        </w:rPr>
        <w:t>ele</w:t>
      </w:r>
      <w:r>
        <w:rPr>
          <w:spacing w:val="-1"/>
          <w:w w:val="85"/>
        </w:rPr>
        <w:t xml:space="preserve"> </w:t>
      </w:r>
      <w:r>
        <w:rPr>
          <w:w w:val="85"/>
        </w:rPr>
        <w:t>trebuie</w:t>
      </w:r>
      <w:r>
        <w:rPr>
          <w:spacing w:val="-1"/>
          <w:w w:val="85"/>
        </w:rPr>
        <w:t xml:space="preserve"> </w:t>
      </w:r>
      <w:r>
        <w:rPr>
          <w:w w:val="85"/>
        </w:rPr>
        <w:t>să îndeplinească</w:t>
      </w:r>
      <w:r>
        <w:rPr>
          <w:spacing w:val="-1"/>
          <w:w w:val="85"/>
        </w:rPr>
        <w:t xml:space="preserve"> </w:t>
      </w:r>
      <w:r>
        <w:rPr>
          <w:w w:val="85"/>
        </w:rPr>
        <w:t>o</w:t>
      </w:r>
      <w:r>
        <w:rPr>
          <w:spacing w:val="-1"/>
          <w:w w:val="85"/>
        </w:rPr>
        <w:t xml:space="preserve"> </w:t>
      </w:r>
      <w:r>
        <w:rPr>
          <w:w w:val="85"/>
        </w:rPr>
        <w:t>serie</w:t>
      </w:r>
      <w:r>
        <w:rPr>
          <w:spacing w:val="-1"/>
          <w:w w:val="85"/>
        </w:rPr>
        <w:t xml:space="preserve"> </w:t>
      </w:r>
      <w:r>
        <w:rPr>
          <w:w w:val="85"/>
        </w:rPr>
        <w:t>de</w:t>
      </w:r>
      <w:r>
        <w:rPr>
          <w:spacing w:val="-1"/>
          <w:w w:val="85"/>
        </w:rPr>
        <w:t xml:space="preserve"> </w:t>
      </w:r>
      <w:r>
        <w:rPr>
          <w:w w:val="85"/>
        </w:rPr>
        <w:t>condiţii:</w:t>
      </w:r>
    </w:p>
    <w:p w14:paraId="5AEB7C5B" w14:textId="77777777" w:rsidR="00CF5005" w:rsidRDefault="00000000">
      <w:pPr>
        <w:pStyle w:val="ListParagraph"/>
        <w:numPr>
          <w:ilvl w:val="0"/>
          <w:numId w:val="60"/>
        </w:numPr>
        <w:tabs>
          <w:tab w:val="left" w:pos="645"/>
        </w:tabs>
        <w:spacing w:line="285" w:lineRule="auto"/>
        <w:ind w:right="277"/>
        <w:rPr>
          <w:sz w:val="24"/>
        </w:rPr>
      </w:pPr>
      <w:r>
        <w:rPr>
          <w:w w:val="85"/>
          <w:sz w:val="24"/>
        </w:rPr>
        <w:t>Trebuie</w:t>
      </w:r>
      <w:r>
        <w:rPr>
          <w:sz w:val="24"/>
        </w:rPr>
        <w:t xml:space="preserve"> </w:t>
      </w:r>
      <w:r>
        <w:rPr>
          <w:w w:val="85"/>
          <w:sz w:val="24"/>
        </w:rPr>
        <w:t>să</w:t>
      </w:r>
      <w:r>
        <w:rPr>
          <w:sz w:val="24"/>
        </w:rPr>
        <w:t xml:space="preserve"> </w:t>
      </w:r>
      <w:r>
        <w:rPr>
          <w:w w:val="85"/>
          <w:sz w:val="24"/>
        </w:rPr>
        <w:t>fie</w:t>
      </w:r>
      <w:r>
        <w:rPr>
          <w:sz w:val="24"/>
        </w:rPr>
        <w:t xml:space="preserve"> </w:t>
      </w:r>
      <w:r>
        <w:rPr>
          <w:rFonts w:ascii="Arial" w:hAnsi="Arial"/>
          <w:i/>
          <w:w w:val="85"/>
          <w:sz w:val="24"/>
        </w:rPr>
        <w:t>clare</w:t>
      </w:r>
      <w:r>
        <w:rPr>
          <w:rFonts w:ascii="Arial" w:hAnsi="Arial"/>
          <w:i/>
          <w:spacing w:val="-2"/>
          <w:sz w:val="24"/>
        </w:rPr>
        <w:t xml:space="preserve"> </w:t>
      </w:r>
      <w:r>
        <w:rPr>
          <w:w w:val="85"/>
          <w:sz w:val="24"/>
        </w:rPr>
        <w:t>astfel</w:t>
      </w:r>
      <w:r>
        <w:rPr>
          <w:sz w:val="24"/>
        </w:rPr>
        <w:t xml:space="preserve"> </w:t>
      </w:r>
      <w:r>
        <w:rPr>
          <w:w w:val="85"/>
          <w:sz w:val="24"/>
        </w:rPr>
        <w:t>încât</w:t>
      </w:r>
      <w:r>
        <w:rPr>
          <w:sz w:val="24"/>
        </w:rPr>
        <w:t xml:space="preserve"> </w:t>
      </w:r>
      <w:r>
        <w:rPr>
          <w:w w:val="85"/>
          <w:sz w:val="24"/>
        </w:rPr>
        <w:t>îndeplinirea</w:t>
      </w:r>
      <w:r>
        <w:rPr>
          <w:sz w:val="24"/>
        </w:rPr>
        <w:t xml:space="preserve"> </w:t>
      </w:r>
      <w:r>
        <w:rPr>
          <w:w w:val="85"/>
          <w:sz w:val="24"/>
        </w:rPr>
        <w:t>acestora</w:t>
      </w:r>
      <w:r>
        <w:rPr>
          <w:sz w:val="24"/>
        </w:rPr>
        <w:t xml:space="preserve"> </w:t>
      </w:r>
      <w:r>
        <w:rPr>
          <w:w w:val="85"/>
          <w:sz w:val="24"/>
        </w:rPr>
        <w:t>trebuie</w:t>
      </w:r>
      <w:r>
        <w:rPr>
          <w:sz w:val="24"/>
        </w:rPr>
        <w:t xml:space="preserve"> </w:t>
      </w:r>
      <w:r>
        <w:rPr>
          <w:w w:val="85"/>
          <w:sz w:val="24"/>
        </w:rPr>
        <w:t>să</w:t>
      </w:r>
      <w:r>
        <w:rPr>
          <w:sz w:val="24"/>
        </w:rPr>
        <w:t xml:space="preserve"> </w:t>
      </w:r>
      <w:r>
        <w:rPr>
          <w:w w:val="85"/>
          <w:sz w:val="24"/>
        </w:rPr>
        <w:t>conducă</w:t>
      </w:r>
      <w:r>
        <w:rPr>
          <w:sz w:val="24"/>
        </w:rPr>
        <w:t xml:space="preserve"> </w:t>
      </w:r>
      <w:r>
        <w:rPr>
          <w:w w:val="85"/>
          <w:sz w:val="24"/>
        </w:rPr>
        <w:t>spre</w:t>
      </w:r>
      <w:r>
        <w:rPr>
          <w:sz w:val="24"/>
        </w:rPr>
        <w:t xml:space="preserve"> </w:t>
      </w:r>
      <w:r>
        <w:rPr>
          <w:w w:val="85"/>
          <w:sz w:val="24"/>
        </w:rPr>
        <w:t xml:space="preserve">comportamentele </w:t>
      </w:r>
      <w:r>
        <w:rPr>
          <w:spacing w:val="-2"/>
          <w:w w:val="90"/>
          <w:sz w:val="24"/>
        </w:rPr>
        <w:t>aşteptate;</w:t>
      </w:r>
    </w:p>
    <w:p w14:paraId="170EA35A" w14:textId="77777777" w:rsidR="00CF5005" w:rsidRDefault="00000000">
      <w:pPr>
        <w:pStyle w:val="ListParagraph"/>
        <w:numPr>
          <w:ilvl w:val="0"/>
          <w:numId w:val="60"/>
        </w:numPr>
        <w:tabs>
          <w:tab w:val="left" w:pos="645"/>
        </w:tabs>
        <w:spacing w:before="4"/>
        <w:rPr>
          <w:sz w:val="24"/>
        </w:rPr>
      </w:pPr>
      <w:r>
        <w:rPr>
          <w:w w:val="80"/>
          <w:sz w:val="24"/>
        </w:rPr>
        <w:t>Trebuie</w:t>
      </w:r>
      <w:r>
        <w:rPr>
          <w:spacing w:val="-3"/>
          <w:sz w:val="24"/>
        </w:rPr>
        <w:t xml:space="preserve"> </w:t>
      </w:r>
      <w:r>
        <w:rPr>
          <w:w w:val="80"/>
          <w:sz w:val="24"/>
        </w:rPr>
        <w:t>să</w:t>
      </w:r>
      <w:r>
        <w:rPr>
          <w:spacing w:val="-3"/>
          <w:sz w:val="24"/>
        </w:rPr>
        <w:t xml:space="preserve"> </w:t>
      </w:r>
      <w:r>
        <w:rPr>
          <w:w w:val="80"/>
          <w:sz w:val="24"/>
        </w:rPr>
        <w:t>fie</w:t>
      </w:r>
      <w:r>
        <w:rPr>
          <w:spacing w:val="-3"/>
          <w:sz w:val="24"/>
        </w:rPr>
        <w:t xml:space="preserve"> </w:t>
      </w:r>
      <w:r>
        <w:rPr>
          <w:rFonts w:ascii="Arial" w:hAnsi="Arial"/>
          <w:i/>
          <w:w w:val="80"/>
          <w:sz w:val="24"/>
        </w:rPr>
        <w:t>rezonabile</w:t>
      </w:r>
      <w:r>
        <w:rPr>
          <w:rFonts w:ascii="Arial" w:hAnsi="Arial"/>
          <w:i/>
          <w:spacing w:val="-6"/>
          <w:sz w:val="24"/>
        </w:rPr>
        <w:t xml:space="preserve"> </w:t>
      </w:r>
      <w:r>
        <w:rPr>
          <w:w w:val="80"/>
          <w:sz w:val="24"/>
        </w:rPr>
        <w:t>şi</w:t>
      </w:r>
      <w:r>
        <w:rPr>
          <w:spacing w:val="-2"/>
          <w:sz w:val="24"/>
        </w:rPr>
        <w:t xml:space="preserve"> </w:t>
      </w:r>
      <w:r>
        <w:rPr>
          <w:w w:val="80"/>
          <w:sz w:val="24"/>
        </w:rPr>
        <w:t>să</w:t>
      </w:r>
      <w:r>
        <w:rPr>
          <w:spacing w:val="-3"/>
          <w:sz w:val="24"/>
        </w:rPr>
        <w:t xml:space="preserve"> </w:t>
      </w:r>
      <w:r>
        <w:rPr>
          <w:w w:val="80"/>
          <w:sz w:val="24"/>
        </w:rPr>
        <w:t>nu</w:t>
      </w:r>
      <w:r>
        <w:rPr>
          <w:spacing w:val="-3"/>
          <w:sz w:val="24"/>
        </w:rPr>
        <w:t xml:space="preserve"> </w:t>
      </w:r>
      <w:r>
        <w:rPr>
          <w:w w:val="80"/>
          <w:sz w:val="24"/>
        </w:rPr>
        <w:t>presupună</w:t>
      </w:r>
      <w:r>
        <w:rPr>
          <w:spacing w:val="-3"/>
          <w:sz w:val="24"/>
        </w:rPr>
        <w:t xml:space="preserve"> </w:t>
      </w:r>
      <w:r>
        <w:rPr>
          <w:w w:val="80"/>
          <w:sz w:val="24"/>
        </w:rPr>
        <w:t>pentru</w:t>
      </w:r>
      <w:r>
        <w:rPr>
          <w:spacing w:val="-3"/>
          <w:sz w:val="24"/>
        </w:rPr>
        <w:t xml:space="preserve"> </w:t>
      </w:r>
      <w:r>
        <w:rPr>
          <w:w w:val="80"/>
          <w:sz w:val="24"/>
        </w:rPr>
        <w:t>aplicare</w:t>
      </w:r>
      <w:r>
        <w:rPr>
          <w:spacing w:val="-3"/>
          <w:sz w:val="24"/>
        </w:rPr>
        <w:t xml:space="preserve"> </w:t>
      </w:r>
      <w:r>
        <w:rPr>
          <w:w w:val="80"/>
          <w:sz w:val="24"/>
        </w:rPr>
        <w:t>resurse</w:t>
      </w:r>
      <w:r>
        <w:rPr>
          <w:spacing w:val="-3"/>
          <w:sz w:val="24"/>
        </w:rPr>
        <w:t xml:space="preserve"> </w:t>
      </w:r>
      <w:r>
        <w:rPr>
          <w:spacing w:val="-2"/>
          <w:w w:val="80"/>
          <w:sz w:val="24"/>
        </w:rPr>
        <w:t>importante</w:t>
      </w:r>
    </w:p>
    <w:p w14:paraId="279D6394" w14:textId="77777777" w:rsidR="00CF5005" w:rsidRDefault="00000000">
      <w:pPr>
        <w:pStyle w:val="ListParagraph"/>
        <w:numPr>
          <w:ilvl w:val="0"/>
          <w:numId w:val="60"/>
        </w:numPr>
        <w:tabs>
          <w:tab w:val="left" w:pos="645"/>
        </w:tabs>
        <w:spacing w:before="53"/>
        <w:rPr>
          <w:sz w:val="24"/>
        </w:rPr>
      </w:pPr>
      <w:r>
        <w:rPr>
          <w:w w:val="80"/>
          <w:sz w:val="24"/>
        </w:rPr>
        <w:t>Trebuie</w:t>
      </w:r>
      <w:r>
        <w:rPr>
          <w:spacing w:val="-6"/>
          <w:sz w:val="24"/>
        </w:rPr>
        <w:t xml:space="preserve"> </w:t>
      </w:r>
      <w:r>
        <w:rPr>
          <w:w w:val="80"/>
          <w:sz w:val="24"/>
        </w:rPr>
        <w:t>să</w:t>
      </w:r>
      <w:r>
        <w:rPr>
          <w:spacing w:val="-6"/>
          <w:sz w:val="24"/>
        </w:rPr>
        <w:t xml:space="preserve"> </w:t>
      </w:r>
      <w:r>
        <w:rPr>
          <w:w w:val="80"/>
          <w:sz w:val="24"/>
        </w:rPr>
        <w:t>fie</w:t>
      </w:r>
      <w:r>
        <w:rPr>
          <w:spacing w:val="-5"/>
          <w:sz w:val="24"/>
        </w:rPr>
        <w:t xml:space="preserve"> </w:t>
      </w:r>
      <w:r>
        <w:rPr>
          <w:rFonts w:ascii="Arial" w:hAnsi="Arial"/>
          <w:i/>
          <w:w w:val="80"/>
          <w:sz w:val="24"/>
        </w:rPr>
        <w:t>realizabile</w:t>
      </w:r>
      <w:r>
        <w:rPr>
          <w:rFonts w:ascii="Arial" w:hAnsi="Arial"/>
          <w:i/>
          <w:spacing w:val="-9"/>
          <w:sz w:val="24"/>
        </w:rPr>
        <w:t xml:space="preserve"> </w:t>
      </w:r>
      <w:r>
        <w:rPr>
          <w:w w:val="80"/>
          <w:sz w:val="24"/>
        </w:rPr>
        <w:t>de</w:t>
      </w:r>
      <w:r>
        <w:rPr>
          <w:spacing w:val="-5"/>
          <w:sz w:val="24"/>
        </w:rPr>
        <w:t xml:space="preserve"> </w:t>
      </w:r>
      <w:r>
        <w:rPr>
          <w:w w:val="80"/>
          <w:sz w:val="24"/>
        </w:rPr>
        <w:t>către</w:t>
      </w:r>
      <w:r>
        <w:rPr>
          <w:spacing w:val="-7"/>
          <w:sz w:val="24"/>
        </w:rPr>
        <w:t xml:space="preserve"> </w:t>
      </w:r>
      <w:r>
        <w:rPr>
          <w:w w:val="80"/>
          <w:sz w:val="24"/>
        </w:rPr>
        <w:t>toţi</w:t>
      </w:r>
      <w:r>
        <w:rPr>
          <w:spacing w:val="-5"/>
          <w:sz w:val="24"/>
        </w:rPr>
        <w:t xml:space="preserve"> </w:t>
      </w:r>
      <w:r>
        <w:rPr>
          <w:w w:val="80"/>
          <w:sz w:val="24"/>
        </w:rPr>
        <w:t>cei</w:t>
      </w:r>
      <w:r>
        <w:rPr>
          <w:spacing w:val="-6"/>
          <w:sz w:val="24"/>
        </w:rPr>
        <w:t xml:space="preserve"> </w:t>
      </w:r>
      <w:r>
        <w:rPr>
          <w:w w:val="80"/>
          <w:sz w:val="24"/>
        </w:rPr>
        <w:t>cărora</w:t>
      </w:r>
      <w:r>
        <w:rPr>
          <w:spacing w:val="-6"/>
          <w:sz w:val="24"/>
        </w:rPr>
        <w:t xml:space="preserve"> </w:t>
      </w:r>
      <w:r>
        <w:rPr>
          <w:w w:val="80"/>
          <w:sz w:val="24"/>
        </w:rPr>
        <w:t>li</w:t>
      </w:r>
      <w:r>
        <w:rPr>
          <w:spacing w:val="-5"/>
          <w:sz w:val="24"/>
        </w:rPr>
        <w:t xml:space="preserve"> </w:t>
      </w:r>
      <w:r>
        <w:rPr>
          <w:w w:val="80"/>
          <w:sz w:val="24"/>
        </w:rPr>
        <w:t>se</w:t>
      </w:r>
      <w:r>
        <w:rPr>
          <w:spacing w:val="-6"/>
          <w:sz w:val="24"/>
        </w:rPr>
        <w:t xml:space="preserve"> </w:t>
      </w:r>
      <w:r>
        <w:rPr>
          <w:spacing w:val="-2"/>
          <w:w w:val="80"/>
          <w:sz w:val="24"/>
        </w:rPr>
        <w:t>adresează.</w:t>
      </w:r>
    </w:p>
    <w:p w14:paraId="5C01DADD" w14:textId="77777777" w:rsidR="00CF5005" w:rsidRDefault="00000000">
      <w:pPr>
        <w:pStyle w:val="BodyText"/>
        <w:spacing w:before="56"/>
        <w:ind w:left="965"/>
        <w:jc w:val="both"/>
      </w:pPr>
      <w:r>
        <w:rPr>
          <w:w w:val="80"/>
        </w:rPr>
        <w:t>În</w:t>
      </w:r>
      <w:r>
        <w:rPr>
          <w:spacing w:val="-5"/>
        </w:rPr>
        <w:t xml:space="preserve"> </w:t>
      </w:r>
      <w:r>
        <w:rPr>
          <w:w w:val="80"/>
        </w:rPr>
        <w:t>conformitate</w:t>
      </w:r>
      <w:r>
        <w:rPr>
          <w:spacing w:val="-5"/>
        </w:rPr>
        <w:t xml:space="preserve"> </w:t>
      </w:r>
      <w:r>
        <w:rPr>
          <w:w w:val="80"/>
        </w:rPr>
        <w:t>cu</w:t>
      </w:r>
      <w:r>
        <w:rPr>
          <w:spacing w:val="-5"/>
        </w:rPr>
        <w:t xml:space="preserve"> </w:t>
      </w:r>
      <w:r>
        <w:rPr>
          <w:w w:val="80"/>
        </w:rPr>
        <w:t>nivelul</w:t>
      </w:r>
      <w:r>
        <w:rPr>
          <w:spacing w:val="-5"/>
        </w:rPr>
        <w:t xml:space="preserve"> </w:t>
      </w:r>
      <w:r>
        <w:rPr>
          <w:w w:val="80"/>
        </w:rPr>
        <w:t>la</w:t>
      </w:r>
      <w:r>
        <w:rPr>
          <w:spacing w:val="-5"/>
        </w:rPr>
        <w:t xml:space="preserve"> </w:t>
      </w:r>
      <w:r>
        <w:rPr>
          <w:w w:val="80"/>
        </w:rPr>
        <w:t>care</w:t>
      </w:r>
      <w:r>
        <w:rPr>
          <w:spacing w:val="-5"/>
        </w:rPr>
        <w:t xml:space="preserve"> </w:t>
      </w:r>
      <w:r>
        <w:rPr>
          <w:w w:val="80"/>
        </w:rPr>
        <w:t>funcţionează,</w:t>
      </w:r>
      <w:r>
        <w:rPr>
          <w:spacing w:val="-4"/>
        </w:rPr>
        <w:t xml:space="preserve"> </w:t>
      </w:r>
      <w:r>
        <w:rPr>
          <w:w w:val="80"/>
        </w:rPr>
        <w:t>elementele</w:t>
      </w:r>
      <w:r>
        <w:rPr>
          <w:spacing w:val="-5"/>
        </w:rPr>
        <w:t xml:space="preserve"> </w:t>
      </w:r>
      <w:r>
        <w:rPr>
          <w:w w:val="80"/>
        </w:rPr>
        <w:t>de</w:t>
      </w:r>
      <w:r>
        <w:rPr>
          <w:spacing w:val="-5"/>
        </w:rPr>
        <w:t xml:space="preserve"> </w:t>
      </w:r>
      <w:r>
        <w:rPr>
          <w:w w:val="80"/>
        </w:rPr>
        <w:t>normativitate</w:t>
      </w:r>
      <w:r>
        <w:rPr>
          <w:spacing w:val="-5"/>
        </w:rPr>
        <w:t xml:space="preserve"> </w:t>
      </w:r>
      <w:r>
        <w:rPr>
          <w:w w:val="80"/>
        </w:rPr>
        <w:t>au</w:t>
      </w:r>
      <w:r>
        <w:rPr>
          <w:spacing w:val="-5"/>
        </w:rPr>
        <w:t xml:space="preserve"> </w:t>
      </w:r>
      <w:r>
        <w:rPr>
          <w:w w:val="80"/>
        </w:rPr>
        <w:t>surse</w:t>
      </w:r>
      <w:r>
        <w:rPr>
          <w:spacing w:val="-5"/>
        </w:rPr>
        <w:t xml:space="preserve"> </w:t>
      </w:r>
      <w:r>
        <w:rPr>
          <w:spacing w:val="-2"/>
          <w:w w:val="80"/>
        </w:rPr>
        <w:t>diferite.</w:t>
      </w:r>
    </w:p>
    <w:p w14:paraId="4E362FAB" w14:textId="77777777" w:rsidR="00CF5005" w:rsidRDefault="00000000">
      <w:pPr>
        <w:pStyle w:val="BodyText"/>
        <w:spacing w:before="55" w:line="292" w:lineRule="auto"/>
        <w:ind w:right="277" w:firstLine="680"/>
        <w:jc w:val="both"/>
      </w:pPr>
      <w:r>
        <w:rPr>
          <w:w w:val="90"/>
        </w:rPr>
        <w:t>Astfel,</w:t>
      </w:r>
      <w:r>
        <w:rPr>
          <w:spacing w:val="-3"/>
          <w:w w:val="90"/>
        </w:rPr>
        <w:t xml:space="preserve"> </w:t>
      </w:r>
      <w:r>
        <w:rPr>
          <w:rFonts w:ascii="Arial" w:hAnsi="Arial"/>
          <w:i/>
          <w:w w:val="90"/>
        </w:rPr>
        <w:t>normele</w:t>
      </w:r>
      <w:r>
        <w:rPr>
          <w:rFonts w:ascii="Arial" w:hAnsi="Arial"/>
          <w:i/>
          <w:spacing w:val="-6"/>
          <w:w w:val="90"/>
        </w:rPr>
        <w:t xml:space="preserve"> </w:t>
      </w:r>
      <w:r>
        <w:rPr>
          <w:rFonts w:ascii="Arial" w:hAnsi="Arial"/>
          <w:i/>
          <w:w w:val="90"/>
        </w:rPr>
        <w:t>explicite</w:t>
      </w:r>
      <w:r>
        <w:rPr>
          <w:rFonts w:ascii="Arial" w:hAnsi="Arial"/>
          <w:i/>
          <w:spacing w:val="-6"/>
          <w:w w:val="90"/>
        </w:rPr>
        <w:t xml:space="preserve"> </w:t>
      </w:r>
      <w:r>
        <w:rPr>
          <w:w w:val="90"/>
        </w:rPr>
        <w:t>precum</w:t>
      </w:r>
      <w:r>
        <w:rPr>
          <w:spacing w:val="-3"/>
          <w:w w:val="90"/>
        </w:rPr>
        <w:t xml:space="preserve"> </w:t>
      </w:r>
      <w:r>
        <w:rPr>
          <w:w w:val="90"/>
        </w:rPr>
        <w:t>şi</w:t>
      </w:r>
      <w:r>
        <w:rPr>
          <w:spacing w:val="-4"/>
          <w:w w:val="90"/>
        </w:rPr>
        <w:t xml:space="preserve"> </w:t>
      </w:r>
      <w:r>
        <w:rPr>
          <w:rFonts w:ascii="Arial" w:hAnsi="Arial"/>
          <w:i/>
          <w:w w:val="90"/>
        </w:rPr>
        <w:t>regulile</w:t>
      </w:r>
      <w:r>
        <w:rPr>
          <w:rFonts w:ascii="Arial" w:hAnsi="Arial"/>
          <w:i/>
          <w:spacing w:val="-6"/>
          <w:w w:val="90"/>
        </w:rPr>
        <w:t xml:space="preserve"> </w:t>
      </w:r>
      <w:r>
        <w:rPr>
          <w:rFonts w:ascii="Arial" w:hAnsi="Arial"/>
          <w:i/>
          <w:w w:val="90"/>
        </w:rPr>
        <w:t>şi</w:t>
      </w:r>
      <w:r>
        <w:rPr>
          <w:rFonts w:ascii="Arial" w:hAnsi="Arial"/>
          <w:i/>
          <w:spacing w:val="-6"/>
          <w:w w:val="90"/>
        </w:rPr>
        <w:t xml:space="preserve"> </w:t>
      </w:r>
      <w:r>
        <w:rPr>
          <w:rFonts w:ascii="Arial" w:hAnsi="Arial"/>
          <w:i/>
          <w:w w:val="90"/>
        </w:rPr>
        <w:t>procedurile</w:t>
      </w:r>
      <w:r>
        <w:rPr>
          <w:rFonts w:ascii="Arial" w:hAnsi="Arial"/>
          <w:i/>
          <w:spacing w:val="-5"/>
          <w:w w:val="90"/>
        </w:rPr>
        <w:t xml:space="preserve"> </w:t>
      </w:r>
      <w:r>
        <w:rPr>
          <w:w w:val="90"/>
        </w:rPr>
        <w:t>ataşate</w:t>
      </w:r>
      <w:r>
        <w:rPr>
          <w:spacing w:val="-3"/>
          <w:w w:val="90"/>
        </w:rPr>
        <w:t xml:space="preserve"> </w:t>
      </w:r>
      <w:r>
        <w:rPr>
          <w:w w:val="90"/>
        </w:rPr>
        <w:t>acestora,</w:t>
      </w:r>
      <w:r>
        <w:rPr>
          <w:spacing w:val="-3"/>
          <w:w w:val="90"/>
        </w:rPr>
        <w:t xml:space="preserve"> </w:t>
      </w:r>
      <w:r>
        <w:rPr>
          <w:w w:val="90"/>
        </w:rPr>
        <w:t>provin</w:t>
      </w:r>
      <w:r>
        <w:rPr>
          <w:spacing w:val="-3"/>
          <w:w w:val="90"/>
        </w:rPr>
        <w:t xml:space="preserve"> </w:t>
      </w:r>
      <w:r>
        <w:rPr>
          <w:w w:val="90"/>
        </w:rPr>
        <w:t>dintr-o instituire</w:t>
      </w:r>
      <w:r>
        <w:rPr>
          <w:spacing w:val="-4"/>
          <w:w w:val="90"/>
        </w:rPr>
        <w:t xml:space="preserve"> </w:t>
      </w:r>
      <w:r>
        <w:rPr>
          <w:w w:val="90"/>
        </w:rPr>
        <w:t>organizaţională,</w:t>
      </w:r>
      <w:r>
        <w:rPr>
          <w:spacing w:val="-4"/>
          <w:w w:val="90"/>
        </w:rPr>
        <w:t xml:space="preserve"> </w:t>
      </w:r>
      <w:r>
        <w:rPr>
          <w:w w:val="90"/>
        </w:rPr>
        <w:t>sunt</w:t>
      </w:r>
      <w:r>
        <w:rPr>
          <w:spacing w:val="-4"/>
          <w:w w:val="90"/>
        </w:rPr>
        <w:t xml:space="preserve"> </w:t>
      </w:r>
      <w:r>
        <w:rPr>
          <w:w w:val="90"/>
        </w:rPr>
        <w:t>fixate</w:t>
      </w:r>
      <w:r>
        <w:rPr>
          <w:spacing w:val="-4"/>
          <w:w w:val="90"/>
        </w:rPr>
        <w:t xml:space="preserve"> </w:t>
      </w:r>
      <w:r>
        <w:rPr>
          <w:w w:val="90"/>
        </w:rPr>
        <w:t>şi</w:t>
      </w:r>
      <w:r>
        <w:rPr>
          <w:spacing w:val="-4"/>
          <w:w w:val="90"/>
        </w:rPr>
        <w:t xml:space="preserve"> </w:t>
      </w:r>
      <w:r>
        <w:rPr>
          <w:w w:val="90"/>
        </w:rPr>
        <w:t>acceptate</w:t>
      </w:r>
      <w:r>
        <w:rPr>
          <w:spacing w:val="-4"/>
          <w:w w:val="90"/>
        </w:rPr>
        <w:t xml:space="preserve"> </w:t>
      </w:r>
      <w:r>
        <w:rPr>
          <w:w w:val="90"/>
        </w:rPr>
        <w:t>pentru</w:t>
      </w:r>
      <w:r>
        <w:rPr>
          <w:spacing w:val="-4"/>
          <w:w w:val="90"/>
        </w:rPr>
        <w:t xml:space="preserve"> </w:t>
      </w:r>
      <w:r>
        <w:rPr>
          <w:w w:val="90"/>
        </w:rPr>
        <w:t>asigurarea</w:t>
      </w:r>
      <w:r>
        <w:rPr>
          <w:spacing w:val="-4"/>
          <w:w w:val="90"/>
        </w:rPr>
        <w:t xml:space="preserve"> </w:t>
      </w:r>
      <w:r>
        <w:rPr>
          <w:w w:val="90"/>
        </w:rPr>
        <w:t>bunului</w:t>
      </w:r>
      <w:r>
        <w:rPr>
          <w:spacing w:val="-4"/>
          <w:w w:val="90"/>
        </w:rPr>
        <w:t xml:space="preserve"> </w:t>
      </w:r>
      <w:r>
        <w:rPr>
          <w:w w:val="90"/>
        </w:rPr>
        <w:t>mers</w:t>
      </w:r>
      <w:r>
        <w:rPr>
          <w:spacing w:val="-4"/>
          <w:w w:val="90"/>
        </w:rPr>
        <w:t xml:space="preserve"> </w:t>
      </w:r>
      <w:r>
        <w:rPr>
          <w:w w:val="90"/>
        </w:rPr>
        <w:t>al</w:t>
      </w:r>
      <w:r>
        <w:rPr>
          <w:spacing w:val="-4"/>
          <w:w w:val="90"/>
        </w:rPr>
        <w:t xml:space="preserve"> </w:t>
      </w:r>
      <w:r>
        <w:rPr>
          <w:w w:val="90"/>
        </w:rPr>
        <w:t>organizaţiei educaţionale.</w:t>
      </w:r>
      <w:r>
        <w:rPr>
          <w:spacing w:val="-10"/>
          <w:w w:val="90"/>
        </w:rPr>
        <w:t xml:space="preserve"> </w:t>
      </w:r>
      <w:r>
        <w:rPr>
          <w:w w:val="90"/>
        </w:rPr>
        <w:t>Acestea</w:t>
      </w:r>
      <w:r>
        <w:rPr>
          <w:spacing w:val="-10"/>
          <w:w w:val="90"/>
        </w:rPr>
        <w:t xml:space="preserve"> </w:t>
      </w:r>
      <w:r>
        <w:rPr>
          <w:w w:val="90"/>
        </w:rPr>
        <w:t>ţin</w:t>
      </w:r>
      <w:r>
        <w:rPr>
          <w:spacing w:val="-9"/>
          <w:w w:val="90"/>
        </w:rPr>
        <w:t xml:space="preserve"> </w:t>
      </w:r>
      <w:r>
        <w:rPr>
          <w:w w:val="90"/>
        </w:rPr>
        <w:t>cont</w:t>
      </w:r>
      <w:r>
        <w:rPr>
          <w:spacing w:val="-10"/>
          <w:w w:val="90"/>
        </w:rPr>
        <w:t xml:space="preserve"> </w:t>
      </w:r>
      <w:r>
        <w:rPr>
          <w:w w:val="90"/>
        </w:rPr>
        <w:t>de</w:t>
      </w:r>
      <w:r>
        <w:rPr>
          <w:spacing w:val="-9"/>
          <w:w w:val="90"/>
        </w:rPr>
        <w:t xml:space="preserve"> </w:t>
      </w:r>
      <w:r>
        <w:rPr>
          <w:w w:val="90"/>
        </w:rPr>
        <w:t>întregul</w:t>
      </w:r>
      <w:r>
        <w:rPr>
          <w:spacing w:val="-10"/>
          <w:w w:val="90"/>
        </w:rPr>
        <w:t xml:space="preserve"> </w:t>
      </w:r>
      <w:r>
        <w:rPr>
          <w:w w:val="90"/>
        </w:rPr>
        <w:t>cadru</w:t>
      </w:r>
      <w:r>
        <w:rPr>
          <w:spacing w:val="-9"/>
          <w:w w:val="90"/>
        </w:rPr>
        <w:t xml:space="preserve"> </w:t>
      </w:r>
      <w:r>
        <w:rPr>
          <w:w w:val="90"/>
        </w:rPr>
        <w:t>legislativ,</w:t>
      </w:r>
      <w:r>
        <w:rPr>
          <w:spacing w:val="-10"/>
          <w:w w:val="90"/>
        </w:rPr>
        <w:t xml:space="preserve"> </w:t>
      </w:r>
      <w:r>
        <w:rPr>
          <w:w w:val="90"/>
        </w:rPr>
        <w:t>normativ</w:t>
      </w:r>
      <w:r>
        <w:rPr>
          <w:spacing w:val="-10"/>
          <w:w w:val="90"/>
        </w:rPr>
        <w:t xml:space="preserve"> </w:t>
      </w:r>
      <w:r>
        <w:rPr>
          <w:w w:val="90"/>
        </w:rPr>
        <w:t>şi</w:t>
      </w:r>
      <w:r>
        <w:rPr>
          <w:spacing w:val="-9"/>
          <w:w w:val="90"/>
        </w:rPr>
        <w:t xml:space="preserve"> </w:t>
      </w:r>
      <w:r>
        <w:rPr>
          <w:w w:val="90"/>
        </w:rPr>
        <w:t>social</w:t>
      </w:r>
      <w:r>
        <w:rPr>
          <w:spacing w:val="-10"/>
          <w:w w:val="90"/>
        </w:rPr>
        <w:t xml:space="preserve"> </w:t>
      </w:r>
      <w:r>
        <w:rPr>
          <w:w w:val="90"/>
        </w:rPr>
        <w:t>în</w:t>
      </w:r>
      <w:r>
        <w:rPr>
          <w:spacing w:val="-9"/>
          <w:w w:val="90"/>
        </w:rPr>
        <w:t xml:space="preserve"> </w:t>
      </w:r>
      <w:r>
        <w:rPr>
          <w:w w:val="90"/>
        </w:rPr>
        <w:t>care</w:t>
      </w:r>
      <w:r>
        <w:rPr>
          <w:spacing w:val="-10"/>
          <w:w w:val="90"/>
        </w:rPr>
        <w:t xml:space="preserve"> </w:t>
      </w:r>
      <w:r>
        <w:rPr>
          <w:w w:val="90"/>
        </w:rPr>
        <w:t>funcţionează instituţia şcolară.</w:t>
      </w:r>
    </w:p>
    <w:p w14:paraId="0FCF95BB" w14:textId="77777777" w:rsidR="00CF5005" w:rsidRDefault="00000000">
      <w:pPr>
        <w:spacing w:line="288" w:lineRule="auto"/>
        <w:ind w:left="285" w:right="277" w:firstLine="680"/>
        <w:jc w:val="both"/>
        <w:rPr>
          <w:sz w:val="24"/>
        </w:rPr>
      </w:pPr>
      <w:r>
        <w:rPr>
          <w:rFonts w:ascii="Arial" w:hAnsi="Arial"/>
          <w:i/>
          <w:w w:val="90"/>
          <w:sz w:val="24"/>
        </w:rPr>
        <w:t xml:space="preserve">Normele implicite </w:t>
      </w:r>
      <w:r>
        <w:rPr>
          <w:w w:val="90"/>
          <w:sz w:val="24"/>
        </w:rPr>
        <w:t xml:space="preserve">au drept sursă grupul (clasa); aceste norme au trei surse importante: </w:t>
      </w:r>
      <w:r>
        <w:rPr>
          <w:rFonts w:ascii="Arial" w:hAnsi="Arial"/>
          <w:i/>
          <w:w w:val="80"/>
          <w:sz w:val="24"/>
        </w:rPr>
        <w:t>interiorizarea</w:t>
      </w:r>
      <w:r>
        <w:rPr>
          <w:rFonts w:ascii="Arial" w:hAnsi="Arial"/>
          <w:i/>
          <w:sz w:val="24"/>
        </w:rPr>
        <w:t xml:space="preserve"> </w:t>
      </w:r>
      <w:r>
        <w:rPr>
          <w:w w:val="80"/>
          <w:sz w:val="24"/>
        </w:rPr>
        <w:t>normelor</w:t>
      </w:r>
      <w:r>
        <w:rPr>
          <w:sz w:val="24"/>
        </w:rPr>
        <w:t xml:space="preserve"> </w:t>
      </w:r>
      <w:r>
        <w:rPr>
          <w:w w:val="80"/>
          <w:sz w:val="24"/>
        </w:rPr>
        <w:t>explicite,</w:t>
      </w:r>
      <w:r>
        <w:rPr>
          <w:sz w:val="24"/>
        </w:rPr>
        <w:t xml:space="preserve"> </w:t>
      </w:r>
      <w:r>
        <w:rPr>
          <w:w w:val="80"/>
          <w:sz w:val="24"/>
        </w:rPr>
        <w:t>astfel</w:t>
      </w:r>
      <w:r>
        <w:rPr>
          <w:sz w:val="24"/>
        </w:rPr>
        <w:t xml:space="preserve"> </w:t>
      </w:r>
      <w:r>
        <w:rPr>
          <w:w w:val="80"/>
          <w:sz w:val="24"/>
        </w:rPr>
        <w:t>încât</w:t>
      </w:r>
      <w:r>
        <w:rPr>
          <w:sz w:val="24"/>
        </w:rPr>
        <w:t xml:space="preserve"> </w:t>
      </w:r>
      <w:r>
        <w:rPr>
          <w:w w:val="80"/>
          <w:sz w:val="24"/>
        </w:rPr>
        <w:t>acestea</w:t>
      </w:r>
      <w:r>
        <w:rPr>
          <w:sz w:val="24"/>
        </w:rPr>
        <w:t xml:space="preserve"> </w:t>
      </w:r>
      <w:r>
        <w:rPr>
          <w:w w:val="80"/>
          <w:sz w:val="24"/>
        </w:rPr>
        <w:t>pot</w:t>
      </w:r>
      <w:r>
        <w:rPr>
          <w:sz w:val="24"/>
        </w:rPr>
        <w:t xml:space="preserve"> </w:t>
      </w:r>
      <w:r>
        <w:rPr>
          <w:w w:val="80"/>
          <w:sz w:val="24"/>
        </w:rPr>
        <w:t>deveni</w:t>
      </w:r>
      <w:r>
        <w:rPr>
          <w:sz w:val="24"/>
        </w:rPr>
        <w:t xml:space="preserve"> </w:t>
      </w:r>
      <w:r>
        <w:rPr>
          <w:w w:val="80"/>
          <w:sz w:val="24"/>
        </w:rPr>
        <w:t>normele</w:t>
      </w:r>
      <w:r>
        <w:rPr>
          <w:sz w:val="24"/>
        </w:rPr>
        <w:t xml:space="preserve"> </w:t>
      </w:r>
      <w:r>
        <w:rPr>
          <w:w w:val="80"/>
          <w:sz w:val="24"/>
        </w:rPr>
        <w:t>grupului,</w:t>
      </w:r>
      <w:r>
        <w:rPr>
          <w:sz w:val="24"/>
        </w:rPr>
        <w:t xml:space="preserve"> </w:t>
      </w:r>
      <w:r>
        <w:rPr>
          <w:w w:val="80"/>
          <w:sz w:val="24"/>
        </w:rPr>
        <w:t>nemaifiind</w:t>
      </w:r>
      <w:r>
        <w:rPr>
          <w:sz w:val="24"/>
        </w:rPr>
        <w:t xml:space="preserve"> </w:t>
      </w:r>
      <w:r>
        <w:rPr>
          <w:w w:val="80"/>
          <w:sz w:val="24"/>
        </w:rPr>
        <w:t xml:space="preserve">percepute </w:t>
      </w:r>
      <w:r>
        <w:rPr>
          <w:w w:val="85"/>
          <w:sz w:val="24"/>
        </w:rPr>
        <w:t>ca</w:t>
      </w:r>
      <w:r>
        <w:rPr>
          <w:spacing w:val="-2"/>
          <w:w w:val="85"/>
          <w:sz w:val="24"/>
        </w:rPr>
        <w:t xml:space="preserve"> </w:t>
      </w:r>
      <w:r>
        <w:rPr>
          <w:w w:val="85"/>
          <w:sz w:val="24"/>
        </w:rPr>
        <w:t>forme</w:t>
      </w:r>
      <w:r>
        <w:rPr>
          <w:spacing w:val="-2"/>
          <w:w w:val="85"/>
          <w:sz w:val="24"/>
        </w:rPr>
        <w:t xml:space="preserve"> </w:t>
      </w:r>
      <w:r>
        <w:rPr>
          <w:w w:val="85"/>
          <w:sz w:val="24"/>
        </w:rPr>
        <w:t>exterioare</w:t>
      </w:r>
      <w:r>
        <w:rPr>
          <w:spacing w:val="-2"/>
          <w:w w:val="85"/>
          <w:sz w:val="24"/>
        </w:rPr>
        <w:t xml:space="preserve"> </w:t>
      </w:r>
      <w:r>
        <w:rPr>
          <w:w w:val="85"/>
          <w:sz w:val="24"/>
        </w:rPr>
        <w:t>de</w:t>
      </w:r>
      <w:r>
        <w:rPr>
          <w:spacing w:val="-2"/>
          <w:w w:val="85"/>
          <w:sz w:val="24"/>
        </w:rPr>
        <w:t xml:space="preserve"> </w:t>
      </w:r>
      <w:r>
        <w:rPr>
          <w:w w:val="85"/>
          <w:sz w:val="24"/>
        </w:rPr>
        <w:t>constrângere;</w:t>
      </w:r>
      <w:r>
        <w:rPr>
          <w:spacing w:val="-2"/>
          <w:w w:val="85"/>
          <w:sz w:val="24"/>
        </w:rPr>
        <w:t xml:space="preserve"> </w:t>
      </w:r>
      <w:r>
        <w:rPr>
          <w:rFonts w:ascii="Arial" w:hAnsi="Arial"/>
          <w:i/>
          <w:w w:val="85"/>
          <w:sz w:val="24"/>
        </w:rPr>
        <w:t>"importul</w:t>
      </w:r>
      <w:r>
        <w:rPr>
          <w:rFonts w:ascii="Arial" w:hAnsi="Arial"/>
          <w:i/>
          <w:spacing w:val="-5"/>
          <w:w w:val="85"/>
          <w:sz w:val="24"/>
        </w:rPr>
        <w:t xml:space="preserve"> </w:t>
      </w:r>
      <w:r>
        <w:rPr>
          <w:rFonts w:ascii="Arial" w:hAnsi="Arial"/>
          <w:i/>
          <w:w w:val="85"/>
          <w:sz w:val="24"/>
        </w:rPr>
        <w:t>de</w:t>
      </w:r>
      <w:r>
        <w:rPr>
          <w:rFonts w:ascii="Arial" w:hAnsi="Arial"/>
          <w:i/>
          <w:spacing w:val="-5"/>
          <w:w w:val="85"/>
          <w:sz w:val="24"/>
        </w:rPr>
        <w:t xml:space="preserve"> </w:t>
      </w:r>
      <w:r>
        <w:rPr>
          <w:rFonts w:ascii="Arial" w:hAnsi="Arial"/>
          <w:i/>
          <w:w w:val="85"/>
          <w:sz w:val="24"/>
        </w:rPr>
        <w:t>norme</w:t>
      </w:r>
      <w:r>
        <w:rPr>
          <w:w w:val="85"/>
          <w:sz w:val="24"/>
        </w:rPr>
        <w:t>"</w:t>
      </w:r>
      <w:r>
        <w:rPr>
          <w:spacing w:val="-2"/>
          <w:w w:val="85"/>
          <w:sz w:val="24"/>
        </w:rPr>
        <w:t xml:space="preserve"> </w:t>
      </w:r>
      <w:r>
        <w:rPr>
          <w:w w:val="85"/>
          <w:sz w:val="24"/>
        </w:rPr>
        <w:t>din</w:t>
      </w:r>
      <w:r>
        <w:rPr>
          <w:spacing w:val="-2"/>
          <w:w w:val="85"/>
          <w:sz w:val="24"/>
        </w:rPr>
        <w:t xml:space="preserve"> </w:t>
      </w:r>
      <w:r>
        <w:rPr>
          <w:w w:val="85"/>
          <w:sz w:val="24"/>
        </w:rPr>
        <w:t>afara</w:t>
      </w:r>
      <w:r>
        <w:rPr>
          <w:spacing w:val="-2"/>
          <w:w w:val="85"/>
          <w:sz w:val="24"/>
        </w:rPr>
        <w:t xml:space="preserve"> </w:t>
      </w:r>
      <w:r>
        <w:rPr>
          <w:w w:val="85"/>
          <w:sz w:val="24"/>
        </w:rPr>
        <w:t>şcolii</w:t>
      </w:r>
      <w:r>
        <w:rPr>
          <w:spacing w:val="-2"/>
          <w:w w:val="85"/>
          <w:sz w:val="24"/>
        </w:rPr>
        <w:t xml:space="preserve"> </w:t>
      </w:r>
      <w:r>
        <w:rPr>
          <w:w w:val="85"/>
          <w:sz w:val="24"/>
        </w:rPr>
        <w:t>şi</w:t>
      </w:r>
      <w:r>
        <w:rPr>
          <w:spacing w:val="-2"/>
          <w:w w:val="85"/>
          <w:sz w:val="24"/>
        </w:rPr>
        <w:t xml:space="preserve"> </w:t>
      </w:r>
      <w:r>
        <w:rPr>
          <w:w w:val="85"/>
          <w:sz w:val="24"/>
        </w:rPr>
        <w:t>a</w:t>
      </w:r>
      <w:r>
        <w:rPr>
          <w:spacing w:val="-2"/>
          <w:w w:val="85"/>
          <w:sz w:val="24"/>
        </w:rPr>
        <w:t xml:space="preserve"> </w:t>
      </w:r>
      <w:r>
        <w:rPr>
          <w:w w:val="85"/>
          <w:sz w:val="24"/>
        </w:rPr>
        <w:t>clasei;</w:t>
      </w:r>
      <w:r>
        <w:rPr>
          <w:spacing w:val="-2"/>
          <w:w w:val="85"/>
          <w:sz w:val="24"/>
        </w:rPr>
        <w:t xml:space="preserve"> </w:t>
      </w:r>
      <w:r>
        <w:rPr>
          <w:rFonts w:ascii="Arial" w:hAnsi="Arial"/>
          <w:i/>
          <w:w w:val="85"/>
          <w:sz w:val="24"/>
        </w:rPr>
        <w:t>interacţiunile</w:t>
      </w:r>
      <w:r>
        <w:rPr>
          <w:rFonts w:ascii="Arial" w:hAnsi="Arial"/>
          <w:i/>
          <w:spacing w:val="-4"/>
          <w:w w:val="85"/>
          <w:sz w:val="24"/>
        </w:rPr>
        <w:t xml:space="preserve"> </w:t>
      </w:r>
      <w:r>
        <w:rPr>
          <w:w w:val="85"/>
          <w:sz w:val="24"/>
        </w:rPr>
        <w:t xml:space="preserve">din </w:t>
      </w:r>
      <w:r>
        <w:rPr>
          <w:w w:val="90"/>
          <w:sz w:val="24"/>
        </w:rPr>
        <w:t>viaţa grupului.</w:t>
      </w:r>
    </w:p>
    <w:p w14:paraId="29AFDBE9" w14:textId="77777777" w:rsidR="00CF5005" w:rsidRDefault="00000000">
      <w:pPr>
        <w:pStyle w:val="BodyText"/>
        <w:spacing w:line="290" w:lineRule="auto"/>
        <w:ind w:right="278" w:firstLine="680"/>
        <w:jc w:val="both"/>
      </w:pPr>
      <w:r>
        <w:rPr>
          <w:w w:val="80"/>
        </w:rPr>
        <w:t xml:space="preserve">Multe dintre </w:t>
      </w:r>
      <w:r>
        <w:rPr>
          <w:rFonts w:ascii="Arial" w:hAnsi="Arial"/>
          <w:i/>
          <w:w w:val="80"/>
        </w:rPr>
        <w:t xml:space="preserve">procedurile (rutinele) </w:t>
      </w:r>
      <w:r>
        <w:rPr>
          <w:w w:val="80"/>
        </w:rPr>
        <w:t xml:space="preserve">pe baza cărora se desfăşoară activitatea clasei sunt urmare a unor „negocieri” între profesorul-manager şi clasă, pentru stabilirea clară a comportamentelor din cadrul </w:t>
      </w:r>
      <w:r>
        <w:rPr>
          <w:spacing w:val="-2"/>
          <w:w w:val="90"/>
        </w:rPr>
        <w:t>clasei.</w:t>
      </w:r>
    </w:p>
    <w:p w14:paraId="5A943D3B" w14:textId="77777777" w:rsidR="00CF5005" w:rsidRDefault="00CF5005">
      <w:pPr>
        <w:pStyle w:val="BodyText"/>
        <w:spacing w:line="290" w:lineRule="auto"/>
        <w:jc w:val="both"/>
        <w:sectPr w:rsidR="00CF5005">
          <w:pgSz w:w="11910" w:h="16840"/>
          <w:pgMar w:top="1200" w:right="1133" w:bottom="1260" w:left="1133" w:header="851" w:footer="1070" w:gutter="0"/>
          <w:cols w:space="720"/>
        </w:sectPr>
      </w:pPr>
    </w:p>
    <w:p w14:paraId="03FDD422" w14:textId="77777777" w:rsidR="00CF5005" w:rsidRDefault="00CF5005">
      <w:pPr>
        <w:pStyle w:val="BodyText"/>
        <w:ind w:left="0"/>
        <w:rPr>
          <w:sz w:val="28"/>
        </w:rPr>
      </w:pPr>
    </w:p>
    <w:p w14:paraId="3BBFCBB5" w14:textId="77777777" w:rsidR="00CF5005" w:rsidRDefault="00CF5005">
      <w:pPr>
        <w:pStyle w:val="BodyText"/>
        <w:ind w:left="0"/>
        <w:rPr>
          <w:sz w:val="28"/>
        </w:rPr>
      </w:pPr>
    </w:p>
    <w:p w14:paraId="47F6B0CD" w14:textId="77777777" w:rsidR="00CF5005" w:rsidRDefault="00CF5005">
      <w:pPr>
        <w:pStyle w:val="BodyText"/>
        <w:ind w:left="0"/>
        <w:rPr>
          <w:sz w:val="28"/>
        </w:rPr>
      </w:pPr>
    </w:p>
    <w:p w14:paraId="5DE97E57" w14:textId="77777777" w:rsidR="00CF5005" w:rsidRDefault="00CF5005">
      <w:pPr>
        <w:pStyle w:val="BodyText"/>
        <w:spacing w:before="39"/>
        <w:ind w:left="0"/>
        <w:rPr>
          <w:sz w:val="28"/>
        </w:rPr>
      </w:pPr>
    </w:p>
    <w:p w14:paraId="61A0AF96" w14:textId="77777777" w:rsidR="00CF5005" w:rsidRDefault="00000000">
      <w:pPr>
        <w:pStyle w:val="Heading1"/>
        <w:numPr>
          <w:ilvl w:val="0"/>
          <w:numId w:val="79"/>
        </w:numPr>
        <w:tabs>
          <w:tab w:val="left" w:pos="695"/>
          <w:tab w:val="left" w:pos="713"/>
        </w:tabs>
        <w:ind w:left="713" w:right="2113" w:hanging="429"/>
      </w:pPr>
      <w:r>
        <w:rPr>
          <w:w w:val="80"/>
        </w:rPr>
        <w:t>MANAGEMENTUL</w:t>
      </w:r>
      <w:r>
        <w:t xml:space="preserve"> </w:t>
      </w:r>
      <w:r>
        <w:rPr>
          <w:w w:val="80"/>
        </w:rPr>
        <w:t>SITUAŢIILOR</w:t>
      </w:r>
      <w:r>
        <w:t xml:space="preserve"> </w:t>
      </w:r>
      <w:r>
        <w:rPr>
          <w:w w:val="80"/>
        </w:rPr>
        <w:t>DE</w:t>
      </w:r>
      <w:r>
        <w:t xml:space="preserve"> </w:t>
      </w:r>
      <w:r>
        <w:rPr>
          <w:w w:val="80"/>
        </w:rPr>
        <w:t>CRIZĂ</w:t>
      </w:r>
      <w:r>
        <w:t xml:space="preserve"> </w:t>
      </w:r>
      <w:r>
        <w:rPr>
          <w:w w:val="80"/>
        </w:rPr>
        <w:t>EDUCAŢIONALĂ.</w:t>
      </w:r>
      <w:r>
        <w:rPr>
          <w:spacing w:val="80"/>
        </w:rPr>
        <w:t xml:space="preserve"> </w:t>
      </w:r>
      <w:r>
        <w:rPr>
          <w:w w:val="85"/>
        </w:rPr>
        <w:t>PROBLEMELE DISCIPLINARE</w:t>
      </w:r>
    </w:p>
    <w:p w14:paraId="6C7D017B" w14:textId="77777777" w:rsidR="00CF5005" w:rsidRDefault="00CF5005">
      <w:pPr>
        <w:pStyle w:val="BodyText"/>
        <w:spacing w:before="227"/>
        <w:ind w:left="0"/>
        <w:rPr>
          <w:rFonts w:ascii="Arial"/>
          <w:b/>
          <w:sz w:val="28"/>
        </w:rPr>
      </w:pPr>
    </w:p>
    <w:p w14:paraId="12AEAC6B" w14:textId="77777777" w:rsidR="00CF5005" w:rsidRDefault="00000000">
      <w:pPr>
        <w:pStyle w:val="Heading2"/>
        <w:numPr>
          <w:ilvl w:val="1"/>
          <w:numId w:val="59"/>
        </w:numPr>
        <w:tabs>
          <w:tab w:val="left" w:pos="663"/>
        </w:tabs>
        <w:ind w:left="663" w:hanging="378"/>
        <w:jc w:val="both"/>
      </w:pPr>
      <w:r>
        <w:rPr>
          <w:smallCaps/>
          <w:color w:val="141414"/>
          <w:w w:val="80"/>
        </w:rPr>
        <w:t>Abaterile</w:t>
      </w:r>
      <w:r>
        <w:rPr>
          <w:smallCaps/>
          <w:color w:val="141414"/>
          <w:spacing w:val="-5"/>
        </w:rPr>
        <w:t xml:space="preserve"> </w:t>
      </w:r>
      <w:r>
        <w:rPr>
          <w:smallCaps/>
          <w:color w:val="141414"/>
          <w:w w:val="80"/>
        </w:rPr>
        <w:t>disciplinare</w:t>
      </w:r>
      <w:r>
        <w:rPr>
          <w:smallCaps/>
          <w:color w:val="141414"/>
          <w:spacing w:val="-4"/>
        </w:rPr>
        <w:t xml:space="preserve"> </w:t>
      </w:r>
      <w:r>
        <w:rPr>
          <w:smallCaps/>
          <w:color w:val="141414"/>
          <w:w w:val="80"/>
        </w:rPr>
        <w:t>şi</w:t>
      </w:r>
      <w:r>
        <w:rPr>
          <w:smallCaps/>
          <w:color w:val="141414"/>
          <w:spacing w:val="-3"/>
        </w:rPr>
        <w:t xml:space="preserve"> </w:t>
      </w:r>
      <w:r>
        <w:rPr>
          <w:smallCaps/>
          <w:color w:val="141414"/>
          <w:w w:val="80"/>
        </w:rPr>
        <w:t>criza</w:t>
      </w:r>
      <w:r>
        <w:rPr>
          <w:smallCaps/>
          <w:color w:val="141414"/>
        </w:rPr>
        <w:t xml:space="preserve"> </w:t>
      </w:r>
      <w:r>
        <w:rPr>
          <w:smallCaps/>
          <w:color w:val="141414"/>
          <w:spacing w:val="-2"/>
          <w:w w:val="80"/>
        </w:rPr>
        <w:t>educaţională</w:t>
      </w:r>
    </w:p>
    <w:p w14:paraId="52194B87" w14:textId="77777777" w:rsidR="00CF5005" w:rsidRDefault="00CF5005">
      <w:pPr>
        <w:pStyle w:val="BodyText"/>
        <w:spacing w:before="56"/>
        <w:ind w:left="0"/>
        <w:rPr>
          <w:rFonts w:ascii="Arial"/>
          <w:b/>
          <w:sz w:val="19"/>
        </w:rPr>
      </w:pPr>
    </w:p>
    <w:p w14:paraId="2F735EE6" w14:textId="77777777" w:rsidR="00CF5005" w:rsidRDefault="00000000">
      <w:pPr>
        <w:pStyle w:val="BodyText"/>
        <w:spacing w:before="1" w:line="290" w:lineRule="auto"/>
        <w:ind w:right="277" w:firstLine="720"/>
        <w:jc w:val="both"/>
      </w:pPr>
      <w:r>
        <w:rPr>
          <w:w w:val="80"/>
        </w:rPr>
        <w:t xml:space="preserve">Un management eficient al clasei presupune în principal </w:t>
      </w:r>
      <w:r>
        <w:rPr>
          <w:rFonts w:ascii="Arial" w:hAnsi="Arial"/>
          <w:i/>
          <w:w w:val="80"/>
        </w:rPr>
        <w:t>prevenire</w:t>
      </w:r>
      <w:r>
        <w:rPr>
          <w:w w:val="80"/>
        </w:rPr>
        <w:t xml:space="preserve">, respectiv adoptarea tuturor </w:t>
      </w:r>
      <w:r>
        <w:rPr>
          <w:w w:val="85"/>
        </w:rPr>
        <w:t>măsurilor</w:t>
      </w:r>
      <w:r>
        <w:rPr>
          <w:spacing w:val="-7"/>
          <w:w w:val="85"/>
        </w:rPr>
        <w:t xml:space="preserve"> </w:t>
      </w:r>
      <w:r>
        <w:rPr>
          <w:w w:val="85"/>
        </w:rPr>
        <w:t>pentru</w:t>
      </w:r>
      <w:r>
        <w:rPr>
          <w:spacing w:val="-6"/>
          <w:w w:val="85"/>
        </w:rPr>
        <w:t xml:space="preserve"> </w:t>
      </w:r>
      <w:r>
        <w:rPr>
          <w:w w:val="85"/>
        </w:rPr>
        <w:t>a</w:t>
      </w:r>
      <w:r>
        <w:rPr>
          <w:spacing w:val="-6"/>
          <w:w w:val="85"/>
        </w:rPr>
        <w:t xml:space="preserve"> </w:t>
      </w:r>
      <w:r>
        <w:rPr>
          <w:w w:val="85"/>
        </w:rPr>
        <w:t>evita</w:t>
      </w:r>
      <w:r>
        <w:rPr>
          <w:spacing w:val="-7"/>
          <w:w w:val="85"/>
        </w:rPr>
        <w:t xml:space="preserve"> </w:t>
      </w:r>
      <w:r>
        <w:rPr>
          <w:w w:val="85"/>
        </w:rPr>
        <w:t>situaţiile</w:t>
      </w:r>
      <w:r>
        <w:rPr>
          <w:spacing w:val="-6"/>
          <w:w w:val="85"/>
        </w:rPr>
        <w:t xml:space="preserve"> </w:t>
      </w:r>
      <w:r>
        <w:rPr>
          <w:w w:val="85"/>
        </w:rPr>
        <w:t>de</w:t>
      </w:r>
      <w:r>
        <w:rPr>
          <w:spacing w:val="-6"/>
          <w:w w:val="85"/>
        </w:rPr>
        <w:t xml:space="preserve"> </w:t>
      </w:r>
      <w:r>
        <w:rPr>
          <w:w w:val="85"/>
        </w:rPr>
        <w:t>criză</w:t>
      </w:r>
      <w:r>
        <w:rPr>
          <w:spacing w:val="-7"/>
          <w:w w:val="85"/>
        </w:rPr>
        <w:t xml:space="preserve"> </w:t>
      </w:r>
      <w:r>
        <w:rPr>
          <w:w w:val="85"/>
        </w:rPr>
        <w:t>educaţională.</w:t>
      </w:r>
      <w:r>
        <w:rPr>
          <w:spacing w:val="-6"/>
          <w:w w:val="85"/>
        </w:rPr>
        <w:t xml:space="preserve"> </w:t>
      </w:r>
      <w:r>
        <w:rPr>
          <w:w w:val="85"/>
        </w:rPr>
        <w:t>Multe</w:t>
      </w:r>
      <w:r>
        <w:rPr>
          <w:spacing w:val="-6"/>
          <w:w w:val="85"/>
        </w:rPr>
        <w:t xml:space="preserve"> </w:t>
      </w:r>
      <w:r>
        <w:rPr>
          <w:w w:val="85"/>
        </w:rPr>
        <w:t>dintre</w:t>
      </w:r>
      <w:r>
        <w:rPr>
          <w:spacing w:val="-7"/>
          <w:w w:val="85"/>
        </w:rPr>
        <w:t xml:space="preserve"> </w:t>
      </w:r>
      <w:r>
        <w:rPr>
          <w:w w:val="85"/>
        </w:rPr>
        <w:t>situaţiile</w:t>
      </w:r>
      <w:r>
        <w:rPr>
          <w:spacing w:val="-6"/>
          <w:w w:val="85"/>
        </w:rPr>
        <w:t xml:space="preserve"> </w:t>
      </w:r>
      <w:r>
        <w:rPr>
          <w:w w:val="85"/>
        </w:rPr>
        <w:t>de</w:t>
      </w:r>
      <w:r>
        <w:rPr>
          <w:spacing w:val="-6"/>
          <w:w w:val="85"/>
        </w:rPr>
        <w:t xml:space="preserve"> </w:t>
      </w:r>
      <w:r>
        <w:rPr>
          <w:w w:val="85"/>
        </w:rPr>
        <w:t>criză</w:t>
      </w:r>
      <w:r>
        <w:rPr>
          <w:spacing w:val="-6"/>
          <w:w w:val="85"/>
        </w:rPr>
        <w:t xml:space="preserve"> </w:t>
      </w:r>
      <w:r>
        <w:rPr>
          <w:w w:val="85"/>
        </w:rPr>
        <w:t>educaţională</w:t>
      </w:r>
      <w:r>
        <w:rPr>
          <w:spacing w:val="-7"/>
          <w:w w:val="85"/>
        </w:rPr>
        <w:t xml:space="preserve"> </w:t>
      </w:r>
      <w:r>
        <w:rPr>
          <w:w w:val="85"/>
        </w:rPr>
        <w:t xml:space="preserve">se referă la probleme disciplinare. Intervenţiile disciplinare au drept scop modificări comportamentale </w:t>
      </w:r>
      <w:r>
        <w:rPr>
          <w:w w:val="80"/>
        </w:rPr>
        <w:t>pentru acei elevi care manifestă comportamente nedorite ori ameninţă echilibrul sistemului grupal.</w:t>
      </w:r>
    </w:p>
    <w:p w14:paraId="780C63C2" w14:textId="77777777" w:rsidR="00CF5005" w:rsidRDefault="00000000">
      <w:pPr>
        <w:pStyle w:val="BodyText"/>
        <w:spacing w:before="6" w:line="290" w:lineRule="auto"/>
        <w:ind w:right="277" w:firstLine="720"/>
        <w:jc w:val="both"/>
      </w:pPr>
      <w:r>
        <w:rPr>
          <w:w w:val="85"/>
        </w:rPr>
        <w:t xml:space="preserve">Strategiile manageriale privind evitarea şi limitarea cazurilor de criză educaţională şi abateri </w:t>
      </w:r>
      <w:r>
        <w:rPr>
          <w:spacing w:val="-2"/>
          <w:w w:val="85"/>
        </w:rPr>
        <w:t xml:space="preserve">disciplinare constituie un întreg, o ierarhie de prevenire sau, după caz, de intervenţie. Această ierarhie </w:t>
      </w:r>
      <w:r>
        <w:rPr>
          <w:w w:val="90"/>
        </w:rPr>
        <w:t>se prezintă astfel:</w:t>
      </w:r>
    </w:p>
    <w:p w14:paraId="0E5C1140" w14:textId="77777777" w:rsidR="00CF5005" w:rsidRDefault="00000000">
      <w:pPr>
        <w:pStyle w:val="ListParagraph"/>
        <w:numPr>
          <w:ilvl w:val="0"/>
          <w:numId w:val="58"/>
        </w:numPr>
        <w:tabs>
          <w:tab w:val="left" w:pos="525"/>
        </w:tabs>
        <w:spacing w:before="143"/>
        <w:ind w:left="525" w:hanging="240"/>
        <w:jc w:val="both"/>
        <w:rPr>
          <w:sz w:val="24"/>
        </w:rPr>
      </w:pPr>
      <w:r>
        <w:rPr>
          <w:spacing w:val="-2"/>
          <w:w w:val="90"/>
          <w:sz w:val="24"/>
        </w:rPr>
        <w:t>Prevenirea</w:t>
      </w:r>
    </w:p>
    <w:p w14:paraId="7D0E7CD1" w14:textId="77777777" w:rsidR="00CF5005" w:rsidRDefault="00000000">
      <w:pPr>
        <w:pStyle w:val="ListParagraph"/>
        <w:numPr>
          <w:ilvl w:val="1"/>
          <w:numId w:val="58"/>
        </w:numPr>
        <w:tabs>
          <w:tab w:val="left" w:pos="1005"/>
        </w:tabs>
        <w:spacing w:line="293" w:lineRule="exact"/>
        <w:rPr>
          <w:sz w:val="24"/>
        </w:rPr>
      </w:pPr>
      <w:r>
        <w:rPr>
          <w:w w:val="80"/>
          <w:sz w:val="24"/>
        </w:rPr>
        <w:t>Întărirea</w:t>
      </w:r>
      <w:r>
        <w:rPr>
          <w:spacing w:val="-2"/>
          <w:sz w:val="24"/>
        </w:rPr>
        <w:t xml:space="preserve"> </w:t>
      </w:r>
      <w:r>
        <w:rPr>
          <w:spacing w:val="-2"/>
          <w:w w:val="90"/>
          <w:sz w:val="24"/>
        </w:rPr>
        <w:t>pozitivă;</w:t>
      </w:r>
    </w:p>
    <w:p w14:paraId="2FD76373" w14:textId="77777777" w:rsidR="00CF5005" w:rsidRDefault="00000000">
      <w:pPr>
        <w:pStyle w:val="ListParagraph"/>
        <w:numPr>
          <w:ilvl w:val="1"/>
          <w:numId w:val="58"/>
        </w:numPr>
        <w:tabs>
          <w:tab w:val="left" w:pos="1005"/>
        </w:tabs>
        <w:spacing w:line="292" w:lineRule="exact"/>
        <w:rPr>
          <w:sz w:val="24"/>
        </w:rPr>
      </w:pPr>
      <w:r>
        <w:rPr>
          <w:w w:val="80"/>
          <w:sz w:val="24"/>
        </w:rPr>
        <w:t>Întărirea</w:t>
      </w:r>
      <w:r>
        <w:rPr>
          <w:spacing w:val="-4"/>
          <w:sz w:val="24"/>
        </w:rPr>
        <w:t xml:space="preserve"> </w:t>
      </w:r>
      <w:r>
        <w:rPr>
          <w:w w:val="80"/>
          <w:sz w:val="24"/>
        </w:rPr>
        <w:t>negativă</w:t>
      </w:r>
      <w:r>
        <w:rPr>
          <w:spacing w:val="-4"/>
          <w:sz w:val="24"/>
        </w:rPr>
        <w:t xml:space="preserve"> </w:t>
      </w:r>
      <w:r>
        <w:rPr>
          <w:w w:val="80"/>
          <w:sz w:val="24"/>
        </w:rPr>
        <w:t>(non-verbală,</w:t>
      </w:r>
      <w:r>
        <w:rPr>
          <w:spacing w:val="-3"/>
          <w:sz w:val="24"/>
        </w:rPr>
        <w:t xml:space="preserve"> </w:t>
      </w:r>
      <w:r>
        <w:rPr>
          <w:spacing w:val="-2"/>
          <w:w w:val="80"/>
          <w:sz w:val="24"/>
        </w:rPr>
        <w:t>verbală);</w:t>
      </w:r>
    </w:p>
    <w:p w14:paraId="750F00A0" w14:textId="77777777" w:rsidR="00CF5005" w:rsidRDefault="00000000">
      <w:pPr>
        <w:pStyle w:val="ListParagraph"/>
        <w:numPr>
          <w:ilvl w:val="1"/>
          <w:numId w:val="58"/>
        </w:numPr>
        <w:tabs>
          <w:tab w:val="left" w:pos="1005"/>
        </w:tabs>
        <w:spacing w:line="293" w:lineRule="exact"/>
        <w:rPr>
          <w:sz w:val="24"/>
        </w:rPr>
      </w:pPr>
      <w:r>
        <w:rPr>
          <w:w w:val="80"/>
          <w:sz w:val="24"/>
        </w:rPr>
        <w:t>Stingerea</w:t>
      </w:r>
      <w:r>
        <w:rPr>
          <w:spacing w:val="8"/>
          <w:sz w:val="24"/>
        </w:rPr>
        <w:t xml:space="preserve"> </w:t>
      </w:r>
      <w:r>
        <w:rPr>
          <w:w w:val="80"/>
          <w:sz w:val="24"/>
        </w:rPr>
        <w:t>comportamentelor</w:t>
      </w:r>
      <w:r>
        <w:rPr>
          <w:spacing w:val="9"/>
          <w:sz w:val="24"/>
        </w:rPr>
        <w:t xml:space="preserve"> </w:t>
      </w:r>
      <w:r>
        <w:rPr>
          <w:spacing w:val="-2"/>
          <w:w w:val="80"/>
          <w:sz w:val="24"/>
        </w:rPr>
        <w:t>nedorite;</w:t>
      </w:r>
    </w:p>
    <w:p w14:paraId="5B97EFC3" w14:textId="77777777" w:rsidR="00CF5005" w:rsidRDefault="00000000">
      <w:pPr>
        <w:pStyle w:val="ListParagraph"/>
        <w:numPr>
          <w:ilvl w:val="0"/>
          <w:numId w:val="58"/>
        </w:numPr>
        <w:tabs>
          <w:tab w:val="left" w:pos="525"/>
        </w:tabs>
        <w:spacing w:before="2"/>
        <w:ind w:left="525" w:hanging="240"/>
        <w:rPr>
          <w:sz w:val="24"/>
        </w:rPr>
      </w:pPr>
      <w:r>
        <w:rPr>
          <w:w w:val="80"/>
          <w:sz w:val="24"/>
        </w:rPr>
        <w:t>Intervenţia</w:t>
      </w:r>
      <w:r>
        <w:rPr>
          <w:spacing w:val="8"/>
          <w:sz w:val="24"/>
        </w:rPr>
        <w:t xml:space="preserve"> </w:t>
      </w:r>
      <w:r>
        <w:rPr>
          <w:w w:val="80"/>
          <w:sz w:val="24"/>
        </w:rPr>
        <w:t>propriu-</w:t>
      </w:r>
      <w:r>
        <w:rPr>
          <w:spacing w:val="-4"/>
          <w:w w:val="80"/>
          <w:sz w:val="24"/>
        </w:rPr>
        <w:t>zisă</w:t>
      </w:r>
    </w:p>
    <w:p w14:paraId="6ED5EC92" w14:textId="77777777" w:rsidR="00CF5005" w:rsidRDefault="00000000">
      <w:pPr>
        <w:pStyle w:val="ListParagraph"/>
        <w:numPr>
          <w:ilvl w:val="1"/>
          <w:numId w:val="58"/>
        </w:numPr>
        <w:tabs>
          <w:tab w:val="left" w:pos="1005"/>
        </w:tabs>
        <w:spacing w:line="293" w:lineRule="exact"/>
        <w:rPr>
          <w:sz w:val="24"/>
        </w:rPr>
      </w:pPr>
      <w:r>
        <w:rPr>
          <w:w w:val="80"/>
          <w:sz w:val="24"/>
        </w:rPr>
        <w:t>Interpelarea</w:t>
      </w:r>
      <w:r>
        <w:rPr>
          <w:spacing w:val="-1"/>
          <w:w w:val="90"/>
          <w:sz w:val="24"/>
        </w:rPr>
        <w:t xml:space="preserve"> </w:t>
      </w:r>
      <w:r>
        <w:rPr>
          <w:spacing w:val="-2"/>
          <w:w w:val="90"/>
          <w:sz w:val="24"/>
        </w:rPr>
        <w:t>(imperativă)</w:t>
      </w:r>
    </w:p>
    <w:p w14:paraId="1FE189FD" w14:textId="77777777" w:rsidR="00CF5005" w:rsidRDefault="00000000">
      <w:pPr>
        <w:pStyle w:val="ListParagraph"/>
        <w:numPr>
          <w:ilvl w:val="1"/>
          <w:numId w:val="58"/>
        </w:numPr>
        <w:tabs>
          <w:tab w:val="left" w:pos="1005"/>
        </w:tabs>
        <w:spacing w:line="292" w:lineRule="exact"/>
        <w:rPr>
          <w:sz w:val="24"/>
        </w:rPr>
      </w:pPr>
      <w:r>
        <w:rPr>
          <w:w w:val="80"/>
          <w:sz w:val="24"/>
        </w:rPr>
        <w:t>Asumarea</w:t>
      </w:r>
      <w:r>
        <w:rPr>
          <w:spacing w:val="5"/>
          <w:sz w:val="24"/>
        </w:rPr>
        <w:t xml:space="preserve"> </w:t>
      </w:r>
      <w:r>
        <w:rPr>
          <w:spacing w:val="-2"/>
          <w:w w:val="90"/>
          <w:sz w:val="24"/>
        </w:rPr>
        <w:t>consecinţelor</w:t>
      </w:r>
    </w:p>
    <w:p w14:paraId="2A776695" w14:textId="77777777" w:rsidR="00CF5005" w:rsidRDefault="00000000">
      <w:pPr>
        <w:pStyle w:val="ListParagraph"/>
        <w:numPr>
          <w:ilvl w:val="1"/>
          <w:numId w:val="58"/>
        </w:numPr>
        <w:tabs>
          <w:tab w:val="left" w:pos="1005"/>
        </w:tabs>
        <w:spacing w:line="293" w:lineRule="exact"/>
        <w:rPr>
          <w:sz w:val="24"/>
        </w:rPr>
      </w:pPr>
      <w:r>
        <w:rPr>
          <w:w w:val="80"/>
          <w:sz w:val="24"/>
        </w:rPr>
        <w:t>Planul</w:t>
      </w:r>
      <w:r>
        <w:rPr>
          <w:spacing w:val="-7"/>
          <w:sz w:val="24"/>
        </w:rPr>
        <w:t xml:space="preserve"> </w:t>
      </w:r>
      <w:r>
        <w:rPr>
          <w:w w:val="80"/>
          <w:sz w:val="24"/>
        </w:rPr>
        <w:t>individual</w:t>
      </w:r>
      <w:r>
        <w:rPr>
          <w:spacing w:val="-7"/>
          <w:sz w:val="24"/>
        </w:rPr>
        <w:t xml:space="preserve"> </w:t>
      </w:r>
      <w:r>
        <w:rPr>
          <w:w w:val="80"/>
          <w:sz w:val="24"/>
        </w:rPr>
        <w:t>de</w:t>
      </w:r>
      <w:r>
        <w:rPr>
          <w:spacing w:val="-6"/>
          <w:sz w:val="24"/>
        </w:rPr>
        <w:t xml:space="preserve"> </w:t>
      </w:r>
      <w:r>
        <w:rPr>
          <w:spacing w:val="-2"/>
          <w:w w:val="80"/>
          <w:sz w:val="24"/>
        </w:rPr>
        <w:t>intervenţie.</w:t>
      </w:r>
    </w:p>
    <w:p w14:paraId="41A73A65" w14:textId="77777777" w:rsidR="00CF5005" w:rsidRDefault="00000000">
      <w:pPr>
        <w:pStyle w:val="BodyText"/>
        <w:spacing w:before="186" w:line="290" w:lineRule="auto"/>
        <w:ind w:right="277" w:firstLine="720"/>
        <w:jc w:val="both"/>
      </w:pPr>
      <w:r>
        <w:rPr>
          <w:w w:val="80"/>
        </w:rPr>
        <w:t>Intervenţia</w:t>
      </w:r>
      <w:r>
        <w:t xml:space="preserve"> </w:t>
      </w:r>
      <w:r>
        <w:rPr>
          <w:w w:val="80"/>
        </w:rPr>
        <w:t>în</w:t>
      </w:r>
      <w:r>
        <w:t xml:space="preserve"> </w:t>
      </w:r>
      <w:r>
        <w:rPr>
          <w:w w:val="80"/>
        </w:rPr>
        <w:t>situaţia</w:t>
      </w:r>
      <w:r>
        <w:t xml:space="preserve"> </w:t>
      </w:r>
      <w:r>
        <w:rPr>
          <w:w w:val="80"/>
        </w:rPr>
        <w:t>de</w:t>
      </w:r>
      <w:r>
        <w:t xml:space="preserve"> </w:t>
      </w:r>
      <w:r>
        <w:rPr>
          <w:w w:val="80"/>
        </w:rPr>
        <w:t>criză</w:t>
      </w:r>
      <w:r>
        <w:t xml:space="preserve"> </w:t>
      </w:r>
      <w:r>
        <w:rPr>
          <w:w w:val="80"/>
        </w:rPr>
        <w:t>educaţională</w:t>
      </w:r>
      <w:r>
        <w:t xml:space="preserve"> </w:t>
      </w:r>
      <w:r>
        <w:rPr>
          <w:w w:val="80"/>
        </w:rPr>
        <w:t>sau</w:t>
      </w:r>
      <w:r>
        <w:t xml:space="preserve"> </w:t>
      </w:r>
      <w:r>
        <w:rPr>
          <w:w w:val="80"/>
        </w:rPr>
        <w:t>când</w:t>
      </w:r>
      <w:r>
        <w:t xml:space="preserve"> </w:t>
      </w:r>
      <w:r>
        <w:rPr>
          <w:w w:val="80"/>
        </w:rPr>
        <w:t>elevul</w:t>
      </w:r>
      <w:r>
        <w:t xml:space="preserve"> </w:t>
      </w:r>
      <w:r>
        <w:rPr>
          <w:w w:val="80"/>
        </w:rPr>
        <w:t>are</w:t>
      </w:r>
      <w:r>
        <w:t xml:space="preserve"> </w:t>
      </w:r>
      <w:r>
        <w:rPr>
          <w:w w:val="80"/>
        </w:rPr>
        <w:t>probleme</w:t>
      </w:r>
      <w:r>
        <w:t xml:space="preserve"> </w:t>
      </w:r>
      <w:r>
        <w:rPr>
          <w:w w:val="80"/>
        </w:rPr>
        <w:t>de</w:t>
      </w:r>
      <w:r>
        <w:t xml:space="preserve"> </w:t>
      </w:r>
      <w:r>
        <w:rPr>
          <w:w w:val="80"/>
        </w:rPr>
        <w:t>disciplină,</w:t>
      </w:r>
      <w:r>
        <w:t xml:space="preserve"> </w:t>
      </w:r>
      <w:r>
        <w:rPr>
          <w:w w:val="80"/>
        </w:rPr>
        <w:t xml:space="preserve">trebuie </w:t>
      </w:r>
      <w:r>
        <w:rPr>
          <w:w w:val="85"/>
        </w:rPr>
        <w:t>să plece de la câteva principii importante:</w:t>
      </w:r>
    </w:p>
    <w:p w14:paraId="47780D7B" w14:textId="77777777" w:rsidR="00CF5005" w:rsidRDefault="00000000">
      <w:pPr>
        <w:pStyle w:val="BodyText"/>
        <w:spacing w:before="3"/>
        <w:ind w:left="0"/>
        <w:rPr>
          <w:sz w:val="17"/>
        </w:rPr>
      </w:pPr>
      <w:r>
        <w:rPr>
          <w:noProof/>
          <w:sz w:val="17"/>
        </w:rPr>
        <mc:AlternateContent>
          <mc:Choice Requires="wps">
            <w:drawing>
              <wp:anchor distT="0" distB="0" distL="0" distR="0" simplePos="0" relativeHeight="487602688" behindDoc="1" locked="0" layoutInCell="1" allowOverlap="1" wp14:anchorId="69C58AE5" wp14:editId="5A6E5D97">
                <wp:simplePos x="0" y="0"/>
                <wp:positionH relativeFrom="page">
                  <wp:posOffset>828294</wp:posOffset>
                </wp:positionH>
                <wp:positionV relativeFrom="paragraph">
                  <wp:posOffset>142866</wp:posOffset>
                </wp:positionV>
                <wp:extent cx="5906770" cy="1431290"/>
                <wp:effectExtent l="0" t="0" r="0" b="0"/>
                <wp:wrapTopAndBottom/>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431290"/>
                        </a:xfrm>
                        <a:prstGeom prst="rect">
                          <a:avLst/>
                        </a:prstGeom>
                        <a:ln w="6095">
                          <a:solidFill>
                            <a:srgbClr val="000000"/>
                          </a:solidFill>
                          <a:prstDash val="solid"/>
                        </a:ln>
                      </wps:spPr>
                      <wps:txbx>
                        <w:txbxContent>
                          <w:p w14:paraId="13C3E68A" w14:textId="77777777" w:rsidR="00CF5005" w:rsidRDefault="00000000">
                            <w:pPr>
                              <w:pStyle w:val="BodyText"/>
                              <w:numPr>
                                <w:ilvl w:val="0"/>
                                <w:numId w:val="57"/>
                              </w:numPr>
                              <w:tabs>
                                <w:tab w:val="left" w:pos="468"/>
                              </w:tabs>
                              <w:spacing w:before="20" w:line="275" w:lineRule="exact"/>
                              <w:ind w:left="468" w:hanging="359"/>
                              <w:jc w:val="both"/>
                            </w:pPr>
                            <w:r>
                              <w:rPr>
                                <w:w w:val="80"/>
                              </w:rPr>
                              <w:t>elevului</w:t>
                            </w:r>
                            <w:r>
                              <w:rPr>
                                <w:spacing w:val="-6"/>
                              </w:rPr>
                              <w:t xml:space="preserve"> </w:t>
                            </w:r>
                            <w:r>
                              <w:rPr>
                                <w:w w:val="80"/>
                              </w:rPr>
                              <w:t>trebuie</w:t>
                            </w:r>
                            <w:r>
                              <w:rPr>
                                <w:spacing w:val="-5"/>
                              </w:rPr>
                              <w:t xml:space="preserve"> </w:t>
                            </w:r>
                            <w:r>
                              <w:rPr>
                                <w:w w:val="80"/>
                              </w:rPr>
                              <w:t>să</w:t>
                            </w:r>
                            <w:r>
                              <w:rPr>
                                <w:spacing w:val="-5"/>
                              </w:rPr>
                              <w:t xml:space="preserve"> </w:t>
                            </w:r>
                            <w:r>
                              <w:rPr>
                                <w:w w:val="80"/>
                              </w:rPr>
                              <w:t>i</w:t>
                            </w:r>
                            <w:r>
                              <w:rPr>
                                <w:spacing w:val="-5"/>
                              </w:rPr>
                              <w:t xml:space="preserve"> </w:t>
                            </w:r>
                            <w:r>
                              <w:rPr>
                                <w:w w:val="80"/>
                              </w:rPr>
                              <w:t>se</w:t>
                            </w:r>
                            <w:r>
                              <w:rPr>
                                <w:spacing w:val="-5"/>
                              </w:rPr>
                              <w:t xml:space="preserve"> </w:t>
                            </w:r>
                            <w:r>
                              <w:rPr>
                                <w:w w:val="80"/>
                              </w:rPr>
                              <w:t>ofere</w:t>
                            </w:r>
                            <w:r>
                              <w:rPr>
                                <w:spacing w:val="-6"/>
                              </w:rPr>
                              <w:t xml:space="preserve"> </w:t>
                            </w:r>
                            <w:r>
                              <w:rPr>
                                <w:w w:val="80"/>
                              </w:rPr>
                              <w:t>posibilitatea</w:t>
                            </w:r>
                            <w:r>
                              <w:rPr>
                                <w:spacing w:val="-5"/>
                              </w:rPr>
                              <w:t xml:space="preserve"> </w:t>
                            </w:r>
                            <w:r>
                              <w:rPr>
                                <w:w w:val="80"/>
                              </w:rPr>
                              <w:t>de</w:t>
                            </w:r>
                            <w:r>
                              <w:rPr>
                                <w:spacing w:val="-5"/>
                              </w:rPr>
                              <w:t xml:space="preserve"> </w:t>
                            </w:r>
                            <w:r>
                              <w:rPr>
                                <w:w w:val="80"/>
                              </w:rPr>
                              <w:t>a-şi</w:t>
                            </w:r>
                            <w:r>
                              <w:rPr>
                                <w:spacing w:val="-5"/>
                              </w:rPr>
                              <w:t xml:space="preserve"> </w:t>
                            </w:r>
                            <w:r>
                              <w:rPr>
                                <w:w w:val="80"/>
                              </w:rPr>
                              <w:t>îndrepta</w:t>
                            </w:r>
                            <w:r>
                              <w:rPr>
                                <w:spacing w:val="-5"/>
                              </w:rPr>
                              <w:t xml:space="preserve"> </w:t>
                            </w:r>
                            <w:r>
                              <w:rPr>
                                <w:w w:val="80"/>
                              </w:rPr>
                              <w:t>şi</w:t>
                            </w:r>
                            <w:r>
                              <w:rPr>
                                <w:spacing w:val="-6"/>
                              </w:rPr>
                              <w:t xml:space="preserve"> </w:t>
                            </w:r>
                            <w:r>
                              <w:rPr>
                                <w:w w:val="80"/>
                              </w:rPr>
                              <w:t>controla</w:t>
                            </w:r>
                            <w:r>
                              <w:rPr>
                                <w:spacing w:val="-5"/>
                              </w:rPr>
                              <w:t xml:space="preserve"> </w:t>
                            </w:r>
                            <w:r>
                              <w:rPr>
                                <w:spacing w:val="-2"/>
                                <w:w w:val="80"/>
                              </w:rPr>
                              <w:t>comportamentul;</w:t>
                            </w:r>
                          </w:p>
                          <w:p w14:paraId="5D700722" w14:textId="77777777" w:rsidR="00CF5005" w:rsidRDefault="00000000">
                            <w:pPr>
                              <w:pStyle w:val="BodyText"/>
                              <w:numPr>
                                <w:ilvl w:val="0"/>
                                <w:numId w:val="57"/>
                              </w:numPr>
                              <w:tabs>
                                <w:tab w:val="left" w:pos="469"/>
                              </w:tabs>
                              <w:spacing w:line="242" w:lineRule="auto"/>
                              <w:ind w:right="107"/>
                              <w:jc w:val="both"/>
                            </w:pPr>
                            <w:r>
                              <w:rPr>
                                <w:w w:val="80"/>
                              </w:rPr>
                              <w:t xml:space="preserve">intervenţia trebuie să aibă exact finalitatea şi efectele propuse, să fie direcţionată strict către cel/cei </w:t>
                            </w:r>
                            <w:r>
                              <w:rPr>
                                <w:w w:val="85"/>
                              </w:rPr>
                              <w:t>care se găsesc în impas, nu</w:t>
                            </w:r>
                            <w:r>
                              <w:rPr>
                                <w:spacing w:val="-2"/>
                                <w:w w:val="85"/>
                              </w:rPr>
                              <w:t xml:space="preserve"> </w:t>
                            </w:r>
                            <w:r>
                              <w:rPr>
                                <w:w w:val="85"/>
                              </w:rPr>
                              <w:t>să afecteze şi alţi elevi;</w:t>
                            </w:r>
                          </w:p>
                          <w:p w14:paraId="2DCE9CBD" w14:textId="77777777" w:rsidR="00CF5005" w:rsidRDefault="00000000">
                            <w:pPr>
                              <w:pStyle w:val="BodyText"/>
                              <w:numPr>
                                <w:ilvl w:val="0"/>
                                <w:numId w:val="57"/>
                              </w:numPr>
                              <w:tabs>
                                <w:tab w:val="left" w:pos="469"/>
                              </w:tabs>
                              <w:spacing w:line="242" w:lineRule="auto"/>
                              <w:ind w:right="108"/>
                              <w:jc w:val="both"/>
                            </w:pPr>
                            <w:r>
                              <w:rPr>
                                <w:w w:val="80"/>
                              </w:rPr>
                              <w:t xml:space="preserve">trebuie minimalizate sau eliminate complet ocaziile când pot avea loc confruntări deschise, dispute </w:t>
                            </w:r>
                            <w:r>
                              <w:rPr>
                                <w:spacing w:val="-2"/>
                                <w:w w:val="90"/>
                              </w:rPr>
                              <w:t>verbale;</w:t>
                            </w:r>
                          </w:p>
                          <w:p w14:paraId="6A5FBC06" w14:textId="77777777" w:rsidR="00CF5005" w:rsidRDefault="00000000">
                            <w:pPr>
                              <w:pStyle w:val="BodyText"/>
                              <w:numPr>
                                <w:ilvl w:val="0"/>
                                <w:numId w:val="57"/>
                              </w:numPr>
                              <w:tabs>
                                <w:tab w:val="left" w:pos="469"/>
                              </w:tabs>
                              <w:spacing w:line="242" w:lineRule="auto"/>
                              <w:ind w:right="108"/>
                              <w:jc w:val="both"/>
                            </w:pPr>
                            <w:r>
                              <w:rPr>
                                <w:w w:val="85"/>
                              </w:rPr>
                              <w:t>o</w:t>
                            </w:r>
                            <w:r>
                              <w:rPr>
                                <w:spacing w:val="-3"/>
                                <w:w w:val="85"/>
                              </w:rPr>
                              <w:t xml:space="preserve"> </w:t>
                            </w:r>
                            <w:r>
                              <w:rPr>
                                <w:w w:val="85"/>
                              </w:rPr>
                              <w:t>intervenţie</w:t>
                            </w:r>
                            <w:r>
                              <w:rPr>
                                <w:spacing w:val="-2"/>
                                <w:w w:val="85"/>
                              </w:rPr>
                              <w:t xml:space="preserve"> </w:t>
                            </w:r>
                            <w:r>
                              <w:rPr>
                                <w:w w:val="85"/>
                              </w:rPr>
                              <w:t>disciplinară</w:t>
                            </w:r>
                            <w:r>
                              <w:rPr>
                                <w:spacing w:val="-3"/>
                                <w:w w:val="85"/>
                              </w:rPr>
                              <w:t xml:space="preserve"> </w:t>
                            </w:r>
                            <w:r>
                              <w:rPr>
                                <w:w w:val="85"/>
                              </w:rPr>
                              <w:t>reuşită</w:t>
                            </w:r>
                            <w:r>
                              <w:rPr>
                                <w:spacing w:val="-3"/>
                                <w:w w:val="85"/>
                              </w:rPr>
                              <w:t xml:space="preserve"> </w:t>
                            </w:r>
                            <w:r>
                              <w:rPr>
                                <w:w w:val="85"/>
                              </w:rPr>
                              <w:t>trebuie</w:t>
                            </w:r>
                            <w:r>
                              <w:rPr>
                                <w:spacing w:val="-4"/>
                                <w:w w:val="85"/>
                              </w:rPr>
                              <w:t xml:space="preserve"> </w:t>
                            </w:r>
                            <w:r>
                              <w:rPr>
                                <w:w w:val="85"/>
                              </w:rPr>
                              <w:t>să</w:t>
                            </w:r>
                            <w:r>
                              <w:rPr>
                                <w:spacing w:val="-3"/>
                                <w:w w:val="85"/>
                              </w:rPr>
                              <w:t xml:space="preserve"> </w:t>
                            </w:r>
                            <w:r>
                              <w:rPr>
                                <w:w w:val="85"/>
                              </w:rPr>
                              <w:t>modifice</w:t>
                            </w:r>
                            <w:r>
                              <w:rPr>
                                <w:spacing w:val="-3"/>
                                <w:w w:val="85"/>
                              </w:rPr>
                              <w:t xml:space="preserve"> </w:t>
                            </w:r>
                            <w:r>
                              <w:rPr>
                                <w:w w:val="85"/>
                              </w:rPr>
                              <w:t>comportamentul</w:t>
                            </w:r>
                            <w:r>
                              <w:rPr>
                                <w:spacing w:val="-3"/>
                                <w:w w:val="85"/>
                              </w:rPr>
                              <w:t xml:space="preserve"> </w:t>
                            </w:r>
                            <w:r>
                              <w:rPr>
                                <w:w w:val="85"/>
                              </w:rPr>
                              <w:t>indezirabil,</w:t>
                            </w:r>
                            <w:r>
                              <w:rPr>
                                <w:spacing w:val="-3"/>
                                <w:w w:val="85"/>
                              </w:rPr>
                              <w:t xml:space="preserve"> </w:t>
                            </w:r>
                            <w:r>
                              <w:rPr>
                                <w:w w:val="85"/>
                              </w:rPr>
                              <w:t>să</w:t>
                            </w:r>
                            <w:r>
                              <w:rPr>
                                <w:spacing w:val="-4"/>
                                <w:w w:val="85"/>
                              </w:rPr>
                              <w:t xml:space="preserve"> </w:t>
                            </w:r>
                            <w:r>
                              <w:rPr>
                                <w:w w:val="85"/>
                              </w:rPr>
                              <w:t>formeze</w:t>
                            </w:r>
                            <w:r>
                              <w:rPr>
                                <w:spacing w:val="-2"/>
                                <w:w w:val="85"/>
                              </w:rPr>
                              <w:t xml:space="preserve"> </w:t>
                            </w:r>
                            <w:r>
                              <w:rPr>
                                <w:w w:val="85"/>
                              </w:rPr>
                              <w:t>şi</w:t>
                            </w:r>
                            <w:r>
                              <w:rPr>
                                <w:spacing w:val="-4"/>
                                <w:w w:val="85"/>
                              </w:rPr>
                              <w:t xml:space="preserve"> </w:t>
                            </w:r>
                            <w:r>
                              <w:rPr>
                                <w:w w:val="85"/>
                              </w:rPr>
                              <w:t>să întărească un nou comportament dar şi să protejeze integritatea şi confortul psihic al elevului, al clasei şi al cadrului didactic.</w:t>
                            </w:r>
                          </w:p>
                        </w:txbxContent>
                      </wps:txbx>
                      <wps:bodyPr wrap="square" lIns="0" tIns="0" rIns="0" bIns="0" rtlCol="0">
                        <a:noAutofit/>
                      </wps:bodyPr>
                    </wps:wsp>
                  </a:graphicData>
                </a:graphic>
              </wp:anchor>
            </w:drawing>
          </mc:Choice>
          <mc:Fallback>
            <w:pict>
              <v:shape w14:anchorId="69C58AE5" id="Textbox 77" o:spid="_x0000_s1040" type="#_x0000_t202" style="position:absolute;margin-left:65.2pt;margin-top:11.25pt;width:465.1pt;height:112.7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" filled="f" strokeweight=".16931mm">
                <v:path arrowok="t"/>
                <v:textbox inset="0,0,0,0">
                  <w:txbxContent>
                    <w:p w14:paraId="13C3E68A" w14:textId="77777777" w:rsidR="00CF5005" w:rsidRDefault="00000000">
                      <w:pPr>
                        <w:pStyle w:val="BodyText"/>
                        <w:numPr>
                          <w:ilvl w:val="0"/>
                          <w:numId w:val="57"/>
                        </w:numPr>
                        <w:tabs>
                          <w:tab w:val="left" w:pos="468"/>
                        </w:tabs>
                        <w:spacing w:before="20" w:line="275" w:lineRule="exact"/>
                        <w:ind w:left="468" w:hanging="359"/>
                        <w:jc w:val="both"/>
                      </w:pPr>
                      <w:r>
                        <w:rPr>
                          <w:w w:val="80"/>
                        </w:rPr>
                        <w:t>elevului</w:t>
                      </w:r>
                      <w:r>
                        <w:rPr>
                          <w:spacing w:val="-6"/>
                        </w:rPr>
                        <w:t xml:space="preserve"> </w:t>
                      </w:r>
                      <w:r>
                        <w:rPr>
                          <w:w w:val="80"/>
                        </w:rPr>
                        <w:t>trebuie</w:t>
                      </w:r>
                      <w:r>
                        <w:rPr>
                          <w:spacing w:val="-5"/>
                        </w:rPr>
                        <w:t xml:space="preserve"> </w:t>
                      </w:r>
                      <w:r>
                        <w:rPr>
                          <w:w w:val="80"/>
                        </w:rPr>
                        <w:t>să</w:t>
                      </w:r>
                      <w:r>
                        <w:rPr>
                          <w:spacing w:val="-5"/>
                        </w:rPr>
                        <w:t xml:space="preserve"> </w:t>
                      </w:r>
                      <w:r>
                        <w:rPr>
                          <w:w w:val="80"/>
                        </w:rPr>
                        <w:t>i</w:t>
                      </w:r>
                      <w:r>
                        <w:rPr>
                          <w:spacing w:val="-5"/>
                        </w:rPr>
                        <w:t xml:space="preserve"> </w:t>
                      </w:r>
                      <w:r>
                        <w:rPr>
                          <w:w w:val="80"/>
                        </w:rPr>
                        <w:t>se</w:t>
                      </w:r>
                      <w:r>
                        <w:rPr>
                          <w:spacing w:val="-5"/>
                        </w:rPr>
                        <w:t xml:space="preserve"> </w:t>
                      </w:r>
                      <w:r>
                        <w:rPr>
                          <w:w w:val="80"/>
                        </w:rPr>
                        <w:t>ofere</w:t>
                      </w:r>
                      <w:r>
                        <w:rPr>
                          <w:spacing w:val="-6"/>
                        </w:rPr>
                        <w:t xml:space="preserve"> </w:t>
                      </w:r>
                      <w:r>
                        <w:rPr>
                          <w:w w:val="80"/>
                        </w:rPr>
                        <w:t>posibilitatea</w:t>
                      </w:r>
                      <w:r>
                        <w:rPr>
                          <w:spacing w:val="-5"/>
                        </w:rPr>
                        <w:t xml:space="preserve"> </w:t>
                      </w:r>
                      <w:r>
                        <w:rPr>
                          <w:w w:val="80"/>
                        </w:rPr>
                        <w:t>de</w:t>
                      </w:r>
                      <w:r>
                        <w:rPr>
                          <w:spacing w:val="-5"/>
                        </w:rPr>
                        <w:t xml:space="preserve"> </w:t>
                      </w:r>
                      <w:r>
                        <w:rPr>
                          <w:w w:val="80"/>
                        </w:rPr>
                        <w:t>a-şi</w:t>
                      </w:r>
                      <w:r>
                        <w:rPr>
                          <w:spacing w:val="-5"/>
                        </w:rPr>
                        <w:t xml:space="preserve"> </w:t>
                      </w:r>
                      <w:r>
                        <w:rPr>
                          <w:w w:val="80"/>
                        </w:rPr>
                        <w:t>îndrepta</w:t>
                      </w:r>
                      <w:r>
                        <w:rPr>
                          <w:spacing w:val="-5"/>
                        </w:rPr>
                        <w:t xml:space="preserve"> </w:t>
                      </w:r>
                      <w:r>
                        <w:rPr>
                          <w:w w:val="80"/>
                        </w:rPr>
                        <w:t>şi</w:t>
                      </w:r>
                      <w:r>
                        <w:rPr>
                          <w:spacing w:val="-6"/>
                        </w:rPr>
                        <w:t xml:space="preserve"> </w:t>
                      </w:r>
                      <w:r>
                        <w:rPr>
                          <w:w w:val="80"/>
                        </w:rPr>
                        <w:t>controla</w:t>
                      </w:r>
                      <w:r>
                        <w:rPr>
                          <w:spacing w:val="-5"/>
                        </w:rPr>
                        <w:t xml:space="preserve"> </w:t>
                      </w:r>
                      <w:r>
                        <w:rPr>
                          <w:spacing w:val="-2"/>
                          <w:w w:val="80"/>
                        </w:rPr>
                        <w:t>comportamentul;</w:t>
                      </w:r>
                    </w:p>
                    <w:p w14:paraId="5D700722" w14:textId="77777777" w:rsidR="00CF5005" w:rsidRDefault="00000000">
                      <w:pPr>
                        <w:pStyle w:val="BodyText"/>
                        <w:numPr>
                          <w:ilvl w:val="0"/>
                          <w:numId w:val="57"/>
                        </w:numPr>
                        <w:tabs>
                          <w:tab w:val="left" w:pos="469"/>
                        </w:tabs>
                        <w:spacing w:line="242" w:lineRule="auto"/>
                        <w:ind w:right="107"/>
                        <w:jc w:val="both"/>
                      </w:pPr>
                      <w:r>
                        <w:rPr>
                          <w:w w:val="80"/>
                        </w:rPr>
                        <w:t xml:space="preserve">intervenţia trebuie să aibă exact finalitatea şi efectele propuse, să fie direcţionată strict către cel/cei </w:t>
                      </w:r>
                      <w:r>
                        <w:rPr>
                          <w:w w:val="85"/>
                        </w:rPr>
                        <w:t>care se găsesc în impas, nu</w:t>
                      </w:r>
                      <w:r>
                        <w:rPr>
                          <w:spacing w:val="-2"/>
                          <w:w w:val="85"/>
                        </w:rPr>
                        <w:t xml:space="preserve"> </w:t>
                      </w:r>
                      <w:r>
                        <w:rPr>
                          <w:w w:val="85"/>
                        </w:rPr>
                        <w:t>să afecteze şi alţi elevi;</w:t>
                      </w:r>
                    </w:p>
                    <w:p w14:paraId="2DCE9CBD" w14:textId="77777777" w:rsidR="00CF5005" w:rsidRDefault="00000000">
                      <w:pPr>
                        <w:pStyle w:val="BodyText"/>
                        <w:numPr>
                          <w:ilvl w:val="0"/>
                          <w:numId w:val="57"/>
                        </w:numPr>
                        <w:tabs>
                          <w:tab w:val="left" w:pos="469"/>
                        </w:tabs>
                        <w:spacing w:line="242" w:lineRule="auto"/>
                        <w:ind w:right="108"/>
                        <w:jc w:val="both"/>
                      </w:pPr>
                      <w:r>
                        <w:rPr>
                          <w:w w:val="80"/>
                        </w:rPr>
                        <w:t xml:space="preserve">trebuie minimalizate sau eliminate complet ocaziile când pot avea loc confruntări deschise, dispute </w:t>
                      </w:r>
                      <w:r>
                        <w:rPr>
                          <w:spacing w:val="-2"/>
                          <w:w w:val="90"/>
                        </w:rPr>
                        <w:t>verbale;</w:t>
                      </w:r>
                    </w:p>
                    <w:p w14:paraId="6A5FBC06" w14:textId="77777777" w:rsidR="00CF5005" w:rsidRDefault="00000000">
                      <w:pPr>
                        <w:pStyle w:val="BodyText"/>
                        <w:numPr>
                          <w:ilvl w:val="0"/>
                          <w:numId w:val="57"/>
                        </w:numPr>
                        <w:tabs>
                          <w:tab w:val="left" w:pos="469"/>
                        </w:tabs>
                        <w:spacing w:line="242" w:lineRule="auto"/>
                        <w:ind w:right="108"/>
                        <w:jc w:val="both"/>
                      </w:pPr>
                      <w:r>
                        <w:rPr>
                          <w:w w:val="85"/>
                        </w:rPr>
                        <w:t>o</w:t>
                      </w:r>
                      <w:r>
                        <w:rPr>
                          <w:spacing w:val="-3"/>
                          <w:w w:val="85"/>
                        </w:rPr>
                        <w:t xml:space="preserve"> </w:t>
                      </w:r>
                      <w:r>
                        <w:rPr>
                          <w:w w:val="85"/>
                        </w:rPr>
                        <w:t>intervenţie</w:t>
                      </w:r>
                      <w:r>
                        <w:rPr>
                          <w:spacing w:val="-2"/>
                          <w:w w:val="85"/>
                        </w:rPr>
                        <w:t xml:space="preserve"> </w:t>
                      </w:r>
                      <w:r>
                        <w:rPr>
                          <w:w w:val="85"/>
                        </w:rPr>
                        <w:t>disciplinară</w:t>
                      </w:r>
                      <w:r>
                        <w:rPr>
                          <w:spacing w:val="-3"/>
                          <w:w w:val="85"/>
                        </w:rPr>
                        <w:t xml:space="preserve"> </w:t>
                      </w:r>
                      <w:r>
                        <w:rPr>
                          <w:w w:val="85"/>
                        </w:rPr>
                        <w:t>reuşită</w:t>
                      </w:r>
                      <w:r>
                        <w:rPr>
                          <w:spacing w:val="-3"/>
                          <w:w w:val="85"/>
                        </w:rPr>
                        <w:t xml:space="preserve"> </w:t>
                      </w:r>
                      <w:r>
                        <w:rPr>
                          <w:w w:val="85"/>
                        </w:rPr>
                        <w:t>trebuie</w:t>
                      </w:r>
                      <w:r>
                        <w:rPr>
                          <w:spacing w:val="-4"/>
                          <w:w w:val="85"/>
                        </w:rPr>
                        <w:t xml:space="preserve"> </w:t>
                      </w:r>
                      <w:r>
                        <w:rPr>
                          <w:w w:val="85"/>
                        </w:rPr>
                        <w:t>să</w:t>
                      </w:r>
                      <w:r>
                        <w:rPr>
                          <w:spacing w:val="-3"/>
                          <w:w w:val="85"/>
                        </w:rPr>
                        <w:t xml:space="preserve"> </w:t>
                      </w:r>
                      <w:r>
                        <w:rPr>
                          <w:w w:val="85"/>
                        </w:rPr>
                        <w:t>modifice</w:t>
                      </w:r>
                      <w:r>
                        <w:rPr>
                          <w:spacing w:val="-3"/>
                          <w:w w:val="85"/>
                        </w:rPr>
                        <w:t xml:space="preserve"> </w:t>
                      </w:r>
                      <w:r>
                        <w:rPr>
                          <w:w w:val="85"/>
                        </w:rPr>
                        <w:t>comportamentul</w:t>
                      </w:r>
                      <w:r>
                        <w:rPr>
                          <w:spacing w:val="-3"/>
                          <w:w w:val="85"/>
                        </w:rPr>
                        <w:t xml:space="preserve"> </w:t>
                      </w:r>
                      <w:r>
                        <w:rPr>
                          <w:w w:val="85"/>
                        </w:rPr>
                        <w:t>indezirabil,</w:t>
                      </w:r>
                      <w:r>
                        <w:rPr>
                          <w:spacing w:val="-3"/>
                          <w:w w:val="85"/>
                        </w:rPr>
                        <w:t xml:space="preserve"> </w:t>
                      </w:r>
                      <w:r>
                        <w:rPr>
                          <w:w w:val="85"/>
                        </w:rPr>
                        <w:t>să</w:t>
                      </w:r>
                      <w:r>
                        <w:rPr>
                          <w:spacing w:val="-4"/>
                          <w:w w:val="85"/>
                        </w:rPr>
                        <w:t xml:space="preserve"> </w:t>
                      </w:r>
                      <w:r>
                        <w:rPr>
                          <w:w w:val="85"/>
                        </w:rPr>
                        <w:t>formeze</w:t>
                      </w:r>
                      <w:r>
                        <w:rPr>
                          <w:spacing w:val="-2"/>
                          <w:w w:val="85"/>
                        </w:rPr>
                        <w:t xml:space="preserve"> </w:t>
                      </w:r>
                      <w:r>
                        <w:rPr>
                          <w:w w:val="85"/>
                        </w:rPr>
                        <w:t>şi</w:t>
                      </w:r>
                      <w:r>
                        <w:rPr>
                          <w:spacing w:val="-4"/>
                          <w:w w:val="85"/>
                        </w:rPr>
                        <w:t xml:space="preserve"> </w:t>
                      </w:r>
                      <w:r>
                        <w:rPr>
                          <w:w w:val="85"/>
                        </w:rPr>
                        <w:t>să întărească un nou comportament dar şi să protejeze integritatea şi confortul psihic al elevului, al clasei şi al cadrului didactic.</w:t>
                      </w:r>
                    </w:p>
                  </w:txbxContent>
                </v:textbox>
                <w10:wrap type="topAndBottom" anchorx="page"/>
              </v:shape>
            </w:pict>
          </mc:Fallback>
        </mc:AlternateContent>
      </w:r>
    </w:p>
    <w:p w14:paraId="63AA0AE3" w14:textId="77777777" w:rsidR="00CF5005" w:rsidRDefault="00CF5005">
      <w:pPr>
        <w:pStyle w:val="BodyText"/>
        <w:spacing w:before="66"/>
        <w:ind w:left="0"/>
      </w:pPr>
    </w:p>
    <w:p w14:paraId="0D709330" w14:textId="77777777" w:rsidR="00CF5005" w:rsidRDefault="00000000">
      <w:pPr>
        <w:pStyle w:val="BodyText"/>
        <w:spacing w:line="292" w:lineRule="auto"/>
        <w:ind w:right="277" w:firstLine="720"/>
        <w:jc w:val="both"/>
      </w:pPr>
      <w:r>
        <w:rPr>
          <w:w w:val="85"/>
        </w:rPr>
        <w:t xml:space="preserve">Cu certitudine, intervenţia disciplinară nu este o modalitate de lucru dorită de nici una dintre </w:t>
      </w:r>
      <w:r>
        <w:rPr>
          <w:w w:val="80"/>
        </w:rPr>
        <w:t xml:space="preserve">părţile implicate in actul educaţional. Aceasta este însă o realitate mai mult sau mai puţin prezentă şi de </w:t>
      </w:r>
      <w:r>
        <w:rPr>
          <w:w w:val="85"/>
        </w:rPr>
        <w:t>aceea</w:t>
      </w:r>
      <w:r>
        <w:rPr>
          <w:spacing w:val="-6"/>
          <w:w w:val="85"/>
        </w:rPr>
        <w:t xml:space="preserve"> </w:t>
      </w:r>
      <w:r>
        <w:rPr>
          <w:w w:val="85"/>
        </w:rPr>
        <w:t>se</w:t>
      </w:r>
      <w:r>
        <w:rPr>
          <w:spacing w:val="-6"/>
          <w:w w:val="85"/>
        </w:rPr>
        <w:t xml:space="preserve"> </w:t>
      </w:r>
      <w:r>
        <w:rPr>
          <w:w w:val="85"/>
        </w:rPr>
        <w:t>impune</w:t>
      </w:r>
      <w:r>
        <w:rPr>
          <w:spacing w:val="-6"/>
          <w:w w:val="85"/>
        </w:rPr>
        <w:t xml:space="preserve"> </w:t>
      </w:r>
      <w:r>
        <w:rPr>
          <w:w w:val="85"/>
        </w:rPr>
        <w:t>o</w:t>
      </w:r>
      <w:r>
        <w:rPr>
          <w:spacing w:val="-6"/>
          <w:w w:val="85"/>
        </w:rPr>
        <w:t xml:space="preserve"> </w:t>
      </w:r>
      <w:r>
        <w:rPr>
          <w:w w:val="85"/>
        </w:rPr>
        <w:t>trecere</w:t>
      </w:r>
      <w:r>
        <w:rPr>
          <w:spacing w:val="-6"/>
          <w:w w:val="85"/>
        </w:rPr>
        <w:t xml:space="preserve"> </w:t>
      </w:r>
      <w:r>
        <w:rPr>
          <w:w w:val="85"/>
        </w:rPr>
        <w:t>în</w:t>
      </w:r>
      <w:r>
        <w:rPr>
          <w:spacing w:val="-6"/>
          <w:w w:val="85"/>
        </w:rPr>
        <w:t xml:space="preserve"> </w:t>
      </w:r>
      <w:r>
        <w:rPr>
          <w:w w:val="85"/>
        </w:rPr>
        <w:t>revistă</w:t>
      </w:r>
      <w:r>
        <w:rPr>
          <w:spacing w:val="-6"/>
          <w:w w:val="85"/>
        </w:rPr>
        <w:t xml:space="preserve"> </w:t>
      </w:r>
      <w:r>
        <w:rPr>
          <w:w w:val="85"/>
        </w:rPr>
        <w:t>a</w:t>
      </w:r>
      <w:r>
        <w:rPr>
          <w:spacing w:val="-6"/>
          <w:w w:val="85"/>
        </w:rPr>
        <w:t xml:space="preserve"> </w:t>
      </w:r>
      <w:r>
        <w:rPr>
          <w:w w:val="85"/>
        </w:rPr>
        <w:t>strategiilor</w:t>
      </w:r>
      <w:r>
        <w:rPr>
          <w:spacing w:val="-6"/>
          <w:w w:val="85"/>
        </w:rPr>
        <w:t xml:space="preserve"> </w:t>
      </w:r>
      <w:r>
        <w:rPr>
          <w:w w:val="85"/>
        </w:rPr>
        <w:t>de</w:t>
      </w:r>
      <w:r>
        <w:rPr>
          <w:spacing w:val="-6"/>
          <w:w w:val="85"/>
        </w:rPr>
        <w:t xml:space="preserve"> </w:t>
      </w:r>
      <w:r>
        <w:rPr>
          <w:w w:val="85"/>
        </w:rPr>
        <w:t>intervenţie.</w:t>
      </w:r>
    </w:p>
    <w:p w14:paraId="32CB616B" w14:textId="77777777" w:rsidR="00CF5005" w:rsidRDefault="00000000">
      <w:pPr>
        <w:pStyle w:val="BodyText"/>
        <w:spacing w:line="290" w:lineRule="auto"/>
        <w:ind w:right="277" w:firstLine="720"/>
        <w:jc w:val="both"/>
      </w:pPr>
      <w:r>
        <w:rPr>
          <w:rFonts w:ascii="Arial" w:hAnsi="Arial"/>
          <w:i/>
          <w:w w:val="85"/>
        </w:rPr>
        <w:t xml:space="preserve">Interpelarea imperativă </w:t>
      </w:r>
      <w:r>
        <w:rPr>
          <w:w w:val="85"/>
        </w:rPr>
        <w:t xml:space="preserve">se referă la adresarea de către profesor a unei cerinţe ferme pentru </w:t>
      </w:r>
      <w:r>
        <w:rPr>
          <w:spacing w:val="-2"/>
          <w:w w:val="85"/>
        </w:rPr>
        <w:t xml:space="preserve">modificarea unor comportamente nedorite ale elevului. O astfel de interpelare este mai eficientă dacă i se spune exact elevului </w:t>
      </w:r>
      <w:r>
        <w:rPr>
          <w:rFonts w:ascii="Arial" w:hAnsi="Arial"/>
          <w:i/>
          <w:spacing w:val="-2"/>
          <w:w w:val="85"/>
        </w:rPr>
        <w:t xml:space="preserve">ce să facă </w:t>
      </w:r>
      <w:r>
        <w:rPr>
          <w:spacing w:val="-2"/>
          <w:w w:val="85"/>
        </w:rPr>
        <w:t xml:space="preserve">nu </w:t>
      </w:r>
      <w:r>
        <w:rPr>
          <w:rFonts w:ascii="Arial" w:hAnsi="Arial"/>
          <w:i/>
          <w:spacing w:val="-2"/>
          <w:w w:val="85"/>
        </w:rPr>
        <w:t>ce să nu facă</w:t>
      </w:r>
      <w:r>
        <w:rPr>
          <w:spacing w:val="-2"/>
          <w:w w:val="85"/>
        </w:rPr>
        <w:t xml:space="preserve">. Cerinţa trebuie adresată de către profesor în mod </w:t>
      </w:r>
      <w:r>
        <w:rPr>
          <w:w w:val="80"/>
        </w:rPr>
        <w:t xml:space="preserve">direct, individual, fără ca ceilalţi colegi să fie de faţă. În acest tip de comunicare se impune respectarea </w:t>
      </w:r>
      <w:r>
        <w:rPr>
          <w:spacing w:val="-2"/>
          <w:w w:val="85"/>
        </w:rPr>
        <w:t>unor reguli: discuţia trebuie să fie directă, pe un ton serios, fără foarte multe cuvinte şi</w:t>
      </w:r>
      <w:r>
        <w:rPr>
          <w:spacing w:val="40"/>
        </w:rPr>
        <w:t xml:space="preserve"> </w:t>
      </w:r>
      <w:r>
        <w:rPr>
          <w:spacing w:val="-2"/>
          <w:w w:val="85"/>
        </w:rPr>
        <w:t>explicaţii.</w:t>
      </w:r>
    </w:p>
    <w:p w14:paraId="3F651C90" w14:textId="77777777" w:rsidR="00CF5005" w:rsidRDefault="00CF5005">
      <w:pPr>
        <w:pStyle w:val="BodyText"/>
        <w:spacing w:line="290" w:lineRule="auto"/>
        <w:jc w:val="both"/>
        <w:sectPr w:rsidR="00CF5005">
          <w:pgSz w:w="11910" w:h="16840"/>
          <w:pgMar w:top="1200" w:right="1133" w:bottom="1260" w:left="1133" w:header="851" w:footer="1063" w:gutter="0"/>
          <w:cols w:space="720"/>
        </w:sectPr>
      </w:pPr>
    </w:p>
    <w:p w14:paraId="2505A039" w14:textId="77777777" w:rsidR="00CF5005" w:rsidRDefault="00000000">
      <w:pPr>
        <w:pStyle w:val="BodyText"/>
        <w:spacing w:before="205" w:line="288" w:lineRule="auto"/>
        <w:ind w:right="277" w:firstLine="720"/>
        <w:jc w:val="both"/>
      </w:pPr>
      <w:r>
        <w:rPr>
          <w:rFonts w:ascii="Arial" w:hAnsi="Arial"/>
          <w:i/>
          <w:w w:val="85"/>
        </w:rPr>
        <w:lastRenderedPageBreak/>
        <w:t>Asumarea</w:t>
      </w:r>
      <w:r>
        <w:rPr>
          <w:rFonts w:ascii="Arial" w:hAnsi="Arial"/>
          <w:i/>
          <w:spacing w:val="-7"/>
          <w:w w:val="85"/>
        </w:rPr>
        <w:t xml:space="preserve"> </w:t>
      </w:r>
      <w:r>
        <w:rPr>
          <w:rFonts w:ascii="Arial" w:hAnsi="Arial"/>
          <w:i/>
          <w:w w:val="85"/>
        </w:rPr>
        <w:t>consecinţelor</w:t>
      </w:r>
      <w:r>
        <w:rPr>
          <w:rFonts w:ascii="Arial" w:hAnsi="Arial"/>
          <w:i/>
          <w:spacing w:val="4"/>
        </w:rPr>
        <w:t xml:space="preserve"> </w:t>
      </w:r>
      <w:r>
        <w:rPr>
          <w:w w:val="85"/>
        </w:rPr>
        <w:t>se</w:t>
      </w:r>
      <w:r>
        <w:rPr>
          <w:spacing w:val="-7"/>
          <w:w w:val="85"/>
        </w:rPr>
        <w:t xml:space="preserve"> </w:t>
      </w:r>
      <w:r>
        <w:rPr>
          <w:w w:val="85"/>
        </w:rPr>
        <w:t>referă</w:t>
      </w:r>
      <w:r>
        <w:rPr>
          <w:spacing w:val="-6"/>
          <w:w w:val="85"/>
        </w:rPr>
        <w:t xml:space="preserve"> </w:t>
      </w:r>
      <w:r>
        <w:rPr>
          <w:w w:val="85"/>
        </w:rPr>
        <w:t>la</w:t>
      </w:r>
      <w:r>
        <w:rPr>
          <w:spacing w:val="-7"/>
          <w:w w:val="85"/>
        </w:rPr>
        <w:t xml:space="preserve"> </w:t>
      </w:r>
      <w:r>
        <w:rPr>
          <w:w w:val="85"/>
        </w:rPr>
        <w:t>responsabilitatea</w:t>
      </w:r>
      <w:r>
        <w:rPr>
          <w:spacing w:val="-6"/>
          <w:w w:val="85"/>
        </w:rPr>
        <w:t xml:space="preserve"> </w:t>
      </w:r>
      <w:r>
        <w:rPr>
          <w:w w:val="85"/>
        </w:rPr>
        <w:t>asumată</w:t>
      </w:r>
      <w:r>
        <w:rPr>
          <w:spacing w:val="-6"/>
          <w:w w:val="85"/>
        </w:rPr>
        <w:t xml:space="preserve"> </w:t>
      </w:r>
      <w:r>
        <w:rPr>
          <w:w w:val="85"/>
        </w:rPr>
        <w:t>în</w:t>
      </w:r>
      <w:r>
        <w:rPr>
          <w:spacing w:val="-7"/>
          <w:w w:val="85"/>
        </w:rPr>
        <w:t xml:space="preserve"> </w:t>
      </w:r>
      <w:r>
        <w:rPr>
          <w:w w:val="85"/>
        </w:rPr>
        <w:t>urma</w:t>
      </w:r>
      <w:r>
        <w:rPr>
          <w:spacing w:val="-6"/>
          <w:w w:val="85"/>
        </w:rPr>
        <w:t xml:space="preserve"> </w:t>
      </w:r>
      <w:r>
        <w:rPr>
          <w:w w:val="85"/>
        </w:rPr>
        <w:t>unor</w:t>
      </w:r>
      <w:r>
        <w:rPr>
          <w:spacing w:val="-6"/>
          <w:w w:val="85"/>
        </w:rPr>
        <w:t xml:space="preserve"> </w:t>
      </w:r>
      <w:r>
        <w:rPr>
          <w:w w:val="85"/>
        </w:rPr>
        <w:t xml:space="preserve">comportamente </w:t>
      </w:r>
      <w:r>
        <w:rPr>
          <w:spacing w:val="-2"/>
          <w:w w:val="90"/>
        </w:rPr>
        <w:t xml:space="preserve">nedorite. Consecinţele sunt diferite de </w:t>
      </w:r>
      <w:r>
        <w:rPr>
          <w:rFonts w:ascii="Arial" w:hAnsi="Arial"/>
          <w:i/>
          <w:spacing w:val="-2"/>
          <w:w w:val="90"/>
        </w:rPr>
        <w:t>pedeapsă</w:t>
      </w:r>
      <w:r>
        <w:rPr>
          <w:spacing w:val="-2"/>
          <w:w w:val="90"/>
        </w:rPr>
        <w:t xml:space="preserve">; din această perspectivă pedeapsa încearcă să </w:t>
      </w:r>
      <w:r>
        <w:rPr>
          <w:w w:val="90"/>
        </w:rPr>
        <w:t>înlăture comportamentul nedorit, în timp ce asumarea consecinţelor se referă la însuşirea comportamentelor</w:t>
      </w:r>
      <w:r>
        <w:rPr>
          <w:spacing w:val="-7"/>
          <w:w w:val="90"/>
        </w:rPr>
        <w:t xml:space="preserve"> </w:t>
      </w:r>
      <w:r>
        <w:rPr>
          <w:w w:val="90"/>
        </w:rPr>
        <w:t>corespunzătoare,</w:t>
      </w:r>
      <w:r>
        <w:rPr>
          <w:spacing w:val="-7"/>
          <w:w w:val="90"/>
        </w:rPr>
        <w:t xml:space="preserve"> </w:t>
      </w:r>
      <w:r>
        <w:rPr>
          <w:w w:val="90"/>
        </w:rPr>
        <w:t>de</w:t>
      </w:r>
      <w:r>
        <w:rPr>
          <w:spacing w:val="-7"/>
          <w:w w:val="90"/>
        </w:rPr>
        <w:t xml:space="preserve"> </w:t>
      </w:r>
      <w:r>
        <w:rPr>
          <w:w w:val="90"/>
        </w:rPr>
        <w:t>regulă</w:t>
      </w:r>
      <w:r>
        <w:rPr>
          <w:spacing w:val="-7"/>
          <w:w w:val="90"/>
        </w:rPr>
        <w:t xml:space="preserve"> </w:t>
      </w:r>
      <w:r>
        <w:rPr>
          <w:w w:val="90"/>
        </w:rPr>
        <w:t>opuse</w:t>
      </w:r>
      <w:r>
        <w:rPr>
          <w:spacing w:val="-7"/>
          <w:w w:val="90"/>
        </w:rPr>
        <w:t xml:space="preserve"> </w:t>
      </w:r>
      <w:r>
        <w:rPr>
          <w:w w:val="90"/>
        </w:rPr>
        <w:t>celor</w:t>
      </w:r>
      <w:r>
        <w:rPr>
          <w:spacing w:val="-7"/>
          <w:w w:val="90"/>
        </w:rPr>
        <w:t xml:space="preserve"> </w:t>
      </w:r>
      <w:r>
        <w:rPr>
          <w:w w:val="90"/>
        </w:rPr>
        <w:t>nedorite.</w:t>
      </w:r>
      <w:r>
        <w:rPr>
          <w:spacing w:val="-7"/>
          <w:w w:val="90"/>
        </w:rPr>
        <w:t xml:space="preserve"> </w:t>
      </w:r>
      <w:r>
        <w:rPr>
          <w:w w:val="90"/>
        </w:rPr>
        <w:t>Din</w:t>
      </w:r>
      <w:r>
        <w:rPr>
          <w:spacing w:val="-7"/>
          <w:w w:val="90"/>
        </w:rPr>
        <w:t xml:space="preserve"> </w:t>
      </w:r>
      <w:r>
        <w:rPr>
          <w:w w:val="90"/>
        </w:rPr>
        <w:t>acest</w:t>
      </w:r>
      <w:r>
        <w:rPr>
          <w:spacing w:val="-7"/>
          <w:w w:val="90"/>
        </w:rPr>
        <w:t xml:space="preserve"> </w:t>
      </w:r>
      <w:r>
        <w:rPr>
          <w:w w:val="90"/>
        </w:rPr>
        <w:t>punct</w:t>
      </w:r>
      <w:r>
        <w:rPr>
          <w:spacing w:val="-7"/>
          <w:w w:val="90"/>
        </w:rPr>
        <w:t xml:space="preserve"> </w:t>
      </w:r>
      <w:r>
        <w:rPr>
          <w:w w:val="90"/>
        </w:rPr>
        <w:t>de</w:t>
      </w:r>
      <w:r>
        <w:rPr>
          <w:spacing w:val="-7"/>
          <w:w w:val="90"/>
        </w:rPr>
        <w:t xml:space="preserve"> </w:t>
      </w:r>
      <w:r>
        <w:rPr>
          <w:w w:val="90"/>
        </w:rPr>
        <w:t xml:space="preserve">vedere, </w:t>
      </w:r>
      <w:r>
        <w:rPr>
          <w:rFonts w:ascii="Arial" w:hAnsi="Arial"/>
          <w:i/>
          <w:spacing w:val="-2"/>
          <w:w w:val="85"/>
        </w:rPr>
        <w:t xml:space="preserve">asumarea consecinţelor comportamentului nedorit </w:t>
      </w:r>
      <w:r>
        <w:rPr>
          <w:spacing w:val="-2"/>
          <w:w w:val="85"/>
        </w:rPr>
        <w:t xml:space="preserve">are o valoare educaţională netă, faţă de pedeapsă. </w:t>
      </w:r>
      <w:r>
        <w:rPr>
          <w:w w:val="85"/>
        </w:rPr>
        <w:t xml:space="preserve">Unii autori (Marzano, 2003) descriu patru categorii de consecinţe: </w:t>
      </w:r>
      <w:r>
        <w:rPr>
          <w:rFonts w:ascii="Arial" w:hAnsi="Arial"/>
          <w:i/>
          <w:w w:val="85"/>
        </w:rPr>
        <w:t xml:space="preserve">restituirea </w:t>
      </w:r>
      <w:r>
        <w:rPr>
          <w:w w:val="85"/>
        </w:rPr>
        <w:t xml:space="preserve">(lucrurilor, obiectelor, </w:t>
      </w:r>
      <w:r>
        <w:rPr>
          <w:spacing w:val="-2"/>
          <w:w w:val="85"/>
        </w:rPr>
        <w:t xml:space="preserve">timpului care au fost luate, pierdute sau distruse); </w:t>
      </w:r>
      <w:r>
        <w:rPr>
          <w:rFonts w:ascii="Arial" w:hAnsi="Arial"/>
          <w:i/>
          <w:spacing w:val="-2"/>
          <w:w w:val="85"/>
        </w:rPr>
        <w:t xml:space="preserve">restaurarea </w:t>
      </w:r>
      <w:r>
        <w:rPr>
          <w:spacing w:val="-2"/>
          <w:w w:val="85"/>
        </w:rPr>
        <w:t xml:space="preserve">(revenirea la un comportament normal); </w:t>
      </w:r>
      <w:r>
        <w:rPr>
          <w:rFonts w:ascii="Arial" w:hAnsi="Arial"/>
          <w:i/>
          <w:w w:val="80"/>
        </w:rPr>
        <w:t>restricţionarea</w:t>
      </w:r>
      <w:r>
        <w:rPr>
          <w:rFonts w:ascii="Arial" w:hAnsi="Arial"/>
          <w:i/>
        </w:rPr>
        <w:t xml:space="preserve"> </w:t>
      </w:r>
      <w:r>
        <w:rPr>
          <w:w w:val="80"/>
        </w:rPr>
        <w:t>(a</w:t>
      </w:r>
      <w:r>
        <w:t xml:space="preserve"> </w:t>
      </w:r>
      <w:r>
        <w:rPr>
          <w:w w:val="80"/>
        </w:rPr>
        <w:t>unor</w:t>
      </w:r>
      <w:r>
        <w:t xml:space="preserve"> </w:t>
      </w:r>
      <w:r>
        <w:rPr>
          <w:w w:val="80"/>
        </w:rPr>
        <w:t>drepturi</w:t>
      </w:r>
      <w:r>
        <w:t xml:space="preserve"> </w:t>
      </w:r>
      <w:r>
        <w:rPr>
          <w:w w:val="80"/>
        </w:rPr>
        <w:t>sau</w:t>
      </w:r>
      <w:r>
        <w:t xml:space="preserve"> </w:t>
      </w:r>
      <w:r>
        <w:rPr>
          <w:w w:val="80"/>
        </w:rPr>
        <w:t>privilegii);</w:t>
      </w:r>
      <w:r>
        <w:t xml:space="preserve"> </w:t>
      </w:r>
      <w:r>
        <w:rPr>
          <w:rFonts w:ascii="Arial" w:hAnsi="Arial"/>
          <w:i/>
          <w:w w:val="80"/>
        </w:rPr>
        <w:t>reflecţia</w:t>
      </w:r>
      <w:r>
        <w:rPr>
          <w:rFonts w:ascii="Arial" w:hAnsi="Arial"/>
          <w:i/>
        </w:rPr>
        <w:t xml:space="preserve"> </w:t>
      </w:r>
      <w:r>
        <w:rPr>
          <w:w w:val="80"/>
        </w:rPr>
        <w:t>(asupra</w:t>
      </w:r>
      <w:r>
        <w:t xml:space="preserve"> </w:t>
      </w:r>
      <w:r>
        <w:rPr>
          <w:w w:val="80"/>
        </w:rPr>
        <w:t>comportamentului</w:t>
      </w:r>
      <w:r>
        <w:t xml:space="preserve"> </w:t>
      </w:r>
      <w:r>
        <w:rPr>
          <w:w w:val="80"/>
        </w:rPr>
        <w:t>perturbator</w:t>
      </w:r>
      <w:r>
        <w:t xml:space="preserve"> </w:t>
      </w:r>
      <w:r>
        <w:rPr>
          <w:w w:val="80"/>
        </w:rPr>
        <w:t>şi</w:t>
      </w:r>
      <w:r>
        <w:t xml:space="preserve"> </w:t>
      </w:r>
      <w:r>
        <w:rPr>
          <w:w w:val="80"/>
        </w:rPr>
        <w:t>găsirea</w:t>
      </w:r>
      <w:r>
        <w:rPr>
          <w:spacing w:val="40"/>
        </w:rPr>
        <w:t xml:space="preserve"> </w:t>
      </w:r>
      <w:r>
        <w:rPr>
          <w:w w:val="85"/>
        </w:rPr>
        <w:t>de soluţii pentru rezolvarea situaţiei).</w:t>
      </w:r>
    </w:p>
    <w:p w14:paraId="63E0715D" w14:textId="77777777" w:rsidR="00CF5005" w:rsidRDefault="00000000">
      <w:pPr>
        <w:pStyle w:val="BodyText"/>
        <w:spacing w:before="9" w:line="292" w:lineRule="auto"/>
        <w:ind w:right="278" w:firstLine="720"/>
        <w:jc w:val="both"/>
      </w:pPr>
      <w:r>
        <w:rPr>
          <w:w w:val="80"/>
        </w:rPr>
        <w:t>În</w:t>
      </w:r>
      <w:r>
        <w:t xml:space="preserve"> </w:t>
      </w:r>
      <w:r>
        <w:rPr>
          <w:w w:val="80"/>
        </w:rPr>
        <w:t>ceea</w:t>
      </w:r>
      <w:r>
        <w:t xml:space="preserve"> </w:t>
      </w:r>
      <w:r>
        <w:rPr>
          <w:w w:val="80"/>
        </w:rPr>
        <w:t>ce</w:t>
      </w:r>
      <w:r>
        <w:t xml:space="preserve"> </w:t>
      </w:r>
      <w:r>
        <w:rPr>
          <w:w w:val="80"/>
        </w:rPr>
        <w:t>priveşte</w:t>
      </w:r>
      <w:r>
        <w:t xml:space="preserve"> </w:t>
      </w:r>
      <w:r>
        <w:rPr>
          <w:rFonts w:ascii="Arial" w:hAnsi="Arial"/>
          <w:i/>
          <w:w w:val="80"/>
        </w:rPr>
        <w:t xml:space="preserve">pedeapsa </w:t>
      </w:r>
      <w:r>
        <w:rPr>
          <w:w w:val="80"/>
        </w:rPr>
        <w:t>(după</w:t>
      </w:r>
      <w:r>
        <w:t xml:space="preserve"> </w:t>
      </w:r>
      <w:r>
        <w:rPr>
          <w:w w:val="80"/>
        </w:rPr>
        <w:t>Iucu,</w:t>
      </w:r>
      <w:r>
        <w:t xml:space="preserve"> </w:t>
      </w:r>
      <w:r>
        <w:rPr>
          <w:w w:val="80"/>
        </w:rPr>
        <w:t>2006),</w:t>
      </w:r>
      <w:r>
        <w:t xml:space="preserve"> </w:t>
      </w:r>
      <w:r>
        <w:rPr>
          <w:w w:val="80"/>
        </w:rPr>
        <w:t>aceasta</w:t>
      </w:r>
      <w:r>
        <w:t xml:space="preserve"> </w:t>
      </w:r>
      <w:r>
        <w:rPr>
          <w:w w:val="80"/>
        </w:rPr>
        <w:t>poate</w:t>
      </w:r>
      <w:r>
        <w:t xml:space="preserve"> </w:t>
      </w:r>
      <w:r>
        <w:rPr>
          <w:w w:val="80"/>
        </w:rPr>
        <w:t>funcţiona</w:t>
      </w:r>
      <w:r>
        <w:t xml:space="preserve"> </w:t>
      </w:r>
      <w:r>
        <w:rPr>
          <w:w w:val="80"/>
        </w:rPr>
        <w:t>în</w:t>
      </w:r>
      <w:r>
        <w:t xml:space="preserve"> </w:t>
      </w:r>
      <w:r>
        <w:rPr>
          <w:w w:val="80"/>
        </w:rPr>
        <w:t>anumite</w:t>
      </w:r>
      <w:r>
        <w:t xml:space="preserve"> </w:t>
      </w:r>
      <w:r>
        <w:rPr>
          <w:w w:val="80"/>
        </w:rPr>
        <w:t>condiţii,</w:t>
      </w:r>
      <w:r>
        <w:t xml:space="preserve"> </w:t>
      </w:r>
      <w:r>
        <w:rPr>
          <w:w w:val="80"/>
        </w:rPr>
        <w:t xml:space="preserve">şi </w:t>
      </w:r>
      <w:r>
        <w:rPr>
          <w:w w:val="85"/>
        </w:rPr>
        <w:t xml:space="preserve">cu anumite exigenţe pentru stingerea unor comportamente nedorite. Pedeapsa nu poate fi un mijloc </w:t>
      </w:r>
      <w:r>
        <w:rPr>
          <w:spacing w:val="-2"/>
          <w:w w:val="85"/>
        </w:rPr>
        <w:t xml:space="preserve">educaţional sau pedagogic deoarece nu are în vedere înlocuirea comportamentului negativ cu un altul </w:t>
      </w:r>
      <w:r>
        <w:rPr>
          <w:w w:val="85"/>
        </w:rPr>
        <w:t>dezirabil. În plus, pedeapsa nu are în vedere formarea unui nou comportament. Dintr-o perspectivă etică,</w:t>
      </w:r>
      <w:r>
        <w:rPr>
          <w:spacing w:val="-4"/>
          <w:w w:val="85"/>
        </w:rPr>
        <w:t xml:space="preserve"> </w:t>
      </w:r>
      <w:r>
        <w:rPr>
          <w:w w:val="85"/>
        </w:rPr>
        <w:t>noţiunii</w:t>
      </w:r>
      <w:r>
        <w:rPr>
          <w:spacing w:val="-4"/>
          <w:w w:val="85"/>
        </w:rPr>
        <w:t xml:space="preserve"> </w:t>
      </w:r>
      <w:r>
        <w:rPr>
          <w:w w:val="85"/>
        </w:rPr>
        <w:t>de</w:t>
      </w:r>
      <w:r>
        <w:rPr>
          <w:spacing w:val="-4"/>
          <w:w w:val="85"/>
        </w:rPr>
        <w:t xml:space="preserve"> </w:t>
      </w:r>
      <w:r>
        <w:rPr>
          <w:w w:val="85"/>
        </w:rPr>
        <w:t>pedeapsă</w:t>
      </w:r>
      <w:r>
        <w:rPr>
          <w:spacing w:val="-4"/>
          <w:w w:val="85"/>
        </w:rPr>
        <w:t xml:space="preserve"> </w:t>
      </w:r>
      <w:r>
        <w:rPr>
          <w:w w:val="85"/>
        </w:rPr>
        <w:t>i</w:t>
      </w:r>
      <w:r>
        <w:rPr>
          <w:spacing w:val="-4"/>
          <w:w w:val="85"/>
        </w:rPr>
        <w:t xml:space="preserve"> </w:t>
      </w:r>
      <w:r>
        <w:rPr>
          <w:w w:val="85"/>
        </w:rPr>
        <w:t>se</w:t>
      </w:r>
      <w:r>
        <w:rPr>
          <w:spacing w:val="-4"/>
          <w:w w:val="85"/>
        </w:rPr>
        <w:t xml:space="preserve"> </w:t>
      </w:r>
      <w:r>
        <w:rPr>
          <w:w w:val="85"/>
        </w:rPr>
        <w:t>pot</w:t>
      </w:r>
      <w:r>
        <w:rPr>
          <w:spacing w:val="-4"/>
          <w:w w:val="85"/>
        </w:rPr>
        <w:t xml:space="preserve"> </w:t>
      </w:r>
      <w:r>
        <w:rPr>
          <w:w w:val="85"/>
        </w:rPr>
        <w:t>asocia</w:t>
      </w:r>
      <w:r>
        <w:rPr>
          <w:spacing w:val="-4"/>
          <w:w w:val="85"/>
        </w:rPr>
        <w:t xml:space="preserve"> </w:t>
      </w:r>
      <w:r>
        <w:rPr>
          <w:w w:val="85"/>
        </w:rPr>
        <w:t>câteva</w:t>
      </w:r>
      <w:r>
        <w:rPr>
          <w:spacing w:val="-4"/>
          <w:w w:val="85"/>
        </w:rPr>
        <w:t xml:space="preserve"> </w:t>
      </w:r>
      <w:r>
        <w:rPr>
          <w:w w:val="85"/>
        </w:rPr>
        <w:t>înţelesuri:</w:t>
      </w:r>
    </w:p>
    <w:p w14:paraId="3469E1A4" w14:textId="77777777" w:rsidR="00CF5005" w:rsidRDefault="00000000">
      <w:pPr>
        <w:pStyle w:val="ListParagraph"/>
        <w:numPr>
          <w:ilvl w:val="0"/>
          <w:numId w:val="56"/>
        </w:numPr>
        <w:tabs>
          <w:tab w:val="left" w:pos="644"/>
        </w:tabs>
        <w:spacing w:line="284" w:lineRule="exact"/>
        <w:ind w:left="644" w:hanging="359"/>
        <w:jc w:val="both"/>
        <w:rPr>
          <w:sz w:val="24"/>
        </w:rPr>
      </w:pPr>
      <w:r>
        <w:rPr>
          <w:w w:val="80"/>
          <w:sz w:val="24"/>
        </w:rPr>
        <w:t>o</w:t>
      </w:r>
      <w:r>
        <w:rPr>
          <w:spacing w:val="-4"/>
          <w:sz w:val="24"/>
        </w:rPr>
        <w:t xml:space="preserve"> </w:t>
      </w:r>
      <w:r>
        <w:rPr>
          <w:w w:val="80"/>
          <w:sz w:val="24"/>
        </w:rPr>
        <w:t>noţiune</w:t>
      </w:r>
      <w:r>
        <w:rPr>
          <w:spacing w:val="-4"/>
          <w:sz w:val="24"/>
        </w:rPr>
        <w:t xml:space="preserve"> </w:t>
      </w:r>
      <w:r>
        <w:rPr>
          <w:w w:val="80"/>
          <w:sz w:val="24"/>
        </w:rPr>
        <w:t>morală</w:t>
      </w:r>
      <w:r>
        <w:rPr>
          <w:spacing w:val="-4"/>
          <w:sz w:val="24"/>
        </w:rPr>
        <w:t xml:space="preserve"> </w:t>
      </w:r>
      <w:r>
        <w:rPr>
          <w:w w:val="80"/>
          <w:sz w:val="24"/>
        </w:rPr>
        <w:t>conexată</w:t>
      </w:r>
      <w:r>
        <w:rPr>
          <w:spacing w:val="-4"/>
          <w:sz w:val="24"/>
        </w:rPr>
        <w:t xml:space="preserve"> </w:t>
      </w:r>
      <w:r>
        <w:rPr>
          <w:w w:val="80"/>
          <w:sz w:val="24"/>
        </w:rPr>
        <w:t>ideii</w:t>
      </w:r>
      <w:r>
        <w:rPr>
          <w:spacing w:val="-4"/>
          <w:sz w:val="24"/>
        </w:rPr>
        <w:t xml:space="preserve"> </w:t>
      </w:r>
      <w:r>
        <w:rPr>
          <w:w w:val="80"/>
          <w:sz w:val="24"/>
        </w:rPr>
        <w:t>de</w:t>
      </w:r>
      <w:r>
        <w:rPr>
          <w:spacing w:val="-4"/>
          <w:sz w:val="24"/>
        </w:rPr>
        <w:t xml:space="preserve"> </w:t>
      </w:r>
      <w:r>
        <w:rPr>
          <w:w w:val="80"/>
          <w:sz w:val="24"/>
        </w:rPr>
        <w:t>conştiinţa,</w:t>
      </w:r>
      <w:r>
        <w:rPr>
          <w:spacing w:val="-4"/>
          <w:sz w:val="24"/>
        </w:rPr>
        <w:t xml:space="preserve"> </w:t>
      </w:r>
      <w:r>
        <w:rPr>
          <w:w w:val="80"/>
          <w:sz w:val="24"/>
        </w:rPr>
        <w:t>de</w:t>
      </w:r>
      <w:r>
        <w:rPr>
          <w:spacing w:val="-4"/>
          <w:sz w:val="24"/>
        </w:rPr>
        <w:t xml:space="preserve"> </w:t>
      </w:r>
      <w:r>
        <w:rPr>
          <w:w w:val="80"/>
          <w:sz w:val="24"/>
        </w:rPr>
        <w:t>vină</w:t>
      </w:r>
      <w:r>
        <w:rPr>
          <w:spacing w:val="-4"/>
          <w:sz w:val="24"/>
        </w:rPr>
        <w:t xml:space="preserve"> </w:t>
      </w:r>
      <w:r>
        <w:rPr>
          <w:w w:val="80"/>
          <w:sz w:val="24"/>
        </w:rPr>
        <w:t>şi</w:t>
      </w:r>
      <w:r>
        <w:rPr>
          <w:spacing w:val="-4"/>
          <w:sz w:val="24"/>
        </w:rPr>
        <w:t xml:space="preserve"> </w:t>
      </w:r>
      <w:r>
        <w:rPr>
          <w:w w:val="80"/>
          <w:sz w:val="24"/>
        </w:rPr>
        <w:t>de</w:t>
      </w:r>
      <w:r>
        <w:rPr>
          <w:spacing w:val="-4"/>
          <w:sz w:val="24"/>
        </w:rPr>
        <w:t xml:space="preserve"> </w:t>
      </w:r>
      <w:r>
        <w:rPr>
          <w:spacing w:val="-2"/>
          <w:w w:val="80"/>
          <w:sz w:val="24"/>
        </w:rPr>
        <w:t>ispăşire;</w:t>
      </w:r>
    </w:p>
    <w:p w14:paraId="5D0216C9" w14:textId="77777777" w:rsidR="00CF5005" w:rsidRDefault="00000000">
      <w:pPr>
        <w:pStyle w:val="ListParagraph"/>
        <w:numPr>
          <w:ilvl w:val="0"/>
          <w:numId w:val="56"/>
        </w:numPr>
        <w:tabs>
          <w:tab w:val="left" w:pos="644"/>
        </w:tabs>
        <w:spacing w:line="293" w:lineRule="exact"/>
        <w:ind w:left="644" w:hanging="359"/>
        <w:jc w:val="both"/>
        <w:rPr>
          <w:sz w:val="24"/>
        </w:rPr>
      </w:pPr>
      <w:r>
        <w:rPr>
          <w:w w:val="80"/>
          <w:sz w:val="24"/>
        </w:rPr>
        <w:t>o</w:t>
      </w:r>
      <w:r>
        <w:rPr>
          <w:spacing w:val="-6"/>
          <w:sz w:val="24"/>
        </w:rPr>
        <w:t xml:space="preserve"> </w:t>
      </w:r>
      <w:r>
        <w:rPr>
          <w:w w:val="80"/>
          <w:sz w:val="24"/>
        </w:rPr>
        <w:t>formă</w:t>
      </w:r>
      <w:r>
        <w:rPr>
          <w:spacing w:val="-5"/>
          <w:sz w:val="24"/>
        </w:rPr>
        <w:t xml:space="preserve"> </w:t>
      </w:r>
      <w:r>
        <w:rPr>
          <w:w w:val="80"/>
          <w:sz w:val="24"/>
        </w:rPr>
        <w:t>şi</w:t>
      </w:r>
      <w:r>
        <w:rPr>
          <w:spacing w:val="-6"/>
          <w:sz w:val="24"/>
        </w:rPr>
        <w:t xml:space="preserve"> </w:t>
      </w:r>
      <w:r>
        <w:rPr>
          <w:w w:val="80"/>
          <w:sz w:val="24"/>
        </w:rPr>
        <w:t>un</w:t>
      </w:r>
      <w:r>
        <w:rPr>
          <w:spacing w:val="-5"/>
          <w:sz w:val="24"/>
        </w:rPr>
        <w:t xml:space="preserve"> </w:t>
      </w:r>
      <w:r>
        <w:rPr>
          <w:w w:val="80"/>
          <w:sz w:val="24"/>
        </w:rPr>
        <w:t>mijloc</w:t>
      </w:r>
      <w:r>
        <w:rPr>
          <w:spacing w:val="-5"/>
          <w:sz w:val="24"/>
        </w:rPr>
        <w:t xml:space="preserve"> </w:t>
      </w:r>
      <w:r>
        <w:rPr>
          <w:w w:val="80"/>
          <w:sz w:val="24"/>
        </w:rPr>
        <w:t>de</w:t>
      </w:r>
      <w:r>
        <w:rPr>
          <w:spacing w:val="-6"/>
          <w:sz w:val="24"/>
        </w:rPr>
        <w:t xml:space="preserve"> </w:t>
      </w:r>
      <w:r>
        <w:rPr>
          <w:w w:val="80"/>
          <w:sz w:val="24"/>
        </w:rPr>
        <w:t>stingere</w:t>
      </w:r>
      <w:r>
        <w:rPr>
          <w:spacing w:val="-5"/>
          <w:sz w:val="24"/>
        </w:rPr>
        <w:t xml:space="preserve"> </w:t>
      </w:r>
      <w:r>
        <w:rPr>
          <w:w w:val="80"/>
          <w:sz w:val="24"/>
        </w:rPr>
        <w:t>a</w:t>
      </w:r>
      <w:r>
        <w:rPr>
          <w:spacing w:val="-5"/>
          <w:sz w:val="24"/>
        </w:rPr>
        <w:t xml:space="preserve"> </w:t>
      </w:r>
      <w:r>
        <w:rPr>
          <w:w w:val="80"/>
          <w:sz w:val="24"/>
        </w:rPr>
        <w:t>unor</w:t>
      </w:r>
      <w:r>
        <w:rPr>
          <w:spacing w:val="-6"/>
          <w:sz w:val="24"/>
        </w:rPr>
        <w:t xml:space="preserve"> </w:t>
      </w:r>
      <w:r>
        <w:rPr>
          <w:w w:val="80"/>
          <w:sz w:val="24"/>
        </w:rPr>
        <w:t>reacţii</w:t>
      </w:r>
      <w:r>
        <w:rPr>
          <w:spacing w:val="-5"/>
          <w:sz w:val="24"/>
        </w:rPr>
        <w:t xml:space="preserve"> </w:t>
      </w:r>
      <w:r>
        <w:rPr>
          <w:w w:val="80"/>
          <w:sz w:val="24"/>
        </w:rPr>
        <w:t>nedorite,</w:t>
      </w:r>
      <w:r>
        <w:rPr>
          <w:spacing w:val="-5"/>
          <w:sz w:val="24"/>
        </w:rPr>
        <w:t xml:space="preserve"> </w:t>
      </w:r>
      <w:r>
        <w:rPr>
          <w:w w:val="80"/>
          <w:sz w:val="24"/>
        </w:rPr>
        <w:t>ce</w:t>
      </w:r>
      <w:r>
        <w:rPr>
          <w:spacing w:val="-6"/>
          <w:sz w:val="24"/>
        </w:rPr>
        <w:t xml:space="preserve"> </w:t>
      </w:r>
      <w:r>
        <w:rPr>
          <w:w w:val="80"/>
          <w:sz w:val="24"/>
        </w:rPr>
        <w:t>are</w:t>
      </w:r>
      <w:r>
        <w:rPr>
          <w:spacing w:val="-5"/>
          <w:sz w:val="24"/>
        </w:rPr>
        <w:t xml:space="preserve"> </w:t>
      </w:r>
      <w:r>
        <w:rPr>
          <w:w w:val="80"/>
          <w:sz w:val="24"/>
        </w:rPr>
        <w:t>unele</w:t>
      </w:r>
      <w:r>
        <w:rPr>
          <w:spacing w:val="-5"/>
          <w:sz w:val="24"/>
        </w:rPr>
        <w:t xml:space="preserve"> </w:t>
      </w:r>
      <w:r>
        <w:rPr>
          <w:w w:val="80"/>
          <w:sz w:val="24"/>
        </w:rPr>
        <w:t>conotaţii</w:t>
      </w:r>
      <w:r>
        <w:rPr>
          <w:spacing w:val="-6"/>
          <w:sz w:val="24"/>
        </w:rPr>
        <w:t xml:space="preserve"> </w:t>
      </w:r>
      <w:r>
        <w:rPr>
          <w:spacing w:val="-2"/>
          <w:w w:val="80"/>
          <w:sz w:val="24"/>
        </w:rPr>
        <w:t>valorice:</w:t>
      </w:r>
    </w:p>
    <w:p w14:paraId="3430FE6D" w14:textId="77777777" w:rsidR="00CF5005" w:rsidRDefault="00000000">
      <w:pPr>
        <w:pStyle w:val="ListParagraph"/>
        <w:numPr>
          <w:ilvl w:val="1"/>
          <w:numId w:val="56"/>
        </w:numPr>
        <w:tabs>
          <w:tab w:val="left" w:pos="1003"/>
        </w:tabs>
        <w:spacing w:before="1"/>
        <w:ind w:left="1003" w:hanging="358"/>
        <w:rPr>
          <w:sz w:val="24"/>
        </w:rPr>
      </w:pPr>
      <w:r>
        <w:rPr>
          <w:w w:val="80"/>
          <w:sz w:val="24"/>
        </w:rPr>
        <w:t>dezavantaj</w:t>
      </w:r>
      <w:r>
        <w:rPr>
          <w:spacing w:val="-1"/>
          <w:sz w:val="24"/>
        </w:rPr>
        <w:t xml:space="preserve"> </w:t>
      </w:r>
      <w:r>
        <w:rPr>
          <w:w w:val="80"/>
          <w:sz w:val="24"/>
        </w:rPr>
        <w:t>(ispăşire</w:t>
      </w:r>
      <w:r>
        <w:rPr>
          <w:sz w:val="24"/>
        </w:rPr>
        <w:t xml:space="preserve"> </w:t>
      </w:r>
      <w:r>
        <w:rPr>
          <w:w w:val="80"/>
          <w:sz w:val="24"/>
        </w:rPr>
        <w:t>pentru</w:t>
      </w:r>
      <w:r>
        <w:rPr>
          <w:sz w:val="24"/>
        </w:rPr>
        <w:t xml:space="preserve"> </w:t>
      </w:r>
      <w:r>
        <w:rPr>
          <w:w w:val="80"/>
          <w:sz w:val="24"/>
        </w:rPr>
        <w:t>unele</w:t>
      </w:r>
      <w:r>
        <w:rPr>
          <w:sz w:val="24"/>
        </w:rPr>
        <w:t xml:space="preserve"> </w:t>
      </w:r>
      <w:r>
        <w:rPr>
          <w:w w:val="80"/>
          <w:sz w:val="24"/>
        </w:rPr>
        <w:t>comportamente</w:t>
      </w:r>
      <w:r>
        <w:rPr>
          <w:sz w:val="24"/>
        </w:rPr>
        <w:t xml:space="preserve"> </w:t>
      </w:r>
      <w:r>
        <w:rPr>
          <w:spacing w:val="-2"/>
          <w:w w:val="80"/>
          <w:sz w:val="24"/>
        </w:rPr>
        <w:t>negative);</w:t>
      </w:r>
    </w:p>
    <w:p w14:paraId="569D7A88" w14:textId="77777777" w:rsidR="00CF5005" w:rsidRDefault="00000000">
      <w:pPr>
        <w:pStyle w:val="ListParagraph"/>
        <w:numPr>
          <w:ilvl w:val="1"/>
          <w:numId w:val="56"/>
        </w:numPr>
        <w:tabs>
          <w:tab w:val="left" w:pos="1003"/>
          <w:tab w:val="left" w:pos="1005"/>
        </w:tabs>
        <w:spacing w:before="4" w:line="242" w:lineRule="auto"/>
        <w:ind w:right="279"/>
        <w:rPr>
          <w:sz w:val="24"/>
        </w:rPr>
      </w:pPr>
      <w:r>
        <w:rPr>
          <w:w w:val="85"/>
          <w:sz w:val="24"/>
        </w:rPr>
        <w:t>mijloc</w:t>
      </w:r>
      <w:r>
        <w:rPr>
          <w:spacing w:val="-5"/>
          <w:sz w:val="24"/>
        </w:rPr>
        <w:t xml:space="preserve"> </w:t>
      </w:r>
      <w:r>
        <w:rPr>
          <w:w w:val="85"/>
          <w:sz w:val="24"/>
        </w:rPr>
        <w:t>de</w:t>
      </w:r>
      <w:r>
        <w:rPr>
          <w:spacing w:val="-5"/>
          <w:sz w:val="24"/>
        </w:rPr>
        <w:t xml:space="preserve"> </w:t>
      </w:r>
      <w:r>
        <w:rPr>
          <w:w w:val="85"/>
          <w:sz w:val="24"/>
        </w:rPr>
        <w:t>dirijare</w:t>
      </w:r>
      <w:r>
        <w:rPr>
          <w:spacing w:val="-5"/>
          <w:sz w:val="24"/>
        </w:rPr>
        <w:t xml:space="preserve"> </w:t>
      </w:r>
      <w:r>
        <w:rPr>
          <w:w w:val="85"/>
          <w:sz w:val="24"/>
        </w:rPr>
        <w:t>a</w:t>
      </w:r>
      <w:r>
        <w:rPr>
          <w:spacing w:val="-5"/>
          <w:sz w:val="24"/>
        </w:rPr>
        <w:t xml:space="preserve"> </w:t>
      </w:r>
      <w:r>
        <w:rPr>
          <w:w w:val="85"/>
          <w:sz w:val="24"/>
        </w:rPr>
        <w:t>comportamentului</w:t>
      </w:r>
      <w:r>
        <w:rPr>
          <w:spacing w:val="-5"/>
          <w:sz w:val="24"/>
        </w:rPr>
        <w:t xml:space="preserve"> </w:t>
      </w:r>
      <w:r>
        <w:rPr>
          <w:w w:val="85"/>
          <w:sz w:val="24"/>
        </w:rPr>
        <w:t>acţionând</w:t>
      </w:r>
      <w:r>
        <w:rPr>
          <w:spacing w:val="-5"/>
          <w:sz w:val="24"/>
        </w:rPr>
        <w:t xml:space="preserve"> </w:t>
      </w:r>
      <w:r>
        <w:rPr>
          <w:w w:val="85"/>
          <w:sz w:val="24"/>
        </w:rPr>
        <w:t>pe</w:t>
      </w:r>
      <w:r>
        <w:rPr>
          <w:spacing w:val="-5"/>
          <w:sz w:val="24"/>
        </w:rPr>
        <w:t xml:space="preserve"> </w:t>
      </w:r>
      <w:r>
        <w:rPr>
          <w:w w:val="85"/>
          <w:sz w:val="24"/>
        </w:rPr>
        <w:t>baza</w:t>
      </w:r>
      <w:r>
        <w:rPr>
          <w:spacing w:val="-5"/>
          <w:sz w:val="24"/>
        </w:rPr>
        <w:t xml:space="preserve"> </w:t>
      </w:r>
      <w:r>
        <w:rPr>
          <w:w w:val="85"/>
          <w:sz w:val="24"/>
        </w:rPr>
        <w:t>neplăcerii</w:t>
      </w:r>
      <w:r>
        <w:rPr>
          <w:spacing w:val="-5"/>
          <w:sz w:val="24"/>
        </w:rPr>
        <w:t xml:space="preserve"> </w:t>
      </w:r>
      <w:r>
        <w:rPr>
          <w:w w:val="85"/>
          <w:sz w:val="24"/>
        </w:rPr>
        <w:t>datorate</w:t>
      </w:r>
      <w:r>
        <w:rPr>
          <w:spacing w:val="-5"/>
          <w:sz w:val="24"/>
        </w:rPr>
        <w:t xml:space="preserve"> </w:t>
      </w:r>
      <w:r>
        <w:rPr>
          <w:w w:val="85"/>
          <w:sz w:val="24"/>
        </w:rPr>
        <w:t>unor</w:t>
      </w:r>
      <w:r>
        <w:rPr>
          <w:spacing w:val="-5"/>
          <w:sz w:val="24"/>
        </w:rPr>
        <w:t xml:space="preserve"> </w:t>
      </w:r>
      <w:r>
        <w:rPr>
          <w:w w:val="85"/>
          <w:sz w:val="24"/>
        </w:rPr>
        <w:t xml:space="preserve">consecinţe </w:t>
      </w:r>
      <w:r>
        <w:rPr>
          <w:w w:val="90"/>
          <w:sz w:val="24"/>
        </w:rPr>
        <w:t>(pedeapsa</w:t>
      </w:r>
      <w:r>
        <w:rPr>
          <w:spacing w:val="-10"/>
          <w:w w:val="90"/>
          <w:sz w:val="24"/>
        </w:rPr>
        <w:t xml:space="preserve"> </w:t>
      </w:r>
      <w:r>
        <w:rPr>
          <w:w w:val="90"/>
          <w:sz w:val="24"/>
        </w:rPr>
        <w:t>ca</w:t>
      </w:r>
      <w:r>
        <w:rPr>
          <w:spacing w:val="-10"/>
          <w:w w:val="90"/>
          <w:sz w:val="24"/>
        </w:rPr>
        <w:t xml:space="preserve"> </w:t>
      </w:r>
      <w:r>
        <w:rPr>
          <w:w w:val="90"/>
          <w:sz w:val="24"/>
        </w:rPr>
        <w:t>norma);</w:t>
      </w:r>
    </w:p>
    <w:p w14:paraId="72729290" w14:textId="77777777" w:rsidR="00CF5005" w:rsidRDefault="00000000">
      <w:pPr>
        <w:pStyle w:val="ListParagraph"/>
        <w:numPr>
          <w:ilvl w:val="1"/>
          <w:numId w:val="56"/>
        </w:numPr>
        <w:tabs>
          <w:tab w:val="left" w:pos="1003"/>
        </w:tabs>
        <w:spacing w:before="2"/>
        <w:ind w:left="1003" w:hanging="358"/>
        <w:rPr>
          <w:sz w:val="24"/>
        </w:rPr>
      </w:pPr>
      <w:r>
        <w:rPr>
          <w:w w:val="80"/>
          <w:sz w:val="24"/>
        </w:rPr>
        <w:t>experienţa</w:t>
      </w:r>
      <w:r>
        <w:rPr>
          <w:spacing w:val="-1"/>
          <w:sz w:val="24"/>
        </w:rPr>
        <w:t xml:space="preserve"> </w:t>
      </w:r>
      <w:r>
        <w:rPr>
          <w:w w:val="80"/>
          <w:sz w:val="24"/>
        </w:rPr>
        <w:t>neplăcută</w:t>
      </w:r>
      <w:r>
        <w:rPr>
          <w:spacing w:val="-1"/>
          <w:sz w:val="24"/>
        </w:rPr>
        <w:t xml:space="preserve"> </w:t>
      </w:r>
      <w:r>
        <w:rPr>
          <w:w w:val="80"/>
          <w:sz w:val="24"/>
        </w:rPr>
        <w:t>(pedeapsa</w:t>
      </w:r>
      <w:r>
        <w:rPr>
          <w:spacing w:val="-1"/>
          <w:sz w:val="24"/>
        </w:rPr>
        <w:t xml:space="preserve"> </w:t>
      </w:r>
      <w:r>
        <w:rPr>
          <w:w w:val="80"/>
          <w:sz w:val="24"/>
        </w:rPr>
        <w:t>naturală</w:t>
      </w:r>
      <w:r>
        <w:rPr>
          <w:sz w:val="24"/>
        </w:rPr>
        <w:t xml:space="preserve"> </w:t>
      </w:r>
      <w:r>
        <w:rPr>
          <w:w w:val="80"/>
          <w:sz w:val="24"/>
        </w:rPr>
        <w:t>pentru</w:t>
      </w:r>
      <w:r>
        <w:rPr>
          <w:spacing w:val="-1"/>
          <w:sz w:val="24"/>
        </w:rPr>
        <w:t xml:space="preserve"> </w:t>
      </w:r>
      <w:r>
        <w:rPr>
          <w:w w:val="80"/>
          <w:sz w:val="24"/>
        </w:rPr>
        <w:t>un</w:t>
      </w:r>
      <w:r>
        <w:rPr>
          <w:spacing w:val="-1"/>
          <w:sz w:val="24"/>
        </w:rPr>
        <w:t xml:space="preserve"> </w:t>
      </w:r>
      <w:r>
        <w:rPr>
          <w:w w:val="80"/>
          <w:sz w:val="24"/>
        </w:rPr>
        <w:t>lucru</w:t>
      </w:r>
      <w:r>
        <w:rPr>
          <w:spacing w:val="-1"/>
          <w:sz w:val="24"/>
        </w:rPr>
        <w:t xml:space="preserve"> </w:t>
      </w:r>
      <w:r>
        <w:rPr>
          <w:w w:val="80"/>
          <w:sz w:val="24"/>
        </w:rPr>
        <w:t>rău</w:t>
      </w:r>
      <w:r>
        <w:rPr>
          <w:spacing w:val="-2"/>
          <w:sz w:val="24"/>
        </w:rPr>
        <w:t xml:space="preserve"> </w:t>
      </w:r>
      <w:r>
        <w:rPr>
          <w:w w:val="80"/>
          <w:sz w:val="24"/>
        </w:rPr>
        <w:t>–</w:t>
      </w:r>
      <w:r>
        <w:rPr>
          <w:spacing w:val="-2"/>
          <w:sz w:val="24"/>
        </w:rPr>
        <w:t xml:space="preserve"> </w:t>
      </w:r>
      <w:r>
        <w:rPr>
          <w:w w:val="80"/>
          <w:sz w:val="24"/>
        </w:rPr>
        <w:t>„ai</w:t>
      </w:r>
      <w:r>
        <w:rPr>
          <w:spacing w:val="-2"/>
          <w:sz w:val="24"/>
        </w:rPr>
        <w:t xml:space="preserve"> </w:t>
      </w:r>
      <w:r>
        <w:rPr>
          <w:w w:val="80"/>
          <w:sz w:val="24"/>
        </w:rPr>
        <w:t>greşit,</w:t>
      </w:r>
      <w:r>
        <w:rPr>
          <w:spacing w:val="-1"/>
          <w:sz w:val="24"/>
        </w:rPr>
        <w:t xml:space="preserve"> </w:t>
      </w:r>
      <w:r>
        <w:rPr>
          <w:w w:val="80"/>
          <w:sz w:val="24"/>
        </w:rPr>
        <w:t>trebuie</w:t>
      </w:r>
      <w:r>
        <w:rPr>
          <w:spacing w:val="-1"/>
          <w:sz w:val="24"/>
        </w:rPr>
        <w:t xml:space="preserve"> </w:t>
      </w:r>
      <w:r>
        <w:rPr>
          <w:w w:val="80"/>
          <w:sz w:val="24"/>
        </w:rPr>
        <w:t>să</w:t>
      </w:r>
      <w:r>
        <w:rPr>
          <w:spacing w:val="-1"/>
          <w:sz w:val="24"/>
        </w:rPr>
        <w:t xml:space="preserve"> </w:t>
      </w:r>
      <w:r>
        <w:rPr>
          <w:spacing w:val="-2"/>
          <w:w w:val="80"/>
          <w:sz w:val="24"/>
        </w:rPr>
        <w:t>plăteşti).</w:t>
      </w:r>
    </w:p>
    <w:p w14:paraId="306D9261" w14:textId="77777777" w:rsidR="00CF5005" w:rsidRDefault="00000000">
      <w:pPr>
        <w:pStyle w:val="BodyText"/>
        <w:spacing w:before="3" w:line="292" w:lineRule="auto"/>
        <w:ind w:right="277" w:firstLine="720"/>
        <w:jc w:val="both"/>
      </w:pPr>
      <w:r>
        <w:rPr>
          <w:w w:val="85"/>
        </w:rPr>
        <w:t>Introducerea pedepsei din punct de vedere pedagogic este necesară deoarece încălcarea normelor şi apariţia problemelor disciplinare, introducerea unor elemente perturbatoare în echilibrul sistemului – clasă,</w:t>
      </w:r>
      <w:r>
        <w:rPr>
          <w:spacing w:val="40"/>
        </w:rPr>
        <w:t xml:space="preserve"> </w:t>
      </w:r>
      <w:r>
        <w:rPr>
          <w:w w:val="85"/>
        </w:rPr>
        <w:t xml:space="preserve">solicită o anumită atitudine din partea cadrului didactic. Atunci când face apel la </w:t>
      </w:r>
      <w:r>
        <w:rPr>
          <w:w w:val="80"/>
        </w:rPr>
        <w:t>această metodă, cadrul didactic trebuie să ţină cont de câteva constatări de ordin psihopedagogic:</w:t>
      </w:r>
    </w:p>
    <w:p w14:paraId="769554A6" w14:textId="77777777" w:rsidR="00CF5005" w:rsidRDefault="00000000">
      <w:pPr>
        <w:pStyle w:val="BodyText"/>
        <w:spacing w:before="18"/>
        <w:ind w:left="0"/>
        <w:rPr>
          <w:sz w:val="20"/>
        </w:rPr>
      </w:pPr>
      <w:r>
        <w:rPr>
          <w:noProof/>
          <w:sz w:val="20"/>
        </w:rPr>
        <mc:AlternateContent>
          <mc:Choice Requires="wps">
            <w:drawing>
              <wp:anchor distT="0" distB="0" distL="0" distR="0" simplePos="0" relativeHeight="487603200" behindDoc="1" locked="0" layoutInCell="1" allowOverlap="1" wp14:anchorId="570940FF" wp14:editId="190F59FF">
                <wp:simplePos x="0" y="0"/>
                <wp:positionH relativeFrom="page">
                  <wp:posOffset>828294</wp:posOffset>
                </wp:positionH>
                <wp:positionV relativeFrom="paragraph">
                  <wp:posOffset>173995</wp:posOffset>
                </wp:positionV>
                <wp:extent cx="5906770" cy="1781175"/>
                <wp:effectExtent l="0" t="0" r="0" b="0"/>
                <wp:wrapTopAndBottom/>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781175"/>
                        </a:xfrm>
                        <a:prstGeom prst="rect">
                          <a:avLst/>
                        </a:prstGeom>
                        <a:ln w="6095">
                          <a:solidFill>
                            <a:srgbClr val="000000"/>
                          </a:solidFill>
                          <a:prstDash val="solid"/>
                        </a:ln>
                      </wps:spPr>
                      <wps:txbx>
                        <w:txbxContent>
                          <w:p w14:paraId="74E6DAEB" w14:textId="77777777" w:rsidR="00CF5005" w:rsidRDefault="00000000">
                            <w:pPr>
                              <w:pStyle w:val="BodyText"/>
                              <w:numPr>
                                <w:ilvl w:val="0"/>
                                <w:numId w:val="55"/>
                              </w:numPr>
                              <w:tabs>
                                <w:tab w:val="left" w:pos="469"/>
                              </w:tabs>
                              <w:spacing w:before="20" w:line="242" w:lineRule="auto"/>
                              <w:ind w:right="107"/>
                              <w:jc w:val="both"/>
                            </w:pPr>
                            <w:r>
                              <w:rPr>
                                <w:w w:val="85"/>
                              </w:rPr>
                              <w:t xml:space="preserve">pedeapsa </w:t>
                            </w:r>
                            <w:r>
                              <w:rPr>
                                <w:w w:val="85"/>
                              </w:rPr>
                              <w:t>aplicată de un profesor mai rece, mai distant, mai puţin apropiat de elevi, va înregistra efecte minore, posibil negative;</w:t>
                            </w:r>
                          </w:p>
                          <w:p w14:paraId="5769691F" w14:textId="77777777" w:rsidR="00CF5005" w:rsidRDefault="00000000">
                            <w:pPr>
                              <w:pStyle w:val="BodyText"/>
                              <w:numPr>
                                <w:ilvl w:val="0"/>
                                <w:numId w:val="55"/>
                              </w:numPr>
                              <w:tabs>
                                <w:tab w:val="left" w:pos="469"/>
                              </w:tabs>
                              <w:spacing w:line="242" w:lineRule="auto"/>
                              <w:ind w:right="106"/>
                              <w:jc w:val="both"/>
                            </w:pPr>
                            <w:r>
                              <w:rPr>
                                <w:w w:val="85"/>
                              </w:rPr>
                              <w:t xml:space="preserve">pedeapsa aplicată de către un profesor cald, ataşat din punct de vedere socioafectiv, se poate </w:t>
                            </w:r>
                            <w:r>
                              <w:rPr>
                                <w:w w:val="90"/>
                              </w:rPr>
                              <w:t>finaliza</w:t>
                            </w:r>
                            <w:r>
                              <w:rPr>
                                <w:spacing w:val="-3"/>
                                <w:w w:val="90"/>
                              </w:rPr>
                              <w:t xml:space="preserve"> </w:t>
                            </w:r>
                            <w:r>
                              <w:rPr>
                                <w:w w:val="90"/>
                              </w:rPr>
                              <w:t>cu</w:t>
                            </w:r>
                            <w:r>
                              <w:rPr>
                                <w:spacing w:val="-3"/>
                                <w:w w:val="90"/>
                              </w:rPr>
                              <w:t xml:space="preserve"> </w:t>
                            </w:r>
                            <w:r>
                              <w:rPr>
                                <w:w w:val="90"/>
                              </w:rPr>
                              <w:t>efecte</w:t>
                            </w:r>
                            <w:r>
                              <w:rPr>
                                <w:spacing w:val="-3"/>
                                <w:w w:val="90"/>
                              </w:rPr>
                              <w:t xml:space="preserve"> </w:t>
                            </w:r>
                            <w:r>
                              <w:rPr>
                                <w:w w:val="90"/>
                              </w:rPr>
                              <w:t>pozitive</w:t>
                            </w:r>
                            <w:r>
                              <w:rPr>
                                <w:spacing w:val="-3"/>
                                <w:w w:val="90"/>
                              </w:rPr>
                              <w:t xml:space="preserve"> </w:t>
                            </w:r>
                            <w:r>
                              <w:rPr>
                                <w:w w:val="90"/>
                              </w:rPr>
                              <w:t>imediate;</w:t>
                            </w:r>
                            <w:r>
                              <w:rPr>
                                <w:spacing w:val="-3"/>
                                <w:w w:val="90"/>
                              </w:rPr>
                              <w:t xml:space="preserve"> </w:t>
                            </w:r>
                            <w:r>
                              <w:rPr>
                                <w:w w:val="90"/>
                              </w:rPr>
                              <w:t>în</w:t>
                            </w:r>
                            <w:r>
                              <w:rPr>
                                <w:spacing w:val="-3"/>
                                <w:w w:val="90"/>
                              </w:rPr>
                              <w:t xml:space="preserve"> </w:t>
                            </w:r>
                            <w:r>
                              <w:rPr>
                                <w:w w:val="90"/>
                              </w:rPr>
                              <w:t>plus,</w:t>
                            </w:r>
                            <w:r>
                              <w:rPr>
                                <w:spacing w:val="-3"/>
                                <w:w w:val="90"/>
                              </w:rPr>
                              <w:t xml:space="preserve"> </w:t>
                            </w:r>
                            <w:r>
                              <w:rPr>
                                <w:w w:val="90"/>
                              </w:rPr>
                              <w:t>metoda</w:t>
                            </w:r>
                            <w:r>
                              <w:rPr>
                                <w:spacing w:val="-3"/>
                                <w:w w:val="90"/>
                              </w:rPr>
                              <w:t xml:space="preserve"> </w:t>
                            </w:r>
                            <w:r>
                              <w:rPr>
                                <w:w w:val="90"/>
                              </w:rPr>
                              <w:t>îşi</w:t>
                            </w:r>
                            <w:r>
                              <w:rPr>
                                <w:spacing w:val="-4"/>
                                <w:w w:val="90"/>
                              </w:rPr>
                              <w:t xml:space="preserve"> </w:t>
                            </w:r>
                            <w:r>
                              <w:rPr>
                                <w:w w:val="90"/>
                              </w:rPr>
                              <w:t>va</w:t>
                            </w:r>
                            <w:r>
                              <w:rPr>
                                <w:spacing w:val="-4"/>
                                <w:w w:val="90"/>
                              </w:rPr>
                              <w:t xml:space="preserve"> </w:t>
                            </w:r>
                            <w:r>
                              <w:rPr>
                                <w:w w:val="90"/>
                              </w:rPr>
                              <w:t>păstra</w:t>
                            </w:r>
                            <w:r>
                              <w:rPr>
                                <w:spacing w:val="-3"/>
                                <w:w w:val="90"/>
                              </w:rPr>
                              <w:t xml:space="preserve"> </w:t>
                            </w:r>
                            <w:r>
                              <w:rPr>
                                <w:w w:val="90"/>
                              </w:rPr>
                              <w:t>valoarea</w:t>
                            </w:r>
                            <w:r>
                              <w:rPr>
                                <w:spacing w:val="-3"/>
                                <w:w w:val="90"/>
                              </w:rPr>
                              <w:t xml:space="preserve"> </w:t>
                            </w:r>
                            <w:r>
                              <w:rPr>
                                <w:w w:val="90"/>
                              </w:rPr>
                              <w:t>corectivă</w:t>
                            </w:r>
                            <w:r>
                              <w:rPr>
                                <w:spacing w:val="-3"/>
                                <w:w w:val="90"/>
                              </w:rPr>
                              <w:t xml:space="preserve"> </w:t>
                            </w:r>
                            <w:r>
                              <w:rPr>
                                <w:w w:val="90"/>
                              </w:rPr>
                              <w:t>pentru</w:t>
                            </w:r>
                            <w:r>
                              <w:rPr>
                                <w:spacing w:val="-3"/>
                                <w:w w:val="90"/>
                              </w:rPr>
                              <w:t xml:space="preserve"> </w:t>
                            </w:r>
                            <w:r>
                              <w:rPr>
                                <w:w w:val="90"/>
                              </w:rPr>
                              <w:t xml:space="preserve">o </w:t>
                            </w:r>
                            <w:r>
                              <w:rPr>
                                <w:spacing w:val="-2"/>
                                <w:w w:val="90"/>
                              </w:rPr>
                              <w:t>perioadă</w:t>
                            </w:r>
                            <w:r>
                              <w:rPr>
                                <w:spacing w:val="-8"/>
                                <w:w w:val="90"/>
                              </w:rPr>
                              <w:t xml:space="preserve"> </w:t>
                            </w:r>
                            <w:r>
                              <w:rPr>
                                <w:spacing w:val="-2"/>
                                <w:w w:val="90"/>
                              </w:rPr>
                              <w:t>mai</w:t>
                            </w:r>
                            <w:r>
                              <w:rPr>
                                <w:spacing w:val="-8"/>
                                <w:w w:val="90"/>
                              </w:rPr>
                              <w:t xml:space="preserve"> </w:t>
                            </w:r>
                            <w:r>
                              <w:rPr>
                                <w:spacing w:val="-2"/>
                                <w:w w:val="90"/>
                              </w:rPr>
                              <w:t>lungă</w:t>
                            </w:r>
                            <w:r>
                              <w:rPr>
                                <w:spacing w:val="-7"/>
                                <w:w w:val="90"/>
                              </w:rPr>
                              <w:t xml:space="preserve"> </w:t>
                            </w:r>
                            <w:r>
                              <w:rPr>
                                <w:spacing w:val="-2"/>
                                <w:w w:val="90"/>
                              </w:rPr>
                              <w:t>de</w:t>
                            </w:r>
                            <w:r>
                              <w:rPr>
                                <w:spacing w:val="-8"/>
                                <w:w w:val="90"/>
                              </w:rPr>
                              <w:t xml:space="preserve"> </w:t>
                            </w:r>
                            <w:r>
                              <w:rPr>
                                <w:spacing w:val="-2"/>
                                <w:w w:val="90"/>
                              </w:rPr>
                              <w:t>timp;</w:t>
                            </w:r>
                          </w:p>
                          <w:p w14:paraId="01F2BEEE" w14:textId="77777777" w:rsidR="00CF5005" w:rsidRDefault="00000000">
                            <w:pPr>
                              <w:pStyle w:val="BodyText"/>
                              <w:numPr>
                                <w:ilvl w:val="0"/>
                                <w:numId w:val="55"/>
                              </w:numPr>
                              <w:tabs>
                                <w:tab w:val="left" w:pos="469"/>
                              </w:tabs>
                              <w:spacing w:line="242" w:lineRule="auto"/>
                              <w:ind w:right="107"/>
                              <w:jc w:val="both"/>
                            </w:pPr>
                            <w:r>
                              <w:rPr>
                                <w:w w:val="85"/>
                              </w:rPr>
                              <w:t>utilizarea</w:t>
                            </w:r>
                            <w:r>
                              <w:rPr>
                                <w:spacing w:val="-3"/>
                                <w:w w:val="85"/>
                              </w:rPr>
                              <w:t xml:space="preserve"> </w:t>
                            </w:r>
                            <w:r>
                              <w:rPr>
                                <w:w w:val="85"/>
                              </w:rPr>
                              <w:t>acestei</w:t>
                            </w:r>
                            <w:r>
                              <w:rPr>
                                <w:spacing w:val="-3"/>
                                <w:w w:val="85"/>
                              </w:rPr>
                              <w:t xml:space="preserve"> </w:t>
                            </w:r>
                            <w:r>
                              <w:rPr>
                                <w:w w:val="85"/>
                              </w:rPr>
                              <w:t>strategii</w:t>
                            </w:r>
                            <w:r>
                              <w:rPr>
                                <w:spacing w:val="-3"/>
                                <w:w w:val="85"/>
                              </w:rPr>
                              <w:t xml:space="preserve"> </w:t>
                            </w:r>
                            <w:r>
                              <w:rPr>
                                <w:w w:val="85"/>
                              </w:rPr>
                              <w:t>de</w:t>
                            </w:r>
                            <w:r>
                              <w:rPr>
                                <w:spacing w:val="-3"/>
                                <w:w w:val="85"/>
                              </w:rPr>
                              <w:t xml:space="preserve"> </w:t>
                            </w:r>
                            <w:r>
                              <w:rPr>
                                <w:w w:val="85"/>
                              </w:rPr>
                              <w:t>intervenţie</w:t>
                            </w:r>
                            <w:r>
                              <w:rPr>
                                <w:spacing w:val="-3"/>
                                <w:w w:val="85"/>
                              </w:rPr>
                              <w:t xml:space="preserve"> </w:t>
                            </w:r>
                            <w:r>
                              <w:rPr>
                                <w:w w:val="85"/>
                              </w:rPr>
                              <w:t>în</w:t>
                            </w:r>
                            <w:r>
                              <w:rPr>
                                <w:spacing w:val="-3"/>
                                <w:w w:val="85"/>
                              </w:rPr>
                              <w:t xml:space="preserve"> </w:t>
                            </w:r>
                            <w:r>
                              <w:rPr>
                                <w:w w:val="85"/>
                              </w:rPr>
                              <w:t>situaţia</w:t>
                            </w:r>
                            <w:r>
                              <w:rPr>
                                <w:spacing w:val="-4"/>
                                <w:w w:val="85"/>
                              </w:rPr>
                              <w:t xml:space="preserve"> </w:t>
                            </w:r>
                            <w:r>
                              <w:rPr>
                                <w:w w:val="85"/>
                              </w:rPr>
                              <w:t>de</w:t>
                            </w:r>
                            <w:r>
                              <w:rPr>
                                <w:spacing w:val="-4"/>
                                <w:w w:val="85"/>
                              </w:rPr>
                              <w:t xml:space="preserve"> </w:t>
                            </w:r>
                            <w:r>
                              <w:rPr>
                                <w:w w:val="85"/>
                              </w:rPr>
                              <w:t>criză</w:t>
                            </w:r>
                            <w:r>
                              <w:rPr>
                                <w:spacing w:val="-4"/>
                                <w:w w:val="85"/>
                              </w:rPr>
                              <w:t xml:space="preserve"> </w:t>
                            </w:r>
                            <w:r>
                              <w:rPr>
                                <w:w w:val="85"/>
                              </w:rPr>
                              <w:t>educaţională</w:t>
                            </w:r>
                            <w:r>
                              <w:rPr>
                                <w:spacing w:val="-3"/>
                                <w:w w:val="85"/>
                              </w:rPr>
                              <w:t xml:space="preserve"> </w:t>
                            </w:r>
                            <w:r>
                              <w:rPr>
                                <w:w w:val="85"/>
                              </w:rPr>
                              <w:t>este</w:t>
                            </w:r>
                            <w:r>
                              <w:rPr>
                                <w:spacing w:val="-3"/>
                                <w:w w:val="85"/>
                              </w:rPr>
                              <w:t xml:space="preserve"> </w:t>
                            </w:r>
                            <w:r>
                              <w:rPr>
                                <w:w w:val="85"/>
                              </w:rPr>
                              <w:t>mai</w:t>
                            </w:r>
                            <w:r>
                              <w:rPr>
                                <w:spacing w:val="-3"/>
                                <w:w w:val="85"/>
                              </w:rPr>
                              <w:t xml:space="preserve"> </w:t>
                            </w:r>
                            <w:r>
                              <w:rPr>
                                <w:w w:val="85"/>
                              </w:rPr>
                              <w:t>eficientă</w:t>
                            </w:r>
                            <w:r>
                              <w:rPr>
                                <w:spacing w:val="-2"/>
                                <w:w w:val="85"/>
                              </w:rPr>
                              <w:t xml:space="preserve"> </w:t>
                            </w:r>
                            <w:r>
                              <w:rPr>
                                <w:w w:val="85"/>
                              </w:rPr>
                              <w:t xml:space="preserve">atunci </w:t>
                            </w:r>
                            <w:r>
                              <w:rPr>
                                <w:spacing w:val="-2"/>
                                <w:w w:val="85"/>
                              </w:rPr>
                              <w:t xml:space="preserve">când elevul are o anumită maturitate psiho-afectivă, când dezvoltarea morală a ajuns la un anumit </w:t>
                            </w:r>
                            <w:r>
                              <w:rPr>
                                <w:w w:val="85"/>
                              </w:rPr>
                              <w:t>nivel şi când a dobândit conştiinţa de sine;</w:t>
                            </w:r>
                          </w:p>
                          <w:p w14:paraId="58935CD1" w14:textId="77777777" w:rsidR="00CF5005" w:rsidRDefault="00000000">
                            <w:pPr>
                              <w:pStyle w:val="BodyText"/>
                              <w:numPr>
                                <w:ilvl w:val="0"/>
                                <w:numId w:val="55"/>
                              </w:numPr>
                              <w:tabs>
                                <w:tab w:val="left" w:pos="469"/>
                              </w:tabs>
                              <w:spacing w:line="242" w:lineRule="auto"/>
                              <w:ind w:right="107"/>
                              <w:jc w:val="both"/>
                            </w:pPr>
                            <w:r>
                              <w:rPr>
                                <w:w w:val="85"/>
                              </w:rPr>
                              <w:t xml:space="preserve">dacă este aplicată în condiţii de imaturitate psiho-afectivă, </w:t>
                            </w:r>
                            <w:r>
                              <w:rPr>
                                <w:rFonts w:ascii="Arial" w:hAnsi="Arial"/>
                                <w:i/>
                                <w:w w:val="85"/>
                              </w:rPr>
                              <w:t xml:space="preserve">pedeapsa </w:t>
                            </w:r>
                            <w:r>
                              <w:rPr>
                                <w:w w:val="85"/>
                              </w:rPr>
                              <w:t xml:space="preserve">nu provoacă decât teamă, </w:t>
                            </w:r>
                            <w:r>
                              <w:rPr>
                                <w:spacing w:val="-2"/>
                                <w:w w:val="85"/>
                              </w:rPr>
                              <w:t>intimidare, anxietate şi suferinţă, efecte nedorite atât pe termen scurt cât şi pe termen lung.</w:t>
                            </w:r>
                          </w:p>
                        </w:txbxContent>
                      </wps:txbx>
                      <wps:bodyPr wrap="square" lIns="0" tIns="0" rIns="0" bIns="0" rtlCol="0">
                        <a:noAutofit/>
                      </wps:bodyPr>
                    </wps:wsp>
                  </a:graphicData>
                </a:graphic>
              </wp:anchor>
            </w:drawing>
          </mc:Choice>
          <mc:Fallback>
            <w:pict>
              <v:shape w14:anchorId="570940FF" id="Textbox 78" o:spid="_x0000_s1041" type="#_x0000_t202" style="position:absolute;margin-left:65.2pt;margin-top:13.7pt;width:465.1pt;height:140.25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" filled="f" strokeweight=".16931mm">
                <v:path arrowok="t"/>
                <v:textbox inset="0,0,0,0">
                  <w:txbxContent>
                    <w:p w14:paraId="74E6DAEB" w14:textId="77777777" w:rsidR="00CF5005" w:rsidRDefault="00000000">
                      <w:pPr>
                        <w:pStyle w:val="BodyText"/>
                        <w:numPr>
                          <w:ilvl w:val="0"/>
                          <w:numId w:val="55"/>
                        </w:numPr>
                        <w:tabs>
                          <w:tab w:val="left" w:pos="469"/>
                        </w:tabs>
                        <w:spacing w:before="20" w:line="242" w:lineRule="auto"/>
                        <w:ind w:right="107"/>
                        <w:jc w:val="both"/>
                      </w:pPr>
                      <w:r>
                        <w:rPr>
                          <w:w w:val="85"/>
                        </w:rPr>
                        <w:t xml:space="preserve">pedeapsa </w:t>
                      </w:r>
                      <w:r>
                        <w:rPr>
                          <w:w w:val="85"/>
                        </w:rPr>
                        <w:t>aplicată de un profesor mai rece, mai distant, mai puţin apropiat de elevi, va înregistra efecte minore, posibil negative;</w:t>
                      </w:r>
                    </w:p>
                    <w:p w14:paraId="5769691F" w14:textId="77777777" w:rsidR="00CF5005" w:rsidRDefault="00000000">
                      <w:pPr>
                        <w:pStyle w:val="BodyText"/>
                        <w:numPr>
                          <w:ilvl w:val="0"/>
                          <w:numId w:val="55"/>
                        </w:numPr>
                        <w:tabs>
                          <w:tab w:val="left" w:pos="469"/>
                        </w:tabs>
                        <w:spacing w:line="242" w:lineRule="auto"/>
                        <w:ind w:right="106"/>
                        <w:jc w:val="both"/>
                      </w:pPr>
                      <w:r>
                        <w:rPr>
                          <w:w w:val="85"/>
                        </w:rPr>
                        <w:t xml:space="preserve">pedeapsa aplicată de către un profesor cald, ataşat din punct de vedere socioafectiv, se poate </w:t>
                      </w:r>
                      <w:r>
                        <w:rPr>
                          <w:w w:val="90"/>
                        </w:rPr>
                        <w:t>finaliza</w:t>
                      </w:r>
                      <w:r>
                        <w:rPr>
                          <w:spacing w:val="-3"/>
                          <w:w w:val="90"/>
                        </w:rPr>
                        <w:t xml:space="preserve"> </w:t>
                      </w:r>
                      <w:r>
                        <w:rPr>
                          <w:w w:val="90"/>
                        </w:rPr>
                        <w:t>cu</w:t>
                      </w:r>
                      <w:r>
                        <w:rPr>
                          <w:spacing w:val="-3"/>
                          <w:w w:val="90"/>
                        </w:rPr>
                        <w:t xml:space="preserve"> </w:t>
                      </w:r>
                      <w:r>
                        <w:rPr>
                          <w:w w:val="90"/>
                        </w:rPr>
                        <w:t>efecte</w:t>
                      </w:r>
                      <w:r>
                        <w:rPr>
                          <w:spacing w:val="-3"/>
                          <w:w w:val="90"/>
                        </w:rPr>
                        <w:t xml:space="preserve"> </w:t>
                      </w:r>
                      <w:r>
                        <w:rPr>
                          <w:w w:val="90"/>
                        </w:rPr>
                        <w:t>pozitive</w:t>
                      </w:r>
                      <w:r>
                        <w:rPr>
                          <w:spacing w:val="-3"/>
                          <w:w w:val="90"/>
                        </w:rPr>
                        <w:t xml:space="preserve"> </w:t>
                      </w:r>
                      <w:r>
                        <w:rPr>
                          <w:w w:val="90"/>
                        </w:rPr>
                        <w:t>imediate;</w:t>
                      </w:r>
                      <w:r>
                        <w:rPr>
                          <w:spacing w:val="-3"/>
                          <w:w w:val="90"/>
                        </w:rPr>
                        <w:t xml:space="preserve"> </w:t>
                      </w:r>
                      <w:r>
                        <w:rPr>
                          <w:w w:val="90"/>
                        </w:rPr>
                        <w:t>în</w:t>
                      </w:r>
                      <w:r>
                        <w:rPr>
                          <w:spacing w:val="-3"/>
                          <w:w w:val="90"/>
                        </w:rPr>
                        <w:t xml:space="preserve"> </w:t>
                      </w:r>
                      <w:r>
                        <w:rPr>
                          <w:w w:val="90"/>
                        </w:rPr>
                        <w:t>plus,</w:t>
                      </w:r>
                      <w:r>
                        <w:rPr>
                          <w:spacing w:val="-3"/>
                          <w:w w:val="90"/>
                        </w:rPr>
                        <w:t xml:space="preserve"> </w:t>
                      </w:r>
                      <w:r>
                        <w:rPr>
                          <w:w w:val="90"/>
                        </w:rPr>
                        <w:t>metoda</w:t>
                      </w:r>
                      <w:r>
                        <w:rPr>
                          <w:spacing w:val="-3"/>
                          <w:w w:val="90"/>
                        </w:rPr>
                        <w:t xml:space="preserve"> </w:t>
                      </w:r>
                      <w:r>
                        <w:rPr>
                          <w:w w:val="90"/>
                        </w:rPr>
                        <w:t>îşi</w:t>
                      </w:r>
                      <w:r>
                        <w:rPr>
                          <w:spacing w:val="-4"/>
                          <w:w w:val="90"/>
                        </w:rPr>
                        <w:t xml:space="preserve"> </w:t>
                      </w:r>
                      <w:r>
                        <w:rPr>
                          <w:w w:val="90"/>
                        </w:rPr>
                        <w:t>va</w:t>
                      </w:r>
                      <w:r>
                        <w:rPr>
                          <w:spacing w:val="-4"/>
                          <w:w w:val="90"/>
                        </w:rPr>
                        <w:t xml:space="preserve"> </w:t>
                      </w:r>
                      <w:r>
                        <w:rPr>
                          <w:w w:val="90"/>
                        </w:rPr>
                        <w:t>păstra</w:t>
                      </w:r>
                      <w:r>
                        <w:rPr>
                          <w:spacing w:val="-3"/>
                          <w:w w:val="90"/>
                        </w:rPr>
                        <w:t xml:space="preserve"> </w:t>
                      </w:r>
                      <w:r>
                        <w:rPr>
                          <w:w w:val="90"/>
                        </w:rPr>
                        <w:t>valoarea</w:t>
                      </w:r>
                      <w:r>
                        <w:rPr>
                          <w:spacing w:val="-3"/>
                          <w:w w:val="90"/>
                        </w:rPr>
                        <w:t xml:space="preserve"> </w:t>
                      </w:r>
                      <w:r>
                        <w:rPr>
                          <w:w w:val="90"/>
                        </w:rPr>
                        <w:t>corectivă</w:t>
                      </w:r>
                      <w:r>
                        <w:rPr>
                          <w:spacing w:val="-3"/>
                          <w:w w:val="90"/>
                        </w:rPr>
                        <w:t xml:space="preserve"> </w:t>
                      </w:r>
                      <w:r>
                        <w:rPr>
                          <w:w w:val="90"/>
                        </w:rPr>
                        <w:t>pentru</w:t>
                      </w:r>
                      <w:r>
                        <w:rPr>
                          <w:spacing w:val="-3"/>
                          <w:w w:val="90"/>
                        </w:rPr>
                        <w:t xml:space="preserve"> </w:t>
                      </w:r>
                      <w:r>
                        <w:rPr>
                          <w:w w:val="90"/>
                        </w:rPr>
                        <w:t xml:space="preserve">o </w:t>
                      </w:r>
                      <w:r>
                        <w:rPr>
                          <w:spacing w:val="-2"/>
                          <w:w w:val="90"/>
                        </w:rPr>
                        <w:t>perioadă</w:t>
                      </w:r>
                      <w:r>
                        <w:rPr>
                          <w:spacing w:val="-8"/>
                          <w:w w:val="90"/>
                        </w:rPr>
                        <w:t xml:space="preserve"> </w:t>
                      </w:r>
                      <w:r>
                        <w:rPr>
                          <w:spacing w:val="-2"/>
                          <w:w w:val="90"/>
                        </w:rPr>
                        <w:t>mai</w:t>
                      </w:r>
                      <w:r>
                        <w:rPr>
                          <w:spacing w:val="-8"/>
                          <w:w w:val="90"/>
                        </w:rPr>
                        <w:t xml:space="preserve"> </w:t>
                      </w:r>
                      <w:r>
                        <w:rPr>
                          <w:spacing w:val="-2"/>
                          <w:w w:val="90"/>
                        </w:rPr>
                        <w:t>lungă</w:t>
                      </w:r>
                      <w:r>
                        <w:rPr>
                          <w:spacing w:val="-7"/>
                          <w:w w:val="90"/>
                        </w:rPr>
                        <w:t xml:space="preserve"> </w:t>
                      </w:r>
                      <w:r>
                        <w:rPr>
                          <w:spacing w:val="-2"/>
                          <w:w w:val="90"/>
                        </w:rPr>
                        <w:t>de</w:t>
                      </w:r>
                      <w:r>
                        <w:rPr>
                          <w:spacing w:val="-8"/>
                          <w:w w:val="90"/>
                        </w:rPr>
                        <w:t xml:space="preserve"> </w:t>
                      </w:r>
                      <w:r>
                        <w:rPr>
                          <w:spacing w:val="-2"/>
                          <w:w w:val="90"/>
                        </w:rPr>
                        <w:t>timp;</w:t>
                      </w:r>
                    </w:p>
                    <w:p w14:paraId="01F2BEEE" w14:textId="77777777" w:rsidR="00CF5005" w:rsidRDefault="00000000">
                      <w:pPr>
                        <w:pStyle w:val="BodyText"/>
                        <w:numPr>
                          <w:ilvl w:val="0"/>
                          <w:numId w:val="55"/>
                        </w:numPr>
                        <w:tabs>
                          <w:tab w:val="left" w:pos="469"/>
                        </w:tabs>
                        <w:spacing w:line="242" w:lineRule="auto"/>
                        <w:ind w:right="107"/>
                        <w:jc w:val="both"/>
                      </w:pPr>
                      <w:r>
                        <w:rPr>
                          <w:w w:val="85"/>
                        </w:rPr>
                        <w:t>utilizarea</w:t>
                      </w:r>
                      <w:r>
                        <w:rPr>
                          <w:spacing w:val="-3"/>
                          <w:w w:val="85"/>
                        </w:rPr>
                        <w:t xml:space="preserve"> </w:t>
                      </w:r>
                      <w:r>
                        <w:rPr>
                          <w:w w:val="85"/>
                        </w:rPr>
                        <w:t>acestei</w:t>
                      </w:r>
                      <w:r>
                        <w:rPr>
                          <w:spacing w:val="-3"/>
                          <w:w w:val="85"/>
                        </w:rPr>
                        <w:t xml:space="preserve"> </w:t>
                      </w:r>
                      <w:r>
                        <w:rPr>
                          <w:w w:val="85"/>
                        </w:rPr>
                        <w:t>strategii</w:t>
                      </w:r>
                      <w:r>
                        <w:rPr>
                          <w:spacing w:val="-3"/>
                          <w:w w:val="85"/>
                        </w:rPr>
                        <w:t xml:space="preserve"> </w:t>
                      </w:r>
                      <w:r>
                        <w:rPr>
                          <w:w w:val="85"/>
                        </w:rPr>
                        <w:t>de</w:t>
                      </w:r>
                      <w:r>
                        <w:rPr>
                          <w:spacing w:val="-3"/>
                          <w:w w:val="85"/>
                        </w:rPr>
                        <w:t xml:space="preserve"> </w:t>
                      </w:r>
                      <w:r>
                        <w:rPr>
                          <w:w w:val="85"/>
                        </w:rPr>
                        <w:t>intervenţie</w:t>
                      </w:r>
                      <w:r>
                        <w:rPr>
                          <w:spacing w:val="-3"/>
                          <w:w w:val="85"/>
                        </w:rPr>
                        <w:t xml:space="preserve"> </w:t>
                      </w:r>
                      <w:r>
                        <w:rPr>
                          <w:w w:val="85"/>
                        </w:rPr>
                        <w:t>în</w:t>
                      </w:r>
                      <w:r>
                        <w:rPr>
                          <w:spacing w:val="-3"/>
                          <w:w w:val="85"/>
                        </w:rPr>
                        <w:t xml:space="preserve"> </w:t>
                      </w:r>
                      <w:r>
                        <w:rPr>
                          <w:w w:val="85"/>
                        </w:rPr>
                        <w:t>situaţia</w:t>
                      </w:r>
                      <w:r>
                        <w:rPr>
                          <w:spacing w:val="-4"/>
                          <w:w w:val="85"/>
                        </w:rPr>
                        <w:t xml:space="preserve"> </w:t>
                      </w:r>
                      <w:r>
                        <w:rPr>
                          <w:w w:val="85"/>
                        </w:rPr>
                        <w:t>de</w:t>
                      </w:r>
                      <w:r>
                        <w:rPr>
                          <w:spacing w:val="-4"/>
                          <w:w w:val="85"/>
                        </w:rPr>
                        <w:t xml:space="preserve"> </w:t>
                      </w:r>
                      <w:r>
                        <w:rPr>
                          <w:w w:val="85"/>
                        </w:rPr>
                        <w:t>criză</w:t>
                      </w:r>
                      <w:r>
                        <w:rPr>
                          <w:spacing w:val="-4"/>
                          <w:w w:val="85"/>
                        </w:rPr>
                        <w:t xml:space="preserve"> </w:t>
                      </w:r>
                      <w:r>
                        <w:rPr>
                          <w:w w:val="85"/>
                        </w:rPr>
                        <w:t>educaţională</w:t>
                      </w:r>
                      <w:r>
                        <w:rPr>
                          <w:spacing w:val="-3"/>
                          <w:w w:val="85"/>
                        </w:rPr>
                        <w:t xml:space="preserve"> </w:t>
                      </w:r>
                      <w:r>
                        <w:rPr>
                          <w:w w:val="85"/>
                        </w:rPr>
                        <w:t>este</w:t>
                      </w:r>
                      <w:r>
                        <w:rPr>
                          <w:spacing w:val="-3"/>
                          <w:w w:val="85"/>
                        </w:rPr>
                        <w:t xml:space="preserve"> </w:t>
                      </w:r>
                      <w:r>
                        <w:rPr>
                          <w:w w:val="85"/>
                        </w:rPr>
                        <w:t>mai</w:t>
                      </w:r>
                      <w:r>
                        <w:rPr>
                          <w:spacing w:val="-3"/>
                          <w:w w:val="85"/>
                        </w:rPr>
                        <w:t xml:space="preserve"> </w:t>
                      </w:r>
                      <w:r>
                        <w:rPr>
                          <w:w w:val="85"/>
                        </w:rPr>
                        <w:t>eficientă</w:t>
                      </w:r>
                      <w:r>
                        <w:rPr>
                          <w:spacing w:val="-2"/>
                          <w:w w:val="85"/>
                        </w:rPr>
                        <w:t xml:space="preserve"> </w:t>
                      </w:r>
                      <w:r>
                        <w:rPr>
                          <w:w w:val="85"/>
                        </w:rPr>
                        <w:t xml:space="preserve">atunci </w:t>
                      </w:r>
                      <w:r>
                        <w:rPr>
                          <w:spacing w:val="-2"/>
                          <w:w w:val="85"/>
                        </w:rPr>
                        <w:t xml:space="preserve">când elevul are o anumită maturitate psiho-afectivă, când dezvoltarea morală a ajuns la un anumit </w:t>
                      </w:r>
                      <w:r>
                        <w:rPr>
                          <w:w w:val="85"/>
                        </w:rPr>
                        <w:t>nivel şi când a dobândit conştiinţa de sine;</w:t>
                      </w:r>
                    </w:p>
                    <w:p w14:paraId="58935CD1" w14:textId="77777777" w:rsidR="00CF5005" w:rsidRDefault="00000000">
                      <w:pPr>
                        <w:pStyle w:val="BodyText"/>
                        <w:numPr>
                          <w:ilvl w:val="0"/>
                          <w:numId w:val="55"/>
                        </w:numPr>
                        <w:tabs>
                          <w:tab w:val="left" w:pos="469"/>
                        </w:tabs>
                        <w:spacing w:line="242" w:lineRule="auto"/>
                        <w:ind w:right="107"/>
                        <w:jc w:val="both"/>
                      </w:pPr>
                      <w:r>
                        <w:rPr>
                          <w:w w:val="85"/>
                        </w:rPr>
                        <w:t xml:space="preserve">dacă este aplicată în condiţii de imaturitate psiho-afectivă, </w:t>
                      </w:r>
                      <w:r>
                        <w:rPr>
                          <w:rFonts w:ascii="Arial" w:hAnsi="Arial"/>
                          <w:i/>
                          <w:w w:val="85"/>
                        </w:rPr>
                        <w:t xml:space="preserve">pedeapsa </w:t>
                      </w:r>
                      <w:r>
                        <w:rPr>
                          <w:w w:val="85"/>
                        </w:rPr>
                        <w:t xml:space="preserve">nu provoacă decât teamă, </w:t>
                      </w:r>
                      <w:r>
                        <w:rPr>
                          <w:spacing w:val="-2"/>
                          <w:w w:val="85"/>
                        </w:rPr>
                        <w:t>intimidare, anxietate şi suferinţă, efecte nedorite atât pe termen scurt cât şi pe termen lung.</w:t>
                      </w:r>
                    </w:p>
                  </w:txbxContent>
                </v:textbox>
                <w10:wrap type="topAndBottom" anchorx="page"/>
              </v:shape>
            </w:pict>
          </mc:Fallback>
        </mc:AlternateContent>
      </w:r>
    </w:p>
    <w:p w14:paraId="59DD5419" w14:textId="77777777" w:rsidR="00CF5005" w:rsidRDefault="00CF5005">
      <w:pPr>
        <w:pStyle w:val="BodyText"/>
        <w:spacing w:before="8"/>
        <w:ind w:left="0"/>
      </w:pPr>
    </w:p>
    <w:p w14:paraId="1AF01D39" w14:textId="77777777" w:rsidR="00CF5005" w:rsidRDefault="00000000">
      <w:pPr>
        <w:pStyle w:val="BodyText"/>
        <w:spacing w:line="292" w:lineRule="auto"/>
        <w:ind w:right="277" w:firstLine="720"/>
        <w:jc w:val="both"/>
      </w:pPr>
      <w:r>
        <w:rPr>
          <w:rFonts w:ascii="Arial" w:hAnsi="Arial"/>
          <w:i/>
          <w:w w:val="85"/>
        </w:rPr>
        <w:t xml:space="preserve">Planul individual de intervenţie </w:t>
      </w:r>
      <w:r>
        <w:rPr>
          <w:w w:val="85"/>
        </w:rPr>
        <w:t xml:space="preserve">reprezintă o încercare de soluţionare a unor comportamente care nu au răspuns nici la prevenţie şi nici la celelalte forme ale intervenţiei. Acest plan individual de </w:t>
      </w:r>
      <w:r>
        <w:rPr>
          <w:w w:val="80"/>
        </w:rPr>
        <w:t>intervenţie se referă la cerinţele şi la problemele specifice ale unui anumit elev. Finalităţile sunt aceleaşi</w:t>
      </w:r>
      <w:r>
        <w:rPr>
          <w:spacing w:val="80"/>
        </w:rPr>
        <w:t xml:space="preserve"> </w:t>
      </w:r>
      <w:r>
        <w:rPr>
          <w:w w:val="85"/>
        </w:rPr>
        <w:t>ca şi în cazul celorlalte strategii de intervenţie: dezvoltarea responsabilităţii şi autocontrolului. Este vorba despre un plan ce are în vedere o modelare comportamentală, care nu încearcă să controleze comportamentele nedorite ci se concentrează asupra comportamentului dezirabil. Cu certitudine, nu există</w:t>
      </w:r>
      <w:r>
        <w:rPr>
          <w:spacing w:val="-2"/>
          <w:w w:val="85"/>
        </w:rPr>
        <w:t xml:space="preserve"> </w:t>
      </w:r>
      <w:r>
        <w:rPr>
          <w:w w:val="85"/>
        </w:rPr>
        <w:t>un</w:t>
      </w:r>
      <w:r>
        <w:rPr>
          <w:spacing w:val="-2"/>
          <w:w w:val="85"/>
        </w:rPr>
        <w:t xml:space="preserve"> </w:t>
      </w:r>
      <w:r>
        <w:rPr>
          <w:w w:val="85"/>
        </w:rPr>
        <w:t>plan</w:t>
      </w:r>
      <w:r>
        <w:rPr>
          <w:spacing w:val="-2"/>
          <w:w w:val="85"/>
        </w:rPr>
        <w:t xml:space="preserve"> </w:t>
      </w:r>
      <w:r>
        <w:rPr>
          <w:w w:val="85"/>
        </w:rPr>
        <w:t>de</w:t>
      </w:r>
      <w:r>
        <w:rPr>
          <w:spacing w:val="-2"/>
          <w:w w:val="85"/>
        </w:rPr>
        <w:t xml:space="preserve"> </w:t>
      </w:r>
      <w:r>
        <w:rPr>
          <w:w w:val="85"/>
        </w:rPr>
        <w:t>intervenţie</w:t>
      </w:r>
      <w:r>
        <w:rPr>
          <w:spacing w:val="-2"/>
          <w:w w:val="85"/>
        </w:rPr>
        <w:t xml:space="preserve"> </w:t>
      </w:r>
      <w:r>
        <w:rPr>
          <w:w w:val="85"/>
        </w:rPr>
        <w:t>„tip”,</w:t>
      </w:r>
      <w:r>
        <w:rPr>
          <w:spacing w:val="-2"/>
          <w:w w:val="85"/>
        </w:rPr>
        <w:t xml:space="preserve"> </w:t>
      </w:r>
      <w:r>
        <w:rPr>
          <w:w w:val="85"/>
        </w:rPr>
        <w:t>prefabricat,</w:t>
      </w:r>
      <w:r>
        <w:rPr>
          <w:spacing w:val="-2"/>
          <w:w w:val="85"/>
        </w:rPr>
        <w:t xml:space="preserve"> </w:t>
      </w:r>
      <w:r>
        <w:rPr>
          <w:w w:val="85"/>
        </w:rPr>
        <w:t>care</w:t>
      </w:r>
      <w:r>
        <w:rPr>
          <w:spacing w:val="-2"/>
          <w:w w:val="85"/>
        </w:rPr>
        <w:t xml:space="preserve"> </w:t>
      </w:r>
      <w:r>
        <w:rPr>
          <w:w w:val="85"/>
        </w:rPr>
        <w:t>să</w:t>
      </w:r>
      <w:r>
        <w:rPr>
          <w:spacing w:val="-2"/>
          <w:w w:val="85"/>
        </w:rPr>
        <w:t xml:space="preserve"> </w:t>
      </w:r>
      <w:r>
        <w:rPr>
          <w:w w:val="85"/>
        </w:rPr>
        <w:t>fie</w:t>
      </w:r>
      <w:r>
        <w:rPr>
          <w:spacing w:val="-2"/>
          <w:w w:val="85"/>
        </w:rPr>
        <w:t xml:space="preserve"> </w:t>
      </w:r>
      <w:r>
        <w:rPr>
          <w:w w:val="85"/>
        </w:rPr>
        <w:t>utilizabil</w:t>
      </w:r>
      <w:r>
        <w:rPr>
          <w:spacing w:val="-2"/>
          <w:w w:val="85"/>
        </w:rPr>
        <w:t xml:space="preserve"> </w:t>
      </w:r>
      <w:r>
        <w:rPr>
          <w:w w:val="85"/>
        </w:rPr>
        <w:t>în</w:t>
      </w:r>
      <w:r>
        <w:rPr>
          <w:spacing w:val="-2"/>
          <w:w w:val="85"/>
        </w:rPr>
        <w:t xml:space="preserve"> </w:t>
      </w:r>
      <w:r>
        <w:rPr>
          <w:w w:val="85"/>
        </w:rPr>
        <w:t>toate</w:t>
      </w:r>
      <w:r>
        <w:rPr>
          <w:spacing w:val="-2"/>
          <w:w w:val="85"/>
        </w:rPr>
        <w:t xml:space="preserve"> </w:t>
      </w:r>
      <w:r>
        <w:rPr>
          <w:w w:val="85"/>
        </w:rPr>
        <w:t>situaţiile.</w:t>
      </w:r>
      <w:r>
        <w:rPr>
          <w:spacing w:val="-1"/>
          <w:w w:val="85"/>
        </w:rPr>
        <w:t xml:space="preserve"> </w:t>
      </w:r>
      <w:r>
        <w:rPr>
          <w:w w:val="85"/>
        </w:rPr>
        <w:t>Aceste</w:t>
      </w:r>
      <w:r>
        <w:rPr>
          <w:spacing w:val="-1"/>
          <w:w w:val="85"/>
        </w:rPr>
        <w:t xml:space="preserve"> </w:t>
      </w:r>
      <w:r>
        <w:rPr>
          <w:w w:val="85"/>
        </w:rPr>
        <w:t>planuri</w:t>
      </w:r>
      <w:r>
        <w:rPr>
          <w:spacing w:val="-1"/>
          <w:w w:val="85"/>
        </w:rPr>
        <w:t xml:space="preserve"> </w:t>
      </w:r>
      <w:r>
        <w:rPr>
          <w:w w:val="85"/>
        </w:rPr>
        <w:t xml:space="preserve">de </w:t>
      </w:r>
      <w:r>
        <w:rPr>
          <w:w w:val="80"/>
        </w:rPr>
        <w:t xml:space="preserve">intervenţie sunt strict personalizate; ele trebuie concepute în echipă, împreună cu psihologul şcolar şi cu </w:t>
      </w:r>
      <w:r>
        <w:rPr>
          <w:w w:val="90"/>
        </w:rPr>
        <w:t>alte</w:t>
      </w:r>
      <w:r>
        <w:rPr>
          <w:spacing w:val="-9"/>
          <w:w w:val="90"/>
        </w:rPr>
        <w:t xml:space="preserve"> </w:t>
      </w:r>
      <w:r>
        <w:rPr>
          <w:w w:val="90"/>
        </w:rPr>
        <w:t>cadre</w:t>
      </w:r>
      <w:r>
        <w:rPr>
          <w:spacing w:val="-9"/>
          <w:w w:val="90"/>
        </w:rPr>
        <w:t xml:space="preserve"> </w:t>
      </w:r>
      <w:r>
        <w:rPr>
          <w:w w:val="90"/>
        </w:rPr>
        <w:t>didactice.</w:t>
      </w:r>
    </w:p>
    <w:p w14:paraId="089DDAE5" w14:textId="77777777" w:rsidR="00CF5005" w:rsidRDefault="00CF5005">
      <w:pPr>
        <w:pStyle w:val="BodyText"/>
        <w:spacing w:line="292" w:lineRule="auto"/>
        <w:jc w:val="both"/>
        <w:sectPr w:rsidR="00CF5005">
          <w:pgSz w:w="11910" w:h="16840"/>
          <w:pgMar w:top="1200" w:right="1133" w:bottom="1260" w:left="1133" w:header="851" w:footer="1070" w:gutter="0"/>
          <w:cols w:space="720"/>
        </w:sectPr>
      </w:pPr>
    </w:p>
    <w:p w14:paraId="2AE325BC" w14:textId="77777777" w:rsidR="00CF5005" w:rsidRDefault="00000000">
      <w:pPr>
        <w:pStyle w:val="Heading2"/>
        <w:numPr>
          <w:ilvl w:val="1"/>
          <w:numId w:val="59"/>
        </w:numPr>
        <w:tabs>
          <w:tab w:val="left" w:pos="706"/>
        </w:tabs>
        <w:spacing w:before="205"/>
        <w:ind w:left="706" w:hanging="421"/>
      </w:pPr>
      <w:r>
        <w:rPr>
          <w:smallCaps/>
          <w:color w:val="141414"/>
          <w:w w:val="80"/>
        </w:rPr>
        <w:lastRenderedPageBreak/>
        <w:t>Strategii</w:t>
      </w:r>
      <w:r>
        <w:rPr>
          <w:smallCaps/>
          <w:color w:val="141414"/>
          <w:spacing w:val="-6"/>
        </w:rPr>
        <w:t xml:space="preserve"> </w:t>
      </w:r>
      <w:r>
        <w:rPr>
          <w:smallCaps/>
          <w:color w:val="141414"/>
          <w:w w:val="80"/>
        </w:rPr>
        <w:t>de</w:t>
      </w:r>
      <w:r>
        <w:rPr>
          <w:smallCaps/>
          <w:color w:val="141414"/>
          <w:spacing w:val="-6"/>
        </w:rPr>
        <w:t xml:space="preserve"> </w:t>
      </w:r>
      <w:r>
        <w:rPr>
          <w:smallCaps/>
          <w:color w:val="141414"/>
          <w:w w:val="80"/>
        </w:rPr>
        <w:t>intervenţie</w:t>
      </w:r>
      <w:r>
        <w:rPr>
          <w:smallCaps/>
          <w:color w:val="141414"/>
          <w:spacing w:val="-5"/>
        </w:rPr>
        <w:t xml:space="preserve"> </w:t>
      </w:r>
      <w:r>
        <w:rPr>
          <w:smallCaps/>
          <w:color w:val="141414"/>
          <w:w w:val="80"/>
        </w:rPr>
        <w:t>în</w:t>
      </w:r>
      <w:r>
        <w:rPr>
          <w:smallCaps/>
          <w:color w:val="141414"/>
          <w:spacing w:val="-5"/>
        </w:rPr>
        <w:t xml:space="preserve"> </w:t>
      </w:r>
      <w:r>
        <w:rPr>
          <w:smallCaps/>
          <w:color w:val="141414"/>
          <w:w w:val="80"/>
        </w:rPr>
        <w:t>situaţii</w:t>
      </w:r>
      <w:r>
        <w:rPr>
          <w:smallCaps/>
          <w:color w:val="141414"/>
          <w:spacing w:val="-4"/>
        </w:rPr>
        <w:t xml:space="preserve"> </w:t>
      </w:r>
      <w:r>
        <w:rPr>
          <w:smallCaps/>
          <w:color w:val="141414"/>
          <w:w w:val="80"/>
        </w:rPr>
        <w:t>de</w:t>
      </w:r>
      <w:r>
        <w:rPr>
          <w:smallCaps/>
          <w:color w:val="141414"/>
          <w:spacing w:val="-7"/>
        </w:rPr>
        <w:t xml:space="preserve"> </w:t>
      </w:r>
      <w:r>
        <w:rPr>
          <w:smallCaps/>
          <w:color w:val="141414"/>
          <w:w w:val="80"/>
        </w:rPr>
        <w:t>criză</w:t>
      </w:r>
      <w:r>
        <w:rPr>
          <w:smallCaps/>
          <w:color w:val="141414"/>
          <w:spacing w:val="-5"/>
        </w:rPr>
        <w:t xml:space="preserve"> </w:t>
      </w:r>
      <w:r>
        <w:rPr>
          <w:smallCaps/>
          <w:color w:val="141414"/>
          <w:spacing w:val="-2"/>
          <w:w w:val="80"/>
        </w:rPr>
        <w:t>educaţională</w:t>
      </w:r>
    </w:p>
    <w:p w14:paraId="672B6D05" w14:textId="77777777" w:rsidR="00CF5005" w:rsidRDefault="00CF5005">
      <w:pPr>
        <w:pStyle w:val="BodyText"/>
        <w:spacing w:before="170"/>
        <w:ind w:left="0"/>
        <w:rPr>
          <w:rFonts w:ascii="Arial"/>
          <w:b/>
          <w:sz w:val="19"/>
        </w:rPr>
      </w:pPr>
    </w:p>
    <w:p w14:paraId="08023CD9" w14:textId="77777777" w:rsidR="00CF5005" w:rsidRDefault="00000000">
      <w:pPr>
        <w:pStyle w:val="BodyText"/>
        <w:spacing w:line="292" w:lineRule="auto"/>
        <w:ind w:right="277" w:firstLine="720"/>
        <w:jc w:val="both"/>
      </w:pPr>
      <w:r>
        <w:rPr>
          <w:w w:val="85"/>
        </w:rPr>
        <w:t>Modalităţile</w:t>
      </w:r>
      <w:r>
        <w:rPr>
          <w:spacing w:val="-2"/>
          <w:w w:val="85"/>
        </w:rPr>
        <w:t xml:space="preserve"> </w:t>
      </w:r>
      <w:r>
        <w:rPr>
          <w:w w:val="85"/>
        </w:rPr>
        <w:t>de</w:t>
      </w:r>
      <w:r>
        <w:rPr>
          <w:spacing w:val="-2"/>
          <w:w w:val="85"/>
        </w:rPr>
        <w:t xml:space="preserve"> </w:t>
      </w:r>
      <w:r>
        <w:rPr>
          <w:w w:val="85"/>
        </w:rPr>
        <w:t>intervenţie</w:t>
      </w:r>
      <w:r>
        <w:rPr>
          <w:spacing w:val="-1"/>
          <w:w w:val="85"/>
        </w:rPr>
        <w:t xml:space="preserve"> </w:t>
      </w:r>
      <w:r>
        <w:rPr>
          <w:w w:val="85"/>
        </w:rPr>
        <w:t>descrise</w:t>
      </w:r>
      <w:r>
        <w:rPr>
          <w:spacing w:val="-1"/>
          <w:w w:val="85"/>
        </w:rPr>
        <w:t xml:space="preserve"> </w:t>
      </w:r>
      <w:r>
        <w:rPr>
          <w:w w:val="85"/>
        </w:rPr>
        <w:t>mai</w:t>
      </w:r>
      <w:r>
        <w:rPr>
          <w:spacing w:val="-1"/>
          <w:w w:val="85"/>
        </w:rPr>
        <w:t xml:space="preserve"> </w:t>
      </w:r>
      <w:r>
        <w:rPr>
          <w:w w:val="85"/>
        </w:rPr>
        <w:t>sus</w:t>
      </w:r>
      <w:r>
        <w:rPr>
          <w:spacing w:val="-1"/>
          <w:w w:val="85"/>
        </w:rPr>
        <w:t xml:space="preserve"> </w:t>
      </w:r>
      <w:r>
        <w:rPr>
          <w:w w:val="85"/>
        </w:rPr>
        <w:t>pot</w:t>
      </w:r>
      <w:r>
        <w:rPr>
          <w:spacing w:val="-1"/>
          <w:w w:val="85"/>
        </w:rPr>
        <w:t xml:space="preserve"> </w:t>
      </w:r>
      <w:r>
        <w:rPr>
          <w:w w:val="85"/>
        </w:rPr>
        <w:t>fi</w:t>
      </w:r>
      <w:r>
        <w:rPr>
          <w:spacing w:val="-1"/>
          <w:w w:val="85"/>
        </w:rPr>
        <w:t xml:space="preserve"> </w:t>
      </w:r>
      <w:r>
        <w:rPr>
          <w:w w:val="85"/>
        </w:rPr>
        <w:t>utilizate</w:t>
      </w:r>
      <w:r>
        <w:rPr>
          <w:spacing w:val="-1"/>
          <w:w w:val="85"/>
        </w:rPr>
        <w:t xml:space="preserve"> </w:t>
      </w:r>
      <w:r>
        <w:rPr>
          <w:w w:val="85"/>
        </w:rPr>
        <w:t>de cadrul</w:t>
      </w:r>
      <w:r>
        <w:rPr>
          <w:spacing w:val="-2"/>
          <w:w w:val="85"/>
        </w:rPr>
        <w:t xml:space="preserve"> </w:t>
      </w:r>
      <w:r>
        <w:rPr>
          <w:w w:val="85"/>
        </w:rPr>
        <w:t>didactic</w:t>
      </w:r>
      <w:r>
        <w:rPr>
          <w:spacing w:val="-2"/>
          <w:w w:val="85"/>
        </w:rPr>
        <w:t xml:space="preserve"> </w:t>
      </w:r>
      <w:r>
        <w:rPr>
          <w:w w:val="85"/>
        </w:rPr>
        <w:t>în</w:t>
      </w:r>
      <w:r>
        <w:rPr>
          <w:spacing w:val="-2"/>
          <w:w w:val="85"/>
        </w:rPr>
        <w:t xml:space="preserve"> </w:t>
      </w:r>
      <w:r>
        <w:rPr>
          <w:w w:val="85"/>
        </w:rPr>
        <w:t>forme</w:t>
      </w:r>
      <w:r>
        <w:rPr>
          <w:spacing w:val="-2"/>
          <w:w w:val="85"/>
        </w:rPr>
        <w:t xml:space="preserve"> </w:t>
      </w:r>
      <w:r>
        <w:rPr>
          <w:w w:val="85"/>
        </w:rPr>
        <w:t xml:space="preserve">diverse. </w:t>
      </w:r>
      <w:r>
        <w:rPr>
          <w:w w:val="90"/>
        </w:rPr>
        <w:t xml:space="preserve">Nu se poate spune că există „formule magice, universale” pentru rezolvarea situaţiilor de criză </w:t>
      </w:r>
      <w:r>
        <w:rPr>
          <w:w w:val="85"/>
        </w:rPr>
        <w:t>educaţională;</w:t>
      </w:r>
      <w:r>
        <w:rPr>
          <w:spacing w:val="-7"/>
          <w:w w:val="85"/>
        </w:rPr>
        <w:t xml:space="preserve"> </w:t>
      </w:r>
      <w:r>
        <w:rPr>
          <w:w w:val="85"/>
        </w:rPr>
        <w:t>fiecare</w:t>
      </w:r>
      <w:r>
        <w:rPr>
          <w:spacing w:val="-6"/>
          <w:w w:val="85"/>
        </w:rPr>
        <w:t xml:space="preserve"> </w:t>
      </w:r>
      <w:r>
        <w:rPr>
          <w:w w:val="85"/>
        </w:rPr>
        <w:t>situaţie,</w:t>
      </w:r>
      <w:r>
        <w:rPr>
          <w:spacing w:val="-7"/>
          <w:w w:val="85"/>
        </w:rPr>
        <w:t xml:space="preserve"> </w:t>
      </w:r>
      <w:r>
        <w:rPr>
          <w:w w:val="85"/>
        </w:rPr>
        <w:t>fiecare</w:t>
      </w:r>
      <w:r>
        <w:rPr>
          <w:spacing w:val="-6"/>
          <w:w w:val="85"/>
        </w:rPr>
        <w:t xml:space="preserve"> </w:t>
      </w:r>
      <w:r>
        <w:rPr>
          <w:w w:val="85"/>
        </w:rPr>
        <w:t>problemă</w:t>
      </w:r>
      <w:r>
        <w:rPr>
          <w:spacing w:val="-6"/>
          <w:w w:val="85"/>
        </w:rPr>
        <w:t xml:space="preserve"> </w:t>
      </w:r>
      <w:r>
        <w:rPr>
          <w:w w:val="85"/>
        </w:rPr>
        <w:t>trebuie</w:t>
      </w:r>
      <w:r>
        <w:rPr>
          <w:spacing w:val="-7"/>
          <w:w w:val="85"/>
        </w:rPr>
        <w:t xml:space="preserve"> </w:t>
      </w:r>
      <w:r>
        <w:rPr>
          <w:w w:val="85"/>
        </w:rPr>
        <w:t>tratată</w:t>
      </w:r>
      <w:r>
        <w:rPr>
          <w:spacing w:val="-6"/>
          <w:w w:val="85"/>
        </w:rPr>
        <w:t xml:space="preserve"> </w:t>
      </w:r>
      <w:r>
        <w:rPr>
          <w:w w:val="85"/>
        </w:rPr>
        <w:t>în</w:t>
      </w:r>
      <w:r>
        <w:rPr>
          <w:spacing w:val="-6"/>
          <w:w w:val="85"/>
        </w:rPr>
        <w:t xml:space="preserve"> </w:t>
      </w:r>
      <w:r>
        <w:rPr>
          <w:w w:val="85"/>
        </w:rPr>
        <w:t>manieră</w:t>
      </w:r>
      <w:r>
        <w:rPr>
          <w:spacing w:val="-7"/>
          <w:w w:val="85"/>
        </w:rPr>
        <w:t xml:space="preserve"> </w:t>
      </w:r>
      <w:r>
        <w:rPr>
          <w:w w:val="85"/>
        </w:rPr>
        <w:t>independentă,</w:t>
      </w:r>
      <w:r>
        <w:rPr>
          <w:spacing w:val="-6"/>
          <w:w w:val="85"/>
        </w:rPr>
        <w:t xml:space="preserve"> </w:t>
      </w:r>
      <w:r>
        <w:rPr>
          <w:w w:val="85"/>
        </w:rPr>
        <w:t>fără</w:t>
      </w:r>
      <w:r>
        <w:rPr>
          <w:spacing w:val="-7"/>
          <w:w w:val="85"/>
        </w:rPr>
        <w:t xml:space="preserve"> </w:t>
      </w:r>
      <w:r>
        <w:rPr>
          <w:w w:val="85"/>
        </w:rPr>
        <w:t>influenţe anterioare,</w:t>
      </w:r>
      <w:r>
        <w:rPr>
          <w:spacing w:val="-7"/>
          <w:w w:val="85"/>
        </w:rPr>
        <w:t xml:space="preserve"> </w:t>
      </w:r>
      <w:r>
        <w:rPr>
          <w:w w:val="85"/>
        </w:rPr>
        <w:t>ţinându-se</w:t>
      </w:r>
      <w:r>
        <w:rPr>
          <w:spacing w:val="-6"/>
          <w:w w:val="85"/>
        </w:rPr>
        <w:t xml:space="preserve"> </w:t>
      </w:r>
      <w:r>
        <w:rPr>
          <w:w w:val="85"/>
        </w:rPr>
        <w:t>cont</w:t>
      </w:r>
      <w:r>
        <w:rPr>
          <w:spacing w:val="-7"/>
          <w:w w:val="85"/>
        </w:rPr>
        <w:t xml:space="preserve"> </w:t>
      </w:r>
      <w:r>
        <w:rPr>
          <w:w w:val="85"/>
        </w:rPr>
        <w:t>de</w:t>
      </w:r>
      <w:r>
        <w:rPr>
          <w:spacing w:val="-6"/>
          <w:w w:val="85"/>
        </w:rPr>
        <w:t xml:space="preserve"> </w:t>
      </w:r>
      <w:r>
        <w:rPr>
          <w:w w:val="85"/>
        </w:rPr>
        <w:t>specificul</w:t>
      </w:r>
      <w:r>
        <w:rPr>
          <w:spacing w:val="-6"/>
          <w:w w:val="85"/>
        </w:rPr>
        <w:t xml:space="preserve"> </w:t>
      </w:r>
      <w:r>
        <w:rPr>
          <w:w w:val="85"/>
        </w:rPr>
        <w:t>situaţiei</w:t>
      </w:r>
      <w:r>
        <w:rPr>
          <w:spacing w:val="-7"/>
          <w:w w:val="85"/>
        </w:rPr>
        <w:t xml:space="preserve"> </w:t>
      </w:r>
      <w:r>
        <w:rPr>
          <w:w w:val="85"/>
        </w:rPr>
        <w:t>şi</w:t>
      </w:r>
      <w:r>
        <w:rPr>
          <w:spacing w:val="-6"/>
          <w:w w:val="85"/>
        </w:rPr>
        <w:t xml:space="preserve"> </w:t>
      </w:r>
      <w:r>
        <w:rPr>
          <w:w w:val="85"/>
        </w:rPr>
        <w:t>de</w:t>
      </w:r>
      <w:r>
        <w:rPr>
          <w:spacing w:val="-6"/>
          <w:w w:val="85"/>
        </w:rPr>
        <w:t xml:space="preserve"> </w:t>
      </w:r>
      <w:r>
        <w:rPr>
          <w:w w:val="85"/>
        </w:rPr>
        <w:t>personalitatea</w:t>
      </w:r>
      <w:r>
        <w:rPr>
          <w:spacing w:val="-7"/>
          <w:w w:val="85"/>
        </w:rPr>
        <w:t xml:space="preserve"> </w:t>
      </w:r>
      <w:r>
        <w:rPr>
          <w:w w:val="85"/>
        </w:rPr>
        <w:t>celor</w:t>
      </w:r>
      <w:r>
        <w:rPr>
          <w:spacing w:val="-6"/>
          <w:w w:val="85"/>
        </w:rPr>
        <w:t xml:space="preserve"> </w:t>
      </w:r>
      <w:r>
        <w:rPr>
          <w:w w:val="85"/>
        </w:rPr>
        <w:t>implicaţi.</w:t>
      </w:r>
      <w:r>
        <w:rPr>
          <w:spacing w:val="-7"/>
          <w:w w:val="85"/>
        </w:rPr>
        <w:t xml:space="preserve"> </w:t>
      </w:r>
      <w:r>
        <w:rPr>
          <w:w w:val="85"/>
        </w:rPr>
        <w:t>Aceste</w:t>
      </w:r>
      <w:r>
        <w:rPr>
          <w:spacing w:val="-6"/>
          <w:w w:val="85"/>
        </w:rPr>
        <w:t xml:space="preserve"> </w:t>
      </w:r>
      <w:r>
        <w:rPr>
          <w:w w:val="85"/>
        </w:rPr>
        <w:t>modalităţi de intervenţie se pot transforma, după unii autori (Kessel după Iucu, 2006) într-o serie de strategii de intervenţie</w:t>
      </w:r>
      <w:r>
        <w:rPr>
          <w:spacing w:val="-6"/>
          <w:w w:val="85"/>
        </w:rPr>
        <w:t xml:space="preserve"> </w:t>
      </w:r>
      <w:r>
        <w:rPr>
          <w:w w:val="85"/>
        </w:rPr>
        <w:t>dintre</w:t>
      </w:r>
      <w:r>
        <w:rPr>
          <w:spacing w:val="-6"/>
          <w:w w:val="85"/>
        </w:rPr>
        <w:t xml:space="preserve"> </w:t>
      </w:r>
      <w:r>
        <w:rPr>
          <w:w w:val="85"/>
        </w:rPr>
        <w:t>care</w:t>
      </w:r>
      <w:r>
        <w:rPr>
          <w:spacing w:val="-6"/>
          <w:w w:val="85"/>
        </w:rPr>
        <w:t xml:space="preserve"> </w:t>
      </w:r>
      <w:r>
        <w:rPr>
          <w:w w:val="85"/>
        </w:rPr>
        <w:t>cele</w:t>
      </w:r>
      <w:r>
        <w:rPr>
          <w:spacing w:val="-6"/>
          <w:w w:val="85"/>
        </w:rPr>
        <w:t xml:space="preserve"> </w:t>
      </w:r>
      <w:r>
        <w:rPr>
          <w:w w:val="85"/>
        </w:rPr>
        <w:t>mai</w:t>
      </w:r>
      <w:r>
        <w:rPr>
          <w:spacing w:val="-6"/>
          <w:w w:val="85"/>
        </w:rPr>
        <w:t xml:space="preserve"> </w:t>
      </w:r>
      <w:r>
        <w:rPr>
          <w:w w:val="85"/>
        </w:rPr>
        <w:t>reprezentative</w:t>
      </w:r>
      <w:r>
        <w:rPr>
          <w:spacing w:val="-6"/>
          <w:w w:val="85"/>
        </w:rPr>
        <w:t xml:space="preserve"> </w:t>
      </w:r>
      <w:r>
        <w:rPr>
          <w:w w:val="85"/>
        </w:rPr>
        <w:t>sunt:</w:t>
      </w:r>
    </w:p>
    <w:p w14:paraId="58E5171D" w14:textId="77777777" w:rsidR="00CF5005" w:rsidRDefault="00000000">
      <w:pPr>
        <w:pStyle w:val="BodyText"/>
        <w:spacing w:before="16"/>
        <w:ind w:left="0"/>
        <w:rPr>
          <w:sz w:val="20"/>
        </w:rPr>
      </w:pPr>
      <w:r>
        <w:rPr>
          <w:noProof/>
          <w:sz w:val="20"/>
        </w:rPr>
        <mc:AlternateContent>
          <mc:Choice Requires="wps">
            <w:drawing>
              <wp:anchor distT="0" distB="0" distL="0" distR="0" simplePos="0" relativeHeight="487603712" behindDoc="1" locked="0" layoutInCell="1" allowOverlap="1" wp14:anchorId="7CFC3990" wp14:editId="733956C6">
                <wp:simplePos x="0" y="0"/>
                <wp:positionH relativeFrom="page">
                  <wp:posOffset>828294</wp:posOffset>
                </wp:positionH>
                <wp:positionV relativeFrom="paragraph">
                  <wp:posOffset>172550</wp:posOffset>
                </wp:positionV>
                <wp:extent cx="5906770" cy="1081405"/>
                <wp:effectExtent l="0" t="0" r="0" b="0"/>
                <wp:wrapTopAndBottom/>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081405"/>
                        </a:xfrm>
                        <a:prstGeom prst="rect">
                          <a:avLst/>
                        </a:prstGeom>
                        <a:ln w="6095">
                          <a:solidFill>
                            <a:srgbClr val="000000"/>
                          </a:solidFill>
                          <a:prstDash val="solid"/>
                        </a:ln>
                      </wps:spPr>
                      <wps:txbx>
                        <w:txbxContent>
                          <w:p w14:paraId="0644FFB5" w14:textId="77777777" w:rsidR="00CF5005" w:rsidRDefault="00000000">
                            <w:pPr>
                              <w:pStyle w:val="BodyText"/>
                              <w:numPr>
                                <w:ilvl w:val="0"/>
                                <w:numId w:val="54"/>
                              </w:numPr>
                              <w:tabs>
                                <w:tab w:val="left" w:pos="469"/>
                              </w:tabs>
                              <w:spacing w:before="20"/>
                            </w:pPr>
                            <w:r>
                              <w:rPr>
                                <w:w w:val="80"/>
                              </w:rPr>
                              <w:t>strategia</w:t>
                            </w:r>
                            <w:r>
                              <w:rPr>
                                <w:spacing w:val="-7"/>
                              </w:rPr>
                              <w:t xml:space="preserve"> </w:t>
                            </w:r>
                            <w:r>
                              <w:rPr>
                                <w:w w:val="80"/>
                              </w:rPr>
                              <w:t>de</w:t>
                            </w:r>
                            <w:r>
                              <w:rPr>
                                <w:spacing w:val="-7"/>
                              </w:rPr>
                              <w:t xml:space="preserve"> </w:t>
                            </w:r>
                            <w:r>
                              <w:rPr>
                                <w:w w:val="80"/>
                              </w:rPr>
                              <w:t>dominare</w:t>
                            </w:r>
                            <w:r>
                              <w:rPr>
                                <w:spacing w:val="-6"/>
                              </w:rPr>
                              <w:t xml:space="preserve"> </w:t>
                            </w:r>
                            <w:r>
                              <w:rPr>
                                <w:w w:val="80"/>
                              </w:rPr>
                              <w:t>şi</w:t>
                            </w:r>
                            <w:r>
                              <w:rPr>
                                <w:spacing w:val="-7"/>
                              </w:rPr>
                              <w:t xml:space="preserve"> </w:t>
                            </w:r>
                            <w:r>
                              <w:rPr>
                                <w:spacing w:val="-2"/>
                                <w:w w:val="80"/>
                              </w:rPr>
                              <w:t>coerciţie;</w:t>
                            </w:r>
                          </w:p>
                          <w:p w14:paraId="20126453" w14:textId="77777777" w:rsidR="00CF5005" w:rsidRDefault="00000000">
                            <w:pPr>
                              <w:pStyle w:val="BodyText"/>
                              <w:numPr>
                                <w:ilvl w:val="0"/>
                                <w:numId w:val="54"/>
                              </w:numPr>
                              <w:tabs>
                                <w:tab w:val="left" w:pos="469"/>
                              </w:tabs>
                              <w:spacing w:line="275" w:lineRule="exact"/>
                            </w:pPr>
                            <w:r>
                              <w:rPr>
                                <w:spacing w:val="-2"/>
                                <w:w w:val="90"/>
                              </w:rPr>
                              <w:t>negocierea;</w:t>
                            </w:r>
                          </w:p>
                          <w:p w14:paraId="7C9F8603" w14:textId="77777777" w:rsidR="00CF5005" w:rsidRDefault="00000000">
                            <w:pPr>
                              <w:pStyle w:val="BodyText"/>
                              <w:numPr>
                                <w:ilvl w:val="0"/>
                                <w:numId w:val="54"/>
                              </w:numPr>
                              <w:tabs>
                                <w:tab w:val="left" w:pos="469"/>
                              </w:tabs>
                              <w:spacing w:line="275" w:lineRule="exact"/>
                            </w:pPr>
                            <w:r>
                              <w:rPr>
                                <w:spacing w:val="-2"/>
                                <w:w w:val="90"/>
                              </w:rPr>
                              <w:t>fraternizarea;</w:t>
                            </w:r>
                          </w:p>
                          <w:p w14:paraId="0EE51455" w14:textId="77777777" w:rsidR="00CF5005" w:rsidRDefault="00000000">
                            <w:pPr>
                              <w:pStyle w:val="BodyText"/>
                              <w:numPr>
                                <w:ilvl w:val="0"/>
                                <w:numId w:val="54"/>
                              </w:numPr>
                              <w:tabs>
                                <w:tab w:val="left" w:pos="469"/>
                              </w:tabs>
                              <w:spacing w:line="275" w:lineRule="exact"/>
                            </w:pPr>
                            <w:r>
                              <w:rPr>
                                <w:w w:val="80"/>
                              </w:rPr>
                              <w:t>strategia</w:t>
                            </w:r>
                            <w:r>
                              <w:rPr>
                                <w:spacing w:val="-6"/>
                              </w:rPr>
                              <w:t xml:space="preserve"> </w:t>
                            </w:r>
                            <w:r>
                              <w:rPr>
                                <w:w w:val="80"/>
                              </w:rPr>
                              <w:t>bazată</w:t>
                            </w:r>
                            <w:r>
                              <w:rPr>
                                <w:spacing w:val="-6"/>
                              </w:rPr>
                              <w:t xml:space="preserve"> </w:t>
                            </w:r>
                            <w:r>
                              <w:rPr>
                                <w:w w:val="80"/>
                              </w:rPr>
                              <w:t>pe</w:t>
                            </w:r>
                            <w:r>
                              <w:rPr>
                                <w:spacing w:val="-5"/>
                              </w:rPr>
                              <w:t xml:space="preserve"> </w:t>
                            </w:r>
                            <w:r>
                              <w:rPr>
                                <w:w w:val="80"/>
                              </w:rPr>
                              <w:t>ritual</w:t>
                            </w:r>
                            <w:r>
                              <w:rPr>
                                <w:spacing w:val="-6"/>
                              </w:rPr>
                              <w:t xml:space="preserve"> </w:t>
                            </w:r>
                            <w:r>
                              <w:rPr>
                                <w:w w:val="80"/>
                              </w:rPr>
                              <w:t>şi</w:t>
                            </w:r>
                            <w:r>
                              <w:rPr>
                                <w:spacing w:val="-5"/>
                              </w:rPr>
                              <w:t xml:space="preserve"> </w:t>
                            </w:r>
                            <w:r>
                              <w:rPr>
                                <w:spacing w:val="-2"/>
                                <w:w w:val="80"/>
                              </w:rPr>
                              <w:t>rutină;</w:t>
                            </w:r>
                          </w:p>
                          <w:p w14:paraId="0549C272" w14:textId="77777777" w:rsidR="00CF5005" w:rsidRDefault="00000000">
                            <w:pPr>
                              <w:pStyle w:val="BodyText"/>
                              <w:numPr>
                                <w:ilvl w:val="0"/>
                                <w:numId w:val="54"/>
                              </w:numPr>
                              <w:tabs>
                                <w:tab w:val="left" w:pos="469"/>
                              </w:tabs>
                              <w:spacing w:line="275" w:lineRule="exact"/>
                            </w:pPr>
                            <w:r>
                              <w:rPr>
                                <w:w w:val="80"/>
                              </w:rPr>
                              <w:t>terapia</w:t>
                            </w:r>
                            <w:r>
                              <w:rPr>
                                <w:spacing w:val="-2"/>
                                <w:w w:val="90"/>
                              </w:rPr>
                              <w:t xml:space="preserve"> ocupaţională;</w:t>
                            </w:r>
                          </w:p>
                          <w:p w14:paraId="79B5406A" w14:textId="77777777" w:rsidR="00CF5005" w:rsidRDefault="00000000">
                            <w:pPr>
                              <w:pStyle w:val="BodyText"/>
                              <w:numPr>
                                <w:ilvl w:val="0"/>
                                <w:numId w:val="54"/>
                              </w:numPr>
                              <w:tabs>
                                <w:tab w:val="left" w:pos="469"/>
                              </w:tabs>
                              <w:spacing w:before="2"/>
                            </w:pPr>
                            <w:r>
                              <w:rPr>
                                <w:w w:val="80"/>
                              </w:rPr>
                              <w:t>strategia</w:t>
                            </w:r>
                            <w:r>
                              <w:rPr>
                                <w:spacing w:val="-5"/>
                              </w:rPr>
                              <w:t xml:space="preserve"> </w:t>
                            </w:r>
                            <w:r>
                              <w:rPr>
                                <w:w w:val="80"/>
                              </w:rPr>
                              <w:t>de</w:t>
                            </w:r>
                            <w:r>
                              <w:rPr>
                                <w:spacing w:val="-4"/>
                              </w:rPr>
                              <w:t xml:space="preserve"> </w:t>
                            </w:r>
                            <w:r>
                              <w:rPr>
                                <w:w w:val="80"/>
                              </w:rPr>
                              <w:t>susţinere</w:t>
                            </w:r>
                            <w:r>
                              <w:rPr>
                                <w:spacing w:val="-5"/>
                              </w:rPr>
                              <w:t xml:space="preserve"> </w:t>
                            </w:r>
                            <w:r>
                              <w:rPr>
                                <w:spacing w:val="-2"/>
                                <w:w w:val="80"/>
                              </w:rPr>
                              <w:t>morală.</w:t>
                            </w:r>
                          </w:p>
                        </w:txbxContent>
                      </wps:txbx>
                      <wps:bodyPr wrap="square" lIns="0" tIns="0" rIns="0" bIns="0" rtlCol="0">
                        <a:noAutofit/>
                      </wps:bodyPr>
                    </wps:wsp>
                  </a:graphicData>
                </a:graphic>
              </wp:anchor>
            </w:drawing>
          </mc:Choice>
          <mc:Fallback>
            <w:pict>
              <v:shape w14:anchorId="7CFC3990" id="Textbox 79" o:spid="_x0000_s1042" type="#_x0000_t202" style="position:absolute;margin-left:65.2pt;margin-top:13.6pt;width:465.1pt;height:85.15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" filled="f" strokeweight=".16931mm">
                <v:path arrowok="t"/>
                <v:textbox inset="0,0,0,0">
                  <w:txbxContent>
                    <w:p w14:paraId="0644FFB5" w14:textId="77777777" w:rsidR="00CF5005" w:rsidRDefault="00000000">
                      <w:pPr>
                        <w:pStyle w:val="BodyText"/>
                        <w:numPr>
                          <w:ilvl w:val="0"/>
                          <w:numId w:val="54"/>
                        </w:numPr>
                        <w:tabs>
                          <w:tab w:val="left" w:pos="469"/>
                        </w:tabs>
                        <w:spacing w:before="20"/>
                      </w:pPr>
                      <w:r>
                        <w:rPr>
                          <w:w w:val="80"/>
                        </w:rPr>
                        <w:t>strategia</w:t>
                      </w:r>
                      <w:r>
                        <w:rPr>
                          <w:spacing w:val="-7"/>
                        </w:rPr>
                        <w:t xml:space="preserve"> </w:t>
                      </w:r>
                      <w:r>
                        <w:rPr>
                          <w:w w:val="80"/>
                        </w:rPr>
                        <w:t>de</w:t>
                      </w:r>
                      <w:r>
                        <w:rPr>
                          <w:spacing w:val="-7"/>
                        </w:rPr>
                        <w:t xml:space="preserve"> </w:t>
                      </w:r>
                      <w:r>
                        <w:rPr>
                          <w:w w:val="80"/>
                        </w:rPr>
                        <w:t>dominare</w:t>
                      </w:r>
                      <w:r>
                        <w:rPr>
                          <w:spacing w:val="-6"/>
                        </w:rPr>
                        <w:t xml:space="preserve"> </w:t>
                      </w:r>
                      <w:r>
                        <w:rPr>
                          <w:w w:val="80"/>
                        </w:rPr>
                        <w:t>şi</w:t>
                      </w:r>
                      <w:r>
                        <w:rPr>
                          <w:spacing w:val="-7"/>
                        </w:rPr>
                        <w:t xml:space="preserve"> </w:t>
                      </w:r>
                      <w:r>
                        <w:rPr>
                          <w:spacing w:val="-2"/>
                          <w:w w:val="80"/>
                        </w:rPr>
                        <w:t>coerciţie;</w:t>
                      </w:r>
                    </w:p>
                    <w:p w14:paraId="20126453" w14:textId="77777777" w:rsidR="00CF5005" w:rsidRDefault="00000000">
                      <w:pPr>
                        <w:pStyle w:val="BodyText"/>
                        <w:numPr>
                          <w:ilvl w:val="0"/>
                          <w:numId w:val="54"/>
                        </w:numPr>
                        <w:tabs>
                          <w:tab w:val="left" w:pos="469"/>
                        </w:tabs>
                        <w:spacing w:line="275" w:lineRule="exact"/>
                      </w:pPr>
                      <w:r>
                        <w:rPr>
                          <w:spacing w:val="-2"/>
                          <w:w w:val="90"/>
                        </w:rPr>
                        <w:t>negocierea;</w:t>
                      </w:r>
                    </w:p>
                    <w:p w14:paraId="7C9F8603" w14:textId="77777777" w:rsidR="00CF5005" w:rsidRDefault="00000000">
                      <w:pPr>
                        <w:pStyle w:val="BodyText"/>
                        <w:numPr>
                          <w:ilvl w:val="0"/>
                          <w:numId w:val="54"/>
                        </w:numPr>
                        <w:tabs>
                          <w:tab w:val="left" w:pos="469"/>
                        </w:tabs>
                        <w:spacing w:line="275" w:lineRule="exact"/>
                      </w:pPr>
                      <w:r>
                        <w:rPr>
                          <w:spacing w:val="-2"/>
                          <w:w w:val="90"/>
                        </w:rPr>
                        <w:t>fraternizarea;</w:t>
                      </w:r>
                    </w:p>
                    <w:p w14:paraId="0EE51455" w14:textId="77777777" w:rsidR="00CF5005" w:rsidRDefault="00000000">
                      <w:pPr>
                        <w:pStyle w:val="BodyText"/>
                        <w:numPr>
                          <w:ilvl w:val="0"/>
                          <w:numId w:val="54"/>
                        </w:numPr>
                        <w:tabs>
                          <w:tab w:val="left" w:pos="469"/>
                        </w:tabs>
                        <w:spacing w:line="275" w:lineRule="exact"/>
                      </w:pPr>
                      <w:r>
                        <w:rPr>
                          <w:w w:val="80"/>
                        </w:rPr>
                        <w:t>strategia</w:t>
                      </w:r>
                      <w:r>
                        <w:rPr>
                          <w:spacing w:val="-6"/>
                        </w:rPr>
                        <w:t xml:space="preserve"> </w:t>
                      </w:r>
                      <w:r>
                        <w:rPr>
                          <w:w w:val="80"/>
                        </w:rPr>
                        <w:t>bazată</w:t>
                      </w:r>
                      <w:r>
                        <w:rPr>
                          <w:spacing w:val="-6"/>
                        </w:rPr>
                        <w:t xml:space="preserve"> </w:t>
                      </w:r>
                      <w:r>
                        <w:rPr>
                          <w:w w:val="80"/>
                        </w:rPr>
                        <w:t>pe</w:t>
                      </w:r>
                      <w:r>
                        <w:rPr>
                          <w:spacing w:val="-5"/>
                        </w:rPr>
                        <w:t xml:space="preserve"> </w:t>
                      </w:r>
                      <w:r>
                        <w:rPr>
                          <w:w w:val="80"/>
                        </w:rPr>
                        <w:t>ritual</w:t>
                      </w:r>
                      <w:r>
                        <w:rPr>
                          <w:spacing w:val="-6"/>
                        </w:rPr>
                        <w:t xml:space="preserve"> </w:t>
                      </w:r>
                      <w:r>
                        <w:rPr>
                          <w:w w:val="80"/>
                        </w:rPr>
                        <w:t>şi</w:t>
                      </w:r>
                      <w:r>
                        <w:rPr>
                          <w:spacing w:val="-5"/>
                        </w:rPr>
                        <w:t xml:space="preserve"> </w:t>
                      </w:r>
                      <w:r>
                        <w:rPr>
                          <w:spacing w:val="-2"/>
                          <w:w w:val="80"/>
                        </w:rPr>
                        <w:t>rutină;</w:t>
                      </w:r>
                    </w:p>
                    <w:p w14:paraId="0549C272" w14:textId="77777777" w:rsidR="00CF5005" w:rsidRDefault="00000000">
                      <w:pPr>
                        <w:pStyle w:val="BodyText"/>
                        <w:numPr>
                          <w:ilvl w:val="0"/>
                          <w:numId w:val="54"/>
                        </w:numPr>
                        <w:tabs>
                          <w:tab w:val="left" w:pos="469"/>
                        </w:tabs>
                        <w:spacing w:line="275" w:lineRule="exact"/>
                      </w:pPr>
                      <w:r>
                        <w:rPr>
                          <w:w w:val="80"/>
                        </w:rPr>
                        <w:t>terapia</w:t>
                      </w:r>
                      <w:r>
                        <w:rPr>
                          <w:spacing w:val="-2"/>
                          <w:w w:val="90"/>
                        </w:rPr>
                        <w:t xml:space="preserve"> ocupaţională;</w:t>
                      </w:r>
                    </w:p>
                    <w:p w14:paraId="79B5406A" w14:textId="77777777" w:rsidR="00CF5005" w:rsidRDefault="00000000">
                      <w:pPr>
                        <w:pStyle w:val="BodyText"/>
                        <w:numPr>
                          <w:ilvl w:val="0"/>
                          <w:numId w:val="54"/>
                        </w:numPr>
                        <w:tabs>
                          <w:tab w:val="left" w:pos="469"/>
                        </w:tabs>
                        <w:spacing w:before="2"/>
                      </w:pPr>
                      <w:r>
                        <w:rPr>
                          <w:w w:val="80"/>
                        </w:rPr>
                        <w:t>strategia</w:t>
                      </w:r>
                      <w:r>
                        <w:rPr>
                          <w:spacing w:val="-5"/>
                        </w:rPr>
                        <w:t xml:space="preserve"> </w:t>
                      </w:r>
                      <w:r>
                        <w:rPr>
                          <w:w w:val="80"/>
                        </w:rPr>
                        <w:t>de</w:t>
                      </w:r>
                      <w:r>
                        <w:rPr>
                          <w:spacing w:val="-4"/>
                        </w:rPr>
                        <w:t xml:space="preserve"> </w:t>
                      </w:r>
                      <w:r>
                        <w:rPr>
                          <w:w w:val="80"/>
                        </w:rPr>
                        <w:t>susţinere</w:t>
                      </w:r>
                      <w:r>
                        <w:rPr>
                          <w:spacing w:val="-5"/>
                        </w:rPr>
                        <w:t xml:space="preserve"> </w:t>
                      </w:r>
                      <w:r>
                        <w:rPr>
                          <w:spacing w:val="-2"/>
                          <w:w w:val="80"/>
                        </w:rPr>
                        <w:t>morală.</w:t>
                      </w:r>
                    </w:p>
                  </w:txbxContent>
                </v:textbox>
                <w10:wrap type="topAndBottom" anchorx="page"/>
              </v:shape>
            </w:pict>
          </mc:Fallback>
        </mc:AlternateContent>
      </w:r>
    </w:p>
    <w:p w14:paraId="67B49BE8" w14:textId="77777777" w:rsidR="00CF5005" w:rsidRDefault="00CF5005">
      <w:pPr>
        <w:pStyle w:val="BodyText"/>
        <w:spacing w:before="8"/>
        <w:ind w:left="0"/>
      </w:pPr>
    </w:p>
    <w:p w14:paraId="16CE1476" w14:textId="77777777" w:rsidR="00CF5005" w:rsidRDefault="00000000">
      <w:pPr>
        <w:pStyle w:val="BodyText"/>
        <w:spacing w:line="290" w:lineRule="auto"/>
        <w:ind w:right="277" w:firstLine="720"/>
        <w:jc w:val="both"/>
      </w:pPr>
      <w:r>
        <w:rPr>
          <w:rFonts w:ascii="Arial" w:hAnsi="Arial"/>
          <w:i/>
          <w:spacing w:val="-2"/>
          <w:w w:val="90"/>
        </w:rPr>
        <w:t>Strategia</w:t>
      </w:r>
      <w:r>
        <w:rPr>
          <w:rFonts w:ascii="Arial" w:hAnsi="Arial"/>
          <w:i/>
          <w:spacing w:val="-4"/>
          <w:w w:val="90"/>
        </w:rPr>
        <w:t xml:space="preserve"> </w:t>
      </w:r>
      <w:r>
        <w:rPr>
          <w:rFonts w:ascii="Arial" w:hAnsi="Arial"/>
          <w:i/>
          <w:spacing w:val="-2"/>
          <w:w w:val="90"/>
        </w:rPr>
        <w:t>de</w:t>
      </w:r>
      <w:r>
        <w:rPr>
          <w:rFonts w:ascii="Arial" w:hAnsi="Arial"/>
          <w:i/>
          <w:spacing w:val="-4"/>
          <w:w w:val="90"/>
        </w:rPr>
        <w:t xml:space="preserve"> </w:t>
      </w:r>
      <w:r>
        <w:rPr>
          <w:rFonts w:ascii="Arial" w:hAnsi="Arial"/>
          <w:i/>
          <w:spacing w:val="-2"/>
          <w:w w:val="90"/>
        </w:rPr>
        <w:t>dominare</w:t>
      </w:r>
      <w:r>
        <w:rPr>
          <w:rFonts w:ascii="Arial" w:hAnsi="Arial"/>
          <w:i/>
          <w:spacing w:val="-4"/>
          <w:w w:val="90"/>
        </w:rPr>
        <w:t xml:space="preserve"> </w:t>
      </w:r>
      <w:r>
        <w:rPr>
          <w:rFonts w:ascii="Arial" w:hAnsi="Arial"/>
          <w:i/>
          <w:spacing w:val="-2"/>
          <w:w w:val="90"/>
        </w:rPr>
        <w:t>şi</w:t>
      </w:r>
      <w:r>
        <w:rPr>
          <w:rFonts w:ascii="Arial" w:hAnsi="Arial"/>
          <w:i/>
          <w:spacing w:val="-4"/>
          <w:w w:val="90"/>
        </w:rPr>
        <w:t xml:space="preserve"> </w:t>
      </w:r>
      <w:r>
        <w:rPr>
          <w:rFonts w:ascii="Arial" w:hAnsi="Arial"/>
          <w:i/>
          <w:spacing w:val="-2"/>
          <w:w w:val="90"/>
        </w:rPr>
        <w:t>coerciţie</w:t>
      </w:r>
      <w:r>
        <w:rPr>
          <w:rFonts w:ascii="Arial" w:hAnsi="Arial"/>
          <w:i/>
          <w:spacing w:val="-4"/>
          <w:w w:val="90"/>
        </w:rPr>
        <w:t xml:space="preserve"> </w:t>
      </w:r>
      <w:r>
        <w:rPr>
          <w:spacing w:val="-2"/>
          <w:w w:val="90"/>
        </w:rPr>
        <w:t xml:space="preserve">face apel la autoritatea formală a cadrului didactic şi se </w:t>
      </w:r>
      <w:r>
        <w:rPr>
          <w:w w:val="85"/>
        </w:rPr>
        <w:t xml:space="preserve">bazează, ca formă de intervenţie, pe pedeapsă. Relaţiile dezvoltate în acest context sunt asimetrice, </w:t>
      </w:r>
      <w:r>
        <w:rPr>
          <w:spacing w:val="-2"/>
          <w:w w:val="85"/>
        </w:rPr>
        <w:t xml:space="preserve">plecând de la rolurile inegale ale celor doi actori ai câmpului educaţional. De multe ori profesorul poate </w:t>
      </w:r>
      <w:r>
        <w:rPr>
          <w:w w:val="90"/>
        </w:rPr>
        <w:t>face</w:t>
      </w:r>
      <w:r>
        <w:rPr>
          <w:spacing w:val="-4"/>
          <w:w w:val="90"/>
        </w:rPr>
        <w:t xml:space="preserve"> </w:t>
      </w:r>
      <w:r>
        <w:rPr>
          <w:w w:val="90"/>
        </w:rPr>
        <w:t>apel</w:t>
      </w:r>
      <w:r>
        <w:rPr>
          <w:spacing w:val="-4"/>
          <w:w w:val="90"/>
        </w:rPr>
        <w:t xml:space="preserve"> </w:t>
      </w:r>
      <w:r>
        <w:rPr>
          <w:w w:val="90"/>
        </w:rPr>
        <w:t>la</w:t>
      </w:r>
      <w:r>
        <w:rPr>
          <w:spacing w:val="-4"/>
          <w:w w:val="90"/>
        </w:rPr>
        <w:t xml:space="preserve"> </w:t>
      </w:r>
      <w:r>
        <w:rPr>
          <w:w w:val="90"/>
        </w:rPr>
        <w:t>o</w:t>
      </w:r>
      <w:r>
        <w:rPr>
          <w:spacing w:val="-4"/>
          <w:w w:val="90"/>
        </w:rPr>
        <w:t xml:space="preserve"> </w:t>
      </w:r>
      <w:r>
        <w:rPr>
          <w:w w:val="90"/>
        </w:rPr>
        <w:t>serie</w:t>
      </w:r>
      <w:r>
        <w:rPr>
          <w:spacing w:val="-4"/>
          <w:w w:val="90"/>
        </w:rPr>
        <w:t xml:space="preserve"> </w:t>
      </w:r>
      <w:r>
        <w:rPr>
          <w:w w:val="90"/>
        </w:rPr>
        <w:t>de</w:t>
      </w:r>
      <w:r>
        <w:rPr>
          <w:spacing w:val="-4"/>
          <w:w w:val="90"/>
        </w:rPr>
        <w:t xml:space="preserve"> </w:t>
      </w:r>
      <w:r>
        <w:rPr>
          <w:w w:val="90"/>
        </w:rPr>
        <w:t>metode</w:t>
      </w:r>
      <w:r>
        <w:rPr>
          <w:spacing w:val="-4"/>
          <w:w w:val="90"/>
        </w:rPr>
        <w:t xml:space="preserve"> </w:t>
      </w:r>
      <w:r>
        <w:rPr>
          <w:w w:val="90"/>
        </w:rPr>
        <w:t>mai</w:t>
      </w:r>
      <w:r>
        <w:rPr>
          <w:spacing w:val="-4"/>
          <w:w w:val="90"/>
        </w:rPr>
        <w:t xml:space="preserve"> </w:t>
      </w:r>
      <w:r>
        <w:rPr>
          <w:w w:val="90"/>
        </w:rPr>
        <w:t>puţin</w:t>
      </w:r>
      <w:r>
        <w:rPr>
          <w:spacing w:val="-4"/>
          <w:w w:val="90"/>
        </w:rPr>
        <w:t xml:space="preserve"> </w:t>
      </w:r>
      <w:r>
        <w:rPr>
          <w:w w:val="90"/>
        </w:rPr>
        <w:t>plăcute:</w:t>
      </w:r>
      <w:r>
        <w:rPr>
          <w:spacing w:val="-4"/>
          <w:w w:val="90"/>
        </w:rPr>
        <w:t xml:space="preserve"> </w:t>
      </w:r>
      <w:r>
        <w:rPr>
          <w:w w:val="90"/>
        </w:rPr>
        <w:t>sarcasmul,</w:t>
      </w:r>
      <w:r>
        <w:rPr>
          <w:spacing w:val="-4"/>
          <w:w w:val="90"/>
        </w:rPr>
        <w:t xml:space="preserve"> </w:t>
      </w:r>
      <w:r>
        <w:rPr>
          <w:w w:val="90"/>
        </w:rPr>
        <w:t>un</w:t>
      </w:r>
      <w:r>
        <w:rPr>
          <w:spacing w:val="-4"/>
          <w:w w:val="90"/>
        </w:rPr>
        <w:t xml:space="preserve"> </w:t>
      </w:r>
      <w:r>
        <w:rPr>
          <w:w w:val="90"/>
        </w:rPr>
        <w:t>ton</w:t>
      </w:r>
      <w:r>
        <w:rPr>
          <w:spacing w:val="-4"/>
          <w:w w:val="90"/>
        </w:rPr>
        <w:t xml:space="preserve"> </w:t>
      </w:r>
      <w:r>
        <w:rPr>
          <w:w w:val="90"/>
        </w:rPr>
        <w:t>al</w:t>
      </w:r>
      <w:r>
        <w:rPr>
          <w:spacing w:val="-4"/>
          <w:w w:val="90"/>
        </w:rPr>
        <w:t xml:space="preserve"> </w:t>
      </w:r>
      <w:r>
        <w:rPr>
          <w:w w:val="90"/>
        </w:rPr>
        <w:t>vocii</w:t>
      </w:r>
      <w:r>
        <w:rPr>
          <w:spacing w:val="-4"/>
          <w:w w:val="90"/>
        </w:rPr>
        <w:t xml:space="preserve"> </w:t>
      </w:r>
      <w:r>
        <w:rPr>
          <w:w w:val="90"/>
        </w:rPr>
        <w:t>ridicat,</w:t>
      </w:r>
      <w:r>
        <w:rPr>
          <w:spacing w:val="-4"/>
          <w:w w:val="90"/>
        </w:rPr>
        <w:t xml:space="preserve"> </w:t>
      </w:r>
      <w:r>
        <w:rPr>
          <w:w w:val="90"/>
        </w:rPr>
        <w:t xml:space="preserve">ameninţările. </w:t>
      </w:r>
      <w:r>
        <w:rPr>
          <w:w w:val="80"/>
        </w:rPr>
        <w:t>Strategia de dominare este, din păcate, utilizată de unele cadre didactice; efectele acestei strategii sunt extrem de negative pentru elev, din perspectivă psihologică. Profesorii care utilizează această strategie pierd</w:t>
      </w:r>
      <w:r>
        <w:t xml:space="preserve"> </w:t>
      </w:r>
      <w:r>
        <w:rPr>
          <w:w w:val="80"/>
        </w:rPr>
        <w:t>rapid</w:t>
      </w:r>
      <w:r>
        <w:t xml:space="preserve"> </w:t>
      </w:r>
      <w:r>
        <w:rPr>
          <w:w w:val="80"/>
        </w:rPr>
        <w:t>respectul</w:t>
      </w:r>
      <w:r>
        <w:t xml:space="preserve"> </w:t>
      </w:r>
      <w:r>
        <w:rPr>
          <w:w w:val="80"/>
        </w:rPr>
        <w:t>elevilor.</w:t>
      </w:r>
      <w:r>
        <w:t xml:space="preserve"> </w:t>
      </w:r>
      <w:r>
        <w:rPr>
          <w:w w:val="80"/>
        </w:rPr>
        <w:t>În</w:t>
      </w:r>
      <w:r>
        <w:t xml:space="preserve"> </w:t>
      </w:r>
      <w:r>
        <w:rPr>
          <w:w w:val="80"/>
        </w:rPr>
        <w:t>plus,</w:t>
      </w:r>
      <w:r>
        <w:t xml:space="preserve"> </w:t>
      </w:r>
      <w:r>
        <w:rPr>
          <w:w w:val="80"/>
        </w:rPr>
        <w:t>pentru</w:t>
      </w:r>
      <w:r>
        <w:t xml:space="preserve"> </w:t>
      </w:r>
      <w:r>
        <w:rPr>
          <w:w w:val="80"/>
        </w:rPr>
        <w:t>unii</w:t>
      </w:r>
      <w:r>
        <w:t xml:space="preserve"> </w:t>
      </w:r>
      <w:r>
        <w:rPr>
          <w:w w:val="80"/>
        </w:rPr>
        <w:t>elevi</w:t>
      </w:r>
      <w:r>
        <w:t xml:space="preserve"> </w:t>
      </w:r>
      <w:r>
        <w:rPr>
          <w:w w:val="80"/>
        </w:rPr>
        <w:t>această</w:t>
      </w:r>
      <w:r>
        <w:t xml:space="preserve"> </w:t>
      </w:r>
      <w:r>
        <w:rPr>
          <w:w w:val="80"/>
        </w:rPr>
        <w:t>strategie</w:t>
      </w:r>
      <w:r>
        <w:t xml:space="preserve"> </w:t>
      </w:r>
      <w:r>
        <w:rPr>
          <w:w w:val="80"/>
        </w:rPr>
        <w:t>de</w:t>
      </w:r>
      <w:r>
        <w:t xml:space="preserve"> </w:t>
      </w:r>
      <w:r>
        <w:rPr>
          <w:w w:val="80"/>
        </w:rPr>
        <w:t>dominare</w:t>
      </w:r>
      <w:r>
        <w:t xml:space="preserve"> </w:t>
      </w:r>
      <w:r>
        <w:rPr>
          <w:w w:val="80"/>
        </w:rPr>
        <w:t>are</w:t>
      </w:r>
      <w:r>
        <w:t xml:space="preserve"> </w:t>
      </w:r>
      <w:r>
        <w:rPr>
          <w:w w:val="80"/>
        </w:rPr>
        <w:t>efecte</w:t>
      </w:r>
      <w:r>
        <w:t xml:space="preserve"> </w:t>
      </w:r>
      <w:r>
        <w:rPr>
          <w:w w:val="80"/>
        </w:rPr>
        <w:t xml:space="preserve">inverse, în loc să stingă situaţia de criză, o amplifică. Această strategie caracterizează </w:t>
      </w:r>
      <w:r>
        <w:rPr>
          <w:rFonts w:ascii="Arial" w:hAnsi="Arial"/>
          <w:i/>
          <w:w w:val="80"/>
        </w:rPr>
        <w:t>stilul managerial autoritar</w:t>
      </w:r>
      <w:r>
        <w:rPr>
          <w:w w:val="80"/>
        </w:rPr>
        <w:t xml:space="preserve">. </w:t>
      </w:r>
      <w:r>
        <w:rPr>
          <w:w w:val="85"/>
        </w:rPr>
        <w:t>Strategia de dominare nu trebuie confundată cu asimetria de roluri; oricum prin rolul pe care îl joacă profesorul se găseşte într-o poziţie de dominare.</w:t>
      </w:r>
    </w:p>
    <w:p w14:paraId="7AF3AC09" w14:textId="77777777" w:rsidR="00CF5005" w:rsidRDefault="00000000">
      <w:pPr>
        <w:pStyle w:val="BodyText"/>
        <w:spacing w:before="8" w:line="290" w:lineRule="auto"/>
        <w:ind w:right="279" w:firstLine="720"/>
        <w:jc w:val="both"/>
      </w:pPr>
      <w:r>
        <w:rPr>
          <w:rFonts w:ascii="Arial" w:hAnsi="Arial"/>
          <w:i/>
          <w:w w:val="85"/>
        </w:rPr>
        <w:t>Negocierea</w:t>
      </w:r>
      <w:r>
        <w:rPr>
          <w:rFonts w:ascii="Arial" w:hAnsi="Arial"/>
          <w:i/>
          <w:spacing w:val="-7"/>
          <w:w w:val="85"/>
        </w:rPr>
        <w:t xml:space="preserve"> </w:t>
      </w:r>
      <w:r>
        <w:rPr>
          <w:w w:val="85"/>
        </w:rPr>
        <w:t>ca</w:t>
      </w:r>
      <w:r>
        <w:rPr>
          <w:spacing w:val="-7"/>
          <w:w w:val="85"/>
        </w:rPr>
        <w:t xml:space="preserve"> </w:t>
      </w:r>
      <w:r>
        <w:rPr>
          <w:w w:val="85"/>
        </w:rPr>
        <w:t>modalitate</w:t>
      </w:r>
      <w:r>
        <w:rPr>
          <w:spacing w:val="-6"/>
          <w:w w:val="85"/>
        </w:rPr>
        <w:t xml:space="preserve"> </w:t>
      </w:r>
      <w:r>
        <w:rPr>
          <w:w w:val="85"/>
        </w:rPr>
        <w:t>de</w:t>
      </w:r>
      <w:r>
        <w:rPr>
          <w:spacing w:val="-6"/>
          <w:w w:val="85"/>
        </w:rPr>
        <w:t xml:space="preserve"> </w:t>
      </w:r>
      <w:r>
        <w:rPr>
          <w:w w:val="85"/>
        </w:rPr>
        <w:t>intervenţie</w:t>
      </w:r>
      <w:r>
        <w:rPr>
          <w:spacing w:val="-7"/>
          <w:w w:val="85"/>
        </w:rPr>
        <w:t xml:space="preserve"> </w:t>
      </w:r>
      <w:r>
        <w:rPr>
          <w:w w:val="85"/>
        </w:rPr>
        <w:t>poate</w:t>
      </w:r>
      <w:r>
        <w:rPr>
          <w:spacing w:val="-6"/>
          <w:w w:val="85"/>
        </w:rPr>
        <w:t xml:space="preserve"> </w:t>
      </w:r>
      <w:r>
        <w:rPr>
          <w:w w:val="85"/>
        </w:rPr>
        <w:t>fi</w:t>
      </w:r>
      <w:r>
        <w:rPr>
          <w:spacing w:val="-6"/>
          <w:w w:val="85"/>
        </w:rPr>
        <w:t xml:space="preserve"> </w:t>
      </w:r>
      <w:r>
        <w:rPr>
          <w:w w:val="85"/>
        </w:rPr>
        <w:t>utilă</w:t>
      </w:r>
      <w:r>
        <w:rPr>
          <w:spacing w:val="-7"/>
          <w:w w:val="85"/>
        </w:rPr>
        <w:t xml:space="preserve"> </w:t>
      </w:r>
      <w:r>
        <w:rPr>
          <w:w w:val="85"/>
        </w:rPr>
        <w:t>în</w:t>
      </w:r>
      <w:r>
        <w:rPr>
          <w:spacing w:val="-6"/>
          <w:w w:val="85"/>
        </w:rPr>
        <w:t xml:space="preserve"> </w:t>
      </w:r>
      <w:r>
        <w:rPr>
          <w:w w:val="85"/>
        </w:rPr>
        <w:t>scopul</w:t>
      </w:r>
      <w:r>
        <w:rPr>
          <w:spacing w:val="-7"/>
          <w:w w:val="85"/>
        </w:rPr>
        <w:t xml:space="preserve"> </w:t>
      </w:r>
      <w:r>
        <w:rPr>
          <w:w w:val="85"/>
        </w:rPr>
        <w:t>realizării</w:t>
      </w:r>
      <w:r>
        <w:rPr>
          <w:spacing w:val="-6"/>
          <w:w w:val="85"/>
        </w:rPr>
        <w:t xml:space="preserve"> </w:t>
      </w:r>
      <w:r>
        <w:rPr>
          <w:w w:val="85"/>
        </w:rPr>
        <w:t>unei</w:t>
      </w:r>
      <w:r>
        <w:rPr>
          <w:spacing w:val="-6"/>
          <w:w w:val="85"/>
        </w:rPr>
        <w:t xml:space="preserve"> </w:t>
      </w:r>
      <w:r>
        <w:rPr>
          <w:w w:val="85"/>
        </w:rPr>
        <w:t>înţelegeri</w:t>
      </w:r>
      <w:r>
        <w:rPr>
          <w:spacing w:val="-7"/>
          <w:w w:val="85"/>
        </w:rPr>
        <w:t xml:space="preserve"> </w:t>
      </w:r>
      <w:r>
        <w:rPr>
          <w:w w:val="85"/>
        </w:rPr>
        <w:t>asupra unei</w:t>
      </w:r>
      <w:r>
        <w:rPr>
          <w:spacing w:val="-1"/>
          <w:w w:val="85"/>
        </w:rPr>
        <w:t xml:space="preserve"> </w:t>
      </w:r>
      <w:r>
        <w:rPr>
          <w:w w:val="85"/>
        </w:rPr>
        <w:t>chestiuni</w:t>
      </w:r>
      <w:r>
        <w:rPr>
          <w:spacing w:val="-1"/>
          <w:w w:val="85"/>
        </w:rPr>
        <w:t xml:space="preserve"> </w:t>
      </w:r>
      <w:r>
        <w:rPr>
          <w:w w:val="85"/>
        </w:rPr>
        <w:t>care</w:t>
      </w:r>
      <w:r>
        <w:rPr>
          <w:spacing w:val="-1"/>
          <w:w w:val="85"/>
        </w:rPr>
        <w:t xml:space="preserve"> </w:t>
      </w:r>
      <w:r>
        <w:rPr>
          <w:w w:val="85"/>
        </w:rPr>
        <w:t>vizează</w:t>
      </w:r>
      <w:r>
        <w:rPr>
          <w:spacing w:val="-1"/>
          <w:w w:val="85"/>
        </w:rPr>
        <w:t xml:space="preserve"> </w:t>
      </w:r>
      <w:r>
        <w:rPr>
          <w:w w:val="85"/>
        </w:rPr>
        <w:t>întregul</w:t>
      </w:r>
      <w:r>
        <w:rPr>
          <w:spacing w:val="-1"/>
          <w:w w:val="85"/>
        </w:rPr>
        <w:t xml:space="preserve"> </w:t>
      </w:r>
      <w:r>
        <w:rPr>
          <w:w w:val="85"/>
        </w:rPr>
        <w:t>colectiv</w:t>
      </w:r>
      <w:r>
        <w:rPr>
          <w:spacing w:val="-1"/>
          <w:w w:val="85"/>
        </w:rPr>
        <w:t xml:space="preserve"> </w:t>
      </w:r>
      <w:r>
        <w:rPr>
          <w:w w:val="85"/>
        </w:rPr>
        <w:t>al</w:t>
      </w:r>
      <w:r>
        <w:rPr>
          <w:spacing w:val="-1"/>
          <w:w w:val="85"/>
        </w:rPr>
        <w:t xml:space="preserve"> </w:t>
      </w:r>
      <w:r>
        <w:rPr>
          <w:w w:val="85"/>
        </w:rPr>
        <w:t>clasei.</w:t>
      </w:r>
      <w:r>
        <w:rPr>
          <w:spacing w:val="-1"/>
          <w:w w:val="85"/>
        </w:rPr>
        <w:t xml:space="preserve"> </w:t>
      </w:r>
      <w:r>
        <w:rPr>
          <w:w w:val="85"/>
        </w:rPr>
        <w:t>Din</w:t>
      </w:r>
      <w:r>
        <w:rPr>
          <w:spacing w:val="-1"/>
          <w:w w:val="85"/>
        </w:rPr>
        <w:t xml:space="preserve"> </w:t>
      </w:r>
      <w:r>
        <w:rPr>
          <w:w w:val="85"/>
        </w:rPr>
        <w:t>perspectiva</w:t>
      </w:r>
      <w:r>
        <w:rPr>
          <w:spacing w:val="-1"/>
          <w:w w:val="85"/>
        </w:rPr>
        <w:t xml:space="preserve"> </w:t>
      </w:r>
      <w:r>
        <w:rPr>
          <w:w w:val="85"/>
        </w:rPr>
        <w:t>elevilor</w:t>
      </w:r>
      <w:r>
        <w:rPr>
          <w:spacing w:val="-1"/>
          <w:w w:val="85"/>
        </w:rPr>
        <w:t xml:space="preserve"> </w:t>
      </w:r>
      <w:r>
        <w:rPr>
          <w:w w:val="85"/>
        </w:rPr>
        <w:t>negocierea</w:t>
      </w:r>
      <w:r>
        <w:rPr>
          <w:spacing w:val="-1"/>
          <w:w w:val="85"/>
        </w:rPr>
        <w:t xml:space="preserve"> </w:t>
      </w:r>
      <w:r>
        <w:rPr>
          <w:w w:val="85"/>
        </w:rPr>
        <w:t>poate</w:t>
      </w:r>
      <w:r>
        <w:rPr>
          <w:spacing w:val="-1"/>
          <w:w w:val="85"/>
        </w:rPr>
        <w:t xml:space="preserve"> </w:t>
      </w:r>
      <w:r>
        <w:rPr>
          <w:w w:val="85"/>
        </w:rPr>
        <w:t xml:space="preserve">avea </w:t>
      </w:r>
      <w:r>
        <w:rPr>
          <w:w w:val="80"/>
        </w:rPr>
        <w:t xml:space="preserve">îmbracă două forme: </w:t>
      </w:r>
      <w:r>
        <w:rPr>
          <w:rFonts w:ascii="Arial" w:hAnsi="Arial"/>
          <w:i/>
          <w:w w:val="80"/>
        </w:rPr>
        <w:t xml:space="preserve">negocierea explicită </w:t>
      </w:r>
      <w:r>
        <w:rPr>
          <w:w w:val="80"/>
        </w:rPr>
        <w:t xml:space="preserve">(consensuală, deschisă, asupra unor probleme importante ce </w:t>
      </w:r>
      <w:r>
        <w:rPr>
          <w:w w:val="85"/>
        </w:rPr>
        <w:t xml:space="preserve">aparţin colectivului) dar şi </w:t>
      </w:r>
      <w:r>
        <w:rPr>
          <w:rFonts w:ascii="Arial" w:hAnsi="Arial"/>
          <w:i/>
          <w:w w:val="85"/>
        </w:rPr>
        <w:t>negocierea implicită</w:t>
      </w:r>
      <w:r>
        <w:rPr>
          <w:w w:val="85"/>
        </w:rPr>
        <w:t xml:space="preserve">, </w:t>
      </w:r>
      <w:r>
        <w:rPr>
          <w:rFonts w:ascii="Arial" w:hAnsi="Arial"/>
          <w:i/>
          <w:w w:val="85"/>
        </w:rPr>
        <w:t>ascunsă</w:t>
      </w:r>
      <w:r>
        <w:rPr>
          <w:w w:val="85"/>
        </w:rPr>
        <w:t xml:space="preserve">; în acest caz, elevii pot încerca să extindă </w:t>
      </w:r>
      <w:r>
        <w:rPr>
          <w:w w:val="80"/>
        </w:rPr>
        <w:t xml:space="preserve">limitele de toleranţă ale normativităţii explicite, determinându-l eventual pe profesor să accepte anumite </w:t>
      </w:r>
      <w:r>
        <w:rPr>
          <w:w w:val="85"/>
        </w:rPr>
        <w:t xml:space="preserve">lucruri care depăşesc normativitatea explicită a clasei. Strategia de negociere este specifică stilului </w:t>
      </w:r>
      <w:r>
        <w:rPr>
          <w:w w:val="90"/>
        </w:rPr>
        <w:t>managerial</w:t>
      </w:r>
      <w:r>
        <w:rPr>
          <w:spacing w:val="-10"/>
          <w:w w:val="90"/>
        </w:rPr>
        <w:t xml:space="preserve"> </w:t>
      </w:r>
      <w:r>
        <w:rPr>
          <w:rFonts w:ascii="Arial" w:hAnsi="Arial"/>
          <w:i/>
          <w:w w:val="90"/>
        </w:rPr>
        <w:t>democrat</w:t>
      </w:r>
      <w:r>
        <w:rPr>
          <w:w w:val="90"/>
        </w:rPr>
        <w:t>.</w:t>
      </w:r>
    </w:p>
    <w:p w14:paraId="711BC5CF" w14:textId="77777777" w:rsidR="00CF5005" w:rsidRDefault="00000000">
      <w:pPr>
        <w:pStyle w:val="BodyText"/>
        <w:spacing w:line="290" w:lineRule="auto"/>
        <w:ind w:right="277" w:firstLine="720"/>
        <w:jc w:val="both"/>
        <w:rPr>
          <w:rFonts w:ascii="Arial" w:hAnsi="Arial"/>
          <w:i/>
        </w:rPr>
      </w:pPr>
      <w:r>
        <w:rPr>
          <w:rFonts w:ascii="Arial" w:hAnsi="Arial"/>
          <w:i/>
          <w:spacing w:val="-2"/>
          <w:w w:val="90"/>
        </w:rPr>
        <w:t>Fraternizarea</w:t>
      </w:r>
      <w:r>
        <w:rPr>
          <w:rFonts w:ascii="Arial" w:hAnsi="Arial"/>
          <w:i/>
          <w:spacing w:val="-3"/>
          <w:w w:val="90"/>
        </w:rPr>
        <w:t xml:space="preserve"> </w:t>
      </w:r>
      <w:r>
        <w:rPr>
          <w:spacing w:val="-2"/>
          <w:w w:val="90"/>
        </w:rPr>
        <w:t xml:space="preserve">este o strategie întâlnită mai ales la unele cadre didactice tinere, fără multă </w:t>
      </w:r>
      <w:r>
        <w:rPr>
          <w:w w:val="80"/>
        </w:rPr>
        <w:t xml:space="preserve">experienţă pedagogică şi care au de-a face cu elevi care se găsesc spre sfârşitul ciclului liceal. Această </w:t>
      </w:r>
      <w:r>
        <w:rPr>
          <w:w w:val="85"/>
        </w:rPr>
        <w:t>strategie are drept caracteristică principală fluidizarea graniţelor rolurilor interpretate de partenerii educaţionali.</w:t>
      </w:r>
      <w:r>
        <w:rPr>
          <w:spacing w:val="-4"/>
          <w:w w:val="85"/>
        </w:rPr>
        <w:t xml:space="preserve"> </w:t>
      </w:r>
      <w:r>
        <w:rPr>
          <w:w w:val="85"/>
        </w:rPr>
        <w:t>Incapacitatea</w:t>
      </w:r>
      <w:r>
        <w:rPr>
          <w:spacing w:val="-4"/>
          <w:w w:val="85"/>
        </w:rPr>
        <w:t xml:space="preserve"> </w:t>
      </w:r>
      <w:r>
        <w:rPr>
          <w:w w:val="85"/>
        </w:rPr>
        <w:t>acestor</w:t>
      </w:r>
      <w:r>
        <w:rPr>
          <w:spacing w:val="-4"/>
          <w:w w:val="85"/>
        </w:rPr>
        <w:t xml:space="preserve"> </w:t>
      </w:r>
      <w:r>
        <w:rPr>
          <w:w w:val="85"/>
        </w:rPr>
        <w:t>cadre</w:t>
      </w:r>
      <w:r>
        <w:rPr>
          <w:spacing w:val="-4"/>
          <w:w w:val="85"/>
        </w:rPr>
        <w:t xml:space="preserve"> </w:t>
      </w:r>
      <w:r>
        <w:rPr>
          <w:w w:val="85"/>
        </w:rPr>
        <w:t>didactice</w:t>
      </w:r>
      <w:r>
        <w:rPr>
          <w:spacing w:val="-4"/>
          <w:w w:val="85"/>
        </w:rPr>
        <w:t xml:space="preserve"> </w:t>
      </w:r>
      <w:r>
        <w:rPr>
          <w:w w:val="85"/>
        </w:rPr>
        <w:t>de</w:t>
      </w:r>
      <w:r>
        <w:rPr>
          <w:spacing w:val="-4"/>
          <w:w w:val="85"/>
        </w:rPr>
        <w:t xml:space="preserve"> </w:t>
      </w:r>
      <w:r>
        <w:rPr>
          <w:w w:val="85"/>
        </w:rPr>
        <w:t>a</w:t>
      </w:r>
      <w:r>
        <w:rPr>
          <w:spacing w:val="-4"/>
          <w:w w:val="85"/>
        </w:rPr>
        <w:t xml:space="preserve"> </w:t>
      </w:r>
      <w:r>
        <w:rPr>
          <w:w w:val="85"/>
        </w:rPr>
        <w:t>se</w:t>
      </w:r>
      <w:r>
        <w:rPr>
          <w:spacing w:val="-4"/>
          <w:w w:val="85"/>
        </w:rPr>
        <w:t xml:space="preserve"> </w:t>
      </w:r>
      <w:r>
        <w:rPr>
          <w:w w:val="85"/>
        </w:rPr>
        <w:t>impune</w:t>
      </w:r>
      <w:r>
        <w:rPr>
          <w:spacing w:val="-3"/>
          <w:w w:val="85"/>
        </w:rPr>
        <w:t xml:space="preserve"> </w:t>
      </w:r>
      <w:r>
        <w:rPr>
          <w:w w:val="85"/>
        </w:rPr>
        <w:t>şi</w:t>
      </w:r>
      <w:r>
        <w:rPr>
          <w:spacing w:val="-4"/>
          <w:w w:val="85"/>
        </w:rPr>
        <w:t xml:space="preserve"> </w:t>
      </w:r>
      <w:r>
        <w:rPr>
          <w:w w:val="85"/>
        </w:rPr>
        <w:t>de</w:t>
      </w:r>
      <w:r>
        <w:rPr>
          <w:spacing w:val="-4"/>
          <w:w w:val="85"/>
        </w:rPr>
        <w:t xml:space="preserve"> </w:t>
      </w:r>
      <w:r>
        <w:rPr>
          <w:w w:val="85"/>
        </w:rPr>
        <w:t>a</w:t>
      </w:r>
      <w:r>
        <w:rPr>
          <w:spacing w:val="-4"/>
          <w:w w:val="85"/>
        </w:rPr>
        <w:t xml:space="preserve"> </w:t>
      </w:r>
      <w:r>
        <w:rPr>
          <w:w w:val="85"/>
        </w:rPr>
        <w:t>controla</w:t>
      </w:r>
      <w:r>
        <w:rPr>
          <w:spacing w:val="-4"/>
          <w:w w:val="85"/>
        </w:rPr>
        <w:t xml:space="preserve"> </w:t>
      </w:r>
      <w:r>
        <w:rPr>
          <w:w w:val="85"/>
        </w:rPr>
        <w:t>situaţia</w:t>
      </w:r>
      <w:r>
        <w:rPr>
          <w:spacing w:val="-4"/>
          <w:w w:val="85"/>
        </w:rPr>
        <w:t xml:space="preserve"> </w:t>
      </w:r>
      <w:r>
        <w:rPr>
          <w:w w:val="85"/>
        </w:rPr>
        <w:t>de</w:t>
      </w:r>
      <w:r>
        <w:rPr>
          <w:spacing w:val="-4"/>
          <w:w w:val="85"/>
        </w:rPr>
        <w:t xml:space="preserve"> </w:t>
      </w:r>
      <w:r>
        <w:rPr>
          <w:w w:val="85"/>
        </w:rPr>
        <w:t>pe</w:t>
      </w:r>
      <w:r>
        <w:rPr>
          <w:spacing w:val="-4"/>
          <w:w w:val="85"/>
        </w:rPr>
        <w:t xml:space="preserve"> </w:t>
      </w:r>
      <w:r>
        <w:rPr>
          <w:w w:val="85"/>
        </w:rPr>
        <w:t xml:space="preserve">altă </w:t>
      </w:r>
      <w:r>
        <w:rPr>
          <w:w w:val="90"/>
        </w:rPr>
        <w:t xml:space="preserve">poziţie, îi face pe aceştia să se alieze cu elevii şi să încerce rezolvarea unor situaţii de criză </w:t>
      </w:r>
      <w:r>
        <w:rPr>
          <w:w w:val="80"/>
        </w:rPr>
        <w:t xml:space="preserve">educaţională în virtutea acestei „pseudo-camaraderii”. Uneori eficientă, această strategie conduce către </w:t>
      </w:r>
      <w:r>
        <w:rPr>
          <w:w w:val="90"/>
        </w:rPr>
        <w:t xml:space="preserve">dezvoltarea unor interacţiuni mai puţin obişnuite între profesor şi elevi. Acest tip de strategie </w:t>
      </w:r>
      <w:r>
        <w:rPr>
          <w:w w:val="85"/>
        </w:rPr>
        <w:t>caracterizează</w:t>
      </w:r>
      <w:r>
        <w:rPr>
          <w:spacing w:val="-7"/>
          <w:w w:val="85"/>
        </w:rPr>
        <w:t xml:space="preserve"> </w:t>
      </w:r>
      <w:r>
        <w:rPr>
          <w:w w:val="85"/>
        </w:rPr>
        <w:t>evoluţia</w:t>
      </w:r>
      <w:r>
        <w:rPr>
          <w:spacing w:val="-6"/>
          <w:w w:val="85"/>
        </w:rPr>
        <w:t xml:space="preserve"> </w:t>
      </w:r>
      <w:r>
        <w:rPr>
          <w:w w:val="85"/>
        </w:rPr>
        <w:t>managerului</w:t>
      </w:r>
      <w:r>
        <w:rPr>
          <w:spacing w:val="-7"/>
          <w:w w:val="85"/>
        </w:rPr>
        <w:t xml:space="preserve"> </w:t>
      </w:r>
      <w:r>
        <w:rPr>
          <w:rFonts w:ascii="Arial" w:hAnsi="Arial"/>
          <w:i/>
          <w:w w:val="85"/>
        </w:rPr>
        <w:t>laissez-faire.</w:t>
      </w:r>
    </w:p>
    <w:p w14:paraId="51808FCF" w14:textId="77777777" w:rsidR="00CF5005" w:rsidRDefault="00000000">
      <w:pPr>
        <w:pStyle w:val="BodyText"/>
        <w:spacing w:line="290" w:lineRule="auto"/>
        <w:ind w:right="277" w:firstLine="720"/>
        <w:jc w:val="both"/>
      </w:pPr>
      <w:r>
        <w:rPr>
          <w:rFonts w:ascii="Arial" w:hAnsi="Arial"/>
          <w:i/>
          <w:w w:val="80"/>
        </w:rPr>
        <w:t xml:space="preserve">Strategia bazată pe rutină </w:t>
      </w:r>
      <w:r>
        <w:rPr>
          <w:w w:val="80"/>
        </w:rPr>
        <w:t>conduce spre dezvoltarea unor reacţii şi comportamente predictibile</w:t>
      </w:r>
      <w:r>
        <w:rPr>
          <w:spacing w:val="80"/>
        </w:rPr>
        <w:t xml:space="preserve"> </w:t>
      </w:r>
      <w:r>
        <w:rPr>
          <w:spacing w:val="-2"/>
          <w:w w:val="85"/>
        </w:rPr>
        <w:t>ale cadrului didactic. Elevii ştiu la ce să se aştepte atunci când este vorba despre o situaţie de criză iar</w:t>
      </w:r>
    </w:p>
    <w:p w14:paraId="4C19CA8C" w14:textId="77777777" w:rsidR="00CF5005" w:rsidRDefault="00CF5005">
      <w:pPr>
        <w:pStyle w:val="BodyText"/>
        <w:spacing w:line="290" w:lineRule="auto"/>
        <w:jc w:val="both"/>
        <w:sectPr w:rsidR="00CF5005">
          <w:pgSz w:w="11910" w:h="16840"/>
          <w:pgMar w:top="1200" w:right="1133" w:bottom="1260" w:left="1133" w:header="851" w:footer="1063" w:gutter="0"/>
          <w:cols w:space="720"/>
        </w:sectPr>
      </w:pPr>
    </w:p>
    <w:p w14:paraId="147C283D" w14:textId="77777777" w:rsidR="00CF5005" w:rsidRDefault="00000000">
      <w:pPr>
        <w:pStyle w:val="BodyText"/>
        <w:spacing w:before="209"/>
      </w:pPr>
      <w:r>
        <w:rPr>
          <w:w w:val="85"/>
        </w:rPr>
        <w:lastRenderedPageBreak/>
        <w:t>modalităţile</w:t>
      </w:r>
      <w:r>
        <w:rPr>
          <w:spacing w:val="15"/>
        </w:rPr>
        <w:t xml:space="preserve"> </w:t>
      </w:r>
      <w:r>
        <w:rPr>
          <w:w w:val="85"/>
        </w:rPr>
        <w:t>de</w:t>
      </w:r>
      <w:r>
        <w:rPr>
          <w:spacing w:val="15"/>
        </w:rPr>
        <w:t xml:space="preserve"> </w:t>
      </w:r>
      <w:r>
        <w:rPr>
          <w:w w:val="85"/>
        </w:rPr>
        <w:t>rezolvare</w:t>
      </w:r>
      <w:r>
        <w:rPr>
          <w:spacing w:val="16"/>
        </w:rPr>
        <w:t xml:space="preserve"> </w:t>
      </w:r>
      <w:r>
        <w:rPr>
          <w:w w:val="85"/>
        </w:rPr>
        <w:t>îşi</w:t>
      </w:r>
      <w:r>
        <w:rPr>
          <w:spacing w:val="15"/>
        </w:rPr>
        <w:t xml:space="preserve"> </w:t>
      </w:r>
      <w:r>
        <w:rPr>
          <w:w w:val="85"/>
        </w:rPr>
        <w:t>pierd</w:t>
      </w:r>
      <w:r>
        <w:rPr>
          <w:spacing w:val="16"/>
        </w:rPr>
        <w:t xml:space="preserve"> </w:t>
      </w:r>
      <w:r>
        <w:rPr>
          <w:w w:val="85"/>
        </w:rPr>
        <w:t>din</w:t>
      </w:r>
      <w:r>
        <w:rPr>
          <w:spacing w:val="15"/>
        </w:rPr>
        <w:t xml:space="preserve"> </w:t>
      </w:r>
      <w:r>
        <w:rPr>
          <w:w w:val="85"/>
        </w:rPr>
        <w:t>eficienţă.</w:t>
      </w:r>
      <w:r>
        <w:rPr>
          <w:spacing w:val="16"/>
        </w:rPr>
        <w:t xml:space="preserve"> </w:t>
      </w:r>
      <w:r>
        <w:rPr>
          <w:w w:val="85"/>
        </w:rPr>
        <w:t>Acest</w:t>
      </w:r>
      <w:r>
        <w:rPr>
          <w:spacing w:val="15"/>
        </w:rPr>
        <w:t xml:space="preserve"> </w:t>
      </w:r>
      <w:r>
        <w:rPr>
          <w:w w:val="85"/>
        </w:rPr>
        <w:t>tip</w:t>
      </w:r>
      <w:r>
        <w:rPr>
          <w:spacing w:val="16"/>
        </w:rPr>
        <w:t xml:space="preserve"> </w:t>
      </w:r>
      <w:r>
        <w:rPr>
          <w:w w:val="85"/>
        </w:rPr>
        <w:t>de</w:t>
      </w:r>
      <w:r>
        <w:rPr>
          <w:spacing w:val="15"/>
        </w:rPr>
        <w:t xml:space="preserve"> </w:t>
      </w:r>
      <w:r>
        <w:rPr>
          <w:w w:val="85"/>
        </w:rPr>
        <w:t>strategie</w:t>
      </w:r>
      <w:r>
        <w:rPr>
          <w:spacing w:val="15"/>
        </w:rPr>
        <w:t xml:space="preserve"> </w:t>
      </w:r>
      <w:r>
        <w:rPr>
          <w:w w:val="85"/>
        </w:rPr>
        <w:t>poate</w:t>
      </w:r>
      <w:r>
        <w:rPr>
          <w:spacing w:val="16"/>
        </w:rPr>
        <w:t xml:space="preserve"> </w:t>
      </w:r>
      <w:r>
        <w:rPr>
          <w:w w:val="85"/>
        </w:rPr>
        <w:t>fi</w:t>
      </w:r>
      <w:r>
        <w:rPr>
          <w:spacing w:val="15"/>
        </w:rPr>
        <w:t xml:space="preserve"> </w:t>
      </w:r>
      <w:r>
        <w:rPr>
          <w:w w:val="85"/>
        </w:rPr>
        <w:t>regăsit</w:t>
      </w:r>
      <w:r>
        <w:rPr>
          <w:spacing w:val="16"/>
        </w:rPr>
        <w:t xml:space="preserve"> </w:t>
      </w:r>
      <w:r>
        <w:rPr>
          <w:w w:val="85"/>
        </w:rPr>
        <w:t>în</w:t>
      </w:r>
      <w:r>
        <w:rPr>
          <w:spacing w:val="15"/>
        </w:rPr>
        <w:t xml:space="preserve"> </w:t>
      </w:r>
      <w:r>
        <w:rPr>
          <w:spacing w:val="-2"/>
          <w:w w:val="85"/>
        </w:rPr>
        <w:t>arsenalul</w:t>
      </w:r>
    </w:p>
    <w:p w14:paraId="7A207BA8" w14:textId="77777777" w:rsidR="00CF5005" w:rsidRDefault="00000000">
      <w:pPr>
        <w:spacing w:before="55"/>
        <w:ind w:left="285"/>
        <w:rPr>
          <w:sz w:val="24"/>
        </w:rPr>
      </w:pPr>
      <w:r>
        <w:rPr>
          <w:rFonts w:ascii="Arial" w:hAnsi="Arial"/>
          <w:i/>
          <w:w w:val="80"/>
          <w:sz w:val="24"/>
        </w:rPr>
        <w:t>managerului</w:t>
      </w:r>
      <w:r>
        <w:rPr>
          <w:rFonts w:ascii="Arial" w:hAnsi="Arial"/>
          <w:i/>
          <w:spacing w:val="-3"/>
          <w:sz w:val="24"/>
        </w:rPr>
        <w:t xml:space="preserve"> </w:t>
      </w:r>
      <w:r>
        <w:rPr>
          <w:rFonts w:ascii="Arial" w:hAnsi="Arial"/>
          <w:i/>
          <w:w w:val="80"/>
          <w:sz w:val="24"/>
        </w:rPr>
        <w:t>orientat</w:t>
      </w:r>
      <w:r>
        <w:rPr>
          <w:rFonts w:ascii="Arial" w:hAnsi="Arial"/>
          <w:i/>
          <w:spacing w:val="-3"/>
          <w:sz w:val="24"/>
        </w:rPr>
        <w:t xml:space="preserve"> </w:t>
      </w:r>
      <w:r>
        <w:rPr>
          <w:rFonts w:ascii="Arial" w:hAnsi="Arial"/>
          <w:i/>
          <w:w w:val="80"/>
          <w:sz w:val="24"/>
        </w:rPr>
        <w:t>către</w:t>
      </w:r>
      <w:r>
        <w:rPr>
          <w:rFonts w:ascii="Arial" w:hAnsi="Arial"/>
          <w:i/>
          <w:spacing w:val="-4"/>
          <w:sz w:val="24"/>
        </w:rPr>
        <w:t xml:space="preserve"> </w:t>
      </w:r>
      <w:r>
        <w:rPr>
          <w:rFonts w:ascii="Arial" w:hAnsi="Arial"/>
          <w:i/>
          <w:w w:val="80"/>
          <w:sz w:val="24"/>
        </w:rPr>
        <w:t>sarcină</w:t>
      </w:r>
      <w:r>
        <w:rPr>
          <w:rFonts w:ascii="Arial" w:hAnsi="Arial"/>
          <w:i/>
          <w:spacing w:val="-3"/>
          <w:sz w:val="24"/>
        </w:rPr>
        <w:t xml:space="preserve"> </w:t>
      </w:r>
      <w:r>
        <w:rPr>
          <w:rFonts w:ascii="Arial" w:hAnsi="Arial"/>
          <w:i/>
          <w:spacing w:val="-2"/>
          <w:w w:val="80"/>
          <w:sz w:val="24"/>
        </w:rPr>
        <w:t>(activitate)</w:t>
      </w:r>
      <w:r>
        <w:rPr>
          <w:spacing w:val="-2"/>
          <w:w w:val="80"/>
          <w:sz w:val="24"/>
        </w:rPr>
        <w:t>.</w:t>
      </w:r>
    </w:p>
    <w:p w14:paraId="4B34D185" w14:textId="77777777" w:rsidR="00CF5005" w:rsidRDefault="00000000">
      <w:pPr>
        <w:pStyle w:val="BodyText"/>
        <w:spacing w:before="54" w:line="290" w:lineRule="auto"/>
        <w:ind w:right="278" w:firstLine="720"/>
        <w:jc w:val="both"/>
      </w:pPr>
      <w:r>
        <w:rPr>
          <w:rFonts w:ascii="Arial" w:hAnsi="Arial"/>
          <w:i/>
          <w:w w:val="80"/>
        </w:rPr>
        <w:t xml:space="preserve">Terapia ocupaţională </w:t>
      </w:r>
      <w:r>
        <w:rPr>
          <w:w w:val="80"/>
        </w:rPr>
        <w:t xml:space="preserve">sporeşte dinamica clasei cu precădere la nivel fizic, cultivând mişcarea ca </w:t>
      </w:r>
      <w:r>
        <w:rPr>
          <w:w w:val="85"/>
        </w:rPr>
        <w:t>formă</w:t>
      </w:r>
      <w:r>
        <w:rPr>
          <w:spacing w:val="-2"/>
          <w:w w:val="85"/>
        </w:rPr>
        <w:t xml:space="preserve"> </w:t>
      </w:r>
      <w:r>
        <w:rPr>
          <w:w w:val="85"/>
        </w:rPr>
        <w:t>de</w:t>
      </w:r>
      <w:r>
        <w:rPr>
          <w:spacing w:val="-2"/>
          <w:w w:val="85"/>
        </w:rPr>
        <w:t xml:space="preserve"> </w:t>
      </w:r>
      <w:r>
        <w:rPr>
          <w:w w:val="85"/>
        </w:rPr>
        <w:t>intervenţie</w:t>
      </w:r>
      <w:r>
        <w:rPr>
          <w:spacing w:val="-2"/>
          <w:w w:val="85"/>
        </w:rPr>
        <w:t xml:space="preserve"> </w:t>
      </w:r>
      <w:r>
        <w:rPr>
          <w:w w:val="85"/>
        </w:rPr>
        <w:t>în</w:t>
      </w:r>
      <w:r>
        <w:rPr>
          <w:spacing w:val="-2"/>
          <w:w w:val="85"/>
        </w:rPr>
        <w:t xml:space="preserve"> </w:t>
      </w:r>
      <w:r>
        <w:rPr>
          <w:w w:val="85"/>
        </w:rPr>
        <w:t>situaţii</w:t>
      </w:r>
      <w:r>
        <w:rPr>
          <w:spacing w:val="-2"/>
          <w:w w:val="85"/>
        </w:rPr>
        <w:t xml:space="preserve"> </w:t>
      </w:r>
      <w:r>
        <w:rPr>
          <w:w w:val="85"/>
        </w:rPr>
        <w:t>de</w:t>
      </w:r>
      <w:r>
        <w:rPr>
          <w:spacing w:val="-2"/>
          <w:w w:val="85"/>
        </w:rPr>
        <w:t xml:space="preserve"> </w:t>
      </w:r>
      <w:r>
        <w:rPr>
          <w:w w:val="85"/>
        </w:rPr>
        <w:t>abatere</w:t>
      </w:r>
      <w:r>
        <w:rPr>
          <w:spacing w:val="-2"/>
          <w:w w:val="85"/>
        </w:rPr>
        <w:t xml:space="preserve"> </w:t>
      </w:r>
      <w:r>
        <w:rPr>
          <w:w w:val="85"/>
        </w:rPr>
        <w:t>(R.</w:t>
      </w:r>
      <w:r>
        <w:rPr>
          <w:spacing w:val="-2"/>
          <w:w w:val="85"/>
        </w:rPr>
        <w:t xml:space="preserve"> </w:t>
      </w:r>
      <w:r>
        <w:rPr>
          <w:w w:val="85"/>
        </w:rPr>
        <w:t>Iucu).</w:t>
      </w:r>
    </w:p>
    <w:p w14:paraId="4456ADF6" w14:textId="77777777" w:rsidR="00CF5005" w:rsidRDefault="00000000">
      <w:pPr>
        <w:pStyle w:val="BodyText"/>
        <w:spacing w:line="290" w:lineRule="auto"/>
        <w:ind w:right="276" w:firstLine="720"/>
        <w:jc w:val="both"/>
      </w:pPr>
      <w:r>
        <w:rPr>
          <w:rFonts w:ascii="Arial" w:hAnsi="Arial"/>
          <w:i/>
          <w:w w:val="90"/>
        </w:rPr>
        <w:t>Strategia</w:t>
      </w:r>
      <w:r>
        <w:rPr>
          <w:rFonts w:ascii="Arial" w:hAnsi="Arial"/>
          <w:i/>
          <w:spacing w:val="-10"/>
          <w:w w:val="90"/>
        </w:rPr>
        <w:t xml:space="preserve"> </w:t>
      </w:r>
      <w:r>
        <w:rPr>
          <w:rFonts w:ascii="Arial" w:hAnsi="Arial"/>
          <w:i/>
          <w:w w:val="90"/>
        </w:rPr>
        <w:t>de</w:t>
      </w:r>
      <w:r>
        <w:rPr>
          <w:rFonts w:ascii="Arial" w:hAnsi="Arial"/>
          <w:i/>
          <w:spacing w:val="-10"/>
          <w:w w:val="90"/>
        </w:rPr>
        <w:t xml:space="preserve"> </w:t>
      </w:r>
      <w:r>
        <w:rPr>
          <w:rFonts w:ascii="Arial" w:hAnsi="Arial"/>
          <w:i/>
          <w:w w:val="90"/>
        </w:rPr>
        <w:t>susţinere</w:t>
      </w:r>
      <w:r>
        <w:rPr>
          <w:rFonts w:ascii="Arial" w:hAnsi="Arial"/>
          <w:i/>
          <w:spacing w:val="-10"/>
          <w:w w:val="90"/>
        </w:rPr>
        <w:t xml:space="preserve"> </w:t>
      </w:r>
      <w:r>
        <w:rPr>
          <w:rFonts w:ascii="Arial" w:hAnsi="Arial"/>
          <w:i/>
          <w:w w:val="90"/>
        </w:rPr>
        <w:t>morală</w:t>
      </w:r>
      <w:r>
        <w:rPr>
          <w:rFonts w:ascii="Arial" w:hAnsi="Arial"/>
          <w:i/>
          <w:spacing w:val="-10"/>
          <w:w w:val="90"/>
        </w:rPr>
        <w:t xml:space="preserve"> </w:t>
      </w:r>
      <w:r>
        <w:rPr>
          <w:w w:val="90"/>
        </w:rPr>
        <w:t>pune</w:t>
      </w:r>
      <w:r>
        <w:rPr>
          <w:spacing w:val="-10"/>
          <w:w w:val="90"/>
        </w:rPr>
        <w:t xml:space="preserve"> </w:t>
      </w:r>
      <w:r>
        <w:rPr>
          <w:w w:val="90"/>
        </w:rPr>
        <w:t>pe</w:t>
      </w:r>
      <w:r>
        <w:rPr>
          <w:spacing w:val="-10"/>
          <w:w w:val="90"/>
        </w:rPr>
        <w:t xml:space="preserve"> </w:t>
      </w:r>
      <w:r>
        <w:rPr>
          <w:w w:val="90"/>
        </w:rPr>
        <w:t>prim</w:t>
      </w:r>
      <w:r>
        <w:rPr>
          <w:spacing w:val="-9"/>
          <w:w w:val="90"/>
        </w:rPr>
        <w:t xml:space="preserve"> </w:t>
      </w:r>
      <w:r>
        <w:rPr>
          <w:w w:val="90"/>
        </w:rPr>
        <w:t>plan</w:t>
      </w:r>
      <w:r>
        <w:rPr>
          <w:spacing w:val="-10"/>
          <w:w w:val="90"/>
        </w:rPr>
        <w:t xml:space="preserve"> </w:t>
      </w:r>
      <w:r>
        <w:rPr>
          <w:w w:val="90"/>
        </w:rPr>
        <w:t>funcţia</w:t>
      </w:r>
      <w:r>
        <w:rPr>
          <w:spacing w:val="-9"/>
          <w:w w:val="90"/>
        </w:rPr>
        <w:t xml:space="preserve"> </w:t>
      </w:r>
      <w:r>
        <w:rPr>
          <w:w w:val="90"/>
        </w:rPr>
        <w:t>moralizatoare</w:t>
      </w:r>
      <w:r>
        <w:rPr>
          <w:spacing w:val="-10"/>
          <w:w w:val="90"/>
        </w:rPr>
        <w:t xml:space="preserve"> </w:t>
      </w:r>
      <w:r>
        <w:rPr>
          <w:w w:val="90"/>
        </w:rPr>
        <w:t>a</w:t>
      </w:r>
      <w:r>
        <w:rPr>
          <w:spacing w:val="-9"/>
          <w:w w:val="90"/>
        </w:rPr>
        <w:t xml:space="preserve"> </w:t>
      </w:r>
      <w:r>
        <w:rPr>
          <w:w w:val="90"/>
        </w:rPr>
        <w:t>discuţiei</w:t>
      </w:r>
      <w:r>
        <w:rPr>
          <w:spacing w:val="-10"/>
          <w:w w:val="90"/>
        </w:rPr>
        <w:t xml:space="preserve"> </w:t>
      </w:r>
      <w:r>
        <w:rPr>
          <w:w w:val="90"/>
        </w:rPr>
        <w:t xml:space="preserve">directe. </w:t>
      </w:r>
      <w:r>
        <w:rPr>
          <w:w w:val="80"/>
        </w:rPr>
        <w:t xml:space="preserve">Aceasta este o modalitate de consiliere individuală care pleacă de la principiile terapiei dezvoltate de C. </w:t>
      </w:r>
      <w:r>
        <w:rPr>
          <w:w w:val="85"/>
        </w:rPr>
        <w:t xml:space="preserve">Rogers. Prin această susţinere morală profesorul asociază reuşita şcolară a elevului cu reuşita sa </w:t>
      </w:r>
      <w:r>
        <w:rPr>
          <w:w w:val="90"/>
        </w:rPr>
        <w:t xml:space="preserve">socială. Profesorul-manager care susţine această modalitate de rezolvare a situaţiilor de criză </w:t>
      </w:r>
      <w:r>
        <w:rPr>
          <w:w w:val="80"/>
        </w:rPr>
        <w:t xml:space="preserve">educaţională promovează, într-un plan mai larg, o aşa-numită </w:t>
      </w:r>
      <w:r>
        <w:rPr>
          <w:rFonts w:ascii="Arial" w:hAnsi="Arial"/>
          <w:i/>
          <w:w w:val="80"/>
        </w:rPr>
        <w:t xml:space="preserve">strategie intrinsecă </w:t>
      </w:r>
      <w:r>
        <w:rPr>
          <w:w w:val="80"/>
        </w:rPr>
        <w:t xml:space="preserve">bazată pe o sporire a </w:t>
      </w:r>
      <w:r>
        <w:rPr>
          <w:w w:val="90"/>
        </w:rPr>
        <w:t xml:space="preserve">autocontrolului elevului. Recompensele, distribuite la momentul oportun, pot întări anumite </w:t>
      </w:r>
      <w:r>
        <w:rPr>
          <w:w w:val="85"/>
        </w:rPr>
        <w:t>comportamente dezirabile.</w:t>
      </w:r>
    </w:p>
    <w:p w14:paraId="4C5C9D9E" w14:textId="77777777" w:rsidR="00CF5005" w:rsidRDefault="00000000">
      <w:pPr>
        <w:pStyle w:val="BodyText"/>
        <w:spacing w:before="5" w:line="292" w:lineRule="auto"/>
        <w:ind w:right="277" w:firstLine="720"/>
        <w:jc w:val="both"/>
      </w:pPr>
      <w:r>
        <w:rPr>
          <w:w w:val="90"/>
        </w:rPr>
        <w:t>Toate</w:t>
      </w:r>
      <w:r>
        <w:rPr>
          <w:spacing w:val="-4"/>
          <w:w w:val="90"/>
        </w:rPr>
        <w:t xml:space="preserve"> </w:t>
      </w:r>
      <w:r>
        <w:rPr>
          <w:w w:val="90"/>
        </w:rPr>
        <w:t>aceste</w:t>
      </w:r>
      <w:r>
        <w:rPr>
          <w:spacing w:val="-4"/>
          <w:w w:val="90"/>
        </w:rPr>
        <w:t xml:space="preserve"> </w:t>
      </w:r>
      <w:r>
        <w:rPr>
          <w:w w:val="90"/>
        </w:rPr>
        <w:t>strategii</w:t>
      </w:r>
      <w:r>
        <w:rPr>
          <w:spacing w:val="-4"/>
          <w:w w:val="90"/>
        </w:rPr>
        <w:t xml:space="preserve"> </w:t>
      </w:r>
      <w:r>
        <w:rPr>
          <w:w w:val="90"/>
        </w:rPr>
        <w:t>de</w:t>
      </w:r>
      <w:r>
        <w:rPr>
          <w:spacing w:val="-4"/>
          <w:w w:val="90"/>
        </w:rPr>
        <w:t xml:space="preserve"> </w:t>
      </w:r>
      <w:r>
        <w:rPr>
          <w:w w:val="90"/>
        </w:rPr>
        <w:t>intervenţie</w:t>
      </w:r>
      <w:r>
        <w:rPr>
          <w:spacing w:val="-4"/>
          <w:w w:val="90"/>
        </w:rPr>
        <w:t xml:space="preserve"> </w:t>
      </w:r>
      <w:r>
        <w:rPr>
          <w:w w:val="90"/>
        </w:rPr>
        <w:t>în</w:t>
      </w:r>
      <w:r>
        <w:rPr>
          <w:spacing w:val="-4"/>
          <w:w w:val="90"/>
        </w:rPr>
        <w:t xml:space="preserve"> </w:t>
      </w:r>
      <w:r>
        <w:rPr>
          <w:w w:val="90"/>
        </w:rPr>
        <w:t>caz</w:t>
      </w:r>
      <w:r>
        <w:rPr>
          <w:spacing w:val="-4"/>
          <w:w w:val="90"/>
        </w:rPr>
        <w:t xml:space="preserve"> </w:t>
      </w:r>
      <w:r>
        <w:rPr>
          <w:w w:val="90"/>
        </w:rPr>
        <w:t>de</w:t>
      </w:r>
      <w:r>
        <w:rPr>
          <w:spacing w:val="-4"/>
          <w:w w:val="90"/>
        </w:rPr>
        <w:t xml:space="preserve"> </w:t>
      </w:r>
      <w:r>
        <w:rPr>
          <w:w w:val="90"/>
        </w:rPr>
        <w:t>criză</w:t>
      </w:r>
      <w:r>
        <w:rPr>
          <w:spacing w:val="-4"/>
          <w:w w:val="90"/>
        </w:rPr>
        <w:t xml:space="preserve"> </w:t>
      </w:r>
      <w:r>
        <w:rPr>
          <w:w w:val="90"/>
        </w:rPr>
        <w:t>pot</w:t>
      </w:r>
      <w:r>
        <w:rPr>
          <w:spacing w:val="-4"/>
          <w:w w:val="90"/>
        </w:rPr>
        <w:t xml:space="preserve"> </w:t>
      </w:r>
      <w:r>
        <w:rPr>
          <w:w w:val="90"/>
        </w:rPr>
        <w:t>opera,</w:t>
      </w:r>
      <w:r>
        <w:rPr>
          <w:spacing w:val="-3"/>
          <w:w w:val="90"/>
        </w:rPr>
        <w:t xml:space="preserve"> </w:t>
      </w:r>
      <w:r>
        <w:rPr>
          <w:w w:val="90"/>
        </w:rPr>
        <w:t>cu</w:t>
      </w:r>
      <w:r>
        <w:rPr>
          <w:spacing w:val="-4"/>
          <w:w w:val="90"/>
        </w:rPr>
        <w:t xml:space="preserve"> </w:t>
      </w:r>
      <w:r>
        <w:rPr>
          <w:w w:val="90"/>
        </w:rPr>
        <w:t>mai</w:t>
      </w:r>
      <w:r>
        <w:rPr>
          <w:spacing w:val="-4"/>
          <w:w w:val="90"/>
        </w:rPr>
        <w:t xml:space="preserve"> </w:t>
      </w:r>
      <w:r>
        <w:rPr>
          <w:w w:val="90"/>
        </w:rPr>
        <w:t>mult</w:t>
      </w:r>
      <w:r>
        <w:rPr>
          <w:spacing w:val="-3"/>
          <w:w w:val="90"/>
        </w:rPr>
        <w:t xml:space="preserve"> </w:t>
      </w:r>
      <w:r>
        <w:rPr>
          <w:w w:val="90"/>
        </w:rPr>
        <w:t>sau</w:t>
      </w:r>
      <w:r>
        <w:rPr>
          <w:spacing w:val="-4"/>
          <w:w w:val="90"/>
        </w:rPr>
        <w:t xml:space="preserve"> </w:t>
      </w:r>
      <w:r>
        <w:rPr>
          <w:w w:val="90"/>
        </w:rPr>
        <w:t>mai</w:t>
      </w:r>
      <w:r>
        <w:rPr>
          <w:spacing w:val="-4"/>
          <w:w w:val="90"/>
        </w:rPr>
        <w:t xml:space="preserve"> </w:t>
      </w:r>
      <w:r>
        <w:rPr>
          <w:w w:val="90"/>
        </w:rPr>
        <w:t xml:space="preserve">puţin </w:t>
      </w:r>
      <w:r>
        <w:rPr>
          <w:w w:val="80"/>
        </w:rPr>
        <w:t>succes. Cert este că se impune o adecvare a metodelor utilizate de către managerul-profesor, în funcţie</w:t>
      </w:r>
      <w:r>
        <w:rPr>
          <w:spacing w:val="80"/>
        </w:rPr>
        <w:t xml:space="preserve"> </w:t>
      </w:r>
      <w:r>
        <w:rPr>
          <w:w w:val="80"/>
        </w:rPr>
        <w:t xml:space="preserve">de context, în funcţie de caracteristicile situaţiei de intervenţie, în funcţie de profilul psihologic al elevului </w:t>
      </w:r>
      <w:r>
        <w:rPr>
          <w:w w:val="85"/>
        </w:rPr>
        <w:t xml:space="preserve">(elevilor). Şi chiar dacă fiecare cadru didactic prezintă o dominantă din punctul de vedere al stilului </w:t>
      </w:r>
      <w:r>
        <w:rPr>
          <w:w w:val="90"/>
        </w:rPr>
        <w:t xml:space="preserve">managerial, este indicată utilizarea cu precădere a strategiilor de intervenţie care nu afectează </w:t>
      </w:r>
      <w:r>
        <w:rPr>
          <w:w w:val="85"/>
        </w:rPr>
        <w:t>dezvoltarea personalităţii elevului.</w:t>
      </w:r>
    </w:p>
    <w:p w14:paraId="18179BC7" w14:textId="77777777" w:rsidR="00CF5005" w:rsidRDefault="00CF5005">
      <w:pPr>
        <w:pStyle w:val="BodyText"/>
        <w:spacing w:before="269"/>
        <w:ind w:left="0"/>
      </w:pPr>
    </w:p>
    <w:p w14:paraId="5CBFF1EA" w14:textId="77777777" w:rsidR="00CF5005" w:rsidRDefault="00000000">
      <w:pPr>
        <w:pStyle w:val="Heading2"/>
        <w:numPr>
          <w:ilvl w:val="1"/>
          <w:numId w:val="59"/>
        </w:numPr>
        <w:tabs>
          <w:tab w:val="left" w:pos="692"/>
        </w:tabs>
        <w:ind w:left="692" w:hanging="407"/>
      </w:pPr>
      <w:r>
        <w:rPr>
          <w:smallCaps/>
          <w:color w:val="141414"/>
          <w:w w:val="80"/>
        </w:rPr>
        <w:t>Abordări</w:t>
      </w:r>
      <w:r>
        <w:rPr>
          <w:smallCaps/>
          <w:color w:val="141414"/>
          <w:spacing w:val="-2"/>
        </w:rPr>
        <w:t xml:space="preserve"> </w:t>
      </w:r>
      <w:r>
        <w:rPr>
          <w:smallCaps/>
          <w:color w:val="141414"/>
          <w:w w:val="80"/>
        </w:rPr>
        <w:t>practice</w:t>
      </w:r>
      <w:r>
        <w:rPr>
          <w:smallCaps/>
          <w:color w:val="141414"/>
          <w:spacing w:val="-3"/>
        </w:rPr>
        <w:t xml:space="preserve"> </w:t>
      </w:r>
      <w:r>
        <w:rPr>
          <w:smallCaps/>
          <w:color w:val="141414"/>
          <w:w w:val="80"/>
        </w:rPr>
        <w:t>ale</w:t>
      </w:r>
      <w:r>
        <w:rPr>
          <w:smallCaps/>
          <w:color w:val="141414"/>
          <w:spacing w:val="-1"/>
        </w:rPr>
        <w:t xml:space="preserve"> </w:t>
      </w:r>
      <w:r>
        <w:rPr>
          <w:smallCaps/>
          <w:color w:val="141414"/>
          <w:w w:val="80"/>
        </w:rPr>
        <w:t>problemelor</w:t>
      </w:r>
      <w:r>
        <w:rPr>
          <w:smallCaps/>
          <w:color w:val="141414"/>
          <w:spacing w:val="-2"/>
        </w:rPr>
        <w:t xml:space="preserve"> </w:t>
      </w:r>
      <w:r>
        <w:rPr>
          <w:smallCaps/>
          <w:color w:val="141414"/>
          <w:spacing w:val="-2"/>
          <w:w w:val="80"/>
        </w:rPr>
        <w:t>disciplinare</w:t>
      </w:r>
    </w:p>
    <w:p w14:paraId="4AB088EE" w14:textId="77777777" w:rsidR="00CF5005" w:rsidRDefault="00CF5005">
      <w:pPr>
        <w:pStyle w:val="BodyText"/>
        <w:spacing w:before="60"/>
        <w:ind w:left="0"/>
        <w:rPr>
          <w:rFonts w:ascii="Arial"/>
          <w:b/>
          <w:sz w:val="19"/>
        </w:rPr>
      </w:pPr>
    </w:p>
    <w:p w14:paraId="7181F404" w14:textId="77777777" w:rsidR="00CF5005" w:rsidRDefault="00000000">
      <w:pPr>
        <w:pStyle w:val="BodyText"/>
        <w:spacing w:line="292" w:lineRule="auto"/>
        <w:ind w:right="277" w:firstLine="720"/>
        <w:jc w:val="both"/>
      </w:pPr>
      <w:r>
        <w:rPr>
          <w:w w:val="80"/>
        </w:rPr>
        <w:t>Managementul problemelor de disciplină ce apar în cadrul activităţilor didactice, impune o serie</w:t>
      </w:r>
      <w:r>
        <w:rPr>
          <w:spacing w:val="80"/>
        </w:rPr>
        <w:t xml:space="preserve"> </w:t>
      </w:r>
      <w:r>
        <w:rPr>
          <w:w w:val="85"/>
        </w:rPr>
        <w:t>de câteva practice, punctuale:</w:t>
      </w:r>
    </w:p>
    <w:p w14:paraId="217B2A53" w14:textId="77777777" w:rsidR="00CF5005" w:rsidRDefault="00000000">
      <w:pPr>
        <w:pStyle w:val="ListParagraph"/>
        <w:numPr>
          <w:ilvl w:val="2"/>
          <w:numId w:val="59"/>
        </w:numPr>
        <w:tabs>
          <w:tab w:val="left" w:pos="764"/>
        </w:tabs>
        <w:spacing w:line="292" w:lineRule="auto"/>
        <w:ind w:right="277" w:firstLine="182"/>
        <w:jc w:val="both"/>
        <w:rPr>
          <w:sz w:val="24"/>
        </w:rPr>
      </w:pPr>
      <w:r>
        <w:rPr>
          <w:w w:val="85"/>
          <w:sz w:val="24"/>
        </w:rPr>
        <w:t>Atunci</w:t>
      </w:r>
      <w:r>
        <w:rPr>
          <w:spacing w:val="-6"/>
          <w:w w:val="85"/>
          <w:sz w:val="24"/>
        </w:rPr>
        <w:t xml:space="preserve"> </w:t>
      </w:r>
      <w:r>
        <w:rPr>
          <w:w w:val="85"/>
          <w:sz w:val="24"/>
        </w:rPr>
        <w:t>când</w:t>
      </w:r>
      <w:r>
        <w:rPr>
          <w:spacing w:val="-6"/>
          <w:w w:val="85"/>
          <w:sz w:val="24"/>
        </w:rPr>
        <w:t xml:space="preserve"> </w:t>
      </w:r>
      <w:r>
        <w:rPr>
          <w:w w:val="85"/>
          <w:sz w:val="24"/>
        </w:rPr>
        <w:t>elevii</w:t>
      </w:r>
      <w:r>
        <w:rPr>
          <w:spacing w:val="-6"/>
          <w:w w:val="85"/>
          <w:sz w:val="24"/>
        </w:rPr>
        <w:t xml:space="preserve"> </w:t>
      </w:r>
      <w:r>
        <w:rPr>
          <w:w w:val="85"/>
          <w:sz w:val="24"/>
        </w:rPr>
        <w:t>se</w:t>
      </w:r>
      <w:r>
        <w:rPr>
          <w:spacing w:val="-6"/>
          <w:w w:val="85"/>
          <w:sz w:val="24"/>
        </w:rPr>
        <w:t xml:space="preserve"> </w:t>
      </w:r>
      <w:r>
        <w:rPr>
          <w:w w:val="85"/>
          <w:sz w:val="24"/>
        </w:rPr>
        <w:t>angajează</w:t>
      </w:r>
      <w:r>
        <w:rPr>
          <w:spacing w:val="-6"/>
          <w:w w:val="85"/>
          <w:sz w:val="24"/>
        </w:rPr>
        <w:t xml:space="preserve"> </w:t>
      </w:r>
      <w:r>
        <w:rPr>
          <w:w w:val="85"/>
          <w:sz w:val="24"/>
        </w:rPr>
        <w:t>în</w:t>
      </w:r>
      <w:r>
        <w:rPr>
          <w:spacing w:val="-6"/>
          <w:w w:val="85"/>
          <w:sz w:val="24"/>
        </w:rPr>
        <w:t xml:space="preserve"> </w:t>
      </w:r>
      <w:r>
        <w:rPr>
          <w:w w:val="85"/>
          <w:sz w:val="24"/>
        </w:rPr>
        <w:t>activităţi</w:t>
      </w:r>
      <w:r>
        <w:rPr>
          <w:spacing w:val="-6"/>
          <w:w w:val="85"/>
          <w:sz w:val="24"/>
        </w:rPr>
        <w:t xml:space="preserve"> </w:t>
      </w:r>
      <w:r>
        <w:rPr>
          <w:w w:val="85"/>
          <w:sz w:val="24"/>
        </w:rPr>
        <w:t>care</w:t>
      </w:r>
      <w:r>
        <w:rPr>
          <w:spacing w:val="-6"/>
          <w:w w:val="85"/>
          <w:sz w:val="24"/>
        </w:rPr>
        <w:t xml:space="preserve"> </w:t>
      </w:r>
      <w:r>
        <w:rPr>
          <w:w w:val="85"/>
          <w:sz w:val="24"/>
        </w:rPr>
        <w:t>nu</w:t>
      </w:r>
      <w:r>
        <w:rPr>
          <w:spacing w:val="-6"/>
          <w:w w:val="85"/>
          <w:sz w:val="24"/>
        </w:rPr>
        <w:t xml:space="preserve"> </w:t>
      </w:r>
      <w:r>
        <w:rPr>
          <w:w w:val="85"/>
          <w:sz w:val="24"/>
        </w:rPr>
        <w:t>reflectă</w:t>
      </w:r>
      <w:r>
        <w:rPr>
          <w:spacing w:val="-6"/>
          <w:w w:val="85"/>
          <w:sz w:val="24"/>
        </w:rPr>
        <w:t xml:space="preserve"> </w:t>
      </w:r>
      <w:r>
        <w:rPr>
          <w:w w:val="85"/>
          <w:sz w:val="24"/>
        </w:rPr>
        <w:t>rezolvarea</w:t>
      </w:r>
      <w:r>
        <w:rPr>
          <w:spacing w:val="-6"/>
          <w:w w:val="85"/>
          <w:sz w:val="24"/>
        </w:rPr>
        <w:t xml:space="preserve"> </w:t>
      </w:r>
      <w:r>
        <w:rPr>
          <w:w w:val="85"/>
          <w:sz w:val="24"/>
        </w:rPr>
        <w:t>sarcinii</w:t>
      </w:r>
      <w:r>
        <w:rPr>
          <w:spacing w:val="-6"/>
          <w:w w:val="85"/>
          <w:sz w:val="24"/>
        </w:rPr>
        <w:t xml:space="preserve"> </w:t>
      </w:r>
      <w:r>
        <w:rPr>
          <w:w w:val="85"/>
          <w:sz w:val="24"/>
        </w:rPr>
        <w:t>de</w:t>
      </w:r>
      <w:r>
        <w:rPr>
          <w:spacing w:val="-6"/>
          <w:w w:val="85"/>
          <w:sz w:val="24"/>
        </w:rPr>
        <w:t xml:space="preserve"> </w:t>
      </w:r>
      <w:r>
        <w:rPr>
          <w:w w:val="85"/>
          <w:sz w:val="24"/>
        </w:rPr>
        <w:t>lucru</w:t>
      </w:r>
      <w:r>
        <w:rPr>
          <w:spacing w:val="-6"/>
          <w:w w:val="85"/>
          <w:sz w:val="24"/>
        </w:rPr>
        <w:t xml:space="preserve"> </w:t>
      </w:r>
      <w:r>
        <w:rPr>
          <w:w w:val="85"/>
          <w:sz w:val="24"/>
        </w:rPr>
        <w:t xml:space="preserve">propusă, </w:t>
      </w:r>
      <w:r>
        <w:rPr>
          <w:w w:val="90"/>
          <w:sz w:val="24"/>
        </w:rPr>
        <w:t>cadrul</w:t>
      </w:r>
      <w:r>
        <w:rPr>
          <w:spacing w:val="-7"/>
          <w:w w:val="90"/>
          <w:sz w:val="24"/>
        </w:rPr>
        <w:t xml:space="preserve"> </w:t>
      </w:r>
      <w:r>
        <w:rPr>
          <w:w w:val="90"/>
          <w:sz w:val="24"/>
        </w:rPr>
        <w:t>didactic</w:t>
      </w:r>
      <w:r>
        <w:rPr>
          <w:spacing w:val="-7"/>
          <w:w w:val="90"/>
          <w:sz w:val="24"/>
        </w:rPr>
        <w:t xml:space="preserve"> </w:t>
      </w:r>
      <w:r>
        <w:rPr>
          <w:w w:val="90"/>
          <w:sz w:val="24"/>
        </w:rPr>
        <w:t>poate</w:t>
      </w:r>
      <w:r>
        <w:rPr>
          <w:spacing w:val="-7"/>
          <w:w w:val="90"/>
          <w:sz w:val="24"/>
        </w:rPr>
        <w:t xml:space="preserve"> </w:t>
      </w:r>
      <w:r>
        <w:rPr>
          <w:w w:val="90"/>
          <w:sz w:val="24"/>
        </w:rPr>
        <w:t>să</w:t>
      </w:r>
      <w:r>
        <w:rPr>
          <w:spacing w:val="-7"/>
          <w:w w:val="90"/>
          <w:sz w:val="24"/>
        </w:rPr>
        <w:t xml:space="preserve"> </w:t>
      </w:r>
      <w:r>
        <w:rPr>
          <w:w w:val="90"/>
          <w:sz w:val="24"/>
        </w:rPr>
        <w:t>reamintească</w:t>
      </w:r>
      <w:r>
        <w:rPr>
          <w:spacing w:val="-7"/>
          <w:w w:val="90"/>
          <w:sz w:val="24"/>
        </w:rPr>
        <w:t xml:space="preserve"> </w:t>
      </w:r>
      <w:r>
        <w:rPr>
          <w:w w:val="90"/>
          <w:sz w:val="24"/>
        </w:rPr>
        <w:t>întregii</w:t>
      </w:r>
      <w:r>
        <w:rPr>
          <w:spacing w:val="-7"/>
          <w:w w:val="90"/>
          <w:sz w:val="24"/>
        </w:rPr>
        <w:t xml:space="preserve"> </w:t>
      </w:r>
      <w:r>
        <w:rPr>
          <w:w w:val="90"/>
          <w:sz w:val="24"/>
        </w:rPr>
        <w:t>clase</w:t>
      </w:r>
      <w:r>
        <w:rPr>
          <w:spacing w:val="-7"/>
          <w:w w:val="90"/>
          <w:sz w:val="24"/>
        </w:rPr>
        <w:t xml:space="preserve"> </w:t>
      </w:r>
      <w:r>
        <w:rPr>
          <w:w w:val="90"/>
          <w:sz w:val="24"/>
        </w:rPr>
        <w:t>care</w:t>
      </w:r>
      <w:r>
        <w:rPr>
          <w:spacing w:val="-7"/>
          <w:w w:val="90"/>
          <w:sz w:val="24"/>
        </w:rPr>
        <w:t xml:space="preserve"> </w:t>
      </w:r>
      <w:r>
        <w:rPr>
          <w:w w:val="90"/>
          <w:sz w:val="24"/>
        </w:rPr>
        <w:t>este</w:t>
      </w:r>
      <w:r>
        <w:rPr>
          <w:spacing w:val="-7"/>
          <w:w w:val="90"/>
          <w:sz w:val="24"/>
        </w:rPr>
        <w:t xml:space="preserve"> </w:t>
      </w:r>
      <w:r>
        <w:rPr>
          <w:w w:val="90"/>
          <w:sz w:val="24"/>
        </w:rPr>
        <w:t>momentul</w:t>
      </w:r>
      <w:r>
        <w:rPr>
          <w:spacing w:val="-7"/>
          <w:w w:val="90"/>
          <w:sz w:val="24"/>
        </w:rPr>
        <w:t xml:space="preserve"> </w:t>
      </w:r>
      <w:r>
        <w:rPr>
          <w:w w:val="90"/>
          <w:sz w:val="24"/>
        </w:rPr>
        <w:t>în</w:t>
      </w:r>
      <w:r>
        <w:rPr>
          <w:spacing w:val="-7"/>
          <w:w w:val="90"/>
          <w:sz w:val="24"/>
        </w:rPr>
        <w:t xml:space="preserve"> </w:t>
      </w:r>
      <w:r>
        <w:rPr>
          <w:w w:val="90"/>
          <w:sz w:val="24"/>
        </w:rPr>
        <w:t>care</w:t>
      </w:r>
      <w:r>
        <w:rPr>
          <w:spacing w:val="-7"/>
          <w:w w:val="90"/>
          <w:sz w:val="24"/>
        </w:rPr>
        <w:t xml:space="preserve"> </w:t>
      </w:r>
      <w:r>
        <w:rPr>
          <w:w w:val="90"/>
          <w:sz w:val="24"/>
        </w:rPr>
        <w:t>se</w:t>
      </w:r>
      <w:r>
        <w:rPr>
          <w:spacing w:val="-7"/>
          <w:w w:val="90"/>
          <w:sz w:val="24"/>
        </w:rPr>
        <w:t xml:space="preserve"> </w:t>
      </w:r>
      <w:r>
        <w:rPr>
          <w:w w:val="90"/>
          <w:sz w:val="24"/>
        </w:rPr>
        <w:t>vor</w:t>
      </w:r>
      <w:r>
        <w:rPr>
          <w:spacing w:val="-7"/>
          <w:w w:val="90"/>
          <w:sz w:val="24"/>
        </w:rPr>
        <w:t xml:space="preserve"> </w:t>
      </w:r>
      <w:r>
        <w:rPr>
          <w:w w:val="90"/>
          <w:sz w:val="24"/>
        </w:rPr>
        <w:t>implica</w:t>
      </w:r>
      <w:r>
        <w:rPr>
          <w:spacing w:val="-7"/>
          <w:w w:val="90"/>
          <w:sz w:val="24"/>
        </w:rPr>
        <w:t xml:space="preserve"> </w:t>
      </w:r>
      <w:r>
        <w:rPr>
          <w:w w:val="90"/>
          <w:sz w:val="24"/>
        </w:rPr>
        <w:t xml:space="preserve">în </w:t>
      </w:r>
      <w:r>
        <w:rPr>
          <w:w w:val="85"/>
          <w:sz w:val="24"/>
        </w:rPr>
        <w:t xml:space="preserve">activitatea de lucru, să păstreze contactul vizual cu clasa şi să nu se lase el însuşi absorbit de alte </w:t>
      </w:r>
      <w:r>
        <w:rPr>
          <w:w w:val="90"/>
          <w:sz w:val="24"/>
        </w:rPr>
        <w:t>activităţi,</w:t>
      </w:r>
      <w:r>
        <w:rPr>
          <w:spacing w:val="-6"/>
          <w:w w:val="90"/>
          <w:sz w:val="24"/>
        </w:rPr>
        <w:t xml:space="preserve"> </w:t>
      </w:r>
      <w:r>
        <w:rPr>
          <w:w w:val="90"/>
          <w:sz w:val="24"/>
        </w:rPr>
        <w:t>să-i</w:t>
      </w:r>
      <w:r>
        <w:rPr>
          <w:spacing w:val="-6"/>
          <w:w w:val="90"/>
          <w:sz w:val="24"/>
        </w:rPr>
        <w:t xml:space="preserve"> </w:t>
      </w:r>
      <w:r>
        <w:rPr>
          <w:w w:val="90"/>
          <w:sz w:val="24"/>
        </w:rPr>
        <w:t>înveţe</w:t>
      </w:r>
      <w:r>
        <w:rPr>
          <w:spacing w:val="-6"/>
          <w:w w:val="90"/>
          <w:sz w:val="24"/>
        </w:rPr>
        <w:t xml:space="preserve"> </w:t>
      </w:r>
      <w:r>
        <w:rPr>
          <w:w w:val="90"/>
          <w:sz w:val="24"/>
        </w:rPr>
        <w:t>pe</w:t>
      </w:r>
      <w:r>
        <w:rPr>
          <w:spacing w:val="-6"/>
          <w:w w:val="90"/>
          <w:sz w:val="24"/>
        </w:rPr>
        <w:t xml:space="preserve"> </w:t>
      </w:r>
      <w:r>
        <w:rPr>
          <w:w w:val="90"/>
          <w:sz w:val="24"/>
        </w:rPr>
        <w:t>elevi</w:t>
      </w:r>
      <w:r>
        <w:rPr>
          <w:spacing w:val="-6"/>
          <w:w w:val="90"/>
          <w:sz w:val="24"/>
        </w:rPr>
        <w:t xml:space="preserve"> </w:t>
      </w:r>
      <w:r>
        <w:rPr>
          <w:w w:val="90"/>
          <w:sz w:val="24"/>
        </w:rPr>
        <w:t>să</w:t>
      </w:r>
      <w:r>
        <w:rPr>
          <w:spacing w:val="-5"/>
          <w:w w:val="90"/>
          <w:sz w:val="24"/>
        </w:rPr>
        <w:t xml:space="preserve"> </w:t>
      </w:r>
      <w:r>
        <w:rPr>
          <w:w w:val="90"/>
          <w:sz w:val="24"/>
        </w:rPr>
        <w:t>nu-şi</w:t>
      </w:r>
      <w:r>
        <w:rPr>
          <w:spacing w:val="-5"/>
          <w:w w:val="90"/>
          <w:sz w:val="24"/>
        </w:rPr>
        <w:t xml:space="preserve"> </w:t>
      </w:r>
      <w:r>
        <w:rPr>
          <w:w w:val="90"/>
          <w:sz w:val="24"/>
        </w:rPr>
        <w:t>întrerupă</w:t>
      </w:r>
      <w:r>
        <w:rPr>
          <w:spacing w:val="-6"/>
          <w:w w:val="90"/>
          <w:sz w:val="24"/>
        </w:rPr>
        <w:t xml:space="preserve"> </w:t>
      </w:r>
      <w:r>
        <w:rPr>
          <w:w w:val="90"/>
          <w:sz w:val="24"/>
        </w:rPr>
        <w:t>activitatea</w:t>
      </w:r>
      <w:r>
        <w:rPr>
          <w:spacing w:val="-6"/>
          <w:w w:val="90"/>
          <w:sz w:val="24"/>
        </w:rPr>
        <w:t xml:space="preserve"> </w:t>
      </w:r>
      <w:r>
        <w:rPr>
          <w:w w:val="90"/>
          <w:sz w:val="24"/>
        </w:rPr>
        <w:t>în</w:t>
      </w:r>
      <w:r>
        <w:rPr>
          <w:spacing w:val="-6"/>
          <w:w w:val="90"/>
          <w:sz w:val="24"/>
        </w:rPr>
        <w:t xml:space="preserve"> </w:t>
      </w:r>
      <w:r>
        <w:rPr>
          <w:w w:val="90"/>
          <w:sz w:val="24"/>
        </w:rPr>
        <w:t>timp</w:t>
      </w:r>
      <w:r>
        <w:rPr>
          <w:spacing w:val="-6"/>
          <w:w w:val="90"/>
          <w:sz w:val="24"/>
        </w:rPr>
        <w:t xml:space="preserve"> </w:t>
      </w:r>
      <w:r>
        <w:rPr>
          <w:w w:val="90"/>
          <w:sz w:val="24"/>
        </w:rPr>
        <w:t>ce</w:t>
      </w:r>
      <w:r>
        <w:rPr>
          <w:spacing w:val="-6"/>
          <w:w w:val="90"/>
          <w:sz w:val="24"/>
        </w:rPr>
        <w:t xml:space="preserve"> </w:t>
      </w:r>
      <w:r>
        <w:rPr>
          <w:w w:val="90"/>
          <w:sz w:val="24"/>
        </w:rPr>
        <w:t>aşteaptă</w:t>
      </w:r>
      <w:r>
        <w:rPr>
          <w:spacing w:val="-6"/>
          <w:w w:val="90"/>
          <w:sz w:val="24"/>
        </w:rPr>
        <w:t xml:space="preserve"> </w:t>
      </w:r>
      <w:r>
        <w:rPr>
          <w:w w:val="90"/>
          <w:sz w:val="24"/>
        </w:rPr>
        <w:t>ajutorul</w:t>
      </w:r>
      <w:r>
        <w:rPr>
          <w:spacing w:val="-6"/>
          <w:w w:val="90"/>
          <w:sz w:val="24"/>
        </w:rPr>
        <w:t xml:space="preserve"> </w:t>
      </w:r>
      <w:r>
        <w:rPr>
          <w:w w:val="90"/>
          <w:sz w:val="24"/>
        </w:rPr>
        <w:t>/</w:t>
      </w:r>
      <w:r>
        <w:rPr>
          <w:spacing w:val="-6"/>
          <w:w w:val="90"/>
          <w:sz w:val="24"/>
        </w:rPr>
        <w:t xml:space="preserve"> </w:t>
      </w:r>
      <w:r>
        <w:rPr>
          <w:w w:val="90"/>
          <w:sz w:val="24"/>
        </w:rPr>
        <w:t xml:space="preserve">asistenţa </w:t>
      </w:r>
      <w:r>
        <w:rPr>
          <w:spacing w:val="-2"/>
          <w:w w:val="85"/>
          <w:sz w:val="24"/>
        </w:rPr>
        <w:t>profesorului, să indice clar „timpul datorat” de cel / cei care irosesc timpul de lucru.</w:t>
      </w:r>
    </w:p>
    <w:p w14:paraId="0D138926" w14:textId="77777777" w:rsidR="00CF5005" w:rsidRDefault="00000000">
      <w:pPr>
        <w:pStyle w:val="ListParagraph"/>
        <w:numPr>
          <w:ilvl w:val="2"/>
          <w:numId w:val="59"/>
        </w:numPr>
        <w:tabs>
          <w:tab w:val="left" w:pos="775"/>
        </w:tabs>
        <w:spacing w:line="292" w:lineRule="auto"/>
        <w:ind w:right="277" w:firstLine="182"/>
        <w:jc w:val="both"/>
        <w:rPr>
          <w:sz w:val="24"/>
        </w:rPr>
      </w:pPr>
      <w:r>
        <w:rPr>
          <w:w w:val="85"/>
          <w:sz w:val="24"/>
        </w:rPr>
        <w:t xml:space="preserve">Momentele în care elevii discută între ei (în timpul procesului de predare) fără a avea acceptul </w:t>
      </w:r>
      <w:r>
        <w:rPr>
          <w:spacing w:val="-2"/>
          <w:w w:val="85"/>
          <w:sz w:val="24"/>
        </w:rPr>
        <w:t xml:space="preserve">profesorului pot fi remediate prin stabilirea în mod explicit a coordonatelor comportamentului elevilor în </w:t>
      </w:r>
      <w:r>
        <w:rPr>
          <w:w w:val="85"/>
          <w:sz w:val="24"/>
        </w:rPr>
        <w:t>timpul predării (de exemplu interdicţia de a interveni verbal fără anunţarea prealabilă prin ridicarea mâinii şi fără a fi primit permisiunea profesorului în acest sens). Dacă problema persistă, profesorul trebuie să apeleze mai mult la simţul responsabilităţii individuale, utilizând, după caz, elemente de întărire</w:t>
      </w:r>
      <w:r>
        <w:rPr>
          <w:spacing w:val="-5"/>
          <w:w w:val="85"/>
          <w:sz w:val="24"/>
        </w:rPr>
        <w:t xml:space="preserve"> </w:t>
      </w:r>
      <w:r>
        <w:rPr>
          <w:w w:val="85"/>
          <w:sz w:val="24"/>
        </w:rPr>
        <w:t>pozitivă</w:t>
      </w:r>
      <w:r>
        <w:rPr>
          <w:spacing w:val="-5"/>
          <w:w w:val="85"/>
          <w:sz w:val="24"/>
        </w:rPr>
        <w:t xml:space="preserve"> </w:t>
      </w:r>
      <w:r>
        <w:rPr>
          <w:w w:val="85"/>
          <w:sz w:val="24"/>
        </w:rPr>
        <w:t>sau</w:t>
      </w:r>
      <w:r>
        <w:rPr>
          <w:spacing w:val="-5"/>
          <w:w w:val="85"/>
          <w:sz w:val="24"/>
        </w:rPr>
        <w:t xml:space="preserve"> </w:t>
      </w:r>
      <w:r>
        <w:rPr>
          <w:w w:val="85"/>
          <w:sz w:val="24"/>
        </w:rPr>
        <w:t>negativă</w:t>
      </w:r>
      <w:r>
        <w:rPr>
          <w:spacing w:val="-5"/>
          <w:w w:val="85"/>
          <w:sz w:val="24"/>
        </w:rPr>
        <w:t xml:space="preserve"> </w:t>
      </w:r>
      <w:r>
        <w:rPr>
          <w:w w:val="85"/>
          <w:sz w:val="24"/>
        </w:rPr>
        <w:t>ale</w:t>
      </w:r>
      <w:r>
        <w:rPr>
          <w:spacing w:val="-5"/>
          <w:w w:val="85"/>
          <w:sz w:val="24"/>
        </w:rPr>
        <w:t xml:space="preserve"> </w:t>
      </w:r>
      <w:r>
        <w:rPr>
          <w:w w:val="85"/>
          <w:sz w:val="24"/>
        </w:rPr>
        <w:t>comportamentului.</w:t>
      </w:r>
      <w:r>
        <w:rPr>
          <w:spacing w:val="-5"/>
          <w:w w:val="85"/>
          <w:sz w:val="24"/>
        </w:rPr>
        <w:t xml:space="preserve"> </w:t>
      </w:r>
      <w:r>
        <w:rPr>
          <w:w w:val="85"/>
          <w:sz w:val="24"/>
        </w:rPr>
        <w:t>Când</w:t>
      </w:r>
      <w:r>
        <w:rPr>
          <w:spacing w:val="-5"/>
          <w:w w:val="85"/>
          <w:sz w:val="24"/>
        </w:rPr>
        <w:t xml:space="preserve"> </w:t>
      </w:r>
      <w:r>
        <w:rPr>
          <w:w w:val="85"/>
          <w:sz w:val="24"/>
        </w:rPr>
        <w:t>ne</w:t>
      </w:r>
      <w:r>
        <w:rPr>
          <w:spacing w:val="-5"/>
          <w:w w:val="85"/>
          <w:sz w:val="24"/>
        </w:rPr>
        <w:t xml:space="preserve"> </w:t>
      </w:r>
      <w:r>
        <w:rPr>
          <w:w w:val="85"/>
          <w:sz w:val="24"/>
        </w:rPr>
        <w:t>confruntăm</w:t>
      </w:r>
      <w:r>
        <w:rPr>
          <w:spacing w:val="-5"/>
          <w:w w:val="85"/>
          <w:sz w:val="24"/>
        </w:rPr>
        <w:t xml:space="preserve"> </w:t>
      </w:r>
      <w:r>
        <w:rPr>
          <w:w w:val="85"/>
          <w:sz w:val="24"/>
        </w:rPr>
        <w:t>cu</w:t>
      </w:r>
      <w:r>
        <w:rPr>
          <w:spacing w:val="-5"/>
          <w:w w:val="85"/>
          <w:sz w:val="24"/>
        </w:rPr>
        <w:t xml:space="preserve"> </w:t>
      </w:r>
      <w:r>
        <w:rPr>
          <w:w w:val="85"/>
          <w:sz w:val="24"/>
        </w:rPr>
        <w:t>elevi</w:t>
      </w:r>
      <w:r>
        <w:rPr>
          <w:spacing w:val="-5"/>
          <w:w w:val="85"/>
          <w:sz w:val="24"/>
        </w:rPr>
        <w:t xml:space="preserve"> </w:t>
      </w:r>
      <w:r>
        <w:rPr>
          <w:w w:val="85"/>
          <w:sz w:val="24"/>
        </w:rPr>
        <w:t>care</w:t>
      </w:r>
      <w:r>
        <w:rPr>
          <w:spacing w:val="-5"/>
          <w:w w:val="85"/>
          <w:sz w:val="24"/>
        </w:rPr>
        <w:t xml:space="preserve"> </w:t>
      </w:r>
      <w:r>
        <w:rPr>
          <w:w w:val="85"/>
          <w:sz w:val="24"/>
        </w:rPr>
        <w:t>discută</w:t>
      </w:r>
      <w:r>
        <w:rPr>
          <w:spacing w:val="-5"/>
          <w:w w:val="85"/>
          <w:sz w:val="24"/>
        </w:rPr>
        <w:t xml:space="preserve"> </w:t>
      </w:r>
      <w:r>
        <w:rPr>
          <w:w w:val="85"/>
          <w:sz w:val="24"/>
        </w:rPr>
        <w:t>între</w:t>
      </w:r>
      <w:r>
        <w:rPr>
          <w:spacing w:val="-5"/>
          <w:w w:val="85"/>
          <w:sz w:val="24"/>
        </w:rPr>
        <w:t xml:space="preserve"> </w:t>
      </w:r>
      <w:r>
        <w:rPr>
          <w:w w:val="85"/>
          <w:sz w:val="24"/>
        </w:rPr>
        <w:t xml:space="preserve">ei </w:t>
      </w:r>
      <w:r>
        <w:rPr>
          <w:w w:val="80"/>
          <w:sz w:val="24"/>
        </w:rPr>
        <w:t>(pe parcursul întregii ore) fără permisiunea profesorului, se pot aplica următoarele strategii:</w:t>
      </w:r>
    </w:p>
    <w:p w14:paraId="418125DC" w14:textId="77777777" w:rsidR="00CF5005" w:rsidRDefault="00000000">
      <w:pPr>
        <w:pStyle w:val="BodyText"/>
        <w:spacing w:before="8"/>
        <w:ind w:left="0"/>
        <w:rPr>
          <w:sz w:val="20"/>
        </w:rPr>
      </w:pPr>
      <w:r>
        <w:rPr>
          <w:noProof/>
          <w:sz w:val="20"/>
        </w:rPr>
        <mc:AlternateContent>
          <mc:Choice Requires="wps">
            <w:drawing>
              <wp:anchor distT="0" distB="0" distL="0" distR="0" simplePos="0" relativeHeight="487604224" behindDoc="1" locked="0" layoutInCell="1" allowOverlap="1" wp14:anchorId="79C2E7BB" wp14:editId="4540F03D">
                <wp:simplePos x="0" y="0"/>
                <wp:positionH relativeFrom="page">
                  <wp:posOffset>828294</wp:posOffset>
                </wp:positionH>
                <wp:positionV relativeFrom="paragraph">
                  <wp:posOffset>167238</wp:posOffset>
                </wp:positionV>
                <wp:extent cx="5906770" cy="1297940"/>
                <wp:effectExtent l="0" t="0" r="0" b="0"/>
                <wp:wrapTopAndBottom/>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297940"/>
                        </a:xfrm>
                        <a:prstGeom prst="rect">
                          <a:avLst/>
                        </a:prstGeom>
                        <a:ln w="6095">
                          <a:solidFill>
                            <a:srgbClr val="000000"/>
                          </a:solidFill>
                          <a:prstDash val="solid"/>
                        </a:ln>
                      </wps:spPr>
                      <wps:txbx>
                        <w:txbxContent>
                          <w:p w14:paraId="5C90BF92" w14:textId="77777777" w:rsidR="00CF5005" w:rsidRDefault="00000000">
                            <w:pPr>
                              <w:pStyle w:val="BodyText"/>
                              <w:numPr>
                                <w:ilvl w:val="0"/>
                                <w:numId w:val="53"/>
                              </w:numPr>
                              <w:tabs>
                                <w:tab w:val="left" w:pos="289"/>
                              </w:tabs>
                              <w:spacing w:before="20"/>
                              <w:ind w:right="107"/>
                              <w:jc w:val="both"/>
                            </w:pPr>
                            <w:r>
                              <w:rPr>
                                <w:w w:val="85"/>
                              </w:rPr>
                              <w:t>discuţii</w:t>
                            </w:r>
                            <w:r>
                              <w:rPr>
                                <w:spacing w:val="-4"/>
                                <w:w w:val="85"/>
                              </w:rPr>
                              <w:t xml:space="preserve"> </w:t>
                            </w:r>
                            <w:r>
                              <w:rPr>
                                <w:w w:val="85"/>
                              </w:rPr>
                              <w:t>cu</w:t>
                            </w:r>
                            <w:r>
                              <w:rPr>
                                <w:spacing w:val="-4"/>
                                <w:w w:val="85"/>
                              </w:rPr>
                              <w:t xml:space="preserve"> </w:t>
                            </w:r>
                            <w:r>
                              <w:rPr>
                                <w:w w:val="85"/>
                              </w:rPr>
                              <w:t>elevii</w:t>
                            </w:r>
                            <w:r>
                              <w:rPr>
                                <w:spacing w:val="-4"/>
                                <w:w w:val="85"/>
                              </w:rPr>
                              <w:t xml:space="preserve"> </w:t>
                            </w:r>
                            <w:r>
                              <w:rPr>
                                <w:w w:val="85"/>
                              </w:rPr>
                              <w:t>care</w:t>
                            </w:r>
                            <w:r>
                              <w:rPr>
                                <w:spacing w:val="-4"/>
                                <w:w w:val="85"/>
                              </w:rPr>
                              <w:t xml:space="preserve"> </w:t>
                            </w:r>
                            <w:r>
                              <w:rPr>
                                <w:w w:val="85"/>
                              </w:rPr>
                              <w:t>au</w:t>
                            </w:r>
                            <w:r>
                              <w:rPr>
                                <w:spacing w:val="-4"/>
                                <w:w w:val="85"/>
                              </w:rPr>
                              <w:t xml:space="preserve"> </w:t>
                            </w:r>
                            <w:r>
                              <w:rPr>
                                <w:w w:val="85"/>
                              </w:rPr>
                              <w:t>acest</w:t>
                            </w:r>
                            <w:r>
                              <w:rPr>
                                <w:spacing w:val="-4"/>
                                <w:w w:val="85"/>
                              </w:rPr>
                              <w:t xml:space="preserve"> </w:t>
                            </w:r>
                            <w:r>
                              <w:rPr>
                                <w:w w:val="85"/>
                              </w:rPr>
                              <w:t>comportament</w:t>
                            </w:r>
                            <w:r>
                              <w:rPr>
                                <w:spacing w:val="-4"/>
                                <w:w w:val="85"/>
                              </w:rPr>
                              <w:t xml:space="preserve"> </w:t>
                            </w:r>
                            <w:r>
                              <w:rPr>
                                <w:w w:val="85"/>
                              </w:rPr>
                              <w:t>referitoare</w:t>
                            </w:r>
                            <w:r>
                              <w:rPr>
                                <w:spacing w:val="-4"/>
                                <w:w w:val="85"/>
                              </w:rPr>
                              <w:t xml:space="preserve"> </w:t>
                            </w:r>
                            <w:r>
                              <w:rPr>
                                <w:w w:val="85"/>
                              </w:rPr>
                              <w:t>la</w:t>
                            </w:r>
                            <w:r>
                              <w:rPr>
                                <w:spacing w:val="-4"/>
                                <w:w w:val="85"/>
                              </w:rPr>
                              <w:t xml:space="preserve"> </w:t>
                            </w:r>
                            <w:r>
                              <w:rPr>
                                <w:w w:val="85"/>
                              </w:rPr>
                              <w:t>un</w:t>
                            </w:r>
                            <w:r>
                              <w:rPr>
                                <w:spacing w:val="-4"/>
                                <w:w w:val="85"/>
                              </w:rPr>
                              <w:t xml:space="preserve"> </w:t>
                            </w:r>
                            <w:r>
                              <w:rPr>
                                <w:w w:val="85"/>
                              </w:rPr>
                              <w:t>program</w:t>
                            </w:r>
                            <w:r>
                              <w:rPr>
                                <w:spacing w:val="-4"/>
                                <w:w w:val="85"/>
                              </w:rPr>
                              <w:t xml:space="preserve"> </w:t>
                            </w:r>
                            <w:r>
                              <w:rPr>
                                <w:w w:val="85"/>
                              </w:rPr>
                              <w:t>de</w:t>
                            </w:r>
                            <w:r>
                              <w:rPr>
                                <w:spacing w:val="-4"/>
                                <w:w w:val="85"/>
                              </w:rPr>
                              <w:t xml:space="preserve"> </w:t>
                            </w:r>
                            <w:r>
                              <w:rPr>
                                <w:w w:val="85"/>
                              </w:rPr>
                              <w:t>„păstrare</w:t>
                            </w:r>
                            <w:r>
                              <w:rPr>
                                <w:spacing w:val="-4"/>
                                <w:w w:val="85"/>
                              </w:rPr>
                              <w:t xml:space="preserve"> </w:t>
                            </w:r>
                            <w:r>
                              <w:rPr>
                                <w:w w:val="85"/>
                              </w:rPr>
                              <w:t>a</w:t>
                            </w:r>
                            <w:r>
                              <w:rPr>
                                <w:spacing w:val="-4"/>
                                <w:w w:val="85"/>
                              </w:rPr>
                              <w:t xml:space="preserve"> </w:t>
                            </w:r>
                            <w:r>
                              <w:rPr>
                                <w:w w:val="85"/>
                              </w:rPr>
                              <w:t>liniştii”</w:t>
                            </w:r>
                            <w:r>
                              <w:rPr>
                                <w:spacing w:val="-2"/>
                                <w:w w:val="85"/>
                              </w:rPr>
                              <w:t xml:space="preserve"> </w:t>
                            </w:r>
                            <w:r>
                              <w:rPr>
                                <w:w w:val="85"/>
                              </w:rPr>
                              <w:t xml:space="preserve">atunci </w:t>
                            </w:r>
                            <w:r>
                              <w:rPr>
                                <w:w w:val="90"/>
                              </w:rPr>
                              <w:t>când</w:t>
                            </w:r>
                            <w:r>
                              <w:rPr>
                                <w:spacing w:val="-6"/>
                                <w:w w:val="90"/>
                              </w:rPr>
                              <w:t xml:space="preserve"> </w:t>
                            </w:r>
                            <w:r>
                              <w:rPr>
                                <w:w w:val="90"/>
                              </w:rPr>
                              <w:t>este</w:t>
                            </w:r>
                            <w:r>
                              <w:rPr>
                                <w:spacing w:val="-6"/>
                                <w:w w:val="90"/>
                              </w:rPr>
                              <w:t xml:space="preserve"> </w:t>
                            </w:r>
                            <w:r>
                              <w:rPr>
                                <w:w w:val="90"/>
                              </w:rPr>
                              <w:t>necesar;</w:t>
                            </w:r>
                          </w:p>
                          <w:p w14:paraId="3812333C" w14:textId="77777777" w:rsidR="00CF5005" w:rsidRDefault="00000000">
                            <w:pPr>
                              <w:pStyle w:val="BodyText"/>
                              <w:numPr>
                                <w:ilvl w:val="0"/>
                                <w:numId w:val="53"/>
                              </w:numPr>
                              <w:tabs>
                                <w:tab w:val="left" w:pos="288"/>
                              </w:tabs>
                              <w:spacing w:before="2" w:line="293" w:lineRule="exact"/>
                              <w:ind w:left="288" w:hanging="179"/>
                              <w:jc w:val="both"/>
                            </w:pPr>
                            <w:r>
                              <w:rPr>
                                <w:w w:val="80"/>
                              </w:rPr>
                              <w:t>menţionarea</w:t>
                            </w:r>
                            <w:r>
                              <w:rPr>
                                <w:spacing w:val="-3"/>
                              </w:rPr>
                              <w:t xml:space="preserve"> </w:t>
                            </w:r>
                            <w:r>
                              <w:rPr>
                                <w:w w:val="80"/>
                              </w:rPr>
                              <w:t>măsurilor</w:t>
                            </w:r>
                            <w:r>
                              <w:rPr>
                                <w:spacing w:val="-3"/>
                              </w:rPr>
                              <w:t xml:space="preserve"> </w:t>
                            </w:r>
                            <w:r>
                              <w:rPr>
                                <w:w w:val="80"/>
                              </w:rPr>
                              <w:t>aplicate</w:t>
                            </w:r>
                            <w:r>
                              <w:rPr>
                                <w:spacing w:val="-2"/>
                              </w:rPr>
                              <w:t xml:space="preserve"> </w:t>
                            </w:r>
                            <w:r>
                              <w:rPr>
                                <w:w w:val="80"/>
                              </w:rPr>
                              <w:t>în</w:t>
                            </w:r>
                            <w:r>
                              <w:rPr>
                                <w:spacing w:val="-3"/>
                              </w:rPr>
                              <w:t xml:space="preserve"> </w:t>
                            </w:r>
                            <w:r>
                              <w:rPr>
                                <w:w w:val="80"/>
                              </w:rPr>
                              <w:t>cazul</w:t>
                            </w:r>
                            <w:r>
                              <w:rPr>
                                <w:spacing w:val="-2"/>
                              </w:rPr>
                              <w:t xml:space="preserve"> </w:t>
                            </w:r>
                            <w:r>
                              <w:rPr>
                                <w:w w:val="80"/>
                              </w:rPr>
                              <w:t>menţinerii</w:t>
                            </w:r>
                            <w:r>
                              <w:rPr>
                                <w:spacing w:val="-3"/>
                              </w:rPr>
                              <w:t xml:space="preserve"> </w:t>
                            </w:r>
                            <w:r>
                              <w:rPr>
                                <w:w w:val="80"/>
                              </w:rPr>
                              <w:t>comportamentului</w:t>
                            </w:r>
                            <w:r>
                              <w:rPr>
                                <w:spacing w:val="-3"/>
                              </w:rPr>
                              <w:t xml:space="preserve"> </w:t>
                            </w:r>
                            <w:r>
                              <w:rPr>
                                <w:spacing w:val="-2"/>
                                <w:w w:val="80"/>
                              </w:rPr>
                              <w:t>nedorit;</w:t>
                            </w:r>
                          </w:p>
                          <w:p w14:paraId="2D444D8E" w14:textId="77777777" w:rsidR="00CF5005" w:rsidRDefault="00000000">
                            <w:pPr>
                              <w:pStyle w:val="BodyText"/>
                              <w:numPr>
                                <w:ilvl w:val="0"/>
                                <w:numId w:val="53"/>
                              </w:numPr>
                              <w:tabs>
                                <w:tab w:val="left" w:pos="289"/>
                              </w:tabs>
                              <w:spacing w:line="242" w:lineRule="auto"/>
                              <w:ind w:right="106"/>
                              <w:jc w:val="both"/>
                            </w:pPr>
                            <w:r>
                              <w:rPr>
                                <w:w w:val="85"/>
                              </w:rPr>
                              <w:t>definirea</w:t>
                            </w:r>
                            <w:r>
                              <w:rPr>
                                <w:spacing w:val="-4"/>
                                <w:w w:val="85"/>
                              </w:rPr>
                              <w:t xml:space="preserve"> </w:t>
                            </w:r>
                            <w:r>
                              <w:rPr>
                                <w:w w:val="85"/>
                              </w:rPr>
                              <w:t>intervalului</w:t>
                            </w:r>
                            <w:r>
                              <w:rPr>
                                <w:spacing w:val="-4"/>
                                <w:w w:val="85"/>
                              </w:rPr>
                              <w:t xml:space="preserve"> </w:t>
                            </w:r>
                            <w:r>
                              <w:rPr>
                                <w:w w:val="85"/>
                              </w:rPr>
                              <w:t>de</w:t>
                            </w:r>
                            <w:r>
                              <w:rPr>
                                <w:spacing w:val="-4"/>
                                <w:w w:val="85"/>
                              </w:rPr>
                              <w:t xml:space="preserve"> </w:t>
                            </w:r>
                            <w:r>
                              <w:rPr>
                                <w:w w:val="85"/>
                              </w:rPr>
                              <w:t>„păstrare</w:t>
                            </w:r>
                            <w:r>
                              <w:rPr>
                                <w:spacing w:val="-5"/>
                                <w:w w:val="85"/>
                              </w:rPr>
                              <w:t xml:space="preserve"> </w:t>
                            </w:r>
                            <w:r>
                              <w:rPr>
                                <w:w w:val="85"/>
                              </w:rPr>
                              <w:t>a</w:t>
                            </w:r>
                            <w:r>
                              <w:rPr>
                                <w:spacing w:val="-5"/>
                                <w:w w:val="85"/>
                              </w:rPr>
                              <w:t xml:space="preserve"> </w:t>
                            </w:r>
                            <w:r>
                              <w:rPr>
                                <w:w w:val="85"/>
                              </w:rPr>
                              <w:t>liniştii”</w:t>
                            </w:r>
                            <w:r>
                              <w:rPr>
                                <w:spacing w:val="-5"/>
                                <w:w w:val="85"/>
                              </w:rPr>
                              <w:t xml:space="preserve"> </w:t>
                            </w:r>
                            <w:r>
                              <w:rPr>
                                <w:w w:val="85"/>
                              </w:rPr>
                              <w:t>ca</w:t>
                            </w:r>
                            <w:r>
                              <w:rPr>
                                <w:spacing w:val="-5"/>
                                <w:w w:val="85"/>
                              </w:rPr>
                              <w:t xml:space="preserve"> </w:t>
                            </w:r>
                            <w:r>
                              <w:rPr>
                                <w:w w:val="85"/>
                              </w:rPr>
                              <w:t>perioadă</w:t>
                            </w:r>
                            <w:r>
                              <w:rPr>
                                <w:spacing w:val="-4"/>
                                <w:w w:val="85"/>
                              </w:rPr>
                              <w:t xml:space="preserve"> </w:t>
                            </w:r>
                            <w:r>
                              <w:rPr>
                                <w:w w:val="85"/>
                              </w:rPr>
                              <w:t>de</w:t>
                            </w:r>
                            <w:r>
                              <w:rPr>
                                <w:spacing w:val="-4"/>
                                <w:w w:val="85"/>
                              </w:rPr>
                              <w:t xml:space="preserve"> </w:t>
                            </w:r>
                            <w:r>
                              <w:rPr>
                                <w:w w:val="85"/>
                              </w:rPr>
                              <w:t>timp</w:t>
                            </w:r>
                            <w:r>
                              <w:rPr>
                                <w:spacing w:val="-4"/>
                                <w:w w:val="85"/>
                              </w:rPr>
                              <w:t xml:space="preserve"> </w:t>
                            </w:r>
                            <w:r>
                              <w:rPr>
                                <w:w w:val="85"/>
                              </w:rPr>
                              <w:t>pe</w:t>
                            </w:r>
                            <w:r>
                              <w:rPr>
                                <w:spacing w:val="-4"/>
                                <w:w w:val="85"/>
                              </w:rPr>
                              <w:t xml:space="preserve"> </w:t>
                            </w:r>
                            <w:r>
                              <w:rPr>
                                <w:w w:val="85"/>
                              </w:rPr>
                              <w:t>care</w:t>
                            </w:r>
                            <w:r>
                              <w:rPr>
                                <w:spacing w:val="-4"/>
                                <w:w w:val="85"/>
                              </w:rPr>
                              <w:t xml:space="preserve"> </w:t>
                            </w:r>
                            <w:r>
                              <w:rPr>
                                <w:w w:val="85"/>
                              </w:rPr>
                              <w:t>elevul</w:t>
                            </w:r>
                            <w:r>
                              <w:rPr>
                                <w:spacing w:val="-4"/>
                                <w:w w:val="85"/>
                              </w:rPr>
                              <w:t xml:space="preserve"> </w:t>
                            </w:r>
                            <w:r>
                              <w:rPr>
                                <w:w w:val="85"/>
                              </w:rPr>
                              <w:t>în</w:t>
                            </w:r>
                            <w:r>
                              <w:rPr>
                                <w:spacing w:val="-4"/>
                                <w:w w:val="85"/>
                              </w:rPr>
                              <w:t xml:space="preserve"> </w:t>
                            </w:r>
                            <w:r>
                              <w:rPr>
                                <w:w w:val="85"/>
                              </w:rPr>
                              <w:t>cauză</w:t>
                            </w:r>
                            <w:r>
                              <w:rPr>
                                <w:spacing w:val="-5"/>
                                <w:w w:val="85"/>
                              </w:rPr>
                              <w:t xml:space="preserve"> </w:t>
                            </w:r>
                            <w:r>
                              <w:rPr>
                                <w:w w:val="85"/>
                              </w:rPr>
                              <w:t>o</w:t>
                            </w:r>
                            <w:r>
                              <w:rPr>
                                <w:spacing w:val="-4"/>
                                <w:w w:val="85"/>
                              </w:rPr>
                              <w:t xml:space="preserve"> </w:t>
                            </w:r>
                            <w:r>
                              <w:rPr>
                                <w:w w:val="85"/>
                              </w:rPr>
                              <w:t>va</w:t>
                            </w:r>
                            <w:r>
                              <w:rPr>
                                <w:spacing w:val="-4"/>
                                <w:w w:val="85"/>
                              </w:rPr>
                              <w:t xml:space="preserve"> </w:t>
                            </w:r>
                            <w:r>
                              <w:rPr>
                                <w:w w:val="85"/>
                              </w:rPr>
                              <w:t xml:space="preserve">petrece </w:t>
                            </w:r>
                            <w:r>
                              <w:rPr>
                                <w:w w:val="80"/>
                              </w:rPr>
                              <w:t>într-o zonă izolată a clasei; pe parcursul acestui interval, elevului care perturbă liniştea nu i se permite</w:t>
                            </w:r>
                            <w:r>
                              <w:rPr>
                                <w:spacing w:val="80"/>
                              </w:rPr>
                              <w:t xml:space="preserve"> </w:t>
                            </w:r>
                            <w:r>
                              <w:rPr>
                                <w:w w:val="85"/>
                              </w:rPr>
                              <w:t>să intervină în discuţiile purtate în clasă;</w:t>
                            </w:r>
                          </w:p>
                          <w:p w14:paraId="30600260" w14:textId="77777777" w:rsidR="00CF5005" w:rsidRDefault="00000000">
                            <w:pPr>
                              <w:pStyle w:val="BodyText"/>
                              <w:numPr>
                                <w:ilvl w:val="0"/>
                                <w:numId w:val="53"/>
                              </w:numPr>
                              <w:tabs>
                                <w:tab w:val="left" w:pos="288"/>
                              </w:tabs>
                              <w:spacing w:line="292" w:lineRule="exact"/>
                              <w:ind w:left="288" w:hanging="179"/>
                              <w:jc w:val="both"/>
                            </w:pPr>
                            <w:r>
                              <w:rPr>
                                <w:w w:val="80"/>
                              </w:rPr>
                              <w:t>avertismente</w:t>
                            </w:r>
                            <w:r>
                              <w:rPr>
                                <w:spacing w:val="-5"/>
                              </w:rPr>
                              <w:t xml:space="preserve"> </w:t>
                            </w:r>
                            <w:r>
                              <w:rPr>
                                <w:w w:val="80"/>
                              </w:rPr>
                              <w:t>verbale</w:t>
                            </w:r>
                            <w:r>
                              <w:rPr>
                                <w:spacing w:val="-4"/>
                              </w:rPr>
                              <w:t xml:space="preserve"> </w:t>
                            </w:r>
                            <w:r>
                              <w:rPr>
                                <w:w w:val="80"/>
                              </w:rPr>
                              <w:t>către</w:t>
                            </w:r>
                            <w:r>
                              <w:rPr>
                                <w:spacing w:val="-4"/>
                              </w:rPr>
                              <w:t xml:space="preserve"> </w:t>
                            </w:r>
                            <w:r>
                              <w:rPr>
                                <w:w w:val="80"/>
                              </w:rPr>
                              <w:t>elevul</w:t>
                            </w:r>
                            <w:r>
                              <w:rPr>
                                <w:spacing w:val="-4"/>
                              </w:rPr>
                              <w:t xml:space="preserve"> </w:t>
                            </w:r>
                            <w:r>
                              <w:rPr>
                                <w:w w:val="80"/>
                              </w:rPr>
                              <w:t>în</w:t>
                            </w:r>
                            <w:r>
                              <w:rPr>
                                <w:spacing w:val="-5"/>
                              </w:rPr>
                              <w:t xml:space="preserve"> </w:t>
                            </w:r>
                            <w:r>
                              <w:rPr>
                                <w:w w:val="80"/>
                              </w:rPr>
                              <w:t>cauză</w:t>
                            </w:r>
                            <w:r>
                              <w:rPr>
                                <w:spacing w:val="-4"/>
                              </w:rPr>
                              <w:t xml:space="preserve"> </w:t>
                            </w:r>
                            <w:r>
                              <w:rPr>
                                <w:w w:val="80"/>
                              </w:rPr>
                              <w:t>(doar</w:t>
                            </w:r>
                            <w:r>
                              <w:rPr>
                                <w:spacing w:val="-4"/>
                              </w:rPr>
                              <w:t xml:space="preserve"> </w:t>
                            </w:r>
                            <w:r>
                              <w:rPr>
                                <w:w w:val="80"/>
                              </w:rPr>
                              <w:t>o</w:t>
                            </w:r>
                            <w:r>
                              <w:rPr>
                                <w:spacing w:val="-4"/>
                              </w:rPr>
                              <w:t xml:space="preserve"> </w:t>
                            </w:r>
                            <w:r>
                              <w:rPr>
                                <w:w w:val="80"/>
                              </w:rPr>
                              <w:t>singură</w:t>
                            </w:r>
                            <w:r>
                              <w:rPr>
                                <w:spacing w:val="-4"/>
                              </w:rPr>
                              <w:t xml:space="preserve"> </w:t>
                            </w:r>
                            <w:r>
                              <w:rPr>
                                <w:spacing w:val="-2"/>
                                <w:w w:val="80"/>
                              </w:rPr>
                              <w:t>dată);</w:t>
                            </w:r>
                          </w:p>
                        </w:txbxContent>
                      </wps:txbx>
                      <wps:bodyPr wrap="square" lIns="0" tIns="0" rIns="0" bIns="0" rtlCol="0">
                        <a:noAutofit/>
                      </wps:bodyPr>
                    </wps:wsp>
                  </a:graphicData>
                </a:graphic>
              </wp:anchor>
            </w:drawing>
          </mc:Choice>
          <mc:Fallback>
            <w:pict>
              <v:shape w14:anchorId="79C2E7BB" id="Textbox 80" o:spid="_x0000_s1043" type="#_x0000_t202" style="position:absolute;margin-left:65.2pt;margin-top:13.15pt;width:465.1pt;height:102.2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" filled="f" strokeweight=".16931mm">
                <v:path arrowok="t"/>
                <v:textbox inset="0,0,0,0">
                  <w:txbxContent>
                    <w:p w14:paraId="5C90BF92" w14:textId="77777777" w:rsidR="00CF5005" w:rsidRDefault="00000000">
                      <w:pPr>
                        <w:pStyle w:val="BodyText"/>
                        <w:numPr>
                          <w:ilvl w:val="0"/>
                          <w:numId w:val="53"/>
                        </w:numPr>
                        <w:tabs>
                          <w:tab w:val="left" w:pos="289"/>
                        </w:tabs>
                        <w:spacing w:before="20"/>
                        <w:ind w:right="107"/>
                        <w:jc w:val="both"/>
                      </w:pPr>
                      <w:r>
                        <w:rPr>
                          <w:w w:val="85"/>
                        </w:rPr>
                        <w:t>discuţii</w:t>
                      </w:r>
                      <w:r>
                        <w:rPr>
                          <w:spacing w:val="-4"/>
                          <w:w w:val="85"/>
                        </w:rPr>
                        <w:t xml:space="preserve"> </w:t>
                      </w:r>
                      <w:r>
                        <w:rPr>
                          <w:w w:val="85"/>
                        </w:rPr>
                        <w:t>cu</w:t>
                      </w:r>
                      <w:r>
                        <w:rPr>
                          <w:spacing w:val="-4"/>
                          <w:w w:val="85"/>
                        </w:rPr>
                        <w:t xml:space="preserve"> </w:t>
                      </w:r>
                      <w:r>
                        <w:rPr>
                          <w:w w:val="85"/>
                        </w:rPr>
                        <w:t>elevii</w:t>
                      </w:r>
                      <w:r>
                        <w:rPr>
                          <w:spacing w:val="-4"/>
                          <w:w w:val="85"/>
                        </w:rPr>
                        <w:t xml:space="preserve"> </w:t>
                      </w:r>
                      <w:r>
                        <w:rPr>
                          <w:w w:val="85"/>
                        </w:rPr>
                        <w:t>care</w:t>
                      </w:r>
                      <w:r>
                        <w:rPr>
                          <w:spacing w:val="-4"/>
                          <w:w w:val="85"/>
                        </w:rPr>
                        <w:t xml:space="preserve"> </w:t>
                      </w:r>
                      <w:r>
                        <w:rPr>
                          <w:w w:val="85"/>
                        </w:rPr>
                        <w:t>au</w:t>
                      </w:r>
                      <w:r>
                        <w:rPr>
                          <w:spacing w:val="-4"/>
                          <w:w w:val="85"/>
                        </w:rPr>
                        <w:t xml:space="preserve"> </w:t>
                      </w:r>
                      <w:r>
                        <w:rPr>
                          <w:w w:val="85"/>
                        </w:rPr>
                        <w:t>acest</w:t>
                      </w:r>
                      <w:r>
                        <w:rPr>
                          <w:spacing w:val="-4"/>
                          <w:w w:val="85"/>
                        </w:rPr>
                        <w:t xml:space="preserve"> </w:t>
                      </w:r>
                      <w:r>
                        <w:rPr>
                          <w:w w:val="85"/>
                        </w:rPr>
                        <w:t>comportament</w:t>
                      </w:r>
                      <w:r>
                        <w:rPr>
                          <w:spacing w:val="-4"/>
                          <w:w w:val="85"/>
                        </w:rPr>
                        <w:t xml:space="preserve"> </w:t>
                      </w:r>
                      <w:r>
                        <w:rPr>
                          <w:w w:val="85"/>
                        </w:rPr>
                        <w:t>referitoare</w:t>
                      </w:r>
                      <w:r>
                        <w:rPr>
                          <w:spacing w:val="-4"/>
                          <w:w w:val="85"/>
                        </w:rPr>
                        <w:t xml:space="preserve"> </w:t>
                      </w:r>
                      <w:r>
                        <w:rPr>
                          <w:w w:val="85"/>
                        </w:rPr>
                        <w:t>la</w:t>
                      </w:r>
                      <w:r>
                        <w:rPr>
                          <w:spacing w:val="-4"/>
                          <w:w w:val="85"/>
                        </w:rPr>
                        <w:t xml:space="preserve"> </w:t>
                      </w:r>
                      <w:r>
                        <w:rPr>
                          <w:w w:val="85"/>
                        </w:rPr>
                        <w:t>un</w:t>
                      </w:r>
                      <w:r>
                        <w:rPr>
                          <w:spacing w:val="-4"/>
                          <w:w w:val="85"/>
                        </w:rPr>
                        <w:t xml:space="preserve"> </w:t>
                      </w:r>
                      <w:r>
                        <w:rPr>
                          <w:w w:val="85"/>
                        </w:rPr>
                        <w:t>program</w:t>
                      </w:r>
                      <w:r>
                        <w:rPr>
                          <w:spacing w:val="-4"/>
                          <w:w w:val="85"/>
                        </w:rPr>
                        <w:t xml:space="preserve"> </w:t>
                      </w:r>
                      <w:r>
                        <w:rPr>
                          <w:w w:val="85"/>
                        </w:rPr>
                        <w:t>de</w:t>
                      </w:r>
                      <w:r>
                        <w:rPr>
                          <w:spacing w:val="-4"/>
                          <w:w w:val="85"/>
                        </w:rPr>
                        <w:t xml:space="preserve"> </w:t>
                      </w:r>
                      <w:r>
                        <w:rPr>
                          <w:w w:val="85"/>
                        </w:rPr>
                        <w:t>„păstrare</w:t>
                      </w:r>
                      <w:r>
                        <w:rPr>
                          <w:spacing w:val="-4"/>
                          <w:w w:val="85"/>
                        </w:rPr>
                        <w:t xml:space="preserve"> </w:t>
                      </w:r>
                      <w:r>
                        <w:rPr>
                          <w:w w:val="85"/>
                        </w:rPr>
                        <w:t>a</w:t>
                      </w:r>
                      <w:r>
                        <w:rPr>
                          <w:spacing w:val="-4"/>
                          <w:w w:val="85"/>
                        </w:rPr>
                        <w:t xml:space="preserve"> </w:t>
                      </w:r>
                      <w:r>
                        <w:rPr>
                          <w:w w:val="85"/>
                        </w:rPr>
                        <w:t>liniştii”</w:t>
                      </w:r>
                      <w:r>
                        <w:rPr>
                          <w:spacing w:val="-2"/>
                          <w:w w:val="85"/>
                        </w:rPr>
                        <w:t xml:space="preserve"> </w:t>
                      </w:r>
                      <w:r>
                        <w:rPr>
                          <w:w w:val="85"/>
                        </w:rPr>
                        <w:t xml:space="preserve">atunci </w:t>
                      </w:r>
                      <w:r>
                        <w:rPr>
                          <w:w w:val="90"/>
                        </w:rPr>
                        <w:t>când</w:t>
                      </w:r>
                      <w:r>
                        <w:rPr>
                          <w:spacing w:val="-6"/>
                          <w:w w:val="90"/>
                        </w:rPr>
                        <w:t xml:space="preserve"> </w:t>
                      </w:r>
                      <w:r>
                        <w:rPr>
                          <w:w w:val="90"/>
                        </w:rPr>
                        <w:t>este</w:t>
                      </w:r>
                      <w:r>
                        <w:rPr>
                          <w:spacing w:val="-6"/>
                          <w:w w:val="90"/>
                        </w:rPr>
                        <w:t xml:space="preserve"> </w:t>
                      </w:r>
                      <w:r>
                        <w:rPr>
                          <w:w w:val="90"/>
                        </w:rPr>
                        <w:t>necesar;</w:t>
                      </w:r>
                    </w:p>
                    <w:p w14:paraId="3812333C" w14:textId="77777777" w:rsidR="00CF5005" w:rsidRDefault="00000000">
                      <w:pPr>
                        <w:pStyle w:val="BodyText"/>
                        <w:numPr>
                          <w:ilvl w:val="0"/>
                          <w:numId w:val="53"/>
                        </w:numPr>
                        <w:tabs>
                          <w:tab w:val="left" w:pos="288"/>
                        </w:tabs>
                        <w:spacing w:before="2" w:line="293" w:lineRule="exact"/>
                        <w:ind w:left="288" w:hanging="179"/>
                        <w:jc w:val="both"/>
                      </w:pPr>
                      <w:r>
                        <w:rPr>
                          <w:w w:val="80"/>
                        </w:rPr>
                        <w:t>menţionarea</w:t>
                      </w:r>
                      <w:r>
                        <w:rPr>
                          <w:spacing w:val="-3"/>
                        </w:rPr>
                        <w:t xml:space="preserve"> </w:t>
                      </w:r>
                      <w:r>
                        <w:rPr>
                          <w:w w:val="80"/>
                        </w:rPr>
                        <w:t>măsurilor</w:t>
                      </w:r>
                      <w:r>
                        <w:rPr>
                          <w:spacing w:val="-3"/>
                        </w:rPr>
                        <w:t xml:space="preserve"> </w:t>
                      </w:r>
                      <w:r>
                        <w:rPr>
                          <w:w w:val="80"/>
                        </w:rPr>
                        <w:t>aplicate</w:t>
                      </w:r>
                      <w:r>
                        <w:rPr>
                          <w:spacing w:val="-2"/>
                        </w:rPr>
                        <w:t xml:space="preserve"> </w:t>
                      </w:r>
                      <w:r>
                        <w:rPr>
                          <w:w w:val="80"/>
                        </w:rPr>
                        <w:t>în</w:t>
                      </w:r>
                      <w:r>
                        <w:rPr>
                          <w:spacing w:val="-3"/>
                        </w:rPr>
                        <w:t xml:space="preserve"> </w:t>
                      </w:r>
                      <w:r>
                        <w:rPr>
                          <w:w w:val="80"/>
                        </w:rPr>
                        <w:t>cazul</w:t>
                      </w:r>
                      <w:r>
                        <w:rPr>
                          <w:spacing w:val="-2"/>
                        </w:rPr>
                        <w:t xml:space="preserve"> </w:t>
                      </w:r>
                      <w:r>
                        <w:rPr>
                          <w:w w:val="80"/>
                        </w:rPr>
                        <w:t>menţinerii</w:t>
                      </w:r>
                      <w:r>
                        <w:rPr>
                          <w:spacing w:val="-3"/>
                        </w:rPr>
                        <w:t xml:space="preserve"> </w:t>
                      </w:r>
                      <w:r>
                        <w:rPr>
                          <w:w w:val="80"/>
                        </w:rPr>
                        <w:t>comportamentului</w:t>
                      </w:r>
                      <w:r>
                        <w:rPr>
                          <w:spacing w:val="-3"/>
                        </w:rPr>
                        <w:t xml:space="preserve"> </w:t>
                      </w:r>
                      <w:r>
                        <w:rPr>
                          <w:spacing w:val="-2"/>
                          <w:w w:val="80"/>
                        </w:rPr>
                        <w:t>nedorit;</w:t>
                      </w:r>
                    </w:p>
                    <w:p w14:paraId="2D444D8E" w14:textId="77777777" w:rsidR="00CF5005" w:rsidRDefault="00000000">
                      <w:pPr>
                        <w:pStyle w:val="BodyText"/>
                        <w:numPr>
                          <w:ilvl w:val="0"/>
                          <w:numId w:val="53"/>
                        </w:numPr>
                        <w:tabs>
                          <w:tab w:val="left" w:pos="289"/>
                        </w:tabs>
                        <w:spacing w:line="242" w:lineRule="auto"/>
                        <w:ind w:right="106"/>
                        <w:jc w:val="both"/>
                      </w:pPr>
                      <w:r>
                        <w:rPr>
                          <w:w w:val="85"/>
                        </w:rPr>
                        <w:t>definirea</w:t>
                      </w:r>
                      <w:r>
                        <w:rPr>
                          <w:spacing w:val="-4"/>
                          <w:w w:val="85"/>
                        </w:rPr>
                        <w:t xml:space="preserve"> </w:t>
                      </w:r>
                      <w:r>
                        <w:rPr>
                          <w:w w:val="85"/>
                        </w:rPr>
                        <w:t>intervalului</w:t>
                      </w:r>
                      <w:r>
                        <w:rPr>
                          <w:spacing w:val="-4"/>
                          <w:w w:val="85"/>
                        </w:rPr>
                        <w:t xml:space="preserve"> </w:t>
                      </w:r>
                      <w:r>
                        <w:rPr>
                          <w:w w:val="85"/>
                        </w:rPr>
                        <w:t>de</w:t>
                      </w:r>
                      <w:r>
                        <w:rPr>
                          <w:spacing w:val="-4"/>
                          <w:w w:val="85"/>
                        </w:rPr>
                        <w:t xml:space="preserve"> </w:t>
                      </w:r>
                      <w:r>
                        <w:rPr>
                          <w:w w:val="85"/>
                        </w:rPr>
                        <w:t>„păstrare</w:t>
                      </w:r>
                      <w:r>
                        <w:rPr>
                          <w:spacing w:val="-5"/>
                          <w:w w:val="85"/>
                        </w:rPr>
                        <w:t xml:space="preserve"> </w:t>
                      </w:r>
                      <w:r>
                        <w:rPr>
                          <w:w w:val="85"/>
                        </w:rPr>
                        <w:t>a</w:t>
                      </w:r>
                      <w:r>
                        <w:rPr>
                          <w:spacing w:val="-5"/>
                          <w:w w:val="85"/>
                        </w:rPr>
                        <w:t xml:space="preserve"> </w:t>
                      </w:r>
                      <w:r>
                        <w:rPr>
                          <w:w w:val="85"/>
                        </w:rPr>
                        <w:t>liniştii”</w:t>
                      </w:r>
                      <w:r>
                        <w:rPr>
                          <w:spacing w:val="-5"/>
                          <w:w w:val="85"/>
                        </w:rPr>
                        <w:t xml:space="preserve"> </w:t>
                      </w:r>
                      <w:r>
                        <w:rPr>
                          <w:w w:val="85"/>
                        </w:rPr>
                        <w:t>ca</w:t>
                      </w:r>
                      <w:r>
                        <w:rPr>
                          <w:spacing w:val="-5"/>
                          <w:w w:val="85"/>
                        </w:rPr>
                        <w:t xml:space="preserve"> </w:t>
                      </w:r>
                      <w:r>
                        <w:rPr>
                          <w:w w:val="85"/>
                        </w:rPr>
                        <w:t>perioadă</w:t>
                      </w:r>
                      <w:r>
                        <w:rPr>
                          <w:spacing w:val="-4"/>
                          <w:w w:val="85"/>
                        </w:rPr>
                        <w:t xml:space="preserve"> </w:t>
                      </w:r>
                      <w:r>
                        <w:rPr>
                          <w:w w:val="85"/>
                        </w:rPr>
                        <w:t>de</w:t>
                      </w:r>
                      <w:r>
                        <w:rPr>
                          <w:spacing w:val="-4"/>
                          <w:w w:val="85"/>
                        </w:rPr>
                        <w:t xml:space="preserve"> </w:t>
                      </w:r>
                      <w:r>
                        <w:rPr>
                          <w:w w:val="85"/>
                        </w:rPr>
                        <w:t>timp</w:t>
                      </w:r>
                      <w:r>
                        <w:rPr>
                          <w:spacing w:val="-4"/>
                          <w:w w:val="85"/>
                        </w:rPr>
                        <w:t xml:space="preserve"> </w:t>
                      </w:r>
                      <w:r>
                        <w:rPr>
                          <w:w w:val="85"/>
                        </w:rPr>
                        <w:t>pe</w:t>
                      </w:r>
                      <w:r>
                        <w:rPr>
                          <w:spacing w:val="-4"/>
                          <w:w w:val="85"/>
                        </w:rPr>
                        <w:t xml:space="preserve"> </w:t>
                      </w:r>
                      <w:r>
                        <w:rPr>
                          <w:w w:val="85"/>
                        </w:rPr>
                        <w:t>care</w:t>
                      </w:r>
                      <w:r>
                        <w:rPr>
                          <w:spacing w:val="-4"/>
                          <w:w w:val="85"/>
                        </w:rPr>
                        <w:t xml:space="preserve"> </w:t>
                      </w:r>
                      <w:r>
                        <w:rPr>
                          <w:w w:val="85"/>
                        </w:rPr>
                        <w:t>elevul</w:t>
                      </w:r>
                      <w:r>
                        <w:rPr>
                          <w:spacing w:val="-4"/>
                          <w:w w:val="85"/>
                        </w:rPr>
                        <w:t xml:space="preserve"> </w:t>
                      </w:r>
                      <w:r>
                        <w:rPr>
                          <w:w w:val="85"/>
                        </w:rPr>
                        <w:t>în</w:t>
                      </w:r>
                      <w:r>
                        <w:rPr>
                          <w:spacing w:val="-4"/>
                          <w:w w:val="85"/>
                        </w:rPr>
                        <w:t xml:space="preserve"> </w:t>
                      </w:r>
                      <w:r>
                        <w:rPr>
                          <w:w w:val="85"/>
                        </w:rPr>
                        <w:t>cauză</w:t>
                      </w:r>
                      <w:r>
                        <w:rPr>
                          <w:spacing w:val="-5"/>
                          <w:w w:val="85"/>
                        </w:rPr>
                        <w:t xml:space="preserve"> </w:t>
                      </w:r>
                      <w:r>
                        <w:rPr>
                          <w:w w:val="85"/>
                        </w:rPr>
                        <w:t>o</w:t>
                      </w:r>
                      <w:r>
                        <w:rPr>
                          <w:spacing w:val="-4"/>
                          <w:w w:val="85"/>
                        </w:rPr>
                        <w:t xml:space="preserve"> </w:t>
                      </w:r>
                      <w:r>
                        <w:rPr>
                          <w:w w:val="85"/>
                        </w:rPr>
                        <w:t>va</w:t>
                      </w:r>
                      <w:r>
                        <w:rPr>
                          <w:spacing w:val="-4"/>
                          <w:w w:val="85"/>
                        </w:rPr>
                        <w:t xml:space="preserve"> </w:t>
                      </w:r>
                      <w:r>
                        <w:rPr>
                          <w:w w:val="85"/>
                        </w:rPr>
                        <w:t xml:space="preserve">petrece </w:t>
                      </w:r>
                      <w:r>
                        <w:rPr>
                          <w:w w:val="80"/>
                        </w:rPr>
                        <w:t>într-o zonă izolată a clasei; pe parcursul acestui interval, elevului care perturbă liniştea nu i se permite</w:t>
                      </w:r>
                      <w:r>
                        <w:rPr>
                          <w:spacing w:val="80"/>
                        </w:rPr>
                        <w:t xml:space="preserve"> </w:t>
                      </w:r>
                      <w:r>
                        <w:rPr>
                          <w:w w:val="85"/>
                        </w:rPr>
                        <w:t>să intervină în discuţiile purtate în clasă;</w:t>
                      </w:r>
                    </w:p>
                    <w:p w14:paraId="30600260" w14:textId="77777777" w:rsidR="00CF5005" w:rsidRDefault="00000000">
                      <w:pPr>
                        <w:pStyle w:val="BodyText"/>
                        <w:numPr>
                          <w:ilvl w:val="0"/>
                          <w:numId w:val="53"/>
                        </w:numPr>
                        <w:tabs>
                          <w:tab w:val="left" w:pos="288"/>
                        </w:tabs>
                        <w:spacing w:line="292" w:lineRule="exact"/>
                        <w:ind w:left="288" w:hanging="179"/>
                        <w:jc w:val="both"/>
                      </w:pPr>
                      <w:r>
                        <w:rPr>
                          <w:w w:val="80"/>
                        </w:rPr>
                        <w:t>avertismente</w:t>
                      </w:r>
                      <w:r>
                        <w:rPr>
                          <w:spacing w:val="-5"/>
                        </w:rPr>
                        <w:t xml:space="preserve"> </w:t>
                      </w:r>
                      <w:r>
                        <w:rPr>
                          <w:w w:val="80"/>
                        </w:rPr>
                        <w:t>verbale</w:t>
                      </w:r>
                      <w:r>
                        <w:rPr>
                          <w:spacing w:val="-4"/>
                        </w:rPr>
                        <w:t xml:space="preserve"> </w:t>
                      </w:r>
                      <w:r>
                        <w:rPr>
                          <w:w w:val="80"/>
                        </w:rPr>
                        <w:t>către</w:t>
                      </w:r>
                      <w:r>
                        <w:rPr>
                          <w:spacing w:val="-4"/>
                        </w:rPr>
                        <w:t xml:space="preserve"> </w:t>
                      </w:r>
                      <w:r>
                        <w:rPr>
                          <w:w w:val="80"/>
                        </w:rPr>
                        <w:t>elevul</w:t>
                      </w:r>
                      <w:r>
                        <w:rPr>
                          <w:spacing w:val="-4"/>
                        </w:rPr>
                        <w:t xml:space="preserve"> </w:t>
                      </w:r>
                      <w:r>
                        <w:rPr>
                          <w:w w:val="80"/>
                        </w:rPr>
                        <w:t>în</w:t>
                      </w:r>
                      <w:r>
                        <w:rPr>
                          <w:spacing w:val="-5"/>
                        </w:rPr>
                        <w:t xml:space="preserve"> </w:t>
                      </w:r>
                      <w:r>
                        <w:rPr>
                          <w:w w:val="80"/>
                        </w:rPr>
                        <w:t>cauză</w:t>
                      </w:r>
                      <w:r>
                        <w:rPr>
                          <w:spacing w:val="-4"/>
                        </w:rPr>
                        <w:t xml:space="preserve"> </w:t>
                      </w:r>
                      <w:r>
                        <w:rPr>
                          <w:w w:val="80"/>
                        </w:rPr>
                        <w:t>(doar</w:t>
                      </w:r>
                      <w:r>
                        <w:rPr>
                          <w:spacing w:val="-4"/>
                        </w:rPr>
                        <w:t xml:space="preserve"> </w:t>
                      </w:r>
                      <w:r>
                        <w:rPr>
                          <w:w w:val="80"/>
                        </w:rPr>
                        <w:t>o</w:t>
                      </w:r>
                      <w:r>
                        <w:rPr>
                          <w:spacing w:val="-4"/>
                        </w:rPr>
                        <w:t xml:space="preserve"> </w:t>
                      </w:r>
                      <w:r>
                        <w:rPr>
                          <w:w w:val="80"/>
                        </w:rPr>
                        <w:t>singură</w:t>
                      </w:r>
                      <w:r>
                        <w:rPr>
                          <w:spacing w:val="-4"/>
                        </w:rPr>
                        <w:t xml:space="preserve"> </w:t>
                      </w:r>
                      <w:r>
                        <w:rPr>
                          <w:spacing w:val="-2"/>
                          <w:w w:val="80"/>
                        </w:rPr>
                        <w:t>dată);</w:t>
                      </w:r>
                    </w:p>
                  </w:txbxContent>
                </v:textbox>
                <w10:wrap type="topAndBottom" anchorx="page"/>
              </v:shape>
            </w:pict>
          </mc:Fallback>
        </mc:AlternateContent>
      </w:r>
    </w:p>
    <w:p w14:paraId="12964576" w14:textId="77777777" w:rsidR="00CF5005" w:rsidRDefault="00CF5005">
      <w:pPr>
        <w:pStyle w:val="BodyText"/>
        <w:rPr>
          <w:sz w:val="20"/>
        </w:rPr>
        <w:sectPr w:rsidR="00CF5005">
          <w:pgSz w:w="11910" w:h="16840"/>
          <w:pgMar w:top="1200" w:right="1133" w:bottom="1260" w:left="1133" w:header="851" w:footer="1070" w:gutter="0"/>
          <w:cols w:space="720"/>
        </w:sectPr>
      </w:pPr>
    </w:p>
    <w:p w14:paraId="29F37FDC" w14:textId="77777777" w:rsidR="00CF5005" w:rsidRDefault="00CF5005">
      <w:pPr>
        <w:pStyle w:val="BodyText"/>
        <w:spacing w:before="2"/>
        <w:ind w:left="0"/>
        <w:rPr>
          <w:sz w:val="18"/>
        </w:rPr>
      </w:pPr>
    </w:p>
    <w:p w14:paraId="7D7CD30A" w14:textId="77777777" w:rsidR="00CF5005" w:rsidRDefault="00000000">
      <w:pPr>
        <w:pStyle w:val="BodyText"/>
        <w:ind w:left="166"/>
        <w:rPr>
          <w:sz w:val="20"/>
        </w:rPr>
      </w:pPr>
      <w:r>
        <w:rPr>
          <w:noProof/>
          <w:sz w:val="20"/>
        </w:rPr>
        <mc:AlternateContent>
          <mc:Choice Requires="wps">
            <w:drawing>
              <wp:inline distT="0" distB="0" distL="0" distR="0" wp14:anchorId="674D1F03" wp14:editId="14ABA18A">
                <wp:extent cx="5906770" cy="1472565"/>
                <wp:effectExtent l="9525" t="0" r="0" b="3809"/>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472565"/>
                        </a:xfrm>
                        <a:prstGeom prst="rect">
                          <a:avLst/>
                        </a:prstGeom>
                        <a:ln w="6095">
                          <a:solidFill>
                            <a:srgbClr val="000000"/>
                          </a:solidFill>
                          <a:prstDash val="solid"/>
                        </a:ln>
                      </wps:spPr>
                      <wps:txbx>
                        <w:txbxContent>
                          <w:p w14:paraId="56D3FE8D" w14:textId="77777777" w:rsidR="00CF5005" w:rsidRDefault="00000000">
                            <w:pPr>
                              <w:pStyle w:val="BodyText"/>
                              <w:numPr>
                                <w:ilvl w:val="0"/>
                                <w:numId w:val="52"/>
                              </w:numPr>
                              <w:tabs>
                                <w:tab w:val="left" w:pos="289"/>
                              </w:tabs>
                              <w:spacing w:before="20"/>
                              <w:ind w:right="107"/>
                              <w:jc w:val="both"/>
                            </w:pPr>
                            <w:r>
                              <w:rPr>
                                <w:w w:val="85"/>
                              </w:rPr>
                              <w:t>în</w:t>
                            </w:r>
                            <w:r>
                              <w:rPr>
                                <w:spacing w:val="-4"/>
                                <w:w w:val="85"/>
                              </w:rPr>
                              <w:t xml:space="preserve"> </w:t>
                            </w:r>
                            <w:r>
                              <w:rPr>
                                <w:w w:val="85"/>
                              </w:rPr>
                              <w:t>cazul</w:t>
                            </w:r>
                            <w:r>
                              <w:rPr>
                                <w:spacing w:val="-4"/>
                                <w:w w:val="85"/>
                              </w:rPr>
                              <w:t xml:space="preserve"> </w:t>
                            </w:r>
                            <w:r>
                              <w:rPr>
                                <w:w w:val="85"/>
                              </w:rPr>
                              <w:t>în</w:t>
                            </w:r>
                            <w:r>
                              <w:rPr>
                                <w:spacing w:val="-4"/>
                                <w:w w:val="85"/>
                              </w:rPr>
                              <w:t xml:space="preserve"> </w:t>
                            </w:r>
                            <w:r>
                              <w:rPr>
                                <w:w w:val="85"/>
                              </w:rPr>
                              <w:t>care</w:t>
                            </w:r>
                            <w:r>
                              <w:rPr>
                                <w:spacing w:val="-4"/>
                                <w:w w:val="85"/>
                              </w:rPr>
                              <w:t xml:space="preserve"> </w:t>
                            </w:r>
                            <w:r>
                              <w:rPr>
                                <w:w w:val="85"/>
                              </w:rPr>
                              <w:t>abaterea</w:t>
                            </w:r>
                            <w:r>
                              <w:rPr>
                                <w:spacing w:val="-4"/>
                                <w:w w:val="85"/>
                              </w:rPr>
                              <w:t xml:space="preserve"> </w:t>
                            </w:r>
                            <w:r>
                              <w:rPr>
                                <w:w w:val="85"/>
                              </w:rPr>
                              <w:t>se</w:t>
                            </w:r>
                            <w:r>
                              <w:rPr>
                                <w:spacing w:val="-4"/>
                                <w:w w:val="85"/>
                              </w:rPr>
                              <w:t xml:space="preserve"> </w:t>
                            </w:r>
                            <w:r>
                              <w:rPr>
                                <w:w w:val="85"/>
                              </w:rPr>
                              <w:t>repetă,</w:t>
                            </w:r>
                            <w:r>
                              <w:rPr>
                                <w:spacing w:val="-4"/>
                                <w:w w:val="85"/>
                              </w:rPr>
                              <w:t xml:space="preserve"> </w:t>
                            </w:r>
                            <w:r>
                              <w:rPr>
                                <w:w w:val="85"/>
                              </w:rPr>
                              <w:t>elevului</w:t>
                            </w:r>
                            <w:r>
                              <w:rPr>
                                <w:spacing w:val="-4"/>
                                <w:w w:val="85"/>
                              </w:rPr>
                              <w:t xml:space="preserve"> </w:t>
                            </w:r>
                            <w:r>
                              <w:rPr>
                                <w:w w:val="85"/>
                              </w:rPr>
                              <w:t>i</w:t>
                            </w:r>
                            <w:r>
                              <w:rPr>
                                <w:spacing w:val="-4"/>
                                <w:w w:val="85"/>
                              </w:rPr>
                              <w:t xml:space="preserve"> </w:t>
                            </w:r>
                            <w:r>
                              <w:rPr>
                                <w:w w:val="85"/>
                              </w:rPr>
                              <w:t>se</w:t>
                            </w:r>
                            <w:r>
                              <w:rPr>
                                <w:spacing w:val="-4"/>
                                <w:w w:val="85"/>
                              </w:rPr>
                              <w:t xml:space="preserve"> </w:t>
                            </w:r>
                            <w:r>
                              <w:rPr>
                                <w:w w:val="85"/>
                              </w:rPr>
                              <w:t>va</w:t>
                            </w:r>
                            <w:r>
                              <w:rPr>
                                <w:spacing w:val="-4"/>
                                <w:w w:val="85"/>
                              </w:rPr>
                              <w:t xml:space="preserve"> </w:t>
                            </w:r>
                            <w:r>
                              <w:rPr>
                                <w:w w:val="85"/>
                              </w:rPr>
                              <w:t>cere</w:t>
                            </w:r>
                            <w:r>
                              <w:rPr>
                                <w:spacing w:val="-4"/>
                                <w:w w:val="85"/>
                              </w:rPr>
                              <w:t xml:space="preserve"> </w:t>
                            </w:r>
                            <w:r>
                              <w:rPr>
                                <w:w w:val="85"/>
                              </w:rPr>
                              <w:t>să</w:t>
                            </w:r>
                            <w:r>
                              <w:rPr>
                                <w:spacing w:val="-4"/>
                                <w:w w:val="85"/>
                              </w:rPr>
                              <w:t xml:space="preserve"> </w:t>
                            </w:r>
                            <w:r>
                              <w:rPr>
                                <w:w w:val="85"/>
                              </w:rPr>
                              <w:t>prelungească</w:t>
                            </w:r>
                            <w:r>
                              <w:rPr>
                                <w:spacing w:val="-4"/>
                                <w:w w:val="85"/>
                              </w:rPr>
                              <w:t xml:space="preserve"> </w:t>
                            </w:r>
                            <w:r>
                              <w:rPr>
                                <w:w w:val="85"/>
                              </w:rPr>
                              <w:t>„păstrarea</w:t>
                            </w:r>
                            <w:r>
                              <w:rPr>
                                <w:spacing w:val="-4"/>
                                <w:w w:val="85"/>
                              </w:rPr>
                              <w:t xml:space="preserve"> </w:t>
                            </w:r>
                            <w:r>
                              <w:rPr>
                                <w:w w:val="85"/>
                              </w:rPr>
                              <w:t>liniştii”</w:t>
                            </w:r>
                            <w:r>
                              <w:rPr>
                                <w:spacing w:val="-3"/>
                                <w:w w:val="85"/>
                              </w:rPr>
                              <w:t xml:space="preserve"> </w:t>
                            </w:r>
                            <w:r>
                              <w:rPr>
                                <w:w w:val="85"/>
                              </w:rPr>
                              <w:t>până</w:t>
                            </w:r>
                            <w:r>
                              <w:rPr>
                                <w:spacing w:val="-4"/>
                                <w:w w:val="85"/>
                              </w:rPr>
                              <w:t xml:space="preserve"> </w:t>
                            </w:r>
                            <w:r>
                              <w:rPr>
                                <w:w w:val="85"/>
                              </w:rPr>
                              <w:t xml:space="preserve">la </w:t>
                            </w:r>
                            <w:r>
                              <w:rPr>
                                <w:w w:val="90"/>
                              </w:rPr>
                              <w:t>sfârşitul</w:t>
                            </w:r>
                            <w:r>
                              <w:rPr>
                                <w:spacing w:val="-10"/>
                                <w:w w:val="90"/>
                              </w:rPr>
                              <w:t xml:space="preserve"> </w:t>
                            </w:r>
                            <w:r>
                              <w:rPr>
                                <w:w w:val="90"/>
                              </w:rPr>
                              <w:t>orei</w:t>
                            </w:r>
                            <w:r>
                              <w:rPr>
                                <w:spacing w:val="-10"/>
                                <w:w w:val="90"/>
                              </w:rPr>
                              <w:t xml:space="preserve"> </w:t>
                            </w:r>
                            <w:r>
                              <w:rPr>
                                <w:w w:val="90"/>
                              </w:rPr>
                              <w:t>şi</w:t>
                            </w:r>
                            <w:r>
                              <w:rPr>
                                <w:spacing w:val="-9"/>
                                <w:w w:val="90"/>
                              </w:rPr>
                              <w:t xml:space="preserve"> </w:t>
                            </w:r>
                            <w:r>
                              <w:rPr>
                                <w:w w:val="90"/>
                              </w:rPr>
                              <w:t>eventual</w:t>
                            </w:r>
                            <w:r>
                              <w:rPr>
                                <w:spacing w:val="-10"/>
                                <w:w w:val="90"/>
                              </w:rPr>
                              <w:t xml:space="preserve"> </w:t>
                            </w:r>
                            <w:r>
                              <w:rPr>
                                <w:w w:val="90"/>
                              </w:rPr>
                              <w:t>în</w:t>
                            </w:r>
                            <w:r>
                              <w:rPr>
                                <w:spacing w:val="-9"/>
                                <w:w w:val="90"/>
                              </w:rPr>
                              <w:t xml:space="preserve"> </w:t>
                            </w:r>
                            <w:r>
                              <w:rPr>
                                <w:w w:val="90"/>
                              </w:rPr>
                              <w:t>ora</w:t>
                            </w:r>
                            <w:r>
                              <w:rPr>
                                <w:spacing w:val="-10"/>
                                <w:w w:val="90"/>
                              </w:rPr>
                              <w:t xml:space="preserve"> </w:t>
                            </w:r>
                            <w:r>
                              <w:rPr>
                                <w:w w:val="90"/>
                              </w:rPr>
                              <w:t>următoare;</w:t>
                            </w:r>
                          </w:p>
                          <w:p w14:paraId="1DD956A5" w14:textId="77777777" w:rsidR="00CF5005" w:rsidRDefault="00000000">
                            <w:pPr>
                              <w:pStyle w:val="BodyText"/>
                              <w:numPr>
                                <w:ilvl w:val="0"/>
                                <w:numId w:val="52"/>
                              </w:numPr>
                              <w:tabs>
                                <w:tab w:val="left" w:pos="289"/>
                              </w:tabs>
                              <w:spacing w:before="1"/>
                              <w:ind w:right="108"/>
                              <w:jc w:val="both"/>
                            </w:pPr>
                            <w:r>
                              <w:rPr>
                                <w:spacing w:val="-2"/>
                                <w:w w:val="85"/>
                              </w:rPr>
                              <w:t xml:space="preserve">se va aduce la cunoştinţa elevului că „datorează timp” după terminarea orelor pentru fiecare situaţie </w:t>
                            </w:r>
                            <w:r>
                              <w:rPr>
                                <w:w w:val="85"/>
                              </w:rPr>
                              <w:t>în care vorbeşte în timpul intervalului desemnat pentru „păstrarea liniştii”;</w:t>
                            </w:r>
                          </w:p>
                          <w:p w14:paraId="35DDAF3D" w14:textId="77777777" w:rsidR="00CF5005" w:rsidRDefault="00000000">
                            <w:pPr>
                              <w:pStyle w:val="BodyText"/>
                              <w:numPr>
                                <w:ilvl w:val="0"/>
                                <w:numId w:val="52"/>
                              </w:numPr>
                              <w:tabs>
                                <w:tab w:val="left" w:pos="288"/>
                              </w:tabs>
                              <w:spacing w:before="2" w:line="293" w:lineRule="exact"/>
                              <w:ind w:left="288" w:hanging="179"/>
                              <w:jc w:val="both"/>
                            </w:pPr>
                            <w:r>
                              <w:rPr>
                                <w:w w:val="80"/>
                              </w:rPr>
                              <w:t>dacă</w:t>
                            </w:r>
                            <w:r>
                              <w:rPr>
                                <w:spacing w:val="-4"/>
                              </w:rPr>
                              <w:t xml:space="preserve"> </w:t>
                            </w:r>
                            <w:r>
                              <w:rPr>
                                <w:w w:val="80"/>
                              </w:rPr>
                              <w:t>elevul</w:t>
                            </w:r>
                            <w:r>
                              <w:rPr>
                                <w:spacing w:val="-3"/>
                              </w:rPr>
                              <w:t xml:space="preserve"> </w:t>
                            </w:r>
                            <w:r>
                              <w:rPr>
                                <w:w w:val="80"/>
                              </w:rPr>
                              <w:t>respectă</w:t>
                            </w:r>
                            <w:r>
                              <w:rPr>
                                <w:spacing w:val="-3"/>
                              </w:rPr>
                              <w:t xml:space="preserve"> </w:t>
                            </w:r>
                            <w:r>
                              <w:rPr>
                                <w:w w:val="80"/>
                              </w:rPr>
                              <w:t>regulile</w:t>
                            </w:r>
                            <w:r>
                              <w:rPr>
                                <w:spacing w:val="-3"/>
                              </w:rPr>
                              <w:t xml:space="preserve"> </w:t>
                            </w:r>
                            <w:r>
                              <w:rPr>
                                <w:w w:val="80"/>
                              </w:rPr>
                              <w:t>stabilite,</w:t>
                            </w:r>
                            <w:r>
                              <w:rPr>
                                <w:spacing w:val="-3"/>
                              </w:rPr>
                              <w:t xml:space="preserve"> </w:t>
                            </w:r>
                            <w:r>
                              <w:rPr>
                                <w:w w:val="80"/>
                              </w:rPr>
                              <w:t>va</w:t>
                            </w:r>
                            <w:r>
                              <w:rPr>
                                <w:spacing w:val="-3"/>
                              </w:rPr>
                              <w:t xml:space="preserve"> </w:t>
                            </w:r>
                            <w:r>
                              <w:rPr>
                                <w:w w:val="80"/>
                              </w:rPr>
                              <w:t>fi</w:t>
                            </w:r>
                            <w:r>
                              <w:rPr>
                                <w:spacing w:val="-3"/>
                              </w:rPr>
                              <w:t xml:space="preserve"> </w:t>
                            </w:r>
                            <w:r>
                              <w:rPr>
                                <w:spacing w:val="-2"/>
                                <w:w w:val="80"/>
                              </w:rPr>
                              <w:t>recompensat;</w:t>
                            </w:r>
                          </w:p>
                          <w:p w14:paraId="149892F3" w14:textId="77777777" w:rsidR="00CF5005" w:rsidRDefault="00000000">
                            <w:pPr>
                              <w:pStyle w:val="BodyText"/>
                              <w:numPr>
                                <w:ilvl w:val="0"/>
                                <w:numId w:val="52"/>
                              </w:numPr>
                              <w:tabs>
                                <w:tab w:val="left" w:pos="289"/>
                              </w:tabs>
                              <w:spacing w:line="242" w:lineRule="auto"/>
                              <w:ind w:right="107"/>
                              <w:jc w:val="both"/>
                            </w:pPr>
                            <w:r>
                              <w:rPr>
                                <w:w w:val="85"/>
                              </w:rPr>
                              <w:t>dacă</w:t>
                            </w:r>
                            <w:r>
                              <w:rPr>
                                <w:spacing w:val="-6"/>
                                <w:w w:val="85"/>
                              </w:rPr>
                              <w:t xml:space="preserve"> </w:t>
                            </w:r>
                            <w:r>
                              <w:rPr>
                                <w:w w:val="85"/>
                              </w:rPr>
                              <w:t>mai</w:t>
                            </w:r>
                            <w:r>
                              <w:rPr>
                                <w:spacing w:val="-6"/>
                                <w:w w:val="85"/>
                              </w:rPr>
                              <w:t xml:space="preserve"> </w:t>
                            </w:r>
                            <w:r>
                              <w:rPr>
                                <w:w w:val="85"/>
                              </w:rPr>
                              <w:t>mulţi</w:t>
                            </w:r>
                            <w:r>
                              <w:rPr>
                                <w:spacing w:val="-6"/>
                                <w:w w:val="85"/>
                              </w:rPr>
                              <w:t xml:space="preserve"> </w:t>
                            </w:r>
                            <w:r>
                              <w:rPr>
                                <w:w w:val="85"/>
                              </w:rPr>
                              <w:t>elevi</w:t>
                            </w:r>
                            <w:r>
                              <w:rPr>
                                <w:spacing w:val="-6"/>
                                <w:w w:val="85"/>
                              </w:rPr>
                              <w:t xml:space="preserve"> </w:t>
                            </w:r>
                            <w:r>
                              <w:rPr>
                                <w:w w:val="85"/>
                              </w:rPr>
                              <w:t>vorbesc</w:t>
                            </w:r>
                            <w:r>
                              <w:rPr>
                                <w:spacing w:val="-6"/>
                                <w:w w:val="85"/>
                              </w:rPr>
                              <w:t xml:space="preserve"> </w:t>
                            </w:r>
                            <w:r>
                              <w:rPr>
                                <w:w w:val="85"/>
                              </w:rPr>
                              <w:t>continuu</w:t>
                            </w:r>
                            <w:r>
                              <w:rPr>
                                <w:spacing w:val="-6"/>
                                <w:w w:val="85"/>
                              </w:rPr>
                              <w:t xml:space="preserve"> </w:t>
                            </w:r>
                            <w:r>
                              <w:rPr>
                                <w:w w:val="85"/>
                              </w:rPr>
                              <w:t>în</w:t>
                            </w:r>
                            <w:r>
                              <w:rPr>
                                <w:spacing w:val="-6"/>
                                <w:w w:val="85"/>
                              </w:rPr>
                              <w:t xml:space="preserve"> </w:t>
                            </w:r>
                            <w:r>
                              <w:rPr>
                                <w:w w:val="85"/>
                              </w:rPr>
                              <w:t>timpul</w:t>
                            </w:r>
                            <w:r>
                              <w:rPr>
                                <w:spacing w:val="-5"/>
                                <w:w w:val="85"/>
                              </w:rPr>
                              <w:t xml:space="preserve"> </w:t>
                            </w:r>
                            <w:r>
                              <w:rPr>
                                <w:w w:val="85"/>
                              </w:rPr>
                              <w:t>orei,</w:t>
                            </w:r>
                            <w:r>
                              <w:rPr>
                                <w:spacing w:val="-5"/>
                                <w:w w:val="85"/>
                              </w:rPr>
                              <w:t xml:space="preserve"> </w:t>
                            </w:r>
                            <w:r>
                              <w:rPr>
                                <w:w w:val="85"/>
                              </w:rPr>
                              <w:t>profesorul</w:t>
                            </w:r>
                            <w:r>
                              <w:rPr>
                                <w:spacing w:val="-5"/>
                                <w:w w:val="85"/>
                              </w:rPr>
                              <w:t xml:space="preserve"> </w:t>
                            </w:r>
                            <w:r>
                              <w:rPr>
                                <w:w w:val="85"/>
                              </w:rPr>
                              <w:t>marchează</w:t>
                            </w:r>
                            <w:r>
                              <w:rPr>
                                <w:spacing w:val="-6"/>
                                <w:w w:val="85"/>
                              </w:rPr>
                              <w:t xml:space="preserve"> </w:t>
                            </w:r>
                            <w:r>
                              <w:rPr>
                                <w:w w:val="85"/>
                              </w:rPr>
                              <w:t>pe</w:t>
                            </w:r>
                            <w:r>
                              <w:rPr>
                                <w:spacing w:val="-6"/>
                                <w:w w:val="85"/>
                              </w:rPr>
                              <w:t xml:space="preserve"> </w:t>
                            </w:r>
                            <w:r>
                              <w:rPr>
                                <w:w w:val="85"/>
                              </w:rPr>
                              <w:t>o</w:t>
                            </w:r>
                            <w:r>
                              <w:rPr>
                                <w:spacing w:val="-6"/>
                                <w:w w:val="85"/>
                              </w:rPr>
                              <w:t xml:space="preserve"> </w:t>
                            </w:r>
                            <w:r>
                              <w:rPr>
                                <w:w w:val="85"/>
                              </w:rPr>
                              <w:t>listă</w:t>
                            </w:r>
                            <w:r>
                              <w:rPr>
                                <w:spacing w:val="-6"/>
                                <w:w w:val="85"/>
                              </w:rPr>
                              <w:t xml:space="preserve"> </w:t>
                            </w:r>
                            <w:r>
                              <w:rPr>
                                <w:w w:val="85"/>
                              </w:rPr>
                              <w:t>tipul</w:t>
                            </w:r>
                            <w:r>
                              <w:rPr>
                                <w:spacing w:val="-5"/>
                                <w:w w:val="85"/>
                              </w:rPr>
                              <w:t xml:space="preserve"> </w:t>
                            </w:r>
                            <w:r>
                              <w:rPr>
                                <w:w w:val="85"/>
                              </w:rPr>
                              <w:t>de</w:t>
                            </w:r>
                            <w:r>
                              <w:rPr>
                                <w:spacing w:val="-5"/>
                                <w:w w:val="85"/>
                              </w:rPr>
                              <w:t xml:space="preserve"> </w:t>
                            </w:r>
                            <w:r>
                              <w:rPr>
                                <w:w w:val="85"/>
                              </w:rPr>
                              <w:t xml:space="preserve">discuţii </w:t>
                            </w:r>
                            <w:r>
                              <w:rPr>
                                <w:w w:val="90"/>
                              </w:rPr>
                              <w:t>adecvate,</w:t>
                            </w:r>
                            <w:r>
                              <w:rPr>
                                <w:spacing w:val="-5"/>
                                <w:w w:val="90"/>
                              </w:rPr>
                              <w:t xml:space="preserve"> </w:t>
                            </w:r>
                            <w:r>
                              <w:rPr>
                                <w:w w:val="90"/>
                              </w:rPr>
                              <w:t>precum</w:t>
                            </w:r>
                            <w:r>
                              <w:rPr>
                                <w:spacing w:val="-5"/>
                                <w:w w:val="90"/>
                              </w:rPr>
                              <w:t xml:space="preserve"> </w:t>
                            </w:r>
                            <w:r>
                              <w:rPr>
                                <w:w w:val="90"/>
                              </w:rPr>
                              <w:t>şi</w:t>
                            </w:r>
                            <w:r>
                              <w:rPr>
                                <w:spacing w:val="-5"/>
                                <w:w w:val="90"/>
                              </w:rPr>
                              <w:t xml:space="preserve"> </w:t>
                            </w:r>
                            <w:r>
                              <w:rPr>
                                <w:w w:val="90"/>
                              </w:rPr>
                              <w:t>pe</w:t>
                            </w:r>
                            <w:r>
                              <w:rPr>
                                <w:spacing w:val="-5"/>
                                <w:w w:val="90"/>
                              </w:rPr>
                              <w:t xml:space="preserve"> </w:t>
                            </w:r>
                            <w:r>
                              <w:rPr>
                                <w:w w:val="90"/>
                              </w:rPr>
                              <w:t>cele</w:t>
                            </w:r>
                            <w:r>
                              <w:rPr>
                                <w:spacing w:val="-5"/>
                                <w:w w:val="90"/>
                              </w:rPr>
                              <w:t xml:space="preserve"> </w:t>
                            </w:r>
                            <w:r>
                              <w:rPr>
                                <w:w w:val="90"/>
                              </w:rPr>
                              <w:t>inoportune,</w:t>
                            </w:r>
                            <w:r>
                              <w:rPr>
                                <w:spacing w:val="-5"/>
                                <w:w w:val="90"/>
                              </w:rPr>
                              <w:t xml:space="preserve"> </w:t>
                            </w:r>
                            <w:r>
                              <w:rPr>
                                <w:w w:val="90"/>
                              </w:rPr>
                              <w:t>folosind</w:t>
                            </w:r>
                            <w:r>
                              <w:rPr>
                                <w:spacing w:val="-5"/>
                                <w:w w:val="90"/>
                              </w:rPr>
                              <w:t xml:space="preserve"> </w:t>
                            </w:r>
                            <w:r>
                              <w:rPr>
                                <w:w w:val="90"/>
                              </w:rPr>
                              <w:t>spre</w:t>
                            </w:r>
                            <w:r>
                              <w:rPr>
                                <w:spacing w:val="-5"/>
                                <w:w w:val="90"/>
                              </w:rPr>
                              <w:t xml:space="preserve"> </w:t>
                            </w:r>
                            <w:r>
                              <w:rPr>
                                <w:w w:val="90"/>
                              </w:rPr>
                              <w:t>exemplificare</w:t>
                            </w:r>
                            <w:r>
                              <w:rPr>
                                <w:spacing w:val="-5"/>
                                <w:w w:val="90"/>
                              </w:rPr>
                              <w:t xml:space="preserve"> </w:t>
                            </w:r>
                            <w:r>
                              <w:rPr>
                                <w:w w:val="90"/>
                              </w:rPr>
                              <w:t>şi</w:t>
                            </w:r>
                            <w:r>
                              <w:rPr>
                                <w:spacing w:val="-5"/>
                                <w:w w:val="90"/>
                              </w:rPr>
                              <w:t xml:space="preserve"> </w:t>
                            </w:r>
                            <w:r>
                              <w:rPr>
                                <w:w w:val="90"/>
                              </w:rPr>
                              <w:t>situaţii</w:t>
                            </w:r>
                            <w:r>
                              <w:rPr>
                                <w:spacing w:val="-5"/>
                                <w:w w:val="90"/>
                              </w:rPr>
                              <w:t xml:space="preserve"> </w:t>
                            </w:r>
                            <w:r>
                              <w:rPr>
                                <w:w w:val="90"/>
                              </w:rPr>
                              <w:t>din</w:t>
                            </w:r>
                            <w:r>
                              <w:rPr>
                                <w:spacing w:val="-5"/>
                                <w:w w:val="90"/>
                              </w:rPr>
                              <w:t xml:space="preserve"> </w:t>
                            </w:r>
                            <w:r>
                              <w:rPr>
                                <w:w w:val="90"/>
                              </w:rPr>
                              <w:t>timpul</w:t>
                            </w:r>
                            <w:r>
                              <w:rPr>
                                <w:spacing w:val="-5"/>
                                <w:w w:val="90"/>
                              </w:rPr>
                              <w:t xml:space="preserve"> </w:t>
                            </w:r>
                            <w:r>
                              <w:rPr>
                                <w:w w:val="90"/>
                              </w:rPr>
                              <w:t xml:space="preserve">orelor </w:t>
                            </w:r>
                            <w:r>
                              <w:rPr>
                                <w:spacing w:val="-2"/>
                                <w:w w:val="95"/>
                              </w:rPr>
                              <w:t>anterioare;</w:t>
                            </w:r>
                          </w:p>
                        </w:txbxContent>
                      </wps:txbx>
                      <wps:bodyPr wrap="square" lIns="0" tIns="0" rIns="0" bIns="0" rtlCol="0">
                        <a:noAutofit/>
                      </wps:bodyPr>
                    </wps:wsp>
                  </a:graphicData>
                </a:graphic>
              </wp:inline>
            </w:drawing>
          </mc:Choice>
          <mc:Fallback>
            <w:pict>
              <v:shape w14:anchorId="674D1F03" id="Textbox 81" o:spid="_x0000_s1044" type="#_x0000_t202" style="width:465.1pt;height:11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" filled="f" strokeweight=".16931mm">
                <v:path arrowok="t"/>
                <v:textbox inset="0,0,0,0">
                  <w:txbxContent>
                    <w:p w14:paraId="56D3FE8D" w14:textId="77777777" w:rsidR="00CF5005" w:rsidRDefault="00000000">
                      <w:pPr>
                        <w:pStyle w:val="BodyText"/>
                        <w:numPr>
                          <w:ilvl w:val="0"/>
                          <w:numId w:val="52"/>
                        </w:numPr>
                        <w:tabs>
                          <w:tab w:val="left" w:pos="289"/>
                        </w:tabs>
                        <w:spacing w:before="20"/>
                        <w:ind w:right="107"/>
                        <w:jc w:val="both"/>
                      </w:pPr>
                      <w:r>
                        <w:rPr>
                          <w:w w:val="85"/>
                        </w:rPr>
                        <w:t>în</w:t>
                      </w:r>
                      <w:r>
                        <w:rPr>
                          <w:spacing w:val="-4"/>
                          <w:w w:val="85"/>
                        </w:rPr>
                        <w:t xml:space="preserve"> </w:t>
                      </w:r>
                      <w:r>
                        <w:rPr>
                          <w:w w:val="85"/>
                        </w:rPr>
                        <w:t>cazul</w:t>
                      </w:r>
                      <w:r>
                        <w:rPr>
                          <w:spacing w:val="-4"/>
                          <w:w w:val="85"/>
                        </w:rPr>
                        <w:t xml:space="preserve"> </w:t>
                      </w:r>
                      <w:r>
                        <w:rPr>
                          <w:w w:val="85"/>
                        </w:rPr>
                        <w:t>în</w:t>
                      </w:r>
                      <w:r>
                        <w:rPr>
                          <w:spacing w:val="-4"/>
                          <w:w w:val="85"/>
                        </w:rPr>
                        <w:t xml:space="preserve"> </w:t>
                      </w:r>
                      <w:r>
                        <w:rPr>
                          <w:w w:val="85"/>
                        </w:rPr>
                        <w:t>care</w:t>
                      </w:r>
                      <w:r>
                        <w:rPr>
                          <w:spacing w:val="-4"/>
                          <w:w w:val="85"/>
                        </w:rPr>
                        <w:t xml:space="preserve"> </w:t>
                      </w:r>
                      <w:r>
                        <w:rPr>
                          <w:w w:val="85"/>
                        </w:rPr>
                        <w:t>abaterea</w:t>
                      </w:r>
                      <w:r>
                        <w:rPr>
                          <w:spacing w:val="-4"/>
                          <w:w w:val="85"/>
                        </w:rPr>
                        <w:t xml:space="preserve"> </w:t>
                      </w:r>
                      <w:r>
                        <w:rPr>
                          <w:w w:val="85"/>
                        </w:rPr>
                        <w:t>se</w:t>
                      </w:r>
                      <w:r>
                        <w:rPr>
                          <w:spacing w:val="-4"/>
                          <w:w w:val="85"/>
                        </w:rPr>
                        <w:t xml:space="preserve"> </w:t>
                      </w:r>
                      <w:r>
                        <w:rPr>
                          <w:w w:val="85"/>
                        </w:rPr>
                        <w:t>repetă,</w:t>
                      </w:r>
                      <w:r>
                        <w:rPr>
                          <w:spacing w:val="-4"/>
                          <w:w w:val="85"/>
                        </w:rPr>
                        <w:t xml:space="preserve"> </w:t>
                      </w:r>
                      <w:r>
                        <w:rPr>
                          <w:w w:val="85"/>
                        </w:rPr>
                        <w:t>elevului</w:t>
                      </w:r>
                      <w:r>
                        <w:rPr>
                          <w:spacing w:val="-4"/>
                          <w:w w:val="85"/>
                        </w:rPr>
                        <w:t xml:space="preserve"> </w:t>
                      </w:r>
                      <w:r>
                        <w:rPr>
                          <w:w w:val="85"/>
                        </w:rPr>
                        <w:t>i</w:t>
                      </w:r>
                      <w:r>
                        <w:rPr>
                          <w:spacing w:val="-4"/>
                          <w:w w:val="85"/>
                        </w:rPr>
                        <w:t xml:space="preserve"> </w:t>
                      </w:r>
                      <w:r>
                        <w:rPr>
                          <w:w w:val="85"/>
                        </w:rPr>
                        <w:t>se</w:t>
                      </w:r>
                      <w:r>
                        <w:rPr>
                          <w:spacing w:val="-4"/>
                          <w:w w:val="85"/>
                        </w:rPr>
                        <w:t xml:space="preserve"> </w:t>
                      </w:r>
                      <w:r>
                        <w:rPr>
                          <w:w w:val="85"/>
                        </w:rPr>
                        <w:t>va</w:t>
                      </w:r>
                      <w:r>
                        <w:rPr>
                          <w:spacing w:val="-4"/>
                          <w:w w:val="85"/>
                        </w:rPr>
                        <w:t xml:space="preserve"> </w:t>
                      </w:r>
                      <w:r>
                        <w:rPr>
                          <w:w w:val="85"/>
                        </w:rPr>
                        <w:t>cere</w:t>
                      </w:r>
                      <w:r>
                        <w:rPr>
                          <w:spacing w:val="-4"/>
                          <w:w w:val="85"/>
                        </w:rPr>
                        <w:t xml:space="preserve"> </w:t>
                      </w:r>
                      <w:r>
                        <w:rPr>
                          <w:w w:val="85"/>
                        </w:rPr>
                        <w:t>să</w:t>
                      </w:r>
                      <w:r>
                        <w:rPr>
                          <w:spacing w:val="-4"/>
                          <w:w w:val="85"/>
                        </w:rPr>
                        <w:t xml:space="preserve"> </w:t>
                      </w:r>
                      <w:r>
                        <w:rPr>
                          <w:w w:val="85"/>
                        </w:rPr>
                        <w:t>prelungească</w:t>
                      </w:r>
                      <w:r>
                        <w:rPr>
                          <w:spacing w:val="-4"/>
                          <w:w w:val="85"/>
                        </w:rPr>
                        <w:t xml:space="preserve"> </w:t>
                      </w:r>
                      <w:r>
                        <w:rPr>
                          <w:w w:val="85"/>
                        </w:rPr>
                        <w:t>„păstrarea</w:t>
                      </w:r>
                      <w:r>
                        <w:rPr>
                          <w:spacing w:val="-4"/>
                          <w:w w:val="85"/>
                        </w:rPr>
                        <w:t xml:space="preserve"> </w:t>
                      </w:r>
                      <w:r>
                        <w:rPr>
                          <w:w w:val="85"/>
                        </w:rPr>
                        <w:t>liniştii”</w:t>
                      </w:r>
                      <w:r>
                        <w:rPr>
                          <w:spacing w:val="-3"/>
                          <w:w w:val="85"/>
                        </w:rPr>
                        <w:t xml:space="preserve"> </w:t>
                      </w:r>
                      <w:r>
                        <w:rPr>
                          <w:w w:val="85"/>
                        </w:rPr>
                        <w:t>până</w:t>
                      </w:r>
                      <w:r>
                        <w:rPr>
                          <w:spacing w:val="-4"/>
                          <w:w w:val="85"/>
                        </w:rPr>
                        <w:t xml:space="preserve"> </w:t>
                      </w:r>
                      <w:r>
                        <w:rPr>
                          <w:w w:val="85"/>
                        </w:rPr>
                        <w:t xml:space="preserve">la </w:t>
                      </w:r>
                      <w:r>
                        <w:rPr>
                          <w:w w:val="90"/>
                        </w:rPr>
                        <w:t>sfârşitul</w:t>
                      </w:r>
                      <w:r>
                        <w:rPr>
                          <w:spacing w:val="-10"/>
                          <w:w w:val="90"/>
                        </w:rPr>
                        <w:t xml:space="preserve"> </w:t>
                      </w:r>
                      <w:r>
                        <w:rPr>
                          <w:w w:val="90"/>
                        </w:rPr>
                        <w:t>orei</w:t>
                      </w:r>
                      <w:r>
                        <w:rPr>
                          <w:spacing w:val="-10"/>
                          <w:w w:val="90"/>
                        </w:rPr>
                        <w:t xml:space="preserve"> </w:t>
                      </w:r>
                      <w:r>
                        <w:rPr>
                          <w:w w:val="90"/>
                        </w:rPr>
                        <w:t>şi</w:t>
                      </w:r>
                      <w:r>
                        <w:rPr>
                          <w:spacing w:val="-9"/>
                          <w:w w:val="90"/>
                        </w:rPr>
                        <w:t xml:space="preserve"> </w:t>
                      </w:r>
                      <w:r>
                        <w:rPr>
                          <w:w w:val="90"/>
                        </w:rPr>
                        <w:t>eventual</w:t>
                      </w:r>
                      <w:r>
                        <w:rPr>
                          <w:spacing w:val="-10"/>
                          <w:w w:val="90"/>
                        </w:rPr>
                        <w:t xml:space="preserve"> </w:t>
                      </w:r>
                      <w:r>
                        <w:rPr>
                          <w:w w:val="90"/>
                        </w:rPr>
                        <w:t>în</w:t>
                      </w:r>
                      <w:r>
                        <w:rPr>
                          <w:spacing w:val="-9"/>
                          <w:w w:val="90"/>
                        </w:rPr>
                        <w:t xml:space="preserve"> </w:t>
                      </w:r>
                      <w:r>
                        <w:rPr>
                          <w:w w:val="90"/>
                        </w:rPr>
                        <w:t>ora</w:t>
                      </w:r>
                      <w:r>
                        <w:rPr>
                          <w:spacing w:val="-10"/>
                          <w:w w:val="90"/>
                        </w:rPr>
                        <w:t xml:space="preserve"> </w:t>
                      </w:r>
                      <w:r>
                        <w:rPr>
                          <w:w w:val="90"/>
                        </w:rPr>
                        <w:t>următoare;</w:t>
                      </w:r>
                    </w:p>
                    <w:p w14:paraId="1DD956A5" w14:textId="77777777" w:rsidR="00CF5005" w:rsidRDefault="00000000">
                      <w:pPr>
                        <w:pStyle w:val="BodyText"/>
                        <w:numPr>
                          <w:ilvl w:val="0"/>
                          <w:numId w:val="52"/>
                        </w:numPr>
                        <w:tabs>
                          <w:tab w:val="left" w:pos="289"/>
                        </w:tabs>
                        <w:spacing w:before="1"/>
                        <w:ind w:right="108"/>
                        <w:jc w:val="both"/>
                      </w:pPr>
                      <w:r>
                        <w:rPr>
                          <w:spacing w:val="-2"/>
                          <w:w w:val="85"/>
                        </w:rPr>
                        <w:t xml:space="preserve">se va aduce la cunoştinţa elevului că „datorează timp” după terminarea orelor pentru fiecare situaţie </w:t>
                      </w:r>
                      <w:r>
                        <w:rPr>
                          <w:w w:val="85"/>
                        </w:rPr>
                        <w:t>în care vorbeşte în timpul intervalului desemnat pentru „păstrarea liniştii”;</w:t>
                      </w:r>
                    </w:p>
                    <w:p w14:paraId="35DDAF3D" w14:textId="77777777" w:rsidR="00CF5005" w:rsidRDefault="00000000">
                      <w:pPr>
                        <w:pStyle w:val="BodyText"/>
                        <w:numPr>
                          <w:ilvl w:val="0"/>
                          <w:numId w:val="52"/>
                        </w:numPr>
                        <w:tabs>
                          <w:tab w:val="left" w:pos="288"/>
                        </w:tabs>
                        <w:spacing w:before="2" w:line="293" w:lineRule="exact"/>
                        <w:ind w:left="288" w:hanging="179"/>
                        <w:jc w:val="both"/>
                      </w:pPr>
                      <w:r>
                        <w:rPr>
                          <w:w w:val="80"/>
                        </w:rPr>
                        <w:t>dacă</w:t>
                      </w:r>
                      <w:r>
                        <w:rPr>
                          <w:spacing w:val="-4"/>
                        </w:rPr>
                        <w:t xml:space="preserve"> </w:t>
                      </w:r>
                      <w:r>
                        <w:rPr>
                          <w:w w:val="80"/>
                        </w:rPr>
                        <w:t>elevul</w:t>
                      </w:r>
                      <w:r>
                        <w:rPr>
                          <w:spacing w:val="-3"/>
                        </w:rPr>
                        <w:t xml:space="preserve"> </w:t>
                      </w:r>
                      <w:r>
                        <w:rPr>
                          <w:w w:val="80"/>
                        </w:rPr>
                        <w:t>respectă</w:t>
                      </w:r>
                      <w:r>
                        <w:rPr>
                          <w:spacing w:val="-3"/>
                        </w:rPr>
                        <w:t xml:space="preserve"> </w:t>
                      </w:r>
                      <w:r>
                        <w:rPr>
                          <w:w w:val="80"/>
                        </w:rPr>
                        <w:t>regulile</w:t>
                      </w:r>
                      <w:r>
                        <w:rPr>
                          <w:spacing w:val="-3"/>
                        </w:rPr>
                        <w:t xml:space="preserve"> </w:t>
                      </w:r>
                      <w:r>
                        <w:rPr>
                          <w:w w:val="80"/>
                        </w:rPr>
                        <w:t>stabilite,</w:t>
                      </w:r>
                      <w:r>
                        <w:rPr>
                          <w:spacing w:val="-3"/>
                        </w:rPr>
                        <w:t xml:space="preserve"> </w:t>
                      </w:r>
                      <w:r>
                        <w:rPr>
                          <w:w w:val="80"/>
                        </w:rPr>
                        <w:t>va</w:t>
                      </w:r>
                      <w:r>
                        <w:rPr>
                          <w:spacing w:val="-3"/>
                        </w:rPr>
                        <w:t xml:space="preserve"> </w:t>
                      </w:r>
                      <w:r>
                        <w:rPr>
                          <w:w w:val="80"/>
                        </w:rPr>
                        <w:t>fi</w:t>
                      </w:r>
                      <w:r>
                        <w:rPr>
                          <w:spacing w:val="-3"/>
                        </w:rPr>
                        <w:t xml:space="preserve"> </w:t>
                      </w:r>
                      <w:r>
                        <w:rPr>
                          <w:spacing w:val="-2"/>
                          <w:w w:val="80"/>
                        </w:rPr>
                        <w:t>recompensat;</w:t>
                      </w:r>
                    </w:p>
                    <w:p w14:paraId="149892F3" w14:textId="77777777" w:rsidR="00CF5005" w:rsidRDefault="00000000">
                      <w:pPr>
                        <w:pStyle w:val="BodyText"/>
                        <w:numPr>
                          <w:ilvl w:val="0"/>
                          <w:numId w:val="52"/>
                        </w:numPr>
                        <w:tabs>
                          <w:tab w:val="left" w:pos="289"/>
                        </w:tabs>
                        <w:spacing w:line="242" w:lineRule="auto"/>
                        <w:ind w:right="107"/>
                        <w:jc w:val="both"/>
                      </w:pPr>
                      <w:r>
                        <w:rPr>
                          <w:w w:val="85"/>
                        </w:rPr>
                        <w:t>dacă</w:t>
                      </w:r>
                      <w:r>
                        <w:rPr>
                          <w:spacing w:val="-6"/>
                          <w:w w:val="85"/>
                        </w:rPr>
                        <w:t xml:space="preserve"> </w:t>
                      </w:r>
                      <w:r>
                        <w:rPr>
                          <w:w w:val="85"/>
                        </w:rPr>
                        <w:t>mai</w:t>
                      </w:r>
                      <w:r>
                        <w:rPr>
                          <w:spacing w:val="-6"/>
                          <w:w w:val="85"/>
                        </w:rPr>
                        <w:t xml:space="preserve"> </w:t>
                      </w:r>
                      <w:r>
                        <w:rPr>
                          <w:w w:val="85"/>
                        </w:rPr>
                        <w:t>mulţi</w:t>
                      </w:r>
                      <w:r>
                        <w:rPr>
                          <w:spacing w:val="-6"/>
                          <w:w w:val="85"/>
                        </w:rPr>
                        <w:t xml:space="preserve"> </w:t>
                      </w:r>
                      <w:r>
                        <w:rPr>
                          <w:w w:val="85"/>
                        </w:rPr>
                        <w:t>elevi</w:t>
                      </w:r>
                      <w:r>
                        <w:rPr>
                          <w:spacing w:val="-6"/>
                          <w:w w:val="85"/>
                        </w:rPr>
                        <w:t xml:space="preserve"> </w:t>
                      </w:r>
                      <w:r>
                        <w:rPr>
                          <w:w w:val="85"/>
                        </w:rPr>
                        <w:t>vorbesc</w:t>
                      </w:r>
                      <w:r>
                        <w:rPr>
                          <w:spacing w:val="-6"/>
                          <w:w w:val="85"/>
                        </w:rPr>
                        <w:t xml:space="preserve"> </w:t>
                      </w:r>
                      <w:r>
                        <w:rPr>
                          <w:w w:val="85"/>
                        </w:rPr>
                        <w:t>continuu</w:t>
                      </w:r>
                      <w:r>
                        <w:rPr>
                          <w:spacing w:val="-6"/>
                          <w:w w:val="85"/>
                        </w:rPr>
                        <w:t xml:space="preserve"> </w:t>
                      </w:r>
                      <w:r>
                        <w:rPr>
                          <w:w w:val="85"/>
                        </w:rPr>
                        <w:t>în</w:t>
                      </w:r>
                      <w:r>
                        <w:rPr>
                          <w:spacing w:val="-6"/>
                          <w:w w:val="85"/>
                        </w:rPr>
                        <w:t xml:space="preserve"> </w:t>
                      </w:r>
                      <w:r>
                        <w:rPr>
                          <w:w w:val="85"/>
                        </w:rPr>
                        <w:t>timpul</w:t>
                      </w:r>
                      <w:r>
                        <w:rPr>
                          <w:spacing w:val="-5"/>
                          <w:w w:val="85"/>
                        </w:rPr>
                        <w:t xml:space="preserve"> </w:t>
                      </w:r>
                      <w:r>
                        <w:rPr>
                          <w:w w:val="85"/>
                        </w:rPr>
                        <w:t>orei,</w:t>
                      </w:r>
                      <w:r>
                        <w:rPr>
                          <w:spacing w:val="-5"/>
                          <w:w w:val="85"/>
                        </w:rPr>
                        <w:t xml:space="preserve"> </w:t>
                      </w:r>
                      <w:r>
                        <w:rPr>
                          <w:w w:val="85"/>
                        </w:rPr>
                        <w:t>profesorul</w:t>
                      </w:r>
                      <w:r>
                        <w:rPr>
                          <w:spacing w:val="-5"/>
                          <w:w w:val="85"/>
                        </w:rPr>
                        <w:t xml:space="preserve"> </w:t>
                      </w:r>
                      <w:r>
                        <w:rPr>
                          <w:w w:val="85"/>
                        </w:rPr>
                        <w:t>marchează</w:t>
                      </w:r>
                      <w:r>
                        <w:rPr>
                          <w:spacing w:val="-6"/>
                          <w:w w:val="85"/>
                        </w:rPr>
                        <w:t xml:space="preserve"> </w:t>
                      </w:r>
                      <w:r>
                        <w:rPr>
                          <w:w w:val="85"/>
                        </w:rPr>
                        <w:t>pe</w:t>
                      </w:r>
                      <w:r>
                        <w:rPr>
                          <w:spacing w:val="-6"/>
                          <w:w w:val="85"/>
                        </w:rPr>
                        <w:t xml:space="preserve"> </w:t>
                      </w:r>
                      <w:r>
                        <w:rPr>
                          <w:w w:val="85"/>
                        </w:rPr>
                        <w:t>o</w:t>
                      </w:r>
                      <w:r>
                        <w:rPr>
                          <w:spacing w:val="-6"/>
                          <w:w w:val="85"/>
                        </w:rPr>
                        <w:t xml:space="preserve"> </w:t>
                      </w:r>
                      <w:r>
                        <w:rPr>
                          <w:w w:val="85"/>
                        </w:rPr>
                        <w:t>listă</w:t>
                      </w:r>
                      <w:r>
                        <w:rPr>
                          <w:spacing w:val="-6"/>
                          <w:w w:val="85"/>
                        </w:rPr>
                        <w:t xml:space="preserve"> </w:t>
                      </w:r>
                      <w:r>
                        <w:rPr>
                          <w:w w:val="85"/>
                        </w:rPr>
                        <w:t>tipul</w:t>
                      </w:r>
                      <w:r>
                        <w:rPr>
                          <w:spacing w:val="-5"/>
                          <w:w w:val="85"/>
                        </w:rPr>
                        <w:t xml:space="preserve"> </w:t>
                      </w:r>
                      <w:r>
                        <w:rPr>
                          <w:w w:val="85"/>
                        </w:rPr>
                        <w:t>de</w:t>
                      </w:r>
                      <w:r>
                        <w:rPr>
                          <w:spacing w:val="-5"/>
                          <w:w w:val="85"/>
                        </w:rPr>
                        <w:t xml:space="preserve"> </w:t>
                      </w:r>
                      <w:r>
                        <w:rPr>
                          <w:w w:val="85"/>
                        </w:rPr>
                        <w:t xml:space="preserve">discuţii </w:t>
                      </w:r>
                      <w:r>
                        <w:rPr>
                          <w:w w:val="90"/>
                        </w:rPr>
                        <w:t>adecvate,</w:t>
                      </w:r>
                      <w:r>
                        <w:rPr>
                          <w:spacing w:val="-5"/>
                          <w:w w:val="90"/>
                        </w:rPr>
                        <w:t xml:space="preserve"> </w:t>
                      </w:r>
                      <w:r>
                        <w:rPr>
                          <w:w w:val="90"/>
                        </w:rPr>
                        <w:t>precum</w:t>
                      </w:r>
                      <w:r>
                        <w:rPr>
                          <w:spacing w:val="-5"/>
                          <w:w w:val="90"/>
                        </w:rPr>
                        <w:t xml:space="preserve"> </w:t>
                      </w:r>
                      <w:r>
                        <w:rPr>
                          <w:w w:val="90"/>
                        </w:rPr>
                        <w:t>şi</w:t>
                      </w:r>
                      <w:r>
                        <w:rPr>
                          <w:spacing w:val="-5"/>
                          <w:w w:val="90"/>
                        </w:rPr>
                        <w:t xml:space="preserve"> </w:t>
                      </w:r>
                      <w:r>
                        <w:rPr>
                          <w:w w:val="90"/>
                        </w:rPr>
                        <w:t>pe</w:t>
                      </w:r>
                      <w:r>
                        <w:rPr>
                          <w:spacing w:val="-5"/>
                          <w:w w:val="90"/>
                        </w:rPr>
                        <w:t xml:space="preserve"> </w:t>
                      </w:r>
                      <w:r>
                        <w:rPr>
                          <w:w w:val="90"/>
                        </w:rPr>
                        <w:t>cele</w:t>
                      </w:r>
                      <w:r>
                        <w:rPr>
                          <w:spacing w:val="-5"/>
                          <w:w w:val="90"/>
                        </w:rPr>
                        <w:t xml:space="preserve"> </w:t>
                      </w:r>
                      <w:r>
                        <w:rPr>
                          <w:w w:val="90"/>
                        </w:rPr>
                        <w:t>inoportune,</w:t>
                      </w:r>
                      <w:r>
                        <w:rPr>
                          <w:spacing w:val="-5"/>
                          <w:w w:val="90"/>
                        </w:rPr>
                        <w:t xml:space="preserve"> </w:t>
                      </w:r>
                      <w:r>
                        <w:rPr>
                          <w:w w:val="90"/>
                        </w:rPr>
                        <w:t>folosind</w:t>
                      </w:r>
                      <w:r>
                        <w:rPr>
                          <w:spacing w:val="-5"/>
                          <w:w w:val="90"/>
                        </w:rPr>
                        <w:t xml:space="preserve"> </w:t>
                      </w:r>
                      <w:r>
                        <w:rPr>
                          <w:w w:val="90"/>
                        </w:rPr>
                        <w:t>spre</w:t>
                      </w:r>
                      <w:r>
                        <w:rPr>
                          <w:spacing w:val="-5"/>
                          <w:w w:val="90"/>
                        </w:rPr>
                        <w:t xml:space="preserve"> </w:t>
                      </w:r>
                      <w:r>
                        <w:rPr>
                          <w:w w:val="90"/>
                        </w:rPr>
                        <w:t>exemplificare</w:t>
                      </w:r>
                      <w:r>
                        <w:rPr>
                          <w:spacing w:val="-5"/>
                          <w:w w:val="90"/>
                        </w:rPr>
                        <w:t xml:space="preserve"> </w:t>
                      </w:r>
                      <w:r>
                        <w:rPr>
                          <w:w w:val="90"/>
                        </w:rPr>
                        <w:t>şi</w:t>
                      </w:r>
                      <w:r>
                        <w:rPr>
                          <w:spacing w:val="-5"/>
                          <w:w w:val="90"/>
                        </w:rPr>
                        <w:t xml:space="preserve"> </w:t>
                      </w:r>
                      <w:r>
                        <w:rPr>
                          <w:w w:val="90"/>
                        </w:rPr>
                        <w:t>situaţii</w:t>
                      </w:r>
                      <w:r>
                        <w:rPr>
                          <w:spacing w:val="-5"/>
                          <w:w w:val="90"/>
                        </w:rPr>
                        <w:t xml:space="preserve"> </w:t>
                      </w:r>
                      <w:r>
                        <w:rPr>
                          <w:w w:val="90"/>
                        </w:rPr>
                        <w:t>din</w:t>
                      </w:r>
                      <w:r>
                        <w:rPr>
                          <w:spacing w:val="-5"/>
                          <w:w w:val="90"/>
                        </w:rPr>
                        <w:t xml:space="preserve"> </w:t>
                      </w:r>
                      <w:r>
                        <w:rPr>
                          <w:w w:val="90"/>
                        </w:rPr>
                        <w:t>timpul</w:t>
                      </w:r>
                      <w:r>
                        <w:rPr>
                          <w:spacing w:val="-5"/>
                          <w:w w:val="90"/>
                        </w:rPr>
                        <w:t xml:space="preserve"> </w:t>
                      </w:r>
                      <w:r>
                        <w:rPr>
                          <w:w w:val="90"/>
                        </w:rPr>
                        <w:t xml:space="preserve">orelor </w:t>
                      </w:r>
                      <w:r>
                        <w:rPr>
                          <w:spacing w:val="-2"/>
                          <w:w w:val="95"/>
                        </w:rPr>
                        <w:t>anterioare;</w:t>
                      </w:r>
                    </w:p>
                  </w:txbxContent>
                </v:textbox>
                <w10:anchorlock/>
              </v:shape>
            </w:pict>
          </mc:Fallback>
        </mc:AlternateContent>
      </w:r>
    </w:p>
    <w:p w14:paraId="38B928B6" w14:textId="77777777" w:rsidR="00CF5005" w:rsidRDefault="00000000">
      <w:pPr>
        <w:pStyle w:val="ListParagraph"/>
        <w:numPr>
          <w:ilvl w:val="2"/>
          <w:numId w:val="59"/>
        </w:numPr>
        <w:tabs>
          <w:tab w:val="left" w:pos="766"/>
        </w:tabs>
        <w:spacing w:before="242" w:line="292" w:lineRule="auto"/>
        <w:ind w:right="277" w:firstLine="195"/>
        <w:jc w:val="both"/>
        <w:rPr>
          <w:sz w:val="24"/>
        </w:rPr>
      </w:pPr>
      <w:r>
        <w:rPr>
          <w:w w:val="85"/>
          <w:sz w:val="24"/>
        </w:rPr>
        <w:t>Atunci</w:t>
      </w:r>
      <w:r>
        <w:rPr>
          <w:spacing w:val="-3"/>
          <w:w w:val="85"/>
          <w:sz w:val="24"/>
        </w:rPr>
        <w:t xml:space="preserve"> </w:t>
      </w:r>
      <w:r>
        <w:rPr>
          <w:w w:val="85"/>
          <w:sz w:val="24"/>
        </w:rPr>
        <w:t>când</w:t>
      </w:r>
      <w:r>
        <w:rPr>
          <w:spacing w:val="-3"/>
          <w:w w:val="85"/>
          <w:sz w:val="24"/>
        </w:rPr>
        <w:t xml:space="preserve"> </w:t>
      </w:r>
      <w:r>
        <w:rPr>
          <w:w w:val="85"/>
          <w:sz w:val="24"/>
        </w:rPr>
        <w:t>elevii</w:t>
      </w:r>
      <w:r>
        <w:rPr>
          <w:spacing w:val="-3"/>
          <w:w w:val="85"/>
          <w:sz w:val="24"/>
        </w:rPr>
        <w:t xml:space="preserve"> </w:t>
      </w:r>
      <w:r>
        <w:rPr>
          <w:w w:val="85"/>
          <w:sz w:val="24"/>
        </w:rPr>
        <w:t>refuză</w:t>
      </w:r>
      <w:r>
        <w:rPr>
          <w:spacing w:val="-3"/>
          <w:w w:val="85"/>
          <w:sz w:val="24"/>
        </w:rPr>
        <w:t xml:space="preserve"> </w:t>
      </w:r>
      <w:r>
        <w:rPr>
          <w:w w:val="85"/>
          <w:sz w:val="24"/>
        </w:rPr>
        <w:t>să</w:t>
      </w:r>
      <w:r>
        <w:rPr>
          <w:spacing w:val="-3"/>
          <w:w w:val="85"/>
          <w:sz w:val="24"/>
        </w:rPr>
        <w:t xml:space="preserve"> </w:t>
      </w:r>
      <w:r>
        <w:rPr>
          <w:w w:val="85"/>
          <w:sz w:val="24"/>
        </w:rPr>
        <w:t>ridice</w:t>
      </w:r>
      <w:r>
        <w:rPr>
          <w:spacing w:val="-3"/>
          <w:w w:val="85"/>
          <w:sz w:val="24"/>
        </w:rPr>
        <w:t xml:space="preserve"> </w:t>
      </w:r>
      <w:r>
        <w:rPr>
          <w:w w:val="85"/>
          <w:sz w:val="24"/>
        </w:rPr>
        <w:t>mâna</w:t>
      </w:r>
      <w:r>
        <w:rPr>
          <w:spacing w:val="-3"/>
          <w:w w:val="85"/>
          <w:sz w:val="24"/>
        </w:rPr>
        <w:t xml:space="preserve"> </w:t>
      </w:r>
      <w:r>
        <w:rPr>
          <w:w w:val="85"/>
          <w:sz w:val="24"/>
        </w:rPr>
        <w:t>pentru</w:t>
      </w:r>
      <w:r>
        <w:rPr>
          <w:spacing w:val="-3"/>
          <w:w w:val="85"/>
          <w:sz w:val="24"/>
        </w:rPr>
        <w:t xml:space="preserve"> </w:t>
      </w:r>
      <w:r>
        <w:rPr>
          <w:w w:val="85"/>
          <w:sz w:val="24"/>
        </w:rPr>
        <w:t>a-şi</w:t>
      </w:r>
      <w:r>
        <w:rPr>
          <w:spacing w:val="-3"/>
          <w:w w:val="85"/>
          <w:sz w:val="24"/>
        </w:rPr>
        <w:t xml:space="preserve"> </w:t>
      </w:r>
      <w:r>
        <w:rPr>
          <w:w w:val="85"/>
          <w:sz w:val="24"/>
        </w:rPr>
        <w:t>anunţa</w:t>
      </w:r>
      <w:r>
        <w:rPr>
          <w:spacing w:val="-2"/>
          <w:w w:val="85"/>
          <w:sz w:val="24"/>
        </w:rPr>
        <w:t xml:space="preserve"> </w:t>
      </w:r>
      <w:r>
        <w:rPr>
          <w:w w:val="85"/>
          <w:sz w:val="24"/>
        </w:rPr>
        <w:t>intenţia</w:t>
      </w:r>
      <w:r>
        <w:rPr>
          <w:spacing w:val="-3"/>
          <w:w w:val="85"/>
          <w:sz w:val="24"/>
        </w:rPr>
        <w:t xml:space="preserve"> </w:t>
      </w:r>
      <w:r>
        <w:rPr>
          <w:w w:val="85"/>
          <w:sz w:val="24"/>
        </w:rPr>
        <w:t>de</w:t>
      </w:r>
      <w:r>
        <w:rPr>
          <w:spacing w:val="-3"/>
          <w:w w:val="85"/>
          <w:sz w:val="24"/>
        </w:rPr>
        <w:t xml:space="preserve"> </w:t>
      </w:r>
      <w:r>
        <w:rPr>
          <w:w w:val="85"/>
          <w:sz w:val="24"/>
        </w:rPr>
        <w:t>a</w:t>
      </w:r>
      <w:r>
        <w:rPr>
          <w:spacing w:val="-3"/>
          <w:w w:val="85"/>
          <w:sz w:val="24"/>
        </w:rPr>
        <w:t xml:space="preserve"> </w:t>
      </w:r>
      <w:r>
        <w:rPr>
          <w:w w:val="85"/>
          <w:sz w:val="24"/>
        </w:rPr>
        <w:t>se</w:t>
      </w:r>
      <w:r>
        <w:rPr>
          <w:spacing w:val="-3"/>
          <w:w w:val="85"/>
          <w:sz w:val="24"/>
        </w:rPr>
        <w:t xml:space="preserve"> </w:t>
      </w:r>
      <w:r>
        <w:rPr>
          <w:w w:val="85"/>
          <w:sz w:val="24"/>
        </w:rPr>
        <w:t>exprima</w:t>
      </w:r>
      <w:r>
        <w:rPr>
          <w:spacing w:val="-3"/>
          <w:w w:val="85"/>
          <w:sz w:val="24"/>
        </w:rPr>
        <w:t xml:space="preserve"> </w:t>
      </w:r>
      <w:r>
        <w:rPr>
          <w:w w:val="85"/>
          <w:sz w:val="24"/>
        </w:rPr>
        <w:t>verbal,</w:t>
      </w:r>
      <w:r>
        <w:rPr>
          <w:spacing w:val="-3"/>
          <w:w w:val="85"/>
          <w:sz w:val="24"/>
        </w:rPr>
        <w:t xml:space="preserve"> </w:t>
      </w:r>
      <w:r>
        <w:rPr>
          <w:w w:val="85"/>
          <w:sz w:val="24"/>
        </w:rPr>
        <w:t>este util</w:t>
      </w:r>
      <w:r>
        <w:rPr>
          <w:spacing w:val="-7"/>
          <w:w w:val="85"/>
          <w:sz w:val="24"/>
        </w:rPr>
        <w:t xml:space="preserve"> </w:t>
      </w:r>
      <w:r>
        <w:rPr>
          <w:w w:val="85"/>
          <w:sz w:val="24"/>
        </w:rPr>
        <w:t>ca</w:t>
      </w:r>
      <w:r>
        <w:rPr>
          <w:spacing w:val="-6"/>
          <w:w w:val="85"/>
          <w:sz w:val="24"/>
        </w:rPr>
        <w:t xml:space="preserve"> </w:t>
      </w:r>
      <w:r>
        <w:rPr>
          <w:w w:val="85"/>
          <w:sz w:val="24"/>
        </w:rPr>
        <w:t>profesorul</w:t>
      </w:r>
      <w:r>
        <w:rPr>
          <w:spacing w:val="-7"/>
          <w:w w:val="85"/>
          <w:sz w:val="24"/>
        </w:rPr>
        <w:t xml:space="preserve"> </w:t>
      </w:r>
      <w:r>
        <w:rPr>
          <w:w w:val="85"/>
          <w:sz w:val="24"/>
        </w:rPr>
        <w:t>să</w:t>
      </w:r>
      <w:r>
        <w:rPr>
          <w:spacing w:val="-6"/>
          <w:w w:val="85"/>
          <w:sz w:val="24"/>
        </w:rPr>
        <w:t xml:space="preserve"> </w:t>
      </w:r>
      <w:r>
        <w:rPr>
          <w:w w:val="85"/>
          <w:sz w:val="24"/>
        </w:rPr>
        <w:t>stabilească</w:t>
      </w:r>
      <w:r>
        <w:rPr>
          <w:spacing w:val="-6"/>
          <w:w w:val="85"/>
          <w:sz w:val="24"/>
        </w:rPr>
        <w:t xml:space="preserve"> </w:t>
      </w:r>
      <w:r>
        <w:rPr>
          <w:w w:val="85"/>
          <w:sz w:val="24"/>
        </w:rPr>
        <w:t>un</w:t>
      </w:r>
      <w:r>
        <w:rPr>
          <w:spacing w:val="-7"/>
          <w:w w:val="85"/>
          <w:sz w:val="24"/>
        </w:rPr>
        <w:t xml:space="preserve"> </w:t>
      </w:r>
      <w:r>
        <w:rPr>
          <w:w w:val="85"/>
          <w:sz w:val="24"/>
        </w:rPr>
        <w:t>interval</w:t>
      </w:r>
      <w:r>
        <w:rPr>
          <w:spacing w:val="-6"/>
          <w:w w:val="85"/>
          <w:sz w:val="24"/>
        </w:rPr>
        <w:t xml:space="preserve"> </w:t>
      </w:r>
      <w:r>
        <w:rPr>
          <w:w w:val="85"/>
          <w:sz w:val="24"/>
        </w:rPr>
        <w:t>al</w:t>
      </w:r>
      <w:r>
        <w:rPr>
          <w:spacing w:val="-6"/>
          <w:w w:val="85"/>
          <w:sz w:val="24"/>
        </w:rPr>
        <w:t xml:space="preserve"> </w:t>
      </w:r>
      <w:r>
        <w:rPr>
          <w:w w:val="85"/>
          <w:sz w:val="24"/>
        </w:rPr>
        <w:t>lecţiei</w:t>
      </w:r>
      <w:r>
        <w:rPr>
          <w:spacing w:val="-7"/>
          <w:w w:val="85"/>
          <w:sz w:val="24"/>
        </w:rPr>
        <w:t xml:space="preserve"> </w:t>
      </w:r>
      <w:r>
        <w:rPr>
          <w:w w:val="85"/>
          <w:sz w:val="24"/>
        </w:rPr>
        <w:t>în</w:t>
      </w:r>
      <w:r>
        <w:rPr>
          <w:spacing w:val="-6"/>
          <w:w w:val="85"/>
          <w:sz w:val="24"/>
        </w:rPr>
        <w:t xml:space="preserve"> </w:t>
      </w:r>
      <w:r>
        <w:rPr>
          <w:w w:val="85"/>
          <w:sz w:val="24"/>
        </w:rPr>
        <w:t>care</w:t>
      </w:r>
      <w:r>
        <w:rPr>
          <w:spacing w:val="-7"/>
          <w:w w:val="85"/>
          <w:sz w:val="24"/>
        </w:rPr>
        <w:t xml:space="preserve"> </w:t>
      </w:r>
      <w:r>
        <w:rPr>
          <w:w w:val="85"/>
          <w:sz w:val="24"/>
        </w:rPr>
        <w:t>elevii</w:t>
      </w:r>
      <w:r>
        <w:rPr>
          <w:spacing w:val="-6"/>
          <w:w w:val="85"/>
          <w:sz w:val="24"/>
        </w:rPr>
        <w:t xml:space="preserve"> </w:t>
      </w:r>
      <w:r>
        <w:rPr>
          <w:w w:val="85"/>
          <w:sz w:val="24"/>
        </w:rPr>
        <w:t>urmează</w:t>
      </w:r>
      <w:r>
        <w:rPr>
          <w:spacing w:val="-6"/>
          <w:w w:val="85"/>
          <w:sz w:val="24"/>
        </w:rPr>
        <w:t xml:space="preserve"> </w:t>
      </w:r>
      <w:r>
        <w:rPr>
          <w:w w:val="85"/>
          <w:sz w:val="24"/>
        </w:rPr>
        <w:t>să-şi</w:t>
      </w:r>
      <w:r>
        <w:rPr>
          <w:spacing w:val="-7"/>
          <w:w w:val="85"/>
          <w:sz w:val="24"/>
        </w:rPr>
        <w:t xml:space="preserve"> </w:t>
      </w:r>
      <w:r>
        <w:rPr>
          <w:w w:val="85"/>
          <w:sz w:val="24"/>
        </w:rPr>
        <w:t>anunţe</w:t>
      </w:r>
      <w:r>
        <w:rPr>
          <w:spacing w:val="-6"/>
          <w:w w:val="85"/>
          <w:sz w:val="24"/>
        </w:rPr>
        <w:t xml:space="preserve"> </w:t>
      </w:r>
      <w:r>
        <w:rPr>
          <w:w w:val="85"/>
          <w:sz w:val="24"/>
        </w:rPr>
        <w:t>răspunsul</w:t>
      </w:r>
      <w:r>
        <w:rPr>
          <w:spacing w:val="-6"/>
          <w:w w:val="85"/>
          <w:sz w:val="24"/>
        </w:rPr>
        <w:t xml:space="preserve"> </w:t>
      </w:r>
      <w:r>
        <w:rPr>
          <w:w w:val="85"/>
          <w:sz w:val="24"/>
        </w:rPr>
        <w:t xml:space="preserve">prin </w:t>
      </w:r>
      <w:r>
        <w:rPr>
          <w:w w:val="80"/>
          <w:sz w:val="24"/>
        </w:rPr>
        <w:t>ridicarea</w:t>
      </w:r>
      <w:r>
        <w:rPr>
          <w:sz w:val="24"/>
        </w:rPr>
        <w:t xml:space="preserve"> </w:t>
      </w:r>
      <w:r>
        <w:rPr>
          <w:w w:val="80"/>
          <w:sz w:val="24"/>
        </w:rPr>
        <w:t>mâinii</w:t>
      </w:r>
      <w:r>
        <w:rPr>
          <w:sz w:val="24"/>
        </w:rPr>
        <w:t xml:space="preserve"> </w:t>
      </w:r>
      <w:r>
        <w:rPr>
          <w:w w:val="80"/>
          <w:sz w:val="24"/>
        </w:rPr>
        <w:t>şi</w:t>
      </w:r>
      <w:r>
        <w:rPr>
          <w:sz w:val="24"/>
        </w:rPr>
        <w:t xml:space="preserve"> </w:t>
      </w:r>
      <w:r>
        <w:rPr>
          <w:w w:val="80"/>
          <w:sz w:val="24"/>
        </w:rPr>
        <w:t>intervale</w:t>
      </w:r>
      <w:r>
        <w:rPr>
          <w:sz w:val="24"/>
        </w:rPr>
        <w:t xml:space="preserve"> </w:t>
      </w:r>
      <w:r>
        <w:rPr>
          <w:w w:val="80"/>
          <w:sz w:val="24"/>
        </w:rPr>
        <w:t>în</w:t>
      </w:r>
      <w:r>
        <w:rPr>
          <w:sz w:val="24"/>
        </w:rPr>
        <w:t xml:space="preserve"> </w:t>
      </w:r>
      <w:r>
        <w:rPr>
          <w:w w:val="80"/>
          <w:sz w:val="24"/>
        </w:rPr>
        <w:t>care</w:t>
      </w:r>
      <w:r>
        <w:rPr>
          <w:sz w:val="24"/>
        </w:rPr>
        <w:t xml:space="preserve"> </w:t>
      </w:r>
      <w:r>
        <w:rPr>
          <w:w w:val="80"/>
          <w:sz w:val="24"/>
        </w:rPr>
        <w:t>nu</w:t>
      </w:r>
      <w:r>
        <w:rPr>
          <w:sz w:val="24"/>
        </w:rPr>
        <w:t xml:space="preserve"> </w:t>
      </w:r>
      <w:r>
        <w:rPr>
          <w:w w:val="80"/>
          <w:sz w:val="24"/>
        </w:rPr>
        <w:t>este</w:t>
      </w:r>
      <w:r>
        <w:rPr>
          <w:sz w:val="24"/>
        </w:rPr>
        <w:t xml:space="preserve"> </w:t>
      </w:r>
      <w:r>
        <w:rPr>
          <w:w w:val="80"/>
          <w:sz w:val="24"/>
        </w:rPr>
        <w:t>cazul</w:t>
      </w:r>
      <w:r>
        <w:rPr>
          <w:sz w:val="24"/>
        </w:rPr>
        <w:t xml:space="preserve"> </w:t>
      </w:r>
      <w:r>
        <w:rPr>
          <w:w w:val="80"/>
          <w:sz w:val="24"/>
        </w:rPr>
        <w:t>s-o</w:t>
      </w:r>
      <w:r>
        <w:rPr>
          <w:sz w:val="24"/>
        </w:rPr>
        <w:t xml:space="preserve"> </w:t>
      </w:r>
      <w:r>
        <w:rPr>
          <w:w w:val="80"/>
          <w:sz w:val="24"/>
        </w:rPr>
        <w:t>facă.</w:t>
      </w:r>
      <w:r>
        <w:rPr>
          <w:sz w:val="24"/>
        </w:rPr>
        <w:t xml:space="preserve"> </w:t>
      </w:r>
      <w:r>
        <w:rPr>
          <w:w w:val="80"/>
          <w:sz w:val="24"/>
        </w:rPr>
        <w:t>După</w:t>
      </w:r>
      <w:r>
        <w:rPr>
          <w:sz w:val="24"/>
        </w:rPr>
        <w:t xml:space="preserve"> </w:t>
      </w:r>
      <w:r>
        <w:rPr>
          <w:w w:val="80"/>
          <w:sz w:val="24"/>
        </w:rPr>
        <w:t>stabilirea</w:t>
      </w:r>
      <w:r>
        <w:rPr>
          <w:sz w:val="24"/>
        </w:rPr>
        <w:t xml:space="preserve"> </w:t>
      </w:r>
      <w:r>
        <w:rPr>
          <w:w w:val="80"/>
          <w:sz w:val="24"/>
        </w:rPr>
        <w:t>acestor</w:t>
      </w:r>
      <w:r>
        <w:rPr>
          <w:sz w:val="24"/>
        </w:rPr>
        <w:t xml:space="preserve"> </w:t>
      </w:r>
      <w:r>
        <w:rPr>
          <w:w w:val="80"/>
          <w:sz w:val="24"/>
        </w:rPr>
        <w:t>distincţii,</w:t>
      </w:r>
      <w:r>
        <w:rPr>
          <w:sz w:val="24"/>
        </w:rPr>
        <w:t xml:space="preserve"> </w:t>
      </w:r>
      <w:r>
        <w:rPr>
          <w:w w:val="80"/>
          <w:sz w:val="24"/>
        </w:rPr>
        <w:t>profesorul</w:t>
      </w:r>
      <w:r>
        <w:rPr>
          <w:sz w:val="24"/>
        </w:rPr>
        <w:t xml:space="preserve"> </w:t>
      </w:r>
      <w:r>
        <w:rPr>
          <w:w w:val="80"/>
          <w:sz w:val="24"/>
        </w:rPr>
        <w:t xml:space="preserve">îi </w:t>
      </w:r>
      <w:r>
        <w:rPr>
          <w:w w:val="85"/>
          <w:sz w:val="24"/>
        </w:rPr>
        <w:t>va</w:t>
      </w:r>
      <w:r>
        <w:rPr>
          <w:spacing w:val="-7"/>
          <w:w w:val="85"/>
          <w:sz w:val="24"/>
        </w:rPr>
        <w:t xml:space="preserve"> </w:t>
      </w:r>
      <w:r>
        <w:rPr>
          <w:w w:val="85"/>
          <w:sz w:val="24"/>
        </w:rPr>
        <w:t>ignora</w:t>
      </w:r>
      <w:r>
        <w:rPr>
          <w:spacing w:val="-6"/>
          <w:w w:val="85"/>
          <w:sz w:val="24"/>
        </w:rPr>
        <w:t xml:space="preserve"> </w:t>
      </w:r>
      <w:r>
        <w:rPr>
          <w:w w:val="85"/>
          <w:sz w:val="24"/>
        </w:rPr>
        <w:t>pe</w:t>
      </w:r>
      <w:r>
        <w:rPr>
          <w:spacing w:val="-7"/>
          <w:w w:val="85"/>
          <w:sz w:val="24"/>
        </w:rPr>
        <w:t xml:space="preserve"> </w:t>
      </w:r>
      <w:r>
        <w:rPr>
          <w:w w:val="85"/>
          <w:sz w:val="24"/>
        </w:rPr>
        <w:t>cei</w:t>
      </w:r>
      <w:r>
        <w:rPr>
          <w:spacing w:val="-6"/>
          <w:w w:val="85"/>
          <w:sz w:val="24"/>
        </w:rPr>
        <w:t xml:space="preserve"> </w:t>
      </w:r>
      <w:r>
        <w:rPr>
          <w:w w:val="85"/>
          <w:sz w:val="24"/>
        </w:rPr>
        <w:t>care</w:t>
      </w:r>
      <w:r>
        <w:rPr>
          <w:spacing w:val="-6"/>
          <w:w w:val="85"/>
          <w:sz w:val="24"/>
        </w:rPr>
        <w:t xml:space="preserve"> </w:t>
      </w:r>
      <w:r>
        <w:rPr>
          <w:w w:val="85"/>
          <w:sz w:val="24"/>
        </w:rPr>
        <w:t>răspund</w:t>
      </w:r>
      <w:r>
        <w:rPr>
          <w:spacing w:val="-7"/>
          <w:w w:val="85"/>
          <w:sz w:val="24"/>
        </w:rPr>
        <w:t xml:space="preserve"> </w:t>
      </w:r>
      <w:r>
        <w:rPr>
          <w:w w:val="85"/>
          <w:sz w:val="24"/>
        </w:rPr>
        <w:t>fără</w:t>
      </w:r>
      <w:r>
        <w:rPr>
          <w:spacing w:val="-6"/>
          <w:w w:val="85"/>
          <w:sz w:val="24"/>
        </w:rPr>
        <w:t xml:space="preserve"> </w:t>
      </w:r>
      <w:r>
        <w:rPr>
          <w:w w:val="85"/>
          <w:sz w:val="24"/>
        </w:rPr>
        <w:t>să</w:t>
      </w:r>
      <w:r>
        <w:rPr>
          <w:spacing w:val="-6"/>
          <w:w w:val="85"/>
          <w:sz w:val="24"/>
        </w:rPr>
        <w:t xml:space="preserve"> </w:t>
      </w:r>
      <w:r>
        <w:rPr>
          <w:w w:val="85"/>
          <w:sz w:val="24"/>
        </w:rPr>
        <w:t>se</w:t>
      </w:r>
      <w:r>
        <w:rPr>
          <w:spacing w:val="-7"/>
          <w:w w:val="85"/>
          <w:sz w:val="24"/>
        </w:rPr>
        <w:t xml:space="preserve"> </w:t>
      </w:r>
      <w:r>
        <w:rPr>
          <w:w w:val="85"/>
          <w:sz w:val="24"/>
        </w:rPr>
        <w:t>anunţe</w:t>
      </w:r>
      <w:r>
        <w:rPr>
          <w:spacing w:val="-6"/>
          <w:w w:val="85"/>
          <w:sz w:val="24"/>
        </w:rPr>
        <w:t xml:space="preserve"> </w:t>
      </w:r>
      <w:r>
        <w:rPr>
          <w:w w:val="85"/>
          <w:sz w:val="24"/>
        </w:rPr>
        <w:t>în</w:t>
      </w:r>
      <w:r>
        <w:rPr>
          <w:spacing w:val="-7"/>
          <w:w w:val="85"/>
          <w:sz w:val="24"/>
        </w:rPr>
        <w:t xml:space="preserve"> </w:t>
      </w:r>
      <w:r>
        <w:rPr>
          <w:w w:val="85"/>
          <w:sz w:val="24"/>
        </w:rPr>
        <w:t>prealabil</w:t>
      </w:r>
      <w:r>
        <w:rPr>
          <w:spacing w:val="-6"/>
          <w:w w:val="85"/>
          <w:sz w:val="24"/>
        </w:rPr>
        <w:t xml:space="preserve"> </w:t>
      </w:r>
      <w:r>
        <w:rPr>
          <w:w w:val="85"/>
          <w:sz w:val="24"/>
        </w:rPr>
        <w:t>şi</w:t>
      </w:r>
      <w:r>
        <w:rPr>
          <w:spacing w:val="-6"/>
          <w:w w:val="85"/>
          <w:sz w:val="24"/>
        </w:rPr>
        <w:t xml:space="preserve"> </w:t>
      </w:r>
      <w:r>
        <w:rPr>
          <w:w w:val="85"/>
          <w:sz w:val="24"/>
        </w:rPr>
        <w:t>îi</w:t>
      </w:r>
      <w:r>
        <w:rPr>
          <w:spacing w:val="-7"/>
          <w:w w:val="85"/>
          <w:sz w:val="24"/>
        </w:rPr>
        <w:t xml:space="preserve"> </w:t>
      </w:r>
      <w:r>
        <w:rPr>
          <w:w w:val="85"/>
          <w:sz w:val="24"/>
        </w:rPr>
        <w:t>solicită</w:t>
      </w:r>
      <w:r>
        <w:rPr>
          <w:spacing w:val="-6"/>
          <w:w w:val="85"/>
          <w:sz w:val="24"/>
        </w:rPr>
        <w:t xml:space="preserve"> </w:t>
      </w:r>
      <w:r>
        <w:rPr>
          <w:w w:val="85"/>
          <w:sz w:val="24"/>
        </w:rPr>
        <w:t>pe</w:t>
      </w:r>
      <w:r>
        <w:rPr>
          <w:spacing w:val="-6"/>
          <w:w w:val="85"/>
          <w:sz w:val="24"/>
        </w:rPr>
        <w:t xml:space="preserve"> </w:t>
      </w:r>
      <w:r>
        <w:rPr>
          <w:w w:val="85"/>
          <w:sz w:val="24"/>
        </w:rPr>
        <w:t>cei</w:t>
      </w:r>
      <w:r>
        <w:rPr>
          <w:spacing w:val="-7"/>
          <w:w w:val="85"/>
          <w:sz w:val="24"/>
        </w:rPr>
        <w:t xml:space="preserve"> </w:t>
      </w:r>
      <w:r>
        <w:rPr>
          <w:w w:val="85"/>
          <w:sz w:val="24"/>
        </w:rPr>
        <w:t>care</w:t>
      </w:r>
      <w:r>
        <w:rPr>
          <w:spacing w:val="-6"/>
          <w:w w:val="85"/>
          <w:sz w:val="24"/>
        </w:rPr>
        <w:t xml:space="preserve"> </w:t>
      </w:r>
      <w:r>
        <w:rPr>
          <w:w w:val="85"/>
          <w:sz w:val="24"/>
        </w:rPr>
        <w:t>ridică</w:t>
      </w:r>
      <w:r>
        <w:rPr>
          <w:spacing w:val="-7"/>
          <w:w w:val="85"/>
          <w:sz w:val="24"/>
        </w:rPr>
        <w:t xml:space="preserve"> </w:t>
      </w:r>
      <w:r>
        <w:rPr>
          <w:w w:val="85"/>
          <w:sz w:val="24"/>
        </w:rPr>
        <w:t>mâna.</w:t>
      </w:r>
    </w:p>
    <w:p w14:paraId="325B8E2F" w14:textId="77777777" w:rsidR="00CF5005" w:rsidRDefault="00000000">
      <w:pPr>
        <w:pStyle w:val="ListParagraph"/>
        <w:numPr>
          <w:ilvl w:val="2"/>
          <w:numId w:val="59"/>
        </w:numPr>
        <w:tabs>
          <w:tab w:val="left" w:pos="764"/>
        </w:tabs>
        <w:spacing w:line="292" w:lineRule="auto"/>
        <w:ind w:right="277" w:firstLine="195"/>
        <w:jc w:val="both"/>
        <w:rPr>
          <w:sz w:val="24"/>
        </w:rPr>
      </w:pPr>
      <w:r>
        <w:rPr>
          <w:w w:val="80"/>
          <w:sz w:val="24"/>
        </w:rPr>
        <w:t xml:space="preserve">Unii elevi nu reuşesc să asculte discursul profesorului şi refuză să îndeplinească indicaţiile verbale </w:t>
      </w:r>
      <w:r>
        <w:rPr>
          <w:spacing w:val="-2"/>
          <w:w w:val="85"/>
          <w:sz w:val="24"/>
        </w:rPr>
        <w:t xml:space="preserve">ale acestuia. Astfel, se poate stabili o regulă generală cu privire la modul în care discursul profesorului </w:t>
      </w:r>
      <w:r>
        <w:rPr>
          <w:w w:val="85"/>
          <w:sz w:val="24"/>
        </w:rPr>
        <w:t>trebuie</w:t>
      </w:r>
      <w:r>
        <w:rPr>
          <w:spacing w:val="-7"/>
          <w:w w:val="85"/>
          <w:sz w:val="24"/>
        </w:rPr>
        <w:t xml:space="preserve"> </w:t>
      </w:r>
      <w:r>
        <w:rPr>
          <w:w w:val="85"/>
          <w:sz w:val="24"/>
        </w:rPr>
        <w:t>urmărit</w:t>
      </w:r>
      <w:r>
        <w:rPr>
          <w:spacing w:val="-6"/>
          <w:w w:val="85"/>
          <w:sz w:val="24"/>
        </w:rPr>
        <w:t xml:space="preserve"> </w:t>
      </w:r>
      <w:r>
        <w:rPr>
          <w:w w:val="85"/>
          <w:sz w:val="24"/>
        </w:rPr>
        <w:t>de</w:t>
      </w:r>
      <w:r>
        <w:rPr>
          <w:spacing w:val="-7"/>
          <w:w w:val="85"/>
          <w:sz w:val="24"/>
        </w:rPr>
        <w:t xml:space="preserve"> </w:t>
      </w:r>
      <w:r>
        <w:rPr>
          <w:w w:val="85"/>
          <w:sz w:val="24"/>
        </w:rPr>
        <w:t>către</w:t>
      </w:r>
      <w:r>
        <w:rPr>
          <w:spacing w:val="-6"/>
          <w:w w:val="85"/>
          <w:sz w:val="24"/>
        </w:rPr>
        <w:t xml:space="preserve"> </w:t>
      </w:r>
      <w:r>
        <w:rPr>
          <w:w w:val="85"/>
          <w:sz w:val="24"/>
        </w:rPr>
        <w:t>elevi,</w:t>
      </w:r>
      <w:r>
        <w:rPr>
          <w:spacing w:val="-6"/>
          <w:w w:val="85"/>
          <w:sz w:val="24"/>
        </w:rPr>
        <w:t xml:space="preserve"> </w:t>
      </w:r>
      <w:r>
        <w:rPr>
          <w:w w:val="85"/>
          <w:sz w:val="24"/>
        </w:rPr>
        <w:t>care</w:t>
      </w:r>
      <w:r>
        <w:rPr>
          <w:spacing w:val="-7"/>
          <w:w w:val="85"/>
          <w:sz w:val="24"/>
        </w:rPr>
        <w:t xml:space="preserve"> </w:t>
      </w:r>
      <w:r>
        <w:rPr>
          <w:w w:val="85"/>
          <w:sz w:val="24"/>
        </w:rPr>
        <w:t>să</w:t>
      </w:r>
      <w:r>
        <w:rPr>
          <w:spacing w:val="-6"/>
          <w:w w:val="85"/>
          <w:sz w:val="24"/>
        </w:rPr>
        <w:t xml:space="preserve"> </w:t>
      </w:r>
      <w:r>
        <w:rPr>
          <w:w w:val="85"/>
          <w:sz w:val="24"/>
        </w:rPr>
        <w:t>includă</w:t>
      </w:r>
      <w:r>
        <w:rPr>
          <w:spacing w:val="-6"/>
          <w:w w:val="85"/>
          <w:sz w:val="24"/>
        </w:rPr>
        <w:t xml:space="preserve"> </w:t>
      </w:r>
      <w:r>
        <w:rPr>
          <w:w w:val="85"/>
          <w:sz w:val="24"/>
        </w:rPr>
        <w:t>şi</w:t>
      </w:r>
      <w:r>
        <w:rPr>
          <w:spacing w:val="-7"/>
          <w:w w:val="85"/>
          <w:sz w:val="24"/>
        </w:rPr>
        <w:t xml:space="preserve"> </w:t>
      </w:r>
      <w:r>
        <w:rPr>
          <w:w w:val="85"/>
          <w:sz w:val="24"/>
        </w:rPr>
        <w:t>precizarea</w:t>
      </w:r>
      <w:r>
        <w:rPr>
          <w:spacing w:val="-6"/>
          <w:w w:val="85"/>
          <w:sz w:val="24"/>
        </w:rPr>
        <w:t xml:space="preserve"> </w:t>
      </w:r>
      <w:r>
        <w:rPr>
          <w:w w:val="85"/>
          <w:sz w:val="24"/>
        </w:rPr>
        <w:t>consecinţelor</w:t>
      </w:r>
      <w:r>
        <w:rPr>
          <w:spacing w:val="-7"/>
          <w:w w:val="85"/>
          <w:sz w:val="24"/>
        </w:rPr>
        <w:t xml:space="preserve"> </w:t>
      </w:r>
      <w:r>
        <w:rPr>
          <w:w w:val="85"/>
          <w:sz w:val="24"/>
        </w:rPr>
        <w:t>pozitive</w:t>
      </w:r>
      <w:r>
        <w:rPr>
          <w:spacing w:val="-6"/>
          <w:w w:val="85"/>
          <w:sz w:val="24"/>
        </w:rPr>
        <w:t xml:space="preserve"> </w:t>
      </w:r>
      <w:r>
        <w:rPr>
          <w:w w:val="85"/>
          <w:sz w:val="24"/>
        </w:rPr>
        <w:t>şi</w:t>
      </w:r>
      <w:r>
        <w:rPr>
          <w:spacing w:val="-6"/>
          <w:w w:val="85"/>
          <w:sz w:val="24"/>
        </w:rPr>
        <w:t xml:space="preserve"> </w:t>
      </w:r>
      <w:r>
        <w:rPr>
          <w:w w:val="85"/>
          <w:sz w:val="24"/>
        </w:rPr>
        <w:t>negative.</w:t>
      </w:r>
      <w:r>
        <w:rPr>
          <w:spacing w:val="-7"/>
          <w:w w:val="85"/>
          <w:sz w:val="24"/>
        </w:rPr>
        <w:t xml:space="preserve"> </w:t>
      </w:r>
      <w:r>
        <w:rPr>
          <w:w w:val="85"/>
          <w:sz w:val="24"/>
        </w:rPr>
        <w:t>Este</w:t>
      </w:r>
      <w:r>
        <w:rPr>
          <w:spacing w:val="-6"/>
          <w:w w:val="85"/>
          <w:sz w:val="24"/>
        </w:rPr>
        <w:t xml:space="preserve"> </w:t>
      </w:r>
      <w:r>
        <w:rPr>
          <w:w w:val="85"/>
          <w:sz w:val="24"/>
        </w:rPr>
        <w:t xml:space="preserve">util </w:t>
      </w:r>
      <w:r>
        <w:rPr>
          <w:w w:val="80"/>
          <w:sz w:val="24"/>
        </w:rPr>
        <w:t xml:space="preserve">ca profesorul să aprecieze efortul elevilor de a-şi menţine atenţia concentrată şi de urmări indicaţiile pe </w:t>
      </w:r>
      <w:r>
        <w:rPr>
          <w:w w:val="90"/>
          <w:sz w:val="24"/>
        </w:rPr>
        <w:t>parcursul orei.</w:t>
      </w:r>
    </w:p>
    <w:p w14:paraId="7D6A6029" w14:textId="77777777" w:rsidR="00CF5005" w:rsidRDefault="00000000">
      <w:pPr>
        <w:pStyle w:val="ListParagraph"/>
        <w:numPr>
          <w:ilvl w:val="2"/>
          <w:numId w:val="59"/>
        </w:numPr>
        <w:tabs>
          <w:tab w:val="left" w:pos="863"/>
        </w:tabs>
        <w:spacing w:line="292" w:lineRule="auto"/>
        <w:ind w:right="275" w:firstLine="195"/>
        <w:jc w:val="both"/>
        <w:rPr>
          <w:sz w:val="24"/>
        </w:rPr>
      </w:pPr>
      <w:r>
        <w:rPr>
          <w:w w:val="85"/>
          <w:sz w:val="24"/>
        </w:rPr>
        <w:t xml:space="preserve">Elevii pot prezenta cu o oarecare întârziere tema pentru acasă sau într-o formă incompletă. În acest caz, profesorilor le revine sarcina de a planifica din timp modul de abordare a temelor pentru </w:t>
      </w:r>
      <w:r>
        <w:rPr>
          <w:w w:val="80"/>
          <w:sz w:val="24"/>
        </w:rPr>
        <w:t xml:space="preserve">acasă prin prezentarea unui sistem de evaluare coerent şi ferm, astfel încât elevii să cunoască cerinţele </w:t>
      </w:r>
      <w:r>
        <w:rPr>
          <w:w w:val="90"/>
          <w:sz w:val="24"/>
        </w:rPr>
        <w:t>pentru</w:t>
      </w:r>
      <w:r>
        <w:rPr>
          <w:spacing w:val="-10"/>
          <w:w w:val="90"/>
          <w:sz w:val="24"/>
        </w:rPr>
        <w:t xml:space="preserve"> </w:t>
      </w:r>
      <w:r>
        <w:rPr>
          <w:w w:val="90"/>
          <w:sz w:val="24"/>
        </w:rPr>
        <w:t>obţinerea</w:t>
      </w:r>
      <w:r>
        <w:rPr>
          <w:spacing w:val="-10"/>
          <w:w w:val="90"/>
          <w:sz w:val="24"/>
        </w:rPr>
        <w:t xml:space="preserve"> </w:t>
      </w:r>
      <w:r>
        <w:rPr>
          <w:w w:val="90"/>
          <w:sz w:val="24"/>
        </w:rPr>
        <w:t>notei</w:t>
      </w:r>
      <w:r>
        <w:rPr>
          <w:spacing w:val="-9"/>
          <w:w w:val="90"/>
          <w:sz w:val="24"/>
        </w:rPr>
        <w:t xml:space="preserve"> </w:t>
      </w:r>
      <w:r>
        <w:rPr>
          <w:w w:val="90"/>
          <w:sz w:val="24"/>
        </w:rPr>
        <w:t>/</w:t>
      </w:r>
      <w:r>
        <w:rPr>
          <w:spacing w:val="-10"/>
          <w:w w:val="90"/>
          <w:sz w:val="24"/>
        </w:rPr>
        <w:t xml:space="preserve"> </w:t>
      </w:r>
      <w:r>
        <w:rPr>
          <w:w w:val="90"/>
          <w:sz w:val="24"/>
        </w:rPr>
        <w:t>calificativului</w:t>
      </w:r>
      <w:r>
        <w:rPr>
          <w:spacing w:val="-9"/>
          <w:w w:val="90"/>
          <w:sz w:val="24"/>
        </w:rPr>
        <w:t xml:space="preserve"> </w:t>
      </w:r>
      <w:r>
        <w:rPr>
          <w:w w:val="90"/>
          <w:sz w:val="24"/>
        </w:rPr>
        <w:t>necesar</w:t>
      </w:r>
      <w:r>
        <w:rPr>
          <w:spacing w:val="-10"/>
          <w:w w:val="90"/>
          <w:sz w:val="24"/>
        </w:rPr>
        <w:t xml:space="preserve"> </w:t>
      </w:r>
      <w:r>
        <w:rPr>
          <w:w w:val="90"/>
          <w:sz w:val="24"/>
        </w:rPr>
        <w:t>promovării.</w:t>
      </w:r>
      <w:r>
        <w:rPr>
          <w:spacing w:val="-9"/>
          <w:w w:val="90"/>
          <w:sz w:val="24"/>
        </w:rPr>
        <w:t xml:space="preserve"> </w:t>
      </w:r>
      <w:r>
        <w:rPr>
          <w:w w:val="90"/>
          <w:sz w:val="24"/>
        </w:rPr>
        <w:t>Se</w:t>
      </w:r>
      <w:r>
        <w:rPr>
          <w:spacing w:val="-10"/>
          <w:w w:val="90"/>
          <w:sz w:val="24"/>
        </w:rPr>
        <w:t xml:space="preserve"> </w:t>
      </w:r>
      <w:r>
        <w:rPr>
          <w:w w:val="90"/>
          <w:sz w:val="24"/>
        </w:rPr>
        <w:t>poate</w:t>
      </w:r>
      <w:r>
        <w:rPr>
          <w:spacing w:val="-10"/>
          <w:w w:val="90"/>
          <w:sz w:val="24"/>
        </w:rPr>
        <w:t xml:space="preserve"> </w:t>
      </w:r>
      <w:r>
        <w:rPr>
          <w:w w:val="90"/>
          <w:sz w:val="24"/>
        </w:rPr>
        <w:t>aduce</w:t>
      </w:r>
      <w:r>
        <w:rPr>
          <w:spacing w:val="-9"/>
          <w:w w:val="90"/>
          <w:sz w:val="24"/>
        </w:rPr>
        <w:t xml:space="preserve"> </w:t>
      </w:r>
      <w:r>
        <w:rPr>
          <w:w w:val="90"/>
          <w:sz w:val="24"/>
        </w:rPr>
        <w:t>la</w:t>
      </w:r>
      <w:r>
        <w:rPr>
          <w:spacing w:val="-10"/>
          <w:w w:val="90"/>
          <w:sz w:val="24"/>
        </w:rPr>
        <w:t xml:space="preserve"> </w:t>
      </w:r>
      <w:r>
        <w:rPr>
          <w:w w:val="90"/>
          <w:sz w:val="24"/>
        </w:rPr>
        <w:t>cunoştinţa</w:t>
      </w:r>
      <w:r>
        <w:rPr>
          <w:spacing w:val="-9"/>
          <w:w w:val="90"/>
          <w:sz w:val="24"/>
        </w:rPr>
        <w:t xml:space="preserve"> </w:t>
      </w:r>
      <w:r>
        <w:rPr>
          <w:w w:val="90"/>
          <w:sz w:val="24"/>
        </w:rPr>
        <w:t xml:space="preserve">părinţilor </w:t>
      </w:r>
      <w:r>
        <w:rPr>
          <w:spacing w:val="-2"/>
          <w:w w:val="85"/>
          <w:sz w:val="24"/>
        </w:rPr>
        <w:t>cerinţele, natura temelor şi sarcin</w:t>
      </w:r>
      <w:r>
        <w:rPr>
          <w:color w:val="141414"/>
          <w:spacing w:val="-2"/>
          <w:w w:val="85"/>
          <w:sz w:val="24"/>
        </w:rPr>
        <w:t xml:space="preserve">ile </w:t>
      </w:r>
      <w:r>
        <w:rPr>
          <w:spacing w:val="-2"/>
          <w:w w:val="85"/>
          <w:sz w:val="24"/>
        </w:rPr>
        <w:t>de lucru. Elevilor li se va oferi, dacă este cazul, timp de reflecţie în clasă atunci când primesc o sarcină de lucru / temă nouă sau cu un grad de dificultate sporit.</w:t>
      </w:r>
    </w:p>
    <w:p w14:paraId="74F802D9" w14:textId="77777777" w:rsidR="00CF5005" w:rsidRDefault="00000000">
      <w:pPr>
        <w:pStyle w:val="ListParagraph"/>
        <w:numPr>
          <w:ilvl w:val="2"/>
          <w:numId w:val="59"/>
        </w:numPr>
        <w:tabs>
          <w:tab w:val="left" w:pos="709"/>
        </w:tabs>
        <w:spacing w:line="292" w:lineRule="auto"/>
        <w:ind w:right="277" w:firstLine="195"/>
        <w:jc w:val="both"/>
        <w:rPr>
          <w:sz w:val="24"/>
        </w:rPr>
      </w:pPr>
      <w:r>
        <w:rPr>
          <w:w w:val="80"/>
          <w:sz w:val="24"/>
        </w:rPr>
        <w:t>Una</w:t>
      </w:r>
      <w:r>
        <w:rPr>
          <w:sz w:val="24"/>
        </w:rPr>
        <w:t xml:space="preserve"> </w:t>
      </w:r>
      <w:r>
        <w:rPr>
          <w:w w:val="80"/>
          <w:sz w:val="24"/>
        </w:rPr>
        <w:t>dintre</w:t>
      </w:r>
      <w:r>
        <w:rPr>
          <w:sz w:val="24"/>
        </w:rPr>
        <w:t xml:space="preserve"> </w:t>
      </w:r>
      <w:r>
        <w:rPr>
          <w:w w:val="80"/>
          <w:sz w:val="24"/>
        </w:rPr>
        <w:t>problemele</w:t>
      </w:r>
      <w:r>
        <w:rPr>
          <w:sz w:val="24"/>
        </w:rPr>
        <w:t xml:space="preserve"> </w:t>
      </w:r>
      <w:r>
        <w:rPr>
          <w:w w:val="80"/>
          <w:sz w:val="24"/>
        </w:rPr>
        <w:t>cele</w:t>
      </w:r>
      <w:r>
        <w:rPr>
          <w:sz w:val="24"/>
        </w:rPr>
        <w:t xml:space="preserve"> </w:t>
      </w:r>
      <w:r>
        <w:rPr>
          <w:w w:val="80"/>
          <w:sz w:val="24"/>
        </w:rPr>
        <w:t>mai</w:t>
      </w:r>
      <w:r>
        <w:rPr>
          <w:sz w:val="24"/>
        </w:rPr>
        <w:t xml:space="preserve"> </w:t>
      </w:r>
      <w:r>
        <w:rPr>
          <w:w w:val="80"/>
          <w:sz w:val="24"/>
        </w:rPr>
        <w:t>frecvente</w:t>
      </w:r>
      <w:r>
        <w:rPr>
          <w:sz w:val="24"/>
        </w:rPr>
        <w:t xml:space="preserve"> </w:t>
      </w:r>
      <w:r>
        <w:rPr>
          <w:w w:val="80"/>
          <w:sz w:val="24"/>
        </w:rPr>
        <w:t>cu</w:t>
      </w:r>
      <w:r>
        <w:rPr>
          <w:sz w:val="24"/>
        </w:rPr>
        <w:t xml:space="preserve"> </w:t>
      </w:r>
      <w:r>
        <w:rPr>
          <w:w w:val="80"/>
          <w:sz w:val="24"/>
        </w:rPr>
        <w:t>care</w:t>
      </w:r>
      <w:r>
        <w:rPr>
          <w:sz w:val="24"/>
        </w:rPr>
        <w:t xml:space="preserve"> </w:t>
      </w:r>
      <w:r>
        <w:rPr>
          <w:w w:val="80"/>
          <w:sz w:val="24"/>
        </w:rPr>
        <w:t>se</w:t>
      </w:r>
      <w:r>
        <w:rPr>
          <w:sz w:val="24"/>
        </w:rPr>
        <w:t xml:space="preserve"> </w:t>
      </w:r>
      <w:r>
        <w:rPr>
          <w:w w:val="80"/>
          <w:sz w:val="24"/>
        </w:rPr>
        <w:t>confruntă</w:t>
      </w:r>
      <w:r>
        <w:rPr>
          <w:sz w:val="24"/>
        </w:rPr>
        <w:t xml:space="preserve"> </w:t>
      </w:r>
      <w:r>
        <w:rPr>
          <w:w w:val="80"/>
          <w:sz w:val="24"/>
        </w:rPr>
        <w:t>învăţământul</w:t>
      </w:r>
      <w:r>
        <w:rPr>
          <w:sz w:val="24"/>
        </w:rPr>
        <w:t xml:space="preserve"> </w:t>
      </w:r>
      <w:r>
        <w:rPr>
          <w:w w:val="80"/>
          <w:sz w:val="24"/>
        </w:rPr>
        <w:t>se</w:t>
      </w:r>
      <w:r>
        <w:rPr>
          <w:sz w:val="24"/>
        </w:rPr>
        <w:t xml:space="preserve"> </w:t>
      </w:r>
      <w:r>
        <w:rPr>
          <w:w w:val="80"/>
          <w:sz w:val="24"/>
        </w:rPr>
        <w:t>referă</w:t>
      </w:r>
      <w:r>
        <w:rPr>
          <w:sz w:val="24"/>
        </w:rPr>
        <w:t xml:space="preserve"> </w:t>
      </w:r>
      <w:r>
        <w:rPr>
          <w:w w:val="80"/>
          <w:sz w:val="24"/>
        </w:rPr>
        <w:t>la</w:t>
      </w:r>
      <w:r>
        <w:rPr>
          <w:sz w:val="24"/>
        </w:rPr>
        <w:t xml:space="preserve"> </w:t>
      </w:r>
      <w:r>
        <w:rPr>
          <w:w w:val="80"/>
          <w:sz w:val="24"/>
        </w:rPr>
        <w:t>întârzierea la ore. În încercarea profesorilor de a preveni sau remedia astfel de</w:t>
      </w:r>
      <w:r>
        <w:rPr>
          <w:sz w:val="24"/>
        </w:rPr>
        <w:t xml:space="preserve"> </w:t>
      </w:r>
      <w:r>
        <w:rPr>
          <w:w w:val="80"/>
          <w:sz w:val="24"/>
        </w:rPr>
        <w:t>comportamente, se adoptă sisteme</w:t>
      </w:r>
      <w:r>
        <w:rPr>
          <w:spacing w:val="80"/>
          <w:w w:val="150"/>
          <w:sz w:val="24"/>
        </w:rPr>
        <w:t xml:space="preserve"> </w:t>
      </w:r>
      <w:r>
        <w:rPr>
          <w:w w:val="85"/>
          <w:sz w:val="24"/>
        </w:rPr>
        <w:t>de evaluare care acordă puncte pentru participarea la oră şi efortul depus de elevi. Ca să încurajeze participarea la oră, profesorul poate întâmpina elevii salutându-i pe fiecare în parte, pe măsură ce aceştia intră în clasă. Lecţia va debuta imediat după începutul orei, iar elevii trebuie să fie înştiinţaţi asupra</w:t>
      </w:r>
      <w:r>
        <w:rPr>
          <w:spacing w:val="-7"/>
          <w:w w:val="85"/>
          <w:sz w:val="24"/>
        </w:rPr>
        <w:t xml:space="preserve"> </w:t>
      </w:r>
      <w:r>
        <w:rPr>
          <w:w w:val="85"/>
          <w:sz w:val="24"/>
        </w:rPr>
        <w:t>măsurilor</w:t>
      </w:r>
      <w:r>
        <w:rPr>
          <w:spacing w:val="-6"/>
          <w:w w:val="85"/>
          <w:sz w:val="24"/>
        </w:rPr>
        <w:t xml:space="preserve"> </w:t>
      </w:r>
      <w:r>
        <w:rPr>
          <w:w w:val="85"/>
          <w:sz w:val="24"/>
        </w:rPr>
        <w:t>ce</w:t>
      </w:r>
      <w:r>
        <w:rPr>
          <w:spacing w:val="-7"/>
          <w:w w:val="85"/>
          <w:sz w:val="24"/>
        </w:rPr>
        <w:t xml:space="preserve"> </w:t>
      </w:r>
      <w:r>
        <w:rPr>
          <w:w w:val="85"/>
          <w:sz w:val="24"/>
        </w:rPr>
        <w:t>vor</w:t>
      </w:r>
      <w:r>
        <w:rPr>
          <w:spacing w:val="-6"/>
          <w:w w:val="85"/>
          <w:sz w:val="24"/>
        </w:rPr>
        <w:t xml:space="preserve"> </w:t>
      </w:r>
      <w:r>
        <w:rPr>
          <w:w w:val="85"/>
          <w:sz w:val="24"/>
        </w:rPr>
        <w:t>fi</w:t>
      </w:r>
      <w:r>
        <w:rPr>
          <w:spacing w:val="-6"/>
          <w:w w:val="85"/>
          <w:sz w:val="24"/>
        </w:rPr>
        <w:t xml:space="preserve"> </w:t>
      </w:r>
      <w:r>
        <w:rPr>
          <w:w w:val="85"/>
          <w:sz w:val="24"/>
        </w:rPr>
        <w:t>luate</w:t>
      </w:r>
      <w:r>
        <w:rPr>
          <w:spacing w:val="-7"/>
          <w:w w:val="85"/>
          <w:sz w:val="24"/>
        </w:rPr>
        <w:t xml:space="preserve"> </w:t>
      </w:r>
      <w:r>
        <w:rPr>
          <w:w w:val="85"/>
          <w:sz w:val="24"/>
        </w:rPr>
        <w:t>când</w:t>
      </w:r>
      <w:r>
        <w:rPr>
          <w:spacing w:val="-6"/>
          <w:w w:val="85"/>
          <w:sz w:val="24"/>
        </w:rPr>
        <w:t xml:space="preserve"> </w:t>
      </w:r>
      <w:r>
        <w:rPr>
          <w:w w:val="85"/>
          <w:sz w:val="24"/>
        </w:rPr>
        <w:t>întârzierea</w:t>
      </w:r>
      <w:r>
        <w:rPr>
          <w:spacing w:val="-6"/>
          <w:w w:val="85"/>
          <w:sz w:val="24"/>
        </w:rPr>
        <w:t xml:space="preserve"> </w:t>
      </w:r>
      <w:r>
        <w:rPr>
          <w:w w:val="85"/>
          <w:sz w:val="24"/>
        </w:rPr>
        <w:t>devine</w:t>
      </w:r>
      <w:r>
        <w:rPr>
          <w:spacing w:val="-7"/>
          <w:w w:val="85"/>
          <w:sz w:val="24"/>
        </w:rPr>
        <w:t xml:space="preserve"> </w:t>
      </w:r>
      <w:r>
        <w:rPr>
          <w:w w:val="85"/>
          <w:sz w:val="24"/>
        </w:rPr>
        <w:t>un</w:t>
      </w:r>
      <w:r>
        <w:rPr>
          <w:spacing w:val="-6"/>
          <w:w w:val="85"/>
          <w:sz w:val="24"/>
        </w:rPr>
        <w:t xml:space="preserve"> </w:t>
      </w:r>
      <w:r>
        <w:rPr>
          <w:w w:val="85"/>
          <w:sz w:val="24"/>
        </w:rPr>
        <w:t>obicei.</w:t>
      </w:r>
    </w:p>
    <w:p w14:paraId="699225B5" w14:textId="77777777" w:rsidR="00CF5005" w:rsidRDefault="00000000">
      <w:pPr>
        <w:pStyle w:val="ListParagraph"/>
        <w:numPr>
          <w:ilvl w:val="2"/>
          <w:numId w:val="59"/>
        </w:numPr>
        <w:tabs>
          <w:tab w:val="left" w:pos="823"/>
        </w:tabs>
        <w:spacing w:line="292" w:lineRule="auto"/>
        <w:ind w:right="277" w:firstLine="195"/>
        <w:jc w:val="both"/>
        <w:rPr>
          <w:sz w:val="24"/>
        </w:rPr>
      </w:pPr>
      <w:r>
        <w:rPr>
          <w:w w:val="90"/>
          <w:sz w:val="24"/>
        </w:rPr>
        <w:t>Pentru</w:t>
      </w:r>
      <w:r>
        <w:rPr>
          <w:spacing w:val="-9"/>
          <w:w w:val="90"/>
          <w:sz w:val="24"/>
        </w:rPr>
        <w:t xml:space="preserve"> </w:t>
      </w:r>
      <w:r>
        <w:rPr>
          <w:w w:val="90"/>
          <w:sz w:val="24"/>
        </w:rPr>
        <w:t>rezolvarea</w:t>
      </w:r>
      <w:r>
        <w:rPr>
          <w:spacing w:val="-9"/>
          <w:w w:val="90"/>
          <w:sz w:val="24"/>
        </w:rPr>
        <w:t xml:space="preserve"> </w:t>
      </w:r>
      <w:r>
        <w:rPr>
          <w:w w:val="90"/>
          <w:sz w:val="24"/>
        </w:rPr>
        <w:t>problemelor</w:t>
      </w:r>
      <w:r>
        <w:rPr>
          <w:spacing w:val="-9"/>
          <w:w w:val="90"/>
          <w:sz w:val="24"/>
        </w:rPr>
        <w:t xml:space="preserve"> </w:t>
      </w:r>
      <w:r>
        <w:rPr>
          <w:w w:val="90"/>
          <w:sz w:val="24"/>
        </w:rPr>
        <w:t>de</w:t>
      </w:r>
      <w:r>
        <w:rPr>
          <w:spacing w:val="-9"/>
          <w:w w:val="90"/>
          <w:sz w:val="24"/>
        </w:rPr>
        <w:t xml:space="preserve"> </w:t>
      </w:r>
      <w:r>
        <w:rPr>
          <w:w w:val="90"/>
          <w:sz w:val="24"/>
        </w:rPr>
        <w:t>refuz</w:t>
      </w:r>
      <w:r>
        <w:rPr>
          <w:spacing w:val="-9"/>
          <w:w w:val="90"/>
          <w:sz w:val="24"/>
        </w:rPr>
        <w:t xml:space="preserve"> </w:t>
      </w:r>
      <w:r>
        <w:rPr>
          <w:w w:val="90"/>
          <w:sz w:val="24"/>
        </w:rPr>
        <w:t>în</w:t>
      </w:r>
      <w:r>
        <w:rPr>
          <w:spacing w:val="-9"/>
          <w:w w:val="90"/>
          <w:sz w:val="24"/>
        </w:rPr>
        <w:t xml:space="preserve"> </w:t>
      </w:r>
      <w:r>
        <w:rPr>
          <w:w w:val="90"/>
          <w:sz w:val="24"/>
        </w:rPr>
        <w:t>implicarea</w:t>
      </w:r>
      <w:r>
        <w:rPr>
          <w:spacing w:val="-9"/>
          <w:w w:val="90"/>
          <w:sz w:val="24"/>
        </w:rPr>
        <w:t xml:space="preserve"> </w:t>
      </w:r>
      <w:r>
        <w:rPr>
          <w:w w:val="90"/>
          <w:sz w:val="24"/>
        </w:rPr>
        <w:t>activă</w:t>
      </w:r>
      <w:r>
        <w:rPr>
          <w:spacing w:val="-9"/>
          <w:w w:val="90"/>
          <w:sz w:val="24"/>
        </w:rPr>
        <w:t xml:space="preserve"> </w:t>
      </w:r>
      <w:r>
        <w:rPr>
          <w:w w:val="90"/>
          <w:sz w:val="24"/>
        </w:rPr>
        <w:t>pentru</w:t>
      </w:r>
      <w:r>
        <w:rPr>
          <w:spacing w:val="-9"/>
          <w:w w:val="90"/>
          <w:sz w:val="24"/>
        </w:rPr>
        <w:t xml:space="preserve"> </w:t>
      </w:r>
      <w:r>
        <w:rPr>
          <w:w w:val="90"/>
          <w:sz w:val="24"/>
        </w:rPr>
        <w:t>rezolvarea</w:t>
      </w:r>
      <w:r>
        <w:rPr>
          <w:spacing w:val="-9"/>
          <w:w w:val="90"/>
          <w:sz w:val="24"/>
        </w:rPr>
        <w:t xml:space="preserve"> </w:t>
      </w:r>
      <w:r>
        <w:rPr>
          <w:w w:val="90"/>
          <w:sz w:val="24"/>
        </w:rPr>
        <w:t>sarcinilor</w:t>
      </w:r>
      <w:r>
        <w:rPr>
          <w:spacing w:val="-9"/>
          <w:w w:val="90"/>
          <w:sz w:val="24"/>
        </w:rPr>
        <w:t xml:space="preserve"> </w:t>
      </w:r>
      <w:r>
        <w:rPr>
          <w:w w:val="90"/>
          <w:sz w:val="24"/>
        </w:rPr>
        <w:t xml:space="preserve">de </w:t>
      </w:r>
      <w:r>
        <w:rPr>
          <w:w w:val="80"/>
          <w:sz w:val="24"/>
        </w:rPr>
        <w:t>învăţare</w:t>
      </w:r>
      <w:r>
        <w:rPr>
          <w:sz w:val="24"/>
        </w:rPr>
        <w:t xml:space="preserve"> </w:t>
      </w:r>
      <w:r>
        <w:rPr>
          <w:w w:val="80"/>
          <w:sz w:val="24"/>
        </w:rPr>
        <w:t>propuse,</w:t>
      </w:r>
      <w:r>
        <w:rPr>
          <w:sz w:val="24"/>
        </w:rPr>
        <w:t xml:space="preserve"> </w:t>
      </w:r>
      <w:r>
        <w:rPr>
          <w:w w:val="80"/>
          <w:sz w:val="24"/>
        </w:rPr>
        <w:t>profesorul</w:t>
      </w:r>
      <w:r>
        <w:rPr>
          <w:sz w:val="24"/>
        </w:rPr>
        <w:t xml:space="preserve"> </w:t>
      </w:r>
      <w:r>
        <w:rPr>
          <w:w w:val="80"/>
          <w:sz w:val="24"/>
        </w:rPr>
        <w:t>trebuie</w:t>
      </w:r>
      <w:r>
        <w:rPr>
          <w:sz w:val="24"/>
        </w:rPr>
        <w:t xml:space="preserve"> </w:t>
      </w:r>
      <w:r>
        <w:rPr>
          <w:w w:val="80"/>
          <w:sz w:val="24"/>
        </w:rPr>
        <w:t>să</w:t>
      </w:r>
      <w:r>
        <w:rPr>
          <w:sz w:val="24"/>
        </w:rPr>
        <w:t xml:space="preserve"> </w:t>
      </w:r>
      <w:r>
        <w:rPr>
          <w:w w:val="80"/>
          <w:sz w:val="24"/>
        </w:rPr>
        <w:t>dispună</w:t>
      </w:r>
      <w:r>
        <w:rPr>
          <w:sz w:val="24"/>
        </w:rPr>
        <w:t xml:space="preserve"> </w:t>
      </w:r>
      <w:r>
        <w:rPr>
          <w:w w:val="80"/>
          <w:sz w:val="24"/>
        </w:rPr>
        <w:t>de</w:t>
      </w:r>
      <w:r>
        <w:rPr>
          <w:sz w:val="24"/>
        </w:rPr>
        <w:t xml:space="preserve"> </w:t>
      </w:r>
      <w:r>
        <w:rPr>
          <w:w w:val="80"/>
          <w:sz w:val="24"/>
        </w:rPr>
        <w:t>informaţii</w:t>
      </w:r>
      <w:r>
        <w:rPr>
          <w:sz w:val="24"/>
        </w:rPr>
        <w:t xml:space="preserve"> </w:t>
      </w:r>
      <w:r>
        <w:rPr>
          <w:w w:val="80"/>
          <w:sz w:val="24"/>
        </w:rPr>
        <w:t>corecte</w:t>
      </w:r>
      <w:r>
        <w:rPr>
          <w:sz w:val="24"/>
        </w:rPr>
        <w:t xml:space="preserve"> </w:t>
      </w:r>
      <w:r>
        <w:rPr>
          <w:w w:val="80"/>
          <w:sz w:val="24"/>
        </w:rPr>
        <w:t>cu</w:t>
      </w:r>
      <w:r>
        <w:rPr>
          <w:sz w:val="24"/>
        </w:rPr>
        <w:t xml:space="preserve"> </w:t>
      </w:r>
      <w:r>
        <w:rPr>
          <w:w w:val="80"/>
          <w:sz w:val="24"/>
        </w:rPr>
        <w:t>privire</w:t>
      </w:r>
      <w:r>
        <w:rPr>
          <w:sz w:val="24"/>
        </w:rPr>
        <w:t xml:space="preserve"> </w:t>
      </w:r>
      <w:r>
        <w:rPr>
          <w:w w:val="80"/>
          <w:sz w:val="24"/>
        </w:rPr>
        <w:t>la</w:t>
      </w:r>
      <w:r>
        <w:rPr>
          <w:sz w:val="24"/>
        </w:rPr>
        <w:t xml:space="preserve"> </w:t>
      </w:r>
      <w:r>
        <w:rPr>
          <w:w w:val="80"/>
          <w:sz w:val="24"/>
        </w:rPr>
        <w:t>nivelul</w:t>
      </w:r>
      <w:r>
        <w:rPr>
          <w:sz w:val="24"/>
        </w:rPr>
        <w:t xml:space="preserve"> </w:t>
      </w:r>
      <w:r>
        <w:rPr>
          <w:w w:val="80"/>
          <w:sz w:val="24"/>
        </w:rPr>
        <w:t>elevilor</w:t>
      </w:r>
      <w:r>
        <w:rPr>
          <w:sz w:val="24"/>
        </w:rPr>
        <w:t xml:space="preserve"> </w:t>
      </w:r>
      <w:r>
        <w:rPr>
          <w:w w:val="80"/>
          <w:sz w:val="24"/>
        </w:rPr>
        <w:t>şi</w:t>
      </w:r>
      <w:r>
        <w:rPr>
          <w:sz w:val="24"/>
        </w:rPr>
        <w:t xml:space="preserve"> </w:t>
      </w:r>
      <w:r>
        <w:rPr>
          <w:w w:val="80"/>
          <w:sz w:val="24"/>
        </w:rPr>
        <w:t>să</w:t>
      </w:r>
      <w:r>
        <w:rPr>
          <w:sz w:val="24"/>
        </w:rPr>
        <w:t xml:space="preserve"> </w:t>
      </w:r>
      <w:r>
        <w:rPr>
          <w:w w:val="80"/>
          <w:sz w:val="24"/>
        </w:rPr>
        <w:t xml:space="preserve">ia </w:t>
      </w:r>
      <w:r>
        <w:rPr>
          <w:w w:val="85"/>
          <w:sz w:val="24"/>
        </w:rPr>
        <w:t>în</w:t>
      </w:r>
      <w:r>
        <w:rPr>
          <w:spacing w:val="-4"/>
          <w:w w:val="85"/>
          <w:sz w:val="24"/>
        </w:rPr>
        <w:t xml:space="preserve"> </w:t>
      </w:r>
      <w:r>
        <w:rPr>
          <w:w w:val="85"/>
          <w:sz w:val="24"/>
        </w:rPr>
        <w:t>considerare</w:t>
      </w:r>
      <w:r>
        <w:rPr>
          <w:spacing w:val="-4"/>
          <w:w w:val="85"/>
          <w:sz w:val="24"/>
        </w:rPr>
        <w:t xml:space="preserve"> </w:t>
      </w:r>
      <w:r>
        <w:rPr>
          <w:w w:val="85"/>
          <w:sz w:val="24"/>
        </w:rPr>
        <w:t>toate</w:t>
      </w:r>
      <w:r>
        <w:rPr>
          <w:spacing w:val="-4"/>
          <w:w w:val="85"/>
          <w:sz w:val="24"/>
        </w:rPr>
        <w:t xml:space="preserve"> </w:t>
      </w:r>
      <w:r>
        <w:rPr>
          <w:w w:val="85"/>
          <w:sz w:val="24"/>
        </w:rPr>
        <w:t>cauzele</w:t>
      </w:r>
      <w:r>
        <w:rPr>
          <w:spacing w:val="-4"/>
          <w:w w:val="85"/>
          <w:sz w:val="24"/>
        </w:rPr>
        <w:t xml:space="preserve"> </w:t>
      </w:r>
      <w:r>
        <w:rPr>
          <w:w w:val="85"/>
          <w:sz w:val="24"/>
        </w:rPr>
        <w:t>care</w:t>
      </w:r>
      <w:r>
        <w:rPr>
          <w:spacing w:val="-4"/>
          <w:w w:val="85"/>
          <w:sz w:val="24"/>
        </w:rPr>
        <w:t xml:space="preserve"> </w:t>
      </w:r>
      <w:r>
        <w:rPr>
          <w:w w:val="85"/>
          <w:sz w:val="24"/>
        </w:rPr>
        <w:t>pot</w:t>
      </w:r>
      <w:r>
        <w:rPr>
          <w:spacing w:val="-4"/>
          <w:w w:val="85"/>
          <w:sz w:val="24"/>
        </w:rPr>
        <w:t xml:space="preserve"> </w:t>
      </w:r>
      <w:r>
        <w:rPr>
          <w:w w:val="85"/>
          <w:sz w:val="24"/>
        </w:rPr>
        <w:t>duce</w:t>
      </w:r>
      <w:r>
        <w:rPr>
          <w:spacing w:val="-4"/>
          <w:w w:val="85"/>
          <w:sz w:val="24"/>
        </w:rPr>
        <w:t xml:space="preserve"> </w:t>
      </w:r>
      <w:r>
        <w:rPr>
          <w:w w:val="85"/>
          <w:sz w:val="24"/>
        </w:rPr>
        <w:t>la</w:t>
      </w:r>
      <w:r>
        <w:rPr>
          <w:spacing w:val="-4"/>
          <w:w w:val="85"/>
          <w:sz w:val="24"/>
        </w:rPr>
        <w:t xml:space="preserve"> </w:t>
      </w:r>
      <w:r>
        <w:rPr>
          <w:w w:val="85"/>
          <w:sz w:val="24"/>
        </w:rPr>
        <w:t>acest</w:t>
      </w:r>
      <w:r>
        <w:rPr>
          <w:spacing w:val="-4"/>
          <w:w w:val="85"/>
          <w:sz w:val="24"/>
        </w:rPr>
        <w:t xml:space="preserve"> </w:t>
      </w:r>
      <w:r>
        <w:rPr>
          <w:w w:val="85"/>
          <w:sz w:val="24"/>
        </w:rPr>
        <w:t>comportament.</w:t>
      </w:r>
      <w:r>
        <w:rPr>
          <w:spacing w:val="-4"/>
          <w:w w:val="85"/>
          <w:sz w:val="24"/>
        </w:rPr>
        <w:t xml:space="preserve"> </w:t>
      </w:r>
      <w:r>
        <w:rPr>
          <w:w w:val="85"/>
          <w:sz w:val="24"/>
        </w:rPr>
        <w:t>Cadrele</w:t>
      </w:r>
      <w:r>
        <w:rPr>
          <w:spacing w:val="-4"/>
          <w:w w:val="85"/>
          <w:sz w:val="24"/>
        </w:rPr>
        <w:t xml:space="preserve"> </w:t>
      </w:r>
      <w:r>
        <w:rPr>
          <w:w w:val="85"/>
          <w:sz w:val="24"/>
        </w:rPr>
        <w:t>didactice</w:t>
      </w:r>
      <w:r>
        <w:rPr>
          <w:spacing w:val="-4"/>
          <w:w w:val="85"/>
          <w:sz w:val="24"/>
        </w:rPr>
        <w:t xml:space="preserve"> </w:t>
      </w:r>
      <w:r>
        <w:rPr>
          <w:w w:val="85"/>
          <w:sz w:val="24"/>
        </w:rPr>
        <w:t>ar</w:t>
      </w:r>
      <w:r>
        <w:rPr>
          <w:spacing w:val="-4"/>
          <w:w w:val="85"/>
          <w:sz w:val="24"/>
        </w:rPr>
        <w:t xml:space="preserve"> </w:t>
      </w:r>
      <w:r>
        <w:rPr>
          <w:w w:val="85"/>
          <w:sz w:val="24"/>
        </w:rPr>
        <w:t>putea</w:t>
      </w:r>
      <w:r>
        <w:rPr>
          <w:spacing w:val="-4"/>
          <w:w w:val="85"/>
          <w:sz w:val="24"/>
        </w:rPr>
        <w:t xml:space="preserve"> </w:t>
      </w:r>
      <w:r>
        <w:rPr>
          <w:w w:val="85"/>
          <w:sz w:val="24"/>
        </w:rPr>
        <w:t>fixa</w:t>
      </w:r>
      <w:r>
        <w:rPr>
          <w:spacing w:val="-4"/>
          <w:w w:val="85"/>
          <w:sz w:val="24"/>
        </w:rPr>
        <w:t xml:space="preserve"> </w:t>
      </w:r>
      <w:r>
        <w:rPr>
          <w:w w:val="85"/>
          <w:sz w:val="24"/>
        </w:rPr>
        <w:t xml:space="preserve">un </w:t>
      </w:r>
      <w:r>
        <w:rPr>
          <w:w w:val="80"/>
          <w:sz w:val="24"/>
        </w:rPr>
        <w:t>standard de succes, pe care să-l discute cu elevii în cauză, stabilind împreună cu aceştia nivelul pe care</w:t>
      </w:r>
      <w:r>
        <w:rPr>
          <w:spacing w:val="40"/>
          <w:sz w:val="24"/>
        </w:rPr>
        <w:t xml:space="preserve"> </w:t>
      </w:r>
      <w:r>
        <w:rPr>
          <w:w w:val="85"/>
          <w:sz w:val="24"/>
        </w:rPr>
        <w:t>şi-l propun să-l atingă. De asemenea, calmul şi susţinerea eforturilor depuse de elevi trebuie să fie o constantă</w:t>
      </w:r>
      <w:r>
        <w:rPr>
          <w:spacing w:val="-4"/>
          <w:w w:val="85"/>
          <w:sz w:val="24"/>
        </w:rPr>
        <w:t xml:space="preserve"> </w:t>
      </w:r>
      <w:r>
        <w:rPr>
          <w:w w:val="85"/>
          <w:sz w:val="24"/>
        </w:rPr>
        <w:t>a</w:t>
      </w:r>
      <w:r>
        <w:rPr>
          <w:spacing w:val="-4"/>
          <w:w w:val="85"/>
          <w:sz w:val="24"/>
        </w:rPr>
        <w:t xml:space="preserve"> </w:t>
      </w:r>
      <w:r>
        <w:rPr>
          <w:w w:val="85"/>
          <w:sz w:val="24"/>
        </w:rPr>
        <w:t>comportamentului</w:t>
      </w:r>
      <w:r>
        <w:rPr>
          <w:spacing w:val="-4"/>
          <w:w w:val="85"/>
          <w:sz w:val="24"/>
        </w:rPr>
        <w:t xml:space="preserve"> </w:t>
      </w:r>
      <w:r>
        <w:rPr>
          <w:w w:val="85"/>
          <w:sz w:val="24"/>
        </w:rPr>
        <w:t>profesorului.</w:t>
      </w:r>
    </w:p>
    <w:p w14:paraId="26BD79BB" w14:textId="77777777" w:rsidR="00CF5005" w:rsidRDefault="00000000">
      <w:pPr>
        <w:pStyle w:val="ListParagraph"/>
        <w:numPr>
          <w:ilvl w:val="2"/>
          <w:numId w:val="59"/>
        </w:numPr>
        <w:tabs>
          <w:tab w:val="left" w:pos="787"/>
        </w:tabs>
        <w:spacing w:line="292" w:lineRule="auto"/>
        <w:ind w:right="278" w:firstLine="195"/>
        <w:jc w:val="both"/>
        <w:rPr>
          <w:sz w:val="24"/>
        </w:rPr>
      </w:pPr>
      <w:r>
        <w:rPr>
          <w:w w:val="85"/>
          <w:sz w:val="24"/>
        </w:rPr>
        <w:t xml:space="preserve">Pentru evitarea fraudei propusă în orice scop sau formă, profesorul trebuie să fie atent la toate </w:t>
      </w:r>
      <w:r>
        <w:rPr>
          <w:spacing w:val="-2"/>
          <w:w w:val="90"/>
          <w:sz w:val="24"/>
        </w:rPr>
        <w:t xml:space="preserve">activităţile didactice din cadrul orei, deoarece acest comportament indezirabil se poate manifesta </w:t>
      </w:r>
      <w:r>
        <w:rPr>
          <w:w w:val="85"/>
          <w:sz w:val="24"/>
        </w:rPr>
        <w:t>oricând. Este nevoie de o monitorizare permanentă a clasei prin securizarea testelor, aranjamentul scaunelor, eliberarea mesei şi a spaţiului din jurul acesteia de orice materiale, păstrarea contactului vizual cu clasa, deplasarea prin clasă.</w:t>
      </w:r>
    </w:p>
    <w:p w14:paraId="4DF3C0C4" w14:textId="77777777" w:rsidR="00CF5005" w:rsidRDefault="00000000">
      <w:pPr>
        <w:pStyle w:val="ListParagraph"/>
        <w:numPr>
          <w:ilvl w:val="2"/>
          <w:numId w:val="59"/>
        </w:numPr>
        <w:tabs>
          <w:tab w:val="left" w:pos="717"/>
        </w:tabs>
        <w:spacing w:line="292" w:lineRule="auto"/>
        <w:ind w:right="278" w:firstLine="195"/>
        <w:jc w:val="both"/>
        <w:rPr>
          <w:sz w:val="24"/>
        </w:rPr>
      </w:pPr>
      <w:r>
        <w:rPr>
          <w:w w:val="85"/>
          <w:sz w:val="24"/>
        </w:rPr>
        <w:t>Atunci când unii elevi trăiesc stări de nelinişte sau de panică în momentul evaluării, profesorul îi poate</w:t>
      </w:r>
      <w:r>
        <w:rPr>
          <w:spacing w:val="-2"/>
          <w:sz w:val="24"/>
        </w:rPr>
        <w:t xml:space="preserve"> </w:t>
      </w:r>
      <w:r>
        <w:rPr>
          <w:w w:val="85"/>
          <w:sz w:val="24"/>
        </w:rPr>
        <w:t>ajuta</w:t>
      </w:r>
      <w:r>
        <w:rPr>
          <w:spacing w:val="-2"/>
          <w:sz w:val="24"/>
        </w:rPr>
        <w:t xml:space="preserve"> </w:t>
      </w:r>
      <w:r>
        <w:rPr>
          <w:w w:val="85"/>
          <w:sz w:val="24"/>
        </w:rPr>
        <w:t>urmărind</w:t>
      </w:r>
      <w:r>
        <w:rPr>
          <w:spacing w:val="-2"/>
          <w:sz w:val="24"/>
        </w:rPr>
        <w:t xml:space="preserve"> </w:t>
      </w:r>
      <w:r>
        <w:rPr>
          <w:w w:val="85"/>
          <w:sz w:val="24"/>
        </w:rPr>
        <w:t>şi</w:t>
      </w:r>
      <w:r>
        <w:rPr>
          <w:spacing w:val="-2"/>
          <w:sz w:val="24"/>
        </w:rPr>
        <w:t xml:space="preserve"> </w:t>
      </w:r>
      <w:r>
        <w:rPr>
          <w:w w:val="85"/>
          <w:sz w:val="24"/>
        </w:rPr>
        <w:t>înregistrând</w:t>
      </w:r>
      <w:r>
        <w:rPr>
          <w:spacing w:val="-2"/>
          <w:sz w:val="24"/>
        </w:rPr>
        <w:t xml:space="preserve"> </w:t>
      </w:r>
      <w:r>
        <w:rPr>
          <w:w w:val="85"/>
          <w:sz w:val="24"/>
        </w:rPr>
        <w:t>comportamentul</w:t>
      </w:r>
      <w:r>
        <w:rPr>
          <w:spacing w:val="-1"/>
          <w:sz w:val="24"/>
        </w:rPr>
        <w:t xml:space="preserve"> </w:t>
      </w:r>
      <w:r>
        <w:rPr>
          <w:w w:val="85"/>
          <w:sz w:val="24"/>
        </w:rPr>
        <w:t>lor</w:t>
      </w:r>
      <w:r>
        <w:rPr>
          <w:spacing w:val="-2"/>
          <w:sz w:val="24"/>
        </w:rPr>
        <w:t xml:space="preserve"> </w:t>
      </w:r>
      <w:r>
        <w:rPr>
          <w:w w:val="85"/>
          <w:sz w:val="24"/>
        </w:rPr>
        <w:t>pe</w:t>
      </w:r>
      <w:r>
        <w:rPr>
          <w:spacing w:val="-2"/>
          <w:sz w:val="24"/>
        </w:rPr>
        <w:t xml:space="preserve"> </w:t>
      </w:r>
      <w:r>
        <w:rPr>
          <w:w w:val="85"/>
          <w:sz w:val="24"/>
        </w:rPr>
        <w:t>parcursul</w:t>
      </w:r>
      <w:r>
        <w:rPr>
          <w:spacing w:val="-2"/>
          <w:sz w:val="24"/>
        </w:rPr>
        <w:t xml:space="preserve"> </w:t>
      </w:r>
      <w:r>
        <w:rPr>
          <w:w w:val="85"/>
          <w:sz w:val="24"/>
        </w:rPr>
        <w:t>rezolvării</w:t>
      </w:r>
      <w:r>
        <w:rPr>
          <w:spacing w:val="-2"/>
          <w:sz w:val="24"/>
        </w:rPr>
        <w:t xml:space="preserve"> </w:t>
      </w:r>
      <w:r>
        <w:rPr>
          <w:w w:val="85"/>
          <w:sz w:val="24"/>
        </w:rPr>
        <w:t>sarcinilor</w:t>
      </w:r>
      <w:r>
        <w:rPr>
          <w:spacing w:val="-2"/>
          <w:sz w:val="24"/>
        </w:rPr>
        <w:t xml:space="preserve"> </w:t>
      </w:r>
      <w:r>
        <w:rPr>
          <w:w w:val="85"/>
          <w:sz w:val="24"/>
        </w:rPr>
        <w:t>evaluative,</w:t>
      </w:r>
    </w:p>
    <w:p w14:paraId="1B370422" w14:textId="77777777" w:rsidR="00CF5005" w:rsidRDefault="00CF5005">
      <w:pPr>
        <w:pStyle w:val="ListParagraph"/>
        <w:spacing w:line="292" w:lineRule="auto"/>
        <w:jc w:val="both"/>
        <w:rPr>
          <w:sz w:val="24"/>
        </w:rPr>
        <w:sectPr w:rsidR="00CF5005">
          <w:pgSz w:w="11910" w:h="16840"/>
          <w:pgMar w:top="1200" w:right="1133" w:bottom="1260" w:left="1133" w:header="851" w:footer="1063" w:gutter="0"/>
          <w:cols w:space="720"/>
        </w:sectPr>
      </w:pPr>
    </w:p>
    <w:p w14:paraId="28A65988" w14:textId="69615E47" w:rsidR="00CF5005" w:rsidRDefault="00000000">
      <w:pPr>
        <w:pStyle w:val="BodyText"/>
        <w:spacing w:before="209" w:line="290" w:lineRule="auto"/>
        <w:ind w:right="278"/>
        <w:jc w:val="both"/>
      </w:pPr>
      <w:r>
        <w:rPr>
          <w:w w:val="85"/>
        </w:rPr>
        <w:lastRenderedPageBreak/>
        <w:t xml:space="preserve">modul de abordare a acestora, recomandându-le apoi alte modalităţi de verificare care pot elimina </w:t>
      </w:r>
      <w:r>
        <w:rPr>
          <w:w w:val="80"/>
        </w:rPr>
        <w:t xml:space="preserve">teama. Evaluările frecvente şi mai scurte pot contribui la reducerea stresului cauzat de examene. Dacă </w:t>
      </w:r>
      <w:r>
        <w:rPr>
          <w:spacing w:val="-2"/>
          <w:w w:val="85"/>
        </w:rPr>
        <w:t>este cazul, profesorul poate discuta cu părinţii şi poate apela la ideile şi sprijinul acestora.</w:t>
      </w:r>
    </w:p>
    <w:p w14:paraId="10C56D55" w14:textId="77777777" w:rsidR="00CF5005" w:rsidRDefault="00000000">
      <w:pPr>
        <w:pStyle w:val="BodyText"/>
        <w:spacing w:before="5" w:line="292" w:lineRule="auto"/>
        <w:ind w:right="275" w:firstLine="720"/>
        <w:jc w:val="both"/>
      </w:pPr>
      <w:r>
        <w:rPr>
          <w:w w:val="80"/>
        </w:rPr>
        <w:t>Pentru</w:t>
      </w:r>
      <w:r>
        <w:t xml:space="preserve"> </w:t>
      </w:r>
      <w:r>
        <w:rPr>
          <w:w w:val="80"/>
        </w:rPr>
        <w:t>a</w:t>
      </w:r>
      <w:r>
        <w:t xml:space="preserve"> </w:t>
      </w:r>
      <w:r>
        <w:rPr>
          <w:w w:val="80"/>
        </w:rPr>
        <w:t>concluziona,</w:t>
      </w:r>
      <w:r>
        <w:t xml:space="preserve"> </w:t>
      </w:r>
      <w:r>
        <w:rPr>
          <w:w w:val="80"/>
        </w:rPr>
        <w:t>se</w:t>
      </w:r>
      <w:r>
        <w:t xml:space="preserve"> </w:t>
      </w:r>
      <w:r>
        <w:rPr>
          <w:w w:val="80"/>
        </w:rPr>
        <w:t>poate</w:t>
      </w:r>
      <w:r>
        <w:t xml:space="preserve"> </w:t>
      </w:r>
      <w:r>
        <w:rPr>
          <w:w w:val="80"/>
        </w:rPr>
        <w:t>afirma</w:t>
      </w:r>
      <w:r>
        <w:t xml:space="preserve"> </w:t>
      </w:r>
      <w:r>
        <w:rPr>
          <w:w w:val="80"/>
        </w:rPr>
        <w:t>că</w:t>
      </w:r>
      <w:r>
        <w:t xml:space="preserve"> </w:t>
      </w:r>
      <w:r>
        <w:rPr>
          <w:w w:val="80"/>
        </w:rPr>
        <w:t>adecvarea</w:t>
      </w:r>
      <w:r>
        <w:t xml:space="preserve"> </w:t>
      </w:r>
      <w:r>
        <w:rPr>
          <w:w w:val="80"/>
        </w:rPr>
        <w:t>şi</w:t>
      </w:r>
      <w:r>
        <w:t xml:space="preserve"> </w:t>
      </w:r>
      <w:r>
        <w:rPr>
          <w:w w:val="80"/>
        </w:rPr>
        <w:t>adaptarea</w:t>
      </w:r>
      <w:r>
        <w:t xml:space="preserve"> </w:t>
      </w:r>
      <w:r>
        <w:rPr>
          <w:w w:val="80"/>
        </w:rPr>
        <w:t>continuă</w:t>
      </w:r>
      <w:r>
        <w:t xml:space="preserve"> </w:t>
      </w:r>
      <w:r>
        <w:rPr>
          <w:w w:val="80"/>
        </w:rPr>
        <w:t>a</w:t>
      </w:r>
      <w:r>
        <w:t xml:space="preserve"> </w:t>
      </w:r>
      <w:r>
        <w:rPr>
          <w:w w:val="80"/>
        </w:rPr>
        <w:t>stilului</w:t>
      </w:r>
      <w:r>
        <w:t xml:space="preserve"> </w:t>
      </w:r>
      <w:r>
        <w:rPr>
          <w:w w:val="80"/>
        </w:rPr>
        <w:t xml:space="preserve">managerial al profesorului la situaţia concretă din clasă constituie unul dintre secretele unui management reuşit. Cu </w:t>
      </w:r>
      <w:r>
        <w:rPr>
          <w:w w:val="85"/>
        </w:rPr>
        <w:t xml:space="preserve">siguranţă profesorul nu beneficiază de formule magice sau de „remedii-minune” pentru a-şi capacita </w:t>
      </w:r>
      <w:r>
        <w:rPr>
          <w:w w:val="90"/>
        </w:rPr>
        <w:t xml:space="preserve">elevii. De cele mai multe ori, „minunile la clasă” apar cu tact, răbdare, perseverenţă şi printr-o </w:t>
      </w:r>
      <w:r>
        <w:rPr>
          <w:w w:val="80"/>
        </w:rPr>
        <w:t>cunoaştere şi aplicare adecvată a elementelor ce definesc un management adecvat al clasei.</w:t>
      </w:r>
    </w:p>
    <w:p w14:paraId="01000ED4" w14:textId="77777777" w:rsidR="00CF5005" w:rsidRDefault="00CF5005">
      <w:pPr>
        <w:pStyle w:val="BodyText"/>
        <w:spacing w:line="292" w:lineRule="auto"/>
        <w:jc w:val="both"/>
        <w:sectPr w:rsidR="00CF5005">
          <w:pgSz w:w="11910" w:h="16840"/>
          <w:pgMar w:top="1200" w:right="1133" w:bottom="1260" w:left="1133" w:header="851" w:footer="1070" w:gutter="0"/>
          <w:cols w:space="720"/>
        </w:sectPr>
      </w:pPr>
    </w:p>
    <w:p w14:paraId="7A459049" w14:textId="77777777" w:rsidR="00CF5005" w:rsidRDefault="00CF5005">
      <w:pPr>
        <w:pStyle w:val="BodyText"/>
        <w:ind w:left="0"/>
        <w:rPr>
          <w:sz w:val="28"/>
        </w:rPr>
      </w:pPr>
    </w:p>
    <w:p w14:paraId="59BD4657" w14:textId="77777777" w:rsidR="00CF5005" w:rsidRDefault="00CF5005">
      <w:pPr>
        <w:pStyle w:val="BodyText"/>
        <w:ind w:left="0"/>
        <w:rPr>
          <w:sz w:val="28"/>
        </w:rPr>
      </w:pPr>
    </w:p>
    <w:p w14:paraId="4D406CB8" w14:textId="77777777" w:rsidR="00CF5005" w:rsidRDefault="00CF5005">
      <w:pPr>
        <w:pStyle w:val="BodyText"/>
        <w:ind w:left="0"/>
        <w:rPr>
          <w:sz w:val="28"/>
        </w:rPr>
      </w:pPr>
    </w:p>
    <w:p w14:paraId="3B97A503" w14:textId="77777777" w:rsidR="00CF5005" w:rsidRDefault="00CF5005">
      <w:pPr>
        <w:pStyle w:val="BodyText"/>
        <w:spacing w:before="39"/>
        <w:ind w:left="0"/>
        <w:rPr>
          <w:sz w:val="28"/>
        </w:rPr>
      </w:pPr>
    </w:p>
    <w:p w14:paraId="43A23995" w14:textId="77777777" w:rsidR="00CF5005" w:rsidRDefault="00000000">
      <w:pPr>
        <w:pStyle w:val="Heading1"/>
        <w:numPr>
          <w:ilvl w:val="0"/>
          <w:numId w:val="79"/>
        </w:numPr>
        <w:tabs>
          <w:tab w:val="left" w:pos="565"/>
          <w:tab w:val="left" w:pos="645"/>
        </w:tabs>
        <w:ind w:left="645" w:right="2106" w:hanging="360"/>
      </w:pPr>
      <w:r>
        <w:rPr>
          <w:w w:val="80"/>
        </w:rPr>
        <w:t xml:space="preserve">MANAGEMENTUL FORMELOR DE ORGANIZARE A ACTIVITĂŢII </w:t>
      </w:r>
      <w:r>
        <w:rPr>
          <w:w w:val="85"/>
        </w:rPr>
        <w:t>INSTRUCTIV-EDUCATIVE.</w:t>
      </w:r>
      <w:r>
        <w:rPr>
          <w:spacing w:val="-8"/>
          <w:w w:val="85"/>
        </w:rPr>
        <w:t xml:space="preserve"> </w:t>
      </w:r>
      <w:r>
        <w:rPr>
          <w:w w:val="85"/>
        </w:rPr>
        <w:t>STILURI</w:t>
      </w:r>
      <w:r>
        <w:rPr>
          <w:spacing w:val="-8"/>
          <w:w w:val="85"/>
        </w:rPr>
        <w:t xml:space="preserve"> </w:t>
      </w:r>
      <w:r>
        <w:rPr>
          <w:w w:val="85"/>
        </w:rPr>
        <w:t>DE</w:t>
      </w:r>
      <w:r>
        <w:rPr>
          <w:spacing w:val="-8"/>
          <w:w w:val="85"/>
        </w:rPr>
        <w:t xml:space="preserve"> </w:t>
      </w:r>
      <w:r>
        <w:rPr>
          <w:w w:val="85"/>
        </w:rPr>
        <w:t>ÎNVĂŢARE</w:t>
      </w:r>
    </w:p>
    <w:p w14:paraId="4187ECA2" w14:textId="77777777" w:rsidR="00CF5005" w:rsidRDefault="00CF5005">
      <w:pPr>
        <w:pStyle w:val="BodyText"/>
        <w:spacing w:before="227"/>
        <w:ind w:left="0"/>
        <w:rPr>
          <w:rFonts w:ascii="Arial"/>
          <w:b/>
          <w:sz w:val="28"/>
        </w:rPr>
      </w:pPr>
    </w:p>
    <w:p w14:paraId="168DE516" w14:textId="77777777" w:rsidR="00CF5005" w:rsidRDefault="00000000">
      <w:pPr>
        <w:pStyle w:val="Heading2"/>
        <w:numPr>
          <w:ilvl w:val="1"/>
          <w:numId w:val="79"/>
        </w:numPr>
        <w:tabs>
          <w:tab w:val="left" w:pos="661"/>
        </w:tabs>
        <w:ind w:left="661" w:hanging="376"/>
      </w:pPr>
      <w:r>
        <w:rPr>
          <w:smallCaps/>
          <w:w w:val="80"/>
        </w:rPr>
        <w:t>Strategii</w:t>
      </w:r>
      <w:r>
        <w:rPr>
          <w:smallCaps/>
          <w:spacing w:val="-3"/>
        </w:rPr>
        <w:t xml:space="preserve"> </w:t>
      </w:r>
      <w:r>
        <w:rPr>
          <w:smallCaps/>
          <w:w w:val="80"/>
        </w:rPr>
        <w:t>şi</w:t>
      </w:r>
      <w:r>
        <w:rPr>
          <w:smallCaps/>
          <w:spacing w:val="-2"/>
        </w:rPr>
        <w:t xml:space="preserve"> </w:t>
      </w:r>
      <w:r>
        <w:rPr>
          <w:smallCaps/>
          <w:w w:val="80"/>
        </w:rPr>
        <w:t>metode</w:t>
      </w:r>
      <w:r>
        <w:rPr>
          <w:smallCaps/>
          <w:spacing w:val="-3"/>
        </w:rPr>
        <w:t xml:space="preserve"> </w:t>
      </w:r>
      <w:r>
        <w:rPr>
          <w:smallCaps/>
          <w:w w:val="80"/>
        </w:rPr>
        <w:t>didactice</w:t>
      </w:r>
      <w:r>
        <w:rPr>
          <w:smallCaps/>
          <w:spacing w:val="-3"/>
        </w:rPr>
        <w:t xml:space="preserve"> </w:t>
      </w:r>
      <w:r>
        <w:rPr>
          <w:smallCaps/>
          <w:w w:val="80"/>
        </w:rPr>
        <w:t>în</w:t>
      </w:r>
      <w:r>
        <w:rPr>
          <w:smallCaps/>
          <w:spacing w:val="-2"/>
        </w:rPr>
        <w:t xml:space="preserve"> </w:t>
      </w:r>
      <w:r>
        <w:rPr>
          <w:smallCaps/>
          <w:w w:val="80"/>
        </w:rPr>
        <w:t>contextul</w:t>
      </w:r>
      <w:r>
        <w:rPr>
          <w:smallCaps/>
          <w:spacing w:val="-2"/>
        </w:rPr>
        <w:t xml:space="preserve"> </w:t>
      </w:r>
      <w:r>
        <w:rPr>
          <w:smallCaps/>
          <w:w w:val="80"/>
        </w:rPr>
        <w:t>managementului</w:t>
      </w:r>
      <w:r>
        <w:rPr>
          <w:smallCaps/>
          <w:spacing w:val="-1"/>
        </w:rPr>
        <w:t xml:space="preserve"> </w:t>
      </w:r>
      <w:r>
        <w:rPr>
          <w:smallCaps/>
          <w:spacing w:val="-2"/>
          <w:w w:val="80"/>
        </w:rPr>
        <w:t>clasei</w:t>
      </w:r>
    </w:p>
    <w:p w14:paraId="5C9A357D" w14:textId="77777777" w:rsidR="00CF5005" w:rsidRDefault="00CF5005">
      <w:pPr>
        <w:pStyle w:val="BodyText"/>
        <w:spacing w:before="115"/>
        <w:ind w:left="0"/>
        <w:rPr>
          <w:rFonts w:ascii="Arial"/>
          <w:b/>
          <w:sz w:val="19"/>
        </w:rPr>
      </w:pPr>
    </w:p>
    <w:p w14:paraId="2302D49A" w14:textId="77777777" w:rsidR="00CF5005" w:rsidRDefault="00000000">
      <w:pPr>
        <w:pStyle w:val="BodyText"/>
        <w:spacing w:before="1" w:line="292" w:lineRule="auto"/>
        <w:ind w:right="277" w:firstLine="720"/>
        <w:jc w:val="both"/>
      </w:pPr>
      <w:r>
        <w:rPr>
          <w:color w:val="141414"/>
          <w:w w:val="85"/>
        </w:rPr>
        <w:t>Contextul de desfăşurare, condiţiile, formele şi conţinuturile instrucţionale au nevoie de un anumit</w:t>
      </w:r>
      <w:r>
        <w:rPr>
          <w:color w:val="141414"/>
          <w:spacing w:val="-7"/>
          <w:w w:val="85"/>
        </w:rPr>
        <w:t xml:space="preserve"> </w:t>
      </w:r>
      <w:r>
        <w:rPr>
          <w:color w:val="141414"/>
          <w:w w:val="85"/>
        </w:rPr>
        <w:t>control,</w:t>
      </w:r>
      <w:r>
        <w:rPr>
          <w:color w:val="141414"/>
          <w:spacing w:val="-6"/>
          <w:w w:val="85"/>
        </w:rPr>
        <w:t xml:space="preserve"> </w:t>
      </w:r>
      <w:r>
        <w:rPr>
          <w:color w:val="141414"/>
          <w:w w:val="85"/>
        </w:rPr>
        <w:t>de</w:t>
      </w:r>
      <w:r>
        <w:rPr>
          <w:color w:val="141414"/>
          <w:spacing w:val="-7"/>
          <w:w w:val="85"/>
        </w:rPr>
        <w:t xml:space="preserve"> </w:t>
      </w:r>
      <w:r>
        <w:rPr>
          <w:color w:val="141414"/>
          <w:w w:val="85"/>
        </w:rPr>
        <w:t>o</w:t>
      </w:r>
      <w:r>
        <w:rPr>
          <w:color w:val="141414"/>
          <w:spacing w:val="-6"/>
          <w:w w:val="85"/>
        </w:rPr>
        <w:t xml:space="preserve"> </w:t>
      </w:r>
      <w:r>
        <w:rPr>
          <w:color w:val="141414"/>
          <w:w w:val="85"/>
        </w:rPr>
        <w:t>organizare</w:t>
      </w:r>
      <w:r>
        <w:rPr>
          <w:color w:val="141414"/>
          <w:spacing w:val="-6"/>
          <w:w w:val="85"/>
        </w:rPr>
        <w:t xml:space="preserve"> </w:t>
      </w:r>
      <w:r>
        <w:rPr>
          <w:color w:val="141414"/>
          <w:w w:val="85"/>
        </w:rPr>
        <w:t>şi</w:t>
      </w:r>
      <w:r>
        <w:rPr>
          <w:color w:val="141414"/>
          <w:spacing w:val="-7"/>
          <w:w w:val="85"/>
        </w:rPr>
        <w:t xml:space="preserve"> </w:t>
      </w:r>
      <w:r>
        <w:rPr>
          <w:color w:val="141414"/>
          <w:w w:val="85"/>
        </w:rPr>
        <w:t>implementare</w:t>
      </w:r>
      <w:r>
        <w:rPr>
          <w:color w:val="141414"/>
          <w:spacing w:val="-6"/>
          <w:w w:val="85"/>
        </w:rPr>
        <w:t xml:space="preserve"> </w:t>
      </w:r>
      <w:r>
        <w:rPr>
          <w:color w:val="141414"/>
          <w:w w:val="85"/>
        </w:rPr>
        <w:t>care</w:t>
      </w:r>
      <w:r>
        <w:rPr>
          <w:color w:val="141414"/>
          <w:spacing w:val="-6"/>
          <w:w w:val="85"/>
        </w:rPr>
        <w:t xml:space="preserve"> </w:t>
      </w:r>
      <w:r>
        <w:rPr>
          <w:color w:val="141414"/>
          <w:w w:val="85"/>
        </w:rPr>
        <w:t>să</w:t>
      </w:r>
      <w:r>
        <w:rPr>
          <w:color w:val="141414"/>
          <w:spacing w:val="-7"/>
          <w:w w:val="85"/>
        </w:rPr>
        <w:t xml:space="preserve"> </w:t>
      </w:r>
      <w:r>
        <w:rPr>
          <w:color w:val="141414"/>
          <w:w w:val="85"/>
        </w:rPr>
        <w:t>conducă</w:t>
      </w:r>
      <w:r>
        <w:rPr>
          <w:color w:val="141414"/>
          <w:spacing w:val="-6"/>
          <w:w w:val="85"/>
        </w:rPr>
        <w:t xml:space="preserve"> </w:t>
      </w:r>
      <w:r>
        <w:rPr>
          <w:color w:val="141414"/>
          <w:w w:val="85"/>
        </w:rPr>
        <w:t>la</w:t>
      </w:r>
      <w:r>
        <w:rPr>
          <w:color w:val="141414"/>
          <w:spacing w:val="-7"/>
          <w:w w:val="85"/>
        </w:rPr>
        <w:t xml:space="preserve"> </w:t>
      </w:r>
      <w:r>
        <w:rPr>
          <w:color w:val="141414"/>
          <w:w w:val="85"/>
        </w:rPr>
        <w:t>eficientizarea</w:t>
      </w:r>
      <w:r>
        <w:rPr>
          <w:color w:val="141414"/>
          <w:spacing w:val="-6"/>
          <w:w w:val="85"/>
        </w:rPr>
        <w:t xml:space="preserve"> </w:t>
      </w:r>
      <w:r>
        <w:rPr>
          <w:color w:val="141414"/>
          <w:w w:val="85"/>
        </w:rPr>
        <w:t>activităţii</w:t>
      </w:r>
      <w:r>
        <w:rPr>
          <w:color w:val="141414"/>
          <w:spacing w:val="-6"/>
          <w:w w:val="85"/>
        </w:rPr>
        <w:t xml:space="preserve"> </w:t>
      </w:r>
      <w:r>
        <w:rPr>
          <w:color w:val="141414"/>
          <w:w w:val="85"/>
        </w:rPr>
        <w:t xml:space="preserve">educative. </w:t>
      </w:r>
      <w:r>
        <w:rPr>
          <w:color w:val="141414"/>
          <w:w w:val="90"/>
        </w:rPr>
        <w:t xml:space="preserve">Cunoaşterea avantajelor şi limitelor strategiilor educative utilizate în scopul atingerii finalităţilor, </w:t>
      </w:r>
      <w:r>
        <w:rPr>
          <w:color w:val="141414"/>
          <w:spacing w:val="-2"/>
          <w:w w:val="90"/>
        </w:rPr>
        <w:t>planificarea</w:t>
      </w:r>
      <w:r>
        <w:rPr>
          <w:color w:val="141414"/>
          <w:spacing w:val="-3"/>
          <w:w w:val="90"/>
        </w:rPr>
        <w:t xml:space="preserve"> </w:t>
      </w:r>
      <w:r>
        <w:rPr>
          <w:color w:val="141414"/>
          <w:spacing w:val="-2"/>
          <w:w w:val="90"/>
        </w:rPr>
        <w:t>şi</w:t>
      </w:r>
      <w:r>
        <w:rPr>
          <w:color w:val="141414"/>
          <w:spacing w:val="-3"/>
          <w:w w:val="90"/>
        </w:rPr>
        <w:t xml:space="preserve"> </w:t>
      </w:r>
      <w:r>
        <w:rPr>
          <w:color w:val="141414"/>
          <w:spacing w:val="-2"/>
          <w:w w:val="90"/>
        </w:rPr>
        <w:t>proiectarea</w:t>
      </w:r>
      <w:r>
        <w:rPr>
          <w:color w:val="141414"/>
          <w:spacing w:val="-3"/>
          <w:w w:val="90"/>
        </w:rPr>
        <w:t xml:space="preserve"> </w:t>
      </w:r>
      <w:r>
        <w:rPr>
          <w:color w:val="141414"/>
          <w:spacing w:val="-2"/>
          <w:w w:val="90"/>
        </w:rPr>
        <w:t>corespunzătoare</w:t>
      </w:r>
      <w:r>
        <w:rPr>
          <w:color w:val="141414"/>
          <w:spacing w:val="-3"/>
          <w:w w:val="90"/>
        </w:rPr>
        <w:t xml:space="preserve"> </w:t>
      </w:r>
      <w:r>
        <w:rPr>
          <w:color w:val="141414"/>
          <w:spacing w:val="-2"/>
          <w:w w:val="90"/>
        </w:rPr>
        <w:t>a</w:t>
      </w:r>
      <w:r>
        <w:rPr>
          <w:color w:val="141414"/>
          <w:spacing w:val="-3"/>
          <w:w w:val="90"/>
        </w:rPr>
        <w:t xml:space="preserve"> </w:t>
      </w:r>
      <w:r>
        <w:rPr>
          <w:color w:val="141414"/>
          <w:spacing w:val="-2"/>
          <w:w w:val="90"/>
        </w:rPr>
        <w:t>acestora,</w:t>
      </w:r>
      <w:r>
        <w:rPr>
          <w:color w:val="141414"/>
          <w:spacing w:val="-3"/>
          <w:w w:val="90"/>
        </w:rPr>
        <w:t xml:space="preserve"> </w:t>
      </w:r>
      <w:r>
        <w:rPr>
          <w:color w:val="141414"/>
          <w:spacing w:val="-2"/>
          <w:w w:val="90"/>
        </w:rPr>
        <w:t>constituie</w:t>
      </w:r>
      <w:r>
        <w:rPr>
          <w:color w:val="141414"/>
          <w:spacing w:val="-3"/>
          <w:w w:val="90"/>
        </w:rPr>
        <w:t xml:space="preserve"> </w:t>
      </w:r>
      <w:r>
        <w:rPr>
          <w:color w:val="141414"/>
          <w:spacing w:val="-2"/>
          <w:w w:val="90"/>
        </w:rPr>
        <w:t>puncte</w:t>
      </w:r>
      <w:r>
        <w:rPr>
          <w:color w:val="141414"/>
          <w:spacing w:val="-3"/>
          <w:w w:val="90"/>
        </w:rPr>
        <w:t xml:space="preserve"> </w:t>
      </w:r>
      <w:r>
        <w:rPr>
          <w:color w:val="141414"/>
          <w:spacing w:val="-2"/>
          <w:w w:val="90"/>
        </w:rPr>
        <w:t>esenţiale</w:t>
      </w:r>
      <w:r>
        <w:rPr>
          <w:color w:val="141414"/>
          <w:spacing w:val="-3"/>
          <w:w w:val="90"/>
        </w:rPr>
        <w:t xml:space="preserve"> </w:t>
      </w:r>
      <w:r>
        <w:rPr>
          <w:color w:val="141414"/>
          <w:spacing w:val="-2"/>
          <w:w w:val="90"/>
        </w:rPr>
        <w:t>pentru</w:t>
      </w:r>
      <w:r>
        <w:rPr>
          <w:color w:val="141414"/>
          <w:spacing w:val="-3"/>
          <w:w w:val="90"/>
        </w:rPr>
        <w:t xml:space="preserve"> </w:t>
      </w:r>
      <w:r>
        <w:rPr>
          <w:color w:val="141414"/>
          <w:spacing w:val="-2"/>
          <w:w w:val="90"/>
        </w:rPr>
        <w:t>un</w:t>
      </w:r>
      <w:r>
        <w:rPr>
          <w:color w:val="141414"/>
          <w:spacing w:val="-3"/>
          <w:w w:val="90"/>
        </w:rPr>
        <w:t xml:space="preserve"> </w:t>
      </w:r>
      <w:r>
        <w:rPr>
          <w:color w:val="141414"/>
          <w:spacing w:val="-2"/>
          <w:w w:val="90"/>
        </w:rPr>
        <w:t>bun management</w:t>
      </w:r>
      <w:r>
        <w:rPr>
          <w:color w:val="141414"/>
          <w:spacing w:val="-8"/>
          <w:w w:val="90"/>
        </w:rPr>
        <w:t xml:space="preserve"> </w:t>
      </w:r>
      <w:r>
        <w:rPr>
          <w:color w:val="141414"/>
          <w:spacing w:val="-2"/>
          <w:w w:val="90"/>
        </w:rPr>
        <w:t>al</w:t>
      </w:r>
      <w:r>
        <w:rPr>
          <w:color w:val="141414"/>
          <w:spacing w:val="-8"/>
          <w:w w:val="90"/>
        </w:rPr>
        <w:t xml:space="preserve"> </w:t>
      </w:r>
      <w:r>
        <w:rPr>
          <w:color w:val="141414"/>
          <w:spacing w:val="-2"/>
          <w:w w:val="90"/>
        </w:rPr>
        <w:t>instruirii.</w:t>
      </w:r>
    </w:p>
    <w:p w14:paraId="3EA2E9C4" w14:textId="77777777" w:rsidR="00CF5005" w:rsidRDefault="00000000">
      <w:pPr>
        <w:pStyle w:val="BodyText"/>
        <w:spacing w:line="292" w:lineRule="auto"/>
        <w:ind w:right="276" w:firstLine="720"/>
        <w:jc w:val="both"/>
      </w:pPr>
      <w:r>
        <w:rPr>
          <w:color w:val="141414"/>
          <w:w w:val="80"/>
        </w:rPr>
        <w:t>În acest scop, vom ţine mereu cont de faptul că activităţile individuale, în grupuri sau frontale ori</w:t>
      </w:r>
      <w:r>
        <w:rPr>
          <w:color w:val="141414"/>
          <w:spacing w:val="40"/>
        </w:rPr>
        <w:t xml:space="preserve"> </w:t>
      </w:r>
      <w:r>
        <w:rPr>
          <w:color w:val="141414"/>
          <w:w w:val="90"/>
        </w:rPr>
        <w:t xml:space="preserve">cu întreaga clasă, îşi pot găsi o bună aplicabilitate şi în dezbaterea problemelor colectivului, în </w:t>
      </w:r>
      <w:r>
        <w:rPr>
          <w:color w:val="141414"/>
          <w:spacing w:val="-2"/>
          <w:w w:val="85"/>
        </w:rPr>
        <w:t xml:space="preserve">analizarea şi discutarea unor comportamente indezirabile, în găsirea soluţiilor pentru situaţiile de criză educaţională. În condiţiile în care un bun management poate sprijini, augmenta, dezvolta şi îmbunătăţi </w:t>
      </w:r>
      <w:r>
        <w:rPr>
          <w:color w:val="141414"/>
          <w:w w:val="80"/>
        </w:rPr>
        <w:t xml:space="preserve">calitatea procesului instructiv-educativ, şi multitudinea de strategii didactice poate să fie transpusă către </w:t>
      </w:r>
      <w:r>
        <w:rPr>
          <w:color w:val="141414"/>
          <w:w w:val="85"/>
        </w:rPr>
        <w:t xml:space="preserve">managementul clasei în scopul îmbunătăţirii activităţilor de gestionare a grupului clasă. Cadrul de analiză conduce la conturarea unei mulţimi de variabile care trebuie luate în considerare în contextul </w:t>
      </w:r>
      <w:r>
        <w:rPr>
          <w:color w:val="141414"/>
          <w:spacing w:val="-2"/>
          <w:w w:val="90"/>
        </w:rPr>
        <w:t>acţional-managerial:</w:t>
      </w:r>
    </w:p>
    <w:p w14:paraId="0AEEEB88" w14:textId="77777777" w:rsidR="00CF5005" w:rsidRDefault="00000000">
      <w:pPr>
        <w:pStyle w:val="BodyText"/>
        <w:spacing w:before="9"/>
        <w:ind w:left="0"/>
        <w:rPr>
          <w:sz w:val="20"/>
        </w:rPr>
      </w:pPr>
      <w:r>
        <w:rPr>
          <w:noProof/>
          <w:sz w:val="20"/>
        </w:rPr>
        <mc:AlternateContent>
          <mc:Choice Requires="wps">
            <w:drawing>
              <wp:anchor distT="0" distB="0" distL="0" distR="0" simplePos="0" relativeHeight="487605760" behindDoc="1" locked="0" layoutInCell="1" allowOverlap="1" wp14:anchorId="16309AE7" wp14:editId="61B345CA">
                <wp:simplePos x="0" y="0"/>
                <wp:positionH relativeFrom="page">
                  <wp:posOffset>875538</wp:posOffset>
                </wp:positionH>
                <wp:positionV relativeFrom="paragraph">
                  <wp:posOffset>168495</wp:posOffset>
                </wp:positionV>
                <wp:extent cx="5859145" cy="1144270"/>
                <wp:effectExtent l="0" t="0" r="0" b="0"/>
                <wp:wrapTopAndBottom/>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9145" cy="1144270"/>
                        </a:xfrm>
                        <a:prstGeom prst="rect">
                          <a:avLst/>
                        </a:prstGeom>
                        <a:ln w="6095">
                          <a:solidFill>
                            <a:srgbClr val="000000"/>
                          </a:solidFill>
                          <a:prstDash val="solid"/>
                        </a:ln>
                      </wps:spPr>
                      <wps:txbx>
                        <w:txbxContent>
                          <w:p w14:paraId="36925F71" w14:textId="77777777" w:rsidR="00CF5005" w:rsidRDefault="00000000">
                            <w:pPr>
                              <w:pStyle w:val="BodyText"/>
                              <w:numPr>
                                <w:ilvl w:val="0"/>
                                <w:numId w:val="51"/>
                              </w:numPr>
                              <w:tabs>
                                <w:tab w:val="left" w:pos="331"/>
                              </w:tabs>
                              <w:spacing w:before="20" w:line="293" w:lineRule="exact"/>
                              <w:ind w:left="331" w:hanging="222"/>
                            </w:pPr>
                            <w:r>
                              <w:rPr>
                                <w:w w:val="80"/>
                              </w:rPr>
                              <w:t>Specificul</w:t>
                            </w:r>
                            <w:r>
                              <w:rPr>
                                <w:spacing w:val="-6"/>
                              </w:rPr>
                              <w:t xml:space="preserve"> </w:t>
                            </w:r>
                            <w:r>
                              <w:rPr>
                                <w:spacing w:val="-2"/>
                                <w:w w:val="90"/>
                              </w:rPr>
                              <w:t>curriculumului;</w:t>
                            </w:r>
                          </w:p>
                          <w:p w14:paraId="28645422" w14:textId="77777777" w:rsidR="00CF5005" w:rsidRDefault="00000000">
                            <w:pPr>
                              <w:pStyle w:val="BodyText"/>
                              <w:numPr>
                                <w:ilvl w:val="0"/>
                                <w:numId w:val="51"/>
                              </w:numPr>
                              <w:tabs>
                                <w:tab w:val="left" w:pos="331"/>
                              </w:tabs>
                              <w:spacing w:line="292" w:lineRule="exact"/>
                              <w:ind w:left="331" w:hanging="222"/>
                            </w:pPr>
                            <w:r>
                              <w:rPr>
                                <w:w w:val="80"/>
                              </w:rPr>
                              <w:t>Aptitudinile</w:t>
                            </w:r>
                            <w:r>
                              <w:rPr>
                                <w:spacing w:val="-3"/>
                              </w:rPr>
                              <w:t xml:space="preserve"> </w:t>
                            </w:r>
                            <w:r>
                              <w:rPr>
                                <w:w w:val="80"/>
                              </w:rPr>
                              <w:t>şi</w:t>
                            </w:r>
                            <w:r>
                              <w:rPr>
                                <w:spacing w:val="-1"/>
                              </w:rPr>
                              <w:t xml:space="preserve"> </w:t>
                            </w:r>
                            <w:r>
                              <w:rPr>
                                <w:w w:val="80"/>
                              </w:rPr>
                              <w:t>competenţele</w:t>
                            </w:r>
                            <w:r>
                              <w:rPr>
                                <w:spacing w:val="-2"/>
                              </w:rPr>
                              <w:t xml:space="preserve"> </w:t>
                            </w:r>
                            <w:r>
                              <w:rPr>
                                <w:spacing w:val="-2"/>
                                <w:w w:val="80"/>
                              </w:rPr>
                              <w:t>elevilor;</w:t>
                            </w:r>
                          </w:p>
                          <w:p w14:paraId="2BFC6D47" w14:textId="77777777" w:rsidR="00CF5005" w:rsidRDefault="00000000">
                            <w:pPr>
                              <w:pStyle w:val="BodyText"/>
                              <w:numPr>
                                <w:ilvl w:val="0"/>
                                <w:numId w:val="51"/>
                              </w:numPr>
                              <w:tabs>
                                <w:tab w:val="left" w:pos="331"/>
                              </w:tabs>
                              <w:spacing w:line="292" w:lineRule="exact"/>
                              <w:ind w:left="331" w:hanging="222"/>
                            </w:pPr>
                            <w:r>
                              <w:rPr>
                                <w:w w:val="80"/>
                              </w:rPr>
                              <w:t>Constrângerile</w:t>
                            </w:r>
                            <w:r>
                              <w:rPr>
                                <w:spacing w:val="-6"/>
                              </w:rPr>
                              <w:t xml:space="preserve"> </w:t>
                            </w:r>
                            <w:r>
                              <w:rPr>
                                <w:w w:val="80"/>
                              </w:rPr>
                              <w:t>datorate</w:t>
                            </w:r>
                            <w:r>
                              <w:rPr>
                                <w:spacing w:val="-5"/>
                              </w:rPr>
                              <w:t xml:space="preserve"> </w:t>
                            </w:r>
                            <w:r>
                              <w:rPr>
                                <w:w w:val="80"/>
                              </w:rPr>
                              <w:t>politicilor</w:t>
                            </w:r>
                            <w:r>
                              <w:rPr>
                                <w:spacing w:val="-5"/>
                              </w:rPr>
                              <w:t xml:space="preserve"> </w:t>
                            </w:r>
                            <w:r>
                              <w:rPr>
                                <w:w w:val="80"/>
                              </w:rPr>
                              <w:t>de</w:t>
                            </w:r>
                            <w:r>
                              <w:rPr>
                                <w:spacing w:val="-5"/>
                              </w:rPr>
                              <w:t xml:space="preserve"> </w:t>
                            </w:r>
                            <w:r>
                              <w:rPr>
                                <w:w w:val="80"/>
                              </w:rPr>
                              <w:t>incluziune</w:t>
                            </w:r>
                            <w:r>
                              <w:rPr>
                                <w:spacing w:val="-5"/>
                              </w:rPr>
                              <w:t xml:space="preserve"> </w:t>
                            </w:r>
                            <w:r>
                              <w:rPr>
                                <w:w w:val="80"/>
                              </w:rPr>
                              <w:t>a</w:t>
                            </w:r>
                            <w:r>
                              <w:rPr>
                                <w:spacing w:val="-5"/>
                              </w:rPr>
                              <w:t xml:space="preserve"> </w:t>
                            </w:r>
                            <w:r>
                              <w:rPr>
                                <w:w w:val="80"/>
                              </w:rPr>
                              <w:t>elevilor</w:t>
                            </w:r>
                            <w:r>
                              <w:rPr>
                                <w:spacing w:val="-6"/>
                              </w:rPr>
                              <w:t xml:space="preserve"> </w:t>
                            </w:r>
                            <w:r>
                              <w:rPr>
                                <w:w w:val="80"/>
                              </w:rPr>
                              <w:t>cu</w:t>
                            </w:r>
                            <w:r>
                              <w:rPr>
                                <w:spacing w:val="-5"/>
                              </w:rPr>
                              <w:t xml:space="preserve"> </w:t>
                            </w:r>
                            <w:r>
                              <w:rPr>
                                <w:spacing w:val="-4"/>
                                <w:w w:val="80"/>
                              </w:rPr>
                              <w:t>CES;</w:t>
                            </w:r>
                          </w:p>
                          <w:p w14:paraId="0DF8F6DE" w14:textId="77777777" w:rsidR="00CF5005" w:rsidRDefault="00000000">
                            <w:pPr>
                              <w:pStyle w:val="BodyText"/>
                              <w:numPr>
                                <w:ilvl w:val="0"/>
                                <w:numId w:val="51"/>
                              </w:numPr>
                              <w:tabs>
                                <w:tab w:val="left" w:pos="331"/>
                              </w:tabs>
                              <w:spacing w:line="292" w:lineRule="exact"/>
                              <w:ind w:left="331" w:hanging="222"/>
                            </w:pPr>
                            <w:r>
                              <w:rPr>
                                <w:w w:val="80"/>
                              </w:rPr>
                              <w:t>Condiţionările</w:t>
                            </w:r>
                            <w:r>
                              <w:t xml:space="preserve"> </w:t>
                            </w:r>
                            <w:r>
                              <w:rPr>
                                <w:spacing w:val="-2"/>
                                <w:w w:val="90"/>
                              </w:rPr>
                              <w:t>temporale;</w:t>
                            </w:r>
                          </w:p>
                          <w:p w14:paraId="23234D5C" w14:textId="77777777" w:rsidR="00CF5005" w:rsidRDefault="00000000">
                            <w:pPr>
                              <w:pStyle w:val="BodyText"/>
                              <w:numPr>
                                <w:ilvl w:val="0"/>
                                <w:numId w:val="51"/>
                              </w:numPr>
                              <w:tabs>
                                <w:tab w:val="left" w:pos="331"/>
                              </w:tabs>
                              <w:spacing w:line="292" w:lineRule="exact"/>
                              <w:ind w:left="331" w:hanging="222"/>
                            </w:pPr>
                            <w:r>
                              <w:rPr>
                                <w:w w:val="80"/>
                              </w:rPr>
                              <w:t>Tipul</w:t>
                            </w:r>
                            <w:r>
                              <w:rPr>
                                <w:spacing w:val="-7"/>
                              </w:rPr>
                              <w:t xml:space="preserve"> </w:t>
                            </w:r>
                            <w:r>
                              <w:rPr>
                                <w:w w:val="80"/>
                              </w:rPr>
                              <w:t>şi</w:t>
                            </w:r>
                            <w:r>
                              <w:rPr>
                                <w:spacing w:val="-6"/>
                              </w:rPr>
                              <w:t xml:space="preserve"> </w:t>
                            </w:r>
                            <w:r>
                              <w:rPr>
                                <w:w w:val="80"/>
                              </w:rPr>
                              <w:t>volumul</w:t>
                            </w:r>
                            <w:r>
                              <w:rPr>
                                <w:spacing w:val="-7"/>
                              </w:rPr>
                              <w:t xml:space="preserve"> </w:t>
                            </w:r>
                            <w:r>
                              <w:rPr>
                                <w:w w:val="80"/>
                              </w:rPr>
                              <w:t>materialelor</w:t>
                            </w:r>
                            <w:r>
                              <w:rPr>
                                <w:spacing w:val="-6"/>
                              </w:rPr>
                              <w:t xml:space="preserve"> </w:t>
                            </w:r>
                            <w:r>
                              <w:rPr>
                                <w:spacing w:val="-2"/>
                                <w:w w:val="80"/>
                              </w:rPr>
                              <w:t>didactice;</w:t>
                            </w:r>
                          </w:p>
                          <w:p w14:paraId="1C5B8A6E" w14:textId="77777777" w:rsidR="00CF5005" w:rsidRDefault="00000000">
                            <w:pPr>
                              <w:pStyle w:val="BodyText"/>
                              <w:numPr>
                                <w:ilvl w:val="0"/>
                                <w:numId w:val="51"/>
                              </w:numPr>
                              <w:tabs>
                                <w:tab w:val="left" w:pos="331"/>
                              </w:tabs>
                              <w:spacing w:line="293" w:lineRule="exact"/>
                              <w:ind w:left="331" w:hanging="222"/>
                            </w:pPr>
                            <w:r>
                              <w:rPr>
                                <w:w w:val="80"/>
                              </w:rPr>
                              <w:t>Calitatea</w:t>
                            </w:r>
                            <w:r>
                              <w:rPr>
                                <w:spacing w:val="-6"/>
                              </w:rPr>
                              <w:t xml:space="preserve"> </w:t>
                            </w:r>
                            <w:r>
                              <w:rPr>
                                <w:w w:val="80"/>
                              </w:rPr>
                              <w:t>dotărilor</w:t>
                            </w:r>
                            <w:r>
                              <w:rPr>
                                <w:spacing w:val="-6"/>
                              </w:rPr>
                              <w:t xml:space="preserve"> </w:t>
                            </w:r>
                            <w:r>
                              <w:rPr>
                                <w:w w:val="80"/>
                              </w:rPr>
                              <w:t>instituţiei</w:t>
                            </w:r>
                            <w:r>
                              <w:rPr>
                                <w:spacing w:val="-5"/>
                              </w:rPr>
                              <w:t xml:space="preserve"> </w:t>
                            </w:r>
                            <w:r>
                              <w:rPr>
                                <w:spacing w:val="-2"/>
                                <w:w w:val="80"/>
                              </w:rPr>
                              <w:t>şcolare.</w:t>
                            </w:r>
                          </w:p>
                        </w:txbxContent>
                      </wps:txbx>
                      <wps:bodyPr wrap="square" lIns="0" tIns="0" rIns="0" bIns="0" rtlCol="0">
                        <a:noAutofit/>
                      </wps:bodyPr>
                    </wps:wsp>
                  </a:graphicData>
                </a:graphic>
              </wp:anchor>
            </w:drawing>
          </mc:Choice>
          <mc:Fallback>
            <w:pict>
              <v:shape w14:anchorId="16309AE7" id="Textbox 85" o:spid="_x0000_s1045" type="#_x0000_t202" style="position:absolute;margin-left:68.95pt;margin-top:13.25pt;width:461.35pt;height:90.1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" filled="f" strokeweight=".16931mm">
                <v:path arrowok="t"/>
                <v:textbox inset="0,0,0,0">
                  <w:txbxContent>
                    <w:p w14:paraId="36925F71" w14:textId="77777777" w:rsidR="00CF5005" w:rsidRDefault="00000000">
                      <w:pPr>
                        <w:pStyle w:val="BodyText"/>
                        <w:numPr>
                          <w:ilvl w:val="0"/>
                          <w:numId w:val="51"/>
                        </w:numPr>
                        <w:tabs>
                          <w:tab w:val="left" w:pos="331"/>
                        </w:tabs>
                        <w:spacing w:before="20" w:line="293" w:lineRule="exact"/>
                        <w:ind w:left="331" w:hanging="222"/>
                      </w:pPr>
                      <w:r>
                        <w:rPr>
                          <w:w w:val="80"/>
                        </w:rPr>
                        <w:t>Specificul</w:t>
                      </w:r>
                      <w:r>
                        <w:rPr>
                          <w:spacing w:val="-6"/>
                        </w:rPr>
                        <w:t xml:space="preserve"> </w:t>
                      </w:r>
                      <w:r>
                        <w:rPr>
                          <w:spacing w:val="-2"/>
                          <w:w w:val="90"/>
                        </w:rPr>
                        <w:t>curriculumului;</w:t>
                      </w:r>
                    </w:p>
                    <w:p w14:paraId="28645422" w14:textId="77777777" w:rsidR="00CF5005" w:rsidRDefault="00000000">
                      <w:pPr>
                        <w:pStyle w:val="BodyText"/>
                        <w:numPr>
                          <w:ilvl w:val="0"/>
                          <w:numId w:val="51"/>
                        </w:numPr>
                        <w:tabs>
                          <w:tab w:val="left" w:pos="331"/>
                        </w:tabs>
                        <w:spacing w:line="292" w:lineRule="exact"/>
                        <w:ind w:left="331" w:hanging="222"/>
                      </w:pPr>
                      <w:r>
                        <w:rPr>
                          <w:w w:val="80"/>
                        </w:rPr>
                        <w:t>Aptitudinile</w:t>
                      </w:r>
                      <w:r>
                        <w:rPr>
                          <w:spacing w:val="-3"/>
                        </w:rPr>
                        <w:t xml:space="preserve"> </w:t>
                      </w:r>
                      <w:r>
                        <w:rPr>
                          <w:w w:val="80"/>
                        </w:rPr>
                        <w:t>şi</w:t>
                      </w:r>
                      <w:r>
                        <w:rPr>
                          <w:spacing w:val="-1"/>
                        </w:rPr>
                        <w:t xml:space="preserve"> </w:t>
                      </w:r>
                      <w:r>
                        <w:rPr>
                          <w:w w:val="80"/>
                        </w:rPr>
                        <w:t>competenţele</w:t>
                      </w:r>
                      <w:r>
                        <w:rPr>
                          <w:spacing w:val="-2"/>
                        </w:rPr>
                        <w:t xml:space="preserve"> </w:t>
                      </w:r>
                      <w:r>
                        <w:rPr>
                          <w:spacing w:val="-2"/>
                          <w:w w:val="80"/>
                        </w:rPr>
                        <w:t>elevilor;</w:t>
                      </w:r>
                    </w:p>
                    <w:p w14:paraId="2BFC6D47" w14:textId="77777777" w:rsidR="00CF5005" w:rsidRDefault="00000000">
                      <w:pPr>
                        <w:pStyle w:val="BodyText"/>
                        <w:numPr>
                          <w:ilvl w:val="0"/>
                          <w:numId w:val="51"/>
                        </w:numPr>
                        <w:tabs>
                          <w:tab w:val="left" w:pos="331"/>
                        </w:tabs>
                        <w:spacing w:line="292" w:lineRule="exact"/>
                        <w:ind w:left="331" w:hanging="222"/>
                      </w:pPr>
                      <w:r>
                        <w:rPr>
                          <w:w w:val="80"/>
                        </w:rPr>
                        <w:t>Constrângerile</w:t>
                      </w:r>
                      <w:r>
                        <w:rPr>
                          <w:spacing w:val="-6"/>
                        </w:rPr>
                        <w:t xml:space="preserve"> </w:t>
                      </w:r>
                      <w:r>
                        <w:rPr>
                          <w:w w:val="80"/>
                        </w:rPr>
                        <w:t>datorate</w:t>
                      </w:r>
                      <w:r>
                        <w:rPr>
                          <w:spacing w:val="-5"/>
                        </w:rPr>
                        <w:t xml:space="preserve"> </w:t>
                      </w:r>
                      <w:r>
                        <w:rPr>
                          <w:w w:val="80"/>
                        </w:rPr>
                        <w:t>politicilor</w:t>
                      </w:r>
                      <w:r>
                        <w:rPr>
                          <w:spacing w:val="-5"/>
                        </w:rPr>
                        <w:t xml:space="preserve"> </w:t>
                      </w:r>
                      <w:r>
                        <w:rPr>
                          <w:w w:val="80"/>
                        </w:rPr>
                        <w:t>de</w:t>
                      </w:r>
                      <w:r>
                        <w:rPr>
                          <w:spacing w:val="-5"/>
                        </w:rPr>
                        <w:t xml:space="preserve"> </w:t>
                      </w:r>
                      <w:r>
                        <w:rPr>
                          <w:w w:val="80"/>
                        </w:rPr>
                        <w:t>incluziune</w:t>
                      </w:r>
                      <w:r>
                        <w:rPr>
                          <w:spacing w:val="-5"/>
                        </w:rPr>
                        <w:t xml:space="preserve"> </w:t>
                      </w:r>
                      <w:r>
                        <w:rPr>
                          <w:w w:val="80"/>
                        </w:rPr>
                        <w:t>a</w:t>
                      </w:r>
                      <w:r>
                        <w:rPr>
                          <w:spacing w:val="-5"/>
                        </w:rPr>
                        <w:t xml:space="preserve"> </w:t>
                      </w:r>
                      <w:r>
                        <w:rPr>
                          <w:w w:val="80"/>
                        </w:rPr>
                        <w:t>elevilor</w:t>
                      </w:r>
                      <w:r>
                        <w:rPr>
                          <w:spacing w:val="-6"/>
                        </w:rPr>
                        <w:t xml:space="preserve"> </w:t>
                      </w:r>
                      <w:r>
                        <w:rPr>
                          <w:w w:val="80"/>
                        </w:rPr>
                        <w:t>cu</w:t>
                      </w:r>
                      <w:r>
                        <w:rPr>
                          <w:spacing w:val="-5"/>
                        </w:rPr>
                        <w:t xml:space="preserve"> </w:t>
                      </w:r>
                      <w:r>
                        <w:rPr>
                          <w:spacing w:val="-4"/>
                          <w:w w:val="80"/>
                        </w:rPr>
                        <w:t>CES;</w:t>
                      </w:r>
                    </w:p>
                    <w:p w14:paraId="0DF8F6DE" w14:textId="77777777" w:rsidR="00CF5005" w:rsidRDefault="00000000">
                      <w:pPr>
                        <w:pStyle w:val="BodyText"/>
                        <w:numPr>
                          <w:ilvl w:val="0"/>
                          <w:numId w:val="51"/>
                        </w:numPr>
                        <w:tabs>
                          <w:tab w:val="left" w:pos="331"/>
                        </w:tabs>
                        <w:spacing w:line="292" w:lineRule="exact"/>
                        <w:ind w:left="331" w:hanging="222"/>
                      </w:pPr>
                      <w:r>
                        <w:rPr>
                          <w:w w:val="80"/>
                        </w:rPr>
                        <w:t>Condiţionările</w:t>
                      </w:r>
                      <w:r>
                        <w:t xml:space="preserve"> </w:t>
                      </w:r>
                      <w:r>
                        <w:rPr>
                          <w:spacing w:val="-2"/>
                          <w:w w:val="90"/>
                        </w:rPr>
                        <w:t>temporale;</w:t>
                      </w:r>
                    </w:p>
                    <w:p w14:paraId="23234D5C" w14:textId="77777777" w:rsidR="00CF5005" w:rsidRDefault="00000000">
                      <w:pPr>
                        <w:pStyle w:val="BodyText"/>
                        <w:numPr>
                          <w:ilvl w:val="0"/>
                          <w:numId w:val="51"/>
                        </w:numPr>
                        <w:tabs>
                          <w:tab w:val="left" w:pos="331"/>
                        </w:tabs>
                        <w:spacing w:line="292" w:lineRule="exact"/>
                        <w:ind w:left="331" w:hanging="222"/>
                      </w:pPr>
                      <w:r>
                        <w:rPr>
                          <w:w w:val="80"/>
                        </w:rPr>
                        <w:t>Tipul</w:t>
                      </w:r>
                      <w:r>
                        <w:rPr>
                          <w:spacing w:val="-7"/>
                        </w:rPr>
                        <w:t xml:space="preserve"> </w:t>
                      </w:r>
                      <w:r>
                        <w:rPr>
                          <w:w w:val="80"/>
                        </w:rPr>
                        <w:t>şi</w:t>
                      </w:r>
                      <w:r>
                        <w:rPr>
                          <w:spacing w:val="-6"/>
                        </w:rPr>
                        <w:t xml:space="preserve"> </w:t>
                      </w:r>
                      <w:r>
                        <w:rPr>
                          <w:w w:val="80"/>
                        </w:rPr>
                        <w:t>volumul</w:t>
                      </w:r>
                      <w:r>
                        <w:rPr>
                          <w:spacing w:val="-7"/>
                        </w:rPr>
                        <w:t xml:space="preserve"> </w:t>
                      </w:r>
                      <w:r>
                        <w:rPr>
                          <w:w w:val="80"/>
                        </w:rPr>
                        <w:t>materialelor</w:t>
                      </w:r>
                      <w:r>
                        <w:rPr>
                          <w:spacing w:val="-6"/>
                        </w:rPr>
                        <w:t xml:space="preserve"> </w:t>
                      </w:r>
                      <w:r>
                        <w:rPr>
                          <w:spacing w:val="-2"/>
                          <w:w w:val="80"/>
                        </w:rPr>
                        <w:t>didactice;</w:t>
                      </w:r>
                    </w:p>
                    <w:p w14:paraId="1C5B8A6E" w14:textId="77777777" w:rsidR="00CF5005" w:rsidRDefault="00000000">
                      <w:pPr>
                        <w:pStyle w:val="BodyText"/>
                        <w:numPr>
                          <w:ilvl w:val="0"/>
                          <w:numId w:val="51"/>
                        </w:numPr>
                        <w:tabs>
                          <w:tab w:val="left" w:pos="331"/>
                        </w:tabs>
                        <w:spacing w:line="293" w:lineRule="exact"/>
                        <w:ind w:left="331" w:hanging="222"/>
                      </w:pPr>
                      <w:r>
                        <w:rPr>
                          <w:w w:val="80"/>
                        </w:rPr>
                        <w:t>Calitatea</w:t>
                      </w:r>
                      <w:r>
                        <w:rPr>
                          <w:spacing w:val="-6"/>
                        </w:rPr>
                        <w:t xml:space="preserve"> </w:t>
                      </w:r>
                      <w:r>
                        <w:rPr>
                          <w:w w:val="80"/>
                        </w:rPr>
                        <w:t>dotărilor</w:t>
                      </w:r>
                      <w:r>
                        <w:rPr>
                          <w:spacing w:val="-6"/>
                        </w:rPr>
                        <w:t xml:space="preserve"> </w:t>
                      </w:r>
                      <w:r>
                        <w:rPr>
                          <w:w w:val="80"/>
                        </w:rPr>
                        <w:t>instituţiei</w:t>
                      </w:r>
                      <w:r>
                        <w:rPr>
                          <w:spacing w:val="-5"/>
                        </w:rPr>
                        <w:t xml:space="preserve"> </w:t>
                      </w:r>
                      <w:r>
                        <w:rPr>
                          <w:spacing w:val="-2"/>
                          <w:w w:val="80"/>
                        </w:rPr>
                        <w:t>şcolare.</w:t>
                      </w:r>
                    </w:p>
                  </w:txbxContent>
                </v:textbox>
                <w10:wrap type="topAndBottom" anchorx="page"/>
              </v:shape>
            </w:pict>
          </mc:Fallback>
        </mc:AlternateContent>
      </w:r>
    </w:p>
    <w:p w14:paraId="0ACE8665" w14:textId="77777777" w:rsidR="00CF5005" w:rsidRDefault="00CF5005">
      <w:pPr>
        <w:pStyle w:val="BodyText"/>
        <w:spacing w:before="11"/>
        <w:ind w:left="0"/>
      </w:pPr>
    </w:p>
    <w:p w14:paraId="300676D5" w14:textId="77777777" w:rsidR="00CF5005" w:rsidRDefault="00000000">
      <w:pPr>
        <w:pStyle w:val="BodyText"/>
        <w:spacing w:line="290" w:lineRule="auto"/>
        <w:ind w:firstLine="360"/>
      </w:pPr>
      <w:r>
        <w:rPr>
          <w:color w:val="141414"/>
          <w:w w:val="85"/>
        </w:rPr>
        <w:t>În</w:t>
      </w:r>
      <w:r>
        <w:rPr>
          <w:color w:val="141414"/>
        </w:rPr>
        <w:t xml:space="preserve"> </w:t>
      </w:r>
      <w:r>
        <w:rPr>
          <w:color w:val="141414"/>
          <w:w w:val="85"/>
        </w:rPr>
        <w:t>aplicarea</w:t>
      </w:r>
      <w:r>
        <w:rPr>
          <w:color w:val="141414"/>
        </w:rPr>
        <w:t xml:space="preserve"> </w:t>
      </w:r>
      <w:r>
        <w:rPr>
          <w:color w:val="141414"/>
          <w:w w:val="85"/>
        </w:rPr>
        <w:t>strategiilor</w:t>
      </w:r>
      <w:r>
        <w:rPr>
          <w:color w:val="141414"/>
        </w:rPr>
        <w:t xml:space="preserve"> </w:t>
      </w:r>
      <w:r>
        <w:rPr>
          <w:color w:val="141414"/>
          <w:w w:val="85"/>
        </w:rPr>
        <w:t>educaţionale</w:t>
      </w:r>
      <w:r>
        <w:rPr>
          <w:color w:val="141414"/>
        </w:rPr>
        <w:t xml:space="preserve"> </w:t>
      </w:r>
      <w:r>
        <w:rPr>
          <w:color w:val="141414"/>
          <w:w w:val="85"/>
        </w:rPr>
        <w:t>considerăm</w:t>
      </w:r>
      <w:r>
        <w:rPr>
          <w:color w:val="141414"/>
        </w:rPr>
        <w:t xml:space="preserve"> </w:t>
      </w:r>
      <w:r>
        <w:rPr>
          <w:color w:val="141414"/>
          <w:w w:val="85"/>
        </w:rPr>
        <w:t>a</w:t>
      </w:r>
      <w:r>
        <w:rPr>
          <w:color w:val="141414"/>
        </w:rPr>
        <w:t xml:space="preserve"> </w:t>
      </w:r>
      <w:r>
        <w:rPr>
          <w:color w:val="141414"/>
          <w:w w:val="85"/>
        </w:rPr>
        <w:t>fi</w:t>
      </w:r>
      <w:r>
        <w:rPr>
          <w:color w:val="141414"/>
        </w:rPr>
        <w:t xml:space="preserve"> </w:t>
      </w:r>
      <w:r>
        <w:rPr>
          <w:color w:val="141414"/>
          <w:w w:val="85"/>
        </w:rPr>
        <w:t>prioritară</w:t>
      </w:r>
      <w:r>
        <w:rPr>
          <w:color w:val="141414"/>
        </w:rPr>
        <w:t xml:space="preserve"> </w:t>
      </w:r>
      <w:r>
        <w:rPr>
          <w:color w:val="141414"/>
          <w:w w:val="85"/>
        </w:rPr>
        <w:t>axarea</w:t>
      </w:r>
      <w:r>
        <w:rPr>
          <w:color w:val="141414"/>
        </w:rPr>
        <w:t xml:space="preserve"> </w:t>
      </w:r>
      <w:r>
        <w:rPr>
          <w:color w:val="141414"/>
          <w:w w:val="85"/>
        </w:rPr>
        <w:t>lor</w:t>
      </w:r>
      <w:r>
        <w:rPr>
          <w:color w:val="141414"/>
        </w:rPr>
        <w:t xml:space="preserve"> </w:t>
      </w:r>
      <w:r>
        <w:rPr>
          <w:color w:val="141414"/>
          <w:w w:val="85"/>
        </w:rPr>
        <w:t>pe</w:t>
      </w:r>
      <w:r>
        <w:rPr>
          <w:color w:val="141414"/>
        </w:rPr>
        <w:t xml:space="preserve"> </w:t>
      </w:r>
      <w:r>
        <w:rPr>
          <w:color w:val="141414"/>
          <w:w w:val="85"/>
        </w:rPr>
        <w:t>elev,</w:t>
      </w:r>
      <w:r>
        <w:rPr>
          <w:color w:val="141414"/>
        </w:rPr>
        <w:t xml:space="preserve"> </w:t>
      </w:r>
      <w:r>
        <w:rPr>
          <w:color w:val="141414"/>
          <w:w w:val="85"/>
        </w:rPr>
        <w:t>sens</w:t>
      </w:r>
      <w:r>
        <w:rPr>
          <w:color w:val="141414"/>
        </w:rPr>
        <w:t xml:space="preserve"> </w:t>
      </w:r>
      <w:r>
        <w:rPr>
          <w:color w:val="141414"/>
          <w:w w:val="85"/>
        </w:rPr>
        <w:t>în</w:t>
      </w:r>
      <w:r>
        <w:rPr>
          <w:color w:val="141414"/>
        </w:rPr>
        <w:t xml:space="preserve"> </w:t>
      </w:r>
      <w:r>
        <w:rPr>
          <w:color w:val="141414"/>
          <w:w w:val="85"/>
        </w:rPr>
        <w:t>care propunem</w:t>
      </w:r>
      <w:r>
        <w:rPr>
          <w:color w:val="141414"/>
          <w:spacing w:val="-7"/>
          <w:w w:val="85"/>
        </w:rPr>
        <w:t xml:space="preserve"> </w:t>
      </w:r>
      <w:r>
        <w:rPr>
          <w:color w:val="141414"/>
          <w:w w:val="85"/>
        </w:rPr>
        <w:t>luarea</w:t>
      </w:r>
      <w:r>
        <w:rPr>
          <w:color w:val="141414"/>
          <w:spacing w:val="-6"/>
          <w:w w:val="85"/>
        </w:rPr>
        <w:t xml:space="preserve"> </w:t>
      </w:r>
      <w:r>
        <w:rPr>
          <w:color w:val="141414"/>
          <w:w w:val="85"/>
        </w:rPr>
        <w:t>în</w:t>
      </w:r>
      <w:r>
        <w:rPr>
          <w:color w:val="141414"/>
          <w:spacing w:val="-7"/>
          <w:w w:val="85"/>
        </w:rPr>
        <w:t xml:space="preserve"> </w:t>
      </w:r>
      <w:r>
        <w:rPr>
          <w:color w:val="141414"/>
          <w:w w:val="85"/>
        </w:rPr>
        <w:t>considerare</w:t>
      </w:r>
      <w:r>
        <w:rPr>
          <w:color w:val="141414"/>
          <w:spacing w:val="-6"/>
          <w:w w:val="85"/>
        </w:rPr>
        <w:t xml:space="preserve"> </w:t>
      </w:r>
      <w:r>
        <w:rPr>
          <w:color w:val="141414"/>
          <w:w w:val="85"/>
        </w:rPr>
        <w:t>a</w:t>
      </w:r>
      <w:r>
        <w:rPr>
          <w:color w:val="141414"/>
          <w:spacing w:val="-6"/>
          <w:w w:val="85"/>
        </w:rPr>
        <w:t xml:space="preserve"> </w:t>
      </w:r>
      <w:r>
        <w:rPr>
          <w:color w:val="141414"/>
          <w:w w:val="85"/>
        </w:rPr>
        <w:t>următoarelor</w:t>
      </w:r>
      <w:r>
        <w:rPr>
          <w:color w:val="141414"/>
          <w:spacing w:val="-7"/>
          <w:w w:val="85"/>
        </w:rPr>
        <w:t xml:space="preserve"> </w:t>
      </w:r>
      <w:r>
        <w:rPr>
          <w:color w:val="141414"/>
          <w:w w:val="85"/>
        </w:rPr>
        <w:t>caracteristici:</w:t>
      </w:r>
    </w:p>
    <w:p w14:paraId="03098E51" w14:textId="77777777" w:rsidR="00CF5005" w:rsidRDefault="00000000">
      <w:pPr>
        <w:pStyle w:val="BodyText"/>
        <w:spacing w:before="25"/>
        <w:ind w:left="0"/>
        <w:rPr>
          <w:sz w:val="20"/>
        </w:rPr>
      </w:pPr>
      <w:r>
        <w:rPr>
          <w:noProof/>
          <w:sz w:val="20"/>
        </w:rPr>
        <mc:AlternateContent>
          <mc:Choice Requires="wps">
            <w:drawing>
              <wp:anchor distT="0" distB="0" distL="0" distR="0" simplePos="0" relativeHeight="487606272" behindDoc="1" locked="0" layoutInCell="1" allowOverlap="1" wp14:anchorId="3589473A" wp14:editId="6E7E44AC">
                <wp:simplePos x="0" y="0"/>
                <wp:positionH relativeFrom="page">
                  <wp:posOffset>893063</wp:posOffset>
                </wp:positionH>
                <wp:positionV relativeFrom="paragraph">
                  <wp:posOffset>178046</wp:posOffset>
                </wp:positionV>
                <wp:extent cx="5842000" cy="948055"/>
                <wp:effectExtent l="0" t="0" r="0" b="0"/>
                <wp:wrapTopAndBottom/>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00" cy="948055"/>
                        </a:xfrm>
                        <a:prstGeom prst="rect">
                          <a:avLst/>
                        </a:prstGeom>
                        <a:ln w="6095">
                          <a:solidFill>
                            <a:srgbClr val="000000"/>
                          </a:solidFill>
                          <a:prstDash val="solid"/>
                        </a:ln>
                      </wps:spPr>
                      <wps:txbx>
                        <w:txbxContent>
                          <w:p w14:paraId="1BA64281" w14:textId="77777777" w:rsidR="00CF5005" w:rsidRDefault="00000000">
                            <w:pPr>
                              <w:pStyle w:val="BodyText"/>
                              <w:numPr>
                                <w:ilvl w:val="0"/>
                                <w:numId w:val="50"/>
                              </w:numPr>
                              <w:tabs>
                                <w:tab w:val="left" w:pos="333"/>
                              </w:tabs>
                              <w:spacing w:before="20" w:line="293" w:lineRule="exact"/>
                              <w:ind w:left="333" w:hanging="224"/>
                            </w:pPr>
                            <w:r>
                              <w:rPr>
                                <w:color w:val="141414"/>
                                <w:w w:val="80"/>
                              </w:rPr>
                              <w:t>determinarea</w:t>
                            </w:r>
                            <w:r>
                              <w:rPr>
                                <w:color w:val="141414"/>
                                <w:spacing w:val="-3"/>
                              </w:rPr>
                              <w:t xml:space="preserve"> </w:t>
                            </w:r>
                            <w:r>
                              <w:rPr>
                                <w:color w:val="141414"/>
                                <w:w w:val="80"/>
                              </w:rPr>
                              <w:t>oricărei</w:t>
                            </w:r>
                            <w:r>
                              <w:rPr>
                                <w:color w:val="141414"/>
                                <w:spacing w:val="-4"/>
                              </w:rPr>
                              <w:t xml:space="preserve"> </w:t>
                            </w:r>
                            <w:r>
                              <w:rPr>
                                <w:color w:val="141414"/>
                                <w:w w:val="80"/>
                              </w:rPr>
                              <w:t>strategii</w:t>
                            </w:r>
                            <w:r>
                              <w:rPr>
                                <w:color w:val="141414"/>
                                <w:spacing w:val="-3"/>
                              </w:rPr>
                              <w:t xml:space="preserve"> </w:t>
                            </w:r>
                            <w:r>
                              <w:rPr>
                                <w:color w:val="141414"/>
                                <w:w w:val="80"/>
                              </w:rPr>
                              <w:t>se</w:t>
                            </w:r>
                            <w:r>
                              <w:rPr>
                                <w:color w:val="141414"/>
                                <w:spacing w:val="-3"/>
                              </w:rPr>
                              <w:t xml:space="preserve"> </w:t>
                            </w:r>
                            <w:r>
                              <w:rPr>
                                <w:color w:val="141414"/>
                                <w:w w:val="80"/>
                              </w:rPr>
                              <w:t>realizează</w:t>
                            </w:r>
                            <w:r>
                              <w:rPr>
                                <w:color w:val="141414"/>
                                <w:spacing w:val="-3"/>
                              </w:rPr>
                              <w:t xml:space="preserve"> </w:t>
                            </w:r>
                            <w:r>
                              <w:rPr>
                                <w:color w:val="141414"/>
                                <w:w w:val="80"/>
                              </w:rPr>
                              <w:t>în</w:t>
                            </w:r>
                            <w:r>
                              <w:rPr>
                                <w:color w:val="141414"/>
                                <w:spacing w:val="-3"/>
                              </w:rPr>
                              <w:t xml:space="preserve"> </w:t>
                            </w:r>
                            <w:r>
                              <w:rPr>
                                <w:color w:val="141414"/>
                                <w:w w:val="80"/>
                              </w:rPr>
                              <w:t>funcţie</w:t>
                            </w:r>
                            <w:r>
                              <w:rPr>
                                <w:color w:val="141414"/>
                                <w:spacing w:val="-3"/>
                              </w:rPr>
                              <w:t xml:space="preserve"> </w:t>
                            </w:r>
                            <w:r>
                              <w:rPr>
                                <w:color w:val="141414"/>
                                <w:w w:val="80"/>
                              </w:rPr>
                              <w:t>de</w:t>
                            </w:r>
                            <w:r>
                              <w:rPr>
                                <w:color w:val="141414"/>
                                <w:spacing w:val="-3"/>
                              </w:rPr>
                              <w:t xml:space="preserve"> </w:t>
                            </w:r>
                            <w:r>
                              <w:rPr>
                                <w:color w:val="141414"/>
                                <w:w w:val="80"/>
                              </w:rPr>
                              <w:t>finalităţile</w:t>
                            </w:r>
                            <w:r>
                              <w:rPr>
                                <w:color w:val="141414"/>
                                <w:spacing w:val="-3"/>
                              </w:rPr>
                              <w:t xml:space="preserve"> </w:t>
                            </w:r>
                            <w:r>
                              <w:rPr>
                                <w:color w:val="141414"/>
                                <w:spacing w:val="-2"/>
                                <w:w w:val="80"/>
                              </w:rPr>
                              <w:t>propuse;</w:t>
                            </w:r>
                          </w:p>
                          <w:p w14:paraId="545210B9" w14:textId="77777777" w:rsidR="00CF5005" w:rsidRDefault="00000000">
                            <w:pPr>
                              <w:pStyle w:val="BodyText"/>
                              <w:numPr>
                                <w:ilvl w:val="0"/>
                                <w:numId w:val="50"/>
                              </w:numPr>
                              <w:tabs>
                                <w:tab w:val="left" w:pos="333"/>
                                <w:tab w:val="left" w:pos="361"/>
                              </w:tabs>
                              <w:spacing w:line="242" w:lineRule="auto"/>
                              <w:ind w:right="107" w:hanging="252"/>
                            </w:pPr>
                            <w:r>
                              <w:rPr>
                                <w:color w:val="141414"/>
                                <w:w w:val="80"/>
                              </w:rPr>
                              <w:t>alegerea strategiilor se va realiza în funcţie de caracteristicile clasei dar şi caracteristicile personale</w:t>
                            </w:r>
                            <w:r>
                              <w:rPr>
                                <w:color w:val="141414"/>
                                <w:spacing w:val="80"/>
                              </w:rPr>
                              <w:t xml:space="preserve"> </w:t>
                            </w:r>
                            <w:r>
                              <w:rPr>
                                <w:color w:val="141414"/>
                                <w:w w:val="90"/>
                              </w:rPr>
                              <w:t>ale</w:t>
                            </w:r>
                            <w:r>
                              <w:rPr>
                                <w:color w:val="141414"/>
                                <w:spacing w:val="-10"/>
                                <w:w w:val="90"/>
                              </w:rPr>
                              <w:t xml:space="preserve"> </w:t>
                            </w:r>
                            <w:r>
                              <w:rPr>
                                <w:color w:val="141414"/>
                                <w:w w:val="90"/>
                              </w:rPr>
                              <w:t>cadrului</w:t>
                            </w:r>
                            <w:r>
                              <w:rPr>
                                <w:color w:val="141414"/>
                                <w:spacing w:val="-10"/>
                                <w:w w:val="90"/>
                              </w:rPr>
                              <w:t xml:space="preserve"> </w:t>
                            </w:r>
                            <w:r>
                              <w:rPr>
                                <w:color w:val="141414"/>
                                <w:w w:val="90"/>
                              </w:rPr>
                              <w:t>didactic;</w:t>
                            </w:r>
                          </w:p>
                          <w:p w14:paraId="6B587C72" w14:textId="77777777" w:rsidR="00CF5005" w:rsidRDefault="00000000">
                            <w:pPr>
                              <w:pStyle w:val="BodyText"/>
                              <w:numPr>
                                <w:ilvl w:val="0"/>
                                <w:numId w:val="50"/>
                              </w:numPr>
                              <w:tabs>
                                <w:tab w:val="left" w:pos="333"/>
                              </w:tabs>
                              <w:spacing w:line="290" w:lineRule="exact"/>
                              <w:ind w:left="333" w:hanging="224"/>
                            </w:pPr>
                            <w:r>
                              <w:rPr>
                                <w:color w:val="141414"/>
                                <w:w w:val="80"/>
                              </w:rPr>
                              <w:t>strategia</w:t>
                            </w:r>
                            <w:r>
                              <w:rPr>
                                <w:color w:val="141414"/>
                                <w:spacing w:val="-4"/>
                              </w:rPr>
                              <w:t xml:space="preserve"> </w:t>
                            </w:r>
                            <w:r>
                              <w:rPr>
                                <w:color w:val="141414"/>
                                <w:w w:val="80"/>
                              </w:rPr>
                              <w:t>este</w:t>
                            </w:r>
                            <w:r>
                              <w:rPr>
                                <w:color w:val="141414"/>
                                <w:spacing w:val="-4"/>
                              </w:rPr>
                              <w:t xml:space="preserve"> </w:t>
                            </w:r>
                            <w:r>
                              <w:rPr>
                                <w:color w:val="141414"/>
                                <w:w w:val="80"/>
                              </w:rPr>
                              <w:t>condiţionată</w:t>
                            </w:r>
                            <w:r>
                              <w:rPr>
                                <w:color w:val="141414"/>
                                <w:spacing w:val="-4"/>
                              </w:rPr>
                              <w:t xml:space="preserve"> </w:t>
                            </w:r>
                            <w:r>
                              <w:rPr>
                                <w:color w:val="141414"/>
                                <w:w w:val="80"/>
                              </w:rPr>
                              <w:t>de</w:t>
                            </w:r>
                            <w:r>
                              <w:rPr>
                                <w:color w:val="141414"/>
                                <w:spacing w:val="-4"/>
                              </w:rPr>
                              <w:t xml:space="preserve"> </w:t>
                            </w:r>
                            <w:r>
                              <w:rPr>
                                <w:color w:val="141414"/>
                                <w:w w:val="80"/>
                              </w:rPr>
                              <w:t>orientarea</w:t>
                            </w:r>
                            <w:r>
                              <w:rPr>
                                <w:color w:val="141414"/>
                                <w:spacing w:val="-4"/>
                              </w:rPr>
                              <w:t xml:space="preserve"> </w:t>
                            </w:r>
                            <w:r>
                              <w:rPr>
                                <w:color w:val="141414"/>
                                <w:w w:val="80"/>
                              </w:rPr>
                              <w:t>înspre</w:t>
                            </w:r>
                            <w:r>
                              <w:rPr>
                                <w:color w:val="141414"/>
                                <w:spacing w:val="-4"/>
                              </w:rPr>
                              <w:t xml:space="preserve"> </w:t>
                            </w:r>
                            <w:r>
                              <w:rPr>
                                <w:color w:val="141414"/>
                                <w:w w:val="80"/>
                              </w:rPr>
                              <w:t>atingerea</w:t>
                            </w:r>
                            <w:r>
                              <w:rPr>
                                <w:color w:val="141414"/>
                                <w:spacing w:val="-4"/>
                              </w:rPr>
                              <w:t xml:space="preserve"> </w:t>
                            </w:r>
                            <w:r>
                              <w:rPr>
                                <w:color w:val="141414"/>
                                <w:w w:val="80"/>
                              </w:rPr>
                              <w:t>unor</w:t>
                            </w:r>
                            <w:r>
                              <w:rPr>
                                <w:color w:val="141414"/>
                                <w:spacing w:val="-4"/>
                              </w:rPr>
                              <w:t xml:space="preserve"> </w:t>
                            </w:r>
                            <w:r>
                              <w:rPr>
                                <w:color w:val="141414"/>
                                <w:w w:val="80"/>
                              </w:rPr>
                              <w:t>obiective</w:t>
                            </w:r>
                            <w:r>
                              <w:rPr>
                                <w:color w:val="141414"/>
                                <w:spacing w:val="-3"/>
                              </w:rPr>
                              <w:t xml:space="preserve"> </w:t>
                            </w:r>
                            <w:r>
                              <w:rPr>
                                <w:color w:val="141414"/>
                                <w:spacing w:val="-2"/>
                                <w:w w:val="80"/>
                              </w:rPr>
                              <w:t>specifice;</w:t>
                            </w:r>
                          </w:p>
                          <w:p w14:paraId="3CAB0931" w14:textId="77777777" w:rsidR="00CF5005" w:rsidRDefault="00000000">
                            <w:pPr>
                              <w:pStyle w:val="BodyText"/>
                              <w:numPr>
                                <w:ilvl w:val="0"/>
                                <w:numId w:val="50"/>
                              </w:numPr>
                              <w:tabs>
                                <w:tab w:val="left" w:pos="333"/>
                              </w:tabs>
                              <w:spacing w:line="293" w:lineRule="exact"/>
                              <w:ind w:left="333" w:hanging="224"/>
                            </w:pPr>
                            <w:r>
                              <w:rPr>
                                <w:color w:val="141414"/>
                                <w:w w:val="80"/>
                              </w:rPr>
                              <w:t>strategia</w:t>
                            </w:r>
                            <w:r>
                              <w:rPr>
                                <w:color w:val="141414"/>
                                <w:spacing w:val="-5"/>
                              </w:rPr>
                              <w:t xml:space="preserve"> </w:t>
                            </w:r>
                            <w:r>
                              <w:rPr>
                                <w:color w:val="141414"/>
                                <w:w w:val="80"/>
                              </w:rPr>
                              <w:t>este</w:t>
                            </w:r>
                            <w:r>
                              <w:rPr>
                                <w:color w:val="141414"/>
                                <w:spacing w:val="-5"/>
                              </w:rPr>
                              <w:t xml:space="preserve"> </w:t>
                            </w:r>
                            <w:r>
                              <w:rPr>
                                <w:color w:val="141414"/>
                                <w:w w:val="80"/>
                              </w:rPr>
                              <w:t>posibil</w:t>
                            </w:r>
                            <w:r>
                              <w:rPr>
                                <w:color w:val="141414"/>
                                <w:spacing w:val="-5"/>
                              </w:rPr>
                              <w:t xml:space="preserve"> </w:t>
                            </w:r>
                            <w:r>
                              <w:rPr>
                                <w:color w:val="141414"/>
                                <w:w w:val="80"/>
                              </w:rPr>
                              <w:t>de</w:t>
                            </w:r>
                            <w:r>
                              <w:rPr>
                                <w:color w:val="141414"/>
                                <w:spacing w:val="-5"/>
                              </w:rPr>
                              <w:t xml:space="preserve"> </w:t>
                            </w:r>
                            <w:r>
                              <w:rPr>
                                <w:color w:val="141414"/>
                                <w:w w:val="80"/>
                              </w:rPr>
                              <w:t>aplicat</w:t>
                            </w:r>
                            <w:r>
                              <w:rPr>
                                <w:color w:val="141414"/>
                                <w:spacing w:val="-5"/>
                              </w:rPr>
                              <w:t xml:space="preserve"> </w:t>
                            </w:r>
                            <w:r>
                              <w:rPr>
                                <w:color w:val="141414"/>
                                <w:w w:val="80"/>
                              </w:rPr>
                              <w:t>dacă</w:t>
                            </w:r>
                            <w:r>
                              <w:rPr>
                                <w:color w:val="141414"/>
                                <w:spacing w:val="-4"/>
                              </w:rPr>
                              <w:t xml:space="preserve"> </w:t>
                            </w:r>
                            <w:r>
                              <w:rPr>
                                <w:color w:val="141414"/>
                                <w:w w:val="80"/>
                              </w:rPr>
                              <w:t>se</w:t>
                            </w:r>
                            <w:r>
                              <w:rPr>
                                <w:color w:val="141414"/>
                                <w:spacing w:val="-5"/>
                              </w:rPr>
                              <w:t xml:space="preserve"> </w:t>
                            </w:r>
                            <w:r>
                              <w:rPr>
                                <w:color w:val="141414"/>
                                <w:w w:val="80"/>
                              </w:rPr>
                              <w:t>corelează</w:t>
                            </w:r>
                            <w:r>
                              <w:rPr>
                                <w:color w:val="141414"/>
                                <w:spacing w:val="-5"/>
                              </w:rPr>
                              <w:t xml:space="preserve"> </w:t>
                            </w:r>
                            <w:r>
                              <w:rPr>
                                <w:color w:val="141414"/>
                                <w:w w:val="80"/>
                              </w:rPr>
                              <w:t>cu</w:t>
                            </w:r>
                            <w:r>
                              <w:rPr>
                                <w:color w:val="141414"/>
                                <w:spacing w:val="-5"/>
                              </w:rPr>
                              <w:t xml:space="preserve"> </w:t>
                            </w:r>
                            <w:r>
                              <w:rPr>
                                <w:color w:val="141414"/>
                                <w:w w:val="80"/>
                              </w:rPr>
                              <w:t>anumite</w:t>
                            </w:r>
                            <w:r>
                              <w:rPr>
                                <w:color w:val="141414"/>
                                <w:spacing w:val="-5"/>
                              </w:rPr>
                              <w:t xml:space="preserve"> </w:t>
                            </w:r>
                            <w:r>
                              <w:rPr>
                                <w:color w:val="141414"/>
                                <w:w w:val="80"/>
                              </w:rPr>
                              <w:t>aspecte</w:t>
                            </w:r>
                            <w:r>
                              <w:rPr>
                                <w:color w:val="141414"/>
                                <w:spacing w:val="-4"/>
                              </w:rPr>
                              <w:t xml:space="preserve"> </w:t>
                            </w:r>
                            <w:r>
                              <w:rPr>
                                <w:color w:val="141414"/>
                                <w:w w:val="80"/>
                              </w:rPr>
                              <w:t>din</w:t>
                            </w:r>
                            <w:r>
                              <w:rPr>
                                <w:color w:val="141414"/>
                                <w:spacing w:val="-5"/>
                              </w:rPr>
                              <w:t xml:space="preserve"> </w:t>
                            </w:r>
                            <w:r>
                              <w:rPr>
                                <w:color w:val="141414"/>
                                <w:w w:val="80"/>
                              </w:rPr>
                              <w:t>mediul</w:t>
                            </w:r>
                            <w:r>
                              <w:rPr>
                                <w:color w:val="141414"/>
                                <w:spacing w:val="-5"/>
                              </w:rPr>
                              <w:t xml:space="preserve"> </w:t>
                            </w:r>
                            <w:r>
                              <w:rPr>
                                <w:color w:val="141414"/>
                                <w:w w:val="80"/>
                              </w:rPr>
                              <w:t>socio-</w:t>
                            </w:r>
                            <w:r>
                              <w:rPr>
                                <w:color w:val="141414"/>
                                <w:spacing w:val="-2"/>
                                <w:w w:val="80"/>
                              </w:rPr>
                              <w:t>cultural.</w:t>
                            </w:r>
                          </w:p>
                        </w:txbxContent>
                      </wps:txbx>
                      <wps:bodyPr wrap="square" lIns="0" tIns="0" rIns="0" bIns="0" rtlCol="0">
                        <a:noAutofit/>
                      </wps:bodyPr>
                    </wps:wsp>
                  </a:graphicData>
                </a:graphic>
              </wp:anchor>
            </w:drawing>
          </mc:Choice>
          <mc:Fallback>
            <w:pict>
              <v:shape w14:anchorId="3589473A" id="Textbox 86" o:spid="_x0000_s1046" type="#_x0000_t202" style="position:absolute;margin-left:70.3pt;margin-top:14pt;width:460pt;height:74.65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" filled="f" strokeweight=".16931mm">
                <v:path arrowok="t"/>
                <v:textbox inset="0,0,0,0">
                  <w:txbxContent>
                    <w:p w14:paraId="1BA64281" w14:textId="77777777" w:rsidR="00CF5005" w:rsidRDefault="00000000">
                      <w:pPr>
                        <w:pStyle w:val="BodyText"/>
                        <w:numPr>
                          <w:ilvl w:val="0"/>
                          <w:numId w:val="50"/>
                        </w:numPr>
                        <w:tabs>
                          <w:tab w:val="left" w:pos="333"/>
                        </w:tabs>
                        <w:spacing w:before="20" w:line="293" w:lineRule="exact"/>
                        <w:ind w:left="333" w:hanging="224"/>
                      </w:pPr>
                      <w:r>
                        <w:rPr>
                          <w:color w:val="141414"/>
                          <w:w w:val="80"/>
                        </w:rPr>
                        <w:t>determinarea</w:t>
                      </w:r>
                      <w:r>
                        <w:rPr>
                          <w:color w:val="141414"/>
                          <w:spacing w:val="-3"/>
                        </w:rPr>
                        <w:t xml:space="preserve"> </w:t>
                      </w:r>
                      <w:r>
                        <w:rPr>
                          <w:color w:val="141414"/>
                          <w:w w:val="80"/>
                        </w:rPr>
                        <w:t>oricărei</w:t>
                      </w:r>
                      <w:r>
                        <w:rPr>
                          <w:color w:val="141414"/>
                          <w:spacing w:val="-4"/>
                        </w:rPr>
                        <w:t xml:space="preserve"> </w:t>
                      </w:r>
                      <w:r>
                        <w:rPr>
                          <w:color w:val="141414"/>
                          <w:w w:val="80"/>
                        </w:rPr>
                        <w:t>strategii</w:t>
                      </w:r>
                      <w:r>
                        <w:rPr>
                          <w:color w:val="141414"/>
                          <w:spacing w:val="-3"/>
                        </w:rPr>
                        <w:t xml:space="preserve"> </w:t>
                      </w:r>
                      <w:r>
                        <w:rPr>
                          <w:color w:val="141414"/>
                          <w:w w:val="80"/>
                        </w:rPr>
                        <w:t>se</w:t>
                      </w:r>
                      <w:r>
                        <w:rPr>
                          <w:color w:val="141414"/>
                          <w:spacing w:val="-3"/>
                        </w:rPr>
                        <w:t xml:space="preserve"> </w:t>
                      </w:r>
                      <w:r>
                        <w:rPr>
                          <w:color w:val="141414"/>
                          <w:w w:val="80"/>
                        </w:rPr>
                        <w:t>realizează</w:t>
                      </w:r>
                      <w:r>
                        <w:rPr>
                          <w:color w:val="141414"/>
                          <w:spacing w:val="-3"/>
                        </w:rPr>
                        <w:t xml:space="preserve"> </w:t>
                      </w:r>
                      <w:r>
                        <w:rPr>
                          <w:color w:val="141414"/>
                          <w:w w:val="80"/>
                        </w:rPr>
                        <w:t>în</w:t>
                      </w:r>
                      <w:r>
                        <w:rPr>
                          <w:color w:val="141414"/>
                          <w:spacing w:val="-3"/>
                        </w:rPr>
                        <w:t xml:space="preserve"> </w:t>
                      </w:r>
                      <w:r>
                        <w:rPr>
                          <w:color w:val="141414"/>
                          <w:w w:val="80"/>
                        </w:rPr>
                        <w:t>funcţie</w:t>
                      </w:r>
                      <w:r>
                        <w:rPr>
                          <w:color w:val="141414"/>
                          <w:spacing w:val="-3"/>
                        </w:rPr>
                        <w:t xml:space="preserve"> </w:t>
                      </w:r>
                      <w:r>
                        <w:rPr>
                          <w:color w:val="141414"/>
                          <w:w w:val="80"/>
                        </w:rPr>
                        <w:t>de</w:t>
                      </w:r>
                      <w:r>
                        <w:rPr>
                          <w:color w:val="141414"/>
                          <w:spacing w:val="-3"/>
                        </w:rPr>
                        <w:t xml:space="preserve"> </w:t>
                      </w:r>
                      <w:r>
                        <w:rPr>
                          <w:color w:val="141414"/>
                          <w:w w:val="80"/>
                        </w:rPr>
                        <w:t>finalităţile</w:t>
                      </w:r>
                      <w:r>
                        <w:rPr>
                          <w:color w:val="141414"/>
                          <w:spacing w:val="-3"/>
                        </w:rPr>
                        <w:t xml:space="preserve"> </w:t>
                      </w:r>
                      <w:r>
                        <w:rPr>
                          <w:color w:val="141414"/>
                          <w:spacing w:val="-2"/>
                          <w:w w:val="80"/>
                        </w:rPr>
                        <w:t>propuse;</w:t>
                      </w:r>
                    </w:p>
                    <w:p w14:paraId="545210B9" w14:textId="77777777" w:rsidR="00CF5005" w:rsidRDefault="00000000">
                      <w:pPr>
                        <w:pStyle w:val="BodyText"/>
                        <w:numPr>
                          <w:ilvl w:val="0"/>
                          <w:numId w:val="50"/>
                        </w:numPr>
                        <w:tabs>
                          <w:tab w:val="left" w:pos="333"/>
                          <w:tab w:val="left" w:pos="361"/>
                        </w:tabs>
                        <w:spacing w:line="242" w:lineRule="auto"/>
                        <w:ind w:right="107" w:hanging="252"/>
                      </w:pPr>
                      <w:r>
                        <w:rPr>
                          <w:color w:val="141414"/>
                          <w:w w:val="80"/>
                        </w:rPr>
                        <w:t>alegerea strategiilor se va realiza în funcţie de caracteristicile clasei dar şi caracteristicile personale</w:t>
                      </w:r>
                      <w:r>
                        <w:rPr>
                          <w:color w:val="141414"/>
                          <w:spacing w:val="80"/>
                        </w:rPr>
                        <w:t xml:space="preserve"> </w:t>
                      </w:r>
                      <w:r>
                        <w:rPr>
                          <w:color w:val="141414"/>
                          <w:w w:val="90"/>
                        </w:rPr>
                        <w:t>ale</w:t>
                      </w:r>
                      <w:r>
                        <w:rPr>
                          <w:color w:val="141414"/>
                          <w:spacing w:val="-10"/>
                          <w:w w:val="90"/>
                        </w:rPr>
                        <w:t xml:space="preserve"> </w:t>
                      </w:r>
                      <w:r>
                        <w:rPr>
                          <w:color w:val="141414"/>
                          <w:w w:val="90"/>
                        </w:rPr>
                        <w:t>cadrului</w:t>
                      </w:r>
                      <w:r>
                        <w:rPr>
                          <w:color w:val="141414"/>
                          <w:spacing w:val="-10"/>
                          <w:w w:val="90"/>
                        </w:rPr>
                        <w:t xml:space="preserve"> </w:t>
                      </w:r>
                      <w:r>
                        <w:rPr>
                          <w:color w:val="141414"/>
                          <w:w w:val="90"/>
                        </w:rPr>
                        <w:t>didactic;</w:t>
                      </w:r>
                    </w:p>
                    <w:p w14:paraId="6B587C72" w14:textId="77777777" w:rsidR="00CF5005" w:rsidRDefault="00000000">
                      <w:pPr>
                        <w:pStyle w:val="BodyText"/>
                        <w:numPr>
                          <w:ilvl w:val="0"/>
                          <w:numId w:val="50"/>
                        </w:numPr>
                        <w:tabs>
                          <w:tab w:val="left" w:pos="333"/>
                        </w:tabs>
                        <w:spacing w:line="290" w:lineRule="exact"/>
                        <w:ind w:left="333" w:hanging="224"/>
                      </w:pPr>
                      <w:r>
                        <w:rPr>
                          <w:color w:val="141414"/>
                          <w:w w:val="80"/>
                        </w:rPr>
                        <w:t>strategia</w:t>
                      </w:r>
                      <w:r>
                        <w:rPr>
                          <w:color w:val="141414"/>
                          <w:spacing w:val="-4"/>
                        </w:rPr>
                        <w:t xml:space="preserve"> </w:t>
                      </w:r>
                      <w:r>
                        <w:rPr>
                          <w:color w:val="141414"/>
                          <w:w w:val="80"/>
                        </w:rPr>
                        <w:t>este</w:t>
                      </w:r>
                      <w:r>
                        <w:rPr>
                          <w:color w:val="141414"/>
                          <w:spacing w:val="-4"/>
                        </w:rPr>
                        <w:t xml:space="preserve"> </w:t>
                      </w:r>
                      <w:r>
                        <w:rPr>
                          <w:color w:val="141414"/>
                          <w:w w:val="80"/>
                        </w:rPr>
                        <w:t>condiţionată</w:t>
                      </w:r>
                      <w:r>
                        <w:rPr>
                          <w:color w:val="141414"/>
                          <w:spacing w:val="-4"/>
                        </w:rPr>
                        <w:t xml:space="preserve"> </w:t>
                      </w:r>
                      <w:r>
                        <w:rPr>
                          <w:color w:val="141414"/>
                          <w:w w:val="80"/>
                        </w:rPr>
                        <w:t>de</w:t>
                      </w:r>
                      <w:r>
                        <w:rPr>
                          <w:color w:val="141414"/>
                          <w:spacing w:val="-4"/>
                        </w:rPr>
                        <w:t xml:space="preserve"> </w:t>
                      </w:r>
                      <w:r>
                        <w:rPr>
                          <w:color w:val="141414"/>
                          <w:w w:val="80"/>
                        </w:rPr>
                        <w:t>orientarea</w:t>
                      </w:r>
                      <w:r>
                        <w:rPr>
                          <w:color w:val="141414"/>
                          <w:spacing w:val="-4"/>
                        </w:rPr>
                        <w:t xml:space="preserve"> </w:t>
                      </w:r>
                      <w:r>
                        <w:rPr>
                          <w:color w:val="141414"/>
                          <w:w w:val="80"/>
                        </w:rPr>
                        <w:t>înspre</w:t>
                      </w:r>
                      <w:r>
                        <w:rPr>
                          <w:color w:val="141414"/>
                          <w:spacing w:val="-4"/>
                        </w:rPr>
                        <w:t xml:space="preserve"> </w:t>
                      </w:r>
                      <w:r>
                        <w:rPr>
                          <w:color w:val="141414"/>
                          <w:w w:val="80"/>
                        </w:rPr>
                        <w:t>atingerea</w:t>
                      </w:r>
                      <w:r>
                        <w:rPr>
                          <w:color w:val="141414"/>
                          <w:spacing w:val="-4"/>
                        </w:rPr>
                        <w:t xml:space="preserve"> </w:t>
                      </w:r>
                      <w:r>
                        <w:rPr>
                          <w:color w:val="141414"/>
                          <w:w w:val="80"/>
                        </w:rPr>
                        <w:t>unor</w:t>
                      </w:r>
                      <w:r>
                        <w:rPr>
                          <w:color w:val="141414"/>
                          <w:spacing w:val="-4"/>
                        </w:rPr>
                        <w:t xml:space="preserve"> </w:t>
                      </w:r>
                      <w:r>
                        <w:rPr>
                          <w:color w:val="141414"/>
                          <w:w w:val="80"/>
                        </w:rPr>
                        <w:t>obiective</w:t>
                      </w:r>
                      <w:r>
                        <w:rPr>
                          <w:color w:val="141414"/>
                          <w:spacing w:val="-3"/>
                        </w:rPr>
                        <w:t xml:space="preserve"> </w:t>
                      </w:r>
                      <w:r>
                        <w:rPr>
                          <w:color w:val="141414"/>
                          <w:spacing w:val="-2"/>
                          <w:w w:val="80"/>
                        </w:rPr>
                        <w:t>specifice;</w:t>
                      </w:r>
                    </w:p>
                    <w:p w14:paraId="3CAB0931" w14:textId="77777777" w:rsidR="00CF5005" w:rsidRDefault="00000000">
                      <w:pPr>
                        <w:pStyle w:val="BodyText"/>
                        <w:numPr>
                          <w:ilvl w:val="0"/>
                          <w:numId w:val="50"/>
                        </w:numPr>
                        <w:tabs>
                          <w:tab w:val="left" w:pos="333"/>
                        </w:tabs>
                        <w:spacing w:line="293" w:lineRule="exact"/>
                        <w:ind w:left="333" w:hanging="224"/>
                      </w:pPr>
                      <w:r>
                        <w:rPr>
                          <w:color w:val="141414"/>
                          <w:w w:val="80"/>
                        </w:rPr>
                        <w:t>strategia</w:t>
                      </w:r>
                      <w:r>
                        <w:rPr>
                          <w:color w:val="141414"/>
                          <w:spacing w:val="-5"/>
                        </w:rPr>
                        <w:t xml:space="preserve"> </w:t>
                      </w:r>
                      <w:r>
                        <w:rPr>
                          <w:color w:val="141414"/>
                          <w:w w:val="80"/>
                        </w:rPr>
                        <w:t>este</w:t>
                      </w:r>
                      <w:r>
                        <w:rPr>
                          <w:color w:val="141414"/>
                          <w:spacing w:val="-5"/>
                        </w:rPr>
                        <w:t xml:space="preserve"> </w:t>
                      </w:r>
                      <w:r>
                        <w:rPr>
                          <w:color w:val="141414"/>
                          <w:w w:val="80"/>
                        </w:rPr>
                        <w:t>posibil</w:t>
                      </w:r>
                      <w:r>
                        <w:rPr>
                          <w:color w:val="141414"/>
                          <w:spacing w:val="-5"/>
                        </w:rPr>
                        <w:t xml:space="preserve"> </w:t>
                      </w:r>
                      <w:r>
                        <w:rPr>
                          <w:color w:val="141414"/>
                          <w:w w:val="80"/>
                        </w:rPr>
                        <w:t>de</w:t>
                      </w:r>
                      <w:r>
                        <w:rPr>
                          <w:color w:val="141414"/>
                          <w:spacing w:val="-5"/>
                        </w:rPr>
                        <w:t xml:space="preserve"> </w:t>
                      </w:r>
                      <w:r>
                        <w:rPr>
                          <w:color w:val="141414"/>
                          <w:w w:val="80"/>
                        </w:rPr>
                        <w:t>aplicat</w:t>
                      </w:r>
                      <w:r>
                        <w:rPr>
                          <w:color w:val="141414"/>
                          <w:spacing w:val="-5"/>
                        </w:rPr>
                        <w:t xml:space="preserve"> </w:t>
                      </w:r>
                      <w:r>
                        <w:rPr>
                          <w:color w:val="141414"/>
                          <w:w w:val="80"/>
                        </w:rPr>
                        <w:t>dacă</w:t>
                      </w:r>
                      <w:r>
                        <w:rPr>
                          <w:color w:val="141414"/>
                          <w:spacing w:val="-4"/>
                        </w:rPr>
                        <w:t xml:space="preserve"> </w:t>
                      </w:r>
                      <w:r>
                        <w:rPr>
                          <w:color w:val="141414"/>
                          <w:w w:val="80"/>
                        </w:rPr>
                        <w:t>se</w:t>
                      </w:r>
                      <w:r>
                        <w:rPr>
                          <w:color w:val="141414"/>
                          <w:spacing w:val="-5"/>
                        </w:rPr>
                        <w:t xml:space="preserve"> </w:t>
                      </w:r>
                      <w:r>
                        <w:rPr>
                          <w:color w:val="141414"/>
                          <w:w w:val="80"/>
                        </w:rPr>
                        <w:t>corelează</w:t>
                      </w:r>
                      <w:r>
                        <w:rPr>
                          <w:color w:val="141414"/>
                          <w:spacing w:val="-5"/>
                        </w:rPr>
                        <w:t xml:space="preserve"> </w:t>
                      </w:r>
                      <w:r>
                        <w:rPr>
                          <w:color w:val="141414"/>
                          <w:w w:val="80"/>
                        </w:rPr>
                        <w:t>cu</w:t>
                      </w:r>
                      <w:r>
                        <w:rPr>
                          <w:color w:val="141414"/>
                          <w:spacing w:val="-5"/>
                        </w:rPr>
                        <w:t xml:space="preserve"> </w:t>
                      </w:r>
                      <w:r>
                        <w:rPr>
                          <w:color w:val="141414"/>
                          <w:w w:val="80"/>
                        </w:rPr>
                        <w:t>anumite</w:t>
                      </w:r>
                      <w:r>
                        <w:rPr>
                          <w:color w:val="141414"/>
                          <w:spacing w:val="-5"/>
                        </w:rPr>
                        <w:t xml:space="preserve"> </w:t>
                      </w:r>
                      <w:r>
                        <w:rPr>
                          <w:color w:val="141414"/>
                          <w:w w:val="80"/>
                        </w:rPr>
                        <w:t>aspecte</w:t>
                      </w:r>
                      <w:r>
                        <w:rPr>
                          <w:color w:val="141414"/>
                          <w:spacing w:val="-4"/>
                        </w:rPr>
                        <w:t xml:space="preserve"> </w:t>
                      </w:r>
                      <w:r>
                        <w:rPr>
                          <w:color w:val="141414"/>
                          <w:w w:val="80"/>
                        </w:rPr>
                        <w:t>din</w:t>
                      </w:r>
                      <w:r>
                        <w:rPr>
                          <w:color w:val="141414"/>
                          <w:spacing w:val="-5"/>
                        </w:rPr>
                        <w:t xml:space="preserve"> </w:t>
                      </w:r>
                      <w:r>
                        <w:rPr>
                          <w:color w:val="141414"/>
                          <w:w w:val="80"/>
                        </w:rPr>
                        <w:t>mediul</w:t>
                      </w:r>
                      <w:r>
                        <w:rPr>
                          <w:color w:val="141414"/>
                          <w:spacing w:val="-5"/>
                        </w:rPr>
                        <w:t xml:space="preserve"> </w:t>
                      </w:r>
                      <w:r>
                        <w:rPr>
                          <w:color w:val="141414"/>
                          <w:w w:val="80"/>
                        </w:rPr>
                        <w:t>socio-</w:t>
                      </w:r>
                      <w:r>
                        <w:rPr>
                          <w:color w:val="141414"/>
                          <w:spacing w:val="-2"/>
                          <w:w w:val="80"/>
                        </w:rPr>
                        <w:t>cultural.</w:t>
                      </w:r>
                    </w:p>
                  </w:txbxContent>
                </v:textbox>
                <w10:wrap type="topAndBottom" anchorx="page"/>
              </v:shape>
            </w:pict>
          </mc:Fallback>
        </mc:AlternateContent>
      </w:r>
    </w:p>
    <w:p w14:paraId="20A5711A" w14:textId="77777777" w:rsidR="00CF5005" w:rsidRDefault="00CF5005">
      <w:pPr>
        <w:pStyle w:val="BodyText"/>
        <w:spacing w:before="12"/>
        <w:ind w:left="0"/>
      </w:pPr>
    </w:p>
    <w:p w14:paraId="05F0A45B" w14:textId="77777777" w:rsidR="00CF5005" w:rsidRDefault="00000000">
      <w:pPr>
        <w:pStyle w:val="BodyText"/>
        <w:spacing w:line="292" w:lineRule="auto"/>
        <w:ind w:right="277" w:firstLine="720"/>
        <w:jc w:val="both"/>
      </w:pPr>
      <w:r>
        <w:rPr>
          <w:color w:val="141414"/>
          <w:w w:val="85"/>
        </w:rPr>
        <w:t>Totodată, vom reţine că atunci când se proiectează o anumită strategie didactică, se va ţine cont</w:t>
      </w:r>
      <w:r>
        <w:rPr>
          <w:color w:val="141414"/>
          <w:spacing w:val="-7"/>
          <w:w w:val="85"/>
        </w:rPr>
        <w:t xml:space="preserve"> </w:t>
      </w:r>
      <w:r>
        <w:rPr>
          <w:color w:val="141414"/>
          <w:w w:val="85"/>
        </w:rPr>
        <w:t>de</w:t>
      </w:r>
      <w:r>
        <w:rPr>
          <w:color w:val="141414"/>
          <w:spacing w:val="-6"/>
          <w:w w:val="85"/>
        </w:rPr>
        <w:t xml:space="preserve"> </w:t>
      </w:r>
      <w:r>
        <w:rPr>
          <w:color w:val="141414"/>
          <w:w w:val="85"/>
        </w:rPr>
        <w:t>caracteristicile</w:t>
      </w:r>
      <w:r>
        <w:rPr>
          <w:color w:val="141414"/>
          <w:spacing w:val="-7"/>
          <w:w w:val="85"/>
        </w:rPr>
        <w:t xml:space="preserve"> </w:t>
      </w:r>
      <w:r>
        <w:rPr>
          <w:color w:val="141414"/>
          <w:w w:val="85"/>
        </w:rPr>
        <w:t>educaţilor,</w:t>
      </w:r>
      <w:r>
        <w:rPr>
          <w:color w:val="141414"/>
          <w:spacing w:val="-6"/>
          <w:w w:val="85"/>
        </w:rPr>
        <w:t xml:space="preserve"> </w:t>
      </w:r>
      <w:r>
        <w:rPr>
          <w:color w:val="141414"/>
          <w:w w:val="85"/>
        </w:rPr>
        <w:t>de</w:t>
      </w:r>
      <w:r>
        <w:rPr>
          <w:color w:val="141414"/>
          <w:spacing w:val="-6"/>
          <w:w w:val="85"/>
        </w:rPr>
        <w:t xml:space="preserve"> </w:t>
      </w:r>
      <w:r>
        <w:rPr>
          <w:color w:val="141414"/>
          <w:w w:val="85"/>
        </w:rPr>
        <w:t>expectanţele</w:t>
      </w:r>
      <w:r>
        <w:rPr>
          <w:color w:val="141414"/>
          <w:spacing w:val="-7"/>
          <w:w w:val="85"/>
        </w:rPr>
        <w:t xml:space="preserve"> </w:t>
      </w:r>
      <w:r>
        <w:rPr>
          <w:color w:val="141414"/>
          <w:w w:val="85"/>
        </w:rPr>
        <w:t>şi</w:t>
      </w:r>
      <w:r>
        <w:rPr>
          <w:color w:val="141414"/>
          <w:spacing w:val="-6"/>
          <w:w w:val="85"/>
        </w:rPr>
        <w:t xml:space="preserve"> </w:t>
      </w:r>
      <w:r>
        <w:rPr>
          <w:color w:val="141414"/>
          <w:w w:val="85"/>
        </w:rPr>
        <w:t>nevoile</w:t>
      </w:r>
      <w:r>
        <w:rPr>
          <w:color w:val="141414"/>
          <w:spacing w:val="-6"/>
          <w:w w:val="85"/>
        </w:rPr>
        <w:t xml:space="preserve"> </w:t>
      </w:r>
      <w:r>
        <w:rPr>
          <w:color w:val="141414"/>
          <w:w w:val="85"/>
        </w:rPr>
        <w:t>acestora.</w:t>
      </w:r>
      <w:r>
        <w:rPr>
          <w:color w:val="141414"/>
          <w:spacing w:val="-7"/>
          <w:w w:val="85"/>
        </w:rPr>
        <w:t xml:space="preserve"> </w:t>
      </w:r>
      <w:r>
        <w:rPr>
          <w:color w:val="141414"/>
          <w:w w:val="85"/>
        </w:rPr>
        <w:t>Astfel,</w:t>
      </w:r>
      <w:r>
        <w:rPr>
          <w:color w:val="141414"/>
          <w:spacing w:val="-6"/>
          <w:w w:val="85"/>
        </w:rPr>
        <w:t xml:space="preserve"> </w:t>
      </w:r>
      <w:r>
        <w:rPr>
          <w:color w:val="141414"/>
          <w:w w:val="85"/>
        </w:rPr>
        <w:t>aceştia</w:t>
      </w:r>
      <w:r>
        <w:rPr>
          <w:color w:val="141414"/>
          <w:spacing w:val="-7"/>
          <w:w w:val="85"/>
        </w:rPr>
        <w:t xml:space="preserve"> </w:t>
      </w:r>
      <w:r>
        <w:rPr>
          <w:color w:val="141414"/>
          <w:w w:val="85"/>
        </w:rPr>
        <w:t>vor</w:t>
      </w:r>
      <w:r>
        <w:rPr>
          <w:color w:val="141414"/>
          <w:spacing w:val="-6"/>
          <w:w w:val="85"/>
        </w:rPr>
        <w:t xml:space="preserve"> </w:t>
      </w:r>
      <w:r>
        <w:rPr>
          <w:color w:val="141414"/>
          <w:w w:val="85"/>
        </w:rPr>
        <w:t>fi</w:t>
      </w:r>
      <w:r>
        <w:rPr>
          <w:color w:val="141414"/>
          <w:spacing w:val="-6"/>
          <w:w w:val="85"/>
        </w:rPr>
        <w:t xml:space="preserve"> </w:t>
      </w:r>
      <w:r>
        <w:rPr>
          <w:color w:val="141414"/>
          <w:w w:val="85"/>
        </w:rPr>
        <w:t>implicaţi</w:t>
      </w:r>
      <w:r>
        <w:rPr>
          <w:color w:val="141414"/>
          <w:spacing w:val="-7"/>
          <w:w w:val="85"/>
        </w:rPr>
        <w:t xml:space="preserve"> </w:t>
      </w:r>
      <w:r>
        <w:rPr>
          <w:color w:val="141414"/>
          <w:w w:val="85"/>
        </w:rPr>
        <w:t xml:space="preserve">în </w:t>
      </w:r>
      <w:r>
        <w:rPr>
          <w:color w:val="141414"/>
          <w:w w:val="90"/>
        </w:rPr>
        <w:t xml:space="preserve">mod activ în propriul proces de învăţare şi, în mod corespunzător va fi stimulată dezvoltarea de </w:t>
      </w:r>
      <w:r>
        <w:rPr>
          <w:color w:val="141414"/>
          <w:w w:val="85"/>
        </w:rPr>
        <w:t>competenţe şi conţinuturi specifice.</w:t>
      </w:r>
    </w:p>
    <w:p w14:paraId="7BDDDA1F" w14:textId="77777777" w:rsidR="00CF5005" w:rsidRDefault="00CF5005">
      <w:pPr>
        <w:pStyle w:val="BodyText"/>
        <w:spacing w:line="292" w:lineRule="auto"/>
        <w:jc w:val="both"/>
        <w:sectPr w:rsidR="00CF5005">
          <w:pgSz w:w="11910" w:h="16840"/>
          <w:pgMar w:top="1200" w:right="1133" w:bottom="1260" w:left="1133" w:header="851" w:footer="1063" w:gutter="0"/>
          <w:cols w:space="720"/>
        </w:sectPr>
      </w:pPr>
    </w:p>
    <w:p w14:paraId="0905D7C4" w14:textId="77777777" w:rsidR="00CF5005" w:rsidRDefault="00000000">
      <w:pPr>
        <w:pStyle w:val="BodyText"/>
        <w:spacing w:before="209" w:line="292" w:lineRule="auto"/>
        <w:ind w:right="277" w:firstLine="720"/>
        <w:jc w:val="both"/>
      </w:pPr>
      <w:r>
        <w:rPr>
          <w:color w:val="141414"/>
          <w:w w:val="85"/>
        </w:rPr>
        <w:lastRenderedPageBreak/>
        <w:t xml:space="preserve">Strategia educaţională urmăreşte optimizarea actului de instruire prin alegerea metodelor de </w:t>
      </w:r>
      <w:r>
        <w:rPr>
          <w:color w:val="141414"/>
          <w:w w:val="90"/>
        </w:rPr>
        <w:t>învăţământ</w:t>
      </w:r>
      <w:r>
        <w:rPr>
          <w:color w:val="141414"/>
          <w:spacing w:val="-10"/>
          <w:w w:val="90"/>
        </w:rPr>
        <w:t xml:space="preserve"> </w:t>
      </w:r>
      <w:r>
        <w:rPr>
          <w:color w:val="141414"/>
          <w:w w:val="90"/>
        </w:rPr>
        <w:t>din</w:t>
      </w:r>
      <w:r>
        <w:rPr>
          <w:color w:val="141414"/>
          <w:spacing w:val="-10"/>
          <w:w w:val="90"/>
        </w:rPr>
        <w:t xml:space="preserve"> </w:t>
      </w:r>
      <w:r>
        <w:rPr>
          <w:color w:val="141414"/>
          <w:w w:val="90"/>
        </w:rPr>
        <w:t>perspectiva</w:t>
      </w:r>
      <w:r>
        <w:rPr>
          <w:color w:val="141414"/>
          <w:spacing w:val="-9"/>
          <w:w w:val="90"/>
        </w:rPr>
        <w:t xml:space="preserve"> </w:t>
      </w:r>
      <w:r>
        <w:rPr>
          <w:color w:val="141414"/>
          <w:w w:val="90"/>
        </w:rPr>
        <w:t>principiilor</w:t>
      </w:r>
      <w:r>
        <w:rPr>
          <w:color w:val="141414"/>
          <w:spacing w:val="-10"/>
          <w:w w:val="90"/>
        </w:rPr>
        <w:t xml:space="preserve"> </w:t>
      </w:r>
      <w:r>
        <w:rPr>
          <w:color w:val="141414"/>
          <w:w w:val="90"/>
        </w:rPr>
        <w:t>didactice</w:t>
      </w:r>
      <w:r>
        <w:rPr>
          <w:color w:val="141414"/>
          <w:spacing w:val="-9"/>
          <w:w w:val="90"/>
        </w:rPr>
        <w:t xml:space="preserve"> </w:t>
      </w:r>
      <w:r>
        <w:rPr>
          <w:color w:val="141414"/>
          <w:w w:val="90"/>
        </w:rPr>
        <w:t>(Babanski,</w:t>
      </w:r>
      <w:r>
        <w:rPr>
          <w:color w:val="141414"/>
          <w:spacing w:val="-10"/>
          <w:w w:val="90"/>
        </w:rPr>
        <w:t xml:space="preserve"> </w:t>
      </w:r>
      <w:r>
        <w:rPr>
          <w:color w:val="141414"/>
          <w:w w:val="90"/>
        </w:rPr>
        <w:t>1979).</w:t>
      </w:r>
      <w:r>
        <w:rPr>
          <w:color w:val="141414"/>
          <w:spacing w:val="-9"/>
          <w:w w:val="90"/>
        </w:rPr>
        <w:t xml:space="preserve"> </w:t>
      </w:r>
      <w:r>
        <w:rPr>
          <w:color w:val="141414"/>
          <w:w w:val="90"/>
        </w:rPr>
        <w:t>Această</w:t>
      </w:r>
      <w:r>
        <w:rPr>
          <w:color w:val="141414"/>
          <w:spacing w:val="-10"/>
          <w:w w:val="90"/>
        </w:rPr>
        <w:t xml:space="preserve"> </w:t>
      </w:r>
      <w:r>
        <w:rPr>
          <w:color w:val="141414"/>
          <w:w w:val="90"/>
        </w:rPr>
        <w:t>poziţie</w:t>
      </w:r>
      <w:r>
        <w:rPr>
          <w:color w:val="141414"/>
          <w:spacing w:val="-10"/>
          <w:w w:val="90"/>
        </w:rPr>
        <w:t xml:space="preserve"> </w:t>
      </w:r>
      <w:r>
        <w:rPr>
          <w:color w:val="141414"/>
          <w:w w:val="90"/>
        </w:rPr>
        <w:t>oferă</w:t>
      </w:r>
      <w:r>
        <w:rPr>
          <w:color w:val="141414"/>
          <w:spacing w:val="-9"/>
          <w:w w:val="90"/>
        </w:rPr>
        <w:t xml:space="preserve"> </w:t>
      </w:r>
      <w:r>
        <w:rPr>
          <w:color w:val="141414"/>
          <w:w w:val="90"/>
        </w:rPr>
        <w:t xml:space="preserve">criteriile </w:t>
      </w:r>
      <w:r>
        <w:rPr>
          <w:color w:val="141414"/>
          <w:w w:val="85"/>
        </w:rPr>
        <w:t xml:space="preserve">valorice necesare unei metode pentru dobândirea calităţii de strategie instructiv-educativă, angajată </w:t>
      </w:r>
      <w:r>
        <w:rPr>
          <w:color w:val="141414"/>
          <w:w w:val="90"/>
        </w:rPr>
        <w:t>managerial</w:t>
      </w:r>
      <w:r>
        <w:rPr>
          <w:color w:val="141414"/>
          <w:spacing w:val="-8"/>
          <w:w w:val="90"/>
        </w:rPr>
        <w:t xml:space="preserve"> </w:t>
      </w:r>
      <w:r>
        <w:rPr>
          <w:color w:val="141414"/>
          <w:w w:val="90"/>
        </w:rPr>
        <w:t>la</w:t>
      </w:r>
      <w:r>
        <w:rPr>
          <w:color w:val="141414"/>
          <w:spacing w:val="-8"/>
          <w:w w:val="90"/>
        </w:rPr>
        <w:t xml:space="preserve"> </w:t>
      </w:r>
      <w:r>
        <w:rPr>
          <w:color w:val="141414"/>
          <w:w w:val="90"/>
        </w:rPr>
        <w:t>nivelul</w:t>
      </w:r>
      <w:r>
        <w:rPr>
          <w:color w:val="141414"/>
          <w:spacing w:val="-8"/>
          <w:w w:val="90"/>
        </w:rPr>
        <w:t xml:space="preserve"> </w:t>
      </w:r>
      <w:r>
        <w:rPr>
          <w:color w:val="141414"/>
          <w:w w:val="90"/>
        </w:rPr>
        <w:t>activităţii</w:t>
      </w:r>
      <w:r>
        <w:rPr>
          <w:color w:val="141414"/>
          <w:spacing w:val="-8"/>
          <w:w w:val="90"/>
        </w:rPr>
        <w:t xml:space="preserve"> </w:t>
      </w:r>
      <w:r>
        <w:rPr>
          <w:color w:val="141414"/>
          <w:w w:val="90"/>
        </w:rPr>
        <w:t>didactice.</w:t>
      </w:r>
      <w:r>
        <w:rPr>
          <w:color w:val="141414"/>
          <w:spacing w:val="-8"/>
          <w:w w:val="90"/>
        </w:rPr>
        <w:t xml:space="preserve"> </w:t>
      </w:r>
      <w:r>
        <w:rPr>
          <w:color w:val="141414"/>
          <w:w w:val="90"/>
        </w:rPr>
        <w:t>Aşa</w:t>
      </w:r>
      <w:r>
        <w:rPr>
          <w:color w:val="141414"/>
          <w:spacing w:val="-8"/>
          <w:w w:val="90"/>
        </w:rPr>
        <w:t xml:space="preserve"> </w:t>
      </w:r>
      <w:r>
        <w:rPr>
          <w:color w:val="141414"/>
          <w:w w:val="90"/>
        </w:rPr>
        <w:t>cum</w:t>
      </w:r>
      <w:r>
        <w:rPr>
          <w:color w:val="141414"/>
          <w:spacing w:val="-8"/>
          <w:w w:val="90"/>
        </w:rPr>
        <w:t xml:space="preserve"> </w:t>
      </w:r>
      <w:r>
        <w:rPr>
          <w:color w:val="141414"/>
          <w:w w:val="90"/>
        </w:rPr>
        <w:t>arăta</w:t>
      </w:r>
      <w:r>
        <w:rPr>
          <w:color w:val="141414"/>
          <w:spacing w:val="36"/>
        </w:rPr>
        <w:t xml:space="preserve"> </w:t>
      </w:r>
      <w:r>
        <w:rPr>
          <w:color w:val="141414"/>
          <w:w w:val="90"/>
        </w:rPr>
        <w:t>S.</w:t>
      </w:r>
      <w:r>
        <w:rPr>
          <w:color w:val="141414"/>
          <w:spacing w:val="-8"/>
          <w:w w:val="90"/>
        </w:rPr>
        <w:t xml:space="preserve"> </w:t>
      </w:r>
      <w:r>
        <w:rPr>
          <w:color w:val="141414"/>
          <w:w w:val="90"/>
        </w:rPr>
        <w:t>Cristea</w:t>
      </w:r>
      <w:r>
        <w:rPr>
          <w:color w:val="141414"/>
          <w:spacing w:val="-8"/>
          <w:w w:val="90"/>
        </w:rPr>
        <w:t xml:space="preserve"> </w:t>
      </w:r>
      <w:r>
        <w:rPr>
          <w:color w:val="141414"/>
          <w:w w:val="90"/>
        </w:rPr>
        <w:t>(1998)</w:t>
      </w:r>
      <w:r>
        <w:rPr>
          <w:color w:val="141414"/>
          <w:spacing w:val="-8"/>
          <w:w w:val="90"/>
        </w:rPr>
        <w:t xml:space="preserve"> </w:t>
      </w:r>
      <w:r>
        <w:rPr>
          <w:color w:val="141414"/>
          <w:w w:val="90"/>
        </w:rPr>
        <w:t>aceste</w:t>
      </w:r>
      <w:r>
        <w:rPr>
          <w:color w:val="141414"/>
          <w:spacing w:val="-8"/>
          <w:w w:val="90"/>
        </w:rPr>
        <w:t xml:space="preserve"> </w:t>
      </w:r>
      <w:r>
        <w:rPr>
          <w:color w:val="141414"/>
          <w:w w:val="90"/>
        </w:rPr>
        <w:t>criterii</w:t>
      </w:r>
      <w:r>
        <w:rPr>
          <w:color w:val="141414"/>
          <w:spacing w:val="-8"/>
          <w:w w:val="90"/>
        </w:rPr>
        <w:t xml:space="preserve"> </w:t>
      </w:r>
      <w:r>
        <w:rPr>
          <w:color w:val="141414"/>
          <w:w w:val="90"/>
        </w:rPr>
        <w:t xml:space="preserve">vizează </w:t>
      </w:r>
      <w:r>
        <w:rPr>
          <w:color w:val="141414"/>
          <w:spacing w:val="-2"/>
          <w:w w:val="90"/>
        </w:rPr>
        <w:t>următoarele:</w:t>
      </w:r>
    </w:p>
    <w:p w14:paraId="40334176" w14:textId="77777777" w:rsidR="00CF5005" w:rsidRDefault="00000000">
      <w:pPr>
        <w:pStyle w:val="BodyText"/>
        <w:spacing w:before="17"/>
        <w:ind w:left="0"/>
        <w:rPr>
          <w:sz w:val="20"/>
        </w:rPr>
      </w:pPr>
      <w:r>
        <w:rPr>
          <w:noProof/>
          <w:sz w:val="20"/>
        </w:rPr>
        <mc:AlternateContent>
          <mc:Choice Requires="wps">
            <w:drawing>
              <wp:anchor distT="0" distB="0" distL="0" distR="0" simplePos="0" relativeHeight="487606784" behindDoc="1" locked="0" layoutInCell="1" allowOverlap="1" wp14:anchorId="7D1D7B0F" wp14:editId="6F06E2F6">
                <wp:simplePos x="0" y="0"/>
                <wp:positionH relativeFrom="page">
                  <wp:posOffset>828294</wp:posOffset>
                </wp:positionH>
                <wp:positionV relativeFrom="paragraph">
                  <wp:posOffset>172968</wp:posOffset>
                </wp:positionV>
                <wp:extent cx="5906770" cy="1112520"/>
                <wp:effectExtent l="0" t="0" r="0" b="0"/>
                <wp:wrapTopAndBottom/>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112520"/>
                        </a:xfrm>
                        <a:prstGeom prst="rect">
                          <a:avLst/>
                        </a:prstGeom>
                        <a:ln w="6095">
                          <a:solidFill>
                            <a:srgbClr val="000000"/>
                          </a:solidFill>
                          <a:prstDash val="solid"/>
                        </a:ln>
                      </wps:spPr>
                      <wps:txbx>
                        <w:txbxContent>
                          <w:p w14:paraId="0D3D9F72" w14:textId="77777777" w:rsidR="00CF5005" w:rsidRDefault="00000000">
                            <w:pPr>
                              <w:pStyle w:val="BodyText"/>
                              <w:numPr>
                                <w:ilvl w:val="0"/>
                                <w:numId w:val="49"/>
                              </w:numPr>
                              <w:tabs>
                                <w:tab w:val="left" w:pos="469"/>
                              </w:tabs>
                              <w:spacing w:before="20"/>
                              <w:ind w:right="107"/>
                            </w:pPr>
                            <w:r>
                              <w:rPr>
                                <w:color w:val="141414"/>
                                <w:w w:val="85"/>
                              </w:rPr>
                              <w:t>comunicarea</w:t>
                            </w:r>
                            <w:r>
                              <w:rPr>
                                <w:color w:val="141414"/>
                                <w:spacing w:val="7"/>
                              </w:rPr>
                              <w:t xml:space="preserve"> </w:t>
                            </w:r>
                            <w:r>
                              <w:rPr>
                                <w:color w:val="141414"/>
                                <w:w w:val="85"/>
                              </w:rPr>
                              <w:t>activă,</w:t>
                            </w:r>
                            <w:r>
                              <w:rPr>
                                <w:color w:val="141414"/>
                                <w:spacing w:val="7"/>
                              </w:rPr>
                              <w:t xml:space="preserve"> </w:t>
                            </w:r>
                            <w:r>
                              <w:rPr>
                                <w:color w:val="141414"/>
                                <w:w w:val="85"/>
                              </w:rPr>
                              <w:t>care</w:t>
                            </w:r>
                            <w:r>
                              <w:rPr>
                                <w:color w:val="141414"/>
                                <w:spacing w:val="7"/>
                              </w:rPr>
                              <w:t xml:space="preserve"> </w:t>
                            </w:r>
                            <w:r>
                              <w:rPr>
                                <w:color w:val="141414"/>
                                <w:w w:val="85"/>
                              </w:rPr>
                              <w:t>asigură</w:t>
                            </w:r>
                            <w:r>
                              <w:rPr>
                                <w:color w:val="141414"/>
                                <w:spacing w:val="7"/>
                              </w:rPr>
                              <w:t xml:space="preserve"> </w:t>
                            </w:r>
                            <w:r>
                              <w:rPr>
                                <w:color w:val="141414"/>
                                <w:w w:val="85"/>
                              </w:rPr>
                              <w:t>perfecţionarea</w:t>
                            </w:r>
                            <w:r>
                              <w:rPr>
                                <w:color w:val="141414"/>
                                <w:spacing w:val="7"/>
                              </w:rPr>
                              <w:t xml:space="preserve"> </w:t>
                            </w:r>
                            <w:r>
                              <w:rPr>
                                <w:color w:val="141414"/>
                                <w:w w:val="85"/>
                              </w:rPr>
                              <w:t>repertoriului</w:t>
                            </w:r>
                            <w:r>
                              <w:rPr>
                                <w:color w:val="141414"/>
                                <w:spacing w:val="7"/>
                              </w:rPr>
                              <w:t xml:space="preserve"> </w:t>
                            </w:r>
                            <w:r>
                              <w:rPr>
                                <w:color w:val="141414"/>
                                <w:w w:val="85"/>
                              </w:rPr>
                              <w:t>comun</w:t>
                            </w:r>
                            <w:r>
                              <w:rPr>
                                <w:color w:val="141414"/>
                                <w:spacing w:val="7"/>
                              </w:rPr>
                              <w:t xml:space="preserve"> </w:t>
                            </w:r>
                            <w:r>
                              <w:rPr>
                                <w:color w:val="141414"/>
                                <w:w w:val="85"/>
                              </w:rPr>
                              <w:t>la</w:t>
                            </w:r>
                            <w:r>
                              <w:rPr>
                                <w:color w:val="141414"/>
                                <w:spacing w:val="7"/>
                              </w:rPr>
                              <w:t xml:space="preserve"> </w:t>
                            </w:r>
                            <w:r>
                              <w:rPr>
                                <w:color w:val="141414"/>
                                <w:w w:val="85"/>
                              </w:rPr>
                              <w:t>nivelul</w:t>
                            </w:r>
                            <w:r>
                              <w:rPr>
                                <w:color w:val="141414"/>
                                <w:spacing w:val="7"/>
                              </w:rPr>
                              <w:t xml:space="preserve"> </w:t>
                            </w:r>
                            <w:r>
                              <w:rPr>
                                <w:color w:val="141414"/>
                                <w:w w:val="85"/>
                              </w:rPr>
                              <w:t>co-relaţiei</w:t>
                            </w:r>
                            <w:r>
                              <w:rPr>
                                <w:color w:val="141414"/>
                                <w:spacing w:val="7"/>
                              </w:rPr>
                              <w:t xml:space="preserve"> </w:t>
                            </w:r>
                            <w:r>
                              <w:rPr>
                                <w:color w:val="141414"/>
                                <w:w w:val="85"/>
                              </w:rPr>
                              <w:t xml:space="preserve">dintre </w:t>
                            </w:r>
                            <w:r>
                              <w:rPr>
                                <w:color w:val="141414"/>
                                <w:w w:val="90"/>
                              </w:rPr>
                              <w:t>profesor şi elev;</w:t>
                            </w:r>
                          </w:p>
                          <w:p w14:paraId="101A9B7A" w14:textId="77777777" w:rsidR="00CF5005" w:rsidRDefault="00000000">
                            <w:pPr>
                              <w:pStyle w:val="BodyText"/>
                              <w:numPr>
                                <w:ilvl w:val="0"/>
                                <w:numId w:val="49"/>
                              </w:numPr>
                              <w:tabs>
                                <w:tab w:val="left" w:pos="469"/>
                              </w:tabs>
                              <w:spacing w:before="2"/>
                              <w:ind w:right="109"/>
                            </w:pPr>
                            <w:r>
                              <w:rPr>
                                <w:color w:val="141414"/>
                                <w:w w:val="85"/>
                              </w:rPr>
                              <w:t>cunoaşterea</w:t>
                            </w:r>
                            <w:r>
                              <w:rPr>
                                <w:color w:val="141414"/>
                                <w:spacing w:val="-3"/>
                              </w:rPr>
                              <w:t xml:space="preserve"> </w:t>
                            </w:r>
                            <w:r>
                              <w:rPr>
                                <w:color w:val="141414"/>
                                <w:w w:val="85"/>
                              </w:rPr>
                              <w:t>euristică</w:t>
                            </w:r>
                            <w:r>
                              <w:rPr>
                                <w:color w:val="141414"/>
                                <w:spacing w:val="-3"/>
                              </w:rPr>
                              <w:t xml:space="preserve"> </w:t>
                            </w:r>
                            <w:r>
                              <w:rPr>
                                <w:color w:val="141414"/>
                                <w:w w:val="85"/>
                              </w:rPr>
                              <w:t>a</w:t>
                            </w:r>
                            <w:r>
                              <w:rPr>
                                <w:color w:val="141414"/>
                                <w:spacing w:val="-3"/>
                              </w:rPr>
                              <w:t xml:space="preserve"> </w:t>
                            </w:r>
                            <w:r>
                              <w:rPr>
                                <w:color w:val="141414"/>
                                <w:w w:val="85"/>
                              </w:rPr>
                              <w:t>fenomenelor</w:t>
                            </w:r>
                            <w:r>
                              <w:rPr>
                                <w:color w:val="141414"/>
                                <w:spacing w:val="-2"/>
                              </w:rPr>
                              <w:t xml:space="preserve"> </w:t>
                            </w:r>
                            <w:r>
                              <w:rPr>
                                <w:color w:val="141414"/>
                                <w:w w:val="85"/>
                              </w:rPr>
                              <w:t>studiate,</w:t>
                            </w:r>
                            <w:r>
                              <w:rPr>
                                <w:color w:val="141414"/>
                                <w:spacing w:val="-3"/>
                              </w:rPr>
                              <w:t xml:space="preserve"> </w:t>
                            </w:r>
                            <w:r>
                              <w:rPr>
                                <w:color w:val="141414"/>
                                <w:w w:val="85"/>
                              </w:rPr>
                              <w:t>care</w:t>
                            </w:r>
                            <w:r>
                              <w:rPr>
                                <w:color w:val="141414"/>
                                <w:spacing w:val="-3"/>
                              </w:rPr>
                              <w:t xml:space="preserve"> </w:t>
                            </w:r>
                            <w:r>
                              <w:rPr>
                                <w:color w:val="141414"/>
                                <w:w w:val="85"/>
                              </w:rPr>
                              <w:t>stimulează</w:t>
                            </w:r>
                            <w:r>
                              <w:rPr>
                                <w:color w:val="141414"/>
                                <w:spacing w:val="-3"/>
                              </w:rPr>
                              <w:t xml:space="preserve"> </w:t>
                            </w:r>
                            <w:r>
                              <w:rPr>
                                <w:color w:val="141414"/>
                                <w:w w:val="85"/>
                              </w:rPr>
                              <w:t>capacitatea</w:t>
                            </w:r>
                            <w:r>
                              <w:rPr>
                                <w:color w:val="141414"/>
                                <w:spacing w:val="-2"/>
                              </w:rPr>
                              <w:t xml:space="preserve"> </w:t>
                            </w:r>
                            <w:r>
                              <w:rPr>
                                <w:color w:val="141414"/>
                                <w:w w:val="85"/>
                              </w:rPr>
                              <w:t>elevului</w:t>
                            </w:r>
                            <w:r>
                              <w:rPr>
                                <w:color w:val="141414"/>
                                <w:spacing w:val="-3"/>
                              </w:rPr>
                              <w:t xml:space="preserve"> </w:t>
                            </w:r>
                            <w:r>
                              <w:rPr>
                                <w:color w:val="141414"/>
                                <w:w w:val="85"/>
                              </w:rPr>
                              <w:t>de</w:t>
                            </w:r>
                            <w:r>
                              <w:rPr>
                                <w:color w:val="141414"/>
                                <w:spacing w:val="-3"/>
                              </w:rPr>
                              <w:t xml:space="preserve"> </w:t>
                            </w:r>
                            <w:r>
                              <w:rPr>
                                <w:color w:val="141414"/>
                                <w:w w:val="85"/>
                              </w:rPr>
                              <w:t>sesizare, rezolvare</w:t>
                            </w:r>
                            <w:r>
                              <w:rPr>
                                <w:color w:val="141414"/>
                                <w:spacing w:val="-7"/>
                                <w:w w:val="85"/>
                              </w:rPr>
                              <w:t xml:space="preserve"> </w:t>
                            </w:r>
                            <w:r>
                              <w:rPr>
                                <w:color w:val="141414"/>
                                <w:w w:val="85"/>
                              </w:rPr>
                              <w:t>şi</w:t>
                            </w:r>
                            <w:r>
                              <w:rPr>
                                <w:color w:val="141414"/>
                                <w:spacing w:val="-6"/>
                                <w:w w:val="85"/>
                              </w:rPr>
                              <w:t xml:space="preserve"> </w:t>
                            </w:r>
                            <w:r>
                              <w:rPr>
                                <w:color w:val="141414"/>
                                <w:w w:val="85"/>
                              </w:rPr>
                              <w:t>creare</w:t>
                            </w:r>
                            <w:r>
                              <w:rPr>
                                <w:color w:val="141414"/>
                                <w:spacing w:val="-7"/>
                                <w:w w:val="85"/>
                              </w:rPr>
                              <w:t xml:space="preserve"> </w:t>
                            </w:r>
                            <w:r>
                              <w:rPr>
                                <w:color w:val="141414"/>
                                <w:w w:val="85"/>
                              </w:rPr>
                              <w:t>a</w:t>
                            </w:r>
                            <w:r>
                              <w:rPr>
                                <w:color w:val="141414"/>
                                <w:spacing w:val="-6"/>
                                <w:w w:val="85"/>
                              </w:rPr>
                              <w:t xml:space="preserve"> </w:t>
                            </w:r>
                            <w:r>
                              <w:rPr>
                                <w:color w:val="141414"/>
                                <w:w w:val="85"/>
                              </w:rPr>
                              <w:t>problemelor</w:t>
                            </w:r>
                            <w:r>
                              <w:rPr>
                                <w:color w:val="141414"/>
                                <w:spacing w:val="-6"/>
                                <w:w w:val="85"/>
                              </w:rPr>
                              <w:t xml:space="preserve"> </w:t>
                            </w:r>
                            <w:r>
                              <w:rPr>
                                <w:color w:val="141414"/>
                                <w:w w:val="85"/>
                              </w:rPr>
                              <w:t>şi</w:t>
                            </w:r>
                            <w:r>
                              <w:rPr>
                                <w:color w:val="141414"/>
                                <w:spacing w:val="-7"/>
                                <w:w w:val="85"/>
                              </w:rPr>
                              <w:t xml:space="preserve"> </w:t>
                            </w:r>
                            <w:r>
                              <w:rPr>
                                <w:color w:val="141414"/>
                                <w:w w:val="85"/>
                              </w:rPr>
                              <w:t>a</w:t>
                            </w:r>
                            <w:r>
                              <w:rPr>
                                <w:color w:val="141414"/>
                                <w:spacing w:val="-6"/>
                                <w:w w:val="85"/>
                              </w:rPr>
                              <w:t xml:space="preserve"> </w:t>
                            </w:r>
                            <w:r>
                              <w:rPr>
                                <w:color w:val="141414"/>
                                <w:w w:val="85"/>
                              </w:rPr>
                              <w:t>situaţiilor-problemă;</w:t>
                            </w:r>
                          </w:p>
                          <w:p w14:paraId="67CB6099" w14:textId="77777777" w:rsidR="00CF5005" w:rsidRDefault="00000000">
                            <w:pPr>
                              <w:pStyle w:val="BodyText"/>
                              <w:numPr>
                                <w:ilvl w:val="0"/>
                                <w:numId w:val="49"/>
                              </w:numPr>
                              <w:tabs>
                                <w:tab w:val="left" w:pos="469"/>
                              </w:tabs>
                              <w:spacing w:before="1" w:line="242" w:lineRule="auto"/>
                              <w:ind w:right="108"/>
                            </w:pPr>
                            <w:r>
                              <w:rPr>
                                <w:color w:val="141414"/>
                                <w:spacing w:val="-2"/>
                                <w:w w:val="90"/>
                              </w:rPr>
                              <w:t>creativitatea</w:t>
                            </w:r>
                            <w:r>
                              <w:rPr>
                                <w:color w:val="141414"/>
                                <w:spacing w:val="40"/>
                              </w:rPr>
                              <w:t xml:space="preserve"> </w:t>
                            </w:r>
                            <w:r>
                              <w:rPr>
                                <w:color w:val="141414"/>
                                <w:spacing w:val="-2"/>
                                <w:w w:val="90"/>
                              </w:rPr>
                              <w:t>reactivă</w:t>
                            </w:r>
                            <w:r>
                              <w:rPr>
                                <w:color w:val="141414"/>
                                <w:spacing w:val="40"/>
                              </w:rPr>
                              <w:t xml:space="preserve"> </w:t>
                            </w:r>
                            <w:r>
                              <w:rPr>
                                <w:color w:val="141414"/>
                                <w:spacing w:val="-2"/>
                                <w:w w:val="90"/>
                              </w:rPr>
                              <w:t>şi</w:t>
                            </w:r>
                            <w:r>
                              <w:rPr>
                                <w:color w:val="141414"/>
                                <w:spacing w:val="40"/>
                              </w:rPr>
                              <w:t xml:space="preserve"> </w:t>
                            </w:r>
                            <w:r>
                              <w:rPr>
                                <w:color w:val="141414"/>
                                <w:spacing w:val="-2"/>
                                <w:w w:val="90"/>
                              </w:rPr>
                              <w:t>proactivă</w:t>
                            </w:r>
                            <w:r>
                              <w:rPr>
                                <w:color w:val="141414"/>
                                <w:spacing w:val="40"/>
                              </w:rPr>
                              <w:t xml:space="preserve"> </w:t>
                            </w:r>
                            <w:r>
                              <w:rPr>
                                <w:color w:val="141414"/>
                                <w:spacing w:val="-2"/>
                                <w:w w:val="90"/>
                              </w:rPr>
                              <w:t>a</w:t>
                            </w:r>
                            <w:r>
                              <w:rPr>
                                <w:color w:val="141414"/>
                                <w:spacing w:val="40"/>
                              </w:rPr>
                              <w:t xml:space="preserve"> </w:t>
                            </w:r>
                            <w:r>
                              <w:rPr>
                                <w:color w:val="141414"/>
                                <w:spacing w:val="-2"/>
                                <w:w w:val="90"/>
                              </w:rPr>
                              <w:t>profesorului</w:t>
                            </w:r>
                            <w:r>
                              <w:rPr>
                                <w:color w:val="141414"/>
                                <w:spacing w:val="40"/>
                              </w:rPr>
                              <w:t xml:space="preserve"> </w:t>
                            </w:r>
                            <w:r>
                              <w:rPr>
                                <w:color w:val="141414"/>
                                <w:spacing w:val="-2"/>
                                <w:w w:val="90"/>
                              </w:rPr>
                              <w:t>(şi</w:t>
                            </w:r>
                            <w:r>
                              <w:rPr>
                                <w:color w:val="141414"/>
                                <w:spacing w:val="40"/>
                              </w:rPr>
                              <w:t xml:space="preserve"> </w:t>
                            </w:r>
                            <w:r>
                              <w:rPr>
                                <w:color w:val="141414"/>
                                <w:spacing w:val="-2"/>
                                <w:w w:val="90"/>
                              </w:rPr>
                              <w:t>prin</w:t>
                            </w:r>
                            <w:r>
                              <w:rPr>
                                <w:color w:val="141414"/>
                                <w:spacing w:val="40"/>
                              </w:rPr>
                              <w:t xml:space="preserve"> </w:t>
                            </w:r>
                            <w:r>
                              <w:rPr>
                                <w:color w:val="141414"/>
                                <w:spacing w:val="-2"/>
                                <w:w w:val="90"/>
                              </w:rPr>
                              <w:t>el</w:t>
                            </w:r>
                            <w:r>
                              <w:rPr>
                                <w:color w:val="141414"/>
                                <w:spacing w:val="40"/>
                              </w:rPr>
                              <w:t xml:space="preserve"> </w:t>
                            </w:r>
                            <w:r>
                              <w:rPr>
                                <w:color w:val="141414"/>
                                <w:spacing w:val="-2"/>
                                <w:w w:val="90"/>
                              </w:rPr>
                              <w:t>a</w:t>
                            </w:r>
                            <w:r>
                              <w:rPr>
                                <w:color w:val="141414"/>
                                <w:spacing w:val="40"/>
                              </w:rPr>
                              <w:t xml:space="preserve"> </w:t>
                            </w:r>
                            <w:r>
                              <w:rPr>
                                <w:color w:val="141414"/>
                                <w:spacing w:val="-2"/>
                                <w:w w:val="90"/>
                              </w:rPr>
                              <w:t>elevului),</w:t>
                            </w:r>
                            <w:r>
                              <w:rPr>
                                <w:color w:val="141414"/>
                                <w:spacing w:val="40"/>
                              </w:rPr>
                              <w:t xml:space="preserve"> </w:t>
                            </w:r>
                            <w:r>
                              <w:rPr>
                                <w:color w:val="141414"/>
                                <w:spacing w:val="-2"/>
                                <w:w w:val="90"/>
                              </w:rPr>
                              <w:t>care</w:t>
                            </w:r>
                            <w:r>
                              <w:rPr>
                                <w:color w:val="141414"/>
                                <w:spacing w:val="40"/>
                              </w:rPr>
                              <w:t xml:space="preserve"> </w:t>
                            </w:r>
                            <w:r>
                              <w:rPr>
                                <w:color w:val="141414"/>
                                <w:spacing w:val="-2"/>
                                <w:w w:val="90"/>
                              </w:rPr>
                              <w:t xml:space="preserve">promovează </w:t>
                            </w:r>
                            <w:r>
                              <w:rPr>
                                <w:color w:val="141414"/>
                                <w:w w:val="85"/>
                              </w:rPr>
                              <w:t>individualizarea</w:t>
                            </w:r>
                            <w:r>
                              <w:rPr>
                                <w:color w:val="141414"/>
                                <w:spacing w:val="-5"/>
                                <w:w w:val="85"/>
                              </w:rPr>
                              <w:t xml:space="preserve"> </w:t>
                            </w:r>
                            <w:r>
                              <w:rPr>
                                <w:color w:val="141414"/>
                                <w:w w:val="85"/>
                              </w:rPr>
                              <w:t>deplină</w:t>
                            </w:r>
                            <w:r>
                              <w:rPr>
                                <w:color w:val="141414"/>
                                <w:spacing w:val="-5"/>
                                <w:w w:val="85"/>
                              </w:rPr>
                              <w:t xml:space="preserve"> </w:t>
                            </w:r>
                            <w:r>
                              <w:rPr>
                                <w:color w:val="141414"/>
                                <w:w w:val="85"/>
                              </w:rPr>
                              <w:t>a</w:t>
                            </w:r>
                            <w:r>
                              <w:rPr>
                                <w:color w:val="141414"/>
                                <w:spacing w:val="-5"/>
                                <w:w w:val="85"/>
                              </w:rPr>
                              <w:t xml:space="preserve"> </w:t>
                            </w:r>
                            <w:r>
                              <w:rPr>
                                <w:color w:val="141414"/>
                                <w:w w:val="85"/>
                              </w:rPr>
                              <w:t>actului</w:t>
                            </w:r>
                            <w:r>
                              <w:rPr>
                                <w:color w:val="141414"/>
                                <w:spacing w:val="-5"/>
                                <w:w w:val="85"/>
                              </w:rPr>
                              <w:t xml:space="preserve"> </w:t>
                            </w:r>
                            <w:r>
                              <w:rPr>
                                <w:color w:val="141414"/>
                                <w:w w:val="85"/>
                              </w:rPr>
                              <w:t>educaţional.</w:t>
                            </w:r>
                          </w:p>
                        </w:txbxContent>
                      </wps:txbx>
                      <wps:bodyPr wrap="square" lIns="0" tIns="0" rIns="0" bIns="0" rtlCol="0">
                        <a:noAutofit/>
                      </wps:bodyPr>
                    </wps:wsp>
                  </a:graphicData>
                </a:graphic>
              </wp:anchor>
            </w:drawing>
          </mc:Choice>
          <mc:Fallback>
            <w:pict>
              <v:shape w14:anchorId="7D1D7B0F" id="Textbox 87" o:spid="_x0000_s1047" type="#_x0000_t202" style="position:absolute;margin-left:65.2pt;margin-top:13.6pt;width:465.1pt;height:87.6pt;z-index:-1570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" filled="f" strokeweight=".16931mm">
                <v:path arrowok="t"/>
                <v:textbox inset="0,0,0,0">
                  <w:txbxContent>
                    <w:p w14:paraId="0D3D9F72" w14:textId="77777777" w:rsidR="00CF5005" w:rsidRDefault="00000000">
                      <w:pPr>
                        <w:pStyle w:val="BodyText"/>
                        <w:numPr>
                          <w:ilvl w:val="0"/>
                          <w:numId w:val="49"/>
                        </w:numPr>
                        <w:tabs>
                          <w:tab w:val="left" w:pos="469"/>
                        </w:tabs>
                        <w:spacing w:before="20"/>
                        <w:ind w:right="107"/>
                      </w:pPr>
                      <w:r>
                        <w:rPr>
                          <w:color w:val="141414"/>
                          <w:w w:val="85"/>
                        </w:rPr>
                        <w:t>comunicarea</w:t>
                      </w:r>
                      <w:r>
                        <w:rPr>
                          <w:color w:val="141414"/>
                          <w:spacing w:val="7"/>
                        </w:rPr>
                        <w:t xml:space="preserve"> </w:t>
                      </w:r>
                      <w:r>
                        <w:rPr>
                          <w:color w:val="141414"/>
                          <w:w w:val="85"/>
                        </w:rPr>
                        <w:t>activă,</w:t>
                      </w:r>
                      <w:r>
                        <w:rPr>
                          <w:color w:val="141414"/>
                          <w:spacing w:val="7"/>
                        </w:rPr>
                        <w:t xml:space="preserve"> </w:t>
                      </w:r>
                      <w:r>
                        <w:rPr>
                          <w:color w:val="141414"/>
                          <w:w w:val="85"/>
                        </w:rPr>
                        <w:t>care</w:t>
                      </w:r>
                      <w:r>
                        <w:rPr>
                          <w:color w:val="141414"/>
                          <w:spacing w:val="7"/>
                        </w:rPr>
                        <w:t xml:space="preserve"> </w:t>
                      </w:r>
                      <w:r>
                        <w:rPr>
                          <w:color w:val="141414"/>
                          <w:w w:val="85"/>
                        </w:rPr>
                        <w:t>asigură</w:t>
                      </w:r>
                      <w:r>
                        <w:rPr>
                          <w:color w:val="141414"/>
                          <w:spacing w:val="7"/>
                        </w:rPr>
                        <w:t xml:space="preserve"> </w:t>
                      </w:r>
                      <w:r>
                        <w:rPr>
                          <w:color w:val="141414"/>
                          <w:w w:val="85"/>
                        </w:rPr>
                        <w:t>perfecţionarea</w:t>
                      </w:r>
                      <w:r>
                        <w:rPr>
                          <w:color w:val="141414"/>
                          <w:spacing w:val="7"/>
                        </w:rPr>
                        <w:t xml:space="preserve"> </w:t>
                      </w:r>
                      <w:r>
                        <w:rPr>
                          <w:color w:val="141414"/>
                          <w:w w:val="85"/>
                        </w:rPr>
                        <w:t>repertoriului</w:t>
                      </w:r>
                      <w:r>
                        <w:rPr>
                          <w:color w:val="141414"/>
                          <w:spacing w:val="7"/>
                        </w:rPr>
                        <w:t xml:space="preserve"> </w:t>
                      </w:r>
                      <w:r>
                        <w:rPr>
                          <w:color w:val="141414"/>
                          <w:w w:val="85"/>
                        </w:rPr>
                        <w:t>comun</w:t>
                      </w:r>
                      <w:r>
                        <w:rPr>
                          <w:color w:val="141414"/>
                          <w:spacing w:val="7"/>
                        </w:rPr>
                        <w:t xml:space="preserve"> </w:t>
                      </w:r>
                      <w:r>
                        <w:rPr>
                          <w:color w:val="141414"/>
                          <w:w w:val="85"/>
                        </w:rPr>
                        <w:t>la</w:t>
                      </w:r>
                      <w:r>
                        <w:rPr>
                          <w:color w:val="141414"/>
                          <w:spacing w:val="7"/>
                        </w:rPr>
                        <w:t xml:space="preserve"> </w:t>
                      </w:r>
                      <w:r>
                        <w:rPr>
                          <w:color w:val="141414"/>
                          <w:w w:val="85"/>
                        </w:rPr>
                        <w:t>nivelul</w:t>
                      </w:r>
                      <w:r>
                        <w:rPr>
                          <w:color w:val="141414"/>
                          <w:spacing w:val="7"/>
                        </w:rPr>
                        <w:t xml:space="preserve"> </w:t>
                      </w:r>
                      <w:r>
                        <w:rPr>
                          <w:color w:val="141414"/>
                          <w:w w:val="85"/>
                        </w:rPr>
                        <w:t>co-relaţiei</w:t>
                      </w:r>
                      <w:r>
                        <w:rPr>
                          <w:color w:val="141414"/>
                          <w:spacing w:val="7"/>
                        </w:rPr>
                        <w:t xml:space="preserve"> </w:t>
                      </w:r>
                      <w:r>
                        <w:rPr>
                          <w:color w:val="141414"/>
                          <w:w w:val="85"/>
                        </w:rPr>
                        <w:t xml:space="preserve">dintre </w:t>
                      </w:r>
                      <w:r>
                        <w:rPr>
                          <w:color w:val="141414"/>
                          <w:w w:val="90"/>
                        </w:rPr>
                        <w:t>profesor şi elev;</w:t>
                      </w:r>
                    </w:p>
                    <w:p w14:paraId="101A9B7A" w14:textId="77777777" w:rsidR="00CF5005" w:rsidRDefault="00000000">
                      <w:pPr>
                        <w:pStyle w:val="BodyText"/>
                        <w:numPr>
                          <w:ilvl w:val="0"/>
                          <w:numId w:val="49"/>
                        </w:numPr>
                        <w:tabs>
                          <w:tab w:val="left" w:pos="469"/>
                        </w:tabs>
                        <w:spacing w:before="2"/>
                        <w:ind w:right="109"/>
                      </w:pPr>
                      <w:r>
                        <w:rPr>
                          <w:color w:val="141414"/>
                          <w:w w:val="85"/>
                        </w:rPr>
                        <w:t>cunoaşterea</w:t>
                      </w:r>
                      <w:r>
                        <w:rPr>
                          <w:color w:val="141414"/>
                          <w:spacing w:val="-3"/>
                        </w:rPr>
                        <w:t xml:space="preserve"> </w:t>
                      </w:r>
                      <w:r>
                        <w:rPr>
                          <w:color w:val="141414"/>
                          <w:w w:val="85"/>
                        </w:rPr>
                        <w:t>euristică</w:t>
                      </w:r>
                      <w:r>
                        <w:rPr>
                          <w:color w:val="141414"/>
                          <w:spacing w:val="-3"/>
                        </w:rPr>
                        <w:t xml:space="preserve"> </w:t>
                      </w:r>
                      <w:r>
                        <w:rPr>
                          <w:color w:val="141414"/>
                          <w:w w:val="85"/>
                        </w:rPr>
                        <w:t>a</w:t>
                      </w:r>
                      <w:r>
                        <w:rPr>
                          <w:color w:val="141414"/>
                          <w:spacing w:val="-3"/>
                        </w:rPr>
                        <w:t xml:space="preserve"> </w:t>
                      </w:r>
                      <w:r>
                        <w:rPr>
                          <w:color w:val="141414"/>
                          <w:w w:val="85"/>
                        </w:rPr>
                        <w:t>fenomenelor</w:t>
                      </w:r>
                      <w:r>
                        <w:rPr>
                          <w:color w:val="141414"/>
                          <w:spacing w:val="-2"/>
                        </w:rPr>
                        <w:t xml:space="preserve"> </w:t>
                      </w:r>
                      <w:r>
                        <w:rPr>
                          <w:color w:val="141414"/>
                          <w:w w:val="85"/>
                        </w:rPr>
                        <w:t>studiate,</w:t>
                      </w:r>
                      <w:r>
                        <w:rPr>
                          <w:color w:val="141414"/>
                          <w:spacing w:val="-3"/>
                        </w:rPr>
                        <w:t xml:space="preserve"> </w:t>
                      </w:r>
                      <w:r>
                        <w:rPr>
                          <w:color w:val="141414"/>
                          <w:w w:val="85"/>
                        </w:rPr>
                        <w:t>care</w:t>
                      </w:r>
                      <w:r>
                        <w:rPr>
                          <w:color w:val="141414"/>
                          <w:spacing w:val="-3"/>
                        </w:rPr>
                        <w:t xml:space="preserve"> </w:t>
                      </w:r>
                      <w:r>
                        <w:rPr>
                          <w:color w:val="141414"/>
                          <w:w w:val="85"/>
                        </w:rPr>
                        <w:t>stimulează</w:t>
                      </w:r>
                      <w:r>
                        <w:rPr>
                          <w:color w:val="141414"/>
                          <w:spacing w:val="-3"/>
                        </w:rPr>
                        <w:t xml:space="preserve"> </w:t>
                      </w:r>
                      <w:r>
                        <w:rPr>
                          <w:color w:val="141414"/>
                          <w:w w:val="85"/>
                        </w:rPr>
                        <w:t>capacitatea</w:t>
                      </w:r>
                      <w:r>
                        <w:rPr>
                          <w:color w:val="141414"/>
                          <w:spacing w:val="-2"/>
                        </w:rPr>
                        <w:t xml:space="preserve"> </w:t>
                      </w:r>
                      <w:r>
                        <w:rPr>
                          <w:color w:val="141414"/>
                          <w:w w:val="85"/>
                        </w:rPr>
                        <w:t>elevului</w:t>
                      </w:r>
                      <w:r>
                        <w:rPr>
                          <w:color w:val="141414"/>
                          <w:spacing w:val="-3"/>
                        </w:rPr>
                        <w:t xml:space="preserve"> </w:t>
                      </w:r>
                      <w:r>
                        <w:rPr>
                          <w:color w:val="141414"/>
                          <w:w w:val="85"/>
                        </w:rPr>
                        <w:t>de</w:t>
                      </w:r>
                      <w:r>
                        <w:rPr>
                          <w:color w:val="141414"/>
                          <w:spacing w:val="-3"/>
                        </w:rPr>
                        <w:t xml:space="preserve"> </w:t>
                      </w:r>
                      <w:r>
                        <w:rPr>
                          <w:color w:val="141414"/>
                          <w:w w:val="85"/>
                        </w:rPr>
                        <w:t>sesizare, rezolvare</w:t>
                      </w:r>
                      <w:r>
                        <w:rPr>
                          <w:color w:val="141414"/>
                          <w:spacing w:val="-7"/>
                          <w:w w:val="85"/>
                        </w:rPr>
                        <w:t xml:space="preserve"> </w:t>
                      </w:r>
                      <w:r>
                        <w:rPr>
                          <w:color w:val="141414"/>
                          <w:w w:val="85"/>
                        </w:rPr>
                        <w:t>şi</w:t>
                      </w:r>
                      <w:r>
                        <w:rPr>
                          <w:color w:val="141414"/>
                          <w:spacing w:val="-6"/>
                          <w:w w:val="85"/>
                        </w:rPr>
                        <w:t xml:space="preserve"> </w:t>
                      </w:r>
                      <w:r>
                        <w:rPr>
                          <w:color w:val="141414"/>
                          <w:w w:val="85"/>
                        </w:rPr>
                        <w:t>creare</w:t>
                      </w:r>
                      <w:r>
                        <w:rPr>
                          <w:color w:val="141414"/>
                          <w:spacing w:val="-7"/>
                          <w:w w:val="85"/>
                        </w:rPr>
                        <w:t xml:space="preserve"> </w:t>
                      </w:r>
                      <w:r>
                        <w:rPr>
                          <w:color w:val="141414"/>
                          <w:w w:val="85"/>
                        </w:rPr>
                        <w:t>a</w:t>
                      </w:r>
                      <w:r>
                        <w:rPr>
                          <w:color w:val="141414"/>
                          <w:spacing w:val="-6"/>
                          <w:w w:val="85"/>
                        </w:rPr>
                        <w:t xml:space="preserve"> </w:t>
                      </w:r>
                      <w:r>
                        <w:rPr>
                          <w:color w:val="141414"/>
                          <w:w w:val="85"/>
                        </w:rPr>
                        <w:t>problemelor</w:t>
                      </w:r>
                      <w:r>
                        <w:rPr>
                          <w:color w:val="141414"/>
                          <w:spacing w:val="-6"/>
                          <w:w w:val="85"/>
                        </w:rPr>
                        <w:t xml:space="preserve"> </w:t>
                      </w:r>
                      <w:r>
                        <w:rPr>
                          <w:color w:val="141414"/>
                          <w:w w:val="85"/>
                        </w:rPr>
                        <w:t>şi</w:t>
                      </w:r>
                      <w:r>
                        <w:rPr>
                          <w:color w:val="141414"/>
                          <w:spacing w:val="-7"/>
                          <w:w w:val="85"/>
                        </w:rPr>
                        <w:t xml:space="preserve"> </w:t>
                      </w:r>
                      <w:r>
                        <w:rPr>
                          <w:color w:val="141414"/>
                          <w:w w:val="85"/>
                        </w:rPr>
                        <w:t>a</w:t>
                      </w:r>
                      <w:r>
                        <w:rPr>
                          <w:color w:val="141414"/>
                          <w:spacing w:val="-6"/>
                          <w:w w:val="85"/>
                        </w:rPr>
                        <w:t xml:space="preserve"> </w:t>
                      </w:r>
                      <w:r>
                        <w:rPr>
                          <w:color w:val="141414"/>
                          <w:w w:val="85"/>
                        </w:rPr>
                        <w:t>situaţiilor-problemă;</w:t>
                      </w:r>
                    </w:p>
                    <w:p w14:paraId="67CB6099" w14:textId="77777777" w:rsidR="00CF5005" w:rsidRDefault="00000000">
                      <w:pPr>
                        <w:pStyle w:val="BodyText"/>
                        <w:numPr>
                          <w:ilvl w:val="0"/>
                          <w:numId w:val="49"/>
                        </w:numPr>
                        <w:tabs>
                          <w:tab w:val="left" w:pos="469"/>
                        </w:tabs>
                        <w:spacing w:before="1" w:line="242" w:lineRule="auto"/>
                        <w:ind w:right="108"/>
                      </w:pPr>
                      <w:r>
                        <w:rPr>
                          <w:color w:val="141414"/>
                          <w:spacing w:val="-2"/>
                          <w:w w:val="90"/>
                        </w:rPr>
                        <w:t>creativitatea</w:t>
                      </w:r>
                      <w:r>
                        <w:rPr>
                          <w:color w:val="141414"/>
                          <w:spacing w:val="40"/>
                        </w:rPr>
                        <w:t xml:space="preserve"> </w:t>
                      </w:r>
                      <w:r>
                        <w:rPr>
                          <w:color w:val="141414"/>
                          <w:spacing w:val="-2"/>
                          <w:w w:val="90"/>
                        </w:rPr>
                        <w:t>reactivă</w:t>
                      </w:r>
                      <w:r>
                        <w:rPr>
                          <w:color w:val="141414"/>
                          <w:spacing w:val="40"/>
                        </w:rPr>
                        <w:t xml:space="preserve"> </w:t>
                      </w:r>
                      <w:r>
                        <w:rPr>
                          <w:color w:val="141414"/>
                          <w:spacing w:val="-2"/>
                          <w:w w:val="90"/>
                        </w:rPr>
                        <w:t>şi</w:t>
                      </w:r>
                      <w:r>
                        <w:rPr>
                          <w:color w:val="141414"/>
                          <w:spacing w:val="40"/>
                        </w:rPr>
                        <w:t xml:space="preserve"> </w:t>
                      </w:r>
                      <w:r>
                        <w:rPr>
                          <w:color w:val="141414"/>
                          <w:spacing w:val="-2"/>
                          <w:w w:val="90"/>
                        </w:rPr>
                        <w:t>proactivă</w:t>
                      </w:r>
                      <w:r>
                        <w:rPr>
                          <w:color w:val="141414"/>
                          <w:spacing w:val="40"/>
                        </w:rPr>
                        <w:t xml:space="preserve"> </w:t>
                      </w:r>
                      <w:r>
                        <w:rPr>
                          <w:color w:val="141414"/>
                          <w:spacing w:val="-2"/>
                          <w:w w:val="90"/>
                        </w:rPr>
                        <w:t>a</w:t>
                      </w:r>
                      <w:r>
                        <w:rPr>
                          <w:color w:val="141414"/>
                          <w:spacing w:val="40"/>
                        </w:rPr>
                        <w:t xml:space="preserve"> </w:t>
                      </w:r>
                      <w:r>
                        <w:rPr>
                          <w:color w:val="141414"/>
                          <w:spacing w:val="-2"/>
                          <w:w w:val="90"/>
                        </w:rPr>
                        <w:t>profesorului</w:t>
                      </w:r>
                      <w:r>
                        <w:rPr>
                          <w:color w:val="141414"/>
                          <w:spacing w:val="40"/>
                        </w:rPr>
                        <w:t xml:space="preserve"> </w:t>
                      </w:r>
                      <w:r>
                        <w:rPr>
                          <w:color w:val="141414"/>
                          <w:spacing w:val="-2"/>
                          <w:w w:val="90"/>
                        </w:rPr>
                        <w:t>(şi</w:t>
                      </w:r>
                      <w:r>
                        <w:rPr>
                          <w:color w:val="141414"/>
                          <w:spacing w:val="40"/>
                        </w:rPr>
                        <w:t xml:space="preserve"> </w:t>
                      </w:r>
                      <w:r>
                        <w:rPr>
                          <w:color w:val="141414"/>
                          <w:spacing w:val="-2"/>
                          <w:w w:val="90"/>
                        </w:rPr>
                        <w:t>prin</w:t>
                      </w:r>
                      <w:r>
                        <w:rPr>
                          <w:color w:val="141414"/>
                          <w:spacing w:val="40"/>
                        </w:rPr>
                        <w:t xml:space="preserve"> </w:t>
                      </w:r>
                      <w:r>
                        <w:rPr>
                          <w:color w:val="141414"/>
                          <w:spacing w:val="-2"/>
                          <w:w w:val="90"/>
                        </w:rPr>
                        <w:t>el</w:t>
                      </w:r>
                      <w:r>
                        <w:rPr>
                          <w:color w:val="141414"/>
                          <w:spacing w:val="40"/>
                        </w:rPr>
                        <w:t xml:space="preserve"> </w:t>
                      </w:r>
                      <w:r>
                        <w:rPr>
                          <w:color w:val="141414"/>
                          <w:spacing w:val="-2"/>
                          <w:w w:val="90"/>
                        </w:rPr>
                        <w:t>a</w:t>
                      </w:r>
                      <w:r>
                        <w:rPr>
                          <w:color w:val="141414"/>
                          <w:spacing w:val="40"/>
                        </w:rPr>
                        <w:t xml:space="preserve"> </w:t>
                      </w:r>
                      <w:r>
                        <w:rPr>
                          <w:color w:val="141414"/>
                          <w:spacing w:val="-2"/>
                          <w:w w:val="90"/>
                        </w:rPr>
                        <w:t>elevului),</w:t>
                      </w:r>
                      <w:r>
                        <w:rPr>
                          <w:color w:val="141414"/>
                          <w:spacing w:val="40"/>
                        </w:rPr>
                        <w:t xml:space="preserve"> </w:t>
                      </w:r>
                      <w:r>
                        <w:rPr>
                          <w:color w:val="141414"/>
                          <w:spacing w:val="-2"/>
                          <w:w w:val="90"/>
                        </w:rPr>
                        <w:t>care</w:t>
                      </w:r>
                      <w:r>
                        <w:rPr>
                          <w:color w:val="141414"/>
                          <w:spacing w:val="40"/>
                        </w:rPr>
                        <w:t xml:space="preserve"> </w:t>
                      </w:r>
                      <w:r>
                        <w:rPr>
                          <w:color w:val="141414"/>
                          <w:spacing w:val="-2"/>
                          <w:w w:val="90"/>
                        </w:rPr>
                        <w:t xml:space="preserve">promovează </w:t>
                      </w:r>
                      <w:r>
                        <w:rPr>
                          <w:color w:val="141414"/>
                          <w:w w:val="85"/>
                        </w:rPr>
                        <w:t>individualizarea</w:t>
                      </w:r>
                      <w:r>
                        <w:rPr>
                          <w:color w:val="141414"/>
                          <w:spacing w:val="-5"/>
                          <w:w w:val="85"/>
                        </w:rPr>
                        <w:t xml:space="preserve"> </w:t>
                      </w:r>
                      <w:r>
                        <w:rPr>
                          <w:color w:val="141414"/>
                          <w:w w:val="85"/>
                        </w:rPr>
                        <w:t>deplină</w:t>
                      </w:r>
                      <w:r>
                        <w:rPr>
                          <w:color w:val="141414"/>
                          <w:spacing w:val="-5"/>
                          <w:w w:val="85"/>
                        </w:rPr>
                        <w:t xml:space="preserve"> </w:t>
                      </w:r>
                      <w:r>
                        <w:rPr>
                          <w:color w:val="141414"/>
                          <w:w w:val="85"/>
                        </w:rPr>
                        <w:t>a</w:t>
                      </w:r>
                      <w:r>
                        <w:rPr>
                          <w:color w:val="141414"/>
                          <w:spacing w:val="-5"/>
                          <w:w w:val="85"/>
                        </w:rPr>
                        <w:t xml:space="preserve"> </w:t>
                      </w:r>
                      <w:r>
                        <w:rPr>
                          <w:color w:val="141414"/>
                          <w:w w:val="85"/>
                        </w:rPr>
                        <w:t>actului</w:t>
                      </w:r>
                      <w:r>
                        <w:rPr>
                          <w:color w:val="141414"/>
                          <w:spacing w:val="-5"/>
                          <w:w w:val="85"/>
                        </w:rPr>
                        <w:t xml:space="preserve"> </w:t>
                      </w:r>
                      <w:r>
                        <w:rPr>
                          <w:color w:val="141414"/>
                          <w:w w:val="85"/>
                        </w:rPr>
                        <w:t>educaţional.</w:t>
                      </w:r>
                    </w:p>
                  </w:txbxContent>
                </v:textbox>
                <w10:wrap type="topAndBottom" anchorx="page"/>
              </v:shape>
            </w:pict>
          </mc:Fallback>
        </mc:AlternateContent>
      </w:r>
    </w:p>
    <w:p w14:paraId="09631BBF" w14:textId="77777777" w:rsidR="00CF5005" w:rsidRDefault="00CF5005">
      <w:pPr>
        <w:pStyle w:val="BodyText"/>
        <w:spacing w:before="12"/>
        <w:ind w:left="0"/>
      </w:pPr>
    </w:p>
    <w:p w14:paraId="3A2C13A0" w14:textId="77777777" w:rsidR="00CF5005" w:rsidRDefault="00000000">
      <w:pPr>
        <w:pStyle w:val="BodyText"/>
        <w:spacing w:line="292" w:lineRule="auto"/>
        <w:ind w:right="277" w:firstLine="720"/>
        <w:jc w:val="both"/>
      </w:pPr>
      <w:r>
        <w:rPr>
          <w:color w:val="141414"/>
          <w:w w:val="80"/>
        </w:rPr>
        <w:t xml:space="preserve">Strategia educaţională este „un anumit mod de combinare a metodelor, procedeelor, mijloacelor </w:t>
      </w:r>
      <w:r>
        <w:rPr>
          <w:color w:val="141414"/>
          <w:w w:val="85"/>
        </w:rPr>
        <w:t>de învăţământ, formelor de organizare a învăţării” (Cerghit, 1983, p. 59). Acelaşi autor consideră că ansamblul</w:t>
      </w:r>
      <w:r>
        <w:rPr>
          <w:color w:val="141414"/>
          <w:spacing w:val="-7"/>
          <w:w w:val="85"/>
        </w:rPr>
        <w:t xml:space="preserve"> </w:t>
      </w:r>
      <w:r>
        <w:rPr>
          <w:color w:val="141414"/>
          <w:w w:val="85"/>
        </w:rPr>
        <w:t>de</w:t>
      </w:r>
      <w:r>
        <w:rPr>
          <w:color w:val="141414"/>
          <w:spacing w:val="-6"/>
          <w:w w:val="85"/>
        </w:rPr>
        <w:t xml:space="preserve"> </w:t>
      </w:r>
      <w:r>
        <w:rPr>
          <w:color w:val="141414"/>
          <w:w w:val="85"/>
        </w:rPr>
        <w:t>resurse</w:t>
      </w:r>
      <w:r>
        <w:rPr>
          <w:color w:val="141414"/>
          <w:spacing w:val="-7"/>
          <w:w w:val="85"/>
        </w:rPr>
        <w:t xml:space="preserve"> </w:t>
      </w:r>
      <w:r>
        <w:rPr>
          <w:color w:val="141414"/>
          <w:w w:val="85"/>
        </w:rPr>
        <w:t>şi</w:t>
      </w:r>
      <w:r>
        <w:rPr>
          <w:color w:val="141414"/>
          <w:spacing w:val="-6"/>
          <w:w w:val="85"/>
        </w:rPr>
        <w:t xml:space="preserve"> </w:t>
      </w:r>
      <w:r>
        <w:rPr>
          <w:color w:val="141414"/>
          <w:w w:val="85"/>
        </w:rPr>
        <w:t>metode</w:t>
      </w:r>
      <w:r>
        <w:rPr>
          <w:color w:val="141414"/>
          <w:spacing w:val="-6"/>
          <w:w w:val="85"/>
        </w:rPr>
        <w:t xml:space="preserve"> </w:t>
      </w:r>
      <w:r>
        <w:rPr>
          <w:color w:val="141414"/>
          <w:w w:val="85"/>
        </w:rPr>
        <w:t>planificate</w:t>
      </w:r>
      <w:r>
        <w:rPr>
          <w:color w:val="141414"/>
          <w:spacing w:val="-7"/>
          <w:w w:val="85"/>
        </w:rPr>
        <w:t xml:space="preserve"> </w:t>
      </w:r>
      <w:r>
        <w:rPr>
          <w:color w:val="141414"/>
          <w:w w:val="85"/>
        </w:rPr>
        <w:t>şi</w:t>
      </w:r>
      <w:r>
        <w:rPr>
          <w:color w:val="141414"/>
          <w:spacing w:val="-6"/>
          <w:w w:val="85"/>
        </w:rPr>
        <w:t xml:space="preserve"> </w:t>
      </w:r>
      <w:r>
        <w:rPr>
          <w:color w:val="141414"/>
          <w:w w:val="85"/>
        </w:rPr>
        <w:t>organizate</w:t>
      </w:r>
      <w:r>
        <w:rPr>
          <w:color w:val="141414"/>
          <w:spacing w:val="-6"/>
          <w:w w:val="85"/>
        </w:rPr>
        <w:t xml:space="preserve"> </w:t>
      </w:r>
      <w:r>
        <w:rPr>
          <w:color w:val="141414"/>
          <w:w w:val="85"/>
        </w:rPr>
        <w:t>de</w:t>
      </w:r>
      <w:r>
        <w:rPr>
          <w:color w:val="141414"/>
          <w:spacing w:val="-7"/>
          <w:w w:val="85"/>
        </w:rPr>
        <w:t xml:space="preserve"> </w:t>
      </w:r>
      <w:r>
        <w:rPr>
          <w:color w:val="141414"/>
          <w:w w:val="85"/>
        </w:rPr>
        <w:t>profesor</w:t>
      </w:r>
      <w:r>
        <w:rPr>
          <w:color w:val="141414"/>
          <w:spacing w:val="-6"/>
          <w:w w:val="85"/>
        </w:rPr>
        <w:t xml:space="preserve"> </w:t>
      </w:r>
      <w:r>
        <w:rPr>
          <w:color w:val="141414"/>
          <w:w w:val="85"/>
        </w:rPr>
        <w:t>în</w:t>
      </w:r>
      <w:r>
        <w:rPr>
          <w:color w:val="141414"/>
          <w:spacing w:val="-7"/>
          <w:w w:val="85"/>
        </w:rPr>
        <w:t xml:space="preserve"> </w:t>
      </w:r>
      <w:r>
        <w:rPr>
          <w:color w:val="141414"/>
          <w:w w:val="85"/>
        </w:rPr>
        <w:t>scopul</w:t>
      </w:r>
      <w:r>
        <w:rPr>
          <w:color w:val="141414"/>
          <w:spacing w:val="-6"/>
          <w:w w:val="85"/>
        </w:rPr>
        <w:t xml:space="preserve"> </w:t>
      </w:r>
      <w:r>
        <w:rPr>
          <w:color w:val="141414"/>
          <w:w w:val="85"/>
        </w:rPr>
        <w:t>de</w:t>
      </w:r>
      <w:r>
        <w:rPr>
          <w:color w:val="141414"/>
          <w:spacing w:val="-6"/>
          <w:w w:val="85"/>
        </w:rPr>
        <w:t xml:space="preserve"> </w:t>
      </w:r>
      <w:r>
        <w:rPr>
          <w:color w:val="141414"/>
          <w:w w:val="85"/>
        </w:rPr>
        <w:t>a</w:t>
      </w:r>
      <w:r>
        <w:rPr>
          <w:color w:val="141414"/>
          <w:spacing w:val="-7"/>
          <w:w w:val="85"/>
        </w:rPr>
        <w:t xml:space="preserve"> </w:t>
      </w:r>
      <w:r>
        <w:rPr>
          <w:color w:val="141414"/>
          <w:w w:val="85"/>
        </w:rPr>
        <w:t>permite</w:t>
      </w:r>
      <w:r>
        <w:rPr>
          <w:color w:val="141414"/>
          <w:spacing w:val="-6"/>
          <w:w w:val="85"/>
        </w:rPr>
        <w:t xml:space="preserve"> </w:t>
      </w:r>
      <w:r>
        <w:rPr>
          <w:color w:val="141414"/>
          <w:w w:val="85"/>
        </w:rPr>
        <w:t>elevilor</w:t>
      </w:r>
      <w:r>
        <w:rPr>
          <w:color w:val="141414"/>
          <w:spacing w:val="-6"/>
          <w:w w:val="85"/>
        </w:rPr>
        <w:t xml:space="preserve"> </w:t>
      </w:r>
      <w:r>
        <w:rPr>
          <w:color w:val="141414"/>
          <w:w w:val="85"/>
        </w:rPr>
        <w:t xml:space="preserve">să </w:t>
      </w:r>
      <w:r>
        <w:rPr>
          <w:color w:val="141414"/>
          <w:spacing w:val="-2"/>
          <w:w w:val="85"/>
        </w:rPr>
        <w:t>atingă obiectivele stabilite se constituie de fapt într-o strategie educaţională.</w:t>
      </w:r>
    </w:p>
    <w:p w14:paraId="47F9C587" w14:textId="77777777" w:rsidR="00CF5005" w:rsidRDefault="00000000">
      <w:pPr>
        <w:pStyle w:val="BodyText"/>
        <w:spacing w:line="292" w:lineRule="auto"/>
        <w:ind w:right="277" w:firstLine="720"/>
        <w:jc w:val="both"/>
      </w:pPr>
      <w:r>
        <w:rPr>
          <w:color w:val="141414"/>
          <w:w w:val="90"/>
        </w:rPr>
        <w:t xml:space="preserve">Etapele construirii unei strategii didactice sunt orientative, paradoxul constând în </w:t>
      </w:r>
      <w:r>
        <w:rPr>
          <w:color w:val="141414"/>
          <w:w w:val="85"/>
        </w:rPr>
        <w:t>contextualizarea acesteia, deşi este un plan de acţiune (Ungureanu, 1999), acest lucru permiţând construirea</w:t>
      </w:r>
      <w:r>
        <w:rPr>
          <w:color w:val="141414"/>
          <w:spacing w:val="-7"/>
          <w:w w:val="85"/>
        </w:rPr>
        <w:t xml:space="preserve"> </w:t>
      </w:r>
      <w:r>
        <w:rPr>
          <w:color w:val="141414"/>
          <w:w w:val="85"/>
        </w:rPr>
        <w:t>unui</w:t>
      </w:r>
      <w:r>
        <w:rPr>
          <w:color w:val="141414"/>
          <w:spacing w:val="-6"/>
          <w:w w:val="85"/>
        </w:rPr>
        <w:t xml:space="preserve"> </w:t>
      </w:r>
      <w:r>
        <w:rPr>
          <w:color w:val="141414"/>
          <w:w w:val="85"/>
        </w:rPr>
        <w:t>sistem</w:t>
      </w:r>
      <w:r>
        <w:rPr>
          <w:color w:val="141414"/>
          <w:spacing w:val="-7"/>
          <w:w w:val="85"/>
        </w:rPr>
        <w:t xml:space="preserve"> </w:t>
      </w:r>
      <w:r>
        <w:rPr>
          <w:color w:val="141414"/>
          <w:w w:val="85"/>
        </w:rPr>
        <w:t>ce</w:t>
      </w:r>
      <w:r>
        <w:rPr>
          <w:color w:val="141414"/>
          <w:spacing w:val="-6"/>
          <w:w w:val="85"/>
        </w:rPr>
        <w:t xml:space="preserve"> </w:t>
      </w:r>
      <w:r>
        <w:rPr>
          <w:color w:val="141414"/>
          <w:w w:val="85"/>
        </w:rPr>
        <w:t>descrie</w:t>
      </w:r>
      <w:r>
        <w:rPr>
          <w:color w:val="141414"/>
          <w:spacing w:val="-6"/>
          <w:w w:val="85"/>
        </w:rPr>
        <w:t xml:space="preserve"> </w:t>
      </w:r>
      <w:r>
        <w:rPr>
          <w:color w:val="141414"/>
          <w:w w:val="85"/>
        </w:rPr>
        <w:t>proiectarea</w:t>
      </w:r>
      <w:r>
        <w:rPr>
          <w:color w:val="141414"/>
          <w:spacing w:val="-7"/>
          <w:w w:val="85"/>
        </w:rPr>
        <w:t xml:space="preserve"> </w:t>
      </w:r>
      <w:r>
        <w:rPr>
          <w:color w:val="141414"/>
          <w:w w:val="85"/>
        </w:rPr>
        <w:t>strategică:</w:t>
      </w:r>
    </w:p>
    <w:p w14:paraId="541BB52B" w14:textId="77777777" w:rsidR="00CF5005" w:rsidRDefault="00CF5005">
      <w:pPr>
        <w:pStyle w:val="BodyText"/>
        <w:spacing w:before="39"/>
        <w:ind w:left="0"/>
        <w:rPr>
          <w:sz w:val="20"/>
        </w:rPr>
      </w:pPr>
    </w:p>
    <w:tbl>
      <w:tblPr>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0"/>
        <w:gridCol w:w="453"/>
        <w:gridCol w:w="2068"/>
        <w:gridCol w:w="452"/>
        <w:gridCol w:w="1438"/>
      </w:tblGrid>
      <w:tr w:rsidR="00CF5005" w14:paraId="22BC33E6" w14:textId="77777777">
        <w:trPr>
          <w:trHeight w:val="275"/>
        </w:trPr>
        <w:tc>
          <w:tcPr>
            <w:tcW w:w="3020" w:type="dxa"/>
          </w:tcPr>
          <w:p w14:paraId="46020664" w14:textId="77777777" w:rsidR="00CF5005" w:rsidRDefault="00000000">
            <w:pPr>
              <w:pStyle w:val="TableParagraph"/>
              <w:spacing w:line="256" w:lineRule="exact"/>
              <w:ind w:left="10"/>
              <w:jc w:val="center"/>
              <w:rPr>
                <w:rFonts w:ascii="Arial"/>
                <w:b/>
                <w:sz w:val="24"/>
              </w:rPr>
            </w:pPr>
            <w:r>
              <w:rPr>
                <w:rFonts w:ascii="Arial"/>
                <w:b/>
                <w:color w:val="141414"/>
                <w:spacing w:val="-2"/>
                <w:w w:val="90"/>
                <w:sz w:val="24"/>
              </w:rPr>
              <w:t>Input</w:t>
            </w:r>
          </w:p>
        </w:tc>
        <w:tc>
          <w:tcPr>
            <w:tcW w:w="453" w:type="dxa"/>
            <w:vMerge w:val="restart"/>
          </w:tcPr>
          <w:p w14:paraId="56BC0703" w14:textId="77777777" w:rsidR="00CF5005" w:rsidRDefault="00CF5005">
            <w:pPr>
              <w:pStyle w:val="TableParagraph"/>
              <w:ind w:left="0"/>
              <w:rPr>
                <w:sz w:val="24"/>
              </w:rPr>
            </w:pPr>
          </w:p>
          <w:p w14:paraId="0665F262" w14:textId="77777777" w:rsidR="00CF5005" w:rsidRDefault="00CF5005">
            <w:pPr>
              <w:pStyle w:val="TableParagraph"/>
              <w:spacing w:before="7"/>
              <w:ind w:left="0"/>
              <w:rPr>
                <w:sz w:val="24"/>
              </w:rPr>
            </w:pPr>
          </w:p>
          <w:p w14:paraId="1010497C" w14:textId="77777777" w:rsidR="00CF5005" w:rsidRDefault="00000000">
            <w:pPr>
              <w:pStyle w:val="TableParagraph"/>
              <w:ind w:left="108"/>
              <w:rPr>
                <w:rFonts w:ascii="Symbol" w:hAnsi="Symbol"/>
                <w:sz w:val="24"/>
              </w:rPr>
            </w:pPr>
            <w:r>
              <w:rPr>
                <w:rFonts w:ascii="Symbol" w:hAnsi="Symbol"/>
                <w:color w:val="141414"/>
                <w:spacing w:val="-10"/>
                <w:sz w:val="24"/>
              </w:rPr>
              <w:t></w:t>
            </w:r>
          </w:p>
        </w:tc>
        <w:tc>
          <w:tcPr>
            <w:tcW w:w="2068" w:type="dxa"/>
            <w:vMerge w:val="restart"/>
          </w:tcPr>
          <w:p w14:paraId="5BDFD025" w14:textId="77777777" w:rsidR="00CF5005" w:rsidRDefault="00000000">
            <w:pPr>
              <w:pStyle w:val="TableParagraph"/>
              <w:spacing w:line="275" w:lineRule="exact"/>
              <w:ind w:left="432"/>
              <w:rPr>
                <w:rFonts w:ascii="Arial" w:hAnsi="Arial"/>
                <w:i/>
                <w:sz w:val="24"/>
              </w:rPr>
            </w:pPr>
            <w:r>
              <w:rPr>
                <w:rFonts w:ascii="Arial" w:hAnsi="Arial"/>
                <w:i/>
                <w:color w:val="141414"/>
                <w:spacing w:val="-2"/>
                <w:w w:val="90"/>
                <w:sz w:val="24"/>
              </w:rPr>
              <w:t>Secvenţierea:</w:t>
            </w:r>
          </w:p>
          <w:p w14:paraId="3440FAD3" w14:textId="77777777" w:rsidR="00CF5005" w:rsidRDefault="00CF5005">
            <w:pPr>
              <w:pStyle w:val="TableParagraph"/>
              <w:spacing w:before="7"/>
              <w:ind w:left="0"/>
              <w:rPr>
                <w:sz w:val="24"/>
              </w:rPr>
            </w:pPr>
          </w:p>
          <w:p w14:paraId="3BE35342" w14:textId="77777777" w:rsidR="00CF5005" w:rsidRDefault="00000000">
            <w:pPr>
              <w:pStyle w:val="TableParagraph"/>
              <w:ind w:left="108"/>
              <w:rPr>
                <w:sz w:val="24"/>
              </w:rPr>
            </w:pPr>
            <w:r>
              <w:rPr>
                <w:color w:val="141414"/>
                <w:spacing w:val="-2"/>
                <w:w w:val="80"/>
                <w:sz w:val="24"/>
              </w:rPr>
              <w:t>-</w:t>
            </w:r>
            <w:r>
              <w:rPr>
                <w:color w:val="141414"/>
                <w:spacing w:val="-2"/>
                <w:w w:val="90"/>
                <w:sz w:val="24"/>
              </w:rPr>
              <w:t>activităţilor</w:t>
            </w:r>
          </w:p>
          <w:p w14:paraId="1AFDE651" w14:textId="77777777" w:rsidR="00CF5005" w:rsidRDefault="00000000">
            <w:pPr>
              <w:pStyle w:val="TableParagraph"/>
              <w:spacing w:before="3"/>
              <w:ind w:left="108"/>
              <w:rPr>
                <w:sz w:val="24"/>
              </w:rPr>
            </w:pPr>
            <w:r>
              <w:rPr>
                <w:color w:val="141414"/>
                <w:w w:val="80"/>
                <w:sz w:val="24"/>
              </w:rPr>
              <w:t>-aplicării</w:t>
            </w:r>
            <w:r>
              <w:rPr>
                <w:color w:val="141414"/>
                <w:spacing w:val="-9"/>
                <w:sz w:val="24"/>
              </w:rPr>
              <w:t xml:space="preserve"> </w:t>
            </w:r>
            <w:r>
              <w:rPr>
                <w:color w:val="141414"/>
                <w:spacing w:val="-2"/>
                <w:w w:val="80"/>
                <w:sz w:val="24"/>
              </w:rPr>
              <w:t>metodelor</w:t>
            </w:r>
          </w:p>
          <w:p w14:paraId="19797504" w14:textId="77777777" w:rsidR="00CF5005" w:rsidRDefault="00000000">
            <w:pPr>
              <w:pStyle w:val="TableParagraph"/>
              <w:spacing w:before="4" w:line="262" w:lineRule="exact"/>
              <w:ind w:left="108"/>
              <w:rPr>
                <w:sz w:val="24"/>
              </w:rPr>
            </w:pPr>
            <w:r>
              <w:rPr>
                <w:color w:val="141414"/>
                <w:spacing w:val="-2"/>
                <w:w w:val="80"/>
                <w:sz w:val="24"/>
              </w:rPr>
              <w:t>-</w:t>
            </w:r>
            <w:r>
              <w:rPr>
                <w:color w:val="141414"/>
                <w:spacing w:val="-2"/>
                <w:w w:val="90"/>
                <w:sz w:val="24"/>
              </w:rPr>
              <w:t>evaluării</w:t>
            </w:r>
          </w:p>
        </w:tc>
        <w:tc>
          <w:tcPr>
            <w:tcW w:w="452" w:type="dxa"/>
            <w:vMerge w:val="restart"/>
          </w:tcPr>
          <w:p w14:paraId="638AC7C8" w14:textId="77777777" w:rsidR="00CF5005" w:rsidRDefault="00CF5005">
            <w:pPr>
              <w:pStyle w:val="TableParagraph"/>
              <w:ind w:left="0"/>
              <w:rPr>
                <w:sz w:val="24"/>
              </w:rPr>
            </w:pPr>
          </w:p>
          <w:p w14:paraId="5E1F3FBC" w14:textId="77777777" w:rsidR="00CF5005" w:rsidRDefault="00CF5005">
            <w:pPr>
              <w:pStyle w:val="TableParagraph"/>
              <w:spacing w:before="7"/>
              <w:ind w:left="0"/>
              <w:rPr>
                <w:sz w:val="24"/>
              </w:rPr>
            </w:pPr>
          </w:p>
          <w:p w14:paraId="6FDD07B4" w14:textId="77777777" w:rsidR="00CF5005" w:rsidRDefault="00000000">
            <w:pPr>
              <w:pStyle w:val="TableParagraph"/>
              <w:ind w:left="109"/>
              <w:rPr>
                <w:rFonts w:ascii="Symbol" w:hAnsi="Symbol"/>
                <w:sz w:val="24"/>
              </w:rPr>
            </w:pPr>
            <w:r>
              <w:rPr>
                <w:rFonts w:ascii="Symbol" w:hAnsi="Symbol"/>
                <w:color w:val="141414"/>
                <w:spacing w:val="-10"/>
                <w:sz w:val="24"/>
              </w:rPr>
              <w:t></w:t>
            </w:r>
          </w:p>
        </w:tc>
        <w:tc>
          <w:tcPr>
            <w:tcW w:w="1438" w:type="dxa"/>
          </w:tcPr>
          <w:p w14:paraId="0D7D80A0" w14:textId="77777777" w:rsidR="00CF5005" w:rsidRDefault="00000000">
            <w:pPr>
              <w:pStyle w:val="TableParagraph"/>
              <w:spacing w:line="256" w:lineRule="exact"/>
              <w:ind w:left="398"/>
              <w:rPr>
                <w:rFonts w:ascii="Arial"/>
                <w:b/>
                <w:sz w:val="24"/>
              </w:rPr>
            </w:pPr>
            <w:r>
              <w:rPr>
                <w:rFonts w:ascii="Arial"/>
                <w:b/>
                <w:color w:val="141414"/>
                <w:spacing w:val="-2"/>
                <w:w w:val="90"/>
                <w:sz w:val="24"/>
              </w:rPr>
              <w:t>Output</w:t>
            </w:r>
          </w:p>
        </w:tc>
      </w:tr>
      <w:tr w:rsidR="00CF5005" w14:paraId="0BE2C94C" w14:textId="77777777">
        <w:trPr>
          <w:trHeight w:val="1101"/>
        </w:trPr>
        <w:tc>
          <w:tcPr>
            <w:tcW w:w="3020" w:type="dxa"/>
          </w:tcPr>
          <w:p w14:paraId="291FB3C1" w14:textId="77777777" w:rsidR="00CF5005" w:rsidRDefault="00000000">
            <w:pPr>
              <w:pStyle w:val="TableParagraph"/>
              <w:rPr>
                <w:rFonts w:ascii="Arial" w:hAnsi="Arial"/>
                <w:i/>
                <w:sz w:val="24"/>
              </w:rPr>
            </w:pPr>
            <w:r>
              <w:rPr>
                <w:rFonts w:ascii="Arial" w:hAnsi="Arial"/>
                <w:i/>
                <w:spacing w:val="-2"/>
                <w:w w:val="90"/>
                <w:sz w:val="24"/>
              </w:rPr>
              <w:t>Obiective</w:t>
            </w:r>
            <w:r>
              <w:rPr>
                <w:rFonts w:ascii="Arial" w:hAnsi="Arial"/>
                <w:i/>
                <w:spacing w:val="-10"/>
                <w:w w:val="90"/>
                <w:sz w:val="24"/>
              </w:rPr>
              <w:t xml:space="preserve"> </w:t>
            </w:r>
            <w:r>
              <w:rPr>
                <w:rFonts w:ascii="Arial" w:hAnsi="Arial"/>
                <w:i/>
                <w:spacing w:val="-2"/>
                <w:w w:val="90"/>
                <w:sz w:val="24"/>
              </w:rPr>
              <w:t xml:space="preserve">educaţionale </w:t>
            </w:r>
            <w:r>
              <w:rPr>
                <w:rFonts w:ascii="Arial" w:hAnsi="Arial"/>
                <w:i/>
                <w:w w:val="80"/>
                <w:sz w:val="24"/>
              </w:rPr>
              <w:t>Caracteristicile</w:t>
            </w:r>
            <w:r>
              <w:rPr>
                <w:rFonts w:ascii="Arial" w:hAnsi="Arial"/>
                <w:i/>
                <w:spacing w:val="-5"/>
                <w:w w:val="90"/>
                <w:sz w:val="24"/>
              </w:rPr>
              <w:t xml:space="preserve"> </w:t>
            </w:r>
            <w:r>
              <w:rPr>
                <w:rFonts w:ascii="Arial" w:hAnsi="Arial"/>
                <w:i/>
                <w:spacing w:val="-2"/>
                <w:w w:val="90"/>
                <w:sz w:val="24"/>
              </w:rPr>
              <w:t>elevului</w:t>
            </w:r>
          </w:p>
          <w:p w14:paraId="403FCB9B" w14:textId="77777777" w:rsidR="00CF5005" w:rsidRDefault="00000000">
            <w:pPr>
              <w:pStyle w:val="TableParagraph"/>
              <w:spacing w:line="274" w:lineRule="exact"/>
              <w:rPr>
                <w:rFonts w:ascii="Arial" w:hAnsi="Arial"/>
                <w:i/>
                <w:sz w:val="24"/>
              </w:rPr>
            </w:pPr>
            <w:r>
              <w:rPr>
                <w:rFonts w:ascii="Arial" w:hAnsi="Arial"/>
                <w:i/>
                <w:w w:val="85"/>
                <w:sz w:val="24"/>
              </w:rPr>
              <w:t xml:space="preserve">Caracteristicile profesorului </w:t>
            </w:r>
            <w:r>
              <w:rPr>
                <w:rFonts w:ascii="Arial" w:hAnsi="Arial"/>
                <w:i/>
                <w:w w:val="80"/>
                <w:sz w:val="24"/>
              </w:rPr>
              <w:t>Calitatea relaţiei elev-profesor</w:t>
            </w:r>
          </w:p>
        </w:tc>
        <w:tc>
          <w:tcPr>
            <w:tcW w:w="453" w:type="dxa"/>
            <w:vMerge/>
            <w:tcBorders>
              <w:top w:val="nil"/>
            </w:tcBorders>
          </w:tcPr>
          <w:p w14:paraId="6A72C0A3" w14:textId="77777777" w:rsidR="00CF5005" w:rsidRDefault="00CF5005">
            <w:pPr>
              <w:rPr>
                <w:sz w:val="2"/>
                <w:szCs w:val="2"/>
              </w:rPr>
            </w:pPr>
          </w:p>
        </w:tc>
        <w:tc>
          <w:tcPr>
            <w:tcW w:w="2068" w:type="dxa"/>
            <w:vMerge/>
            <w:tcBorders>
              <w:top w:val="nil"/>
            </w:tcBorders>
          </w:tcPr>
          <w:p w14:paraId="4F552A6B" w14:textId="77777777" w:rsidR="00CF5005" w:rsidRDefault="00CF5005">
            <w:pPr>
              <w:rPr>
                <w:sz w:val="2"/>
                <w:szCs w:val="2"/>
              </w:rPr>
            </w:pPr>
          </w:p>
        </w:tc>
        <w:tc>
          <w:tcPr>
            <w:tcW w:w="452" w:type="dxa"/>
            <w:vMerge/>
            <w:tcBorders>
              <w:top w:val="nil"/>
            </w:tcBorders>
          </w:tcPr>
          <w:p w14:paraId="114938B8" w14:textId="77777777" w:rsidR="00CF5005" w:rsidRDefault="00CF5005">
            <w:pPr>
              <w:rPr>
                <w:sz w:val="2"/>
                <w:szCs w:val="2"/>
              </w:rPr>
            </w:pPr>
          </w:p>
        </w:tc>
        <w:tc>
          <w:tcPr>
            <w:tcW w:w="1438" w:type="dxa"/>
          </w:tcPr>
          <w:p w14:paraId="4111A942" w14:textId="77777777" w:rsidR="00CF5005" w:rsidRDefault="00000000">
            <w:pPr>
              <w:pStyle w:val="TableParagraph"/>
              <w:ind w:left="110"/>
              <w:rPr>
                <w:rFonts w:ascii="Arial" w:hAnsi="Arial"/>
                <w:i/>
                <w:sz w:val="24"/>
              </w:rPr>
            </w:pPr>
            <w:r>
              <w:rPr>
                <w:rFonts w:ascii="Arial" w:hAnsi="Arial"/>
                <w:i/>
                <w:color w:val="141414"/>
                <w:w w:val="80"/>
                <w:sz w:val="24"/>
              </w:rPr>
              <w:t>Experienţă</w:t>
            </w:r>
            <w:r>
              <w:rPr>
                <w:rFonts w:ascii="Arial" w:hAnsi="Arial"/>
                <w:i/>
                <w:color w:val="141414"/>
                <w:spacing w:val="-2"/>
                <w:w w:val="80"/>
                <w:sz w:val="24"/>
              </w:rPr>
              <w:t xml:space="preserve"> </w:t>
            </w:r>
            <w:r>
              <w:rPr>
                <w:rFonts w:ascii="Arial" w:hAnsi="Arial"/>
                <w:i/>
                <w:color w:val="141414"/>
                <w:w w:val="80"/>
                <w:sz w:val="24"/>
              </w:rPr>
              <w:t xml:space="preserve">de </w:t>
            </w:r>
            <w:r>
              <w:rPr>
                <w:rFonts w:ascii="Arial" w:hAnsi="Arial"/>
                <w:i/>
                <w:color w:val="141414"/>
                <w:spacing w:val="-2"/>
                <w:w w:val="90"/>
                <w:sz w:val="24"/>
              </w:rPr>
              <w:t>învăţare</w:t>
            </w:r>
          </w:p>
          <w:p w14:paraId="5D972E94" w14:textId="77777777" w:rsidR="00CF5005" w:rsidRDefault="00000000">
            <w:pPr>
              <w:pStyle w:val="TableParagraph"/>
              <w:spacing w:line="274" w:lineRule="exact"/>
              <w:ind w:left="110"/>
              <w:rPr>
                <w:rFonts w:ascii="Arial" w:hAnsi="Arial"/>
                <w:i/>
                <w:sz w:val="24"/>
              </w:rPr>
            </w:pPr>
            <w:r>
              <w:rPr>
                <w:rFonts w:ascii="Arial" w:hAnsi="Arial"/>
                <w:i/>
                <w:color w:val="141414"/>
                <w:spacing w:val="-2"/>
                <w:w w:val="90"/>
                <w:sz w:val="24"/>
              </w:rPr>
              <w:t xml:space="preserve">Abilităţi </w:t>
            </w:r>
            <w:r>
              <w:rPr>
                <w:rFonts w:ascii="Arial" w:hAnsi="Arial"/>
                <w:i/>
                <w:color w:val="141414"/>
                <w:spacing w:val="-2"/>
                <w:w w:val="80"/>
                <w:sz w:val="24"/>
              </w:rPr>
              <w:t>Cunoştinţe</w:t>
            </w:r>
          </w:p>
        </w:tc>
      </w:tr>
    </w:tbl>
    <w:p w14:paraId="165120CF" w14:textId="77777777" w:rsidR="00CF5005" w:rsidRDefault="00CF5005">
      <w:pPr>
        <w:pStyle w:val="BodyText"/>
        <w:spacing w:before="7"/>
        <w:ind w:left="0"/>
      </w:pPr>
    </w:p>
    <w:p w14:paraId="41646184" w14:textId="77777777" w:rsidR="00CF5005" w:rsidRDefault="00000000">
      <w:pPr>
        <w:pStyle w:val="BodyText"/>
        <w:spacing w:before="1" w:line="290" w:lineRule="auto"/>
        <w:ind w:right="278" w:firstLine="720"/>
        <w:jc w:val="both"/>
      </w:pPr>
      <w:r>
        <w:rPr>
          <w:color w:val="141414"/>
          <w:spacing w:val="-2"/>
          <w:w w:val="85"/>
        </w:rPr>
        <w:t xml:space="preserve">Aşa cum observa S. Cristea (1998), criteriile de combinare şi de corelare a metodelor în cadrul </w:t>
      </w:r>
      <w:r>
        <w:rPr>
          <w:color w:val="141414"/>
          <w:w w:val="85"/>
        </w:rPr>
        <w:t>unei</w:t>
      </w:r>
      <w:r>
        <w:rPr>
          <w:color w:val="141414"/>
          <w:spacing w:val="-1"/>
          <w:w w:val="85"/>
        </w:rPr>
        <w:t xml:space="preserve"> </w:t>
      </w:r>
      <w:r>
        <w:rPr>
          <w:color w:val="141414"/>
          <w:w w:val="85"/>
        </w:rPr>
        <w:t>strategii</w:t>
      </w:r>
      <w:r>
        <w:rPr>
          <w:color w:val="141414"/>
          <w:spacing w:val="-1"/>
          <w:w w:val="85"/>
        </w:rPr>
        <w:t xml:space="preserve"> </w:t>
      </w:r>
      <w:r>
        <w:rPr>
          <w:color w:val="141414"/>
          <w:w w:val="85"/>
        </w:rPr>
        <w:t>didactice</w:t>
      </w:r>
      <w:r>
        <w:rPr>
          <w:color w:val="141414"/>
          <w:spacing w:val="-1"/>
          <w:w w:val="85"/>
        </w:rPr>
        <w:t xml:space="preserve"> </w:t>
      </w:r>
      <w:r>
        <w:rPr>
          <w:color w:val="141414"/>
          <w:w w:val="85"/>
        </w:rPr>
        <w:t>vizează,</w:t>
      </w:r>
      <w:r>
        <w:rPr>
          <w:color w:val="141414"/>
          <w:spacing w:val="-1"/>
          <w:w w:val="85"/>
        </w:rPr>
        <w:t xml:space="preserve"> </w:t>
      </w:r>
      <w:r>
        <w:rPr>
          <w:color w:val="141414"/>
          <w:w w:val="85"/>
        </w:rPr>
        <w:t>în</w:t>
      </w:r>
      <w:r>
        <w:rPr>
          <w:color w:val="141414"/>
          <w:spacing w:val="-1"/>
          <w:w w:val="85"/>
        </w:rPr>
        <w:t xml:space="preserve"> </w:t>
      </w:r>
      <w:r>
        <w:rPr>
          <w:color w:val="141414"/>
          <w:w w:val="85"/>
        </w:rPr>
        <w:t>egală</w:t>
      </w:r>
      <w:r>
        <w:rPr>
          <w:color w:val="141414"/>
          <w:spacing w:val="-1"/>
          <w:w w:val="85"/>
        </w:rPr>
        <w:t xml:space="preserve"> </w:t>
      </w:r>
      <w:r>
        <w:rPr>
          <w:color w:val="141414"/>
          <w:w w:val="85"/>
        </w:rPr>
        <w:t>măsură:</w:t>
      </w:r>
    </w:p>
    <w:p w14:paraId="42FDE742" w14:textId="77777777" w:rsidR="00CF5005" w:rsidRDefault="00000000">
      <w:pPr>
        <w:pStyle w:val="ListParagraph"/>
        <w:numPr>
          <w:ilvl w:val="0"/>
          <w:numId w:val="48"/>
        </w:numPr>
        <w:tabs>
          <w:tab w:val="left" w:pos="644"/>
        </w:tabs>
        <w:ind w:left="644" w:hanging="359"/>
        <w:jc w:val="both"/>
        <w:rPr>
          <w:sz w:val="24"/>
        </w:rPr>
      </w:pPr>
      <w:r>
        <w:rPr>
          <w:color w:val="141414"/>
          <w:w w:val="80"/>
          <w:sz w:val="24"/>
        </w:rPr>
        <w:t>modul</w:t>
      </w:r>
      <w:r>
        <w:rPr>
          <w:color w:val="141414"/>
          <w:spacing w:val="-5"/>
          <w:sz w:val="24"/>
        </w:rPr>
        <w:t xml:space="preserve"> </w:t>
      </w:r>
      <w:r>
        <w:rPr>
          <w:color w:val="141414"/>
          <w:w w:val="80"/>
          <w:sz w:val="24"/>
        </w:rPr>
        <w:t>de</w:t>
      </w:r>
      <w:r>
        <w:rPr>
          <w:color w:val="141414"/>
          <w:spacing w:val="-2"/>
          <w:sz w:val="24"/>
        </w:rPr>
        <w:t xml:space="preserve"> </w:t>
      </w:r>
      <w:r>
        <w:rPr>
          <w:color w:val="141414"/>
          <w:w w:val="80"/>
          <w:sz w:val="24"/>
        </w:rPr>
        <w:t>prezentare</w:t>
      </w:r>
      <w:r>
        <w:rPr>
          <w:color w:val="141414"/>
          <w:spacing w:val="-3"/>
          <w:sz w:val="24"/>
        </w:rPr>
        <w:t xml:space="preserve"> </w:t>
      </w:r>
      <w:r>
        <w:rPr>
          <w:color w:val="141414"/>
          <w:w w:val="80"/>
          <w:sz w:val="24"/>
        </w:rPr>
        <w:t>şi</w:t>
      </w:r>
      <w:r>
        <w:rPr>
          <w:color w:val="141414"/>
          <w:spacing w:val="-3"/>
          <w:sz w:val="24"/>
        </w:rPr>
        <w:t xml:space="preserve"> </w:t>
      </w:r>
      <w:r>
        <w:rPr>
          <w:color w:val="141414"/>
          <w:w w:val="80"/>
          <w:sz w:val="24"/>
        </w:rPr>
        <w:t>de</w:t>
      </w:r>
      <w:r>
        <w:rPr>
          <w:color w:val="141414"/>
          <w:spacing w:val="-4"/>
          <w:sz w:val="24"/>
        </w:rPr>
        <w:t xml:space="preserve"> </w:t>
      </w:r>
      <w:r>
        <w:rPr>
          <w:color w:val="141414"/>
          <w:w w:val="80"/>
          <w:sz w:val="24"/>
        </w:rPr>
        <w:t>argumentare</w:t>
      </w:r>
      <w:r>
        <w:rPr>
          <w:color w:val="141414"/>
          <w:spacing w:val="-3"/>
          <w:sz w:val="24"/>
        </w:rPr>
        <w:t xml:space="preserve"> </w:t>
      </w:r>
      <w:r>
        <w:rPr>
          <w:color w:val="141414"/>
          <w:w w:val="80"/>
          <w:sz w:val="24"/>
        </w:rPr>
        <w:t>a</w:t>
      </w:r>
      <w:r>
        <w:rPr>
          <w:color w:val="141414"/>
          <w:spacing w:val="-4"/>
          <w:sz w:val="24"/>
        </w:rPr>
        <w:t xml:space="preserve"> </w:t>
      </w:r>
      <w:r>
        <w:rPr>
          <w:color w:val="141414"/>
          <w:w w:val="80"/>
          <w:sz w:val="24"/>
        </w:rPr>
        <w:t>cunoştinţelor</w:t>
      </w:r>
      <w:r>
        <w:rPr>
          <w:color w:val="141414"/>
          <w:spacing w:val="-2"/>
          <w:sz w:val="24"/>
        </w:rPr>
        <w:t xml:space="preserve"> </w:t>
      </w:r>
      <w:r>
        <w:rPr>
          <w:color w:val="141414"/>
          <w:w w:val="80"/>
          <w:sz w:val="24"/>
        </w:rPr>
        <w:t>într-o</w:t>
      </w:r>
      <w:r>
        <w:rPr>
          <w:color w:val="141414"/>
          <w:spacing w:val="-2"/>
          <w:sz w:val="24"/>
        </w:rPr>
        <w:t xml:space="preserve"> </w:t>
      </w:r>
      <w:r>
        <w:rPr>
          <w:color w:val="141414"/>
          <w:w w:val="80"/>
          <w:sz w:val="24"/>
        </w:rPr>
        <w:t>variantă</w:t>
      </w:r>
      <w:r>
        <w:rPr>
          <w:color w:val="141414"/>
          <w:spacing w:val="-3"/>
          <w:sz w:val="24"/>
        </w:rPr>
        <w:t xml:space="preserve"> </w:t>
      </w:r>
      <w:r>
        <w:rPr>
          <w:color w:val="141414"/>
          <w:w w:val="80"/>
          <w:sz w:val="24"/>
        </w:rPr>
        <w:t>euristică</w:t>
      </w:r>
      <w:r>
        <w:rPr>
          <w:color w:val="141414"/>
          <w:spacing w:val="-2"/>
          <w:sz w:val="24"/>
        </w:rPr>
        <w:t xml:space="preserve"> </w:t>
      </w:r>
      <w:r>
        <w:rPr>
          <w:color w:val="141414"/>
          <w:w w:val="80"/>
          <w:sz w:val="24"/>
        </w:rPr>
        <w:t>sau</w:t>
      </w:r>
      <w:r>
        <w:rPr>
          <w:color w:val="141414"/>
          <w:spacing w:val="-2"/>
          <w:sz w:val="24"/>
        </w:rPr>
        <w:t xml:space="preserve"> </w:t>
      </w:r>
      <w:r>
        <w:rPr>
          <w:color w:val="141414"/>
          <w:spacing w:val="-2"/>
          <w:w w:val="80"/>
          <w:sz w:val="24"/>
        </w:rPr>
        <w:t>algoritmică;</w:t>
      </w:r>
    </w:p>
    <w:p w14:paraId="219DB4CE" w14:textId="77777777" w:rsidR="00CF5005" w:rsidRDefault="00000000">
      <w:pPr>
        <w:pStyle w:val="ListParagraph"/>
        <w:numPr>
          <w:ilvl w:val="0"/>
          <w:numId w:val="48"/>
        </w:numPr>
        <w:tabs>
          <w:tab w:val="left" w:pos="645"/>
        </w:tabs>
        <w:spacing w:before="53" w:line="285" w:lineRule="auto"/>
        <w:ind w:right="278"/>
        <w:jc w:val="both"/>
        <w:rPr>
          <w:sz w:val="24"/>
        </w:rPr>
      </w:pPr>
      <w:r>
        <w:rPr>
          <w:color w:val="141414"/>
          <w:w w:val="85"/>
          <w:sz w:val="24"/>
        </w:rPr>
        <w:t>modul</w:t>
      </w:r>
      <w:r>
        <w:rPr>
          <w:color w:val="141414"/>
          <w:spacing w:val="-2"/>
          <w:w w:val="85"/>
          <w:sz w:val="24"/>
        </w:rPr>
        <w:t xml:space="preserve"> </w:t>
      </w:r>
      <w:r>
        <w:rPr>
          <w:color w:val="141414"/>
          <w:w w:val="85"/>
          <w:sz w:val="24"/>
        </w:rPr>
        <w:t>de</w:t>
      </w:r>
      <w:r>
        <w:rPr>
          <w:color w:val="141414"/>
          <w:spacing w:val="-2"/>
          <w:w w:val="85"/>
          <w:sz w:val="24"/>
        </w:rPr>
        <w:t xml:space="preserve"> </w:t>
      </w:r>
      <w:r>
        <w:rPr>
          <w:color w:val="141414"/>
          <w:w w:val="85"/>
          <w:sz w:val="24"/>
        </w:rPr>
        <w:t>dirijare</w:t>
      </w:r>
      <w:r>
        <w:rPr>
          <w:color w:val="141414"/>
          <w:spacing w:val="-2"/>
          <w:w w:val="85"/>
          <w:sz w:val="24"/>
        </w:rPr>
        <w:t xml:space="preserve"> </w:t>
      </w:r>
      <w:r>
        <w:rPr>
          <w:color w:val="141414"/>
          <w:w w:val="85"/>
          <w:sz w:val="24"/>
        </w:rPr>
        <w:t>a</w:t>
      </w:r>
      <w:r>
        <w:rPr>
          <w:color w:val="141414"/>
          <w:spacing w:val="-2"/>
          <w:w w:val="85"/>
          <w:sz w:val="24"/>
        </w:rPr>
        <w:t xml:space="preserve"> </w:t>
      </w:r>
      <w:r>
        <w:rPr>
          <w:color w:val="141414"/>
          <w:w w:val="85"/>
          <w:sz w:val="24"/>
        </w:rPr>
        <w:t>învăţării</w:t>
      </w:r>
      <w:r>
        <w:rPr>
          <w:color w:val="141414"/>
          <w:spacing w:val="-2"/>
          <w:w w:val="85"/>
          <w:sz w:val="24"/>
        </w:rPr>
        <w:t xml:space="preserve"> </w:t>
      </w:r>
      <w:r>
        <w:rPr>
          <w:color w:val="141414"/>
          <w:w w:val="85"/>
          <w:sz w:val="24"/>
        </w:rPr>
        <w:t>pe</w:t>
      </w:r>
      <w:r>
        <w:rPr>
          <w:color w:val="141414"/>
          <w:spacing w:val="-2"/>
          <w:w w:val="85"/>
          <w:sz w:val="24"/>
        </w:rPr>
        <w:t xml:space="preserve"> </w:t>
      </w:r>
      <w:r>
        <w:rPr>
          <w:color w:val="141414"/>
          <w:w w:val="85"/>
          <w:sz w:val="24"/>
        </w:rPr>
        <w:t>o</w:t>
      </w:r>
      <w:r>
        <w:rPr>
          <w:color w:val="141414"/>
          <w:spacing w:val="-2"/>
          <w:w w:val="85"/>
          <w:sz w:val="24"/>
        </w:rPr>
        <w:t xml:space="preserve"> </w:t>
      </w:r>
      <w:r>
        <w:rPr>
          <w:color w:val="141414"/>
          <w:w w:val="85"/>
          <w:sz w:val="24"/>
        </w:rPr>
        <w:t>cale</w:t>
      </w:r>
      <w:r>
        <w:rPr>
          <w:color w:val="141414"/>
          <w:spacing w:val="-2"/>
          <w:w w:val="85"/>
          <w:sz w:val="24"/>
        </w:rPr>
        <w:t xml:space="preserve"> </w:t>
      </w:r>
      <w:r>
        <w:rPr>
          <w:color w:val="141414"/>
          <w:w w:val="85"/>
          <w:sz w:val="24"/>
        </w:rPr>
        <w:t>necesară</w:t>
      </w:r>
      <w:r>
        <w:rPr>
          <w:color w:val="141414"/>
          <w:spacing w:val="-2"/>
          <w:w w:val="85"/>
          <w:sz w:val="24"/>
        </w:rPr>
        <w:t xml:space="preserve"> </w:t>
      </w:r>
      <w:r>
        <w:rPr>
          <w:color w:val="141414"/>
          <w:w w:val="85"/>
          <w:sz w:val="24"/>
        </w:rPr>
        <w:t>pentru</w:t>
      </w:r>
      <w:r>
        <w:rPr>
          <w:color w:val="141414"/>
          <w:spacing w:val="-2"/>
          <w:w w:val="85"/>
          <w:sz w:val="24"/>
        </w:rPr>
        <w:t xml:space="preserve"> </w:t>
      </w:r>
      <w:r>
        <w:rPr>
          <w:color w:val="141414"/>
          <w:w w:val="85"/>
          <w:sz w:val="24"/>
        </w:rPr>
        <w:t>rezolvarea</w:t>
      </w:r>
      <w:r>
        <w:rPr>
          <w:color w:val="141414"/>
          <w:spacing w:val="-2"/>
          <w:w w:val="85"/>
          <w:sz w:val="24"/>
        </w:rPr>
        <w:t xml:space="preserve"> </w:t>
      </w:r>
      <w:r>
        <w:rPr>
          <w:color w:val="141414"/>
          <w:w w:val="85"/>
          <w:sz w:val="24"/>
        </w:rPr>
        <w:t>de</w:t>
      </w:r>
      <w:r>
        <w:rPr>
          <w:color w:val="141414"/>
          <w:spacing w:val="-2"/>
          <w:w w:val="85"/>
          <w:sz w:val="24"/>
        </w:rPr>
        <w:t xml:space="preserve"> </w:t>
      </w:r>
      <w:r>
        <w:rPr>
          <w:color w:val="141414"/>
          <w:w w:val="85"/>
          <w:sz w:val="24"/>
        </w:rPr>
        <w:t>probleme</w:t>
      </w:r>
      <w:r>
        <w:rPr>
          <w:color w:val="141414"/>
          <w:spacing w:val="-2"/>
          <w:w w:val="85"/>
          <w:sz w:val="24"/>
        </w:rPr>
        <w:t xml:space="preserve"> </w:t>
      </w:r>
      <w:r>
        <w:rPr>
          <w:color w:val="141414"/>
          <w:w w:val="85"/>
          <w:sz w:val="24"/>
        </w:rPr>
        <w:t>sau</w:t>
      </w:r>
      <w:r>
        <w:rPr>
          <w:color w:val="141414"/>
          <w:spacing w:val="-2"/>
          <w:w w:val="85"/>
          <w:sz w:val="24"/>
        </w:rPr>
        <w:t xml:space="preserve"> </w:t>
      </w:r>
      <w:r>
        <w:rPr>
          <w:color w:val="141414"/>
          <w:w w:val="85"/>
          <w:sz w:val="24"/>
        </w:rPr>
        <w:t>rezolvarea</w:t>
      </w:r>
      <w:r>
        <w:rPr>
          <w:color w:val="141414"/>
          <w:spacing w:val="-2"/>
          <w:w w:val="85"/>
          <w:sz w:val="24"/>
        </w:rPr>
        <w:t xml:space="preserve"> </w:t>
      </w:r>
      <w:r>
        <w:rPr>
          <w:color w:val="141414"/>
          <w:w w:val="85"/>
          <w:sz w:val="24"/>
        </w:rPr>
        <w:t xml:space="preserve">de </w:t>
      </w:r>
      <w:r>
        <w:rPr>
          <w:color w:val="141414"/>
          <w:spacing w:val="-2"/>
          <w:w w:val="90"/>
          <w:sz w:val="24"/>
        </w:rPr>
        <w:t>situaţii-problemă;</w:t>
      </w:r>
    </w:p>
    <w:p w14:paraId="3A2E16E8" w14:textId="77777777" w:rsidR="00CF5005" w:rsidRDefault="00000000">
      <w:pPr>
        <w:pStyle w:val="ListParagraph"/>
        <w:numPr>
          <w:ilvl w:val="0"/>
          <w:numId w:val="48"/>
        </w:numPr>
        <w:tabs>
          <w:tab w:val="left" w:pos="645"/>
        </w:tabs>
        <w:spacing w:before="4" w:line="285" w:lineRule="auto"/>
        <w:ind w:right="277"/>
        <w:jc w:val="both"/>
        <w:rPr>
          <w:sz w:val="24"/>
        </w:rPr>
      </w:pPr>
      <w:r>
        <w:rPr>
          <w:color w:val="141414"/>
          <w:w w:val="90"/>
          <w:sz w:val="24"/>
        </w:rPr>
        <w:t xml:space="preserve">modul de activizare diferenţiată a învăţării în condiţii de organizare frontală, pe grupe sau </w:t>
      </w:r>
      <w:r>
        <w:rPr>
          <w:color w:val="141414"/>
          <w:spacing w:val="-2"/>
          <w:w w:val="90"/>
          <w:sz w:val="24"/>
        </w:rPr>
        <w:t>individuală.</w:t>
      </w:r>
    </w:p>
    <w:p w14:paraId="1531947B" w14:textId="77777777" w:rsidR="00CF5005" w:rsidRDefault="00000000">
      <w:pPr>
        <w:pStyle w:val="BodyText"/>
        <w:spacing w:before="8" w:line="290" w:lineRule="auto"/>
        <w:ind w:right="277" w:firstLine="720"/>
        <w:jc w:val="both"/>
      </w:pPr>
      <w:r>
        <w:rPr>
          <w:color w:val="141414"/>
          <w:w w:val="90"/>
        </w:rPr>
        <w:t xml:space="preserve">În esenţă, formele de organizare a activităţii de predare şi învăţare sunt cele frontale, </w:t>
      </w:r>
      <w:r>
        <w:rPr>
          <w:color w:val="141414"/>
          <w:w w:val="85"/>
        </w:rPr>
        <w:t xml:space="preserve">individuale şi grupale. I.K. Babanski (1979) propune următoarea analiză a acestora, cu evidenţierea </w:t>
      </w:r>
      <w:r>
        <w:rPr>
          <w:color w:val="141414"/>
          <w:spacing w:val="-2"/>
          <w:w w:val="90"/>
        </w:rPr>
        <w:t>avantajelor</w:t>
      </w:r>
      <w:r>
        <w:rPr>
          <w:color w:val="141414"/>
          <w:spacing w:val="-5"/>
          <w:w w:val="90"/>
        </w:rPr>
        <w:t xml:space="preserve"> </w:t>
      </w:r>
      <w:r>
        <w:rPr>
          <w:color w:val="141414"/>
          <w:spacing w:val="-2"/>
          <w:w w:val="90"/>
        </w:rPr>
        <w:t>şi</w:t>
      </w:r>
      <w:r>
        <w:rPr>
          <w:color w:val="141414"/>
          <w:spacing w:val="-5"/>
          <w:w w:val="90"/>
        </w:rPr>
        <w:t xml:space="preserve"> </w:t>
      </w:r>
      <w:r>
        <w:rPr>
          <w:color w:val="141414"/>
          <w:spacing w:val="-2"/>
          <w:w w:val="90"/>
        </w:rPr>
        <w:t>limitelor:</w:t>
      </w:r>
    </w:p>
    <w:p w14:paraId="2A19F020" w14:textId="77777777" w:rsidR="00CF5005" w:rsidRDefault="00CF5005">
      <w:pPr>
        <w:pStyle w:val="BodyText"/>
        <w:spacing w:before="4"/>
        <w:ind w:left="0"/>
      </w:pPr>
    </w:p>
    <w:p w14:paraId="401DD35E" w14:textId="77777777" w:rsidR="00CF5005" w:rsidRDefault="00000000">
      <w:pPr>
        <w:ind w:left="285"/>
        <w:rPr>
          <w:sz w:val="24"/>
        </w:rPr>
      </w:pPr>
      <w:r>
        <w:rPr>
          <w:rFonts w:ascii="Times New Roman" w:hAnsi="Times New Roman"/>
          <w:color w:val="141414"/>
          <w:w w:val="85"/>
          <w:sz w:val="24"/>
        </w:rPr>
        <w:t>-</w:t>
      </w:r>
      <w:r>
        <w:rPr>
          <w:rFonts w:ascii="Times New Roman" w:hAnsi="Times New Roman"/>
          <w:color w:val="141414"/>
          <w:spacing w:val="23"/>
          <w:sz w:val="24"/>
        </w:rPr>
        <w:t xml:space="preserve"> </w:t>
      </w:r>
      <w:r>
        <w:rPr>
          <w:rFonts w:ascii="Arial" w:hAnsi="Arial"/>
          <w:b/>
          <w:color w:val="141414"/>
          <w:w w:val="85"/>
          <w:sz w:val="24"/>
        </w:rPr>
        <w:t>activităţi</w:t>
      </w:r>
      <w:r>
        <w:rPr>
          <w:rFonts w:ascii="Arial" w:hAnsi="Arial"/>
          <w:b/>
          <w:color w:val="141414"/>
          <w:spacing w:val="-7"/>
          <w:w w:val="85"/>
          <w:sz w:val="24"/>
        </w:rPr>
        <w:t xml:space="preserve"> </w:t>
      </w:r>
      <w:r>
        <w:rPr>
          <w:rFonts w:ascii="Arial" w:hAnsi="Arial"/>
          <w:b/>
          <w:color w:val="141414"/>
          <w:spacing w:val="-2"/>
          <w:w w:val="85"/>
          <w:sz w:val="24"/>
        </w:rPr>
        <w:t>frontale</w:t>
      </w:r>
      <w:r>
        <w:rPr>
          <w:color w:val="141414"/>
          <w:spacing w:val="-2"/>
          <w:w w:val="85"/>
          <w:sz w:val="24"/>
        </w:rPr>
        <w:t>:</w:t>
      </w:r>
    </w:p>
    <w:p w14:paraId="53428B86" w14:textId="77777777" w:rsidR="00CF5005" w:rsidRDefault="00000000">
      <w:pPr>
        <w:pStyle w:val="BodyText"/>
        <w:ind w:left="474"/>
        <w:rPr>
          <w:sz w:val="20"/>
        </w:rPr>
      </w:pPr>
      <w:r>
        <w:rPr>
          <w:noProof/>
          <w:sz w:val="20"/>
        </w:rPr>
        <mc:AlternateContent>
          <mc:Choice Requires="wps">
            <w:drawing>
              <wp:inline distT="0" distB="0" distL="0" distR="0" wp14:anchorId="763DE296" wp14:editId="3F2A91FF">
                <wp:extent cx="5514975" cy="901700"/>
                <wp:effectExtent l="9525" t="0" r="0" b="3175"/>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4975" cy="901700"/>
                        </a:xfrm>
                        <a:prstGeom prst="rect">
                          <a:avLst/>
                        </a:prstGeom>
                        <a:ln w="6096">
                          <a:solidFill>
                            <a:srgbClr val="000000"/>
                          </a:solidFill>
                          <a:prstDash val="solid"/>
                        </a:ln>
                      </wps:spPr>
                      <wps:txbx>
                        <w:txbxContent>
                          <w:p w14:paraId="0EE9413B" w14:textId="77777777" w:rsidR="00CF5005" w:rsidRDefault="00000000">
                            <w:pPr>
                              <w:pStyle w:val="BodyText"/>
                              <w:numPr>
                                <w:ilvl w:val="0"/>
                                <w:numId w:val="47"/>
                              </w:numPr>
                              <w:tabs>
                                <w:tab w:val="left" w:pos="303"/>
                              </w:tabs>
                              <w:spacing w:line="242" w:lineRule="auto"/>
                              <w:ind w:right="101"/>
                              <w:jc w:val="both"/>
                            </w:pPr>
                            <w:r>
                              <w:rPr>
                                <w:rFonts w:ascii="Arial" w:hAnsi="Arial"/>
                                <w:i/>
                                <w:color w:val="141414"/>
                                <w:w w:val="85"/>
                              </w:rPr>
                              <w:t>avantaje</w:t>
                            </w:r>
                            <w:r>
                              <w:rPr>
                                <w:color w:val="141414"/>
                                <w:w w:val="85"/>
                              </w:rPr>
                              <w:t>:</w:t>
                            </w:r>
                            <w:r>
                              <w:rPr>
                                <w:color w:val="141414"/>
                                <w:spacing w:val="-4"/>
                                <w:w w:val="85"/>
                              </w:rPr>
                              <w:t xml:space="preserve"> </w:t>
                            </w:r>
                            <w:r>
                              <w:rPr>
                                <w:color w:val="141414"/>
                                <w:w w:val="85"/>
                              </w:rPr>
                              <w:t>se</w:t>
                            </w:r>
                            <w:r>
                              <w:rPr>
                                <w:color w:val="141414"/>
                                <w:spacing w:val="-4"/>
                                <w:w w:val="85"/>
                              </w:rPr>
                              <w:t xml:space="preserve"> </w:t>
                            </w:r>
                            <w:r>
                              <w:rPr>
                                <w:color w:val="141414"/>
                                <w:w w:val="85"/>
                              </w:rPr>
                              <w:t>asigură</w:t>
                            </w:r>
                            <w:r>
                              <w:rPr>
                                <w:color w:val="141414"/>
                                <w:spacing w:val="-4"/>
                                <w:w w:val="85"/>
                              </w:rPr>
                              <w:t xml:space="preserve"> </w:t>
                            </w:r>
                            <w:r>
                              <w:rPr>
                                <w:color w:val="141414"/>
                                <w:w w:val="85"/>
                              </w:rPr>
                              <w:t>conducerea</w:t>
                            </w:r>
                            <w:r>
                              <w:rPr>
                                <w:color w:val="141414"/>
                                <w:spacing w:val="-4"/>
                                <w:w w:val="85"/>
                              </w:rPr>
                              <w:t xml:space="preserve"> </w:t>
                            </w:r>
                            <w:r>
                              <w:rPr>
                                <w:color w:val="141414"/>
                                <w:w w:val="85"/>
                              </w:rPr>
                              <w:t>concomitentă</w:t>
                            </w:r>
                            <w:r>
                              <w:rPr>
                                <w:color w:val="141414"/>
                                <w:spacing w:val="-4"/>
                                <w:w w:val="85"/>
                              </w:rPr>
                              <w:t xml:space="preserve"> </w:t>
                            </w:r>
                            <w:r>
                              <w:rPr>
                                <w:color w:val="141414"/>
                                <w:w w:val="85"/>
                              </w:rPr>
                              <w:t>a</w:t>
                            </w:r>
                            <w:r>
                              <w:rPr>
                                <w:color w:val="141414"/>
                                <w:spacing w:val="-4"/>
                                <w:w w:val="85"/>
                              </w:rPr>
                              <w:t xml:space="preserve"> </w:t>
                            </w:r>
                            <w:r>
                              <w:rPr>
                                <w:color w:val="141414"/>
                                <w:w w:val="85"/>
                              </w:rPr>
                              <w:t>tuturor</w:t>
                            </w:r>
                            <w:r>
                              <w:rPr>
                                <w:color w:val="141414"/>
                                <w:spacing w:val="-4"/>
                                <w:w w:val="85"/>
                              </w:rPr>
                              <w:t xml:space="preserve"> </w:t>
                            </w:r>
                            <w:r>
                              <w:rPr>
                                <w:color w:val="141414"/>
                                <w:w w:val="85"/>
                              </w:rPr>
                              <w:t>elevilor,</w:t>
                            </w:r>
                            <w:r>
                              <w:rPr>
                                <w:color w:val="141414"/>
                                <w:spacing w:val="-4"/>
                                <w:w w:val="85"/>
                              </w:rPr>
                              <w:t xml:space="preserve"> </w:t>
                            </w:r>
                            <w:r>
                              <w:rPr>
                                <w:color w:val="141414"/>
                                <w:w w:val="85"/>
                              </w:rPr>
                              <w:t>dirijarea</w:t>
                            </w:r>
                            <w:r>
                              <w:rPr>
                                <w:color w:val="141414"/>
                                <w:spacing w:val="-4"/>
                                <w:w w:val="85"/>
                              </w:rPr>
                              <w:t xml:space="preserve"> </w:t>
                            </w:r>
                            <w:r>
                              <w:rPr>
                                <w:color w:val="141414"/>
                                <w:w w:val="85"/>
                              </w:rPr>
                              <w:t>activă</w:t>
                            </w:r>
                            <w:r>
                              <w:rPr>
                                <w:color w:val="141414"/>
                                <w:spacing w:val="-4"/>
                                <w:w w:val="85"/>
                              </w:rPr>
                              <w:t xml:space="preserve"> </w:t>
                            </w:r>
                            <w:r>
                              <w:rPr>
                                <w:color w:val="141414"/>
                                <w:w w:val="85"/>
                              </w:rPr>
                              <w:t>a</w:t>
                            </w:r>
                            <w:r>
                              <w:rPr>
                                <w:color w:val="141414"/>
                                <w:spacing w:val="-4"/>
                                <w:w w:val="85"/>
                              </w:rPr>
                              <w:t xml:space="preserve"> </w:t>
                            </w:r>
                            <w:r>
                              <w:rPr>
                                <w:color w:val="141414"/>
                                <w:w w:val="85"/>
                              </w:rPr>
                              <w:t xml:space="preserve">perceperii </w:t>
                            </w:r>
                            <w:r>
                              <w:rPr>
                                <w:color w:val="141414"/>
                                <w:w w:val="90"/>
                              </w:rPr>
                              <w:t>informaţiei</w:t>
                            </w:r>
                            <w:r>
                              <w:rPr>
                                <w:color w:val="141414"/>
                                <w:spacing w:val="-3"/>
                                <w:w w:val="90"/>
                              </w:rPr>
                              <w:t xml:space="preserve"> </w:t>
                            </w:r>
                            <w:r>
                              <w:rPr>
                                <w:color w:val="141414"/>
                                <w:w w:val="90"/>
                              </w:rPr>
                              <w:t>transmise,</w:t>
                            </w:r>
                            <w:r>
                              <w:rPr>
                                <w:color w:val="141414"/>
                                <w:spacing w:val="-3"/>
                                <w:w w:val="90"/>
                              </w:rPr>
                              <w:t xml:space="preserve"> </w:t>
                            </w:r>
                            <w:r>
                              <w:rPr>
                                <w:color w:val="141414"/>
                                <w:w w:val="90"/>
                              </w:rPr>
                              <w:t>receptarea</w:t>
                            </w:r>
                            <w:r>
                              <w:rPr>
                                <w:color w:val="141414"/>
                                <w:spacing w:val="-3"/>
                                <w:w w:val="90"/>
                              </w:rPr>
                              <w:t xml:space="preserve"> </w:t>
                            </w:r>
                            <w:r>
                              <w:rPr>
                                <w:color w:val="141414"/>
                                <w:w w:val="90"/>
                              </w:rPr>
                              <w:t>sistematică</w:t>
                            </w:r>
                            <w:r>
                              <w:rPr>
                                <w:color w:val="141414"/>
                                <w:spacing w:val="-3"/>
                                <w:w w:val="90"/>
                              </w:rPr>
                              <w:t xml:space="preserve"> </w:t>
                            </w:r>
                            <w:r>
                              <w:rPr>
                                <w:color w:val="141414"/>
                                <w:w w:val="90"/>
                              </w:rPr>
                              <w:t>şi</w:t>
                            </w:r>
                            <w:r>
                              <w:rPr>
                                <w:color w:val="141414"/>
                                <w:spacing w:val="-3"/>
                                <w:w w:val="90"/>
                              </w:rPr>
                              <w:t xml:space="preserve"> </w:t>
                            </w:r>
                            <w:r>
                              <w:rPr>
                                <w:color w:val="141414"/>
                                <w:w w:val="90"/>
                              </w:rPr>
                              <w:t>consolidarea</w:t>
                            </w:r>
                            <w:r>
                              <w:rPr>
                                <w:color w:val="141414"/>
                                <w:spacing w:val="-3"/>
                                <w:w w:val="90"/>
                              </w:rPr>
                              <w:t xml:space="preserve"> </w:t>
                            </w:r>
                            <w:r>
                              <w:rPr>
                                <w:color w:val="141414"/>
                                <w:w w:val="90"/>
                              </w:rPr>
                              <w:t>cunoştinţelor</w:t>
                            </w:r>
                            <w:r>
                              <w:rPr>
                                <w:color w:val="141414"/>
                                <w:spacing w:val="-3"/>
                                <w:w w:val="90"/>
                              </w:rPr>
                              <w:t xml:space="preserve"> </w:t>
                            </w:r>
                            <w:r>
                              <w:rPr>
                                <w:color w:val="141414"/>
                                <w:w w:val="90"/>
                              </w:rPr>
                              <w:t>de</w:t>
                            </w:r>
                            <w:r>
                              <w:rPr>
                                <w:color w:val="141414"/>
                                <w:spacing w:val="-3"/>
                                <w:w w:val="90"/>
                              </w:rPr>
                              <w:t xml:space="preserve"> </w:t>
                            </w:r>
                            <w:r>
                              <w:rPr>
                                <w:color w:val="141414"/>
                                <w:w w:val="90"/>
                              </w:rPr>
                              <w:t>către</w:t>
                            </w:r>
                            <w:r>
                              <w:rPr>
                                <w:color w:val="141414"/>
                                <w:spacing w:val="-3"/>
                                <w:w w:val="90"/>
                              </w:rPr>
                              <w:t xml:space="preserve"> </w:t>
                            </w:r>
                            <w:r>
                              <w:rPr>
                                <w:color w:val="141414"/>
                                <w:w w:val="90"/>
                              </w:rPr>
                              <w:t xml:space="preserve">toţi </w:t>
                            </w:r>
                            <w:r>
                              <w:rPr>
                                <w:color w:val="141414"/>
                                <w:spacing w:val="-2"/>
                                <w:w w:val="95"/>
                              </w:rPr>
                              <w:t>educaţii.</w:t>
                            </w:r>
                          </w:p>
                          <w:p w14:paraId="25783C98" w14:textId="77777777" w:rsidR="00CF5005" w:rsidRDefault="00000000">
                            <w:pPr>
                              <w:pStyle w:val="BodyText"/>
                              <w:numPr>
                                <w:ilvl w:val="0"/>
                                <w:numId w:val="47"/>
                              </w:numPr>
                              <w:tabs>
                                <w:tab w:val="left" w:pos="303"/>
                                <w:tab w:val="left" w:pos="315"/>
                              </w:tabs>
                              <w:ind w:right="101"/>
                              <w:jc w:val="both"/>
                            </w:pPr>
                            <w:r>
                              <w:rPr>
                                <w:rFonts w:ascii="Arial" w:hAnsi="Arial"/>
                                <w:i/>
                                <w:color w:val="141414"/>
                                <w:w w:val="85"/>
                              </w:rPr>
                              <w:t xml:space="preserve">limite: </w:t>
                            </w:r>
                            <w:r>
                              <w:rPr>
                                <w:color w:val="141414"/>
                                <w:w w:val="85"/>
                              </w:rPr>
                              <w:t>insuficienta luare în considerare a particularităţilor individuale, a ritmului de muncă al elevilor, a nivelului de pregătire anterioară etc.</w:t>
                            </w:r>
                          </w:p>
                        </w:txbxContent>
                      </wps:txbx>
                      <wps:bodyPr wrap="square" lIns="0" tIns="0" rIns="0" bIns="0" rtlCol="0">
                        <a:noAutofit/>
                      </wps:bodyPr>
                    </wps:wsp>
                  </a:graphicData>
                </a:graphic>
              </wp:inline>
            </w:drawing>
          </mc:Choice>
          <mc:Fallback>
            <w:pict>
              <v:shape w14:anchorId="763DE296" id="Textbox 88" o:spid="_x0000_s1048" type="#_x0000_t202" style="width:434.25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" filled="f" strokeweight=".48pt">
                <v:path arrowok="t"/>
                <v:textbox inset="0,0,0,0">
                  <w:txbxContent>
                    <w:p w14:paraId="0EE9413B" w14:textId="77777777" w:rsidR="00CF5005" w:rsidRDefault="00000000">
                      <w:pPr>
                        <w:pStyle w:val="BodyText"/>
                        <w:numPr>
                          <w:ilvl w:val="0"/>
                          <w:numId w:val="47"/>
                        </w:numPr>
                        <w:tabs>
                          <w:tab w:val="left" w:pos="303"/>
                        </w:tabs>
                        <w:spacing w:line="242" w:lineRule="auto"/>
                        <w:ind w:right="101"/>
                        <w:jc w:val="both"/>
                      </w:pPr>
                      <w:r>
                        <w:rPr>
                          <w:rFonts w:ascii="Arial" w:hAnsi="Arial"/>
                          <w:i/>
                          <w:color w:val="141414"/>
                          <w:w w:val="85"/>
                        </w:rPr>
                        <w:t>avantaje</w:t>
                      </w:r>
                      <w:r>
                        <w:rPr>
                          <w:color w:val="141414"/>
                          <w:w w:val="85"/>
                        </w:rPr>
                        <w:t>:</w:t>
                      </w:r>
                      <w:r>
                        <w:rPr>
                          <w:color w:val="141414"/>
                          <w:spacing w:val="-4"/>
                          <w:w w:val="85"/>
                        </w:rPr>
                        <w:t xml:space="preserve"> </w:t>
                      </w:r>
                      <w:r>
                        <w:rPr>
                          <w:color w:val="141414"/>
                          <w:w w:val="85"/>
                        </w:rPr>
                        <w:t>se</w:t>
                      </w:r>
                      <w:r>
                        <w:rPr>
                          <w:color w:val="141414"/>
                          <w:spacing w:val="-4"/>
                          <w:w w:val="85"/>
                        </w:rPr>
                        <w:t xml:space="preserve"> </w:t>
                      </w:r>
                      <w:r>
                        <w:rPr>
                          <w:color w:val="141414"/>
                          <w:w w:val="85"/>
                        </w:rPr>
                        <w:t>asigură</w:t>
                      </w:r>
                      <w:r>
                        <w:rPr>
                          <w:color w:val="141414"/>
                          <w:spacing w:val="-4"/>
                          <w:w w:val="85"/>
                        </w:rPr>
                        <w:t xml:space="preserve"> </w:t>
                      </w:r>
                      <w:r>
                        <w:rPr>
                          <w:color w:val="141414"/>
                          <w:w w:val="85"/>
                        </w:rPr>
                        <w:t>conducerea</w:t>
                      </w:r>
                      <w:r>
                        <w:rPr>
                          <w:color w:val="141414"/>
                          <w:spacing w:val="-4"/>
                          <w:w w:val="85"/>
                        </w:rPr>
                        <w:t xml:space="preserve"> </w:t>
                      </w:r>
                      <w:r>
                        <w:rPr>
                          <w:color w:val="141414"/>
                          <w:w w:val="85"/>
                        </w:rPr>
                        <w:t>concomitentă</w:t>
                      </w:r>
                      <w:r>
                        <w:rPr>
                          <w:color w:val="141414"/>
                          <w:spacing w:val="-4"/>
                          <w:w w:val="85"/>
                        </w:rPr>
                        <w:t xml:space="preserve"> </w:t>
                      </w:r>
                      <w:r>
                        <w:rPr>
                          <w:color w:val="141414"/>
                          <w:w w:val="85"/>
                        </w:rPr>
                        <w:t>a</w:t>
                      </w:r>
                      <w:r>
                        <w:rPr>
                          <w:color w:val="141414"/>
                          <w:spacing w:val="-4"/>
                          <w:w w:val="85"/>
                        </w:rPr>
                        <w:t xml:space="preserve"> </w:t>
                      </w:r>
                      <w:r>
                        <w:rPr>
                          <w:color w:val="141414"/>
                          <w:w w:val="85"/>
                        </w:rPr>
                        <w:t>tuturor</w:t>
                      </w:r>
                      <w:r>
                        <w:rPr>
                          <w:color w:val="141414"/>
                          <w:spacing w:val="-4"/>
                          <w:w w:val="85"/>
                        </w:rPr>
                        <w:t xml:space="preserve"> </w:t>
                      </w:r>
                      <w:r>
                        <w:rPr>
                          <w:color w:val="141414"/>
                          <w:w w:val="85"/>
                        </w:rPr>
                        <w:t>elevilor,</w:t>
                      </w:r>
                      <w:r>
                        <w:rPr>
                          <w:color w:val="141414"/>
                          <w:spacing w:val="-4"/>
                          <w:w w:val="85"/>
                        </w:rPr>
                        <w:t xml:space="preserve"> </w:t>
                      </w:r>
                      <w:r>
                        <w:rPr>
                          <w:color w:val="141414"/>
                          <w:w w:val="85"/>
                        </w:rPr>
                        <w:t>dirijarea</w:t>
                      </w:r>
                      <w:r>
                        <w:rPr>
                          <w:color w:val="141414"/>
                          <w:spacing w:val="-4"/>
                          <w:w w:val="85"/>
                        </w:rPr>
                        <w:t xml:space="preserve"> </w:t>
                      </w:r>
                      <w:r>
                        <w:rPr>
                          <w:color w:val="141414"/>
                          <w:w w:val="85"/>
                        </w:rPr>
                        <w:t>activă</w:t>
                      </w:r>
                      <w:r>
                        <w:rPr>
                          <w:color w:val="141414"/>
                          <w:spacing w:val="-4"/>
                          <w:w w:val="85"/>
                        </w:rPr>
                        <w:t xml:space="preserve"> </w:t>
                      </w:r>
                      <w:r>
                        <w:rPr>
                          <w:color w:val="141414"/>
                          <w:w w:val="85"/>
                        </w:rPr>
                        <w:t>a</w:t>
                      </w:r>
                      <w:r>
                        <w:rPr>
                          <w:color w:val="141414"/>
                          <w:spacing w:val="-4"/>
                          <w:w w:val="85"/>
                        </w:rPr>
                        <w:t xml:space="preserve"> </w:t>
                      </w:r>
                      <w:r>
                        <w:rPr>
                          <w:color w:val="141414"/>
                          <w:w w:val="85"/>
                        </w:rPr>
                        <w:t xml:space="preserve">perceperii </w:t>
                      </w:r>
                      <w:r>
                        <w:rPr>
                          <w:color w:val="141414"/>
                          <w:w w:val="90"/>
                        </w:rPr>
                        <w:t>informaţiei</w:t>
                      </w:r>
                      <w:r>
                        <w:rPr>
                          <w:color w:val="141414"/>
                          <w:spacing w:val="-3"/>
                          <w:w w:val="90"/>
                        </w:rPr>
                        <w:t xml:space="preserve"> </w:t>
                      </w:r>
                      <w:r>
                        <w:rPr>
                          <w:color w:val="141414"/>
                          <w:w w:val="90"/>
                        </w:rPr>
                        <w:t>transmise,</w:t>
                      </w:r>
                      <w:r>
                        <w:rPr>
                          <w:color w:val="141414"/>
                          <w:spacing w:val="-3"/>
                          <w:w w:val="90"/>
                        </w:rPr>
                        <w:t xml:space="preserve"> </w:t>
                      </w:r>
                      <w:r>
                        <w:rPr>
                          <w:color w:val="141414"/>
                          <w:w w:val="90"/>
                        </w:rPr>
                        <w:t>receptarea</w:t>
                      </w:r>
                      <w:r>
                        <w:rPr>
                          <w:color w:val="141414"/>
                          <w:spacing w:val="-3"/>
                          <w:w w:val="90"/>
                        </w:rPr>
                        <w:t xml:space="preserve"> </w:t>
                      </w:r>
                      <w:r>
                        <w:rPr>
                          <w:color w:val="141414"/>
                          <w:w w:val="90"/>
                        </w:rPr>
                        <w:t>sistematică</w:t>
                      </w:r>
                      <w:r>
                        <w:rPr>
                          <w:color w:val="141414"/>
                          <w:spacing w:val="-3"/>
                          <w:w w:val="90"/>
                        </w:rPr>
                        <w:t xml:space="preserve"> </w:t>
                      </w:r>
                      <w:r>
                        <w:rPr>
                          <w:color w:val="141414"/>
                          <w:w w:val="90"/>
                        </w:rPr>
                        <w:t>şi</w:t>
                      </w:r>
                      <w:r>
                        <w:rPr>
                          <w:color w:val="141414"/>
                          <w:spacing w:val="-3"/>
                          <w:w w:val="90"/>
                        </w:rPr>
                        <w:t xml:space="preserve"> </w:t>
                      </w:r>
                      <w:r>
                        <w:rPr>
                          <w:color w:val="141414"/>
                          <w:w w:val="90"/>
                        </w:rPr>
                        <w:t>consolidarea</w:t>
                      </w:r>
                      <w:r>
                        <w:rPr>
                          <w:color w:val="141414"/>
                          <w:spacing w:val="-3"/>
                          <w:w w:val="90"/>
                        </w:rPr>
                        <w:t xml:space="preserve"> </w:t>
                      </w:r>
                      <w:r>
                        <w:rPr>
                          <w:color w:val="141414"/>
                          <w:w w:val="90"/>
                        </w:rPr>
                        <w:t>cunoştinţelor</w:t>
                      </w:r>
                      <w:r>
                        <w:rPr>
                          <w:color w:val="141414"/>
                          <w:spacing w:val="-3"/>
                          <w:w w:val="90"/>
                        </w:rPr>
                        <w:t xml:space="preserve"> </w:t>
                      </w:r>
                      <w:r>
                        <w:rPr>
                          <w:color w:val="141414"/>
                          <w:w w:val="90"/>
                        </w:rPr>
                        <w:t>de</w:t>
                      </w:r>
                      <w:r>
                        <w:rPr>
                          <w:color w:val="141414"/>
                          <w:spacing w:val="-3"/>
                          <w:w w:val="90"/>
                        </w:rPr>
                        <w:t xml:space="preserve"> </w:t>
                      </w:r>
                      <w:r>
                        <w:rPr>
                          <w:color w:val="141414"/>
                          <w:w w:val="90"/>
                        </w:rPr>
                        <w:t>către</w:t>
                      </w:r>
                      <w:r>
                        <w:rPr>
                          <w:color w:val="141414"/>
                          <w:spacing w:val="-3"/>
                          <w:w w:val="90"/>
                        </w:rPr>
                        <w:t xml:space="preserve"> </w:t>
                      </w:r>
                      <w:r>
                        <w:rPr>
                          <w:color w:val="141414"/>
                          <w:w w:val="90"/>
                        </w:rPr>
                        <w:t xml:space="preserve">toţi </w:t>
                      </w:r>
                      <w:r>
                        <w:rPr>
                          <w:color w:val="141414"/>
                          <w:spacing w:val="-2"/>
                          <w:w w:val="95"/>
                        </w:rPr>
                        <w:t>educaţii.</w:t>
                      </w:r>
                    </w:p>
                    <w:p w14:paraId="25783C98" w14:textId="77777777" w:rsidR="00CF5005" w:rsidRDefault="00000000">
                      <w:pPr>
                        <w:pStyle w:val="BodyText"/>
                        <w:numPr>
                          <w:ilvl w:val="0"/>
                          <w:numId w:val="47"/>
                        </w:numPr>
                        <w:tabs>
                          <w:tab w:val="left" w:pos="303"/>
                          <w:tab w:val="left" w:pos="315"/>
                        </w:tabs>
                        <w:ind w:right="101"/>
                        <w:jc w:val="both"/>
                      </w:pPr>
                      <w:r>
                        <w:rPr>
                          <w:rFonts w:ascii="Arial" w:hAnsi="Arial"/>
                          <w:i/>
                          <w:color w:val="141414"/>
                          <w:w w:val="85"/>
                        </w:rPr>
                        <w:t xml:space="preserve">limite: </w:t>
                      </w:r>
                      <w:r>
                        <w:rPr>
                          <w:color w:val="141414"/>
                          <w:w w:val="85"/>
                        </w:rPr>
                        <w:t>insuficienta luare în considerare a particularităţilor individuale, a ritmului de muncă al elevilor, a nivelului de pregătire anterioară etc.</w:t>
                      </w:r>
                    </w:p>
                  </w:txbxContent>
                </v:textbox>
                <w10:anchorlock/>
              </v:shape>
            </w:pict>
          </mc:Fallback>
        </mc:AlternateContent>
      </w:r>
    </w:p>
    <w:p w14:paraId="3AEF6D5F" w14:textId="77777777" w:rsidR="00CF5005" w:rsidRDefault="00CF5005">
      <w:pPr>
        <w:pStyle w:val="BodyText"/>
        <w:rPr>
          <w:sz w:val="20"/>
        </w:rPr>
        <w:sectPr w:rsidR="00CF5005">
          <w:pgSz w:w="11910" w:h="16840"/>
          <w:pgMar w:top="1200" w:right="1133" w:bottom="1260" w:left="1133" w:header="851" w:footer="1070" w:gutter="0"/>
          <w:cols w:space="720"/>
        </w:sectPr>
      </w:pPr>
    </w:p>
    <w:p w14:paraId="0E439940" w14:textId="77777777" w:rsidR="00CF5005" w:rsidRDefault="00000000">
      <w:pPr>
        <w:spacing w:before="205"/>
        <w:ind w:left="285"/>
        <w:rPr>
          <w:sz w:val="24"/>
        </w:rPr>
      </w:pPr>
      <w:r>
        <w:rPr>
          <w:rFonts w:ascii="Times New Roman" w:hAnsi="Times New Roman"/>
          <w:color w:val="141414"/>
          <w:w w:val="85"/>
          <w:sz w:val="24"/>
        </w:rPr>
        <w:lastRenderedPageBreak/>
        <w:t>-</w:t>
      </w:r>
      <w:r>
        <w:rPr>
          <w:rFonts w:ascii="Times New Roman" w:hAnsi="Times New Roman"/>
          <w:color w:val="141414"/>
          <w:spacing w:val="23"/>
          <w:sz w:val="24"/>
        </w:rPr>
        <w:t xml:space="preserve"> </w:t>
      </w:r>
      <w:r>
        <w:rPr>
          <w:rFonts w:ascii="Arial" w:hAnsi="Arial"/>
          <w:b/>
          <w:color w:val="141414"/>
          <w:w w:val="85"/>
          <w:sz w:val="24"/>
        </w:rPr>
        <w:t>activităţi</w:t>
      </w:r>
      <w:r>
        <w:rPr>
          <w:rFonts w:ascii="Arial" w:hAnsi="Arial"/>
          <w:b/>
          <w:color w:val="141414"/>
          <w:spacing w:val="-7"/>
          <w:w w:val="85"/>
          <w:sz w:val="24"/>
        </w:rPr>
        <w:t xml:space="preserve"> </w:t>
      </w:r>
      <w:r>
        <w:rPr>
          <w:rFonts w:ascii="Arial" w:hAnsi="Arial"/>
          <w:b/>
          <w:color w:val="141414"/>
          <w:spacing w:val="-2"/>
          <w:w w:val="85"/>
          <w:sz w:val="24"/>
        </w:rPr>
        <w:t>individuale</w:t>
      </w:r>
      <w:r>
        <w:rPr>
          <w:color w:val="141414"/>
          <w:spacing w:val="-2"/>
          <w:w w:val="85"/>
          <w:sz w:val="24"/>
        </w:rPr>
        <w:t>:</w:t>
      </w:r>
    </w:p>
    <w:p w14:paraId="525AE784" w14:textId="77777777" w:rsidR="00CF5005" w:rsidRDefault="00000000">
      <w:pPr>
        <w:pStyle w:val="BodyText"/>
        <w:ind w:left="524"/>
        <w:rPr>
          <w:sz w:val="20"/>
        </w:rPr>
      </w:pPr>
      <w:r>
        <w:rPr>
          <w:noProof/>
          <w:sz w:val="20"/>
        </w:rPr>
        <mc:AlternateContent>
          <mc:Choice Requires="wps">
            <w:drawing>
              <wp:inline distT="0" distB="0" distL="0" distR="0" wp14:anchorId="5F2FC711" wp14:editId="46F4B270">
                <wp:extent cx="5452110" cy="727075"/>
                <wp:effectExtent l="9525" t="0" r="0" b="6350"/>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52110" cy="727075"/>
                        </a:xfrm>
                        <a:prstGeom prst="rect">
                          <a:avLst/>
                        </a:prstGeom>
                        <a:ln w="6095">
                          <a:solidFill>
                            <a:srgbClr val="000000"/>
                          </a:solidFill>
                          <a:prstDash val="solid"/>
                        </a:ln>
                      </wps:spPr>
                      <wps:txbx>
                        <w:txbxContent>
                          <w:p w14:paraId="308B40DC" w14:textId="77777777" w:rsidR="00CF5005" w:rsidRDefault="00000000">
                            <w:pPr>
                              <w:pStyle w:val="BodyText"/>
                              <w:numPr>
                                <w:ilvl w:val="0"/>
                                <w:numId w:val="46"/>
                              </w:numPr>
                              <w:tabs>
                                <w:tab w:val="left" w:pos="463"/>
                              </w:tabs>
                              <w:ind w:right="102"/>
                            </w:pPr>
                            <w:r>
                              <w:rPr>
                                <w:rFonts w:ascii="Arial" w:hAnsi="Arial"/>
                                <w:i/>
                                <w:color w:val="141414"/>
                                <w:w w:val="85"/>
                              </w:rPr>
                              <w:t>avantaje:</w:t>
                            </w:r>
                            <w:r>
                              <w:rPr>
                                <w:rFonts w:ascii="Arial" w:hAnsi="Arial"/>
                                <w:i/>
                                <w:color w:val="141414"/>
                                <w:spacing w:val="-7"/>
                                <w:w w:val="85"/>
                              </w:rPr>
                              <w:t xml:space="preserve"> </w:t>
                            </w:r>
                            <w:r>
                              <w:rPr>
                                <w:color w:val="141414"/>
                                <w:w w:val="85"/>
                              </w:rPr>
                              <w:t>asigură</w:t>
                            </w:r>
                            <w:r>
                              <w:rPr>
                                <w:color w:val="141414"/>
                                <w:spacing w:val="-5"/>
                                <w:w w:val="85"/>
                              </w:rPr>
                              <w:t xml:space="preserve"> </w:t>
                            </w:r>
                            <w:r>
                              <w:rPr>
                                <w:color w:val="141414"/>
                                <w:w w:val="85"/>
                              </w:rPr>
                              <w:t>profesorului</w:t>
                            </w:r>
                            <w:r>
                              <w:rPr>
                                <w:color w:val="141414"/>
                                <w:spacing w:val="-4"/>
                                <w:w w:val="85"/>
                              </w:rPr>
                              <w:t xml:space="preserve"> </w:t>
                            </w:r>
                            <w:r>
                              <w:rPr>
                                <w:color w:val="141414"/>
                                <w:w w:val="85"/>
                              </w:rPr>
                              <w:t>posibilitatea</w:t>
                            </w:r>
                            <w:r>
                              <w:rPr>
                                <w:color w:val="141414"/>
                                <w:spacing w:val="-5"/>
                                <w:w w:val="85"/>
                              </w:rPr>
                              <w:t xml:space="preserve"> </w:t>
                            </w:r>
                            <w:r>
                              <w:rPr>
                                <w:color w:val="141414"/>
                                <w:w w:val="85"/>
                              </w:rPr>
                              <w:t>de</w:t>
                            </w:r>
                            <w:r>
                              <w:rPr>
                                <w:color w:val="141414"/>
                                <w:spacing w:val="-5"/>
                                <w:w w:val="85"/>
                              </w:rPr>
                              <w:t xml:space="preserve"> </w:t>
                            </w:r>
                            <w:r>
                              <w:rPr>
                                <w:color w:val="141414"/>
                                <w:w w:val="85"/>
                              </w:rPr>
                              <w:t>a</w:t>
                            </w:r>
                            <w:r>
                              <w:rPr>
                                <w:color w:val="141414"/>
                                <w:spacing w:val="-5"/>
                                <w:w w:val="85"/>
                              </w:rPr>
                              <w:t xml:space="preserve"> </w:t>
                            </w:r>
                            <w:r>
                              <w:rPr>
                                <w:color w:val="141414"/>
                                <w:w w:val="85"/>
                              </w:rPr>
                              <w:t>lua</w:t>
                            </w:r>
                            <w:r>
                              <w:rPr>
                                <w:color w:val="141414"/>
                                <w:spacing w:val="-4"/>
                                <w:w w:val="85"/>
                              </w:rPr>
                              <w:t xml:space="preserve"> </w:t>
                            </w:r>
                            <w:r>
                              <w:rPr>
                                <w:color w:val="141414"/>
                                <w:w w:val="85"/>
                              </w:rPr>
                              <w:t>în</w:t>
                            </w:r>
                            <w:r>
                              <w:rPr>
                                <w:color w:val="141414"/>
                                <w:spacing w:val="-5"/>
                                <w:w w:val="85"/>
                              </w:rPr>
                              <w:t xml:space="preserve"> </w:t>
                            </w:r>
                            <w:r>
                              <w:rPr>
                                <w:color w:val="141414"/>
                                <w:w w:val="85"/>
                              </w:rPr>
                              <w:t>considerare</w:t>
                            </w:r>
                            <w:r>
                              <w:rPr>
                                <w:color w:val="141414"/>
                                <w:spacing w:val="-5"/>
                                <w:w w:val="85"/>
                              </w:rPr>
                              <w:t xml:space="preserve"> </w:t>
                            </w:r>
                            <w:r>
                              <w:rPr>
                                <w:color w:val="141414"/>
                                <w:w w:val="85"/>
                              </w:rPr>
                              <w:t>particularităţile</w:t>
                            </w:r>
                            <w:r>
                              <w:rPr>
                                <w:color w:val="141414"/>
                                <w:spacing w:val="-4"/>
                                <w:w w:val="85"/>
                              </w:rPr>
                              <w:t xml:space="preserve"> </w:t>
                            </w:r>
                            <w:r>
                              <w:rPr>
                                <w:color w:val="141414"/>
                                <w:w w:val="85"/>
                              </w:rPr>
                              <w:t>fiecărui elev, ritmul său de lucru, pregătirea anterioară.</w:t>
                            </w:r>
                          </w:p>
                          <w:p w14:paraId="69440B9D" w14:textId="77777777" w:rsidR="00CF5005" w:rsidRDefault="00000000">
                            <w:pPr>
                              <w:pStyle w:val="BodyText"/>
                              <w:numPr>
                                <w:ilvl w:val="0"/>
                                <w:numId w:val="46"/>
                              </w:numPr>
                              <w:tabs>
                                <w:tab w:val="left" w:pos="463"/>
                              </w:tabs>
                              <w:spacing w:before="2"/>
                              <w:ind w:right="101"/>
                            </w:pPr>
                            <w:r>
                              <w:rPr>
                                <w:rFonts w:ascii="Arial" w:hAnsi="Arial"/>
                                <w:i/>
                                <w:color w:val="141414"/>
                                <w:w w:val="85"/>
                              </w:rPr>
                              <w:t>limite:</w:t>
                            </w:r>
                            <w:r>
                              <w:rPr>
                                <w:rFonts w:ascii="Arial" w:hAnsi="Arial"/>
                                <w:i/>
                                <w:color w:val="141414"/>
                                <w:spacing w:val="-1"/>
                                <w:w w:val="85"/>
                              </w:rPr>
                              <w:t xml:space="preserve"> </w:t>
                            </w:r>
                            <w:r>
                              <w:rPr>
                                <w:color w:val="141414"/>
                                <w:w w:val="85"/>
                              </w:rPr>
                              <w:t xml:space="preserve">posibilităţi de aplicare limitate, deoarece organizarea sa necesită mult timp şi mari </w:t>
                            </w:r>
                            <w:r>
                              <w:rPr>
                                <w:color w:val="141414"/>
                                <w:w w:val="90"/>
                              </w:rPr>
                              <w:t>eforturi</w:t>
                            </w:r>
                            <w:r>
                              <w:rPr>
                                <w:color w:val="141414"/>
                                <w:spacing w:val="-2"/>
                                <w:w w:val="90"/>
                              </w:rPr>
                              <w:t xml:space="preserve"> </w:t>
                            </w:r>
                            <w:r>
                              <w:rPr>
                                <w:color w:val="141414"/>
                                <w:w w:val="90"/>
                              </w:rPr>
                              <w:t>din</w:t>
                            </w:r>
                            <w:r>
                              <w:rPr>
                                <w:color w:val="141414"/>
                                <w:spacing w:val="-2"/>
                                <w:w w:val="90"/>
                              </w:rPr>
                              <w:t xml:space="preserve"> </w:t>
                            </w:r>
                            <w:r>
                              <w:rPr>
                                <w:color w:val="141414"/>
                                <w:w w:val="90"/>
                              </w:rPr>
                              <w:t>partea</w:t>
                            </w:r>
                            <w:r>
                              <w:rPr>
                                <w:color w:val="141414"/>
                                <w:spacing w:val="-2"/>
                                <w:w w:val="90"/>
                              </w:rPr>
                              <w:t xml:space="preserve"> </w:t>
                            </w:r>
                            <w:r>
                              <w:rPr>
                                <w:color w:val="141414"/>
                                <w:w w:val="90"/>
                              </w:rPr>
                              <w:t>profesorului.</w:t>
                            </w:r>
                          </w:p>
                        </w:txbxContent>
                      </wps:txbx>
                      <wps:bodyPr wrap="square" lIns="0" tIns="0" rIns="0" bIns="0" rtlCol="0">
                        <a:noAutofit/>
                      </wps:bodyPr>
                    </wps:wsp>
                  </a:graphicData>
                </a:graphic>
              </wp:inline>
            </w:drawing>
          </mc:Choice>
          <mc:Fallback>
            <w:pict>
              <v:shape w14:anchorId="5F2FC711" id="Textbox 89" o:spid="_x0000_s1049" type="#_x0000_t202" style="width:429.3pt;height: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" filled="f" strokeweight=".16931mm">
                <v:path arrowok="t"/>
                <v:textbox inset="0,0,0,0">
                  <w:txbxContent>
                    <w:p w14:paraId="308B40DC" w14:textId="77777777" w:rsidR="00CF5005" w:rsidRDefault="00000000">
                      <w:pPr>
                        <w:pStyle w:val="BodyText"/>
                        <w:numPr>
                          <w:ilvl w:val="0"/>
                          <w:numId w:val="46"/>
                        </w:numPr>
                        <w:tabs>
                          <w:tab w:val="left" w:pos="463"/>
                        </w:tabs>
                        <w:ind w:right="102"/>
                      </w:pPr>
                      <w:r>
                        <w:rPr>
                          <w:rFonts w:ascii="Arial" w:hAnsi="Arial"/>
                          <w:i/>
                          <w:color w:val="141414"/>
                          <w:w w:val="85"/>
                        </w:rPr>
                        <w:t>avantaje:</w:t>
                      </w:r>
                      <w:r>
                        <w:rPr>
                          <w:rFonts w:ascii="Arial" w:hAnsi="Arial"/>
                          <w:i/>
                          <w:color w:val="141414"/>
                          <w:spacing w:val="-7"/>
                          <w:w w:val="85"/>
                        </w:rPr>
                        <w:t xml:space="preserve"> </w:t>
                      </w:r>
                      <w:r>
                        <w:rPr>
                          <w:color w:val="141414"/>
                          <w:w w:val="85"/>
                        </w:rPr>
                        <w:t>asigură</w:t>
                      </w:r>
                      <w:r>
                        <w:rPr>
                          <w:color w:val="141414"/>
                          <w:spacing w:val="-5"/>
                          <w:w w:val="85"/>
                        </w:rPr>
                        <w:t xml:space="preserve"> </w:t>
                      </w:r>
                      <w:r>
                        <w:rPr>
                          <w:color w:val="141414"/>
                          <w:w w:val="85"/>
                        </w:rPr>
                        <w:t>profesorului</w:t>
                      </w:r>
                      <w:r>
                        <w:rPr>
                          <w:color w:val="141414"/>
                          <w:spacing w:val="-4"/>
                          <w:w w:val="85"/>
                        </w:rPr>
                        <w:t xml:space="preserve"> </w:t>
                      </w:r>
                      <w:r>
                        <w:rPr>
                          <w:color w:val="141414"/>
                          <w:w w:val="85"/>
                        </w:rPr>
                        <w:t>posibilitatea</w:t>
                      </w:r>
                      <w:r>
                        <w:rPr>
                          <w:color w:val="141414"/>
                          <w:spacing w:val="-5"/>
                          <w:w w:val="85"/>
                        </w:rPr>
                        <w:t xml:space="preserve"> </w:t>
                      </w:r>
                      <w:r>
                        <w:rPr>
                          <w:color w:val="141414"/>
                          <w:w w:val="85"/>
                        </w:rPr>
                        <w:t>de</w:t>
                      </w:r>
                      <w:r>
                        <w:rPr>
                          <w:color w:val="141414"/>
                          <w:spacing w:val="-5"/>
                          <w:w w:val="85"/>
                        </w:rPr>
                        <w:t xml:space="preserve"> </w:t>
                      </w:r>
                      <w:r>
                        <w:rPr>
                          <w:color w:val="141414"/>
                          <w:w w:val="85"/>
                        </w:rPr>
                        <w:t>a</w:t>
                      </w:r>
                      <w:r>
                        <w:rPr>
                          <w:color w:val="141414"/>
                          <w:spacing w:val="-5"/>
                          <w:w w:val="85"/>
                        </w:rPr>
                        <w:t xml:space="preserve"> </w:t>
                      </w:r>
                      <w:r>
                        <w:rPr>
                          <w:color w:val="141414"/>
                          <w:w w:val="85"/>
                        </w:rPr>
                        <w:t>lua</w:t>
                      </w:r>
                      <w:r>
                        <w:rPr>
                          <w:color w:val="141414"/>
                          <w:spacing w:val="-4"/>
                          <w:w w:val="85"/>
                        </w:rPr>
                        <w:t xml:space="preserve"> </w:t>
                      </w:r>
                      <w:r>
                        <w:rPr>
                          <w:color w:val="141414"/>
                          <w:w w:val="85"/>
                        </w:rPr>
                        <w:t>în</w:t>
                      </w:r>
                      <w:r>
                        <w:rPr>
                          <w:color w:val="141414"/>
                          <w:spacing w:val="-5"/>
                          <w:w w:val="85"/>
                        </w:rPr>
                        <w:t xml:space="preserve"> </w:t>
                      </w:r>
                      <w:r>
                        <w:rPr>
                          <w:color w:val="141414"/>
                          <w:w w:val="85"/>
                        </w:rPr>
                        <w:t>considerare</w:t>
                      </w:r>
                      <w:r>
                        <w:rPr>
                          <w:color w:val="141414"/>
                          <w:spacing w:val="-5"/>
                          <w:w w:val="85"/>
                        </w:rPr>
                        <w:t xml:space="preserve"> </w:t>
                      </w:r>
                      <w:r>
                        <w:rPr>
                          <w:color w:val="141414"/>
                          <w:w w:val="85"/>
                        </w:rPr>
                        <w:t>particularităţile</w:t>
                      </w:r>
                      <w:r>
                        <w:rPr>
                          <w:color w:val="141414"/>
                          <w:spacing w:val="-4"/>
                          <w:w w:val="85"/>
                        </w:rPr>
                        <w:t xml:space="preserve"> </w:t>
                      </w:r>
                      <w:r>
                        <w:rPr>
                          <w:color w:val="141414"/>
                          <w:w w:val="85"/>
                        </w:rPr>
                        <w:t>fiecărui elev, ritmul său de lucru, pregătirea anterioară.</w:t>
                      </w:r>
                    </w:p>
                    <w:p w14:paraId="69440B9D" w14:textId="77777777" w:rsidR="00CF5005" w:rsidRDefault="00000000">
                      <w:pPr>
                        <w:pStyle w:val="BodyText"/>
                        <w:numPr>
                          <w:ilvl w:val="0"/>
                          <w:numId w:val="46"/>
                        </w:numPr>
                        <w:tabs>
                          <w:tab w:val="left" w:pos="463"/>
                        </w:tabs>
                        <w:spacing w:before="2"/>
                        <w:ind w:right="101"/>
                      </w:pPr>
                      <w:r>
                        <w:rPr>
                          <w:rFonts w:ascii="Arial" w:hAnsi="Arial"/>
                          <w:i/>
                          <w:color w:val="141414"/>
                          <w:w w:val="85"/>
                        </w:rPr>
                        <w:t>limite:</w:t>
                      </w:r>
                      <w:r>
                        <w:rPr>
                          <w:rFonts w:ascii="Arial" w:hAnsi="Arial"/>
                          <w:i/>
                          <w:color w:val="141414"/>
                          <w:spacing w:val="-1"/>
                          <w:w w:val="85"/>
                        </w:rPr>
                        <w:t xml:space="preserve"> </w:t>
                      </w:r>
                      <w:r>
                        <w:rPr>
                          <w:color w:val="141414"/>
                          <w:w w:val="85"/>
                        </w:rPr>
                        <w:t xml:space="preserve">posibilităţi de aplicare limitate, deoarece organizarea sa necesită mult timp şi mari </w:t>
                      </w:r>
                      <w:r>
                        <w:rPr>
                          <w:color w:val="141414"/>
                          <w:w w:val="90"/>
                        </w:rPr>
                        <w:t>eforturi</w:t>
                      </w:r>
                      <w:r>
                        <w:rPr>
                          <w:color w:val="141414"/>
                          <w:spacing w:val="-2"/>
                          <w:w w:val="90"/>
                        </w:rPr>
                        <w:t xml:space="preserve"> </w:t>
                      </w:r>
                      <w:r>
                        <w:rPr>
                          <w:color w:val="141414"/>
                          <w:w w:val="90"/>
                        </w:rPr>
                        <w:t>din</w:t>
                      </w:r>
                      <w:r>
                        <w:rPr>
                          <w:color w:val="141414"/>
                          <w:spacing w:val="-2"/>
                          <w:w w:val="90"/>
                        </w:rPr>
                        <w:t xml:space="preserve"> </w:t>
                      </w:r>
                      <w:r>
                        <w:rPr>
                          <w:color w:val="141414"/>
                          <w:w w:val="90"/>
                        </w:rPr>
                        <w:t>partea</w:t>
                      </w:r>
                      <w:r>
                        <w:rPr>
                          <w:color w:val="141414"/>
                          <w:spacing w:val="-2"/>
                          <w:w w:val="90"/>
                        </w:rPr>
                        <w:t xml:space="preserve"> </w:t>
                      </w:r>
                      <w:r>
                        <w:rPr>
                          <w:color w:val="141414"/>
                          <w:w w:val="90"/>
                        </w:rPr>
                        <w:t>profesorului.</w:t>
                      </w:r>
                    </w:p>
                  </w:txbxContent>
                </v:textbox>
                <w10:anchorlock/>
              </v:shape>
            </w:pict>
          </mc:Fallback>
        </mc:AlternateContent>
      </w:r>
    </w:p>
    <w:p w14:paraId="0470A6CC" w14:textId="77777777" w:rsidR="00CF5005" w:rsidRDefault="00000000">
      <w:pPr>
        <w:pStyle w:val="ListParagraph"/>
        <w:numPr>
          <w:ilvl w:val="0"/>
          <w:numId w:val="45"/>
        </w:numPr>
        <w:tabs>
          <w:tab w:val="left" w:pos="464"/>
        </w:tabs>
        <w:spacing w:before="248"/>
        <w:ind w:left="464" w:hanging="179"/>
        <w:rPr>
          <w:sz w:val="24"/>
        </w:rPr>
      </w:pPr>
      <w:r>
        <w:rPr>
          <w:rFonts w:ascii="Arial" w:hAnsi="Arial"/>
          <w:b/>
          <w:color w:val="141414"/>
          <w:w w:val="80"/>
          <w:sz w:val="24"/>
        </w:rPr>
        <w:t>activităţi</w:t>
      </w:r>
      <w:r>
        <w:rPr>
          <w:rFonts w:ascii="Arial" w:hAnsi="Arial"/>
          <w:b/>
          <w:color w:val="141414"/>
          <w:spacing w:val="3"/>
          <w:sz w:val="24"/>
        </w:rPr>
        <w:t xml:space="preserve"> </w:t>
      </w:r>
      <w:r>
        <w:rPr>
          <w:rFonts w:ascii="Arial" w:hAnsi="Arial"/>
          <w:b/>
          <w:color w:val="141414"/>
          <w:spacing w:val="-2"/>
          <w:w w:val="90"/>
          <w:sz w:val="24"/>
        </w:rPr>
        <w:t>grupale</w:t>
      </w:r>
      <w:r>
        <w:rPr>
          <w:color w:val="141414"/>
          <w:spacing w:val="-2"/>
          <w:w w:val="90"/>
          <w:sz w:val="24"/>
        </w:rPr>
        <w:t>:</w:t>
      </w:r>
    </w:p>
    <w:p w14:paraId="70BB8C8A" w14:textId="77777777" w:rsidR="00CF5005" w:rsidRDefault="00000000">
      <w:pPr>
        <w:pStyle w:val="BodyText"/>
        <w:ind w:left="600"/>
        <w:rPr>
          <w:sz w:val="20"/>
        </w:rPr>
      </w:pPr>
      <w:r>
        <w:rPr>
          <w:noProof/>
          <w:sz w:val="20"/>
        </w:rPr>
        <mc:AlternateContent>
          <mc:Choice Requires="wps">
            <w:drawing>
              <wp:inline distT="0" distB="0" distL="0" distR="0" wp14:anchorId="346E55AB" wp14:editId="07D958F1">
                <wp:extent cx="5354955" cy="552450"/>
                <wp:effectExtent l="9525" t="0" r="0" b="9525"/>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4955" cy="552450"/>
                        </a:xfrm>
                        <a:prstGeom prst="rect">
                          <a:avLst/>
                        </a:prstGeom>
                        <a:ln w="6096">
                          <a:solidFill>
                            <a:srgbClr val="000000"/>
                          </a:solidFill>
                          <a:prstDash val="solid"/>
                        </a:ln>
                      </wps:spPr>
                      <wps:txbx>
                        <w:txbxContent>
                          <w:p w14:paraId="7A528AF1" w14:textId="77777777" w:rsidR="00CF5005" w:rsidRDefault="00000000">
                            <w:pPr>
                              <w:pStyle w:val="BodyText"/>
                              <w:numPr>
                                <w:ilvl w:val="0"/>
                                <w:numId w:val="44"/>
                              </w:numPr>
                              <w:tabs>
                                <w:tab w:val="left" w:pos="463"/>
                              </w:tabs>
                              <w:ind w:right="100"/>
                            </w:pPr>
                            <w:r>
                              <w:rPr>
                                <w:rFonts w:ascii="Arial" w:hAnsi="Arial"/>
                                <w:i/>
                                <w:color w:val="141414"/>
                                <w:w w:val="85"/>
                              </w:rPr>
                              <w:t>avantaje:</w:t>
                            </w:r>
                            <w:r>
                              <w:rPr>
                                <w:rFonts w:ascii="Arial" w:hAnsi="Arial"/>
                                <w:i/>
                                <w:color w:val="141414"/>
                                <w:spacing w:val="-6"/>
                                <w:w w:val="85"/>
                              </w:rPr>
                              <w:t xml:space="preserve"> </w:t>
                            </w:r>
                            <w:r>
                              <w:rPr>
                                <w:color w:val="141414"/>
                                <w:w w:val="85"/>
                              </w:rPr>
                              <w:t>asigură</w:t>
                            </w:r>
                            <w:r>
                              <w:rPr>
                                <w:color w:val="141414"/>
                                <w:spacing w:val="-4"/>
                                <w:w w:val="85"/>
                              </w:rPr>
                              <w:t xml:space="preserve"> </w:t>
                            </w:r>
                            <w:r>
                              <w:rPr>
                                <w:color w:val="141414"/>
                                <w:w w:val="85"/>
                              </w:rPr>
                              <w:t>o</w:t>
                            </w:r>
                            <w:r>
                              <w:rPr>
                                <w:color w:val="141414"/>
                                <w:spacing w:val="-4"/>
                                <w:w w:val="85"/>
                              </w:rPr>
                              <w:t xml:space="preserve"> </w:t>
                            </w:r>
                            <w:r>
                              <w:rPr>
                                <w:color w:val="141414"/>
                                <w:w w:val="85"/>
                              </w:rPr>
                              <w:t>mai</w:t>
                            </w:r>
                            <w:r>
                              <w:rPr>
                                <w:color w:val="141414"/>
                                <w:spacing w:val="-4"/>
                                <w:w w:val="85"/>
                              </w:rPr>
                              <w:t xml:space="preserve"> </w:t>
                            </w:r>
                            <w:r>
                              <w:rPr>
                                <w:color w:val="141414"/>
                                <w:w w:val="85"/>
                              </w:rPr>
                              <w:t>bună</w:t>
                            </w:r>
                            <w:r>
                              <w:rPr>
                                <w:color w:val="141414"/>
                                <w:spacing w:val="-4"/>
                                <w:w w:val="85"/>
                              </w:rPr>
                              <w:t xml:space="preserve"> </w:t>
                            </w:r>
                            <w:r>
                              <w:rPr>
                                <w:color w:val="141414"/>
                                <w:w w:val="85"/>
                              </w:rPr>
                              <w:t>luare</w:t>
                            </w:r>
                            <w:r>
                              <w:rPr>
                                <w:color w:val="141414"/>
                                <w:spacing w:val="-4"/>
                                <w:w w:val="85"/>
                              </w:rPr>
                              <w:t xml:space="preserve"> </w:t>
                            </w:r>
                            <w:r>
                              <w:rPr>
                                <w:color w:val="141414"/>
                                <w:w w:val="85"/>
                              </w:rPr>
                              <w:t>în</w:t>
                            </w:r>
                            <w:r>
                              <w:rPr>
                                <w:color w:val="141414"/>
                                <w:spacing w:val="-4"/>
                                <w:w w:val="85"/>
                              </w:rPr>
                              <w:t xml:space="preserve"> </w:t>
                            </w:r>
                            <w:r>
                              <w:rPr>
                                <w:color w:val="141414"/>
                                <w:w w:val="85"/>
                              </w:rPr>
                              <w:t>considerare,</w:t>
                            </w:r>
                            <w:r>
                              <w:rPr>
                                <w:color w:val="141414"/>
                                <w:spacing w:val="-4"/>
                                <w:w w:val="85"/>
                              </w:rPr>
                              <w:t xml:space="preserve"> </w:t>
                            </w:r>
                            <w:r>
                              <w:rPr>
                                <w:color w:val="141414"/>
                                <w:w w:val="85"/>
                              </w:rPr>
                              <w:t>decât</w:t>
                            </w:r>
                            <w:r>
                              <w:rPr>
                                <w:color w:val="141414"/>
                                <w:spacing w:val="-3"/>
                                <w:w w:val="85"/>
                              </w:rPr>
                              <w:t xml:space="preserve"> </w:t>
                            </w:r>
                            <w:r>
                              <w:rPr>
                                <w:color w:val="141414"/>
                                <w:w w:val="85"/>
                              </w:rPr>
                              <w:t>activitatea</w:t>
                            </w:r>
                            <w:r>
                              <w:rPr>
                                <w:color w:val="141414"/>
                                <w:spacing w:val="-4"/>
                                <w:w w:val="85"/>
                              </w:rPr>
                              <w:t xml:space="preserve"> </w:t>
                            </w:r>
                            <w:r>
                              <w:rPr>
                                <w:color w:val="141414"/>
                                <w:w w:val="85"/>
                              </w:rPr>
                              <w:t>cu</w:t>
                            </w:r>
                            <w:r>
                              <w:rPr>
                                <w:color w:val="141414"/>
                                <w:spacing w:val="-4"/>
                                <w:w w:val="85"/>
                              </w:rPr>
                              <w:t xml:space="preserve"> </w:t>
                            </w:r>
                            <w:r>
                              <w:rPr>
                                <w:color w:val="141414"/>
                                <w:w w:val="85"/>
                              </w:rPr>
                              <w:t>întreaga</w:t>
                            </w:r>
                            <w:r>
                              <w:rPr>
                                <w:color w:val="141414"/>
                                <w:spacing w:val="-4"/>
                                <w:w w:val="85"/>
                              </w:rPr>
                              <w:t xml:space="preserve"> </w:t>
                            </w:r>
                            <w:r>
                              <w:rPr>
                                <w:color w:val="141414"/>
                                <w:w w:val="85"/>
                              </w:rPr>
                              <w:t>clasă,</w:t>
                            </w:r>
                            <w:r>
                              <w:rPr>
                                <w:color w:val="141414"/>
                                <w:spacing w:val="-2"/>
                                <w:w w:val="85"/>
                              </w:rPr>
                              <w:t xml:space="preserve"> </w:t>
                            </w:r>
                            <w:r>
                              <w:rPr>
                                <w:color w:val="141414"/>
                                <w:w w:val="85"/>
                              </w:rPr>
                              <w:t xml:space="preserve">a </w:t>
                            </w:r>
                            <w:r>
                              <w:rPr>
                                <w:color w:val="141414"/>
                                <w:w w:val="80"/>
                              </w:rPr>
                              <w:t>cerinţelor abordării</w:t>
                            </w:r>
                            <w:r>
                              <w:rPr>
                                <w:color w:val="141414"/>
                                <w:spacing w:val="40"/>
                              </w:rPr>
                              <w:t xml:space="preserve"> </w:t>
                            </w:r>
                            <w:r>
                              <w:rPr>
                                <w:color w:val="141414"/>
                                <w:w w:val="80"/>
                              </w:rPr>
                              <w:t>diferenţiate; deschide larg posibilităţi de cooperare şi control reciproc.</w:t>
                            </w:r>
                          </w:p>
                          <w:p w14:paraId="4BA93BDB" w14:textId="77777777" w:rsidR="00CF5005" w:rsidRDefault="00000000">
                            <w:pPr>
                              <w:pStyle w:val="BodyText"/>
                              <w:numPr>
                                <w:ilvl w:val="0"/>
                                <w:numId w:val="44"/>
                              </w:numPr>
                              <w:tabs>
                                <w:tab w:val="left" w:pos="463"/>
                              </w:tabs>
                              <w:spacing w:before="2" w:line="293" w:lineRule="exact"/>
                            </w:pPr>
                            <w:r>
                              <w:rPr>
                                <w:rFonts w:ascii="Arial" w:hAnsi="Arial"/>
                                <w:i/>
                                <w:color w:val="141414"/>
                                <w:w w:val="80"/>
                              </w:rPr>
                              <w:t>limite:</w:t>
                            </w:r>
                            <w:r>
                              <w:rPr>
                                <w:rFonts w:ascii="Arial" w:hAnsi="Arial"/>
                                <w:i/>
                                <w:color w:val="141414"/>
                                <w:spacing w:val="-8"/>
                              </w:rPr>
                              <w:t xml:space="preserve"> </w:t>
                            </w:r>
                            <w:r>
                              <w:rPr>
                                <w:color w:val="141414"/>
                                <w:w w:val="80"/>
                              </w:rPr>
                              <w:t>unii</w:t>
                            </w:r>
                            <w:r>
                              <w:rPr>
                                <w:color w:val="141414"/>
                                <w:spacing w:val="-5"/>
                              </w:rPr>
                              <w:t xml:space="preserve"> </w:t>
                            </w:r>
                            <w:r>
                              <w:rPr>
                                <w:color w:val="141414"/>
                                <w:w w:val="80"/>
                              </w:rPr>
                              <w:t>elevi</w:t>
                            </w:r>
                            <w:r>
                              <w:rPr>
                                <w:color w:val="141414"/>
                                <w:spacing w:val="-6"/>
                              </w:rPr>
                              <w:t xml:space="preserve"> </w:t>
                            </w:r>
                            <w:r>
                              <w:rPr>
                                <w:color w:val="141414"/>
                                <w:w w:val="80"/>
                              </w:rPr>
                              <w:t>rămân</w:t>
                            </w:r>
                            <w:r>
                              <w:rPr>
                                <w:color w:val="141414"/>
                                <w:spacing w:val="-5"/>
                              </w:rPr>
                              <w:t xml:space="preserve"> </w:t>
                            </w:r>
                            <w:r>
                              <w:rPr>
                                <w:color w:val="141414"/>
                                <w:w w:val="80"/>
                              </w:rPr>
                              <w:t>pasivi</w:t>
                            </w:r>
                            <w:r>
                              <w:rPr>
                                <w:color w:val="141414"/>
                                <w:spacing w:val="-6"/>
                              </w:rPr>
                              <w:t xml:space="preserve"> </w:t>
                            </w:r>
                            <w:r>
                              <w:rPr>
                                <w:color w:val="141414"/>
                                <w:w w:val="80"/>
                              </w:rPr>
                              <w:t>şi</w:t>
                            </w:r>
                            <w:r>
                              <w:rPr>
                                <w:color w:val="141414"/>
                                <w:spacing w:val="-5"/>
                              </w:rPr>
                              <w:t xml:space="preserve"> </w:t>
                            </w:r>
                            <w:r>
                              <w:rPr>
                                <w:color w:val="141414"/>
                                <w:w w:val="80"/>
                              </w:rPr>
                              <w:t>pot</w:t>
                            </w:r>
                            <w:r>
                              <w:rPr>
                                <w:color w:val="141414"/>
                                <w:spacing w:val="-6"/>
                              </w:rPr>
                              <w:t xml:space="preserve"> </w:t>
                            </w:r>
                            <w:r>
                              <w:rPr>
                                <w:color w:val="141414"/>
                                <w:w w:val="80"/>
                              </w:rPr>
                              <w:t>folosi</w:t>
                            </w:r>
                            <w:r>
                              <w:rPr>
                                <w:color w:val="141414"/>
                                <w:spacing w:val="-5"/>
                              </w:rPr>
                              <w:t xml:space="preserve"> </w:t>
                            </w:r>
                            <w:r>
                              <w:rPr>
                                <w:color w:val="141414"/>
                                <w:w w:val="80"/>
                              </w:rPr>
                              <w:t>rezultatele</w:t>
                            </w:r>
                            <w:r>
                              <w:rPr>
                                <w:color w:val="141414"/>
                                <w:spacing w:val="-6"/>
                              </w:rPr>
                              <w:t xml:space="preserve"> </w:t>
                            </w:r>
                            <w:r>
                              <w:rPr>
                                <w:color w:val="141414"/>
                                <w:w w:val="80"/>
                              </w:rPr>
                              <w:t>obţinute</w:t>
                            </w:r>
                            <w:r>
                              <w:rPr>
                                <w:color w:val="141414"/>
                                <w:spacing w:val="-5"/>
                              </w:rPr>
                              <w:t xml:space="preserve"> </w:t>
                            </w:r>
                            <w:r>
                              <w:rPr>
                                <w:color w:val="141414"/>
                                <w:w w:val="80"/>
                              </w:rPr>
                              <w:t>de</w:t>
                            </w:r>
                            <w:r>
                              <w:rPr>
                                <w:color w:val="141414"/>
                                <w:spacing w:val="-6"/>
                              </w:rPr>
                              <w:t xml:space="preserve"> </w:t>
                            </w:r>
                            <w:r>
                              <w:rPr>
                                <w:color w:val="141414"/>
                                <w:spacing w:val="-2"/>
                                <w:w w:val="80"/>
                              </w:rPr>
                              <w:t>ceilalţi.</w:t>
                            </w:r>
                          </w:p>
                        </w:txbxContent>
                      </wps:txbx>
                      <wps:bodyPr wrap="square" lIns="0" tIns="0" rIns="0" bIns="0" rtlCol="0">
                        <a:noAutofit/>
                      </wps:bodyPr>
                    </wps:wsp>
                  </a:graphicData>
                </a:graphic>
              </wp:inline>
            </w:drawing>
          </mc:Choice>
          <mc:Fallback>
            <w:pict>
              <v:shape w14:anchorId="346E55AB" id="Textbox 90" o:spid="_x0000_s1050" type="#_x0000_t202" style="width:421.6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" filled="f" strokeweight=".48pt">
                <v:path arrowok="t"/>
                <v:textbox inset="0,0,0,0">
                  <w:txbxContent>
                    <w:p w14:paraId="7A528AF1" w14:textId="77777777" w:rsidR="00CF5005" w:rsidRDefault="00000000">
                      <w:pPr>
                        <w:pStyle w:val="BodyText"/>
                        <w:numPr>
                          <w:ilvl w:val="0"/>
                          <w:numId w:val="44"/>
                        </w:numPr>
                        <w:tabs>
                          <w:tab w:val="left" w:pos="463"/>
                        </w:tabs>
                        <w:ind w:right="100"/>
                      </w:pPr>
                      <w:r>
                        <w:rPr>
                          <w:rFonts w:ascii="Arial" w:hAnsi="Arial"/>
                          <w:i/>
                          <w:color w:val="141414"/>
                          <w:w w:val="85"/>
                        </w:rPr>
                        <w:t>avantaje:</w:t>
                      </w:r>
                      <w:r>
                        <w:rPr>
                          <w:rFonts w:ascii="Arial" w:hAnsi="Arial"/>
                          <w:i/>
                          <w:color w:val="141414"/>
                          <w:spacing w:val="-6"/>
                          <w:w w:val="85"/>
                        </w:rPr>
                        <w:t xml:space="preserve"> </w:t>
                      </w:r>
                      <w:r>
                        <w:rPr>
                          <w:color w:val="141414"/>
                          <w:w w:val="85"/>
                        </w:rPr>
                        <w:t>asigură</w:t>
                      </w:r>
                      <w:r>
                        <w:rPr>
                          <w:color w:val="141414"/>
                          <w:spacing w:val="-4"/>
                          <w:w w:val="85"/>
                        </w:rPr>
                        <w:t xml:space="preserve"> </w:t>
                      </w:r>
                      <w:r>
                        <w:rPr>
                          <w:color w:val="141414"/>
                          <w:w w:val="85"/>
                        </w:rPr>
                        <w:t>o</w:t>
                      </w:r>
                      <w:r>
                        <w:rPr>
                          <w:color w:val="141414"/>
                          <w:spacing w:val="-4"/>
                          <w:w w:val="85"/>
                        </w:rPr>
                        <w:t xml:space="preserve"> </w:t>
                      </w:r>
                      <w:r>
                        <w:rPr>
                          <w:color w:val="141414"/>
                          <w:w w:val="85"/>
                        </w:rPr>
                        <w:t>mai</w:t>
                      </w:r>
                      <w:r>
                        <w:rPr>
                          <w:color w:val="141414"/>
                          <w:spacing w:val="-4"/>
                          <w:w w:val="85"/>
                        </w:rPr>
                        <w:t xml:space="preserve"> </w:t>
                      </w:r>
                      <w:r>
                        <w:rPr>
                          <w:color w:val="141414"/>
                          <w:w w:val="85"/>
                        </w:rPr>
                        <w:t>bună</w:t>
                      </w:r>
                      <w:r>
                        <w:rPr>
                          <w:color w:val="141414"/>
                          <w:spacing w:val="-4"/>
                          <w:w w:val="85"/>
                        </w:rPr>
                        <w:t xml:space="preserve"> </w:t>
                      </w:r>
                      <w:r>
                        <w:rPr>
                          <w:color w:val="141414"/>
                          <w:w w:val="85"/>
                        </w:rPr>
                        <w:t>luare</w:t>
                      </w:r>
                      <w:r>
                        <w:rPr>
                          <w:color w:val="141414"/>
                          <w:spacing w:val="-4"/>
                          <w:w w:val="85"/>
                        </w:rPr>
                        <w:t xml:space="preserve"> </w:t>
                      </w:r>
                      <w:r>
                        <w:rPr>
                          <w:color w:val="141414"/>
                          <w:w w:val="85"/>
                        </w:rPr>
                        <w:t>în</w:t>
                      </w:r>
                      <w:r>
                        <w:rPr>
                          <w:color w:val="141414"/>
                          <w:spacing w:val="-4"/>
                          <w:w w:val="85"/>
                        </w:rPr>
                        <w:t xml:space="preserve"> </w:t>
                      </w:r>
                      <w:r>
                        <w:rPr>
                          <w:color w:val="141414"/>
                          <w:w w:val="85"/>
                        </w:rPr>
                        <w:t>considerare,</w:t>
                      </w:r>
                      <w:r>
                        <w:rPr>
                          <w:color w:val="141414"/>
                          <w:spacing w:val="-4"/>
                          <w:w w:val="85"/>
                        </w:rPr>
                        <w:t xml:space="preserve"> </w:t>
                      </w:r>
                      <w:r>
                        <w:rPr>
                          <w:color w:val="141414"/>
                          <w:w w:val="85"/>
                        </w:rPr>
                        <w:t>decât</w:t>
                      </w:r>
                      <w:r>
                        <w:rPr>
                          <w:color w:val="141414"/>
                          <w:spacing w:val="-3"/>
                          <w:w w:val="85"/>
                        </w:rPr>
                        <w:t xml:space="preserve"> </w:t>
                      </w:r>
                      <w:r>
                        <w:rPr>
                          <w:color w:val="141414"/>
                          <w:w w:val="85"/>
                        </w:rPr>
                        <w:t>activitatea</w:t>
                      </w:r>
                      <w:r>
                        <w:rPr>
                          <w:color w:val="141414"/>
                          <w:spacing w:val="-4"/>
                          <w:w w:val="85"/>
                        </w:rPr>
                        <w:t xml:space="preserve"> </w:t>
                      </w:r>
                      <w:r>
                        <w:rPr>
                          <w:color w:val="141414"/>
                          <w:w w:val="85"/>
                        </w:rPr>
                        <w:t>cu</w:t>
                      </w:r>
                      <w:r>
                        <w:rPr>
                          <w:color w:val="141414"/>
                          <w:spacing w:val="-4"/>
                          <w:w w:val="85"/>
                        </w:rPr>
                        <w:t xml:space="preserve"> </w:t>
                      </w:r>
                      <w:r>
                        <w:rPr>
                          <w:color w:val="141414"/>
                          <w:w w:val="85"/>
                        </w:rPr>
                        <w:t>întreaga</w:t>
                      </w:r>
                      <w:r>
                        <w:rPr>
                          <w:color w:val="141414"/>
                          <w:spacing w:val="-4"/>
                          <w:w w:val="85"/>
                        </w:rPr>
                        <w:t xml:space="preserve"> </w:t>
                      </w:r>
                      <w:r>
                        <w:rPr>
                          <w:color w:val="141414"/>
                          <w:w w:val="85"/>
                        </w:rPr>
                        <w:t>clasă,</w:t>
                      </w:r>
                      <w:r>
                        <w:rPr>
                          <w:color w:val="141414"/>
                          <w:spacing w:val="-2"/>
                          <w:w w:val="85"/>
                        </w:rPr>
                        <w:t xml:space="preserve"> </w:t>
                      </w:r>
                      <w:r>
                        <w:rPr>
                          <w:color w:val="141414"/>
                          <w:w w:val="85"/>
                        </w:rPr>
                        <w:t xml:space="preserve">a </w:t>
                      </w:r>
                      <w:r>
                        <w:rPr>
                          <w:color w:val="141414"/>
                          <w:w w:val="80"/>
                        </w:rPr>
                        <w:t>cerinţelor abordării</w:t>
                      </w:r>
                      <w:r>
                        <w:rPr>
                          <w:color w:val="141414"/>
                          <w:spacing w:val="40"/>
                        </w:rPr>
                        <w:t xml:space="preserve"> </w:t>
                      </w:r>
                      <w:r>
                        <w:rPr>
                          <w:color w:val="141414"/>
                          <w:w w:val="80"/>
                        </w:rPr>
                        <w:t>diferenţiate; deschide larg posibilităţi de cooperare şi control reciproc.</w:t>
                      </w:r>
                    </w:p>
                    <w:p w14:paraId="4BA93BDB" w14:textId="77777777" w:rsidR="00CF5005" w:rsidRDefault="00000000">
                      <w:pPr>
                        <w:pStyle w:val="BodyText"/>
                        <w:numPr>
                          <w:ilvl w:val="0"/>
                          <w:numId w:val="44"/>
                        </w:numPr>
                        <w:tabs>
                          <w:tab w:val="left" w:pos="463"/>
                        </w:tabs>
                        <w:spacing w:before="2" w:line="293" w:lineRule="exact"/>
                      </w:pPr>
                      <w:r>
                        <w:rPr>
                          <w:rFonts w:ascii="Arial" w:hAnsi="Arial"/>
                          <w:i/>
                          <w:color w:val="141414"/>
                          <w:w w:val="80"/>
                        </w:rPr>
                        <w:t>limite:</w:t>
                      </w:r>
                      <w:r>
                        <w:rPr>
                          <w:rFonts w:ascii="Arial" w:hAnsi="Arial"/>
                          <w:i/>
                          <w:color w:val="141414"/>
                          <w:spacing w:val="-8"/>
                        </w:rPr>
                        <w:t xml:space="preserve"> </w:t>
                      </w:r>
                      <w:r>
                        <w:rPr>
                          <w:color w:val="141414"/>
                          <w:w w:val="80"/>
                        </w:rPr>
                        <w:t>unii</w:t>
                      </w:r>
                      <w:r>
                        <w:rPr>
                          <w:color w:val="141414"/>
                          <w:spacing w:val="-5"/>
                        </w:rPr>
                        <w:t xml:space="preserve"> </w:t>
                      </w:r>
                      <w:r>
                        <w:rPr>
                          <w:color w:val="141414"/>
                          <w:w w:val="80"/>
                        </w:rPr>
                        <w:t>elevi</w:t>
                      </w:r>
                      <w:r>
                        <w:rPr>
                          <w:color w:val="141414"/>
                          <w:spacing w:val="-6"/>
                        </w:rPr>
                        <w:t xml:space="preserve"> </w:t>
                      </w:r>
                      <w:r>
                        <w:rPr>
                          <w:color w:val="141414"/>
                          <w:w w:val="80"/>
                        </w:rPr>
                        <w:t>rămân</w:t>
                      </w:r>
                      <w:r>
                        <w:rPr>
                          <w:color w:val="141414"/>
                          <w:spacing w:val="-5"/>
                        </w:rPr>
                        <w:t xml:space="preserve"> </w:t>
                      </w:r>
                      <w:r>
                        <w:rPr>
                          <w:color w:val="141414"/>
                          <w:w w:val="80"/>
                        </w:rPr>
                        <w:t>pasivi</w:t>
                      </w:r>
                      <w:r>
                        <w:rPr>
                          <w:color w:val="141414"/>
                          <w:spacing w:val="-6"/>
                        </w:rPr>
                        <w:t xml:space="preserve"> </w:t>
                      </w:r>
                      <w:r>
                        <w:rPr>
                          <w:color w:val="141414"/>
                          <w:w w:val="80"/>
                        </w:rPr>
                        <w:t>şi</w:t>
                      </w:r>
                      <w:r>
                        <w:rPr>
                          <w:color w:val="141414"/>
                          <w:spacing w:val="-5"/>
                        </w:rPr>
                        <w:t xml:space="preserve"> </w:t>
                      </w:r>
                      <w:r>
                        <w:rPr>
                          <w:color w:val="141414"/>
                          <w:w w:val="80"/>
                        </w:rPr>
                        <w:t>pot</w:t>
                      </w:r>
                      <w:r>
                        <w:rPr>
                          <w:color w:val="141414"/>
                          <w:spacing w:val="-6"/>
                        </w:rPr>
                        <w:t xml:space="preserve"> </w:t>
                      </w:r>
                      <w:r>
                        <w:rPr>
                          <w:color w:val="141414"/>
                          <w:w w:val="80"/>
                        </w:rPr>
                        <w:t>folosi</w:t>
                      </w:r>
                      <w:r>
                        <w:rPr>
                          <w:color w:val="141414"/>
                          <w:spacing w:val="-5"/>
                        </w:rPr>
                        <w:t xml:space="preserve"> </w:t>
                      </w:r>
                      <w:r>
                        <w:rPr>
                          <w:color w:val="141414"/>
                          <w:w w:val="80"/>
                        </w:rPr>
                        <w:t>rezultatele</w:t>
                      </w:r>
                      <w:r>
                        <w:rPr>
                          <w:color w:val="141414"/>
                          <w:spacing w:val="-6"/>
                        </w:rPr>
                        <w:t xml:space="preserve"> </w:t>
                      </w:r>
                      <w:r>
                        <w:rPr>
                          <w:color w:val="141414"/>
                          <w:w w:val="80"/>
                        </w:rPr>
                        <w:t>obţinute</w:t>
                      </w:r>
                      <w:r>
                        <w:rPr>
                          <w:color w:val="141414"/>
                          <w:spacing w:val="-5"/>
                        </w:rPr>
                        <w:t xml:space="preserve"> </w:t>
                      </w:r>
                      <w:r>
                        <w:rPr>
                          <w:color w:val="141414"/>
                          <w:w w:val="80"/>
                        </w:rPr>
                        <w:t>de</w:t>
                      </w:r>
                      <w:r>
                        <w:rPr>
                          <w:color w:val="141414"/>
                          <w:spacing w:val="-6"/>
                        </w:rPr>
                        <w:t xml:space="preserve"> </w:t>
                      </w:r>
                      <w:r>
                        <w:rPr>
                          <w:color w:val="141414"/>
                          <w:spacing w:val="-2"/>
                          <w:w w:val="80"/>
                        </w:rPr>
                        <w:t>ceilalţi.</w:t>
                      </w:r>
                    </w:p>
                  </w:txbxContent>
                </v:textbox>
                <w10:anchorlock/>
              </v:shape>
            </w:pict>
          </mc:Fallback>
        </mc:AlternateContent>
      </w:r>
    </w:p>
    <w:p w14:paraId="660B7F52" w14:textId="77777777" w:rsidR="00CF5005" w:rsidRDefault="00000000">
      <w:pPr>
        <w:pStyle w:val="BodyText"/>
        <w:spacing w:before="246" w:line="288" w:lineRule="auto"/>
        <w:ind w:right="277" w:firstLine="720"/>
        <w:jc w:val="both"/>
      </w:pPr>
      <w:r>
        <w:rPr>
          <w:color w:val="141414"/>
          <w:w w:val="85"/>
        </w:rPr>
        <w:t xml:space="preserve">Raportul dintre strategie şi metodă didactică evidenţiază diferenţele la nivelul proiectării şi realizării procesului instructiv educativ. Astfel, </w:t>
      </w:r>
      <w:r>
        <w:rPr>
          <w:rFonts w:ascii="Arial" w:hAnsi="Arial"/>
          <w:i/>
          <w:color w:val="141414"/>
          <w:w w:val="85"/>
        </w:rPr>
        <w:t xml:space="preserve">metoda didactică </w:t>
      </w:r>
      <w:r>
        <w:rPr>
          <w:color w:val="141414"/>
          <w:w w:val="85"/>
        </w:rPr>
        <w:t xml:space="preserve">reprezintă o acţiune care vizează atingerea anumitor rezultate imediate, evidente la nivelul unei anumite activităţi educative. </w:t>
      </w:r>
      <w:r>
        <w:rPr>
          <w:rFonts w:ascii="Arial" w:hAnsi="Arial"/>
          <w:i/>
          <w:color w:val="141414"/>
          <w:w w:val="85"/>
        </w:rPr>
        <w:t xml:space="preserve">Strategia </w:t>
      </w:r>
      <w:r>
        <w:rPr>
          <w:rFonts w:ascii="Arial" w:hAnsi="Arial"/>
          <w:i/>
          <w:color w:val="141414"/>
          <w:w w:val="80"/>
        </w:rPr>
        <w:t xml:space="preserve">didactică </w:t>
      </w:r>
      <w:r>
        <w:rPr>
          <w:color w:val="141414"/>
          <w:w w:val="80"/>
        </w:rPr>
        <w:t xml:space="preserve">este de fapt un model de acţiune, o reglementare a actului didactic, vizând finalităţi pe termen </w:t>
      </w:r>
      <w:r>
        <w:rPr>
          <w:color w:val="141414"/>
          <w:w w:val="90"/>
        </w:rPr>
        <w:t>scurt,</w:t>
      </w:r>
      <w:r>
        <w:rPr>
          <w:color w:val="141414"/>
          <w:spacing w:val="-6"/>
          <w:w w:val="90"/>
        </w:rPr>
        <w:t xml:space="preserve"> </w:t>
      </w:r>
      <w:r>
        <w:rPr>
          <w:color w:val="141414"/>
          <w:w w:val="90"/>
        </w:rPr>
        <w:t>mediu</w:t>
      </w:r>
      <w:r>
        <w:rPr>
          <w:color w:val="141414"/>
          <w:spacing w:val="-5"/>
          <w:w w:val="90"/>
        </w:rPr>
        <w:t xml:space="preserve"> </w:t>
      </w:r>
      <w:r>
        <w:rPr>
          <w:color w:val="141414"/>
          <w:w w:val="90"/>
        </w:rPr>
        <w:t>şi</w:t>
      </w:r>
      <w:r>
        <w:rPr>
          <w:color w:val="141414"/>
          <w:spacing w:val="-5"/>
          <w:w w:val="90"/>
        </w:rPr>
        <w:t xml:space="preserve"> </w:t>
      </w:r>
      <w:r>
        <w:rPr>
          <w:color w:val="141414"/>
          <w:w w:val="90"/>
        </w:rPr>
        <w:t>lung.</w:t>
      </w:r>
    </w:p>
    <w:p w14:paraId="622049EC" w14:textId="77777777" w:rsidR="00CF5005" w:rsidRDefault="00000000">
      <w:pPr>
        <w:pStyle w:val="BodyText"/>
        <w:spacing w:before="7" w:line="292" w:lineRule="auto"/>
        <w:ind w:right="278" w:firstLine="720"/>
        <w:jc w:val="both"/>
      </w:pPr>
      <w:r>
        <w:rPr>
          <w:color w:val="141414"/>
          <w:w w:val="90"/>
        </w:rPr>
        <w:t xml:space="preserve">Punerea în practică a unei anumite strategii instructiv-educative necesită, totodată, o </w:t>
      </w:r>
      <w:r>
        <w:rPr>
          <w:color w:val="141414"/>
          <w:w w:val="80"/>
        </w:rPr>
        <w:t>planificare, proiectare şi organizare anterioară coerentă şi riguroasă, dar şi construirea unor mecanisme</w:t>
      </w:r>
      <w:r>
        <w:rPr>
          <w:color w:val="141414"/>
          <w:spacing w:val="80"/>
        </w:rPr>
        <w:t xml:space="preserve"> </w:t>
      </w:r>
      <w:r>
        <w:rPr>
          <w:color w:val="141414"/>
          <w:w w:val="85"/>
        </w:rPr>
        <w:t>de</w:t>
      </w:r>
      <w:r>
        <w:rPr>
          <w:color w:val="141414"/>
          <w:spacing w:val="-6"/>
          <w:w w:val="85"/>
        </w:rPr>
        <w:t xml:space="preserve"> </w:t>
      </w:r>
      <w:r>
        <w:rPr>
          <w:color w:val="141414"/>
          <w:w w:val="85"/>
        </w:rPr>
        <w:t>evaluare</w:t>
      </w:r>
      <w:r>
        <w:rPr>
          <w:color w:val="141414"/>
          <w:spacing w:val="-6"/>
          <w:w w:val="85"/>
        </w:rPr>
        <w:t xml:space="preserve"> </w:t>
      </w:r>
      <w:r>
        <w:rPr>
          <w:color w:val="141414"/>
          <w:w w:val="85"/>
        </w:rPr>
        <w:t>a</w:t>
      </w:r>
      <w:r>
        <w:rPr>
          <w:color w:val="141414"/>
          <w:spacing w:val="-6"/>
          <w:w w:val="85"/>
        </w:rPr>
        <w:t xml:space="preserve"> </w:t>
      </w:r>
      <w:r>
        <w:rPr>
          <w:color w:val="141414"/>
          <w:w w:val="85"/>
        </w:rPr>
        <w:t>rezultatelor,</w:t>
      </w:r>
      <w:r>
        <w:rPr>
          <w:color w:val="141414"/>
          <w:spacing w:val="-6"/>
          <w:w w:val="85"/>
        </w:rPr>
        <w:t xml:space="preserve"> </w:t>
      </w:r>
      <w:r>
        <w:rPr>
          <w:color w:val="141414"/>
          <w:w w:val="85"/>
        </w:rPr>
        <w:t>a</w:t>
      </w:r>
      <w:r>
        <w:rPr>
          <w:color w:val="141414"/>
          <w:spacing w:val="-6"/>
          <w:w w:val="85"/>
        </w:rPr>
        <w:t xml:space="preserve"> </w:t>
      </w:r>
      <w:r>
        <w:rPr>
          <w:color w:val="141414"/>
          <w:w w:val="85"/>
        </w:rPr>
        <w:t>produselor</w:t>
      </w:r>
      <w:r>
        <w:rPr>
          <w:color w:val="141414"/>
          <w:spacing w:val="-6"/>
          <w:w w:val="85"/>
        </w:rPr>
        <w:t xml:space="preserve"> </w:t>
      </w:r>
      <w:r>
        <w:rPr>
          <w:color w:val="141414"/>
          <w:w w:val="85"/>
        </w:rPr>
        <w:t>ce</w:t>
      </w:r>
      <w:r>
        <w:rPr>
          <w:color w:val="141414"/>
          <w:spacing w:val="-6"/>
          <w:w w:val="85"/>
        </w:rPr>
        <w:t xml:space="preserve"> </w:t>
      </w:r>
      <w:r>
        <w:rPr>
          <w:color w:val="141414"/>
          <w:w w:val="85"/>
        </w:rPr>
        <w:t>apar</w:t>
      </w:r>
      <w:r>
        <w:rPr>
          <w:color w:val="141414"/>
          <w:spacing w:val="-6"/>
          <w:w w:val="85"/>
        </w:rPr>
        <w:t xml:space="preserve"> </w:t>
      </w:r>
      <w:r>
        <w:rPr>
          <w:color w:val="141414"/>
          <w:w w:val="85"/>
        </w:rPr>
        <w:t>în</w:t>
      </w:r>
      <w:r>
        <w:rPr>
          <w:color w:val="141414"/>
          <w:spacing w:val="-6"/>
          <w:w w:val="85"/>
        </w:rPr>
        <w:t xml:space="preserve"> </w:t>
      </w:r>
      <w:r>
        <w:rPr>
          <w:color w:val="141414"/>
          <w:w w:val="85"/>
        </w:rPr>
        <w:t>urma</w:t>
      </w:r>
      <w:r>
        <w:rPr>
          <w:color w:val="141414"/>
          <w:spacing w:val="-6"/>
          <w:w w:val="85"/>
        </w:rPr>
        <w:t xml:space="preserve"> </w:t>
      </w:r>
      <w:r>
        <w:rPr>
          <w:color w:val="141414"/>
          <w:w w:val="85"/>
        </w:rPr>
        <w:t>aplicării</w:t>
      </w:r>
      <w:r>
        <w:rPr>
          <w:color w:val="141414"/>
          <w:spacing w:val="-6"/>
          <w:w w:val="85"/>
        </w:rPr>
        <w:t xml:space="preserve"> </w:t>
      </w:r>
      <w:r>
        <w:rPr>
          <w:color w:val="141414"/>
          <w:w w:val="85"/>
        </w:rPr>
        <w:t>acesteia.</w:t>
      </w:r>
      <w:r>
        <w:rPr>
          <w:color w:val="141414"/>
          <w:spacing w:val="-6"/>
          <w:w w:val="85"/>
        </w:rPr>
        <w:t xml:space="preserve"> </w:t>
      </w:r>
      <w:r>
        <w:rPr>
          <w:color w:val="141414"/>
          <w:w w:val="85"/>
        </w:rPr>
        <w:t>În</w:t>
      </w:r>
      <w:r>
        <w:rPr>
          <w:color w:val="141414"/>
          <w:spacing w:val="-6"/>
          <w:w w:val="85"/>
        </w:rPr>
        <w:t xml:space="preserve"> </w:t>
      </w:r>
      <w:r>
        <w:rPr>
          <w:color w:val="141414"/>
          <w:w w:val="85"/>
        </w:rPr>
        <w:t>literatura</w:t>
      </w:r>
      <w:r>
        <w:rPr>
          <w:color w:val="141414"/>
          <w:spacing w:val="-6"/>
          <w:w w:val="85"/>
        </w:rPr>
        <w:t xml:space="preserve"> </w:t>
      </w:r>
      <w:r>
        <w:rPr>
          <w:color w:val="141414"/>
          <w:w w:val="85"/>
        </w:rPr>
        <w:t>de</w:t>
      </w:r>
      <w:r>
        <w:rPr>
          <w:color w:val="141414"/>
          <w:spacing w:val="-6"/>
          <w:w w:val="85"/>
        </w:rPr>
        <w:t xml:space="preserve"> </w:t>
      </w:r>
      <w:r>
        <w:rPr>
          <w:color w:val="141414"/>
          <w:w w:val="85"/>
        </w:rPr>
        <w:t xml:space="preserve">specialitate, </w:t>
      </w:r>
      <w:r>
        <w:rPr>
          <w:color w:val="141414"/>
          <w:w w:val="80"/>
        </w:rPr>
        <w:t>strategiile instructiv-educative sunt grupate după criteriul numărului de participanţi implicaţi, astfel:</w:t>
      </w:r>
    </w:p>
    <w:p w14:paraId="0BC0DA79" w14:textId="77777777" w:rsidR="00CF5005" w:rsidRDefault="00000000">
      <w:pPr>
        <w:pStyle w:val="ListParagraph"/>
        <w:numPr>
          <w:ilvl w:val="1"/>
          <w:numId w:val="45"/>
        </w:numPr>
        <w:tabs>
          <w:tab w:val="left" w:pos="592"/>
        </w:tabs>
        <w:spacing w:line="270" w:lineRule="exact"/>
        <w:ind w:left="592" w:hanging="125"/>
        <w:jc w:val="both"/>
        <w:rPr>
          <w:sz w:val="24"/>
        </w:rPr>
      </w:pPr>
      <w:r>
        <w:rPr>
          <w:color w:val="141414"/>
          <w:w w:val="80"/>
          <w:sz w:val="24"/>
        </w:rPr>
        <w:t>strategii</w:t>
      </w:r>
      <w:r>
        <w:rPr>
          <w:color w:val="141414"/>
          <w:spacing w:val="-3"/>
          <w:sz w:val="24"/>
        </w:rPr>
        <w:t xml:space="preserve"> </w:t>
      </w:r>
      <w:r>
        <w:rPr>
          <w:color w:val="141414"/>
          <w:w w:val="80"/>
          <w:sz w:val="24"/>
        </w:rPr>
        <w:t>care</w:t>
      </w:r>
      <w:r>
        <w:rPr>
          <w:color w:val="141414"/>
          <w:spacing w:val="-3"/>
          <w:sz w:val="24"/>
        </w:rPr>
        <w:t xml:space="preserve"> </w:t>
      </w:r>
      <w:r>
        <w:rPr>
          <w:color w:val="141414"/>
          <w:w w:val="80"/>
          <w:sz w:val="24"/>
        </w:rPr>
        <w:t>implică</w:t>
      </w:r>
      <w:r>
        <w:rPr>
          <w:color w:val="141414"/>
          <w:spacing w:val="-3"/>
          <w:sz w:val="24"/>
        </w:rPr>
        <w:t xml:space="preserve"> </w:t>
      </w:r>
      <w:r>
        <w:rPr>
          <w:color w:val="141414"/>
          <w:w w:val="80"/>
          <w:sz w:val="24"/>
        </w:rPr>
        <w:t>întregul</w:t>
      </w:r>
      <w:r>
        <w:rPr>
          <w:color w:val="141414"/>
          <w:spacing w:val="-3"/>
          <w:sz w:val="24"/>
        </w:rPr>
        <w:t xml:space="preserve"> </w:t>
      </w:r>
      <w:r>
        <w:rPr>
          <w:color w:val="141414"/>
          <w:w w:val="80"/>
          <w:sz w:val="24"/>
        </w:rPr>
        <w:t>grup-clasă</w:t>
      </w:r>
      <w:r>
        <w:rPr>
          <w:color w:val="141414"/>
          <w:spacing w:val="-2"/>
          <w:sz w:val="24"/>
        </w:rPr>
        <w:t xml:space="preserve"> </w:t>
      </w:r>
      <w:r>
        <w:rPr>
          <w:color w:val="141414"/>
          <w:spacing w:val="-2"/>
          <w:w w:val="80"/>
          <w:sz w:val="24"/>
        </w:rPr>
        <w:t>(frontale);</w:t>
      </w:r>
    </w:p>
    <w:p w14:paraId="008A117A" w14:textId="77777777" w:rsidR="00CF5005" w:rsidRDefault="00000000">
      <w:pPr>
        <w:pStyle w:val="ListParagraph"/>
        <w:numPr>
          <w:ilvl w:val="1"/>
          <w:numId w:val="45"/>
        </w:numPr>
        <w:tabs>
          <w:tab w:val="left" w:pos="592"/>
        </w:tabs>
        <w:spacing w:before="54"/>
        <w:ind w:left="592" w:hanging="125"/>
        <w:jc w:val="both"/>
        <w:rPr>
          <w:sz w:val="24"/>
        </w:rPr>
      </w:pPr>
      <w:r>
        <w:rPr>
          <w:color w:val="141414"/>
          <w:w w:val="80"/>
          <w:sz w:val="24"/>
        </w:rPr>
        <w:t>strategii</w:t>
      </w:r>
      <w:r>
        <w:rPr>
          <w:color w:val="141414"/>
          <w:spacing w:val="-3"/>
          <w:sz w:val="24"/>
        </w:rPr>
        <w:t xml:space="preserve"> </w:t>
      </w:r>
      <w:r>
        <w:rPr>
          <w:color w:val="141414"/>
          <w:w w:val="80"/>
          <w:sz w:val="24"/>
        </w:rPr>
        <w:t>desfăşurate</w:t>
      </w:r>
      <w:r>
        <w:rPr>
          <w:color w:val="141414"/>
          <w:spacing w:val="-2"/>
          <w:sz w:val="24"/>
        </w:rPr>
        <w:t xml:space="preserve"> </w:t>
      </w:r>
      <w:r>
        <w:rPr>
          <w:color w:val="141414"/>
          <w:w w:val="80"/>
          <w:sz w:val="24"/>
        </w:rPr>
        <w:t>în</w:t>
      </w:r>
      <w:r>
        <w:rPr>
          <w:color w:val="141414"/>
          <w:spacing w:val="-3"/>
          <w:sz w:val="24"/>
        </w:rPr>
        <w:t xml:space="preserve"> </w:t>
      </w:r>
      <w:r>
        <w:rPr>
          <w:color w:val="141414"/>
          <w:w w:val="80"/>
          <w:sz w:val="24"/>
        </w:rPr>
        <w:t>grupuri</w:t>
      </w:r>
      <w:r>
        <w:rPr>
          <w:color w:val="141414"/>
          <w:spacing w:val="-2"/>
          <w:sz w:val="24"/>
        </w:rPr>
        <w:t xml:space="preserve"> </w:t>
      </w:r>
      <w:r>
        <w:rPr>
          <w:color w:val="141414"/>
          <w:w w:val="80"/>
          <w:sz w:val="24"/>
        </w:rPr>
        <w:t>mici</w:t>
      </w:r>
      <w:r>
        <w:rPr>
          <w:color w:val="141414"/>
          <w:spacing w:val="-2"/>
          <w:sz w:val="24"/>
        </w:rPr>
        <w:t xml:space="preserve"> </w:t>
      </w:r>
      <w:r>
        <w:rPr>
          <w:color w:val="141414"/>
          <w:w w:val="80"/>
          <w:sz w:val="24"/>
        </w:rPr>
        <w:t>şi</w:t>
      </w:r>
      <w:r>
        <w:rPr>
          <w:color w:val="141414"/>
          <w:spacing w:val="-3"/>
          <w:sz w:val="24"/>
        </w:rPr>
        <w:t xml:space="preserve"> </w:t>
      </w:r>
      <w:r>
        <w:rPr>
          <w:color w:val="141414"/>
          <w:w w:val="80"/>
          <w:sz w:val="24"/>
        </w:rPr>
        <w:t>în</w:t>
      </w:r>
      <w:r>
        <w:rPr>
          <w:color w:val="141414"/>
          <w:spacing w:val="-2"/>
          <w:sz w:val="24"/>
        </w:rPr>
        <w:t xml:space="preserve"> </w:t>
      </w:r>
      <w:r>
        <w:rPr>
          <w:color w:val="141414"/>
          <w:spacing w:val="-2"/>
          <w:w w:val="80"/>
          <w:sz w:val="24"/>
        </w:rPr>
        <w:t>perechi.</w:t>
      </w:r>
    </w:p>
    <w:p w14:paraId="4BCD2DAA" w14:textId="77777777" w:rsidR="00CF5005" w:rsidRDefault="00000000">
      <w:pPr>
        <w:pStyle w:val="BodyText"/>
        <w:spacing w:before="57"/>
        <w:ind w:left="1005"/>
        <w:jc w:val="both"/>
      </w:pPr>
      <w:r>
        <w:rPr>
          <w:noProof/>
        </w:rPr>
        <mc:AlternateContent>
          <mc:Choice Requires="wps">
            <w:drawing>
              <wp:anchor distT="0" distB="0" distL="0" distR="0" simplePos="0" relativeHeight="487608832" behindDoc="1" locked="0" layoutInCell="1" allowOverlap="1" wp14:anchorId="3835C488" wp14:editId="01C16AFA">
                <wp:simplePos x="0" y="0"/>
                <wp:positionH relativeFrom="page">
                  <wp:posOffset>838962</wp:posOffset>
                </wp:positionH>
                <wp:positionV relativeFrom="paragraph">
                  <wp:posOffset>247486</wp:posOffset>
                </wp:positionV>
                <wp:extent cx="5895975" cy="763270"/>
                <wp:effectExtent l="0" t="0" r="0" b="0"/>
                <wp:wrapTopAndBottom/>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5975" cy="763270"/>
                        </a:xfrm>
                        <a:prstGeom prst="rect">
                          <a:avLst/>
                        </a:prstGeom>
                        <a:ln w="6095">
                          <a:solidFill>
                            <a:srgbClr val="000000"/>
                          </a:solidFill>
                          <a:prstDash val="solid"/>
                        </a:ln>
                      </wps:spPr>
                      <wps:txbx>
                        <w:txbxContent>
                          <w:p w14:paraId="217D75F8" w14:textId="77777777" w:rsidR="00CF5005" w:rsidRDefault="00000000">
                            <w:pPr>
                              <w:pStyle w:val="BodyText"/>
                              <w:numPr>
                                <w:ilvl w:val="0"/>
                                <w:numId w:val="43"/>
                              </w:numPr>
                              <w:tabs>
                                <w:tab w:val="left" w:pos="319"/>
                                <w:tab w:val="left" w:pos="336"/>
                              </w:tabs>
                              <w:spacing w:before="20"/>
                              <w:ind w:right="107" w:hanging="227"/>
                            </w:pPr>
                            <w:r>
                              <w:rPr>
                                <w:color w:val="141414"/>
                                <w:w w:val="85"/>
                              </w:rPr>
                              <w:t>Strategii</w:t>
                            </w:r>
                            <w:r>
                              <w:rPr>
                                <w:color w:val="141414"/>
                                <w:spacing w:val="13"/>
                              </w:rPr>
                              <w:t xml:space="preserve"> </w:t>
                            </w:r>
                            <w:r>
                              <w:rPr>
                                <w:color w:val="141414"/>
                                <w:w w:val="85"/>
                              </w:rPr>
                              <w:t>care</w:t>
                            </w:r>
                            <w:r>
                              <w:rPr>
                                <w:color w:val="141414"/>
                                <w:spacing w:val="13"/>
                              </w:rPr>
                              <w:t xml:space="preserve"> </w:t>
                            </w:r>
                            <w:r>
                              <w:rPr>
                                <w:color w:val="141414"/>
                                <w:w w:val="85"/>
                              </w:rPr>
                              <w:t>au</w:t>
                            </w:r>
                            <w:r>
                              <w:rPr>
                                <w:color w:val="141414"/>
                                <w:spacing w:val="13"/>
                              </w:rPr>
                              <w:t xml:space="preserve"> </w:t>
                            </w:r>
                            <w:r>
                              <w:rPr>
                                <w:color w:val="141414"/>
                                <w:w w:val="85"/>
                              </w:rPr>
                              <w:t>ca</w:t>
                            </w:r>
                            <w:r>
                              <w:rPr>
                                <w:color w:val="141414"/>
                                <w:spacing w:val="13"/>
                              </w:rPr>
                              <w:t xml:space="preserve"> </w:t>
                            </w:r>
                            <w:r>
                              <w:rPr>
                                <w:color w:val="141414"/>
                                <w:w w:val="85"/>
                              </w:rPr>
                              <w:t>obiectiv</w:t>
                            </w:r>
                            <w:r>
                              <w:rPr>
                                <w:color w:val="141414"/>
                                <w:spacing w:val="13"/>
                              </w:rPr>
                              <w:t xml:space="preserve"> </w:t>
                            </w:r>
                            <w:r>
                              <w:rPr>
                                <w:color w:val="141414"/>
                                <w:w w:val="85"/>
                              </w:rPr>
                              <w:t>pedagogic</w:t>
                            </w:r>
                            <w:r>
                              <w:rPr>
                                <w:color w:val="141414"/>
                                <w:spacing w:val="14"/>
                              </w:rPr>
                              <w:t xml:space="preserve"> </w:t>
                            </w:r>
                            <w:r>
                              <w:rPr>
                                <w:color w:val="141414"/>
                                <w:w w:val="85"/>
                              </w:rPr>
                              <w:t>prioritar</w:t>
                            </w:r>
                            <w:r>
                              <w:rPr>
                                <w:color w:val="141414"/>
                                <w:spacing w:val="13"/>
                              </w:rPr>
                              <w:t xml:space="preserve"> </w:t>
                            </w:r>
                            <w:r>
                              <w:rPr>
                                <w:color w:val="141414"/>
                                <w:w w:val="85"/>
                              </w:rPr>
                              <w:t>stăpânirea</w:t>
                            </w:r>
                            <w:r>
                              <w:rPr>
                                <w:color w:val="141414"/>
                                <w:spacing w:val="13"/>
                              </w:rPr>
                              <w:t xml:space="preserve"> </w:t>
                            </w:r>
                            <w:r>
                              <w:rPr>
                                <w:color w:val="141414"/>
                                <w:w w:val="85"/>
                              </w:rPr>
                              <w:t>materiei,</w:t>
                            </w:r>
                            <w:r>
                              <w:rPr>
                                <w:color w:val="141414"/>
                                <w:spacing w:val="13"/>
                              </w:rPr>
                              <w:t xml:space="preserve"> </w:t>
                            </w:r>
                            <w:r>
                              <w:rPr>
                                <w:color w:val="141414"/>
                                <w:w w:val="85"/>
                              </w:rPr>
                              <w:t>în</w:t>
                            </w:r>
                            <w:r>
                              <w:rPr>
                                <w:color w:val="141414"/>
                              </w:rPr>
                              <w:t xml:space="preserve"> </w:t>
                            </w:r>
                            <w:r>
                              <w:rPr>
                                <w:color w:val="141414"/>
                                <w:w w:val="85"/>
                              </w:rPr>
                              <w:t>termeni</w:t>
                            </w:r>
                            <w:r>
                              <w:rPr>
                                <w:color w:val="141414"/>
                                <w:spacing w:val="13"/>
                              </w:rPr>
                              <w:t xml:space="preserve"> </w:t>
                            </w:r>
                            <w:r>
                              <w:rPr>
                                <w:color w:val="141414"/>
                                <w:w w:val="85"/>
                              </w:rPr>
                              <w:t>de</w:t>
                            </w:r>
                            <w:r>
                              <w:rPr>
                                <w:color w:val="141414"/>
                                <w:spacing w:val="13"/>
                              </w:rPr>
                              <w:t xml:space="preserve"> </w:t>
                            </w:r>
                            <w:r>
                              <w:rPr>
                                <w:color w:val="141414"/>
                                <w:w w:val="85"/>
                              </w:rPr>
                              <w:t>cunoştinţe</w:t>
                            </w:r>
                            <w:r>
                              <w:rPr>
                                <w:color w:val="141414"/>
                                <w:spacing w:val="13"/>
                              </w:rPr>
                              <w:t xml:space="preserve"> </w:t>
                            </w:r>
                            <w:r>
                              <w:rPr>
                                <w:color w:val="141414"/>
                                <w:w w:val="85"/>
                              </w:rPr>
                              <w:t xml:space="preserve">şi </w:t>
                            </w:r>
                            <w:r>
                              <w:rPr>
                                <w:color w:val="141414"/>
                                <w:spacing w:val="-2"/>
                                <w:w w:val="90"/>
                              </w:rPr>
                              <w:t>capacităţi;</w:t>
                            </w:r>
                          </w:p>
                          <w:p w14:paraId="652361B7" w14:textId="77777777" w:rsidR="00CF5005" w:rsidRDefault="00000000">
                            <w:pPr>
                              <w:pStyle w:val="BodyText"/>
                              <w:numPr>
                                <w:ilvl w:val="0"/>
                                <w:numId w:val="43"/>
                              </w:numPr>
                              <w:tabs>
                                <w:tab w:val="left" w:pos="319"/>
                              </w:tabs>
                              <w:spacing w:before="1"/>
                              <w:ind w:left="319" w:hanging="210"/>
                            </w:pPr>
                            <w:r>
                              <w:rPr>
                                <w:color w:val="141414"/>
                                <w:w w:val="80"/>
                              </w:rPr>
                              <w:t>Strategii</w:t>
                            </w:r>
                            <w:r>
                              <w:rPr>
                                <w:color w:val="141414"/>
                                <w:spacing w:val="-6"/>
                              </w:rPr>
                              <w:t xml:space="preserve"> </w:t>
                            </w:r>
                            <w:r>
                              <w:rPr>
                                <w:color w:val="141414"/>
                                <w:w w:val="80"/>
                              </w:rPr>
                              <w:t>care</w:t>
                            </w:r>
                            <w:r>
                              <w:rPr>
                                <w:color w:val="141414"/>
                                <w:spacing w:val="-5"/>
                              </w:rPr>
                              <w:t xml:space="preserve"> </w:t>
                            </w:r>
                            <w:r>
                              <w:rPr>
                                <w:color w:val="141414"/>
                                <w:w w:val="80"/>
                              </w:rPr>
                              <w:t>au</w:t>
                            </w:r>
                            <w:r>
                              <w:rPr>
                                <w:color w:val="141414"/>
                                <w:spacing w:val="-5"/>
                              </w:rPr>
                              <w:t xml:space="preserve"> </w:t>
                            </w:r>
                            <w:r>
                              <w:rPr>
                                <w:color w:val="141414"/>
                                <w:w w:val="80"/>
                              </w:rPr>
                              <w:t>ca</w:t>
                            </w:r>
                            <w:r>
                              <w:rPr>
                                <w:color w:val="141414"/>
                                <w:spacing w:val="-5"/>
                              </w:rPr>
                              <w:t xml:space="preserve"> </w:t>
                            </w:r>
                            <w:r>
                              <w:rPr>
                                <w:color w:val="141414"/>
                                <w:w w:val="80"/>
                              </w:rPr>
                              <w:t>obiectiv</w:t>
                            </w:r>
                            <w:r>
                              <w:rPr>
                                <w:color w:val="141414"/>
                                <w:spacing w:val="-4"/>
                              </w:rPr>
                              <w:t xml:space="preserve"> </w:t>
                            </w:r>
                            <w:r>
                              <w:rPr>
                                <w:color w:val="141414"/>
                                <w:w w:val="80"/>
                              </w:rPr>
                              <w:t>prioritar</w:t>
                            </w:r>
                            <w:r>
                              <w:rPr>
                                <w:color w:val="141414"/>
                                <w:spacing w:val="-5"/>
                              </w:rPr>
                              <w:t xml:space="preserve"> </w:t>
                            </w:r>
                            <w:r>
                              <w:rPr>
                                <w:color w:val="141414"/>
                                <w:w w:val="80"/>
                              </w:rPr>
                              <w:t>transferul</w:t>
                            </w:r>
                            <w:r>
                              <w:rPr>
                                <w:color w:val="141414"/>
                                <w:spacing w:val="-5"/>
                              </w:rPr>
                              <w:t xml:space="preserve"> </w:t>
                            </w:r>
                            <w:r>
                              <w:rPr>
                                <w:color w:val="141414"/>
                                <w:w w:val="80"/>
                              </w:rPr>
                              <w:t>funcţional</w:t>
                            </w:r>
                            <w:r>
                              <w:rPr>
                                <w:color w:val="141414"/>
                                <w:spacing w:val="-5"/>
                              </w:rPr>
                              <w:t xml:space="preserve"> </w:t>
                            </w:r>
                            <w:r>
                              <w:rPr>
                                <w:color w:val="141414"/>
                                <w:w w:val="80"/>
                              </w:rPr>
                              <w:t>al</w:t>
                            </w:r>
                            <w:r>
                              <w:rPr>
                                <w:color w:val="141414"/>
                                <w:spacing w:val="-5"/>
                              </w:rPr>
                              <w:t xml:space="preserve"> </w:t>
                            </w:r>
                            <w:r>
                              <w:rPr>
                                <w:color w:val="141414"/>
                                <w:w w:val="80"/>
                              </w:rPr>
                              <w:t>cunoştinţelor</w:t>
                            </w:r>
                            <w:r>
                              <w:rPr>
                                <w:color w:val="141414"/>
                                <w:spacing w:val="-5"/>
                              </w:rPr>
                              <w:t xml:space="preserve"> </w:t>
                            </w:r>
                            <w:r>
                              <w:rPr>
                                <w:color w:val="141414"/>
                                <w:w w:val="80"/>
                              </w:rPr>
                              <w:t>şi</w:t>
                            </w:r>
                            <w:r>
                              <w:rPr>
                                <w:color w:val="141414"/>
                                <w:spacing w:val="-5"/>
                              </w:rPr>
                              <w:t xml:space="preserve"> </w:t>
                            </w:r>
                            <w:r>
                              <w:rPr>
                                <w:color w:val="141414"/>
                                <w:w w:val="80"/>
                              </w:rPr>
                              <w:t>capacităţilor</w:t>
                            </w:r>
                            <w:r>
                              <w:rPr>
                                <w:color w:val="141414"/>
                                <w:spacing w:val="-5"/>
                              </w:rPr>
                              <w:t xml:space="preserve"> </w:t>
                            </w:r>
                            <w:r>
                              <w:rPr>
                                <w:color w:val="141414"/>
                                <w:spacing w:val="-2"/>
                                <w:w w:val="80"/>
                              </w:rPr>
                              <w:t>dobândite;</w:t>
                            </w:r>
                          </w:p>
                          <w:p w14:paraId="19689348" w14:textId="77777777" w:rsidR="00CF5005" w:rsidRDefault="00000000">
                            <w:pPr>
                              <w:pStyle w:val="BodyText"/>
                              <w:numPr>
                                <w:ilvl w:val="0"/>
                                <w:numId w:val="43"/>
                              </w:numPr>
                              <w:tabs>
                                <w:tab w:val="left" w:pos="319"/>
                              </w:tabs>
                              <w:ind w:left="319" w:hanging="210"/>
                            </w:pPr>
                            <w:r>
                              <w:rPr>
                                <w:color w:val="141414"/>
                                <w:w w:val="80"/>
                              </w:rPr>
                              <w:t>Strategii</w:t>
                            </w:r>
                            <w:r>
                              <w:rPr>
                                <w:color w:val="141414"/>
                                <w:spacing w:val="-6"/>
                              </w:rPr>
                              <w:t xml:space="preserve"> </w:t>
                            </w:r>
                            <w:r>
                              <w:rPr>
                                <w:color w:val="141414"/>
                                <w:w w:val="80"/>
                              </w:rPr>
                              <w:t>care</w:t>
                            </w:r>
                            <w:r>
                              <w:rPr>
                                <w:color w:val="141414"/>
                                <w:spacing w:val="-5"/>
                              </w:rPr>
                              <w:t xml:space="preserve"> </w:t>
                            </w:r>
                            <w:r>
                              <w:rPr>
                                <w:color w:val="141414"/>
                                <w:w w:val="80"/>
                              </w:rPr>
                              <w:t>au</w:t>
                            </w:r>
                            <w:r>
                              <w:rPr>
                                <w:color w:val="141414"/>
                                <w:spacing w:val="-5"/>
                              </w:rPr>
                              <w:t xml:space="preserve"> </w:t>
                            </w:r>
                            <w:r>
                              <w:rPr>
                                <w:color w:val="141414"/>
                                <w:w w:val="80"/>
                              </w:rPr>
                              <w:t>ca</w:t>
                            </w:r>
                            <w:r>
                              <w:rPr>
                                <w:color w:val="141414"/>
                                <w:spacing w:val="-5"/>
                              </w:rPr>
                              <w:t xml:space="preserve"> </w:t>
                            </w:r>
                            <w:r>
                              <w:rPr>
                                <w:color w:val="141414"/>
                                <w:w w:val="80"/>
                              </w:rPr>
                              <w:t>obiectiv</w:t>
                            </w:r>
                            <w:r>
                              <w:rPr>
                                <w:color w:val="141414"/>
                                <w:spacing w:val="-5"/>
                              </w:rPr>
                              <w:t xml:space="preserve"> </w:t>
                            </w:r>
                            <w:r>
                              <w:rPr>
                                <w:color w:val="141414"/>
                                <w:w w:val="80"/>
                              </w:rPr>
                              <w:t>prioritar</w:t>
                            </w:r>
                            <w:r>
                              <w:rPr>
                                <w:color w:val="141414"/>
                                <w:spacing w:val="-5"/>
                              </w:rPr>
                              <w:t xml:space="preserve"> </w:t>
                            </w:r>
                            <w:r>
                              <w:rPr>
                                <w:color w:val="141414"/>
                                <w:w w:val="80"/>
                              </w:rPr>
                              <w:t>exprimarea</w:t>
                            </w:r>
                            <w:r>
                              <w:rPr>
                                <w:color w:val="141414"/>
                                <w:spacing w:val="-5"/>
                              </w:rPr>
                              <w:t xml:space="preserve"> </w:t>
                            </w:r>
                            <w:r>
                              <w:rPr>
                                <w:color w:val="141414"/>
                                <w:w w:val="80"/>
                              </w:rPr>
                              <w:t>personalităţii</w:t>
                            </w:r>
                            <w:r>
                              <w:rPr>
                                <w:color w:val="141414"/>
                                <w:spacing w:val="-5"/>
                              </w:rPr>
                              <w:t xml:space="preserve"> </w:t>
                            </w:r>
                            <w:r>
                              <w:rPr>
                                <w:color w:val="141414"/>
                                <w:spacing w:val="-2"/>
                                <w:w w:val="80"/>
                              </w:rPr>
                              <w:t>elevului.</w:t>
                            </w:r>
                          </w:p>
                        </w:txbxContent>
                      </wps:txbx>
                      <wps:bodyPr wrap="square" lIns="0" tIns="0" rIns="0" bIns="0" rtlCol="0">
                        <a:noAutofit/>
                      </wps:bodyPr>
                    </wps:wsp>
                  </a:graphicData>
                </a:graphic>
              </wp:anchor>
            </w:drawing>
          </mc:Choice>
          <mc:Fallback>
            <w:pict>
              <v:shape w14:anchorId="3835C488" id="Textbox 91" o:spid="_x0000_s1051" type="#_x0000_t202" style="position:absolute;left:0;text-align:left;margin-left:66.05pt;margin-top:19.5pt;width:464.25pt;height:60.1pt;z-index:-1570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" filled="f" strokeweight=".16931mm">
                <v:path arrowok="t"/>
                <v:textbox inset="0,0,0,0">
                  <w:txbxContent>
                    <w:p w14:paraId="217D75F8" w14:textId="77777777" w:rsidR="00CF5005" w:rsidRDefault="00000000">
                      <w:pPr>
                        <w:pStyle w:val="BodyText"/>
                        <w:numPr>
                          <w:ilvl w:val="0"/>
                          <w:numId w:val="43"/>
                        </w:numPr>
                        <w:tabs>
                          <w:tab w:val="left" w:pos="319"/>
                          <w:tab w:val="left" w:pos="336"/>
                        </w:tabs>
                        <w:spacing w:before="20"/>
                        <w:ind w:right="107" w:hanging="227"/>
                      </w:pPr>
                      <w:r>
                        <w:rPr>
                          <w:color w:val="141414"/>
                          <w:w w:val="85"/>
                        </w:rPr>
                        <w:t>Strategii</w:t>
                      </w:r>
                      <w:r>
                        <w:rPr>
                          <w:color w:val="141414"/>
                          <w:spacing w:val="13"/>
                        </w:rPr>
                        <w:t xml:space="preserve"> </w:t>
                      </w:r>
                      <w:r>
                        <w:rPr>
                          <w:color w:val="141414"/>
                          <w:w w:val="85"/>
                        </w:rPr>
                        <w:t>care</w:t>
                      </w:r>
                      <w:r>
                        <w:rPr>
                          <w:color w:val="141414"/>
                          <w:spacing w:val="13"/>
                        </w:rPr>
                        <w:t xml:space="preserve"> </w:t>
                      </w:r>
                      <w:r>
                        <w:rPr>
                          <w:color w:val="141414"/>
                          <w:w w:val="85"/>
                        </w:rPr>
                        <w:t>au</w:t>
                      </w:r>
                      <w:r>
                        <w:rPr>
                          <w:color w:val="141414"/>
                          <w:spacing w:val="13"/>
                        </w:rPr>
                        <w:t xml:space="preserve"> </w:t>
                      </w:r>
                      <w:r>
                        <w:rPr>
                          <w:color w:val="141414"/>
                          <w:w w:val="85"/>
                        </w:rPr>
                        <w:t>ca</w:t>
                      </w:r>
                      <w:r>
                        <w:rPr>
                          <w:color w:val="141414"/>
                          <w:spacing w:val="13"/>
                        </w:rPr>
                        <w:t xml:space="preserve"> </w:t>
                      </w:r>
                      <w:r>
                        <w:rPr>
                          <w:color w:val="141414"/>
                          <w:w w:val="85"/>
                        </w:rPr>
                        <w:t>obiectiv</w:t>
                      </w:r>
                      <w:r>
                        <w:rPr>
                          <w:color w:val="141414"/>
                          <w:spacing w:val="13"/>
                        </w:rPr>
                        <w:t xml:space="preserve"> </w:t>
                      </w:r>
                      <w:r>
                        <w:rPr>
                          <w:color w:val="141414"/>
                          <w:w w:val="85"/>
                        </w:rPr>
                        <w:t>pedagogic</w:t>
                      </w:r>
                      <w:r>
                        <w:rPr>
                          <w:color w:val="141414"/>
                          <w:spacing w:val="14"/>
                        </w:rPr>
                        <w:t xml:space="preserve"> </w:t>
                      </w:r>
                      <w:r>
                        <w:rPr>
                          <w:color w:val="141414"/>
                          <w:w w:val="85"/>
                        </w:rPr>
                        <w:t>prioritar</w:t>
                      </w:r>
                      <w:r>
                        <w:rPr>
                          <w:color w:val="141414"/>
                          <w:spacing w:val="13"/>
                        </w:rPr>
                        <w:t xml:space="preserve"> </w:t>
                      </w:r>
                      <w:r>
                        <w:rPr>
                          <w:color w:val="141414"/>
                          <w:w w:val="85"/>
                        </w:rPr>
                        <w:t>stăpânirea</w:t>
                      </w:r>
                      <w:r>
                        <w:rPr>
                          <w:color w:val="141414"/>
                          <w:spacing w:val="13"/>
                        </w:rPr>
                        <w:t xml:space="preserve"> </w:t>
                      </w:r>
                      <w:r>
                        <w:rPr>
                          <w:color w:val="141414"/>
                          <w:w w:val="85"/>
                        </w:rPr>
                        <w:t>materiei,</w:t>
                      </w:r>
                      <w:r>
                        <w:rPr>
                          <w:color w:val="141414"/>
                          <w:spacing w:val="13"/>
                        </w:rPr>
                        <w:t xml:space="preserve"> </w:t>
                      </w:r>
                      <w:r>
                        <w:rPr>
                          <w:color w:val="141414"/>
                          <w:w w:val="85"/>
                        </w:rPr>
                        <w:t>în</w:t>
                      </w:r>
                      <w:r>
                        <w:rPr>
                          <w:color w:val="141414"/>
                        </w:rPr>
                        <w:t xml:space="preserve"> </w:t>
                      </w:r>
                      <w:r>
                        <w:rPr>
                          <w:color w:val="141414"/>
                          <w:w w:val="85"/>
                        </w:rPr>
                        <w:t>termeni</w:t>
                      </w:r>
                      <w:r>
                        <w:rPr>
                          <w:color w:val="141414"/>
                          <w:spacing w:val="13"/>
                        </w:rPr>
                        <w:t xml:space="preserve"> </w:t>
                      </w:r>
                      <w:r>
                        <w:rPr>
                          <w:color w:val="141414"/>
                          <w:w w:val="85"/>
                        </w:rPr>
                        <w:t>de</w:t>
                      </w:r>
                      <w:r>
                        <w:rPr>
                          <w:color w:val="141414"/>
                          <w:spacing w:val="13"/>
                        </w:rPr>
                        <w:t xml:space="preserve"> </w:t>
                      </w:r>
                      <w:r>
                        <w:rPr>
                          <w:color w:val="141414"/>
                          <w:w w:val="85"/>
                        </w:rPr>
                        <w:t>cunoştinţe</w:t>
                      </w:r>
                      <w:r>
                        <w:rPr>
                          <w:color w:val="141414"/>
                          <w:spacing w:val="13"/>
                        </w:rPr>
                        <w:t xml:space="preserve"> </w:t>
                      </w:r>
                      <w:r>
                        <w:rPr>
                          <w:color w:val="141414"/>
                          <w:w w:val="85"/>
                        </w:rPr>
                        <w:t xml:space="preserve">şi </w:t>
                      </w:r>
                      <w:r>
                        <w:rPr>
                          <w:color w:val="141414"/>
                          <w:spacing w:val="-2"/>
                          <w:w w:val="90"/>
                        </w:rPr>
                        <w:t>capacităţi;</w:t>
                      </w:r>
                    </w:p>
                    <w:p w14:paraId="652361B7" w14:textId="77777777" w:rsidR="00CF5005" w:rsidRDefault="00000000">
                      <w:pPr>
                        <w:pStyle w:val="BodyText"/>
                        <w:numPr>
                          <w:ilvl w:val="0"/>
                          <w:numId w:val="43"/>
                        </w:numPr>
                        <w:tabs>
                          <w:tab w:val="left" w:pos="319"/>
                        </w:tabs>
                        <w:spacing w:before="1"/>
                        <w:ind w:left="319" w:hanging="210"/>
                      </w:pPr>
                      <w:r>
                        <w:rPr>
                          <w:color w:val="141414"/>
                          <w:w w:val="80"/>
                        </w:rPr>
                        <w:t>Strategii</w:t>
                      </w:r>
                      <w:r>
                        <w:rPr>
                          <w:color w:val="141414"/>
                          <w:spacing w:val="-6"/>
                        </w:rPr>
                        <w:t xml:space="preserve"> </w:t>
                      </w:r>
                      <w:r>
                        <w:rPr>
                          <w:color w:val="141414"/>
                          <w:w w:val="80"/>
                        </w:rPr>
                        <w:t>care</w:t>
                      </w:r>
                      <w:r>
                        <w:rPr>
                          <w:color w:val="141414"/>
                          <w:spacing w:val="-5"/>
                        </w:rPr>
                        <w:t xml:space="preserve"> </w:t>
                      </w:r>
                      <w:r>
                        <w:rPr>
                          <w:color w:val="141414"/>
                          <w:w w:val="80"/>
                        </w:rPr>
                        <w:t>au</w:t>
                      </w:r>
                      <w:r>
                        <w:rPr>
                          <w:color w:val="141414"/>
                          <w:spacing w:val="-5"/>
                        </w:rPr>
                        <w:t xml:space="preserve"> </w:t>
                      </w:r>
                      <w:r>
                        <w:rPr>
                          <w:color w:val="141414"/>
                          <w:w w:val="80"/>
                        </w:rPr>
                        <w:t>ca</w:t>
                      </w:r>
                      <w:r>
                        <w:rPr>
                          <w:color w:val="141414"/>
                          <w:spacing w:val="-5"/>
                        </w:rPr>
                        <w:t xml:space="preserve"> </w:t>
                      </w:r>
                      <w:r>
                        <w:rPr>
                          <w:color w:val="141414"/>
                          <w:w w:val="80"/>
                        </w:rPr>
                        <w:t>obiectiv</w:t>
                      </w:r>
                      <w:r>
                        <w:rPr>
                          <w:color w:val="141414"/>
                          <w:spacing w:val="-4"/>
                        </w:rPr>
                        <w:t xml:space="preserve"> </w:t>
                      </w:r>
                      <w:r>
                        <w:rPr>
                          <w:color w:val="141414"/>
                          <w:w w:val="80"/>
                        </w:rPr>
                        <w:t>prioritar</w:t>
                      </w:r>
                      <w:r>
                        <w:rPr>
                          <w:color w:val="141414"/>
                          <w:spacing w:val="-5"/>
                        </w:rPr>
                        <w:t xml:space="preserve"> </w:t>
                      </w:r>
                      <w:r>
                        <w:rPr>
                          <w:color w:val="141414"/>
                          <w:w w:val="80"/>
                        </w:rPr>
                        <w:t>transferul</w:t>
                      </w:r>
                      <w:r>
                        <w:rPr>
                          <w:color w:val="141414"/>
                          <w:spacing w:val="-5"/>
                        </w:rPr>
                        <w:t xml:space="preserve"> </w:t>
                      </w:r>
                      <w:r>
                        <w:rPr>
                          <w:color w:val="141414"/>
                          <w:w w:val="80"/>
                        </w:rPr>
                        <w:t>funcţional</w:t>
                      </w:r>
                      <w:r>
                        <w:rPr>
                          <w:color w:val="141414"/>
                          <w:spacing w:val="-5"/>
                        </w:rPr>
                        <w:t xml:space="preserve"> </w:t>
                      </w:r>
                      <w:r>
                        <w:rPr>
                          <w:color w:val="141414"/>
                          <w:w w:val="80"/>
                        </w:rPr>
                        <w:t>al</w:t>
                      </w:r>
                      <w:r>
                        <w:rPr>
                          <w:color w:val="141414"/>
                          <w:spacing w:val="-5"/>
                        </w:rPr>
                        <w:t xml:space="preserve"> </w:t>
                      </w:r>
                      <w:r>
                        <w:rPr>
                          <w:color w:val="141414"/>
                          <w:w w:val="80"/>
                        </w:rPr>
                        <w:t>cunoştinţelor</w:t>
                      </w:r>
                      <w:r>
                        <w:rPr>
                          <w:color w:val="141414"/>
                          <w:spacing w:val="-5"/>
                        </w:rPr>
                        <w:t xml:space="preserve"> </w:t>
                      </w:r>
                      <w:r>
                        <w:rPr>
                          <w:color w:val="141414"/>
                          <w:w w:val="80"/>
                        </w:rPr>
                        <w:t>şi</w:t>
                      </w:r>
                      <w:r>
                        <w:rPr>
                          <w:color w:val="141414"/>
                          <w:spacing w:val="-5"/>
                        </w:rPr>
                        <w:t xml:space="preserve"> </w:t>
                      </w:r>
                      <w:r>
                        <w:rPr>
                          <w:color w:val="141414"/>
                          <w:w w:val="80"/>
                        </w:rPr>
                        <w:t>capacităţilor</w:t>
                      </w:r>
                      <w:r>
                        <w:rPr>
                          <w:color w:val="141414"/>
                          <w:spacing w:val="-5"/>
                        </w:rPr>
                        <w:t xml:space="preserve"> </w:t>
                      </w:r>
                      <w:r>
                        <w:rPr>
                          <w:color w:val="141414"/>
                          <w:spacing w:val="-2"/>
                          <w:w w:val="80"/>
                        </w:rPr>
                        <w:t>dobândite;</w:t>
                      </w:r>
                    </w:p>
                    <w:p w14:paraId="19689348" w14:textId="77777777" w:rsidR="00CF5005" w:rsidRDefault="00000000">
                      <w:pPr>
                        <w:pStyle w:val="BodyText"/>
                        <w:numPr>
                          <w:ilvl w:val="0"/>
                          <w:numId w:val="43"/>
                        </w:numPr>
                        <w:tabs>
                          <w:tab w:val="left" w:pos="319"/>
                        </w:tabs>
                        <w:ind w:left="319" w:hanging="210"/>
                      </w:pPr>
                      <w:r>
                        <w:rPr>
                          <w:color w:val="141414"/>
                          <w:w w:val="80"/>
                        </w:rPr>
                        <w:t>Strategii</w:t>
                      </w:r>
                      <w:r>
                        <w:rPr>
                          <w:color w:val="141414"/>
                          <w:spacing w:val="-6"/>
                        </w:rPr>
                        <w:t xml:space="preserve"> </w:t>
                      </w:r>
                      <w:r>
                        <w:rPr>
                          <w:color w:val="141414"/>
                          <w:w w:val="80"/>
                        </w:rPr>
                        <w:t>care</w:t>
                      </w:r>
                      <w:r>
                        <w:rPr>
                          <w:color w:val="141414"/>
                          <w:spacing w:val="-5"/>
                        </w:rPr>
                        <w:t xml:space="preserve"> </w:t>
                      </w:r>
                      <w:r>
                        <w:rPr>
                          <w:color w:val="141414"/>
                          <w:w w:val="80"/>
                        </w:rPr>
                        <w:t>au</w:t>
                      </w:r>
                      <w:r>
                        <w:rPr>
                          <w:color w:val="141414"/>
                          <w:spacing w:val="-5"/>
                        </w:rPr>
                        <w:t xml:space="preserve"> </w:t>
                      </w:r>
                      <w:r>
                        <w:rPr>
                          <w:color w:val="141414"/>
                          <w:w w:val="80"/>
                        </w:rPr>
                        <w:t>ca</w:t>
                      </w:r>
                      <w:r>
                        <w:rPr>
                          <w:color w:val="141414"/>
                          <w:spacing w:val="-5"/>
                        </w:rPr>
                        <w:t xml:space="preserve"> </w:t>
                      </w:r>
                      <w:r>
                        <w:rPr>
                          <w:color w:val="141414"/>
                          <w:w w:val="80"/>
                        </w:rPr>
                        <w:t>obiectiv</w:t>
                      </w:r>
                      <w:r>
                        <w:rPr>
                          <w:color w:val="141414"/>
                          <w:spacing w:val="-5"/>
                        </w:rPr>
                        <w:t xml:space="preserve"> </w:t>
                      </w:r>
                      <w:r>
                        <w:rPr>
                          <w:color w:val="141414"/>
                          <w:w w:val="80"/>
                        </w:rPr>
                        <w:t>prioritar</w:t>
                      </w:r>
                      <w:r>
                        <w:rPr>
                          <w:color w:val="141414"/>
                          <w:spacing w:val="-5"/>
                        </w:rPr>
                        <w:t xml:space="preserve"> </w:t>
                      </w:r>
                      <w:r>
                        <w:rPr>
                          <w:color w:val="141414"/>
                          <w:w w:val="80"/>
                        </w:rPr>
                        <w:t>exprimarea</w:t>
                      </w:r>
                      <w:r>
                        <w:rPr>
                          <w:color w:val="141414"/>
                          <w:spacing w:val="-5"/>
                        </w:rPr>
                        <w:t xml:space="preserve"> </w:t>
                      </w:r>
                      <w:r>
                        <w:rPr>
                          <w:color w:val="141414"/>
                          <w:w w:val="80"/>
                        </w:rPr>
                        <w:t>personalităţii</w:t>
                      </w:r>
                      <w:r>
                        <w:rPr>
                          <w:color w:val="141414"/>
                          <w:spacing w:val="-5"/>
                        </w:rPr>
                        <w:t xml:space="preserve"> </w:t>
                      </w:r>
                      <w:r>
                        <w:rPr>
                          <w:color w:val="141414"/>
                          <w:spacing w:val="-2"/>
                          <w:w w:val="80"/>
                        </w:rPr>
                        <w:t>elevului.</w:t>
                      </w:r>
                    </w:p>
                  </w:txbxContent>
                </v:textbox>
                <w10:wrap type="topAndBottom" anchorx="page"/>
              </v:shape>
            </w:pict>
          </mc:Fallback>
        </mc:AlternateContent>
      </w:r>
      <w:r>
        <w:rPr>
          <w:color w:val="141414"/>
          <w:w w:val="80"/>
        </w:rPr>
        <w:t>S.</w:t>
      </w:r>
      <w:r>
        <w:rPr>
          <w:color w:val="141414"/>
          <w:spacing w:val="-5"/>
        </w:rPr>
        <w:t xml:space="preserve"> </w:t>
      </w:r>
      <w:r>
        <w:rPr>
          <w:color w:val="141414"/>
          <w:w w:val="80"/>
        </w:rPr>
        <w:t>Cristea</w:t>
      </w:r>
      <w:r>
        <w:rPr>
          <w:color w:val="141414"/>
          <w:spacing w:val="-5"/>
        </w:rPr>
        <w:t xml:space="preserve"> </w:t>
      </w:r>
      <w:r>
        <w:rPr>
          <w:color w:val="141414"/>
          <w:w w:val="80"/>
        </w:rPr>
        <w:t>propune</w:t>
      </w:r>
      <w:r>
        <w:rPr>
          <w:color w:val="141414"/>
          <w:spacing w:val="-5"/>
        </w:rPr>
        <w:t xml:space="preserve"> </w:t>
      </w:r>
      <w:r>
        <w:rPr>
          <w:color w:val="141414"/>
          <w:w w:val="80"/>
        </w:rPr>
        <w:t>o</w:t>
      </w:r>
      <w:r>
        <w:rPr>
          <w:color w:val="141414"/>
          <w:spacing w:val="-4"/>
        </w:rPr>
        <w:t xml:space="preserve"> </w:t>
      </w:r>
      <w:r>
        <w:rPr>
          <w:color w:val="141414"/>
          <w:w w:val="80"/>
        </w:rPr>
        <w:t>altă</w:t>
      </w:r>
      <w:r>
        <w:rPr>
          <w:color w:val="141414"/>
          <w:spacing w:val="-5"/>
        </w:rPr>
        <w:t xml:space="preserve"> </w:t>
      </w:r>
      <w:r>
        <w:rPr>
          <w:color w:val="141414"/>
          <w:w w:val="80"/>
        </w:rPr>
        <w:t>clasificare</w:t>
      </w:r>
      <w:r>
        <w:rPr>
          <w:color w:val="141414"/>
          <w:spacing w:val="-5"/>
        </w:rPr>
        <w:t xml:space="preserve"> </w:t>
      </w:r>
      <w:r>
        <w:rPr>
          <w:color w:val="141414"/>
          <w:w w:val="80"/>
        </w:rPr>
        <w:t>a</w:t>
      </w:r>
      <w:r>
        <w:rPr>
          <w:color w:val="141414"/>
          <w:spacing w:val="-4"/>
        </w:rPr>
        <w:t xml:space="preserve"> </w:t>
      </w:r>
      <w:r>
        <w:rPr>
          <w:color w:val="141414"/>
          <w:w w:val="80"/>
        </w:rPr>
        <w:t>strategiilor</w:t>
      </w:r>
      <w:r>
        <w:rPr>
          <w:color w:val="141414"/>
          <w:spacing w:val="-5"/>
        </w:rPr>
        <w:t xml:space="preserve"> </w:t>
      </w:r>
      <w:r>
        <w:rPr>
          <w:color w:val="141414"/>
          <w:w w:val="80"/>
        </w:rPr>
        <w:t>educaţionale,</w:t>
      </w:r>
      <w:r>
        <w:rPr>
          <w:color w:val="141414"/>
          <w:spacing w:val="-5"/>
        </w:rPr>
        <w:t xml:space="preserve"> </w:t>
      </w:r>
      <w:r>
        <w:rPr>
          <w:color w:val="141414"/>
          <w:w w:val="80"/>
        </w:rPr>
        <w:t>după</w:t>
      </w:r>
      <w:r>
        <w:rPr>
          <w:color w:val="141414"/>
          <w:spacing w:val="-4"/>
        </w:rPr>
        <w:t xml:space="preserve"> </w:t>
      </w:r>
      <w:r>
        <w:rPr>
          <w:color w:val="141414"/>
          <w:w w:val="80"/>
        </w:rPr>
        <w:t>cum</w:t>
      </w:r>
      <w:r>
        <w:rPr>
          <w:color w:val="141414"/>
          <w:spacing w:val="-5"/>
        </w:rPr>
        <w:t xml:space="preserve"> </w:t>
      </w:r>
      <w:r>
        <w:rPr>
          <w:color w:val="141414"/>
          <w:spacing w:val="-2"/>
          <w:w w:val="80"/>
        </w:rPr>
        <w:t>urmează:</w:t>
      </w:r>
    </w:p>
    <w:p w14:paraId="195DC361" w14:textId="77777777" w:rsidR="00CF5005" w:rsidRDefault="00CF5005">
      <w:pPr>
        <w:pStyle w:val="BodyText"/>
        <w:spacing w:before="11"/>
        <w:ind w:left="0"/>
      </w:pPr>
    </w:p>
    <w:p w14:paraId="3D1D1F67" w14:textId="77777777" w:rsidR="00CF5005" w:rsidRDefault="00000000">
      <w:pPr>
        <w:pStyle w:val="BodyText"/>
        <w:spacing w:line="292" w:lineRule="auto"/>
        <w:ind w:right="277" w:firstLine="720"/>
        <w:jc w:val="both"/>
      </w:pPr>
      <w:r>
        <w:rPr>
          <w:color w:val="141414"/>
          <w:w w:val="90"/>
        </w:rPr>
        <w:t xml:space="preserve">Strategiile didactice sunt analizate într-o manieră exhaustivă în contexte descriptive </w:t>
      </w:r>
      <w:r>
        <w:rPr>
          <w:color w:val="141414"/>
          <w:spacing w:val="-2"/>
          <w:w w:val="85"/>
        </w:rPr>
        <w:t xml:space="preserve">educaţionale; obiectivul capitolului de faţă este conturarea specifică a acestor strategii din perspectiva </w:t>
      </w:r>
      <w:r>
        <w:rPr>
          <w:color w:val="141414"/>
          <w:w w:val="85"/>
        </w:rPr>
        <w:t>managementului</w:t>
      </w:r>
      <w:r>
        <w:rPr>
          <w:color w:val="141414"/>
          <w:spacing w:val="-4"/>
          <w:w w:val="85"/>
        </w:rPr>
        <w:t xml:space="preserve"> </w:t>
      </w:r>
      <w:r>
        <w:rPr>
          <w:color w:val="141414"/>
          <w:w w:val="85"/>
        </w:rPr>
        <w:t>clasei</w:t>
      </w:r>
      <w:r>
        <w:rPr>
          <w:color w:val="141414"/>
          <w:spacing w:val="-4"/>
          <w:w w:val="85"/>
        </w:rPr>
        <w:t xml:space="preserve"> </w:t>
      </w:r>
      <w:r>
        <w:rPr>
          <w:color w:val="141414"/>
          <w:w w:val="85"/>
        </w:rPr>
        <w:t>de</w:t>
      </w:r>
      <w:r>
        <w:rPr>
          <w:color w:val="141414"/>
          <w:spacing w:val="-4"/>
          <w:w w:val="85"/>
        </w:rPr>
        <w:t xml:space="preserve"> </w:t>
      </w:r>
      <w:r>
        <w:rPr>
          <w:color w:val="141414"/>
          <w:w w:val="85"/>
        </w:rPr>
        <w:t>elevi,</w:t>
      </w:r>
      <w:r>
        <w:rPr>
          <w:color w:val="141414"/>
          <w:spacing w:val="-4"/>
          <w:w w:val="85"/>
        </w:rPr>
        <w:t xml:space="preserve"> </w:t>
      </w:r>
      <w:r>
        <w:rPr>
          <w:color w:val="141414"/>
          <w:w w:val="85"/>
        </w:rPr>
        <w:t>fapt</w:t>
      </w:r>
      <w:r>
        <w:rPr>
          <w:color w:val="141414"/>
          <w:spacing w:val="-3"/>
          <w:w w:val="85"/>
        </w:rPr>
        <w:t xml:space="preserve"> </w:t>
      </w:r>
      <w:r>
        <w:rPr>
          <w:color w:val="141414"/>
          <w:w w:val="85"/>
        </w:rPr>
        <w:t>care</w:t>
      </w:r>
      <w:r>
        <w:rPr>
          <w:color w:val="141414"/>
          <w:spacing w:val="-4"/>
          <w:w w:val="85"/>
        </w:rPr>
        <w:t xml:space="preserve"> </w:t>
      </w:r>
      <w:r>
        <w:rPr>
          <w:color w:val="141414"/>
          <w:w w:val="85"/>
        </w:rPr>
        <w:t>poate</w:t>
      </w:r>
      <w:r>
        <w:rPr>
          <w:color w:val="141414"/>
          <w:spacing w:val="-4"/>
          <w:w w:val="85"/>
        </w:rPr>
        <w:t xml:space="preserve"> </w:t>
      </w:r>
      <w:r>
        <w:rPr>
          <w:color w:val="141414"/>
          <w:w w:val="85"/>
        </w:rPr>
        <w:t>conduce</w:t>
      </w:r>
      <w:r>
        <w:rPr>
          <w:color w:val="141414"/>
          <w:spacing w:val="-4"/>
          <w:w w:val="85"/>
        </w:rPr>
        <w:t xml:space="preserve"> </w:t>
      </w:r>
      <w:r>
        <w:rPr>
          <w:color w:val="141414"/>
          <w:w w:val="85"/>
        </w:rPr>
        <w:t>la</w:t>
      </w:r>
      <w:r>
        <w:rPr>
          <w:color w:val="141414"/>
          <w:spacing w:val="-4"/>
          <w:w w:val="85"/>
        </w:rPr>
        <w:t xml:space="preserve"> </w:t>
      </w:r>
      <w:r>
        <w:rPr>
          <w:color w:val="141414"/>
          <w:w w:val="85"/>
        </w:rPr>
        <w:t>un</w:t>
      </w:r>
      <w:r>
        <w:rPr>
          <w:color w:val="141414"/>
          <w:spacing w:val="-4"/>
          <w:w w:val="85"/>
        </w:rPr>
        <w:t xml:space="preserve"> </w:t>
      </w:r>
      <w:r>
        <w:rPr>
          <w:color w:val="141414"/>
          <w:w w:val="85"/>
        </w:rPr>
        <w:t>plus</w:t>
      </w:r>
      <w:r>
        <w:rPr>
          <w:color w:val="141414"/>
          <w:spacing w:val="-4"/>
          <w:w w:val="85"/>
        </w:rPr>
        <w:t xml:space="preserve"> </w:t>
      </w:r>
      <w:r>
        <w:rPr>
          <w:color w:val="141414"/>
          <w:w w:val="85"/>
        </w:rPr>
        <w:t>de</w:t>
      </w:r>
      <w:r>
        <w:rPr>
          <w:color w:val="141414"/>
          <w:spacing w:val="-4"/>
          <w:w w:val="85"/>
        </w:rPr>
        <w:t xml:space="preserve"> </w:t>
      </w:r>
      <w:r>
        <w:rPr>
          <w:color w:val="141414"/>
          <w:w w:val="85"/>
        </w:rPr>
        <w:t>valoare</w:t>
      </w:r>
      <w:r>
        <w:rPr>
          <w:color w:val="141414"/>
          <w:spacing w:val="-3"/>
          <w:w w:val="85"/>
        </w:rPr>
        <w:t xml:space="preserve"> </w:t>
      </w:r>
      <w:r>
        <w:rPr>
          <w:color w:val="141414"/>
          <w:w w:val="85"/>
        </w:rPr>
        <w:t>şi</w:t>
      </w:r>
      <w:r>
        <w:rPr>
          <w:color w:val="141414"/>
          <w:spacing w:val="-4"/>
          <w:w w:val="85"/>
        </w:rPr>
        <w:t xml:space="preserve"> </w:t>
      </w:r>
      <w:r>
        <w:rPr>
          <w:color w:val="141414"/>
          <w:w w:val="85"/>
        </w:rPr>
        <w:t>de</w:t>
      </w:r>
      <w:r>
        <w:rPr>
          <w:color w:val="141414"/>
          <w:spacing w:val="-4"/>
          <w:w w:val="85"/>
        </w:rPr>
        <w:t xml:space="preserve"> </w:t>
      </w:r>
      <w:r>
        <w:rPr>
          <w:color w:val="141414"/>
          <w:w w:val="85"/>
        </w:rPr>
        <w:t>eficienţă</w:t>
      </w:r>
      <w:r>
        <w:rPr>
          <w:color w:val="141414"/>
          <w:spacing w:val="-4"/>
          <w:w w:val="85"/>
        </w:rPr>
        <w:t xml:space="preserve"> </w:t>
      </w:r>
      <w:r>
        <w:rPr>
          <w:color w:val="141414"/>
          <w:w w:val="85"/>
        </w:rPr>
        <w:t>în</w:t>
      </w:r>
      <w:r>
        <w:rPr>
          <w:color w:val="141414"/>
          <w:spacing w:val="-3"/>
          <w:w w:val="85"/>
        </w:rPr>
        <w:t xml:space="preserve"> </w:t>
      </w:r>
      <w:r>
        <w:rPr>
          <w:color w:val="141414"/>
          <w:w w:val="85"/>
        </w:rPr>
        <w:t xml:space="preserve">toate </w:t>
      </w:r>
      <w:r>
        <w:rPr>
          <w:color w:val="141414"/>
          <w:w w:val="90"/>
        </w:rPr>
        <w:t>acţiunile</w:t>
      </w:r>
      <w:r>
        <w:rPr>
          <w:color w:val="141414"/>
          <w:spacing w:val="-10"/>
          <w:w w:val="90"/>
        </w:rPr>
        <w:t xml:space="preserve"> </w:t>
      </w:r>
      <w:r>
        <w:rPr>
          <w:color w:val="141414"/>
          <w:w w:val="90"/>
        </w:rPr>
        <w:t>educative.</w:t>
      </w:r>
    </w:p>
    <w:p w14:paraId="214A90FB" w14:textId="77777777" w:rsidR="00CF5005" w:rsidRDefault="00CF5005">
      <w:pPr>
        <w:pStyle w:val="BodyText"/>
        <w:ind w:left="0"/>
      </w:pPr>
    </w:p>
    <w:p w14:paraId="44A8A980" w14:textId="77777777" w:rsidR="00CF5005" w:rsidRDefault="00CF5005">
      <w:pPr>
        <w:pStyle w:val="BodyText"/>
        <w:ind w:left="0"/>
      </w:pPr>
    </w:p>
    <w:p w14:paraId="157B75CF" w14:textId="77777777" w:rsidR="00CF5005" w:rsidRDefault="00000000">
      <w:pPr>
        <w:pStyle w:val="Heading2"/>
        <w:numPr>
          <w:ilvl w:val="1"/>
          <w:numId w:val="42"/>
        </w:numPr>
        <w:tabs>
          <w:tab w:val="left" w:pos="609"/>
        </w:tabs>
        <w:ind w:left="609" w:hanging="324"/>
        <w:rPr>
          <w:color w:val="141414"/>
        </w:rPr>
      </w:pPr>
      <w:r>
        <w:rPr>
          <w:smallCaps/>
          <w:color w:val="141414"/>
          <w:w w:val="80"/>
        </w:rPr>
        <w:t>Exemple</w:t>
      </w:r>
      <w:r>
        <w:rPr>
          <w:smallCaps/>
          <w:color w:val="141414"/>
          <w:spacing w:val="1"/>
        </w:rPr>
        <w:t xml:space="preserve"> </w:t>
      </w:r>
      <w:r>
        <w:rPr>
          <w:smallCaps/>
          <w:color w:val="141414"/>
          <w:w w:val="80"/>
        </w:rPr>
        <w:t>de</w:t>
      </w:r>
      <w:r>
        <w:rPr>
          <w:smallCaps/>
          <w:color w:val="141414"/>
          <w:spacing w:val="-3"/>
        </w:rPr>
        <w:t xml:space="preserve"> </w:t>
      </w:r>
      <w:r>
        <w:rPr>
          <w:smallCaps/>
          <w:color w:val="141414"/>
          <w:w w:val="80"/>
        </w:rPr>
        <w:t>strategii</w:t>
      </w:r>
      <w:r>
        <w:rPr>
          <w:smallCaps/>
          <w:color w:val="141414"/>
          <w:spacing w:val="1"/>
        </w:rPr>
        <w:t xml:space="preserve"> </w:t>
      </w:r>
      <w:r>
        <w:rPr>
          <w:smallCaps/>
          <w:color w:val="141414"/>
          <w:w w:val="80"/>
        </w:rPr>
        <w:t>pentru</w:t>
      </w:r>
      <w:r>
        <w:rPr>
          <w:smallCaps/>
          <w:color w:val="141414"/>
          <w:spacing w:val="-1"/>
        </w:rPr>
        <w:t xml:space="preserve"> </w:t>
      </w:r>
      <w:r>
        <w:rPr>
          <w:smallCaps/>
          <w:color w:val="141414"/>
          <w:w w:val="80"/>
        </w:rPr>
        <w:t>organizarea</w:t>
      </w:r>
      <w:r>
        <w:rPr>
          <w:smallCaps/>
          <w:color w:val="141414"/>
          <w:spacing w:val="-1"/>
        </w:rPr>
        <w:t xml:space="preserve"> </w:t>
      </w:r>
      <w:r>
        <w:rPr>
          <w:smallCaps/>
          <w:color w:val="141414"/>
          <w:w w:val="80"/>
        </w:rPr>
        <w:t>activităţii</w:t>
      </w:r>
      <w:r>
        <w:rPr>
          <w:smallCaps/>
          <w:color w:val="141414"/>
          <w:spacing w:val="-1"/>
        </w:rPr>
        <w:t xml:space="preserve"> </w:t>
      </w:r>
      <w:r>
        <w:rPr>
          <w:smallCaps/>
          <w:color w:val="141414"/>
          <w:w w:val="80"/>
        </w:rPr>
        <w:t>instructiv-</w:t>
      </w:r>
      <w:r>
        <w:rPr>
          <w:smallCaps/>
          <w:color w:val="141414"/>
          <w:spacing w:val="-2"/>
          <w:w w:val="80"/>
        </w:rPr>
        <w:t>educative</w:t>
      </w:r>
    </w:p>
    <w:p w14:paraId="3C6345AA" w14:textId="77777777" w:rsidR="00CF5005" w:rsidRDefault="00CF5005">
      <w:pPr>
        <w:pStyle w:val="BodyText"/>
        <w:spacing w:before="56"/>
        <w:ind w:left="0"/>
        <w:rPr>
          <w:rFonts w:ascii="Arial"/>
          <w:b/>
          <w:sz w:val="19"/>
        </w:rPr>
      </w:pPr>
    </w:p>
    <w:p w14:paraId="47745ED4" w14:textId="77777777" w:rsidR="00CF5005" w:rsidRDefault="00000000">
      <w:pPr>
        <w:pStyle w:val="BodyText"/>
        <w:spacing w:before="1" w:line="292" w:lineRule="auto"/>
        <w:ind w:right="277" w:firstLine="720"/>
        <w:jc w:val="both"/>
      </w:pPr>
      <w:r>
        <w:rPr>
          <w:rFonts w:ascii="Arial" w:hAnsi="Arial"/>
          <w:b/>
          <w:color w:val="141414"/>
          <w:w w:val="90"/>
        </w:rPr>
        <w:t xml:space="preserve">Strategiile privind învăţarea activă </w:t>
      </w:r>
      <w:r>
        <w:rPr>
          <w:color w:val="141414"/>
          <w:w w:val="90"/>
        </w:rPr>
        <w:t xml:space="preserve">solicită elevului şi educatorului dezvoltarea unui </w:t>
      </w:r>
      <w:r>
        <w:rPr>
          <w:color w:val="141414"/>
          <w:w w:val="80"/>
        </w:rPr>
        <w:t>parteneriat dinamic în care un rol determinant îl are repartizarea în mod egal a responsabilităţii învăţării. Într-un asemenea context, elevii acumulează cunoştinţe, dezvoltă un limbaj adecvat conţinuturilor printr-</w:t>
      </w:r>
      <w:r>
        <w:rPr>
          <w:color w:val="141414"/>
          <w:spacing w:val="40"/>
        </w:rPr>
        <w:t xml:space="preserve"> </w:t>
      </w:r>
      <w:r>
        <w:rPr>
          <w:color w:val="141414"/>
          <w:w w:val="90"/>
        </w:rPr>
        <w:t xml:space="preserve">un demers orientat către descoperire, al cărui scop fundamental este cunoscut de ambii actori </w:t>
      </w:r>
      <w:r>
        <w:rPr>
          <w:color w:val="141414"/>
          <w:w w:val="85"/>
        </w:rPr>
        <w:t xml:space="preserve">educaţionali. Esenţială în această strategie este perceperea profesorului în rolurile de facilitator şi, </w:t>
      </w:r>
      <w:r>
        <w:rPr>
          <w:color w:val="141414"/>
          <w:w w:val="80"/>
        </w:rPr>
        <w:t xml:space="preserve">totodată de resursă. Învăţarea activă impune ca elevul să se simtă împuternicit să aleagă dintre temele </w:t>
      </w:r>
      <w:r>
        <w:rPr>
          <w:color w:val="141414"/>
          <w:w w:val="85"/>
        </w:rPr>
        <w:t>propuse</w:t>
      </w:r>
      <w:r>
        <w:rPr>
          <w:color w:val="141414"/>
          <w:spacing w:val="-2"/>
          <w:w w:val="85"/>
        </w:rPr>
        <w:t xml:space="preserve"> </w:t>
      </w:r>
      <w:r>
        <w:rPr>
          <w:color w:val="141414"/>
          <w:w w:val="85"/>
        </w:rPr>
        <w:t>spre</w:t>
      </w:r>
      <w:r>
        <w:rPr>
          <w:color w:val="141414"/>
          <w:spacing w:val="-2"/>
          <w:w w:val="85"/>
        </w:rPr>
        <w:t xml:space="preserve"> </w:t>
      </w:r>
      <w:r>
        <w:rPr>
          <w:color w:val="141414"/>
          <w:w w:val="85"/>
        </w:rPr>
        <w:t>discuţie</w:t>
      </w:r>
      <w:r>
        <w:rPr>
          <w:color w:val="141414"/>
          <w:spacing w:val="-2"/>
          <w:w w:val="85"/>
        </w:rPr>
        <w:t xml:space="preserve"> </w:t>
      </w:r>
      <w:r>
        <w:rPr>
          <w:color w:val="141414"/>
          <w:w w:val="85"/>
        </w:rPr>
        <w:t>pe</w:t>
      </w:r>
      <w:r>
        <w:rPr>
          <w:color w:val="141414"/>
          <w:spacing w:val="-2"/>
          <w:w w:val="85"/>
        </w:rPr>
        <w:t xml:space="preserve"> </w:t>
      </w:r>
      <w:r>
        <w:rPr>
          <w:color w:val="141414"/>
          <w:w w:val="85"/>
        </w:rPr>
        <w:t>cele</w:t>
      </w:r>
      <w:r>
        <w:rPr>
          <w:color w:val="141414"/>
          <w:spacing w:val="-2"/>
          <w:w w:val="85"/>
        </w:rPr>
        <w:t xml:space="preserve"> </w:t>
      </w:r>
      <w:r>
        <w:rPr>
          <w:color w:val="141414"/>
          <w:w w:val="85"/>
        </w:rPr>
        <w:t>considerate</w:t>
      </w:r>
      <w:r>
        <w:rPr>
          <w:color w:val="141414"/>
          <w:spacing w:val="-2"/>
          <w:w w:val="85"/>
        </w:rPr>
        <w:t xml:space="preserve"> </w:t>
      </w:r>
      <w:r>
        <w:rPr>
          <w:color w:val="141414"/>
          <w:w w:val="85"/>
        </w:rPr>
        <w:t>apropiate</w:t>
      </w:r>
      <w:r>
        <w:rPr>
          <w:color w:val="141414"/>
          <w:spacing w:val="-2"/>
          <w:w w:val="85"/>
        </w:rPr>
        <w:t xml:space="preserve"> </w:t>
      </w:r>
      <w:r>
        <w:rPr>
          <w:color w:val="141414"/>
          <w:w w:val="85"/>
        </w:rPr>
        <w:t>de</w:t>
      </w:r>
      <w:r>
        <w:rPr>
          <w:color w:val="141414"/>
          <w:spacing w:val="-2"/>
          <w:w w:val="85"/>
        </w:rPr>
        <w:t xml:space="preserve"> </w:t>
      </w:r>
      <w:r>
        <w:rPr>
          <w:color w:val="141414"/>
          <w:w w:val="85"/>
        </w:rPr>
        <w:t>experienţa</w:t>
      </w:r>
      <w:r>
        <w:rPr>
          <w:color w:val="141414"/>
          <w:spacing w:val="-2"/>
          <w:w w:val="85"/>
        </w:rPr>
        <w:t xml:space="preserve"> </w:t>
      </w:r>
      <w:r>
        <w:rPr>
          <w:color w:val="141414"/>
          <w:w w:val="85"/>
        </w:rPr>
        <w:t>sa</w:t>
      </w:r>
      <w:r>
        <w:rPr>
          <w:color w:val="141414"/>
          <w:spacing w:val="40"/>
        </w:rPr>
        <w:t xml:space="preserve"> </w:t>
      </w:r>
      <w:r>
        <w:rPr>
          <w:color w:val="141414"/>
          <w:w w:val="85"/>
        </w:rPr>
        <w:t>anterioară</w:t>
      </w:r>
      <w:r>
        <w:rPr>
          <w:color w:val="141414"/>
          <w:spacing w:val="-2"/>
          <w:w w:val="85"/>
        </w:rPr>
        <w:t xml:space="preserve"> </w:t>
      </w:r>
      <w:r>
        <w:rPr>
          <w:color w:val="141414"/>
          <w:w w:val="85"/>
        </w:rPr>
        <w:t>şi</w:t>
      </w:r>
      <w:r>
        <w:rPr>
          <w:color w:val="141414"/>
          <w:spacing w:val="-2"/>
          <w:w w:val="85"/>
        </w:rPr>
        <w:t xml:space="preserve"> </w:t>
      </w:r>
      <w:r>
        <w:rPr>
          <w:color w:val="141414"/>
          <w:w w:val="85"/>
        </w:rPr>
        <w:t>de</w:t>
      </w:r>
      <w:r>
        <w:rPr>
          <w:color w:val="141414"/>
          <w:spacing w:val="-2"/>
          <w:w w:val="85"/>
        </w:rPr>
        <w:t xml:space="preserve"> </w:t>
      </w:r>
      <w:r>
        <w:rPr>
          <w:color w:val="141414"/>
          <w:w w:val="85"/>
        </w:rPr>
        <w:t>nevoile</w:t>
      </w:r>
      <w:r>
        <w:rPr>
          <w:color w:val="141414"/>
          <w:spacing w:val="-2"/>
          <w:w w:val="85"/>
        </w:rPr>
        <w:t xml:space="preserve"> </w:t>
      </w:r>
      <w:r>
        <w:rPr>
          <w:color w:val="141414"/>
          <w:w w:val="85"/>
        </w:rPr>
        <w:t>lui.</w:t>
      </w:r>
      <w:r>
        <w:rPr>
          <w:color w:val="141414"/>
          <w:spacing w:val="-2"/>
          <w:w w:val="85"/>
        </w:rPr>
        <w:t xml:space="preserve"> </w:t>
      </w:r>
      <w:r>
        <w:rPr>
          <w:color w:val="141414"/>
          <w:w w:val="85"/>
        </w:rPr>
        <w:t xml:space="preserve">De </w:t>
      </w:r>
      <w:r>
        <w:rPr>
          <w:color w:val="141414"/>
          <w:spacing w:val="-2"/>
          <w:w w:val="85"/>
        </w:rPr>
        <w:t xml:space="preserve">exemplu, educatorul poate prezenta o listă cu unităţile tematice ale lecţiei, iar elevii pot decide pe care </w:t>
      </w:r>
      <w:r>
        <w:rPr>
          <w:color w:val="141414"/>
          <w:w w:val="85"/>
        </w:rPr>
        <w:t>dintre</w:t>
      </w:r>
      <w:r>
        <w:rPr>
          <w:color w:val="141414"/>
          <w:spacing w:val="-7"/>
          <w:w w:val="85"/>
        </w:rPr>
        <w:t xml:space="preserve"> </w:t>
      </w:r>
      <w:r>
        <w:rPr>
          <w:color w:val="141414"/>
          <w:w w:val="85"/>
        </w:rPr>
        <w:t>aspectele</w:t>
      </w:r>
      <w:r>
        <w:rPr>
          <w:color w:val="141414"/>
          <w:spacing w:val="-6"/>
          <w:w w:val="85"/>
        </w:rPr>
        <w:t xml:space="preserve"> </w:t>
      </w:r>
      <w:r>
        <w:rPr>
          <w:color w:val="141414"/>
          <w:w w:val="85"/>
        </w:rPr>
        <w:t>fiecărei</w:t>
      </w:r>
      <w:r>
        <w:rPr>
          <w:color w:val="141414"/>
          <w:spacing w:val="-7"/>
          <w:w w:val="85"/>
        </w:rPr>
        <w:t xml:space="preserve"> </w:t>
      </w:r>
      <w:r>
        <w:rPr>
          <w:color w:val="141414"/>
          <w:w w:val="85"/>
        </w:rPr>
        <w:t>teme</w:t>
      </w:r>
      <w:r>
        <w:rPr>
          <w:color w:val="141414"/>
          <w:spacing w:val="-6"/>
          <w:w w:val="85"/>
        </w:rPr>
        <w:t xml:space="preserve"> </w:t>
      </w:r>
      <w:r>
        <w:rPr>
          <w:color w:val="141414"/>
          <w:w w:val="85"/>
        </w:rPr>
        <w:t>doresc</w:t>
      </w:r>
      <w:r>
        <w:rPr>
          <w:color w:val="141414"/>
          <w:spacing w:val="-6"/>
          <w:w w:val="85"/>
        </w:rPr>
        <w:t xml:space="preserve"> </w:t>
      </w:r>
      <w:r>
        <w:rPr>
          <w:color w:val="141414"/>
          <w:w w:val="85"/>
        </w:rPr>
        <w:t>să</w:t>
      </w:r>
      <w:r>
        <w:rPr>
          <w:color w:val="141414"/>
          <w:spacing w:val="-7"/>
          <w:w w:val="85"/>
        </w:rPr>
        <w:t xml:space="preserve"> </w:t>
      </w:r>
      <w:r>
        <w:rPr>
          <w:color w:val="141414"/>
          <w:w w:val="85"/>
        </w:rPr>
        <w:t>se</w:t>
      </w:r>
      <w:r>
        <w:rPr>
          <w:color w:val="141414"/>
          <w:spacing w:val="-6"/>
          <w:w w:val="85"/>
        </w:rPr>
        <w:t xml:space="preserve"> </w:t>
      </w:r>
      <w:r>
        <w:rPr>
          <w:color w:val="141414"/>
          <w:w w:val="85"/>
        </w:rPr>
        <w:t>insiste</w:t>
      </w:r>
      <w:r>
        <w:rPr>
          <w:color w:val="141414"/>
          <w:spacing w:val="-6"/>
          <w:w w:val="85"/>
        </w:rPr>
        <w:t xml:space="preserve"> </w:t>
      </w:r>
      <w:r>
        <w:rPr>
          <w:color w:val="141414"/>
          <w:w w:val="85"/>
        </w:rPr>
        <w:t>şi</w:t>
      </w:r>
      <w:r>
        <w:rPr>
          <w:color w:val="141414"/>
          <w:spacing w:val="-7"/>
          <w:w w:val="85"/>
        </w:rPr>
        <w:t xml:space="preserve"> </w:t>
      </w:r>
      <w:r>
        <w:rPr>
          <w:color w:val="141414"/>
          <w:w w:val="85"/>
        </w:rPr>
        <w:t>să</w:t>
      </w:r>
      <w:r>
        <w:rPr>
          <w:color w:val="141414"/>
          <w:spacing w:val="-6"/>
          <w:w w:val="85"/>
        </w:rPr>
        <w:t xml:space="preserve"> </w:t>
      </w:r>
      <w:r>
        <w:rPr>
          <w:color w:val="141414"/>
          <w:w w:val="85"/>
        </w:rPr>
        <w:t>propună</w:t>
      </w:r>
      <w:r>
        <w:rPr>
          <w:color w:val="141414"/>
          <w:spacing w:val="19"/>
        </w:rPr>
        <w:t xml:space="preserve"> </w:t>
      </w:r>
      <w:r>
        <w:rPr>
          <w:color w:val="141414"/>
          <w:w w:val="85"/>
        </w:rPr>
        <w:t>activităţi</w:t>
      </w:r>
      <w:r>
        <w:rPr>
          <w:color w:val="141414"/>
          <w:spacing w:val="-6"/>
          <w:w w:val="85"/>
        </w:rPr>
        <w:t xml:space="preserve"> </w:t>
      </w:r>
      <w:r>
        <w:rPr>
          <w:color w:val="141414"/>
          <w:w w:val="85"/>
        </w:rPr>
        <w:t>ce</w:t>
      </w:r>
      <w:r>
        <w:rPr>
          <w:color w:val="141414"/>
          <w:spacing w:val="19"/>
        </w:rPr>
        <w:t xml:space="preserve"> </w:t>
      </w:r>
      <w:r>
        <w:rPr>
          <w:color w:val="141414"/>
          <w:w w:val="85"/>
        </w:rPr>
        <w:t>le-ar</w:t>
      </w:r>
      <w:r>
        <w:rPr>
          <w:color w:val="141414"/>
          <w:spacing w:val="-7"/>
          <w:w w:val="85"/>
        </w:rPr>
        <w:t xml:space="preserve"> </w:t>
      </w:r>
      <w:r>
        <w:rPr>
          <w:color w:val="141414"/>
          <w:w w:val="85"/>
        </w:rPr>
        <w:t>înlesni</w:t>
      </w:r>
      <w:r>
        <w:rPr>
          <w:color w:val="141414"/>
          <w:spacing w:val="-6"/>
          <w:w w:val="85"/>
        </w:rPr>
        <w:t xml:space="preserve"> </w:t>
      </w:r>
      <w:r>
        <w:rPr>
          <w:color w:val="141414"/>
          <w:w w:val="85"/>
        </w:rPr>
        <w:t>parcurgerea</w:t>
      </w:r>
    </w:p>
    <w:p w14:paraId="5666BD36" w14:textId="77777777" w:rsidR="00CF5005" w:rsidRDefault="00CF5005">
      <w:pPr>
        <w:pStyle w:val="BodyText"/>
        <w:spacing w:line="292" w:lineRule="auto"/>
        <w:jc w:val="both"/>
        <w:sectPr w:rsidR="00CF5005">
          <w:pgSz w:w="11910" w:h="16840"/>
          <w:pgMar w:top="1200" w:right="1133" w:bottom="1260" w:left="1133" w:header="851" w:footer="1063" w:gutter="0"/>
          <w:cols w:space="720"/>
        </w:sectPr>
      </w:pPr>
    </w:p>
    <w:p w14:paraId="3E75A46C" w14:textId="77777777" w:rsidR="00CF5005" w:rsidRDefault="00000000">
      <w:pPr>
        <w:pStyle w:val="BodyText"/>
        <w:spacing w:before="209" w:line="290" w:lineRule="auto"/>
        <w:ind w:right="277"/>
        <w:jc w:val="both"/>
      </w:pPr>
      <w:r>
        <w:rPr>
          <w:color w:val="141414"/>
          <w:w w:val="90"/>
        </w:rPr>
        <w:lastRenderedPageBreak/>
        <w:t>lor.</w:t>
      </w:r>
      <w:r>
        <w:rPr>
          <w:color w:val="141414"/>
          <w:spacing w:val="-8"/>
          <w:w w:val="90"/>
        </w:rPr>
        <w:t xml:space="preserve"> </w:t>
      </w:r>
      <w:r>
        <w:rPr>
          <w:color w:val="141414"/>
          <w:w w:val="90"/>
        </w:rPr>
        <w:t>Putem</w:t>
      </w:r>
      <w:r>
        <w:rPr>
          <w:color w:val="141414"/>
          <w:spacing w:val="-8"/>
          <w:w w:val="90"/>
        </w:rPr>
        <w:t xml:space="preserve"> </w:t>
      </w:r>
      <w:r>
        <w:rPr>
          <w:color w:val="141414"/>
          <w:w w:val="90"/>
        </w:rPr>
        <w:t>defini</w:t>
      </w:r>
      <w:r>
        <w:rPr>
          <w:color w:val="141414"/>
          <w:spacing w:val="-8"/>
          <w:w w:val="90"/>
        </w:rPr>
        <w:t xml:space="preserve"> </w:t>
      </w:r>
      <w:r>
        <w:rPr>
          <w:color w:val="141414"/>
          <w:w w:val="90"/>
        </w:rPr>
        <w:t>învăţarea</w:t>
      </w:r>
      <w:r>
        <w:rPr>
          <w:color w:val="141414"/>
          <w:spacing w:val="-8"/>
          <w:w w:val="90"/>
        </w:rPr>
        <w:t xml:space="preserve"> </w:t>
      </w:r>
      <w:r>
        <w:rPr>
          <w:color w:val="141414"/>
          <w:w w:val="90"/>
        </w:rPr>
        <w:t>activă</w:t>
      </w:r>
      <w:r>
        <w:rPr>
          <w:color w:val="141414"/>
          <w:spacing w:val="-8"/>
          <w:w w:val="90"/>
        </w:rPr>
        <w:t xml:space="preserve"> </w:t>
      </w:r>
      <w:r>
        <w:rPr>
          <w:color w:val="141414"/>
          <w:w w:val="90"/>
        </w:rPr>
        <w:t>ca</w:t>
      </w:r>
      <w:r>
        <w:rPr>
          <w:color w:val="141414"/>
          <w:spacing w:val="-8"/>
          <w:w w:val="90"/>
        </w:rPr>
        <w:t xml:space="preserve"> </w:t>
      </w:r>
      <w:r>
        <w:rPr>
          <w:color w:val="141414"/>
          <w:w w:val="90"/>
        </w:rPr>
        <w:t>un</w:t>
      </w:r>
      <w:r>
        <w:rPr>
          <w:color w:val="141414"/>
          <w:spacing w:val="-8"/>
          <w:w w:val="90"/>
        </w:rPr>
        <w:t xml:space="preserve"> </w:t>
      </w:r>
      <w:r>
        <w:rPr>
          <w:color w:val="141414"/>
          <w:w w:val="90"/>
        </w:rPr>
        <w:t>proces</w:t>
      </w:r>
      <w:r>
        <w:rPr>
          <w:color w:val="141414"/>
          <w:spacing w:val="-8"/>
          <w:w w:val="90"/>
        </w:rPr>
        <w:t xml:space="preserve"> </w:t>
      </w:r>
      <w:r>
        <w:rPr>
          <w:color w:val="141414"/>
          <w:w w:val="90"/>
        </w:rPr>
        <w:t>în</w:t>
      </w:r>
      <w:r>
        <w:rPr>
          <w:color w:val="141414"/>
          <w:spacing w:val="-8"/>
          <w:w w:val="90"/>
        </w:rPr>
        <w:t xml:space="preserve"> </w:t>
      </w:r>
      <w:r>
        <w:rPr>
          <w:color w:val="141414"/>
          <w:w w:val="90"/>
        </w:rPr>
        <w:t>care</w:t>
      </w:r>
      <w:r>
        <w:rPr>
          <w:color w:val="141414"/>
          <w:spacing w:val="-8"/>
          <w:w w:val="90"/>
        </w:rPr>
        <w:t xml:space="preserve"> </w:t>
      </w:r>
      <w:r>
        <w:rPr>
          <w:color w:val="141414"/>
          <w:w w:val="90"/>
        </w:rPr>
        <w:t>i</w:t>
      </w:r>
      <w:r>
        <w:rPr>
          <w:color w:val="141414"/>
          <w:spacing w:val="-8"/>
          <w:w w:val="90"/>
        </w:rPr>
        <w:t xml:space="preserve"> </w:t>
      </w:r>
      <w:r>
        <w:rPr>
          <w:color w:val="141414"/>
          <w:w w:val="90"/>
        </w:rPr>
        <w:t>se</w:t>
      </w:r>
      <w:r>
        <w:rPr>
          <w:color w:val="141414"/>
          <w:spacing w:val="-8"/>
          <w:w w:val="90"/>
        </w:rPr>
        <w:t xml:space="preserve"> </w:t>
      </w:r>
      <w:r>
        <w:rPr>
          <w:color w:val="141414"/>
          <w:w w:val="90"/>
        </w:rPr>
        <w:t>permite</w:t>
      </w:r>
      <w:r>
        <w:rPr>
          <w:color w:val="141414"/>
          <w:spacing w:val="-8"/>
          <w:w w:val="90"/>
        </w:rPr>
        <w:t xml:space="preserve"> </w:t>
      </w:r>
      <w:r>
        <w:rPr>
          <w:color w:val="141414"/>
          <w:w w:val="90"/>
        </w:rPr>
        <w:t>subiectului</w:t>
      </w:r>
      <w:r>
        <w:rPr>
          <w:color w:val="141414"/>
          <w:spacing w:val="-8"/>
          <w:w w:val="90"/>
        </w:rPr>
        <w:t xml:space="preserve"> </w:t>
      </w:r>
      <w:r>
        <w:rPr>
          <w:color w:val="141414"/>
          <w:w w:val="90"/>
        </w:rPr>
        <w:t>învăţării</w:t>
      </w:r>
      <w:r>
        <w:rPr>
          <w:color w:val="141414"/>
          <w:spacing w:val="-8"/>
          <w:w w:val="90"/>
        </w:rPr>
        <w:t xml:space="preserve"> </w:t>
      </w:r>
      <w:r>
        <w:rPr>
          <w:color w:val="141414"/>
          <w:w w:val="90"/>
        </w:rPr>
        <w:t>să</w:t>
      </w:r>
      <w:r>
        <w:rPr>
          <w:color w:val="141414"/>
          <w:spacing w:val="-8"/>
          <w:w w:val="90"/>
        </w:rPr>
        <w:t xml:space="preserve"> </w:t>
      </w:r>
      <w:r>
        <w:rPr>
          <w:color w:val="141414"/>
          <w:w w:val="90"/>
        </w:rPr>
        <w:t>intre</w:t>
      </w:r>
      <w:r>
        <w:rPr>
          <w:color w:val="141414"/>
          <w:spacing w:val="-8"/>
          <w:w w:val="90"/>
        </w:rPr>
        <w:t xml:space="preserve"> </w:t>
      </w:r>
      <w:r>
        <w:rPr>
          <w:color w:val="141414"/>
          <w:w w:val="90"/>
        </w:rPr>
        <w:t xml:space="preserve">în </w:t>
      </w:r>
      <w:r>
        <w:rPr>
          <w:color w:val="141414"/>
          <w:w w:val="80"/>
        </w:rPr>
        <w:t>contact direct cu materialul de însuşit/studiat, prin implicare activă şi interacţiune directă, având ca scop modificarea şi ameliorarea conţinuturilor învăţării în funcţie de expectanţele şi nevoile elevului.</w:t>
      </w:r>
    </w:p>
    <w:p w14:paraId="42319AFA" w14:textId="77777777" w:rsidR="00CF5005" w:rsidRDefault="00000000">
      <w:pPr>
        <w:pStyle w:val="BodyText"/>
        <w:spacing w:before="5" w:line="292" w:lineRule="auto"/>
        <w:ind w:right="277" w:firstLine="720"/>
        <w:jc w:val="both"/>
      </w:pPr>
      <w:r>
        <w:rPr>
          <w:color w:val="141414"/>
          <w:spacing w:val="-2"/>
          <w:w w:val="90"/>
        </w:rPr>
        <w:t>Strategiile</w:t>
      </w:r>
      <w:r>
        <w:rPr>
          <w:color w:val="141414"/>
          <w:spacing w:val="-4"/>
          <w:w w:val="90"/>
        </w:rPr>
        <w:t xml:space="preserve"> </w:t>
      </w:r>
      <w:r>
        <w:rPr>
          <w:color w:val="141414"/>
          <w:spacing w:val="-2"/>
          <w:w w:val="90"/>
        </w:rPr>
        <w:t>educaţionale</w:t>
      </w:r>
      <w:r>
        <w:rPr>
          <w:color w:val="141414"/>
          <w:spacing w:val="-4"/>
          <w:w w:val="90"/>
        </w:rPr>
        <w:t xml:space="preserve"> </w:t>
      </w:r>
      <w:r>
        <w:rPr>
          <w:color w:val="141414"/>
          <w:spacing w:val="-2"/>
          <w:w w:val="90"/>
        </w:rPr>
        <w:t>bazate</w:t>
      </w:r>
      <w:r>
        <w:rPr>
          <w:color w:val="141414"/>
          <w:spacing w:val="-4"/>
          <w:w w:val="90"/>
        </w:rPr>
        <w:t xml:space="preserve"> </w:t>
      </w:r>
      <w:r>
        <w:rPr>
          <w:color w:val="141414"/>
          <w:spacing w:val="-2"/>
          <w:w w:val="90"/>
        </w:rPr>
        <w:t>pe</w:t>
      </w:r>
      <w:r>
        <w:rPr>
          <w:color w:val="141414"/>
          <w:spacing w:val="-4"/>
          <w:w w:val="90"/>
        </w:rPr>
        <w:t xml:space="preserve"> </w:t>
      </w:r>
      <w:r>
        <w:rPr>
          <w:color w:val="141414"/>
          <w:spacing w:val="-2"/>
          <w:w w:val="90"/>
        </w:rPr>
        <w:t>învăţarea</w:t>
      </w:r>
      <w:r>
        <w:rPr>
          <w:color w:val="141414"/>
          <w:spacing w:val="-4"/>
          <w:w w:val="90"/>
        </w:rPr>
        <w:t xml:space="preserve"> </w:t>
      </w:r>
      <w:r>
        <w:rPr>
          <w:color w:val="141414"/>
          <w:spacing w:val="-2"/>
          <w:w w:val="90"/>
        </w:rPr>
        <w:t>activă</w:t>
      </w:r>
      <w:r>
        <w:rPr>
          <w:color w:val="141414"/>
          <w:spacing w:val="-4"/>
          <w:w w:val="90"/>
        </w:rPr>
        <w:t xml:space="preserve"> </w:t>
      </w:r>
      <w:r>
        <w:rPr>
          <w:color w:val="141414"/>
          <w:spacing w:val="-2"/>
          <w:w w:val="90"/>
        </w:rPr>
        <w:t>pot</w:t>
      </w:r>
      <w:r>
        <w:rPr>
          <w:color w:val="141414"/>
          <w:spacing w:val="-4"/>
          <w:w w:val="90"/>
        </w:rPr>
        <w:t xml:space="preserve"> </w:t>
      </w:r>
      <w:r>
        <w:rPr>
          <w:color w:val="141414"/>
          <w:spacing w:val="-2"/>
          <w:w w:val="90"/>
        </w:rPr>
        <w:t>fi</w:t>
      </w:r>
      <w:r>
        <w:rPr>
          <w:color w:val="141414"/>
          <w:spacing w:val="-4"/>
          <w:w w:val="90"/>
        </w:rPr>
        <w:t xml:space="preserve"> </w:t>
      </w:r>
      <w:r>
        <w:rPr>
          <w:color w:val="141414"/>
          <w:spacing w:val="-2"/>
          <w:w w:val="90"/>
        </w:rPr>
        <w:t>gândite</w:t>
      </w:r>
      <w:r>
        <w:rPr>
          <w:color w:val="141414"/>
          <w:spacing w:val="-4"/>
          <w:w w:val="90"/>
        </w:rPr>
        <w:t xml:space="preserve"> </w:t>
      </w:r>
      <w:r>
        <w:rPr>
          <w:color w:val="141414"/>
          <w:spacing w:val="-2"/>
          <w:w w:val="90"/>
        </w:rPr>
        <w:t>ca</w:t>
      </w:r>
      <w:r>
        <w:rPr>
          <w:color w:val="141414"/>
          <w:spacing w:val="-4"/>
          <w:w w:val="90"/>
        </w:rPr>
        <w:t xml:space="preserve"> </w:t>
      </w:r>
      <w:r>
        <w:rPr>
          <w:color w:val="141414"/>
          <w:spacing w:val="-2"/>
          <w:w w:val="90"/>
        </w:rPr>
        <w:t>un</w:t>
      </w:r>
      <w:r>
        <w:rPr>
          <w:color w:val="141414"/>
          <w:spacing w:val="-4"/>
          <w:w w:val="90"/>
        </w:rPr>
        <w:t xml:space="preserve"> </w:t>
      </w:r>
      <w:r>
        <w:rPr>
          <w:color w:val="141414"/>
          <w:spacing w:val="-2"/>
          <w:w w:val="90"/>
        </w:rPr>
        <w:t>continuum,</w:t>
      </w:r>
      <w:r>
        <w:rPr>
          <w:color w:val="141414"/>
          <w:spacing w:val="-4"/>
          <w:w w:val="90"/>
        </w:rPr>
        <w:t xml:space="preserve"> </w:t>
      </w:r>
      <w:r>
        <w:rPr>
          <w:color w:val="141414"/>
          <w:spacing w:val="-2"/>
          <w:w w:val="90"/>
        </w:rPr>
        <w:t>în</w:t>
      </w:r>
      <w:r>
        <w:rPr>
          <w:color w:val="141414"/>
          <w:spacing w:val="-4"/>
          <w:w w:val="90"/>
        </w:rPr>
        <w:t xml:space="preserve"> </w:t>
      </w:r>
      <w:r>
        <w:rPr>
          <w:color w:val="141414"/>
          <w:spacing w:val="-2"/>
          <w:w w:val="90"/>
        </w:rPr>
        <w:t xml:space="preserve">care </w:t>
      </w:r>
      <w:r>
        <w:rPr>
          <w:color w:val="141414"/>
          <w:spacing w:val="-2"/>
          <w:w w:val="85"/>
        </w:rPr>
        <w:t>includem: activităţi interactive, mobilizarea elevilor în sesiuni destinare cercetării,</w:t>
      </w:r>
      <w:r>
        <w:rPr>
          <w:color w:val="141414"/>
          <w:spacing w:val="40"/>
        </w:rPr>
        <w:t xml:space="preserve"> </w:t>
      </w:r>
      <w:r>
        <w:rPr>
          <w:color w:val="141414"/>
          <w:spacing w:val="-2"/>
          <w:w w:val="85"/>
        </w:rPr>
        <w:t xml:space="preserve">autoevaluarea şi/sau </w:t>
      </w:r>
      <w:r>
        <w:rPr>
          <w:color w:val="141414"/>
          <w:w w:val="85"/>
        </w:rPr>
        <w:t>evaluarea</w:t>
      </w:r>
      <w:r>
        <w:rPr>
          <w:color w:val="141414"/>
          <w:spacing w:val="-2"/>
          <w:w w:val="85"/>
        </w:rPr>
        <w:t xml:space="preserve"> </w:t>
      </w:r>
      <w:r>
        <w:rPr>
          <w:color w:val="141414"/>
          <w:w w:val="85"/>
        </w:rPr>
        <w:t>şi</w:t>
      </w:r>
      <w:r>
        <w:rPr>
          <w:color w:val="141414"/>
          <w:spacing w:val="-2"/>
          <w:w w:val="85"/>
        </w:rPr>
        <w:t xml:space="preserve"> </w:t>
      </w:r>
      <w:r>
        <w:rPr>
          <w:color w:val="141414"/>
          <w:w w:val="85"/>
        </w:rPr>
        <w:t>notarea</w:t>
      </w:r>
      <w:r>
        <w:rPr>
          <w:color w:val="141414"/>
          <w:spacing w:val="-2"/>
          <w:w w:val="85"/>
        </w:rPr>
        <w:t xml:space="preserve"> </w:t>
      </w:r>
      <w:r>
        <w:rPr>
          <w:color w:val="141414"/>
          <w:w w:val="85"/>
        </w:rPr>
        <w:t>reciprocă,</w:t>
      </w:r>
      <w:r>
        <w:rPr>
          <w:color w:val="141414"/>
          <w:spacing w:val="-2"/>
          <w:w w:val="85"/>
        </w:rPr>
        <w:t xml:space="preserve"> </w:t>
      </w:r>
      <w:r>
        <w:rPr>
          <w:color w:val="141414"/>
          <w:w w:val="85"/>
        </w:rPr>
        <w:t>studii</w:t>
      </w:r>
      <w:r>
        <w:rPr>
          <w:color w:val="141414"/>
          <w:spacing w:val="-2"/>
          <w:w w:val="85"/>
        </w:rPr>
        <w:t xml:space="preserve"> </w:t>
      </w:r>
      <w:r>
        <w:rPr>
          <w:color w:val="141414"/>
          <w:w w:val="85"/>
        </w:rPr>
        <w:t>de</w:t>
      </w:r>
      <w:r>
        <w:rPr>
          <w:color w:val="141414"/>
          <w:spacing w:val="-2"/>
          <w:w w:val="85"/>
        </w:rPr>
        <w:t xml:space="preserve"> </w:t>
      </w:r>
      <w:r>
        <w:rPr>
          <w:color w:val="141414"/>
          <w:w w:val="85"/>
        </w:rPr>
        <w:t>caz,</w:t>
      </w:r>
      <w:r>
        <w:rPr>
          <w:color w:val="141414"/>
          <w:spacing w:val="-2"/>
          <w:w w:val="85"/>
        </w:rPr>
        <w:t xml:space="preserve"> </w:t>
      </w:r>
      <w:r>
        <w:rPr>
          <w:color w:val="141414"/>
          <w:w w:val="85"/>
        </w:rPr>
        <w:t>etc.</w:t>
      </w:r>
    </w:p>
    <w:p w14:paraId="04133733" w14:textId="77777777" w:rsidR="00CF5005" w:rsidRDefault="00000000">
      <w:pPr>
        <w:pStyle w:val="BodyText"/>
        <w:spacing w:line="292" w:lineRule="auto"/>
        <w:ind w:right="276" w:firstLine="720"/>
        <w:jc w:val="both"/>
      </w:pPr>
      <w:r>
        <w:rPr>
          <w:color w:val="141414"/>
          <w:w w:val="90"/>
        </w:rPr>
        <w:t xml:space="preserve">Şi metoda dezbaterii poate fi utilizată în cadrul strategiilor didactice active. Aceasta se </w:t>
      </w:r>
      <w:r>
        <w:rPr>
          <w:color w:val="141414"/>
          <w:w w:val="80"/>
        </w:rPr>
        <w:t>focalizează asupra interacţiunii specifice procesului de predare şi învăţare din cadrul clasei. Dezbaterile pornesc</w:t>
      </w:r>
      <w:r>
        <w:rPr>
          <w:color w:val="141414"/>
        </w:rPr>
        <w:t xml:space="preserve"> </w:t>
      </w:r>
      <w:r>
        <w:rPr>
          <w:color w:val="141414"/>
          <w:w w:val="80"/>
        </w:rPr>
        <w:t>de</w:t>
      </w:r>
      <w:r>
        <w:rPr>
          <w:color w:val="141414"/>
        </w:rPr>
        <w:t xml:space="preserve"> </w:t>
      </w:r>
      <w:r>
        <w:rPr>
          <w:color w:val="141414"/>
          <w:w w:val="80"/>
        </w:rPr>
        <w:t>obicei</w:t>
      </w:r>
      <w:r>
        <w:rPr>
          <w:color w:val="141414"/>
        </w:rPr>
        <w:t xml:space="preserve"> </w:t>
      </w:r>
      <w:r>
        <w:rPr>
          <w:color w:val="141414"/>
          <w:w w:val="80"/>
        </w:rPr>
        <w:t>de</w:t>
      </w:r>
      <w:r>
        <w:rPr>
          <w:color w:val="141414"/>
        </w:rPr>
        <w:t xml:space="preserve"> </w:t>
      </w:r>
      <w:r>
        <w:rPr>
          <w:color w:val="141414"/>
          <w:w w:val="80"/>
        </w:rPr>
        <w:t>la</w:t>
      </w:r>
      <w:r>
        <w:rPr>
          <w:color w:val="141414"/>
        </w:rPr>
        <w:t xml:space="preserve"> </w:t>
      </w:r>
      <w:r>
        <w:rPr>
          <w:color w:val="141414"/>
          <w:w w:val="80"/>
        </w:rPr>
        <w:t>o</w:t>
      </w:r>
      <w:r>
        <w:rPr>
          <w:color w:val="141414"/>
        </w:rPr>
        <w:t xml:space="preserve"> </w:t>
      </w:r>
      <w:r>
        <w:rPr>
          <w:color w:val="141414"/>
          <w:w w:val="80"/>
        </w:rPr>
        <w:t>serie</w:t>
      </w:r>
      <w:r>
        <w:rPr>
          <w:color w:val="141414"/>
        </w:rPr>
        <w:t xml:space="preserve"> </w:t>
      </w:r>
      <w:r>
        <w:rPr>
          <w:color w:val="141414"/>
          <w:w w:val="80"/>
        </w:rPr>
        <w:t>de</w:t>
      </w:r>
      <w:r>
        <w:rPr>
          <w:color w:val="141414"/>
        </w:rPr>
        <w:t xml:space="preserve"> </w:t>
      </w:r>
      <w:r>
        <w:rPr>
          <w:color w:val="141414"/>
          <w:w w:val="80"/>
        </w:rPr>
        <w:t>subiecte</w:t>
      </w:r>
      <w:r>
        <w:rPr>
          <w:color w:val="141414"/>
        </w:rPr>
        <w:t xml:space="preserve"> </w:t>
      </w:r>
      <w:r>
        <w:rPr>
          <w:color w:val="141414"/>
          <w:w w:val="80"/>
        </w:rPr>
        <w:t>sau</w:t>
      </w:r>
      <w:r>
        <w:rPr>
          <w:color w:val="141414"/>
        </w:rPr>
        <w:t xml:space="preserve"> </w:t>
      </w:r>
      <w:r>
        <w:rPr>
          <w:color w:val="141414"/>
          <w:w w:val="80"/>
        </w:rPr>
        <w:t>teme</w:t>
      </w:r>
      <w:r>
        <w:rPr>
          <w:color w:val="141414"/>
        </w:rPr>
        <w:t xml:space="preserve"> </w:t>
      </w:r>
      <w:r>
        <w:rPr>
          <w:color w:val="141414"/>
          <w:w w:val="80"/>
        </w:rPr>
        <w:t>controversate,</w:t>
      </w:r>
      <w:r>
        <w:rPr>
          <w:color w:val="141414"/>
        </w:rPr>
        <w:t xml:space="preserve"> </w:t>
      </w:r>
      <w:r>
        <w:rPr>
          <w:color w:val="141414"/>
          <w:w w:val="80"/>
        </w:rPr>
        <w:t>care</w:t>
      </w:r>
      <w:r>
        <w:rPr>
          <w:color w:val="141414"/>
        </w:rPr>
        <w:t xml:space="preserve"> </w:t>
      </w:r>
      <w:r>
        <w:rPr>
          <w:color w:val="141414"/>
          <w:w w:val="80"/>
        </w:rPr>
        <w:t>au</w:t>
      </w:r>
      <w:r>
        <w:rPr>
          <w:color w:val="141414"/>
        </w:rPr>
        <w:t xml:space="preserve"> </w:t>
      </w:r>
      <w:r>
        <w:rPr>
          <w:color w:val="141414"/>
          <w:w w:val="80"/>
        </w:rPr>
        <w:t>susţinători,</w:t>
      </w:r>
      <w:r>
        <w:rPr>
          <w:color w:val="141414"/>
        </w:rPr>
        <w:t xml:space="preserve"> </w:t>
      </w:r>
      <w:r>
        <w:rPr>
          <w:color w:val="141414"/>
          <w:w w:val="80"/>
        </w:rPr>
        <w:t>dar</w:t>
      </w:r>
      <w:r>
        <w:rPr>
          <w:color w:val="141414"/>
        </w:rPr>
        <w:t xml:space="preserve"> </w:t>
      </w:r>
      <w:r>
        <w:rPr>
          <w:color w:val="141414"/>
          <w:w w:val="80"/>
        </w:rPr>
        <w:t>şi</w:t>
      </w:r>
      <w:r>
        <w:rPr>
          <w:color w:val="141414"/>
        </w:rPr>
        <w:t xml:space="preserve"> </w:t>
      </w:r>
      <w:r>
        <w:rPr>
          <w:color w:val="141414"/>
          <w:w w:val="80"/>
        </w:rPr>
        <w:t xml:space="preserve">opozanţi </w:t>
      </w:r>
      <w:r>
        <w:rPr>
          <w:color w:val="141414"/>
          <w:spacing w:val="-2"/>
          <w:w w:val="85"/>
        </w:rPr>
        <w:t xml:space="preserve">în interiorul colectivului. O condiţie de bază pentru desfăşurarea corespunzătoare a acestei metode se </w:t>
      </w:r>
      <w:r>
        <w:rPr>
          <w:color w:val="141414"/>
          <w:w w:val="85"/>
        </w:rPr>
        <w:t>referă unele aspecte privind</w:t>
      </w:r>
      <w:r>
        <w:rPr>
          <w:color w:val="141414"/>
          <w:spacing w:val="40"/>
        </w:rPr>
        <w:t xml:space="preserve"> </w:t>
      </w:r>
      <w:r>
        <w:rPr>
          <w:color w:val="141414"/>
          <w:w w:val="85"/>
        </w:rPr>
        <w:t xml:space="preserve">managementul spaţiului educaţional (o aşezare a elevilor în clasă sub </w:t>
      </w:r>
      <w:r>
        <w:rPr>
          <w:color w:val="141414"/>
          <w:w w:val="90"/>
        </w:rPr>
        <w:t xml:space="preserve">formă de cerc sau de semicerc). Se încearcă astfel o „deschidere spre comunicare”, elevii fiind </w:t>
      </w:r>
      <w:r>
        <w:rPr>
          <w:color w:val="141414"/>
          <w:w w:val="85"/>
        </w:rPr>
        <w:t xml:space="preserve">încurajaţi să îşi spună părerile, să participe. Participarea elevilor la dezbatere promovează învăţarea </w:t>
      </w:r>
      <w:r>
        <w:rPr>
          <w:color w:val="141414"/>
          <w:w w:val="80"/>
        </w:rPr>
        <w:t>activă şi schimbul de informaţii iar profesorul joacă rolul unui facilitator, îndrumător, ghid.. Desfăşurarea corespunzătoare a unei astfel de activităţi presupune luarea în considerare a unor elemente specifice:</w:t>
      </w:r>
    </w:p>
    <w:p w14:paraId="703952DA" w14:textId="77777777" w:rsidR="00CF5005" w:rsidRDefault="00000000">
      <w:pPr>
        <w:pStyle w:val="BodyText"/>
        <w:spacing w:before="10"/>
        <w:ind w:left="0"/>
        <w:rPr>
          <w:sz w:val="20"/>
        </w:rPr>
      </w:pPr>
      <w:r>
        <w:rPr>
          <w:noProof/>
          <w:sz w:val="20"/>
        </w:rPr>
        <mc:AlternateContent>
          <mc:Choice Requires="wps">
            <w:drawing>
              <wp:anchor distT="0" distB="0" distL="0" distR="0" simplePos="0" relativeHeight="487609344" behindDoc="1" locked="0" layoutInCell="1" allowOverlap="1" wp14:anchorId="7431BCED" wp14:editId="3329D493">
                <wp:simplePos x="0" y="0"/>
                <wp:positionH relativeFrom="page">
                  <wp:posOffset>828294</wp:posOffset>
                </wp:positionH>
                <wp:positionV relativeFrom="paragraph">
                  <wp:posOffset>169117</wp:posOffset>
                </wp:positionV>
                <wp:extent cx="5906770" cy="1843405"/>
                <wp:effectExtent l="0" t="0" r="0" b="0"/>
                <wp:wrapTopAndBottom/>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843405"/>
                        </a:xfrm>
                        <a:prstGeom prst="rect">
                          <a:avLst/>
                        </a:prstGeom>
                        <a:ln w="6095">
                          <a:solidFill>
                            <a:srgbClr val="000000"/>
                          </a:solidFill>
                          <a:prstDash val="solid"/>
                        </a:ln>
                      </wps:spPr>
                      <wps:txbx>
                        <w:txbxContent>
                          <w:p w14:paraId="469B4CF8" w14:textId="77777777" w:rsidR="00CF5005" w:rsidRDefault="00000000">
                            <w:pPr>
                              <w:pStyle w:val="BodyText"/>
                              <w:numPr>
                                <w:ilvl w:val="0"/>
                                <w:numId w:val="41"/>
                              </w:numPr>
                              <w:tabs>
                                <w:tab w:val="left" w:pos="322"/>
                              </w:tabs>
                              <w:spacing w:before="20" w:line="293" w:lineRule="exact"/>
                              <w:ind w:hanging="213"/>
                            </w:pPr>
                            <w:r>
                              <w:rPr>
                                <w:color w:val="141414"/>
                                <w:w w:val="80"/>
                              </w:rPr>
                              <w:t>tema</w:t>
                            </w:r>
                            <w:r>
                              <w:rPr>
                                <w:color w:val="141414"/>
                                <w:spacing w:val="-7"/>
                              </w:rPr>
                              <w:t xml:space="preserve"> </w:t>
                            </w:r>
                            <w:r>
                              <w:rPr>
                                <w:color w:val="141414"/>
                                <w:w w:val="80"/>
                              </w:rPr>
                              <w:t>aleasă</w:t>
                            </w:r>
                            <w:r>
                              <w:rPr>
                                <w:color w:val="141414"/>
                                <w:spacing w:val="-5"/>
                              </w:rPr>
                              <w:t xml:space="preserve"> </w:t>
                            </w:r>
                            <w:r>
                              <w:rPr>
                                <w:color w:val="141414"/>
                                <w:w w:val="80"/>
                              </w:rPr>
                              <w:t>trebuie</w:t>
                            </w:r>
                            <w:r>
                              <w:rPr>
                                <w:color w:val="141414"/>
                                <w:spacing w:val="-5"/>
                              </w:rPr>
                              <w:t xml:space="preserve"> </w:t>
                            </w:r>
                            <w:r>
                              <w:rPr>
                                <w:color w:val="141414"/>
                                <w:w w:val="80"/>
                              </w:rPr>
                              <w:t>să</w:t>
                            </w:r>
                            <w:r>
                              <w:rPr>
                                <w:color w:val="141414"/>
                                <w:spacing w:val="-4"/>
                              </w:rPr>
                              <w:t xml:space="preserve"> </w:t>
                            </w:r>
                            <w:r>
                              <w:rPr>
                                <w:color w:val="141414"/>
                                <w:w w:val="80"/>
                              </w:rPr>
                              <w:t>corespundă</w:t>
                            </w:r>
                            <w:r>
                              <w:rPr>
                                <w:color w:val="141414"/>
                                <w:spacing w:val="-5"/>
                              </w:rPr>
                              <w:t xml:space="preserve"> </w:t>
                            </w:r>
                            <w:r>
                              <w:rPr>
                                <w:color w:val="141414"/>
                                <w:w w:val="80"/>
                              </w:rPr>
                              <w:t>aptitudinilor</w:t>
                            </w:r>
                            <w:r>
                              <w:rPr>
                                <w:color w:val="141414"/>
                                <w:spacing w:val="-6"/>
                              </w:rPr>
                              <w:t xml:space="preserve"> </w:t>
                            </w:r>
                            <w:r>
                              <w:rPr>
                                <w:color w:val="141414"/>
                                <w:w w:val="80"/>
                              </w:rPr>
                              <w:t>şi</w:t>
                            </w:r>
                            <w:r>
                              <w:rPr>
                                <w:color w:val="141414"/>
                                <w:spacing w:val="-5"/>
                              </w:rPr>
                              <w:t xml:space="preserve"> </w:t>
                            </w:r>
                            <w:r>
                              <w:rPr>
                                <w:color w:val="141414"/>
                                <w:w w:val="80"/>
                              </w:rPr>
                              <w:t>cerinţelor</w:t>
                            </w:r>
                            <w:r>
                              <w:rPr>
                                <w:color w:val="141414"/>
                                <w:spacing w:val="-4"/>
                              </w:rPr>
                              <w:t xml:space="preserve"> </w:t>
                            </w:r>
                            <w:r>
                              <w:rPr>
                                <w:color w:val="141414"/>
                                <w:w w:val="80"/>
                              </w:rPr>
                              <w:t>de</w:t>
                            </w:r>
                            <w:r>
                              <w:rPr>
                                <w:color w:val="141414"/>
                                <w:spacing w:val="-5"/>
                              </w:rPr>
                              <w:t xml:space="preserve"> </w:t>
                            </w:r>
                            <w:r>
                              <w:rPr>
                                <w:color w:val="141414"/>
                                <w:w w:val="80"/>
                              </w:rPr>
                              <w:t>dezvoltare</w:t>
                            </w:r>
                            <w:r>
                              <w:rPr>
                                <w:color w:val="141414"/>
                                <w:spacing w:val="-5"/>
                              </w:rPr>
                              <w:t xml:space="preserve"> </w:t>
                            </w:r>
                            <w:r>
                              <w:rPr>
                                <w:color w:val="141414"/>
                                <w:w w:val="80"/>
                              </w:rPr>
                              <w:t>ale</w:t>
                            </w:r>
                            <w:r>
                              <w:rPr>
                                <w:color w:val="141414"/>
                                <w:spacing w:val="-4"/>
                              </w:rPr>
                              <w:t xml:space="preserve"> </w:t>
                            </w:r>
                            <w:r>
                              <w:rPr>
                                <w:color w:val="141414"/>
                                <w:spacing w:val="-2"/>
                                <w:w w:val="80"/>
                              </w:rPr>
                              <w:t>elevilor;</w:t>
                            </w:r>
                          </w:p>
                          <w:p w14:paraId="4EE49764" w14:textId="77777777" w:rsidR="00CF5005" w:rsidRDefault="00000000">
                            <w:pPr>
                              <w:pStyle w:val="BodyText"/>
                              <w:numPr>
                                <w:ilvl w:val="0"/>
                                <w:numId w:val="41"/>
                              </w:numPr>
                              <w:tabs>
                                <w:tab w:val="left" w:pos="322"/>
                              </w:tabs>
                              <w:ind w:right="108"/>
                            </w:pPr>
                            <w:r>
                              <w:rPr>
                                <w:color w:val="141414"/>
                                <w:w w:val="85"/>
                              </w:rPr>
                              <w:t>elevii</w:t>
                            </w:r>
                            <w:r>
                              <w:rPr>
                                <w:color w:val="141414"/>
                                <w:spacing w:val="-5"/>
                                <w:w w:val="85"/>
                              </w:rPr>
                              <w:t xml:space="preserve"> </w:t>
                            </w:r>
                            <w:r>
                              <w:rPr>
                                <w:color w:val="141414"/>
                                <w:w w:val="85"/>
                              </w:rPr>
                              <w:t>trebuie</w:t>
                            </w:r>
                            <w:r>
                              <w:rPr>
                                <w:color w:val="141414"/>
                                <w:spacing w:val="-5"/>
                                <w:w w:val="85"/>
                              </w:rPr>
                              <w:t xml:space="preserve"> </w:t>
                            </w:r>
                            <w:r>
                              <w:rPr>
                                <w:color w:val="141414"/>
                                <w:w w:val="85"/>
                              </w:rPr>
                              <w:t>să</w:t>
                            </w:r>
                            <w:r>
                              <w:rPr>
                                <w:color w:val="141414"/>
                                <w:spacing w:val="-6"/>
                                <w:w w:val="85"/>
                              </w:rPr>
                              <w:t xml:space="preserve"> </w:t>
                            </w:r>
                            <w:r>
                              <w:rPr>
                                <w:color w:val="141414"/>
                                <w:w w:val="85"/>
                              </w:rPr>
                              <w:t>aibă</w:t>
                            </w:r>
                            <w:r>
                              <w:rPr>
                                <w:color w:val="141414"/>
                                <w:spacing w:val="-6"/>
                                <w:w w:val="85"/>
                              </w:rPr>
                              <w:t xml:space="preserve"> </w:t>
                            </w:r>
                            <w:r>
                              <w:rPr>
                                <w:color w:val="141414"/>
                                <w:w w:val="85"/>
                              </w:rPr>
                              <w:t>suficiente</w:t>
                            </w:r>
                            <w:r>
                              <w:rPr>
                                <w:color w:val="141414"/>
                                <w:spacing w:val="-5"/>
                                <w:w w:val="85"/>
                              </w:rPr>
                              <w:t xml:space="preserve"> </w:t>
                            </w:r>
                            <w:r>
                              <w:rPr>
                                <w:color w:val="141414"/>
                                <w:w w:val="85"/>
                              </w:rPr>
                              <w:t>cunoştinţe</w:t>
                            </w:r>
                            <w:r>
                              <w:rPr>
                                <w:color w:val="141414"/>
                                <w:spacing w:val="-6"/>
                                <w:w w:val="85"/>
                              </w:rPr>
                              <w:t xml:space="preserve"> </w:t>
                            </w:r>
                            <w:r>
                              <w:rPr>
                                <w:color w:val="141414"/>
                                <w:w w:val="85"/>
                              </w:rPr>
                              <w:t>anterioare</w:t>
                            </w:r>
                            <w:r>
                              <w:rPr>
                                <w:color w:val="141414"/>
                                <w:spacing w:val="-5"/>
                                <w:w w:val="85"/>
                              </w:rPr>
                              <w:t xml:space="preserve"> </w:t>
                            </w:r>
                            <w:r>
                              <w:rPr>
                                <w:color w:val="141414"/>
                                <w:w w:val="85"/>
                              </w:rPr>
                              <w:t>asupra</w:t>
                            </w:r>
                            <w:r>
                              <w:rPr>
                                <w:color w:val="141414"/>
                                <w:spacing w:val="-6"/>
                                <w:w w:val="85"/>
                              </w:rPr>
                              <w:t xml:space="preserve"> </w:t>
                            </w:r>
                            <w:r>
                              <w:rPr>
                                <w:color w:val="141414"/>
                                <w:w w:val="85"/>
                              </w:rPr>
                              <w:t>subiectului</w:t>
                            </w:r>
                            <w:r>
                              <w:rPr>
                                <w:color w:val="141414"/>
                                <w:spacing w:val="-6"/>
                                <w:w w:val="85"/>
                              </w:rPr>
                              <w:t xml:space="preserve"> </w:t>
                            </w:r>
                            <w:r>
                              <w:rPr>
                                <w:color w:val="141414"/>
                                <w:w w:val="85"/>
                              </w:rPr>
                              <w:t>în</w:t>
                            </w:r>
                            <w:r>
                              <w:rPr>
                                <w:color w:val="141414"/>
                                <w:spacing w:val="-5"/>
                                <w:w w:val="85"/>
                              </w:rPr>
                              <w:t xml:space="preserve"> </w:t>
                            </w:r>
                            <w:r>
                              <w:rPr>
                                <w:color w:val="141414"/>
                                <w:w w:val="85"/>
                              </w:rPr>
                              <w:t>discuţie</w:t>
                            </w:r>
                            <w:r>
                              <w:rPr>
                                <w:color w:val="141414"/>
                                <w:spacing w:val="-6"/>
                                <w:w w:val="85"/>
                              </w:rPr>
                              <w:t xml:space="preserve"> </w:t>
                            </w:r>
                            <w:r>
                              <w:rPr>
                                <w:color w:val="141414"/>
                                <w:w w:val="85"/>
                              </w:rPr>
                              <w:t>iar</w:t>
                            </w:r>
                            <w:r>
                              <w:rPr>
                                <w:color w:val="141414"/>
                                <w:spacing w:val="-5"/>
                                <w:w w:val="85"/>
                              </w:rPr>
                              <w:t xml:space="preserve"> </w:t>
                            </w:r>
                            <w:r>
                              <w:rPr>
                                <w:color w:val="141414"/>
                                <w:w w:val="85"/>
                              </w:rPr>
                              <w:t>oportunităţile de</w:t>
                            </w:r>
                            <w:r>
                              <w:rPr>
                                <w:color w:val="141414"/>
                                <w:spacing w:val="-3"/>
                                <w:w w:val="85"/>
                              </w:rPr>
                              <w:t xml:space="preserve"> </w:t>
                            </w:r>
                            <w:r>
                              <w:rPr>
                                <w:color w:val="141414"/>
                                <w:w w:val="85"/>
                              </w:rPr>
                              <w:t>participare</w:t>
                            </w:r>
                            <w:r>
                              <w:rPr>
                                <w:color w:val="141414"/>
                                <w:spacing w:val="-3"/>
                                <w:w w:val="85"/>
                              </w:rPr>
                              <w:t xml:space="preserve"> </w:t>
                            </w:r>
                            <w:r>
                              <w:rPr>
                                <w:color w:val="141414"/>
                                <w:w w:val="85"/>
                              </w:rPr>
                              <w:t>la</w:t>
                            </w:r>
                            <w:r>
                              <w:rPr>
                                <w:color w:val="141414"/>
                                <w:spacing w:val="-3"/>
                                <w:w w:val="85"/>
                              </w:rPr>
                              <w:t xml:space="preserve"> </w:t>
                            </w:r>
                            <w:r>
                              <w:rPr>
                                <w:color w:val="141414"/>
                                <w:w w:val="85"/>
                              </w:rPr>
                              <w:t>dezbatere</w:t>
                            </w:r>
                            <w:r>
                              <w:rPr>
                                <w:color w:val="141414"/>
                                <w:spacing w:val="-3"/>
                                <w:w w:val="85"/>
                              </w:rPr>
                              <w:t xml:space="preserve"> </w:t>
                            </w:r>
                            <w:r>
                              <w:rPr>
                                <w:color w:val="141414"/>
                                <w:w w:val="85"/>
                              </w:rPr>
                              <w:t>trebuie</w:t>
                            </w:r>
                            <w:r>
                              <w:rPr>
                                <w:color w:val="141414"/>
                                <w:spacing w:val="-3"/>
                                <w:w w:val="85"/>
                              </w:rPr>
                              <w:t xml:space="preserve"> </w:t>
                            </w:r>
                            <w:r>
                              <w:rPr>
                                <w:color w:val="141414"/>
                                <w:w w:val="85"/>
                              </w:rPr>
                              <w:t>să</w:t>
                            </w:r>
                            <w:r>
                              <w:rPr>
                                <w:color w:val="141414"/>
                                <w:spacing w:val="-3"/>
                                <w:w w:val="85"/>
                              </w:rPr>
                              <w:t xml:space="preserve"> </w:t>
                            </w:r>
                            <w:r>
                              <w:rPr>
                                <w:color w:val="141414"/>
                                <w:w w:val="85"/>
                              </w:rPr>
                              <w:t>fie</w:t>
                            </w:r>
                            <w:r>
                              <w:rPr>
                                <w:color w:val="141414"/>
                                <w:spacing w:val="-3"/>
                                <w:w w:val="85"/>
                              </w:rPr>
                              <w:t xml:space="preserve"> </w:t>
                            </w:r>
                            <w:r>
                              <w:rPr>
                                <w:color w:val="141414"/>
                                <w:w w:val="85"/>
                              </w:rPr>
                              <w:t>egale;</w:t>
                            </w:r>
                          </w:p>
                          <w:p w14:paraId="3290B43E" w14:textId="77777777" w:rsidR="00CF5005" w:rsidRDefault="00000000">
                            <w:pPr>
                              <w:pStyle w:val="BodyText"/>
                              <w:numPr>
                                <w:ilvl w:val="0"/>
                                <w:numId w:val="41"/>
                              </w:numPr>
                              <w:tabs>
                                <w:tab w:val="left" w:pos="322"/>
                              </w:tabs>
                              <w:spacing w:before="1"/>
                              <w:ind w:right="107"/>
                            </w:pPr>
                            <w:r>
                              <w:rPr>
                                <w:color w:val="141414"/>
                                <w:w w:val="80"/>
                              </w:rPr>
                              <w:t xml:space="preserve">existenţa unui ghid de discuţie şi a unor linii tematice generale pe care să le cunoască toţi participanţii </w:t>
                            </w:r>
                            <w:r>
                              <w:rPr>
                                <w:color w:val="141414"/>
                                <w:w w:val="85"/>
                              </w:rPr>
                              <w:t>constituie</w:t>
                            </w:r>
                            <w:r>
                              <w:rPr>
                                <w:color w:val="141414"/>
                                <w:spacing w:val="-7"/>
                                <w:w w:val="85"/>
                              </w:rPr>
                              <w:t xml:space="preserve"> </w:t>
                            </w:r>
                            <w:r>
                              <w:rPr>
                                <w:color w:val="141414"/>
                                <w:w w:val="85"/>
                              </w:rPr>
                              <w:t>o</w:t>
                            </w:r>
                            <w:r>
                              <w:rPr>
                                <w:color w:val="141414"/>
                                <w:spacing w:val="-6"/>
                                <w:w w:val="85"/>
                              </w:rPr>
                              <w:t xml:space="preserve"> </w:t>
                            </w:r>
                            <w:r>
                              <w:rPr>
                                <w:color w:val="141414"/>
                                <w:w w:val="85"/>
                              </w:rPr>
                              <w:t>condiţie</w:t>
                            </w:r>
                            <w:r>
                              <w:rPr>
                                <w:color w:val="141414"/>
                                <w:spacing w:val="-7"/>
                                <w:w w:val="85"/>
                              </w:rPr>
                              <w:t xml:space="preserve"> </w:t>
                            </w:r>
                            <w:r>
                              <w:rPr>
                                <w:color w:val="141414"/>
                                <w:w w:val="85"/>
                              </w:rPr>
                              <w:t>facilitatoare</w:t>
                            </w:r>
                            <w:r>
                              <w:rPr>
                                <w:color w:val="141414"/>
                                <w:spacing w:val="-6"/>
                                <w:w w:val="85"/>
                              </w:rPr>
                              <w:t xml:space="preserve"> </w:t>
                            </w:r>
                            <w:r>
                              <w:rPr>
                                <w:color w:val="141414"/>
                                <w:w w:val="85"/>
                              </w:rPr>
                              <w:t>a</w:t>
                            </w:r>
                            <w:r>
                              <w:rPr>
                                <w:color w:val="141414"/>
                                <w:spacing w:val="-6"/>
                                <w:w w:val="85"/>
                              </w:rPr>
                              <w:t xml:space="preserve"> </w:t>
                            </w:r>
                            <w:r>
                              <w:rPr>
                                <w:color w:val="141414"/>
                                <w:w w:val="85"/>
                              </w:rPr>
                              <w:t>derulării</w:t>
                            </w:r>
                            <w:r>
                              <w:rPr>
                                <w:color w:val="141414"/>
                                <w:spacing w:val="-7"/>
                                <w:w w:val="85"/>
                              </w:rPr>
                              <w:t xml:space="preserve"> </w:t>
                            </w:r>
                            <w:r>
                              <w:rPr>
                                <w:color w:val="141414"/>
                                <w:w w:val="85"/>
                              </w:rPr>
                              <w:t>activităţii;</w:t>
                            </w:r>
                          </w:p>
                          <w:p w14:paraId="745F6AFD" w14:textId="77777777" w:rsidR="00CF5005" w:rsidRDefault="00000000">
                            <w:pPr>
                              <w:pStyle w:val="BodyText"/>
                              <w:numPr>
                                <w:ilvl w:val="0"/>
                                <w:numId w:val="41"/>
                              </w:numPr>
                              <w:tabs>
                                <w:tab w:val="left" w:pos="322"/>
                              </w:tabs>
                              <w:spacing w:line="242" w:lineRule="auto"/>
                              <w:ind w:right="106"/>
                            </w:pPr>
                            <w:r>
                              <w:rPr>
                                <w:color w:val="141414"/>
                                <w:w w:val="85"/>
                              </w:rPr>
                              <w:t>profesorul</w:t>
                            </w:r>
                            <w:r>
                              <w:rPr>
                                <w:color w:val="141414"/>
                              </w:rPr>
                              <w:t xml:space="preserve"> </w:t>
                            </w:r>
                            <w:r>
                              <w:rPr>
                                <w:color w:val="141414"/>
                                <w:w w:val="85"/>
                              </w:rPr>
                              <w:t>va</w:t>
                            </w:r>
                            <w:r>
                              <w:rPr>
                                <w:color w:val="141414"/>
                              </w:rPr>
                              <w:t xml:space="preserve"> </w:t>
                            </w:r>
                            <w:r>
                              <w:rPr>
                                <w:color w:val="141414"/>
                                <w:w w:val="85"/>
                              </w:rPr>
                              <w:t>sancţiona</w:t>
                            </w:r>
                            <w:r>
                              <w:rPr>
                                <w:color w:val="141414"/>
                              </w:rPr>
                              <w:t xml:space="preserve"> </w:t>
                            </w:r>
                            <w:r>
                              <w:rPr>
                                <w:color w:val="141414"/>
                                <w:w w:val="85"/>
                              </w:rPr>
                              <w:t>prompt</w:t>
                            </w:r>
                            <w:r>
                              <w:rPr>
                                <w:color w:val="141414"/>
                              </w:rPr>
                              <w:t xml:space="preserve"> </w:t>
                            </w:r>
                            <w:r>
                              <w:rPr>
                                <w:color w:val="141414"/>
                                <w:w w:val="85"/>
                              </w:rPr>
                              <w:t>etichetările,</w:t>
                            </w:r>
                            <w:r>
                              <w:rPr>
                                <w:color w:val="141414"/>
                              </w:rPr>
                              <w:t xml:space="preserve"> </w:t>
                            </w:r>
                            <w:r>
                              <w:rPr>
                                <w:color w:val="141414"/>
                                <w:w w:val="85"/>
                              </w:rPr>
                              <w:t>exprimarea</w:t>
                            </w:r>
                            <w:r>
                              <w:rPr>
                                <w:color w:val="141414"/>
                              </w:rPr>
                              <w:t xml:space="preserve"> </w:t>
                            </w:r>
                            <w:r>
                              <w:rPr>
                                <w:color w:val="141414"/>
                                <w:w w:val="85"/>
                              </w:rPr>
                              <w:t>prejudecăţilor</w:t>
                            </w:r>
                            <w:r>
                              <w:rPr>
                                <w:color w:val="141414"/>
                              </w:rPr>
                              <w:t xml:space="preserve"> </w:t>
                            </w:r>
                            <w:r>
                              <w:rPr>
                                <w:color w:val="141414"/>
                                <w:w w:val="85"/>
                              </w:rPr>
                              <w:t>şi</w:t>
                            </w:r>
                            <w:r>
                              <w:rPr>
                                <w:color w:val="141414"/>
                              </w:rPr>
                              <w:t xml:space="preserve"> </w:t>
                            </w:r>
                            <w:r>
                              <w:rPr>
                                <w:color w:val="141414"/>
                                <w:w w:val="85"/>
                              </w:rPr>
                              <w:t>a</w:t>
                            </w:r>
                            <w:r>
                              <w:rPr>
                                <w:color w:val="141414"/>
                              </w:rPr>
                              <w:t xml:space="preserve"> </w:t>
                            </w:r>
                            <w:r>
                              <w:rPr>
                                <w:color w:val="141414"/>
                                <w:w w:val="85"/>
                              </w:rPr>
                              <w:t>stereotipurilor</w:t>
                            </w:r>
                            <w:r>
                              <w:rPr>
                                <w:color w:val="141414"/>
                              </w:rPr>
                              <w:t xml:space="preserve"> </w:t>
                            </w:r>
                            <w:r>
                              <w:rPr>
                                <w:color w:val="141414"/>
                                <w:w w:val="85"/>
                              </w:rPr>
                              <w:t>de</w:t>
                            </w:r>
                            <w:r>
                              <w:rPr>
                                <w:color w:val="141414"/>
                              </w:rPr>
                              <w:t xml:space="preserve"> </w:t>
                            </w:r>
                            <w:r>
                              <w:rPr>
                                <w:color w:val="141414"/>
                                <w:w w:val="85"/>
                              </w:rPr>
                              <w:t xml:space="preserve">orice </w:t>
                            </w:r>
                            <w:r>
                              <w:rPr>
                                <w:color w:val="141414"/>
                                <w:spacing w:val="-2"/>
                                <w:w w:val="90"/>
                              </w:rPr>
                              <w:t>natură;</w:t>
                            </w:r>
                          </w:p>
                          <w:p w14:paraId="0B985C28" w14:textId="77777777" w:rsidR="00CF5005" w:rsidRDefault="00000000">
                            <w:pPr>
                              <w:pStyle w:val="BodyText"/>
                              <w:numPr>
                                <w:ilvl w:val="0"/>
                                <w:numId w:val="41"/>
                              </w:numPr>
                              <w:tabs>
                                <w:tab w:val="left" w:pos="322"/>
                              </w:tabs>
                              <w:ind w:right="108"/>
                            </w:pPr>
                            <w:r>
                              <w:rPr>
                                <w:color w:val="141414"/>
                                <w:w w:val="85"/>
                              </w:rPr>
                              <w:t>discuţiile vor fi conduse prin intermediul unor întrebări care pot dinamiza exprimarea elevilor şi pot activa spiritul critic al acestora;</w:t>
                            </w:r>
                          </w:p>
                          <w:p w14:paraId="6F1421E7" w14:textId="77777777" w:rsidR="00CF5005" w:rsidRDefault="00000000">
                            <w:pPr>
                              <w:pStyle w:val="BodyText"/>
                              <w:numPr>
                                <w:ilvl w:val="0"/>
                                <w:numId w:val="41"/>
                              </w:numPr>
                              <w:tabs>
                                <w:tab w:val="left" w:pos="322"/>
                              </w:tabs>
                              <w:ind w:hanging="213"/>
                            </w:pPr>
                            <w:r>
                              <w:rPr>
                                <w:color w:val="141414"/>
                                <w:w w:val="80"/>
                              </w:rPr>
                              <w:t>sumarizarea,</w:t>
                            </w:r>
                            <w:r>
                              <w:rPr>
                                <w:color w:val="141414"/>
                                <w:spacing w:val="-4"/>
                              </w:rPr>
                              <w:t xml:space="preserve"> </w:t>
                            </w:r>
                            <w:r>
                              <w:rPr>
                                <w:color w:val="141414"/>
                                <w:w w:val="80"/>
                              </w:rPr>
                              <w:t>în</w:t>
                            </w:r>
                            <w:r>
                              <w:rPr>
                                <w:color w:val="141414"/>
                                <w:spacing w:val="-3"/>
                              </w:rPr>
                              <w:t xml:space="preserve"> </w:t>
                            </w:r>
                            <w:r>
                              <w:rPr>
                                <w:color w:val="141414"/>
                                <w:w w:val="80"/>
                              </w:rPr>
                              <w:t>finalul</w:t>
                            </w:r>
                            <w:r>
                              <w:rPr>
                                <w:color w:val="141414"/>
                                <w:spacing w:val="-3"/>
                              </w:rPr>
                              <w:t xml:space="preserve"> </w:t>
                            </w:r>
                            <w:r>
                              <w:rPr>
                                <w:color w:val="141414"/>
                                <w:w w:val="80"/>
                              </w:rPr>
                              <w:t>discuţiilor,</w:t>
                            </w:r>
                            <w:r>
                              <w:rPr>
                                <w:color w:val="141414"/>
                                <w:spacing w:val="-4"/>
                              </w:rPr>
                              <w:t xml:space="preserve"> </w:t>
                            </w:r>
                            <w:r>
                              <w:rPr>
                                <w:color w:val="141414"/>
                                <w:w w:val="80"/>
                              </w:rPr>
                              <w:t>este</w:t>
                            </w:r>
                            <w:r>
                              <w:rPr>
                                <w:color w:val="141414"/>
                                <w:spacing w:val="-3"/>
                              </w:rPr>
                              <w:t xml:space="preserve"> </w:t>
                            </w:r>
                            <w:r>
                              <w:rPr>
                                <w:color w:val="141414"/>
                                <w:w w:val="80"/>
                              </w:rPr>
                              <w:t>extrem</w:t>
                            </w:r>
                            <w:r>
                              <w:rPr>
                                <w:color w:val="141414"/>
                                <w:spacing w:val="-3"/>
                              </w:rPr>
                              <w:t xml:space="preserve"> </w:t>
                            </w:r>
                            <w:r>
                              <w:rPr>
                                <w:color w:val="141414"/>
                                <w:w w:val="80"/>
                              </w:rPr>
                              <w:t>de</w:t>
                            </w:r>
                            <w:r>
                              <w:rPr>
                                <w:color w:val="141414"/>
                                <w:spacing w:val="-3"/>
                              </w:rPr>
                              <w:t xml:space="preserve"> </w:t>
                            </w:r>
                            <w:r>
                              <w:rPr>
                                <w:color w:val="141414"/>
                                <w:spacing w:val="-2"/>
                                <w:w w:val="80"/>
                              </w:rPr>
                              <w:t>utilă.</w:t>
                            </w:r>
                          </w:p>
                        </w:txbxContent>
                      </wps:txbx>
                      <wps:bodyPr wrap="square" lIns="0" tIns="0" rIns="0" bIns="0" rtlCol="0">
                        <a:noAutofit/>
                      </wps:bodyPr>
                    </wps:wsp>
                  </a:graphicData>
                </a:graphic>
              </wp:anchor>
            </w:drawing>
          </mc:Choice>
          <mc:Fallback>
            <w:pict>
              <v:shape w14:anchorId="7431BCED" id="Textbox 92" o:spid="_x0000_s1052" type="#_x0000_t202" style="position:absolute;margin-left:65.2pt;margin-top:13.3pt;width:465.1pt;height:145.15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" filled="f" strokeweight=".16931mm">
                <v:path arrowok="t"/>
                <v:textbox inset="0,0,0,0">
                  <w:txbxContent>
                    <w:p w14:paraId="469B4CF8" w14:textId="77777777" w:rsidR="00CF5005" w:rsidRDefault="00000000">
                      <w:pPr>
                        <w:pStyle w:val="BodyText"/>
                        <w:numPr>
                          <w:ilvl w:val="0"/>
                          <w:numId w:val="41"/>
                        </w:numPr>
                        <w:tabs>
                          <w:tab w:val="left" w:pos="322"/>
                        </w:tabs>
                        <w:spacing w:before="20" w:line="293" w:lineRule="exact"/>
                        <w:ind w:hanging="213"/>
                      </w:pPr>
                      <w:r>
                        <w:rPr>
                          <w:color w:val="141414"/>
                          <w:w w:val="80"/>
                        </w:rPr>
                        <w:t>tema</w:t>
                      </w:r>
                      <w:r>
                        <w:rPr>
                          <w:color w:val="141414"/>
                          <w:spacing w:val="-7"/>
                        </w:rPr>
                        <w:t xml:space="preserve"> </w:t>
                      </w:r>
                      <w:r>
                        <w:rPr>
                          <w:color w:val="141414"/>
                          <w:w w:val="80"/>
                        </w:rPr>
                        <w:t>aleasă</w:t>
                      </w:r>
                      <w:r>
                        <w:rPr>
                          <w:color w:val="141414"/>
                          <w:spacing w:val="-5"/>
                        </w:rPr>
                        <w:t xml:space="preserve"> </w:t>
                      </w:r>
                      <w:r>
                        <w:rPr>
                          <w:color w:val="141414"/>
                          <w:w w:val="80"/>
                        </w:rPr>
                        <w:t>trebuie</w:t>
                      </w:r>
                      <w:r>
                        <w:rPr>
                          <w:color w:val="141414"/>
                          <w:spacing w:val="-5"/>
                        </w:rPr>
                        <w:t xml:space="preserve"> </w:t>
                      </w:r>
                      <w:r>
                        <w:rPr>
                          <w:color w:val="141414"/>
                          <w:w w:val="80"/>
                        </w:rPr>
                        <w:t>să</w:t>
                      </w:r>
                      <w:r>
                        <w:rPr>
                          <w:color w:val="141414"/>
                          <w:spacing w:val="-4"/>
                        </w:rPr>
                        <w:t xml:space="preserve"> </w:t>
                      </w:r>
                      <w:r>
                        <w:rPr>
                          <w:color w:val="141414"/>
                          <w:w w:val="80"/>
                        </w:rPr>
                        <w:t>corespundă</w:t>
                      </w:r>
                      <w:r>
                        <w:rPr>
                          <w:color w:val="141414"/>
                          <w:spacing w:val="-5"/>
                        </w:rPr>
                        <w:t xml:space="preserve"> </w:t>
                      </w:r>
                      <w:r>
                        <w:rPr>
                          <w:color w:val="141414"/>
                          <w:w w:val="80"/>
                        </w:rPr>
                        <w:t>aptitudinilor</w:t>
                      </w:r>
                      <w:r>
                        <w:rPr>
                          <w:color w:val="141414"/>
                          <w:spacing w:val="-6"/>
                        </w:rPr>
                        <w:t xml:space="preserve"> </w:t>
                      </w:r>
                      <w:r>
                        <w:rPr>
                          <w:color w:val="141414"/>
                          <w:w w:val="80"/>
                        </w:rPr>
                        <w:t>şi</w:t>
                      </w:r>
                      <w:r>
                        <w:rPr>
                          <w:color w:val="141414"/>
                          <w:spacing w:val="-5"/>
                        </w:rPr>
                        <w:t xml:space="preserve"> </w:t>
                      </w:r>
                      <w:r>
                        <w:rPr>
                          <w:color w:val="141414"/>
                          <w:w w:val="80"/>
                        </w:rPr>
                        <w:t>cerinţelor</w:t>
                      </w:r>
                      <w:r>
                        <w:rPr>
                          <w:color w:val="141414"/>
                          <w:spacing w:val="-4"/>
                        </w:rPr>
                        <w:t xml:space="preserve"> </w:t>
                      </w:r>
                      <w:r>
                        <w:rPr>
                          <w:color w:val="141414"/>
                          <w:w w:val="80"/>
                        </w:rPr>
                        <w:t>de</w:t>
                      </w:r>
                      <w:r>
                        <w:rPr>
                          <w:color w:val="141414"/>
                          <w:spacing w:val="-5"/>
                        </w:rPr>
                        <w:t xml:space="preserve"> </w:t>
                      </w:r>
                      <w:r>
                        <w:rPr>
                          <w:color w:val="141414"/>
                          <w:w w:val="80"/>
                        </w:rPr>
                        <w:t>dezvoltare</w:t>
                      </w:r>
                      <w:r>
                        <w:rPr>
                          <w:color w:val="141414"/>
                          <w:spacing w:val="-5"/>
                        </w:rPr>
                        <w:t xml:space="preserve"> </w:t>
                      </w:r>
                      <w:r>
                        <w:rPr>
                          <w:color w:val="141414"/>
                          <w:w w:val="80"/>
                        </w:rPr>
                        <w:t>ale</w:t>
                      </w:r>
                      <w:r>
                        <w:rPr>
                          <w:color w:val="141414"/>
                          <w:spacing w:val="-4"/>
                        </w:rPr>
                        <w:t xml:space="preserve"> </w:t>
                      </w:r>
                      <w:r>
                        <w:rPr>
                          <w:color w:val="141414"/>
                          <w:spacing w:val="-2"/>
                          <w:w w:val="80"/>
                        </w:rPr>
                        <w:t>elevilor;</w:t>
                      </w:r>
                    </w:p>
                    <w:p w14:paraId="4EE49764" w14:textId="77777777" w:rsidR="00CF5005" w:rsidRDefault="00000000">
                      <w:pPr>
                        <w:pStyle w:val="BodyText"/>
                        <w:numPr>
                          <w:ilvl w:val="0"/>
                          <w:numId w:val="41"/>
                        </w:numPr>
                        <w:tabs>
                          <w:tab w:val="left" w:pos="322"/>
                        </w:tabs>
                        <w:ind w:right="108"/>
                      </w:pPr>
                      <w:r>
                        <w:rPr>
                          <w:color w:val="141414"/>
                          <w:w w:val="85"/>
                        </w:rPr>
                        <w:t>elevii</w:t>
                      </w:r>
                      <w:r>
                        <w:rPr>
                          <w:color w:val="141414"/>
                          <w:spacing w:val="-5"/>
                          <w:w w:val="85"/>
                        </w:rPr>
                        <w:t xml:space="preserve"> </w:t>
                      </w:r>
                      <w:r>
                        <w:rPr>
                          <w:color w:val="141414"/>
                          <w:w w:val="85"/>
                        </w:rPr>
                        <w:t>trebuie</w:t>
                      </w:r>
                      <w:r>
                        <w:rPr>
                          <w:color w:val="141414"/>
                          <w:spacing w:val="-5"/>
                          <w:w w:val="85"/>
                        </w:rPr>
                        <w:t xml:space="preserve"> </w:t>
                      </w:r>
                      <w:r>
                        <w:rPr>
                          <w:color w:val="141414"/>
                          <w:w w:val="85"/>
                        </w:rPr>
                        <w:t>să</w:t>
                      </w:r>
                      <w:r>
                        <w:rPr>
                          <w:color w:val="141414"/>
                          <w:spacing w:val="-6"/>
                          <w:w w:val="85"/>
                        </w:rPr>
                        <w:t xml:space="preserve"> </w:t>
                      </w:r>
                      <w:r>
                        <w:rPr>
                          <w:color w:val="141414"/>
                          <w:w w:val="85"/>
                        </w:rPr>
                        <w:t>aibă</w:t>
                      </w:r>
                      <w:r>
                        <w:rPr>
                          <w:color w:val="141414"/>
                          <w:spacing w:val="-6"/>
                          <w:w w:val="85"/>
                        </w:rPr>
                        <w:t xml:space="preserve"> </w:t>
                      </w:r>
                      <w:r>
                        <w:rPr>
                          <w:color w:val="141414"/>
                          <w:w w:val="85"/>
                        </w:rPr>
                        <w:t>suficiente</w:t>
                      </w:r>
                      <w:r>
                        <w:rPr>
                          <w:color w:val="141414"/>
                          <w:spacing w:val="-5"/>
                          <w:w w:val="85"/>
                        </w:rPr>
                        <w:t xml:space="preserve"> </w:t>
                      </w:r>
                      <w:r>
                        <w:rPr>
                          <w:color w:val="141414"/>
                          <w:w w:val="85"/>
                        </w:rPr>
                        <w:t>cunoştinţe</w:t>
                      </w:r>
                      <w:r>
                        <w:rPr>
                          <w:color w:val="141414"/>
                          <w:spacing w:val="-6"/>
                          <w:w w:val="85"/>
                        </w:rPr>
                        <w:t xml:space="preserve"> </w:t>
                      </w:r>
                      <w:r>
                        <w:rPr>
                          <w:color w:val="141414"/>
                          <w:w w:val="85"/>
                        </w:rPr>
                        <w:t>anterioare</w:t>
                      </w:r>
                      <w:r>
                        <w:rPr>
                          <w:color w:val="141414"/>
                          <w:spacing w:val="-5"/>
                          <w:w w:val="85"/>
                        </w:rPr>
                        <w:t xml:space="preserve"> </w:t>
                      </w:r>
                      <w:r>
                        <w:rPr>
                          <w:color w:val="141414"/>
                          <w:w w:val="85"/>
                        </w:rPr>
                        <w:t>asupra</w:t>
                      </w:r>
                      <w:r>
                        <w:rPr>
                          <w:color w:val="141414"/>
                          <w:spacing w:val="-6"/>
                          <w:w w:val="85"/>
                        </w:rPr>
                        <w:t xml:space="preserve"> </w:t>
                      </w:r>
                      <w:r>
                        <w:rPr>
                          <w:color w:val="141414"/>
                          <w:w w:val="85"/>
                        </w:rPr>
                        <w:t>subiectului</w:t>
                      </w:r>
                      <w:r>
                        <w:rPr>
                          <w:color w:val="141414"/>
                          <w:spacing w:val="-6"/>
                          <w:w w:val="85"/>
                        </w:rPr>
                        <w:t xml:space="preserve"> </w:t>
                      </w:r>
                      <w:r>
                        <w:rPr>
                          <w:color w:val="141414"/>
                          <w:w w:val="85"/>
                        </w:rPr>
                        <w:t>în</w:t>
                      </w:r>
                      <w:r>
                        <w:rPr>
                          <w:color w:val="141414"/>
                          <w:spacing w:val="-5"/>
                          <w:w w:val="85"/>
                        </w:rPr>
                        <w:t xml:space="preserve"> </w:t>
                      </w:r>
                      <w:r>
                        <w:rPr>
                          <w:color w:val="141414"/>
                          <w:w w:val="85"/>
                        </w:rPr>
                        <w:t>discuţie</w:t>
                      </w:r>
                      <w:r>
                        <w:rPr>
                          <w:color w:val="141414"/>
                          <w:spacing w:val="-6"/>
                          <w:w w:val="85"/>
                        </w:rPr>
                        <w:t xml:space="preserve"> </w:t>
                      </w:r>
                      <w:r>
                        <w:rPr>
                          <w:color w:val="141414"/>
                          <w:w w:val="85"/>
                        </w:rPr>
                        <w:t>iar</w:t>
                      </w:r>
                      <w:r>
                        <w:rPr>
                          <w:color w:val="141414"/>
                          <w:spacing w:val="-5"/>
                          <w:w w:val="85"/>
                        </w:rPr>
                        <w:t xml:space="preserve"> </w:t>
                      </w:r>
                      <w:r>
                        <w:rPr>
                          <w:color w:val="141414"/>
                          <w:w w:val="85"/>
                        </w:rPr>
                        <w:t>oportunităţile de</w:t>
                      </w:r>
                      <w:r>
                        <w:rPr>
                          <w:color w:val="141414"/>
                          <w:spacing w:val="-3"/>
                          <w:w w:val="85"/>
                        </w:rPr>
                        <w:t xml:space="preserve"> </w:t>
                      </w:r>
                      <w:r>
                        <w:rPr>
                          <w:color w:val="141414"/>
                          <w:w w:val="85"/>
                        </w:rPr>
                        <w:t>participare</w:t>
                      </w:r>
                      <w:r>
                        <w:rPr>
                          <w:color w:val="141414"/>
                          <w:spacing w:val="-3"/>
                          <w:w w:val="85"/>
                        </w:rPr>
                        <w:t xml:space="preserve"> </w:t>
                      </w:r>
                      <w:r>
                        <w:rPr>
                          <w:color w:val="141414"/>
                          <w:w w:val="85"/>
                        </w:rPr>
                        <w:t>la</w:t>
                      </w:r>
                      <w:r>
                        <w:rPr>
                          <w:color w:val="141414"/>
                          <w:spacing w:val="-3"/>
                          <w:w w:val="85"/>
                        </w:rPr>
                        <w:t xml:space="preserve"> </w:t>
                      </w:r>
                      <w:r>
                        <w:rPr>
                          <w:color w:val="141414"/>
                          <w:w w:val="85"/>
                        </w:rPr>
                        <w:t>dezbatere</w:t>
                      </w:r>
                      <w:r>
                        <w:rPr>
                          <w:color w:val="141414"/>
                          <w:spacing w:val="-3"/>
                          <w:w w:val="85"/>
                        </w:rPr>
                        <w:t xml:space="preserve"> </w:t>
                      </w:r>
                      <w:r>
                        <w:rPr>
                          <w:color w:val="141414"/>
                          <w:w w:val="85"/>
                        </w:rPr>
                        <w:t>trebuie</w:t>
                      </w:r>
                      <w:r>
                        <w:rPr>
                          <w:color w:val="141414"/>
                          <w:spacing w:val="-3"/>
                          <w:w w:val="85"/>
                        </w:rPr>
                        <w:t xml:space="preserve"> </w:t>
                      </w:r>
                      <w:r>
                        <w:rPr>
                          <w:color w:val="141414"/>
                          <w:w w:val="85"/>
                        </w:rPr>
                        <w:t>să</w:t>
                      </w:r>
                      <w:r>
                        <w:rPr>
                          <w:color w:val="141414"/>
                          <w:spacing w:val="-3"/>
                          <w:w w:val="85"/>
                        </w:rPr>
                        <w:t xml:space="preserve"> </w:t>
                      </w:r>
                      <w:r>
                        <w:rPr>
                          <w:color w:val="141414"/>
                          <w:w w:val="85"/>
                        </w:rPr>
                        <w:t>fie</w:t>
                      </w:r>
                      <w:r>
                        <w:rPr>
                          <w:color w:val="141414"/>
                          <w:spacing w:val="-3"/>
                          <w:w w:val="85"/>
                        </w:rPr>
                        <w:t xml:space="preserve"> </w:t>
                      </w:r>
                      <w:r>
                        <w:rPr>
                          <w:color w:val="141414"/>
                          <w:w w:val="85"/>
                        </w:rPr>
                        <w:t>egale;</w:t>
                      </w:r>
                    </w:p>
                    <w:p w14:paraId="3290B43E" w14:textId="77777777" w:rsidR="00CF5005" w:rsidRDefault="00000000">
                      <w:pPr>
                        <w:pStyle w:val="BodyText"/>
                        <w:numPr>
                          <w:ilvl w:val="0"/>
                          <w:numId w:val="41"/>
                        </w:numPr>
                        <w:tabs>
                          <w:tab w:val="left" w:pos="322"/>
                        </w:tabs>
                        <w:spacing w:before="1"/>
                        <w:ind w:right="107"/>
                      </w:pPr>
                      <w:r>
                        <w:rPr>
                          <w:color w:val="141414"/>
                          <w:w w:val="80"/>
                        </w:rPr>
                        <w:t xml:space="preserve">existenţa unui ghid de discuţie şi a unor linii tematice generale pe care să le cunoască toţi participanţii </w:t>
                      </w:r>
                      <w:r>
                        <w:rPr>
                          <w:color w:val="141414"/>
                          <w:w w:val="85"/>
                        </w:rPr>
                        <w:t>constituie</w:t>
                      </w:r>
                      <w:r>
                        <w:rPr>
                          <w:color w:val="141414"/>
                          <w:spacing w:val="-7"/>
                          <w:w w:val="85"/>
                        </w:rPr>
                        <w:t xml:space="preserve"> </w:t>
                      </w:r>
                      <w:r>
                        <w:rPr>
                          <w:color w:val="141414"/>
                          <w:w w:val="85"/>
                        </w:rPr>
                        <w:t>o</w:t>
                      </w:r>
                      <w:r>
                        <w:rPr>
                          <w:color w:val="141414"/>
                          <w:spacing w:val="-6"/>
                          <w:w w:val="85"/>
                        </w:rPr>
                        <w:t xml:space="preserve"> </w:t>
                      </w:r>
                      <w:r>
                        <w:rPr>
                          <w:color w:val="141414"/>
                          <w:w w:val="85"/>
                        </w:rPr>
                        <w:t>condiţie</w:t>
                      </w:r>
                      <w:r>
                        <w:rPr>
                          <w:color w:val="141414"/>
                          <w:spacing w:val="-7"/>
                          <w:w w:val="85"/>
                        </w:rPr>
                        <w:t xml:space="preserve"> </w:t>
                      </w:r>
                      <w:r>
                        <w:rPr>
                          <w:color w:val="141414"/>
                          <w:w w:val="85"/>
                        </w:rPr>
                        <w:t>facilitatoare</w:t>
                      </w:r>
                      <w:r>
                        <w:rPr>
                          <w:color w:val="141414"/>
                          <w:spacing w:val="-6"/>
                          <w:w w:val="85"/>
                        </w:rPr>
                        <w:t xml:space="preserve"> </w:t>
                      </w:r>
                      <w:r>
                        <w:rPr>
                          <w:color w:val="141414"/>
                          <w:w w:val="85"/>
                        </w:rPr>
                        <w:t>a</w:t>
                      </w:r>
                      <w:r>
                        <w:rPr>
                          <w:color w:val="141414"/>
                          <w:spacing w:val="-6"/>
                          <w:w w:val="85"/>
                        </w:rPr>
                        <w:t xml:space="preserve"> </w:t>
                      </w:r>
                      <w:r>
                        <w:rPr>
                          <w:color w:val="141414"/>
                          <w:w w:val="85"/>
                        </w:rPr>
                        <w:t>derulării</w:t>
                      </w:r>
                      <w:r>
                        <w:rPr>
                          <w:color w:val="141414"/>
                          <w:spacing w:val="-7"/>
                          <w:w w:val="85"/>
                        </w:rPr>
                        <w:t xml:space="preserve"> </w:t>
                      </w:r>
                      <w:r>
                        <w:rPr>
                          <w:color w:val="141414"/>
                          <w:w w:val="85"/>
                        </w:rPr>
                        <w:t>activităţii;</w:t>
                      </w:r>
                    </w:p>
                    <w:p w14:paraId="745F6AFD" w14:textId="77777777" w:rsidR="00CF5005" w:rsidRDefault="00000000">
                      <w:pPr>
                        <w:pStyle w:val="BodyText"/>
                        <w:numPr>
                          <w:ilvl w:val="0"/>
                          <w:numId w:val="41"/>
                        </w:numPr>
                        <w:tabs>
                          <w:tab w:val="left" w:pos="322"/>
                        </w:tabs>
                        <w:spacing w:line="242" w:lineRule="auto"/>
                        <w:ind w:right="106"/>
                      </w:pPr>
                      <w:r>
                        <w:rPr>
                          <w:color w:val="141414"/>
                          <w:w w:val="85"/>
                        </w:rPr>
                        <w:t>profesorul</w:t>
                      </w:r>
                      <w:r>
                        <w:rPr>
                          <w:color w:val="141414"/>
                        </w:rPr>
                        <w:t xml:space="preserve"> </w:t>
                      </w:r>
                      <w:r>
                        <w:rPr>
                          <w:color w:val="141414"/>
                          <w:w w:val="85"/>
                        </w:rPr>
                        <w:t>va</w:t>
                      </w:r>
                      <w:r>
                        <w:rPr>
                          <w:color w:val="141414"/>
                        </w:rPr>
                        <w:t xml:space="preserve"> </w:t>
                      </w:r>
                      <w:r>
                        <w:rPr>
                          <w:color w:val="141414"/>
                          <w:w w:val="85"/>
                        </w:rPr>
                        <w:t>sancţiona</w:t>
                      </w:r>
                      <w:r>
                        <w:rPr>
                          <w:color w:val="141414"/>
                        </w:rPr>
                        <w:t xml:space="preserve"> </w:t>
                      </w:r>
                      <w:r>
                        <w:rPr>
                          <w:color w:val="141414"/>
                          <w:w w:val="85"/>
                        </w:rPr>
                        <w:t>prompt</w:t>
                      </w:r>
                      <w:r>
                        <w:rPr>
                          <w:color w:val="141414"/>
                        </w:rPr>
                        <w:t xml:space="preserve"> </w:t>
                      </w:r>
                      <w:r>
                        <w:rPr>
                          <w:color w:val="141414"/>
                          <w:w w:val="85"/>
                        </w:rPr>
                        <w:t>etichetările,</w:t>
                      </w:r>
                      <w:r>
                        <w:rPr>
                          <w:color w:val="141414"/>
                        </w:rPr>
                        <w:t xml:space="preserve"> </w:t>
                      </w:r>
                      <w:r>
                        <w:rPr>
                          <w:color w:val="141414"/>
                          <w:w w:val="85"/>
                        </w:rPr>
                        <w:t>exprimarea</w:t>
                      </w:r>
                      <w:r>
                        <w:rPr>
                          <w:color w:val="141414"/>
                        </w:rPr>
                        <w:t xml:space="preserve"> </w:t>
                      </w:r>
                      <w:r>
                        <w:rPr>
                          <w:color w:val="141414"/>
                          <w:w w:val="85"/>
                        </w:rPr>
                        <w:t>prejudecăţilor</w:t>
                      </w:r>
                      <w:r>
                        <w:rPr>
                          <w:color w:val="141414"/>
                        </w:rPr>
                        <w:t xml:space="preserve"> </w:t>
                      </w:r>
                      <w:r>
                        <w:rPr>
                          <w:color w:val="141414"/>
                          <w:w w:val="85"/>
                        </w:rPr>
                        <w:t>şi</w:t>
                      </w:r>
                      <w:r>
                        <w:rPr>
                          <w:color w:val="141414"/>
                        </w:rPr>
                        <w:t xml:space="preserve"> </w:t>
                      </w:r>
                      <w:r>
                        <w:rPr>
                          <w:color w:val="141414"/>
                          <w:w w:val="85"/>
                        </w:rPr>
                        <w:t>a</w:t>
                      </w:r>
                      <w:r>
                        <w:rPr>
                          <w:color w:val="141414"/>
                        </w:rPr>
                        <w:t xml:space="preserve"> </w:t>
                      </w:r>
                      <w:r>
                        <w:rPr>
                          <w:color w:val="141414"/>
                          <w:w w:val="85"/>
                        </w:rPr>
                        <w:t>stereotipurilor</w:t>
                      </w:r>
                      <w:r>
                        <w:rPr>
                          <w:color w:val="141414"/>
                        </w:rPr>
                        <w:t xml:space="preserve"> </w:t>
                      </w:r>
                      <w:r>
                        <w:rPr>
                          <w:color w:val="141414"/>
                          <w:w w:val="85"/>
                        </w:rPr>
                        <w:t>de</w:t>
                      </w:r>
                      <w:r>
                        <w:rPr>
                          <w:color w:val="141414"/>
                        </w:rPr>
                        <w:t xml:space="preserve"> </w:t>
                      </w:r>
                      <w:r>
                        <w:rPr>
                          <w:color w:val="141414"/>
                          <w:w w:val="85"/>
                        </w:rPr>
                        <w:t xml:space="preserve">orice </w:t>
                      </w:r>
                      <w:r>
                        <w:rPr>
                          <w:color w:val="141414"/>
                          <w:spacing w:val="-2"/>
                          <w:w w:val="90"/>
                        </w:rPr>
                        <w:t>natură;</w:t>
                      </w:r>
                    </w:p>
                    <w:p w14:paraId="0B985C28" w14:textId="77777777" w:rsidR="00CF5005" w:rsidRDefault="00000000">
                      <w:pPr>
                        <w:pStyle w:val="BodyText"/>
                        <w:numPr>
                          <w:ilvl w:val="0"/>
                          <w:numId w:val="41"/>
                        </w:numPr>
                        <w:tabs>
                          <w:tab w:val="left" w:pos="322"/>
                        </w:tabs>
                        <w:ind w:right="108"/>
                      </w:pPr>
                      <w:r>
                        <w:rPr>
                          <w:color w:val="141414"/>
                          <w:w w:val="85"/>
                        </w:rPr>
                        <w:t>discuţiile vor fi conduse prin intermediul unor întrebări care pot dinamiza exprimarea elevilor şi pot activa spiritul critic al acestora;</w:t>
                      </w:r>
                    </w:p>
                    <w:p w14:paraId="6F1421E7" w14:textId="77777777" w:rsidR="00CF5005" w:rsidRDefault="00000000">
                      <w:pPr>
                        <w:pStyle w:val="BodyText"/>
                        <w:numPr>
                          <w:ilvl w:val="0"/>
                          <w:numId w:val="41"/>
                        </w:numPr>
                        <w:tabs>
                          <w:tab w:val="left" w:pos="322"/>
                        </w:tabs>
                        <w:ind w:hanging="213"/>
                      </w:pPr>
                      <w:r>
                        <w:rPr>
                          <w:color w:val="141414"/>
                          <w:w w:val="80"/>
                        </w:rPr>
                        <w:t>sumarizarea,</w:t>
                      </w:r>
                      <w:r>
                        <w:rPr>
                          <w:color w:val="141414"/>
                          <w:spacing w:val="-4"/>
                        </w:rPr>
                        <w:t xml:space="preserve"> </w:t>
                      </w:r>
                      <w:r>
                        <w:rPr>
                          <w:color w:val="141414"/>
                          <w:w w:val="80"/>
                        </w:rPr>
                        <w:t>în</w:t>
                      </w:r>
                      <w:r>
                        <w:rPr>
                          <w:color w:val="141414"/>
                          <w:spacing w:val="-3"/>
                        </w:rPr>
                        <w:t xml:space="preserve"> </w:t>
                      </w:r>
                      <w:r>
                        <w:rPr>
                          <w:color w:val="141414"/>
                          <w:w w:val="80"/>
                        </w:rPr>
                        <w:t>finalul</w:t>
                      </w:r>
                      <w:r>
                        <w:rPr>
                          <w:color w:val="141414"/>
                          <w:spacing w:val="-3"/>
                        </w:rPr>
                        <w:t xml:space="preserve"> </w:t>
                      </w:r>
                      <w:r>
                        <w:rPr>
                          <w:color w:val="141414"/>
                          <w:w w:val="80"/>
                        </w:rPr>
                        <w:t>discuţiilor,</w:t>
                      </w:r>
                      <w:r>
                        <w:rPr>
                          <w:color w:val="141414"/>
                          <w:spacing w:val="-4"/>
                        </w:rPr>
                        <w:t xml:space="preserve"> </w:t>
                      </w:r>
                      <w:r>
                        <w:rPr>
                          <w:color w:val="141414"/>
                          <w:w w:val="80"/>
                        </w:rPr>
                        <w:t>este</w:t>
                      </w:r>
                      <w:r>
                        <w:rPr>
                          <w:color w:val="141414"/>
                          <w:spacing w:val="-3"/>
                        </w:rPr>
                        <w:t xml:space="preserve"> </w:t>
                      </w:r>
                      <w:r>
                        <w:rPr>
                          <w:color w:val="141414"/>
                          <w:w w:val="80"/>
                        </w:rPr>
                        <w:t>extrem</w:t>
                      </w:r>
                      <w:r>
                        <w:rPr>
                          <w:color w:val="141414"/>
                          <w:spacing w:val="-3"/>
                        </w:rPr>
                        <w:t xml:space="preserve"> </w:t>
                      </w:r>
                      <w:r>
                        <w:rPr>
                          <w:color w:val="141414"/>
                          <w:w w:val="80"/>
                        </w:rPr>
                        <w:t>de</w:t>
                      </w:r>
                      <w:r>
                        <w:rPr>
                          <w:color w:val="141414"/>
                          <w:spacing w:val="-3"/>
                        </w:rPr>
                        <w:t xml:space="preserve"> </w:t>
                      </w:r>
                      <w:r>
                        <w:rPr>
                          <w:color w:val="141414"/>
                          <w:spacing w:val="-2"/>
                          <w:w w:val="80"/>
                        </w:rPr>
                        <w:t>utilă.</w:t>
                      </w:r>
                    </w:p>
                  </w:txbxContent>
                </v:textbox>
                <w10:wrap type="topAndBottom" anchorx="page"/>
              </v:shape>
            </w:pict>
          </mc:Fallback>
        </mc:AlternateContent>
      </w:r>
    </w:p>
    <w:p w14:paraId="622C5F4B" w14:textId="77777777" w:rsidR="00CF5005" w:rsidRDefault="00CF5005">
      <w:pPr>
        <w:pStyle w:val="BodyText"/>
        <w:spacing w:before="7"/>
        <w:ind w:left="0"/>
      </w:pPr>
    </w:p>
    <w:p w14:paraId="5B50A1E0" w14:textId="77777777" w:rsidR="00CF5005" w:rsidRDefault="00000000">
      <w:pPr>
        <w:pStyle w:val="BodyText"/>
        <w:spacing w:line="292" w:lineRule="auto"/>
        <w:ind w:right="277" w:firstLine="720"/>
        <w:jc w:val="both"/>
      </w:pPr>
      <w:r>
        <w:rPr>
          <w:rFonts w:ascii="Arial" w:hAnsi="Arial"/>
          <w:b/>
          <w:color w:val="141414"/>
          <w:w w:val="80"/>
        </w:rPr>
        <w:t xml:space="preserve">Strategia învăţării mediate </w:t>
      </w:r>
      <w:r>
        <w:rPr>
          <w:color w:val="141414"/>
          <w:w w:val="80"/>
        </w:rPr>
        <w:t xml:space="preserve">îşi are originile în teoria constructivistă a lui Vîgotsky (mai precis în </w:t>
      </w:r>
      <w:r>
        <w:rPr>
          <w:color w:val="141414"/>
          <w:w w:val="90"/>
        </w:rPr>
        <w:t xml:space="preserve">fundamentarea conceptului de „zonă de proximă dezvoltare”) şi practica învăţării mediate a lui </w:t>
      </w:r>
      <w:r>
        <w:rPr>
          <w:color w:val="141414"/>
          <w:w w:val="85"/>
        </w:rPr>
        <w:t xml:space="preserve">Feuerstein. Această strategie recunoaşte existenţa unei zone de dezvoltare la care elevul are acces </w:t>
      </w:r>
      <w:r>
        <w:rPr>
          <w:color w:val="141414"/>
          <w:w w:val="80"/>
        </w:rPr>
        <w:t xml:space="preserve">prin medierea unui adult. Profesorul este cel care facilitează dezvoltarea elevului prin sprijin declarativ şi </w:t>
      </w:r>
      <w:r>
        <w:rPr>
          <w:color w:val="141414"/>
          <w:w w:val="85"/>
        </w:rPr>
        <w:t xml:space="preserve">procedural. Prin intermediul învăţării mediate, elevul va achiziţiona noi abilităţi şi va fi capabil să le transfere în situaţii noi de învăţare, relativ asemănătoare cu cele deja parcurse. Învăţarea mediată </w:t>
      </w:r>
      <w:r>
        <w:rPr>
          <w:color w:val="141414"/>
          <w:w w:val="80"/>
        </w:rPr>
        <w:t>permite</w:t>
      </w:r>
      <w:r>
        <w:rPr>
          <w:color w:val="141414"/>
        </w:rPr>
        <w:t xml:space="preserve"> </w:t>
      </w:r>
      <w:r>
        <w:rPr>
          <w:color w:val="141414"/>
          <w:w w:val="80"/>
        </w:rPr>
        <w:t>diagnosticarea</w:t>
      </w:r>
      <w:r>
        <w:rPr>
          <w:color w:val="141414"/>
        </w:rPr>
        <w:t xml:space="preserve"> </w:t>
      </w:r>
      <w:r>
        <w:rPr>
          <w:color w:val="141414"/>
          <w:w w:val="80"/>
        </w:rPr>
        <w:t>exactă</w:t>
      </w:r>
      <w:r>
        <w:rPr>
          <w:color w:val="141414"/>
        </w:rPr>
        <w:t xml:space="preserve"> </w:t>
      </w:r>
      <w:r>
        <w:rPr>
          <w:color w:val="141414"/>
          <w:w w:val="80"/>
        </w:rPr>
        <w:t>a</w:t>
      </w:r>
      <w:r>
        <w:rPr>
          <w:color w:val="141414"/>
        </w:rPr>
        <w:t xml:space="preserve"> </w:t>
      </w:r>
      <w:r>
        <w:rPr>
          <w:color w:val="141414"/>
          <w:w w:val="80"/>
        </w:rPr>
        <w:t>blocajelor</w:t>
      </w:r>
      <w:r>
        <w:rPr>
          <w:color w:val="141414"/>
        </w:rPr>
        <w:t xml:space="preserve"> </w:t>
      </w:r>
      <w:r>
        <w:rPr>
          <w:color w:val="141414"/>
          <w:w w:val="80"/>
        </w:rPr>
        <w:t>cognitive</w:t>
      </w:r>
      <w:r>
        <w:rPr>
          <w:color w:val="141414"/>
        </w:rPr>
        <w:t xml:space="preserve"> </w:t>
      </w:r>
      <w:r>
        <w:rPr>
          <w:color w:val="141414"/>
          <w:w w:val="80"/>
        </w:rPr>
        <w:t>în</w:t>
      </w:r>
      <w:r>
        <w:rPr>
          <w:color w:val="141414"/>
        </w:rPr>
        <w:t xml:space="preserve"> </w:t>
      </w:r>
      <w:r>
        <w:rPr>
          <w:color w:val="141414"/>
          <w:w w:val="80"/>
        </w:rPr>
        <w:t>învăţare,</w:t>
      </w:r>
      <w:r>
        <w:rPr>
          <w:color w:val="141414"/>
        </w:rPr>
        <w:t xml:space="preserve"> </w:t>
      </w:r>
      <w:r>
        <w:rPr>
          <w:color w:val="141414"/>
          <w:w w:val="80"/>
        </w:rPr>
        <w:t>astfel</w:t>
      </w:r>
      <w:r>
        <w:rPr>
          <w:color w:val="141414"/>
        </w:rPr>
        <w:t xml:space="preserve"> </w:t>
      </w:r>
      <w:r>
        <w:rPr>
          <w:color w:val="141414"/>
          <w:w w:val="80"/>
        </w:rPr>
        <w:t>încât</w:t>
      </w:r>
      <w:r>
        <w:rPr>
          <w:color w:val="141414"/>
        </w:rPr>
        <w:t xml:space="preserve"> </w:t>
      </w:r>
      <w:r>
        <w:rPr>
          <w:color w:val="141414"/>
          <w:w w:val="80"/>
        </w:rPr>
        <w:t>profesorul</w:t>
      </w:r>
      <w:r>
        <w:rPr>
          <w:color w:val="141414"/>
        </w:rPr>
        <w:t xml:space="preserve"> </w:t>
      </w:r>
      <w:r>
        <w:rPr>
          <w:color w:val="141414"/>
          <w:w w:val="80"/>
        </w:rPr>
        <w:t>să</w:t>
      </w:r>
      <w:r>
        <w:rPr>
          <w:color w:val="141414"/>
        </w:rPr>
        <w:t xml:space="preserve"> </w:t>
      </w:r>
      <w:r>
        <w:rPr>
          <w:color w:val="141414"/>
          <w:w w:val="80"/>
        </w:rPr>
        <w:t>ofere</w:t>
      </w:r>
      <w:r>
        <w:rPr>
          <w:color w:val="141414"/>
        </w:rPr>
        <w:t xml:space="preserve"> </w:t>
      </w:r>
      <w:r>
        <w:rPr>
          <w:color w:val="141414"/>
          <w:w w:val="80"/>
        </w:rPr>
        <w:t>sprijinul</w:t>
      </w:r>
      <w:r>
        <w:rPr>
          <w:color w:val="141414"/>
          <w:spacing w:val="40"/>
        </w:rPr>
        <w:t xml:space="preserve"> </w:t>
      </w:r>
      <w:r>
        <w:rPr>
          <w:color w:val="141414"/>
          <w:w w:val="85"/>
        </w:rPr>
        <w:t>în</w:t>
      </w:r>
      <w:r>
        <w:rPr>
          <w:color w:val="141414"/>
          <w:spacing w:val="-3"/>
          <w:w w:val="85"/>
        </w:rPr>
        <w:t xml:space="preserve"> </w:t>
      </w:r>
      <w:r>
        <w:rPr>
          <w:color w:val="141414"/>
          <w:w w:val="85"/>
        </w:rPr>
        <w:t>funcţie</w:t>
      </w:r>
      <w:r>
        <w:rPr>
          <w:color w:val="141414"/>
          <w:spacing w:val="-2"/>
          <w:w w:val="85"/>
        </w:rPr>
        <w:t xml:space="preserve"> </w:t>
      </w:r>
      <w:r>
        <w:rPr>
          <w:color w:val="141414"/>
          <w:w w:val="85"/>
        </w:rPr>
        <w:t>de</w:t>
      </w:r>
      <w:r>
        <w:rPr>
          <w:color w:val="141414"/>
          <w:spacing w:val="-2"/>
          <w:w w:val="85"/>
        </w:rPr>
        <w:t xml:space="preserve"> </w:t>
      </w:r>
      <w:r>
        <w:rPr>
          <w:color w:val="141414"/>
          <w:w w:val="85"/>
        </w:rPr>
        <w:t>acestea.</w:t>
      </w:r>
      <w:r>
        <w:rPr>
          <w:color w:val="141414"/>
          <w:spacing w:val="-2"/>
          <w:w w:val="85"/>
        </w:rPr>
        <w:t xml:space="preserve"> </w:t>
      </w:r>
      <w:r>
        <w:rPr>
          <w:color w:val="141414"/>
          <w:w w:val="85"/>
        </w:rPr>
        <w:t>Una</w:t>
      </w:r>
      <w:r>
        <w:rPr>
          <w:color w:val="141414"/>
          <w:spacing w:val="-2"/>
          <w:w w:val="85"/>
        </w:rPr>
        <w:t xml:space="preserve"> </w:t>
      </w:r>
      <w:r>
        <w:rPr>
          <w:color w:val="141414"/>
          <w:w w:val="85"/>
        </w:rPr>
        <w:t>dintre</w:t>
      </w:r>
      <w:r>
        <w:rPr>
          <w:color w:val="141414"/>
          <w:spacing w:val="-2"/>
          <w:w w:val="85"/>
        </w:rPr>
        <w:t xml:space="preserve"> </w:t>
      </w:r>
      <w:r>
        <w:rPr>
          <w:color w:val="141414"/>
          <w:w w:val="85"/>
        </w:rPr>
        <w:t>condiţiile</w:t>
      </w:r>
      <w:r>
        <w:rPr>
          <w:color w:val="141414"/>
          <w:spacing w:val="-2"/>
          <w:w w:val="85"/>
        </w:rPr>
        <w:t xml:space="preserve"> </w:t>
      </w:r>
      <w:r>
        <w:rPr>
          <w:color w:val="141414"/>
          <w:w w:val="85"/>
        </w:rPr>
        <w:t>esenţiale</w:t>
      </w:r>
      <w:r>
        <w:rPr>
          <w:color w:val="141414"/>
          <w:spacing w:val="-2"/>
          <w:w w:val="85"/>
        </w:rPr>
        <w:t xml:space="preserve"> </w:t>
      </w:r>
      <w:r>
        <w:rPr>
          <w:color w:val="141414"/>
          <w:w w:val="85"/>
        </w:rPr>
        <w:t>pentru</w:t>
      </w:r>
      <w:r>
        <w:rPr>
          <w:color w:val="141414"/>
          <w:spacing w:val="-2"/>
          <w:w w:val="85"/>
        </w:rPr>
        <w:t xml:space="preserve"> </w:t>
      </w:r>
      <w:r>
        <w:rPr>
          <w:color w:val="141414"/>
          <w:w w:val="85"/>
        </w:rPr>
        <w:t>desfăşurarea</w:t>
      </w:r>
      <w:r>
        <w:rPr>
          <w:color w:val="141414"/>
          <w:spacing w:val="-2"/>
          <w:w w:val="85"/>
        </w:rPr>
        <w:t xml:space="preserve"> </w:t>
      </w:r>
      <w:r>
        <w:rPr>
          <w:color w:val="141414"/>
          <w:w w:val="85"/>
        </w:rPr>
        <w:t>acestei</w:t>
      </w:r>
      <w:r>
        <w:rPr>
          <w:color w:val="141414"/>
          <w:spacing w:val="-2"/>
          <w:w w:val="85"/>
        </w:rPr>
        <w:t xml:space="preserve"> </w:t>
      </w:r>
      <w:r>
        <w:rPr>
          <w:color w:val="141414"/>
          <w:w w:val="85"/>
        </w:rPr>
        <w:t>strategii</w:t>
      </w:r>
      <w:r>
        <w:rPr>
          <w:color w:val="141414"/>
          <w:spacing w:val="-2"/>
          <w:w w:val="85"/>
        </w:rPr>
        <w:t xml:space="preserve"> </w:t>
      </w:r>
      <w:r>
        <w:rPr>
          <w:color w:val="141414"/>
          <w:w w:val="85"/>
        </w:rPr>
        <w:t>se</w:t>
      </w:r>
      <w:r>
        <w:rPr>
          <w:color w:val="141414"/>
          <w:spacing w:val="-3"/>
          <w:w w:val="85"/>
        </w:rPr>
        <w:t xml:space="preserve"> </w:t>
      </w:r>
      <w:r>
        <w:rPr>
          <w:color w:val="141414"/>
          <w:w w:val="85"/>
        </w:rPr>
        <w:t>referă</w:t>
      </w:r>
      <w:r>
        <w:rPr>
          <w:color w:val="141414"/>
          <w:spacing w:val="-3"/>
          <w:w w:val="85"/>
        </w:rPr>
        <w:t xml:space="preserve"> </w:t>
      </w:r>
      <w:r>
        <w:rPr>
          <w:color w:val="141414"/>
          <w:w w:val="85"/>
        </w:rPr>
        <w:t>la necesitatea</w:t>
      </w:r>
      <w:r>
        <w:rPr>
          <w:color w:val="141414"/>
          <w:spacing w:val="-7"/>
          <w:w w:val="85"/>
        </w:rPr>
        <w:t xml:space="preserve"> </w:t>
      </w:r>
      <w:r>
        <w:rPr>
          <w:color w:val="141414"/>
          <w:w w:val="85"/>
        </w:rPr>
        <w:t>cunoaşterii</w:t>
      </w:r>
      <w:r>
        <w:rPr>
          <w:color w:val="141414"/>
          <w:spacing w:val="-6"/>
          <w:w w:val="85"/>
        </w:rPr>
        <w:t xml:space="preserve"> </w:t>
      </w:r>
      <w:r>
        <w:rPr>
          <w:color w:val="141414"/>
          <w:w w:val="85"/>
        </w:rPr>
        <w:t>psihologice</w:t>
      </w:r>
      <w:r>
        <w:rPr>
          <w:color w:val="141414"/>
          <w:spacing w:val="-7"/>
          <w:w w:val="85"/>
        </w:rPr>
        <w:t xml:space="preserve"> </w:t>
      </w:r>
      <w:r>
        <w:rPr>
          <w:color w:val="141414"/>
          <w:w w:val="85"/>
        </w:rPr>
        <w:t>a</w:t>
      </w:r>
      <w:r>
        <w:rPr>
          <w:color w:val="141414"/>
          <w:spacing w:val="-6"/>
          <w:w w:val="85"/>
        </w:rPr>
        <w:t xml:space="preserve"> </w:t>
      </w:r>
      <w:r>
        <w:rPr>
          <w:color w:val="141414"/>
          <w:w w:val="85"/>
        </w:rPr>
        <w:t>tuturor</w:t>
      </w:r>
      <w:r>
        <w:rPr>
          <w:color w:val="141414"/>
          <w:spacing w:val="-6"/>
          <w:w w:val="85"/>
        </w:rPr>
        <w:t xml:space="preserve"> </w:t>
      </w:r>
      <w:r>
        <w:rPr>
          <w:color w:val="141414"/>
          <w:w w:val="85"/>
        </w:rPr>
        <w:t>elevilor.</w:t>
      </w:r>
    </w:p>
    <w:p w14:paraId="3F5F0237" w14:textId="77777777" w:rsidR="00CF5005" w:rsidRDefault="00000000">
      <w:pPr>
        <w:pStyle w:val="BodyText"/>
        <w:spacing w:before="12"/>
        <w:ind w:left="0"/>
        <w:rPr>
          <w:sz w:val="20"/>
        </w:rPr>
      </w:pPr>
      <w:r>
        <w:rPr>
          <w:noProof/>
          <w:sz w:val="20"/>
        </w:rPr>
        <mc:AlternateContent>
          <mc:Choice Requires="wps">
            <w:drawing>
              <wp:anchor distT="0" distB="0" distL="0" distR="0" simplePos="0" relativeHeight="487609856" behindDoc="1" locked="0" layoutInCell="1" allowOverlap="1" wp14:anchorId="66CCDB59" wp14:editId="5C07DE44">
                <wp:simplePos x="0" y="0"/>
                <wp:positionH relativeFrom="page">
                  <wp:posOffset>828294</wp:posOffset>
                </wp:positionH>
                <wp:positionV relativeFrom="paragraph">
                  <wp:posOffset>169834</wp:posOffset>
                </wp:positionV>
                <wp:extent cx="5906770" cy="1442085"/>
                <wp:effectExtent l="0" t="0" r="0" b="0"/>
                <wp:wrapTopAndBottom/>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442085"/>
                        </a:xfrm>
                        <a:prstGeom prst="rect">
                          <a:avLst/>
                        </a:prstGeom>
                        <a:ln w="6095">
                          <a:solidFill>
                            <a:srgbClr val="000000"/>
                          </a:solidFill>
                          <a:prstDash val="solid"/>
                        </a:ln>
                      </wps:spPr>
                      <wps:txbx>
                        <w:txbxContent>
                          <w:p w14:paraId="3A9318E9" w14:textId="77777777" w:rsidR="00CF5005" w:rsidRDefault="00000000">
                            <w:pPr>
                              <w:pStyle w:val="BodyText"/>
                              <w:spacing w:before="23"/>
                              <w:ind w:left="711"/>
                            </w:pPr>
                            <w:r>
                              <w:rPr>
                                <w:color w:val="141414"/>
                                <w:w w:val="80"/>
                              </w:rPr>
                              <w:t>Iată</w:t>
                            </w:r>
                            <w:r>
                              <w:rPr>
                                <w:color w:val="141414"/>
                                <w:spacing w:val="-1"/>
                              </w:rPr>
                              <w:t xml:space="preserve"> </w:t>
                            </w:r>
                            <w:r>
                              <w:rPr>
                                <w:color w:val="141414"/>
                                <w:w w:val="80"/>
                              </w:rPr>
                              <w:t>un</w:t>
                            </w:r>
                            <w:r>
                              <w:rPr>
                                <w:color w:val="141414"/>
                                <w:spacing w:val="-1"/>
                              </w:rPr>
                              <w:t xml:space="preserve"> </w:t>
                            </w:r>
                            <w:r>
                              <w:rPr>
                                <w:color w:val="141414"/>
                                <w:w w:val="80"/>
                              </w:rPr>
                              <w:t>exemplu</w:t>
                            </w:r>
                            <w:r>
                              <w:rPr>
                                <w:color w:val="141414"/>
                                <w:spacing w:val="-1"/>
                              </w:rPr>
                              <w:t xml:space="preserve"> </w:t>
                            </w:r>
                            <w:r>
                              <w:rPr>
                                <w:color w:val="141414"/>
                                <w:w w:val="80"/>
                              </w:rPr>
                              <w:t>de</w:t>
                            </w:r>
                            <w:r>
                              <w:rPr>
                                <w:color w:val="141414"/>
                                <w:spacing w:val="-1"/>
                              </w:rPr>
                              <w:t xml:space="preserve"> </w:t>
                            </w:r>
                            <w:r>
                              <w:rPr>
                                <w:color w:val="141414"/>
                                <w:w w:val="80"/>
                              </w:rPr>
                              <w:t>astfel</w:t>
                            </w:r>
                            <w:r>
                              <w:rPr>
                                <w:color w:val="141414"/>
                                <w:spacing w:val="-1"/>
                              </w:rPr>
                              <w:t xml:space="preserve"> </w:t>
                            </w:r>
                            <w:r>
                              <w:rPr>
                                <w:color w:val="141414"/>
                                <w:w w:val="80"/>
                              </w:rPr>
                              <w:t>de</w:t>
                            </w:r>
                            <w:r>
                              <w:rPr>
                                <w:color w:val="141414"/>
                              </w:rPr>
                              <w:t xml:space="preserve"> </w:t>
                            </w:r>
                            <w:r>
                              <w:rPr>
                                <w:color w:val="141414"/>
                                <w:w w:val="80"/>
                              </w:rPr>
                              <w:t>activitate,</w:t>
                            </w:r>
                            <w:r>
                              <w:rPr>
                                <w:color w:val="141414"/>
                                <w:spacing w:val="-1"/>
                              </w:rPr>
                              <w:t xml:space="preserve"> </w:t>
                            </w:r>
                            <w:r>
                              <w:rPr>
                                <w:color w:val="141414"/>
                                <w:w w:val="80"/>
                              </w:rPr>
                              <w:t>pentru</w:t>
                            </w:r>
                            <w:r>
                              <w:rPr>
                                <w:color w:val="141414"/>
                                <w:spacing w:val="-1"/>
                              </w:rPr>
                              <w:t xml:space="preserve"> </w:t>
                            </w:r>
                            <w:r>
                              <w:rPr>
                                <w:color w:val="141414"/>
                                <w:w w:val="80"/>
                              </w:rPr>
                              <w:t>clasele</w:t>
                            </w:r>
                            <w:r>
                              <w:rPr>
                                <w:color w:val="141414"/>
                                <w:spacing w:val="-1"/>
                              </w:rPr>
                              <w:t xml:space="preserve"> </w:t>
                            </w:r>
                            <w:r>
                              <w:rPr>
                                <w:color w:val="141414"/>
                                <w:w w:val="80"/>
                              </w:rPr>
                              <w:t>gimnaziale</w:t>
                            </w:r>
                            <w:r>
                              <w:rPr>
                                <w:color w:val="141414"/>
                                <w:spacing w:val="-1"/>
                              </w:rPr>
                              <w:t xml:space="preserve"> </w:t>
                            </w:r>
                            <w:r>
                              <w:rPr>
                                <w:color w:val="141414"/>
                                <w:w w:val="80"/>
                              </w:rPr>
                              <w:t>(Predescu</w:t>
                            </w:r>
                            <w:r>
                              <w:rPr>
                                <w:color w:val="141414"/>
                              </w:rPr>
                              <w:t xml:space="preserve"> </w:t>
                            </w:r>
                            <w:r>
                              <w:rPr>
                                <w:color w:val="141414"/>
                                <w:w w:val="80"/>
                              </w:rPr>
                              <w:t>după</w:t>
                            </w:r>
                            <w:r>
                              <w:rPr>
                                <w:color w:val="141414"/>
                                <w:spacing w:val="-1"/>
                              </w:rPr>
                              <w:t xml:space="preserve"> </w:t>
                            </w:r>
                            <w:r>
                              <w:rPr>
                                <w:color w:val="141414"/>
                                <w:w w:val="80"/>
                              </w:rPr>
                              <w:t>Şoitu,</w:t>
                            </w:r>
                            <w:r>
                              <w:rPr>
                                <w:color w:val="141414"/>
                                <w:spacing w:val="-1"/>
                              </w:rPr>
                              <w:t xml:space="preserve"> </w:t>
                            </w:r>
                            <w:r>
                              <w:rPr>
                                <w:color w:val="141414"/>
                                <w:spacing w:val="-2"/>
                                <w:w w:val="80"/>
                              </w:rPr>
                              <w:t>Cherciu,</w:t>
                            </w:r>
                          </w:p>
                          <w:p w14:paraId="382F6C00" w14:textId="77777777" w:rsidR="00CF5005" w:rsidRDefault="00000000">
                            <w:pPr>
                              <w:pStyle w:val="BodyText"/>
                              <w:spacing w:before="5" w:line="271" w:lineRule="exact"/>
                              <w:ind w:left="109"/>
                            </w:pPr>
                            <w:r>
                              <w:rPr>
                                <w:color w:val="141414"/>
                                <w:spacing w:val="-2"/>
                                <w:w w:val="90"/>
                              </w:rPr>
                              <w:t>2006):</w:t>
                            </w:r>
                          </w:p>
                          <w:p w14:paraId="0E4F0F2C" w14:textId="77777777" w:rsidR="00CF5005" w:rsidRDefault="00000000">
                            <w:pPr>
                              <w:spacing w:line="276" w:lineRule="exact"/>
                              <w:ind w:left="109"/>
                              <w:rPr>
                                <w:sz w:val="24"/>
                              </w:rPr>
                            </w:pPr>
                            <w:r>
                              <w:rPr>
                                <w:rFonts w:ascii="Arial" w:hAnsi="Arial"/>
                                <w:i/>
                                <w:color w:val="141414"/>
                                <w:w w:val="80"/>
                                <w:sz w:val="24"/>
                              </w:rPr>
                              <w:t>Scopul</w:t>
                            </w:r>
                            <w:r>
                              <w:rPr>
                                <w:rFonts w:ascii="Arial" w:hAnsi="Arial"/>
                                <w:i/>
                                <w:color w:val="141414"/>
                                <w:spacing w:val="2"/>
                                <w:sz w:val="24"/>
                              </w:rPr>
                              <w:t xml:space="preserve"> </w:t>
                            </w:r>
                            <w:r>
                              <w:rPr>
                                <w:rFonts w:ascii="Arial" w:hAnsi="Arial"/>
                                <w:i/>
                                <w:color w:val="141414"/>
                                <w:w w:val="80"/>
                                <w:sz w:val="24"/>
                              </w:rPr>
                              <w:t>activităţii</w:t>
                            </w:r>
                            <w:r>
                              <w:rPr>
                                <w:color w:val="141414"/>
                                <w:w w:val="80"/>
                                <w:sz w:val="24"/>
                              </w:rPr>
                              <w:t>:</w:t>
                            </w:r>
                            <w:r>
                              <w:rPr>
                                <w:color w:val="141414"/>
                                <w:spacing w:val="5"/>
                                <w:sz w:val="24"/>
                              </w:rPr>
                              <w:t xml:space="preserve"> </w:t>
                            </w:r>
                            <w:r>
                              <w:rPr>
                                <w:color w:val="141414"/>
                                <w:w w:val="80"/>
                                <w:sz w:val="24"/>
                              </w:rPr>
                              <w:t>optimizarea</w:t>
                            </w:r>
                            <w:r>
                              <w:rPr>
                                <w:color w:val="141414"/>
                                <w:spacing w:val="6"/>
                                <w:sz w:val="24"/>
                              </w:rPr>
                              <w:t xml:space="preserve"> </w:t>
                            </w:r>
                            <w:r>
                              <w:rPr>
                                <w:color w:val="141414"/>
                                <w:w w:val="80"/>
                                <w:sz w:val="24"/>
                              </w:rPr>
                              <w:t>performanţelor</w:t>
                            </w:r>
                            <w:r>
                              <w:rPr>
                                <w:color w:val="141414"/>
                                <w:spacing w:val="5"/>
                                <w:sz w:val="24"/>
                              </w:rPr>
                              <w:t xml:space="preserve"> </w:t>
                            </w:r>
                            <w:r>
                              <w:rPr>
                                <w:color w:val="141414"/>
                                <w:w w:val="80"/>
                                <w:sz w:val="24"/>
                              </w:rPr>
                              <w:t>matematice</w:t>
                            </w:r>
                            <w:r>
                              <w:rPr>
                                <w:color w:val="141414"/>
                                <w:spacing w:val="5"/>
                                <w:sz w:val="24"/>
                              </w:rPr>
                              <w:t xml:space="preserve"> </w:t>
                            </w:r>
                            <w:r>
                              <w:rPr>
                                <w:color w:val="141414"/>
                                <w:spacing w:val="-2"/>
                                <w:w w:val="80"/>
                                <w:sz w:val="24"/>
                              </w:rPr>
                              <w:t>(geometrie)</w:t>
                            </w:r>
                          </w:p>
                          <w:p w14:paraId="0A05D64A" w14:textId="77777777" w:rsidR="00CF5005" w:rsidRDefault="00000000">
                            <w:pPr>
                              <w:pStyle w:val="BodyText"/>
                              <w:spacing w:line="242" w:lineRule="auto"/>
                              <w:ind w:left="109"/>
                            </w:pPr>
                            <w:r>
                              <w:rPr>
                                <w:rFonts w:ascii="Arial" w:hAnsi="Arial"/>
                                <w:i/>
                                <w:color w:val="141414"/>
                                <w:w w:val="85"/>
                              </w:rPr>
                              <w:t>Justificarea</w:t>
                            </w:r>
                            <w:r>
                              <w:rPr>
                                <w:rFonts w:ascii="Arial" w:hAnsi="Arial"/>
                                <w:i/>
                                <w:color w:val="141414"/>
                                <w:spacing w:val="-3"/>
                                <w:w w:val="85"/>
                              </w:rPr>
                              <w:t xml:space="preserve"> </w:t>
                            </w:r>
                            <w:r>
                              <w:rPr>
                                <w:rFonts w:ascii="Arial" w:hAnsi="Arial"/>
                                <w:i/>
                                <w:color w:val="141414"/>
                                <w:w w:val="85"/>
                              </w:rPr>
                              <w:t>temei</w:t>
                            </w:r>
                            <w:r>
                              <w:rPr>
                                <w:color w:val="141414"/>
                                <w:w w:val="85"/>
                              </w:rPr>
                              <w:t>:</w:t>
                            </w:r>
                            <w:r>
                              <w:rPr>
                                <w:color w:val="141414"/>
                                <w:spacing w:val="-1"/>
                                <w:w w:val="85"/>
                              </w:rPr>
                              <w:t xml:space="preserve"> </w:t>
                            </w:r>
                            <w:r>
                              <w:rPr>
                                <w:color w:val="141414"/>
                                <w:w w:val="85"/>
                              </w:rPr>
                              <w:t>performanţele</w:t>
                            </w:r>
                            <w:r>
                              <w:rPr>
                                <w:color w:val="141414"/>
                                <w:spacing w:val="-1"/>
                                <w:w w:val="85"/>
                              </w:rPr>
                              <w:t xml:space="preserve"> </w:t>
                            </w:r>
                            <w:r>
                              <w:rPr>
                                <w:color w:val="141414"/>
                                <w:w w:val="85"/>
                              </w:rPr>
                              <w:t>matematice</w:t>
                            </w:r>
                            <w:r>
                              <w:rPr>
                                <w:color w:val="141414"/>
                                <w:spacing w:val="-1"/>
                                <w:w w:val="85"/>
                              </w:rPr>
                              <w:t xml:space="preserve"> </w:t>
                            </w:r>
                            <w:r>
                              <w:rPr>
                                <w:color w:val="141414"/>
                                <w:w w:val="85"/>
                              </w:rPr>
                              <w:t>scăzute</w:t>
                            </w:r>
                            <w:r>
                              <w:rPr>
                                <w:color w:val="141414"/>
                                <w:spacing w:val="-1"/>
                                <w:w w:val="85"/>
                              </w:rPr>
                              <w:t xml:space="preserve"> </w:t>
                            </w:r>
                            <w:r>
                              <w:rPr>
                                <w:color w:val="141414"/>
                                <w:w w:val="85"/>
                              </w:rPr>
                              <w:t>pot</w:t>
                            </w:r>
                            <w:r>
                              <w:rPr>
                                <w:color w:val="141414"/>
                                <w:spacing w:val="-1"/>
                                <w:w w:val="85"/>
                              </w:rPr>
                              <w:t xml:space="preserve"> </w:t>
                            </w:r>
                            <w:r>
                              <w:rPr>
                                <w:color w:val="141414"/>
                                <w:w w:val="85"/>
                              </w:rPr>
                              <w:t>avea</w:t>
                            </w:r>
                            <w:r>
                              <w:rPr>
                                <w:color w:val="141414"/>
                                <w:spacing w:val="-1"/>
                                <w:w w:val="85"/>
                              </w:rPr>
                              <w:t xml:space="preserve"> </w:t>
                            </w:r>
                            <w:r>
                              <w:rPr>
                                <w:color w:val="141414"/>
                                <w:w w:val="85"/>
                              </w:rPr>
                              <w:t>mai</w:t>
                            </w:r>
                            <w:r>
                              <w:rPr>
                                <w:color w:val="141414"/>
                                <w:spacing w:val="-1"/>
                                <w:w w:val="85"/>
                              </w:rPr>
                              <w:t xml:space="preserve"> </w:t>
                            </w:r>
                            <w:r>
                              <w:rPr>
                                <w:color w:val="141414"/>
                                <w:w w:val="85"/>
                              </w:rPr>
                              <w:t>mulţi</w:t>
                            </w:r>
                            <w:r>
                              <w:rPr>
                                <w:color w:val="141414"/>
                                <w:spacing w:val="-1"/>
                                <w:w w:val="85"/>
                              </w:rPr>
                              <w:t xml:space="preserve"> </w:t>
                            </w:r>
                            <w:r>
                              <w:rPr>
                                <w:color w:val="141414"/>
                                <w:w w:val="85"/>
                              </w:rPr>
                              <w:t>factori,</w:t>
                            </w:r>
                            <w:r>
                              <w:rPr>
                                <w:color w:val="141414"/>
                                <w:spacing w:val="-1"/>
                                <w:w w:val="85"/>
                              </w:rPr>
                              <w:t xml:space="preserve"> </w:t>
                            </w:r>
                            <w:r>
                              <w:rPr>
                                <w:color w:val="141414"/>
                                <w:w w:val="85"/>
                              </w:rPr>
                              <w:t>printre</w:t>
                            </w:r>
                            <w:r>
                              <w:rPr>
                                <w:color w:val="141414"/>
                                <w:spacing w:val="-1"/>
                                <w:w w:val="85"/>
                              </w:rPr>
                              <w:t xml:space="preserve"> </w:t>
                            </w:r>
                            <w:r>
                              <w:rPr>
                                <w:color w:val="141414"/>
                                <w:w w:val="85"/>
                              </w:rPr>
                              <w:t>care</w:t>
                            </w:r>
                            <w:r>
                              <w:rPr>
                                <w:color w:val="141414"/>
                                <w:spacing w:val="-1"/>
                                <w:w w:val="85"/>
                              </w:rPr>
                              <w:t xml:space="preserve"> </w:t>
                            </w:r>
                            <w:r>
                              <w:rPr>
                                <w:color w:val="141414"/>
                                <w:w w:val="85"/>
                              </w:rPr>
                              <w:t>lipsa</w:t>
                            </w:r>
                            <w:r>
                              <w:rPr>
                                <w:color w:val="141414"/>
                                <w:spacing w:val="-1"/>
                                <w:w w:val="85"/>
                              </w:rPr>
                              <w:t xml:space="preserve"> </w:t>
                            </w:r>
                            <w:r>
                              <w:rPr>
                                <w:color w:val="141414"/>
                                <w:w w:val="85"/>
                              </w:rPr>
                              <w:t>de abilităţi</w:t>
                            </w:r>
                            <w:r>
                              <w:rPr>
                                <w:color w:val="141414"/>
                                <w:spacing w:val="-5"/>
                                <w:w w:val="85"/>
                              </w:rPr>
                              <w:t xml:space="preserve"> </w:t>
                            </w:r>
                            <w:r>
                              <w:rPr>
                                <w:color w:val="141414"/>
                                <w:w w:val="85"/>
                              </w:rPr>
                              <w:t>metacognitive</w:t>
                            </w:r>
                            <w:r>
                              <w:rPr>
                                <w:color w:val="141414"/>
                                <w:spacing w:val="-5"/>
                                <w:w w:val="85"/>
                              </w:rPr>
                              <w:t xml:space="preserve"> </w:t>
                            </w:r>
                            <w:r>
                              <w:rPr>
                                <w:color w:val="141414"/>
                                <w:w w:val="85"/>
                              </w:rPr>
                              <w:t>de</w:t>
                            </w:r>
                            <w:r>
                              <w:rPr>
                                <w:color w:val="141414"/>
                                <w:spacing w:val="-5"/>
                                <w:w w:val="85"/>
                              </w:rPr>
                              <w:t xml:space="preserve"> </w:t>
                            </w:r>
                            <w:r>
                              <w:rPr>
                                <w:color w:val="141414"/>
                                <w:w w:val="85"/>
                              </w:rPr>
                              <w:t>gândire</w:t>
                            </w:r>
                            <w:r>
                              <w:rPr>
                                <w:color w:val="141414"/>
                                <w:spacing w:val="-5"/>
                                <w:w w:val="85"/>
                              </w:rPr>
                              <w:t xml:space="preserve"> </w:t>
                            </w:r>
                            <w:r>
                              <w:rPr>
                                <w:color w:val="141414"/>
                                <w:w w:val="85"/>
                              </w:rPr>
                              <w:t>matematică.</w:t>
                            </w:r>
                          </w:p>
                          <w:p w14:paraId="1CFA9D6A" w14:textId="77777777" w:rsidR="00CF5005" w:rsidRDefault="00000000">
                            <w:pPr>
                              <w:spacing w:line="273" w:lineRule="exact"/>
                              <w:ind w:left="109"/>
                              <w:rPr>
                                <w:sz w:val="24"/>
                              </w:rPr>
                            </w:pPr>
                            <w:r>
                              <w:rPr>
                                <w:rFonts w:ascii="Arial"/>
                                <w:i/>
                                <w:color w:val="141414"/>
                                <w:spacing w:val="-2"/>
                                <w:w w:val="90"/>
                                <w:sz w:val="24"/>
                              </w:rPr>
                              <w:t>Etape</w:t>
                            </w:r>
                            <w:r>
                              <w:rPr>
                                <w:color w:val="141414"/>
                                <w:spacing w:val="-2"/>
                                <w:w w:val="90"/>
                                <w:sz w:val="24"/>
                              </w:rPr>
                              <w:t>:</w:t>
                            </w:r>
                          </w:p>
                          <w:p w14:paraId="5575BEC1" w14:textId="77777777" w:rsidR="00CF5005" w:rsidRDefault="00000000">
                            <w:pPr>
                              <w:pStyle w:val="BodyText"/>
                              <w:numPr>
                                <w:ilvl w:val="0"/>
                                <w:numId w:val="40"/>
                              </w:numPr>
                              <w:tabs>
                                <w:tab w:val="left" w:pos="309"/>
                              </w:tabs>
                              <w:spacing w:line="242" w:lineRule="auto"/>
                              <w:ind w:right="108"/>
                            </w:pPr>
                            <w:r>
                              <w:rPr>
                                <w:color w:val="141414"/>
                                <w:w w:val="85"/>
                              </w:rPr>
                              <w:t xml:space="preserve">elevii cu performanţe matematice slabe sunt evaluaţi printr-o sarcină de rezolvare de probleme de </w:t>
                            </w:r>
                            <w:r>
                              <w:rPr>
                                <w:color w:val="141414"/>
                                <w:spacing w:val="-2"/>
                                <w:w w:val="90"/>
                              </w:rPr>
                              <w:t>geometrie;</w:t>
                            </w:r>
                          </w:p>
                        </w:txbxContent>
                      </wps:txbx>
                      <wps:bodyPr wrap="square" lIns="0" tIns="0" rIns="0" bIns="0" rtlCol="0">
                        <a:noAutofit/>
                      </wps:bodyPr>
                    </wps:wsp>
                  </a:graphicData>
                </a:graphic>
              </wp:anchor>
            </w:drawing>
          </mc:Choice>
          <mc:Fallback>
            <w:pict>
              <v:shape w14:anchorId="66CCDB59" id="Textbox 93" o:spid="_x0000_s1053" type="#_x0000_t202" style="position:absolute;margin-left:65.2pt;margin-top:13.35pt;width:465.1pt;height:113.55pt;z-index:-1570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" filled="f" strokeweight=".16931mm">
                <v:path arrowok="t"/>
                <v:textbox inset="0,0,0,0">
                  <w:txbxContent>
                    <w:p w14:paraId="3A9318E9" w14:textId="77777777" w:rsidR="00CF5005" w:rsidRDefault="00000000">
                      <w:pPr>
                        <w:pStyle w:val="BodyText"/>
                        <w:spacing w:before="23"/>
                        <w:ind w:left="711"/>
                      </w:pPr>
                      <w:r>
                        <w:rPr>
                          <w:color w:val="141414"/>
                          <w:w w:val="80"/>
                        </w:rPr>
                        <w:t>Iată</w:t>
                      </w:r>
                      <w:r>
                        <w:rPr>
                          <w:color w:val="141414"/>
                          <w:spacing w:val="-1"/>
                        </w:rPr>
                        <w:t xml:space="preserve"> </w:t>
                      </w:r>
                      <w:r>
                        <w:rPr>
                          <w:color w:val="141414"/>
                          <w:w w:val="80"/>
                        </w:rPr>
                        <w:t>un</w:t>
                      </w:r>
                      <w:r>
                        <w:rPr>
                          <w:color w:val="141414"/>
                          <w:spacing w:val="-1"/>
                        </w:rPr>
                        <w:t xml:space="preserve"> </w:t>
                      </w:r>
                      <w:r>
                        <w:rPr>
                          <w:color w:val="141414"/>
                          <w:w w:val="80"/>
                        </w:rPr>
                        <w:t>exemplu</w:t>
                      </w:r>
                      <w:r>
                        <w:rPr>
                          <w:color w:val="141414"/>
                          <w:spacing w:val="-1"/>
                        </w:rPr>
                        <w:t xml:space="preserve"> </w:t>
                      </w:r>
                      <w:r>
                        <w:rPr>
                          <w:color w:val="141414"/>
                          <w:w w:val="80"/>
                        </w:rPr>
                        <w:t>de</w:t>
                      </w:r>
                      <w:r>
                        <w:rPr>
                          <w:color w:val="141414"/>
                          <w:spacing w:val="-1"/>
                        </w:rPr>
                        <w:t xml:space="preserve"> </w:t>
                      </w:r>
                      <w:r>
                        <w:rPr>
                          <w:color w:val="141414"/>
                          <w:w w:val="80"/>
                        </w:rPr>
                        <w:t>astfel</w:t>
                      </w:r>
                      <w:r>
                        <w:rPr>
                          <w:color w:val="141414"/>
                          <w:spacing w:val="-1"/>
                        </w:rPr>
                        <w:t xml:space="preserve"> </w:t>
                      </w:r>
                      <w:r>
                        <w:rPr>
                          <w:color w:val="141414"/>
                          <w:w w:val="80"/>
                        </w:rPr>
                        <w:t>de</w:t>
                      </w:r>
                      <w:r>
                        <w:rPr>
                          <w:color w:val="141414"/>
                        </w:rPr>
                        <w:t xml:space="preserve"> </w:t>
                      </w:r>
                      <w:r>
                        <w:rPr>
                          <w:color w:val="141414"/>
                          <w:w w:val="80"/>
                        </w:rPr>
                        <w:t>activitate,</w:t>
                      </w:r>
                      <w:r>
                        <w:rPr>
                          <w:color w:val="141414"/>
                          <w:spacing w:val="-1"/>
                        </w:rPr>
                        <w:t xml:space="preserve"> </w:t>
                      </w:r>
                      <w:r>
                        <w:rPr>
                          <w:color w:val="141414"/>
                          <w:w w:val="80"/>
                        </w:rPr>
                        <w:t>pentru</w:t>
                      </w:r>
                      <w:r>
                        <w:rPr>
                          <w:color w:val="141414"/>
                          <w:spacing w:val="-1"/>
                        </w:rPr>
                        <w:t xml:space="preserve"> </w:t>
                      </w:r>
                      <w:r>
                        <w:rPr>
                          <w:color w:val="141414"/>
                          <w:w w:val="80"/>
                        </w:rPr>
                        <w:t>clasele</w:t>
                      </w:r>
                      <w:r>
                        <w:rPr>
                          <w:color w:val="141414"/>
                          <w:spacing w:val="-1"/>
                        </w:rPr>
                        <w:t xml:space="preserve"> </w:t>
                      </w:r>
                      <w:r>
                        <w:rPr>
                          <w:color w:val="141414"/>
                          <w:w w:val="80"/>
                        </w:rPr>
                        <w:t>gimnaziale</w:t>
                      </w:r>
                      <w:r>
                        <w:rPr>
                          <w:color w:val="141414"/>
                          <w:spacing w:val="-1"/>
                        </w:rPr>
                        <w:t xml:space="preserve"> </w:t>
                      </w:r>
                      <w:r>
                        <w:rPr>
                          <w:color w:val="141414"/>
                          <w:w w:val="80"/>
                        </w:rPr>
                        <w:t>(Predescu</w:t>
                      </w:r>
                      <w:r>
                        <w:rPr>
                          <w:color w:val="141414"/>
                        </w:rPr>
                        <w:t xml:space="preserve"> </w:t>
                      </w:r>
                      <w:r>
                        <w:rPr>
                          <w:color w:val="141414"/>
                          <w:w w:val="80"/>
                        </w:rPr>
                        <w:t>după</w:t>
                      </w:r>
                      <w:r>
                        <w:rPr>
                          <w:color w:val="141414"/>
                          <w:spacing w:val="-1"/>
                        </w:rPr>
                        <w:t xml:space="preserve"> </w:t>
                      </w:r>
                      <w:r>
                        <w:rPr>
                          <w:color w:val="141414"/>
                          <w:w w:val="80"/>
                        </w:rPr>
                        <w:t>Şoitu,</w:t>
                      </w:r>
                      <w:r>
                        <w:rPr>
                          <w:color w:val="141414"/>
                          <w:spacing w:val="-1"/>
                        </w:rPr>
                        <w:t xml:space="preserve"> </w:t>
                      </w:r>
                      <w:r>
                        <w:rPr>
                          <w:color w:val="141414"/>
                          <w:spacing w:val="-2"/>
                          <w:w w:val="80"/>
                        </w:rPr>
                        <w:t>Cherciu,</w:t>
                      </w:r>
                    </w:p>
                    <w:p w14:paraId="382F6C00" w14:textId="77777777" w:rsidR="00CF5005" w:rsidRDefault="00000000">
                      <w:pPr>
                        <w:pStyle w:val="BodyText"/>
                        <w:spacing w:before="5" w:line="271" w:lineRule="exact"/>
                        <w:ind w:left="109"/>
                      </w:pPr>
                      <w:r>
                        <w:rPr>
                          <w:color w:val="141414"/>
                          <w:spacing w:val="-2"/>
                          <w:w w:val="90"/>
                        </w:rPr>
                        <w:t>2006):</w:t>
                      </w:r>
                    </w:p>
                    <w:p w14:paraId="0E4F0F2C" w14:textId="77777777" w:rsidR="00CF5005" w:rsidRDefault="00000000">
                      <w:pPr>
                        <w:spacing w:line="276" w:lineRule="exact"/>
                        <w:ind w:left="109"/>
                        <w:rPr>
                          <w:sz w:val="24"/>
                        </w:rPr>
                      </w:pPr>
                      <w:r>
                        <w:rPr>
                          <w:rFonts w:ascii="Arial" w:hAnsi="Arial"/>
                          <w:i/>
                          <w:color w:val="141414"/>
                          <w:w w:val="80"/>
                          <w:sz w:val="24"/>
                        </w:rPr>
                        <w:t>Scopul</w:t>
                      </w:r>
                      <w:r>
                        <w:rPr>
                          <w:rFonts w:ascii="Arial" w:hAnsi="Arial"/>
                          <w:i/>
                          <w:color w:val="141414"/>
                          <w:spacing w:val="2"/>
                          <w:sz w:val="24"/>
                        </w:rPr>
                        <w:t xml:space="preserve"> </w:t>
                      </w:r>
                      <w:r>
                        <w:rPr>
                          <w:rFonts w:ascii="Arial" w:hAnsi="Arial"/>
                          <w:i/>
                          <w:color w:val="141414"/>
                          <w:w w:val="80"/>
                          <w:sz w:val="24"/>
                        </w:rPr>
                        <w:t>activităţii</w:t>
                      </w:r>
                      <w:r>
                        <w:rPr>
                          <w:color w:val="141414"/>
                          <w:w w:val="80"/>
                          <w:sz w:val="24"/>
                        </w:rPr>
                        <w:t>:</w:t>
                      </w:r>
                      <w:r>
                        <w:rPr>
                          <w:color w:val="141414"/>
                          <w:spacing w:val="5"/>
                          <w:sz w:val="24"/>
                        </w:rPr>
                        <w:t xml:space="preserve"> </w:t>
                      </w:r>
                      <w:r>
                        <w:rPr>
                          <w:color w:val="141414"/>
                          <w:w w:val="80"/>
                          <w:sz w:val="24"/>
                        </w:rPr>
                        <w:t>optimizarea</w:t>
                      </w:r>
                      <w:r>
                        <w:rPr>
                          <w:color w:val="141414"/>
                          <w:spacing w:val="6"/>
                          <w:sz w:val="24"/>
                        </w:rPr>
                        <w:t xml:space="preserve"> </w:t>
                      </w:r>
                      <w:r>
                        <w:rPr>
                          <w:color w:val="141414"/>
                          <w:w w:val="80"/>
                          <w:sz w:val="24"/>
                        </w:rPr>
                        <w:t>performanţelor</w:t>
                      </w:r>
                      <w:r>
                        <w:rPr>
                          <w:color w:val="141414"/>
                          <w:spacing w:val="5"/>
                          <w:sz w:val="24"/>
                        </w:rPr>
                        <w:t xml:space="preserve"> </w:t>
                      </w:r>
                      <w:r>
                        <w:rPr>
                          <w:color w:val="141414"/>
                          <w:w w:val="80"/>
                          <w:sz w:val="24"/>
                        </w:rPr>
                        <w:t>matematice</w:t>
                      </w:r>
                      <w:r>
                        <w:rPr>
                          <w:color w:val="141414"/>
                          <w:spacing w:val="5"/>
                          <w:sz w:val="24"/>
                        </w:rPr>
                        <w:t xml:space="preserve"> </w:t>
                      </w:r>
                      <w:r>
                        <w:rPr>
                          <w:color w:val="141414"/>
                          <w:spacing w:val="-2"/>
                          <w:w w:val="80"/>
                          <w:sz w:val="24"/>
                        </w:rPr>
                        <w:t>(geometrie)</w:t>
                      </w:r>
                    </w:p>
                    <w:p w14:paraId="0A05D64A" w14:textId="77777777" w:rsidR="00CF5005" w:rsidRDefault="00000000">
                      <w:pPr>
                        <w:pStyle w:val="BodyText"/>
                        <w:spacing w:line="242" w:lineRule="auto"/>
                        <w:ind w:left="109"/>
                      </w:pPr>
                      <w:r>
                        <w:rPr>
                          <w:rFonts w:ascii="Arial" w:hAnsi="Arial"/>
                          <w:i/>
                          <w:color w:val="141414"/>
                          <w:w w:val="85"/>
                        </w:rPr>
                        <w:t>Justificarea</w:t>
                      </w:r>
                      <w:r>
                        <w:rPr>
                          <w:rFonts w:ascii="Arial" w:hAnsi="Arial"/>
                          <w:i/>
                          <w:color w:val="141414"/>
                          <w:spacing w:val="-3"/>
                          <w:w w:val="85"/>
                        </w:rPr>
                        <w:t xml:space="preserve"> </w:t>
                      </w:r>
                      <w:r>
                        <w:rPr>
                          <w:rFonts w:ascii="Arial" w:hAnsi="Arial"/>
                          <w:i/>
                          <w:color w:val="141414"/>
                          <w:w w:val="85"/>
                        </w:rPr>
                        <w:t>temei</w:t>
                      </w:r>
                      <w:r>
                        <w:rPr>
                          <w:color w:val="141414"/>
                          <w:w w:val="85"/>
                        </w:rPr>
                        <w:t>:</w:t>
                      </w:r>
                      <w:r>
                        <w:rPr>
                          <w:color w:val="141414"/>
                          <w:spacing w:val="-1"/>
                          <w:w w:val="85"/>
                        </w:rPr>
                        <w:t xml:space="preserve"> </w:t>
                      </w:r>
                      <w:r>
                        <w:rPr>
                          <w:color w:val="141414"/>
                          <w:w w:val="85"/>
                        </w:rPr>
                        <w:t>performanţele</w:t>
                      </w:r>
                      <w:r>
                        <w:rPr>
                          <w:color w:val="141414"/>
                          <w:spacing w:val="-1"/>
                          <w:w w:val="85"/>
                        </w:rPr>
                        <w:t xml:space="preserve"> </w:t>
                      </w:r>
                      <w:r>
                        <w:rPr>
                          <w:color w:val="141414"/>
                          <w:w w:val="85"/>
                        </w:rPr>
                        <w:t>matematice</w:t>
                      </w:r>
                      <w:r>
                        <w:rPr>
                          <w:color w:val="141414"/>
                          <w:spacing w:val="-1"/>
                          <w:w w:val="85"/>
                        </w:rPr>
                        <w:t xml:space="preserve"> </w:t>
                      </w:r>
                      <w:r>
                        <w:rPr>
                          <w:color w:val="141414"/>
                          <w:w w:val="85"/>
                        </w:rPr>
                        <w:t>scăzute</w:t>
                      </w:r>
                      <w:r>
                        <w:rPr>
                          <w:color w:val="141414"/>
                          <w:spacing w:val="-1"/>
                          <w:w w:val="85"/>
                        </w:rPr>
                        <w:t xml:space="preserve"> </w:t>
                      </w:r>
                      <w:r>
                        <w:rPr>
                          <w:color w:val="141414"/>
                          <w:w w:val="85"/>
                        </w:rPr>
                        <w:t>pot</w:t>
                      </w:r>
                      <w:r>
                        <w:rPr>
                          <w:color w:val="141414"/>
                          <w:spacing w:val="-1"/>
                          <w:w w:val="85"/>
                        </w:rPr>
                        <w:t xml:space="preserve"> </w:t>
                      </w:r>
                      <w:r>
                        <w:rPr>
                          <w:color w:val="141414"/>
                          <w:w w:val="85"/>
                        </w:rPr>
                        <w:t>avea</w:t>
                      </w:r>
                      <w:r>
                        <w:rPr>
                          <w:color w:val="141414"/>
                          <w:spacing w:val="-1"/>
                          <w:w w:val="85"/>
                        </w:rPr>
                        <w:t xml:space="preserve"> </w:t>
                      </w:r>
                      <w:r>
                        <w:rPr>
                          <w:color w:val="141414"/>
                          <w:w w:val="85"/>
                        </w:rPr>
                        <w:t>mai</w:t>
                      </w:r>
                      <w:r>
                        <w:rPr>
                          <w:color w:val="141414"/>
                          <w:spacing w:val="-1"/>
                          <w:w w:val="85"/>
                        </w:rPr>
                        <w:t xml:space="preserve"> </w:t>
                      </w:r>
                      <w:r>
                        <w:rPr>
                          <w:color w:val="141414"/>
                          <w:w w:val="85"/>
                        </w:rPr>
                        <w:t>mulţi</w:t>
                      </w:r>
                      <w:r>
                        <w:rPr>
                          <w:color w:val="141414"/>
                          <w:spacing w:val="-1"/>
                          <w:w w:val="85"/>
                        </w:rPr>
                        <w:t xml:space="preserve"> </w:t>
                      </w:r>
                      <w:r>
                        <w:rPr>
                          <w:color w:val="141414"/>
                          <w:w w:val="85"/>
                        </w:rPr>
                        <w:t>factori,</w:t>
                      </w:r>
                      <w:r>
                        <w:rPr>
                          <w:color w:val="141414"/>
                          <w:spacing w:val="-1"/>
                          <w:w w:val="85"/>
                        </w:rPr>
                        <w:t xml:space="preserve"> </w:t>
                      </w:r>
                      <w:r>
                        <w:rPr>
                          <w:color w:val="141414"/>
                          <w:w w:val="85"/>
                        </w:rPr>
                        <w:t>printre</w:t>
                      </w:r>
                      <w:r>
                        <w:rPr>
                          <w:color w:val="141414"/>
                          <w:spacing w:val="-1"/>
                          <w:w w:val="85"/>
                        </w:rPr>
                        <w:t xml:space="preserve"> </w:t>
                      </w:r>
                      <w:r>
                        <w:rPr>
                          <w:color w:val="141414"/>
                          <w:w w:val="85"/>
                        </w:rPr>
                        <w:t>care</w:t>
                      </w:r>
                      <w:r>
                        <w:rPr>
                          <w:color w:val="141414"/>
                          <w:spacing w:val="-1"/>
                          <w:w w:val="85"/>
                        </w:rPr>
                        <w:t xml:space="preserve"> </w:t>
                      </w:r>
                      <w:r>
                        <w:rPr>
                          <w:color w:val="141414"/>
                          <w:w w:val="85"/>
                        </w:rPr>
                        <w:t>lipsa</w:t>
                      </w:r>
                      <w:r>
                        <w:rPr>
                          <w:color w:val="141414"/>
                          <w:spacing w:val="-1"/>
                          <w:w w:val="85"/>
                        </w:rPr>
                        <w:t xml:space="preserve"> </w:t>
                      </w:r>
                      <w:r>
                        <w:rPr>
                          <w:color w:val="141414"/>
                          <w:w w:val="85"/>
                        </w:rPr>
                        <w:t>de abilităţi</w:t>
                      </w:r>
                      <w:r>
                        <w:rPr>
                          <w:color w:val="141414"/>
                          <w:spacing w:val="-5"/>
                          <w:w w:val="85"/>
                        </w:rPr>
                        <w:t xml:space="preserve"> </w:t>
                      </w:r>
                      <w:r>
                        <w:rPr>
                          <w:color w:val="141414"/>
                          <w:w w:val="85"/>
                        </w:rPr>
                        <w:t>metacognitive</w:t>
                      </w:r>
                      <w:r>
                        <w:rPr>
                          <w:color w:val="141414"/>
                          <w:spacing w:val="-5"/>
                          <w:w w:val="85"/>
                        </w:rPr>
                        <w:t xml:space="preserve"> </w:t>
                      </w:r>
                      <w:r>
                        <w:rPr>
                          <w:color w:val="141414"/>
                          <w:w w:val="85"/>
                        </w:rPr>
                        <w:t>de</w:t>
                      </w:r>
                      <w:r>
                        <w:rPr>
                          <w:color w:val="141414"/>
                          <w:spacing w:val="-5"/>
                          <w:w w:val="85"/>
                        </w:rPr>
                        <w:t xml:space="preserve"> </w:t>
                      </w:r>
                      <w:r>
                        <w:rPr>
                          <w:color w:val="141414"/>
                          <w:w w:val="85"/>
                        </w:rPr>
                        <w:t>gândire</w:t>
                      </w:r>
                      <w:r>
                        <w:rPr>
                          <w:color w:val="141414"/>
                          <w:spacing w:val="-5"/>
                          <w:w w:val="85"/>
                        </w:rPr>
                        <w:t xml:space="preserve"> </w:t>
                      </w:r>
                      <w:r>
                        <w:rPr>
                          <w:color w:val="141414"/>
                          <w:w w:val="85"/>
                        </w:rPr>
                        <w:t>matematică.</w:t>
                      </w:r>
                    </w:p>
                    <w:p w14:paraId="1CFA9D6A" w14:textId="77777777" w:rsidR="00CF5005" w:rsidRDefault="00000000">
                      <w:pPr>
                        <w:spacing w:line="273" w:lineRule="exact"/>
                        <w:ind w:left="109"/>
                        <w:rPr>
                          <w:sz w:val="24"/>
                        </w:rPr>
                      </w:pPr>
                      <w:r>
                        <w:rPr>
                          <w:rFonts w:ascii="Arial"/>
                          <w:i/>
                          <w:color w:val="141414"/>
                          <w:spacing w:val="-2"/>
                          <w:w w:val="90"/>
                          <w:sz w:val="24"/>
                        </w:rPr>
                        <w:t>Etape</w:t>
                      </w:r>
                      <w:r>
                        <w:rPr>
                          <w:color w:val="141414"/>
                          <w:spacing w:val="-2"/>
                          <w:w w:val="90"/>
                          <w:sz w:val="24"/>
                        </w:rPr>
                        <w:t>:</w:t>
                      </w:r>
                    </w:p>
                    <w:p w14:paraId="5575BEC1" w14:textId="77777777" w:rsidR="00CF5005" w:rsidRDefault="00000000">
                      <w:pPr>
                        <w:pStyle w:val="BodyText"/>
                        <w:numPr>
                          <w:ilvl w:val="0"/>
                          <w:numId w:val="40"/>
                        </w:numPr>
                        <w:tabs>
                          <w:tab w:val="left" w:pos="309"/>
                        </w:tabs>
                        <w:spacing w:line="242" w:lineRule="auto"/>
                        <w:ind w:right="108"/>
                      </w:pPr>
                      <w:r>
                        <w:rPr>
                          <w:color w:val="141414"/>
                          <w:w w:val="85"/>
                        </w:rPr>
                        <w:t xml:space="preserve">elevii cu performanţe matematice slabe sunt evaluaţi printr-o sarcină de rezolvare de probleme de </w:t>
                      </w:r>
                      <w:r>
                        <w:rPr>
                          <w:color w:val="141414"/>
                          <w:spacing w:val="-2"/>
                          <w:w w:val="90"/>
                        </w:rPr>
                        <w:t>geometrie;</w:t>
                      </w:r>
                    </w:p>
                  </w:txbxContent>
                </v:textbox>
                <w10:wrap type="topAndBottom" anchorx="page"/>
              </v:shape>
            </w:pict>
          </mc:Fallback>
        </mc:AlternateContent>
      </w:r>
    </w:p>
    <w:p w14:paraId="3AE4CAC7" w14:textId="77777777" w:rsidR="00CF5005" w:rsidRDefault="00CF5005">
      <w:pPr>
        <w:pStyle w:val="BodyText"/>
        <w:rPr>
          <w:sz w:val="20"/>
        </w:rPr>
        <w:sectPr w:rsidR="00CF5005">
          <w:pgSz w:w="11910" w:h="16840"/>
          <w:pgMar w:top="1200" w:right="1133" w:bottom="1260" w:left="1133" w:header="851" w:footer="1070" w:gutter="0"/>
          <w:cols w:space="720"/>
        </w:sectPr>
      </w:pPr>
    </w:p>
    <w:p w14:paraId="7644031D" w14:textId="77777777" w:rsidR="00CF5005" w:rsidRDefault="00CF5005">
      <w:pPr>
        <w:pStyle w:val="BodyText"/>
        <w:spacing w:before="2"/>
        <w:ind w:left="0"/>
        <w:rPr>
          <w:sz w:val="18"/>
        </w:rPr>
      </w:pPr>
    </w:p>
    <w:p w14:paraId="2A387309" w14:textId="77777777" w:rsidR="00CF5005" w:rsidRDefault="00000000">
      <w:pPr>
        <w:pStyle w:val="BodyText"/>
        <w:ind w:left="166"/>
        <w:rPr>
          <w:sz w:val="20"/>
        </w:rPr>
      </w:pPr>
      <w:r>
        <w:rPr>
          <w:noProof/>
          <w:sz w:val="20"/>
        </w:rPr>
        <mc:AlternateContent>
          <mc:Choice Requires="wps">
            <w:drawing>
              <wp:inline distT="0" distB="0" distL="0" distR="0" wp14:anchorId="34E6B6FD" wp14:editId="1206CB0D">
                <wp:extent cx="5906770" cy="1483360"/>
                <wp:effectExtent l="9525" t="0" r="0" b="12065"/>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483360"/>
                        </a:xfrm>
                        <a:prstGeom prst="rect">
                          <a:avLst/>
                        </a:prstGeom>
                        <a:ln w="6095">
                          <a:solidFill>
                            <a:srgbClr val="000000"/>
                          </a:solidFill>
                          <a:prstDash val="solid"/>
                        </a:ln>
                      </wps:spPr>
                      <wps:txbx>
                        <w:txbxContent>
                          <w:p w14:paraId="7431CE5F" w14:textId="77777777" w:rsidR="00CF5005" w:rsidRDefault="00000000">
                            <w:pPr>
                              <w:pStyle w:val="BodyText"/>
                              <w:numPr>
                                <w:ilvl w:val="0"/>
                                <w:numId w:val="39"/>
                              </w:numPr>
                              <w:tabs>
                                <w:tab w:val="left" w:pos="309"/>
                              </w:tabs>
                              <w:spacing w:before="20" w:line="293" w:lineRule="exact"/>
                              <w:ind w:hanging="200"/>
                              <w:jc w:val="both"/>
                            </w:pPr>
                            <w:r>
                              <w:rPr>
                                <w:color w:val="141414"/>
                                <w:w w:val="80"/>
                              </w:rPr>
                              <w:t>se</w:t>
                            </w:r>
                            <w:r>
                              <w:rPr>
                                <w:color w:val="141414"/>
                                <w:spacing w:val="-5"/>
                              </w:rPr>
                              <w:t xml:space="preserve"> </w:t>
                            </w:r>
                            <w:r>
                              <w:rPr>
                                <w:color w:val="141414"/>
                                <w:w w:val="80"/>
                              </w:rPr>
                              <w:t>refac</w:t>
                            </w:r>
                            <w:r>
                              <w:rPr>
                                <w:color w:val="141414"/>
                                <w:spacing w:val="-5"/>
                              </w:rPr>
                              <w:t xml:space="preserve"> </w:t>
                            </w:r>
                            <w:r>
                              <w:rPr>
                                <w:color w:val="141414"/>
                                <w:w w:val="80"/>
                              </w:rPr>
                              <w:t>problemele</w:t>
                            </w:r>
                            <w:r>
                              <w:rPr>
                                <w:color w:val="141414"/>
                                <w:spacing w:val="-5"/>
                              </w:rPr>
                              <w:t xml:space="preserve"> </w:t>
                            </w:r>
                            <w:r>
                              <w:rPr>
                                <w:color w:val="141414"/>
                                <w:w w:val="80"/>
                              </w:rPr>
                              <w:t>împreună</w:t>
                            </w:r>
                            <w:r>
                              <w:rPr>
                                <w:color w:val="141414"/>
                                <w:spacing w:val="-5"/>
                              </w:rPr>
                              <w:t xml:space="preserve"> </w:t>
                            </w:r>
                            <w:r>
                              <w:rPr>
                                <w:color w:val="141414"/>
                                <w:w w:val="80"/>
                              </w:rPr>
                              <w:t>cu</w:t>
                            </w:r>
                            <w:r>
                              <w:rPr>
                                <w:color w:val="141414"/>
                                <w:spacing w:val="-5"/>
                              </w:rPr>
                              <w:t xml:space="preserve"> </w:t>
                            </w:r>
                            <w:r>
                              <w:rPr>
                                <w:color w:val="141414"/>
                                <w:w w:val="80"/>
                              </w:rPr>
                              <w:t>elevii,</w:t>
                            </w:r>
                            <w:r>
                              <w:rPr>
                                <w:color w:val="141414"/>
                                <w:spacing w:val="-5"/>
                              </w:rPr>
                              <w:t xml:space="preserve"> </w:t>
                            </w:r>
                            <w:r>
                              <w:rPr>
                                <w:color w:val="141414"/>
                                <w:w w:val="80"/>
                              </w:rPr>
                              <w:t>scopul</w:t>
                            </w:r>
                            <w:r>
                              <w:rPr>
                                <w:color w:val="141414"/>
                                <w:spacing w:val="-5"/>
                              </w:rPr>
                              <w:t xml:space="preserve"> </w:t>
                            </w:r>
                            <w:r>
                              <w:rPr>
                                <w:color w:val="141414"/>
                                <w:w w:val="80"/>
                              </w:rPr>
                              <w:t>fiind</w:t>
                            </w:r>
                            <w:r>
                              <w:rPr>
                                <w:color w:val="141414"/>
                                <w:spacing w:val="-4"/>
                              </w:rPr>
                              <w:t xml:space="preserve"> </w:t>
                            </w:r>
                            <w:r>
                              <w:rPr>
                                <w:color w:val="141414"/>
                                <w:w w:val="80"/>
                              </w:rPr>
                              <w:t>cel</w:t>
                            </w:r>
                            <w:r>
                              <w:rPr>
                                <w:color w:val="141414"/>
                                <w:spacing w:val="-5"/>
                              </w:rPr>
                              <w:t xml:space="preserve"> </w:t>
                            </w:r>
                            <w:r>
                              <w:rPr>
                                <w:color w:val="141414"/>
                                <w:w w:val="80"/>
                              </w:rPr>
                              <w:t>de</w:t>
                            </w:r>
                            <w:r>
                              <w:rPr>
                                <w:color w:val="141414"/>
                                <w:spacing w:val="-5"/>
                              </w:rPr>
                              <w:t xml:space="preserve"> </w:t>
                            </w:r>
                            <w:r>
                              <w:rPr>
                                <w:color w:val="141414"/>
                                <w:w w:val="80"/>
                              </w:rPr>
                              <w:t>depistare</w:t>
                            </w:r>
                            <w:r>
                              <w:rPr>
                                <w:color w:val="141414"/>
                                <w:spacing w:val="-7"/>
                              </w:rPr>
                              <w:t xml:space="preserve"> </w:t>
                            </w:r>
                            <w:r>
                              <w:rPr>
                                <w:color w:val="141414"/>
                                <w:w w:val="80"/>
                              </w:rPr>
                              <w:t>şi</w:t>
                            </w:r>
                            <w:r>
                              <w:rPr>
                                <w:color w:val="141414"/>
                                <w:spacing w:val="-5"/>
                              </w:rPr>
                              <w:t xml:space="preserve"> </w:t>
                            </w:r>
                            <w:r>
                              <w:rPr>
                                <w:color w:val="141414"/>
                                <w:w w:val="80"/>
                              </w:rPr>
                              <w:t>analiză</w:t>
                            </w:r>
                            <w:r>
                              <w:rPr>
                                <w:color w:val="141414"/>
                                <w:spacing w:val="-5"/>
                              </w:rPr>
                              <w:t xml:space="preserve"> </w:t>
                            </w:r>
                            <w:r>
                              <w:rPr>
                                <w:color w:val="141414"/>
                                <w:w w:val="80"/>
                              </w:rPr>
                              <w:t>a</w:t>
                            </w:r>
                            <w:r>
                              <w:rPr>
                                <w:color w:val="141414"/>
                                <w:spacing w:val="-5"/>
                              </w:rPr>
                              <w:t xml:space="preserve"> </w:t>
                            </w:r>
                            <w:r>
                              <w:rPr>
                                <w:color w:val="141414"/>
                                <w:spacing w:val="-2"/>
                                <w:w w:val="80"/>
                              </w:rPr>
                              <w:t>erorilor;</w:t>
                            </w:r>
                          </w:p>
                          <w:p w14:paraId="35C70C7F" w14:textId="77777777" w:rsidR="00CF5005" w:rsidRDefault="00000000">
                            <w:pPr>
                              <w:pStyle w:val="BodyText"/>
                              <w:numPr>
                                <w:ilvl w:val="0"/>
                                <w:numId w:val="39"/>
                              </w:numPr>
                              <w:tabs>
                                <w:tab w:val="left" w:pos="309"/>
                              </w:tabs>
                              <w:spacing w:line="242" w:lineRule="auto"/>
                              <w:ind w:right="106"/>
                              <w:jc w:val="both"/>
                            </w:pPr>
                            <w:r>
                              <w:rPr>
                                <w:color w:val="141414"/>
                                <w:w w:val="85"/>
                              </w:rPr>
                              <w:t xml:space="preserve">erorile sunt clasificate în două categorii: lipsa de cunoştinţe declarative (de exemplu: nu identifică </w:t>
                            </w:r>
                            <w:r>
                              <w:rPr>
                                <w:color w:val="141414"/>
                                <w:w w:val="80"/>
                              </w:rPr>
                              <w:t>elementele problemei în mod corect şi nu cunosc teoremele geometrice)</w:t>
                            </w:r>
                            <w:r>
                              <w:rPr>
                                <w:color w:val="141414"/>
                              </w:rPr>
                              <w:t xml:space="preserve"> </w:t>
                            </w:r>
                            <w:r>
                              <w:rPr>
                                <w:color w:val="141414"/>
                                <w:w w:val="80"/>
                              </w:rPr>
                              <w:t>şi procedurale (de exemplu:</w:t>
                            </w:r>
                            <w:r>
                              <w:rPr>
                                <w:color w:val="141414"/>
                                <w:spacing w:val="80"/>
                              </w:rPr>
                              <w:t xml:space="preserve"> </w:t>
                            </w:r>
                            <w:r>
                              <w:rPr>
                                <w:color w:val="141414"/>
                                <w:w w:val="85"/>
                              </w:rPr>
                              <w:t>nu</w:t>
                            </w:r>
                            <w:r>
                              <w:rPr>
                                <w:color w:val="141414"/>
                                <w:spacing w:val="-3"/>
                                <w:w w:val="85"/>
                              </w:rPr>
                              <w:t xml:space="preserve"> </w:t>
                            </w:r>
                            <w:r>
                              <w:rPr>
                                <w:color w:val="141414"/>
                                <w:w w:val="85"/>
                              </w:rPr>
                              <w:t>cunosc</w:t>
                            </w:r>
                            <w:r>
                              <w:rPr>
                                <w:color w:val="141414"/>
                                <w:spacing w:val="-3"/>
                                <w:w w:val="85"/>
                              </w:rPr>
                              <w:t xml:space="preserve"> </w:t>
                            </w:r>
                            <w:r>
                              <w:rPr>
                                <w:color w:val="141414"/>
                                <w:w w:val="85"/>
                              </w:rPr>
                              <w:t>etapele</w:t>
                            </w:r>
                            <w:r>
                              <w:rPr>
                                <w:color w:val="141414"/>
                                <w:spacing w:val="-3"/>
                                <w:w w:val="85"/>
                              </w:rPr>
                              <w:t xml:space="preserve"> </w:t>
                            </w:r>
                            <w:r>
                              <w:rPr>
                                <w:color w:val="141414"/>
                                <w:w w:val="85"/>
                              </w:rPr>
                              <w:t>rezolvării</w:t>
                            </w:r>
                            <w:r>
                              <w:rPr>
                                <w:color w:val="141414"/>
                                <w:spacing w:val="-3"/>
                                <w:w w:val="85"/>
                              </w:rPr>
                              <w:t xml:space="preserve"> </w:t>
                            </w:r>
                            <w:r>
                              <w:rPr>
                                <w:color w:val="141414"/>
                                <w:w w:val="85"/>
                              </w:rPr>
                              <w:t>de</w:t>
                            </w:r>
                            <w:r>
                              <w:rPr>
                                <w:color w:val="141414"/>
                                <w:spacing w:val="-3"/>
                                <w:w w:val="85"/>
                              </w:rPr>
                              <w:t xml:space="preserve"> </w:t>
                            </w:r>
                            <w:r>
                              <w:rPr>
                                <w:color w:val="141414"/>
                                <w:w w:val="85"/>
                              </w:rPr>
                              <w:t>probleme</w:t>
                            </w:r>
                            <w:r>
                              <w:rPr>
                                <w:color w:val="141414"/>
                                <w:spacing w:val="-3"/>
                                <w:w w:val="85"/>
                              </w:rPr>
                              <w:t xml:space="preserve"> </w:t>
                            </w:r>
                            <w:r>
                              <w:rPr>
                                <w:color w:val="141414"/>
                                <w:w w:val="85"/>
                              </w:rPr>
                              <w:t>sau</w:t>
                            </w:r>
                            <w:r>
                              <w:rPr>
                                <w:color w:val="141414"/>
                                <w:spacing w:val="-3"/>
                                <w:w w:val="85"/>
                              </w:rPr>
                              <w:t xml:space="preserve"> </w:t>
                            </w:r>
                            <w:r>
                              <w:rPr>
                                <w:color w:val="141414"/>
                                <w:w w:val="85"/>
                              </w:rPr>
                              <w:t>modul</w:t>
                            </w:r>
                            <w:r>
                              <w:rPr>
                                <w:color w:val="141414"/>
                                <w:spacing w:val="-3"/>
                                <w:w w:val="85"/>
                              </w:rPr>
                              <w:t xml:space="preserve"> </w:t>
                            </w:r>
                            <w:r>
                              <w:rPr>
                                <w:color w:val="141414"/>
                                <w:w w:val="85"/>
                              </w:rPr>
                              <w:t>în</w:t>
                            </w:r>
                            <w:r>
                              <w:rPr>
                                <w:color w:val="141414"/>
                                <w:spacing w:val="-3"/>
                                <w:w w:val="85"/>
                              </w:rPr>
                              <w:t xml:space="preserve"> </w:t>
                            </w:r>
                            <w:r>
                              <w:rPr>
                                <w:color w:val="141414"/>
                                <w:w w:val="85"/>
                              </w:rPr>
                              <w:t>care</w:t>
                            </w:r>
                            <w:r>
                              <w:rPr>
                                <w:color w:val="141414"/>
                                <w:spacing w:val="-3"/>
                                <w:w w:val="85"/>
                              </w:rPr>
                              <w:t xml:space="preserve"> </w:t>
                            </w:r>
                            <w:r>
                              <w:rPr>
                                <w:color w:val="141414"/>
                                <w:w w:val="85"/>
                              </w:rPr>
                              <w:t>se</w:t>
                            </w:r>
                            <w:r>
                              <w:rPr>
                                <w:color w:val="141414"/>
                                <w:spacing w:val="-3"/>
                                <w:w w:val="85"/>
                              </w:rPr>
                              <w:t xml:space="preserve"> </w:t>
                            </w:r>
                            <w:r>
                              <w:rPr>
                                <w:color w:val="141414"/>
                                <w:w w:val="85"/>
                              </w:rPr>
                              <w:t>aplică</w:t>
                            </w:r>
                            <w:r>
                              <w:rPr>
                                <w:color w:val="141414"/>
                                <w:spacing w:val="-3"/>
                                <w:w w:val="85"/>
                              </w:rPr>
                              <w:t xml:space="preserve"> </w:t>
                            </w:r>
                            <w:r>
                              <w:rPr>
                                <w:color w:val="141414"/>
                                <w:w w:val="85"/>
                              </w:rPr>
                              <w:t>un</w:t>
                            </w:r>
                            <w:r>
                              <w:rPr>
                                <w:color w:val="141414"/>
                                <w:spacing w:val="-3"/>
                                <w:w w:val="85"/>
                              </w:rPr>
                              <w:t xml:space="preserve"> </w:t>
                            </w:r>
                            <w:r>
                              <w:rPr>
                                <w:color w:val="141414"/>
                                <w:w w:val="85"/>
                              </w:rPr>
                              <w:t>algoritm</w:t>
                            </w:r>
                            <w:r>
                              <w:rPr>
                                <w:color w:val="141414"/>
                                <w:spacing w:val="-3"/>
                                <w:w w:val="85"/>
                              </w:rPr>
                              <w:t xml:space="preserve"> </w:t>
                            </w:r>
                            <w:r>
                              <w:rPr>
                                <w:color w:val="141414"/>
                                <w:w w:val="85"/>
                              </w:rPr>
                              <w:t>de</w:t>
                            </w:r>
                            <w:r>
                              <w:rPr>
                                <w:color w:val="141414"/>
                                <w:spacing w:val="-3"/>
                                <w:w w:val="85"/>
                              </w:rPr>
                              <w:t xml:space="preserve"> </w:t>
                            </w:r>
                            <w:r>
                              <w:rPr>
                                <w:color w:val="141414"/>
                                <w:w w:val="85"/>
                              </w:rPr>
                              <w:t>rezolvare);</w:t>
                            </w:r>
                          </w:p>
                          <w:p w14:paraId="303732E3" w14:textId="77777777" w:rsidR="00CF5005" w:rsidRDefault="00000000">
                            <w:pPr>
                              <w:pStyle w:val="BodyText"/>
                              <w:numPr>
                                <w:ilvl w:val="0"/>
                                <w:numId w:val="39"/>
                              </w:numPr>
                              <w:tabs>
                                <w:tab w:val="left" w:pos="309"/>
                              </w:tabs>
                              <w:spacing w:line="290" w:lineRule="exact"/>
                              <w:ind w:hanging="200"/>
                              <w:jc w:val="both"/>
                            </w:pPr>
                            <w:r>
                              <w:rPr>
                                <w:color w:val="141414"/>
                                <w:w w:val="80"/>
                              </w:rPr>
                              <w:t>profesorul</w:t>
                            </w:r>
                            <w:r>
                              <w:rPr>
                                <w:color w:val="141414"/>
                                <w:spacing w:val="-4"/>
                              </w:rPr>
                              <w:t xml:space="preserve"> </w:t>
                            </w:r>
                            <w:r>
                              <w:rPr>
                                <w:color w:val="141414"/>
                                <w:w w:val="80"/>
                              </w:rPr>
                              <w:t>oferă</w:t>
                            </w:r>
                            <w:r>
                              <w:rPr>
                                <w:color w:val="141414"/>
                                <w:spacing w:val="-3"/>
                              </w:rPr>
                              <w:t xml:space="preserve"> </w:t>
                            </w:r>
                            <w:r>
                              <w:rPr>
                                <w:color w:val="141414"/>
                                <w:w w:val="80"/>
                              </w:rPr>
                              <w:t>informaţii</w:t>
                            </w:r>
                            <w:r>
                              <w:rPr>
                                <w:color w:val="141414"/>
                                <w:spacing w:val="-4"/>
                              </w:rPr>
                              <w:t xml:space="preserve"> </w:t>
                            </w:r>
                            <w:r>
                              <w:rPr>
                                <w:color w:val="141414"/>
                                <w:w w:val="80"/>
                              </w:rPr>
                              <w:t>elevilor,</w:t>
                            </w:r>
                            <w:r>
                              <w:rPr>
                                <w:color w:val="141414"/>
                                <w:spacing w:val="-4"/>
                              </w:rPr>
                              <w:t xml:space="preserve"> </w:t>
                            </w:r>
                            <w:r>
                              <w:rPr>
                                <w:color w:val="141414"/>
                                <w:w w:val="80"/>
                              </w:rPr>
                              <w:t>care</w:t>
                            </w:r>
                            <w:r>
                              <w:rPr>
                                <w:color w:val="141414"/>
                                <w:spacing w:val="-3"/>
                              </w:rPr>
                              <w:t xml:space="preserve"> </w:t>
                            </w:r>
                            <w:r>
                              <w:rPr>
                                <w:color w:val="141414"/>
                                <w:w w:val="80"/>
                              </w:rPr>
                              <w:t>sunt</w:t>
                            </w:r>
                            <w:r>
                              <w:rPr>
                                <w:color w:val="141414"/>
                                <w:spacing w:val="-4"/>
                              </w:rPr>
                              <w:t xml:space="preserve"> </w:t>
                            </w:r>
                            <w:r>
                              <w:rPr>
                                <w:color w:val="141414"/>
                                <w:w w:val="80"/>
                              </w:rPr>
                              <w:t>în</w:t>
                            </w:r>
                            <w:r>
                              <w:rPr>
                                <w:color w:val="141414"/>
                                <w:spacing w:val="56"/>
                              </w:rPr>
                              <w:t xml:space="preserve"> </w:t>
                            </w:r>
                            <w:r>
                              <w:rPr>
                                <w:color w:val="141414"/>
                                <w:w w:val="80"/>
                              </w:rPr>
                              <w:t>măsură</w:t>
                            </w:r>
                            <w:r>
                              <w:rPr>
                                <w:color w:val="141414"/>
                                <w:spacing w:val="-3"/>
                              </w:rPr>
                              <w:t xml:space="preserve"> </w:t>
                            </w:r>
                            <w:r>
                              <w:rPr>
                                <w:color w:val="141414"/>
                                <w:w w:val="80"/>
                              </w:rPr>
                              <w:t>să</w:t>
                            </w:r>
                            <w:r>
                              <w:rPr>
                                <w:color w:val="141414"/>
                                <w:spacing w:val="-4"/>
                              </w:rPr>
                              <w:t xml:space="preserve"> </w:t>
                            </w:r>
                            <w:r>
                              <w:rPr>
                                <w:color w:val="141414"/>
                                <w:w w:val="80"/>
                              </w:rPr>
                              <w:t>elimine</w:t>
                            </w:r>
                            <w:r>
                              <w:rPr>
                                <w:color w:val="141414"/>
                                <w:spacing w:val="-3"/>
                              </w:rPr>
                              <w:t xml:space="preserve"> </w:t>
                            </w:r>
                            <w:r>
                              <w:rPr>
                                <w:color w:val="141414"/>
                                <w:w w:val="80"/>
                              </w:rPr>
                              <w:t>erorile</w:t>
                            </w:r>
                            <w:r>
                              <w:rPr>
                                <w:color w:val="141414"/>
                                <w:spacing w:val="-4"/>
                              </w:rPr>
                              <w:t xml:space="preserve"> </w:t>
                            </w:r>
                            <w:r>
                              <w:rPr>
                                <w:color w:val="141414"/>
                                <w:w w:val="80"/>
                              </w:rPr>
                              <w:t>în</w:t>
                            </w:r>
                            <w:r>
                              <w:rPr>
                                <w:color w:val="141414"/>
                                <w:spacing w:val="-3"/>
                              </w:rPr>
                              <w:t xml:space="preserve"> </w:t>
                            </w:r>
                            <w:r>
                              <w:rPr>
                                <w:color w:val="141414"/>
                                <w:spacing w:val="-2"/>
                                <w:w w:val="80"/>
                              </w:rPr>
                              <w:t>rezolvare;</w:t>
                            </w:r>
                          </w:p>
                          <w:p w14:paraId="50A804A2" w14:textId="77777777" w:rsidR="00CF5005" w:rsidRDefault="00000000">
                            <w:pPr>
                              <w:pStyle w:val="BodyText"/>
                              <w:numPr>
                                <w:ilvl w:val="0"/>
                                <w:numId w:val="39"/>
                              </w:numPr>
                              <w:tabs>
                                <w:tab w:val="left" w:pos="309"/>
                              </w:tabs>
                              <w:spacing w:line="292" w:lineRule="exact"/>
                              <w:ind w:hanging="200"/>
                              <w:jc w:val="both"/>
                            </w:pPr>
                            <w:r>
                              <w:rPr>
                                <w:color w:val="141414"/>
                                <w:w w:val="80"/>
                              </w:rPr>
                              <w:t>elevii</w:t>
                            </w:r>
                            <w:r>
                              <w:rPr>
                                <w:color w:val="141414"/>
                                <w:spacing w:val="-7"/>
                              </w:rPr>
                              <w:t xml:space="preserve"> </w:t>
                            </w:r>
                            <w:r>
                              <w:rPr>
                                <w:color w:val="141414"/>
                                <w:w w:val="80"/>
                              </w:rPr>
                              <w:t>sunt</w:t>
                            </w:r>
                            <w:r>
                              <w:rPr>
                                <w:color w:val="141414"/>
                                <w:spacing w:val="-6"/>
                              </w:rPr>
                              <w:t xml:space="preserve"> </w:t>
                            </w:r>
                            <w:r>
                              <w:rPr>
                                <w:color w:val="141414"/>
                                <w:w w:val="80"/>
                              </w:rPr>
                              <w:t>reevaluaţi</w:t>
                            </w:r>
                            <w:r>
                              <w:rPr>
                                <w:color w:val="141414"/>
                                <w:spacing w:val="-7"/>
                              </w:rPr>
                              <w:t xml:space="preserve"> </w:t>
                            </w:r>
                            <w:r>
                              <w:rPr>
                                <w:color w:val="141414"/>
                                <w:w w:val="80"/>
                              </w:rPr>
                              <w:t>cu</w:t>
                            </w:r>
                            <w:r>
                              <w:rPr>
                                <w:color w:val="141414"/>
                                <w:spacing w:val="-6"/>
                              </w:rPr>
                              <w:t xml:space="preserve"> </w:t>
                            </w:r>
                            <w:r>
                              <w:rPr>
                                <w:color w:val="141414"/>
                                <w:w w:val="80"/>
                              </w:rPr>
                              <w:t>un</w:t>
                            </w:r>
                            <w:r>
                              <w:rPr>
                                <w:color w:val="141414"/>
                                <w:spacing w:val="-7"/>
                              </w:rPr>
                              <w:t xml:space="preserve"> </w:t>
                            </w:r>
                            <w:r>
                              <w:rPr>
                                <w:color w:val="141414"/>
                                <w:w w:val="80"/>
                              </w:rPr>
                              <w:t>test</w:t>
                            </w:r>
                            <w:r>
                              <w:rPr>
                                <w:color w:val="141414"/>
                                <w:spacing w:val="-6"/>
                              </w:rPr>
                              <w:t xml:space="preserve"> </w:t>
                            </w:r>
                            <w:r>
                              <w:rPr>
                                <w:color w:val="141414"/>
                                <w:w w:val="80"/>
                              </w:rPr>
                              <w:t>analog,</w:t>
                            </w:r>
                            <w:r>
                              <w:rPr>
                                <w:color w:val="141414"/>
                                <w:spacing w:val="-6"/>
                              </w:rPr>
                              <w:t xml:space="preserve"> </w:t>
                            </w:r>
                            <w:r>
                              <w:rPr>
                                <w:color w:val="141414"/>
                                <w:w w:val="80"/>
                              </w:rPr>
                              <w:t>dar</w:t>
                            </w:r>
                            <w:r>
                              <w:rPr>
                                <w:color w:val="141414"/>
                                <w:spacing w:val="-7"/>
                              </w:rPr>
                              <w:t xml:space="preserve"> </w:t>
                            </w:r>
                            <w:r>
                              <w:rPr>
                                <w:color w:val="141414"/>
                                <w:w w:val="80"/>
                              </w:rPr>
                              <w:t>nu</w:t>
                            </w:r>
                            <w:r>
                              <w:rPr>
                                <w:color w:val="141414"/>
                                <w:spacing w:val="-6"/>
                              </w:rPr>
                              <w:t xml:space="preserve"> </w:t>
                            </w:r>
                            <w:r>
                              <w:rPr>
                                <w:color w:val="141414"/>
                                <w:w w:val="80"/>
                              </w:rPr>
                              <w:t>identic,</w:t>
                            </w:r>
                            <w:r>
                              <w:rPr>
                                <w:color w:val="141414"/>
                                <w:spacing w:val="-7"/>
                              </w:rPr>
                              <w:t xml:space="preserve"> </w:t>
                            </w:r>
                            <w:r>
                              <w:rPr>
                                <w:color w:val="141414"/>
                                <w:w w:val="80"/>
                              </w:rPr>
                              <w:t>cu</w:t>
                            </w:r>
                            <w:r>
                              <w:rPr>
                                <w:color w:val="141414"/>
                                <w:spacing w:val="-6"/>
                              </w:rPr>
                              <w:t xml:space="preserve"> </w:t>
                            </w:r>
                            <w:r>
                              <w:rPr>
                                <w:color w:val="141414"/>
                                <w:w w:val="80"/>
                              </w:rPr>
                              <w:t>cel</w:t>
                            </w:r>
                            <w:r>
                              <w:rPr>
                                <w:color w:val="141414"/>
                                <w:spacing w:val="-6"/>
                              </w:rPr>
                              <w:t xml:space="preserve"> </w:t>
                            </w:r>
                            <w:r>
                              <w:rPr>
                                <w:color w:val="141414"/>
                                <w:w w:val="80"/>
                              </w:rPr>
                              <w:t>folosit</w:t>
                            </w:r>
                            <w:r>
                              <w:rPr>
                                <w:color w:val="141414"/>
                                <w:spacing w:val="-7"/>
                              </w:rPr>
                              <w:t xml:space="preserve"> </w:t>
                            </w:r>
                            <w:r>
                              <w:rPr>
                                <w:color w:val="141414"/>
                                <w:w w:val="80"/>
                              </w:rPr>
                              <w:t>la</w:t>
                            </w:r>
                            <w:r>
                              <w:rPr>
                                <w:color w:val="141414"/>
                                <w:spacing w:val="-6"/>
                              </w:rPr>
                              <w:t xml:space="preserve"> </w:t>
                            </w:r>
                            <w:r>
                              <w:rPr>
                                <w:color w:val="141414"/>
                                <w:w w:val="80"/>
                              </w:rPr>
                              <w:t>evaluarea</w:t>
                            </w:r>
                            <w:r>
                              <w:rPr>
                                <w:color w:val="141414"/>
                                <w:spacing w:val="-7"/>
                              </w:rPr>
                              <w:t xml:space="preserve"> </w:t>
                            </w:r>
                            <w:r>
                              <w:rPr>
                                <w:color w:val="141414"/>
                                <w:spacing w:val="-2"/>
                                <w:w w:val="80"/>
                              </w:rPr>
                              <w:t>iniţială;</w:t>
                            </w:r>
                          </w:p>
                          <w:p w14:paraId="58C69058" w14:textId="77777777" w:rsidR="00CF5005" w:rsidRDefault="00000000">
                            <w:pPr>
                              <w:pStyle w:val="BodyText"/>
                              <w:numPr>
                                <w:ilvl w:val="0"/>
                                <w:numId w:val="39"/>
                              </w:numPr>
                              <w:tabs>
                                <w:tab w:val="left" w:pos="309"/>
                              </w:tabs>
                              <w:spacing w:line="242" w:lineRule="auto"/>
                              <w:ind w:right="108"/>
                              <w:jc w:val="both"/>
                            </w:pPr>
                            <w:r>
                              <w:rPr>
                                <w:color w:val="141414"/>
                                <w:w w:val="90"/>
                              </w:rPr>
                              <w:t>se</w:t>
                            </w:r>
                            <w:r>
                              <w:rPr>
                                <w:color w:val="141414"/>
                                <w:spacing w:val="-9"/>
                                <w:w w:val="90"/>
                              </w:rPr>
                              <w:t xml:space="preserve"> </w:t>
                            </w:r>
                            <w:r>
                              <w:rPr>
                                <w:color w:val="141414"/>
                                <w:w w:val="90"/>
                              </w:rPr>
                              <w:t>stabileşte</w:t>
                            </w:r>
                            <w:r>
                              <w:rPr>
                                <w:color w:val="141414"/>
                                <w:spacing w:val="-9"/>
                                <w:w w:val="90"/>
                              </w:rPr>
                              <w:t xml:space="preserve"> </w:t>
                            </w:r>
                            <w:r>
                              <w:rPr>
                                <w:color w:val="141414"/>
                                <w:w w:val="90"/>
                              </w:rPr>
                              <w:t>modul</w:t>
                            </w:r>
                            <w:r>
                              <w:rPr>
                                <w:color w:val="141414"/>
                                <w:spacing w:val="-9"/>
                                <w:w w:val="90"/>
                              </w:rPr>
                              <w:t xml:space="preserve"> </w:t>
                            </w:r>
                            <w:r>
                              <w:rPr>
                                <w:color w:val="141414"/>
                                <w:w w:val="90"/>
                              </w:rPr>
                              <w:t>în</w:t>
                            </w:r>
                            <w:r>
                              <w:rPr>
                                <w:color w:val="141414"/>
                                <w:spacing w:val="-9"/>
                                <w:w w:val="90"/>
                              </w:rPr>
                              <w:t xml:space="preserve"> </w:t>
                            </w:r>
                            <w:r>
                              <w:rPr>
                                <w:color w:val="141414"/>
                                <w:w w:val="90"/>
                              </w:rPr>
                              <w:t>care</w:t>
                            </w:r>
                            <w:r>
                              <w:rPr>
                                <w:color w:val="141414"/>
                                <w:spacing w:val="-9"/>
                                <w:w w:val="90"/>
                              </w:rPr>
                              <w:t xml:space="preserve"> </w:t>
                            </w:r>
                            <w:r>
                              <w:rPr>
                                <w:color w:val="141414"/>
                                <w:w w:val="90"/>
                              </w:rPr>
                              <w:t>elevii</w:t>
                            </w:r>
                            <w:r>
                              <w:rPr>
                                <w:color w:val="141414"/>
                                <w:spacing w:val="-9"/>
                                <w:w w:val="90"/>
                              </w:rPr>
                              <w:t xml:space="preserve"> </w:t>
                            </w:r>
                            <w:r>
                              <w:rPr>
                                <w:color w:val="141414"/>
                                <w:w w:val="90"/>
                              </w:rPr>
                              <w:t>au</w:t>
                            </w:r>
                            <w:r>
                              <w:rPr>
                                <w:color w:val="141414"/>
                                <w:spacing w:val="-9"/>
                                <w:w w:val="90"/>
                              </w:rPr>
                              <w:t xml:space="preserve"> </w:t>
                            </w:r>
                            <w:r>
                              <w:rPr>
                                <w:color w:val="141414"/>
                                <w:w w:val="90"/>
                              </w:rPr>
                              <w:t>reuşit</w:t>
                            </w:r>
                            <w:r>
                              <w:rPr>
                                <w:color w:val="141414"/>
                                <w:spacing w:val="-9"/>
                                <w:w w:val="90"/>
                              </w:rPr>
                              <w:t xml:space="preserve"> </w:t>
                            </w:r>
                            <w:r>
                              <w:rPr>
                                <w:color w:val="141414"/>
                                <w:w w:val="90"/>
                              </w:rPr>
                              <w:t>să</w:t>
                            </w:r>
                            <w:r>
                              <w:rPr>
                                <w:color w:val="141414"/>
                                <w:spacing w:val="-9"/>
                                <w:w w:val="90"/>
                              </w:rPr>
                              <w:t xml:space="preserve"> </w:t>
                            </w:r>
                            <w:r>
                              <w:rPr>
                                <w:color w:val="141414"/>
                                <w:w w:val="90"/>
                              </w:rPr>
                              <w:t>transfere</w:t>
                            </w:r>
                            <w:r>
                              <w:rPr>
                                <w:color w:val="141414"/>
                                <w:spacing w:val="-9"/>
                                <w:w w:val="90"/>
                              </w:rPr>
                              <w:t xml:space="preserve"> </w:t>
                            </w:r>
                            <w:r>
                              <w:rPr>
                                <w:color w:val="141414"/>
                                <w:w w:val="90"/>
                              </w:rPr>
                              <w:t>cunoştinţele</w:t>
                            </w:r>
                            <w:r>
                              <w:rPr>
                                <w:color w:val="141414"/>
                                <w:spacing w:val="-9"/>
                                <w:w w:val="90"/>
                              </w:rPr>
                              <w:t xml:space="preserve"> </w:t>
                            </w:r>
                            <w:r>
                              <w:rPr>
                                <w:color w:val="141414"/>
                                <w:w w:val="90"/>
                              </w:rPr>
                              <w:t>şi</w:t>
                            </w:r>
                            <w:r>
                              <w:rPr>
                                <w:color w:val="141414"/>
                                <w:spacing w:val="-9"/>
                                <w:w w:val="90"/>
                              </w:rPr>
                              <w:t xml:space="preserve"> </w:t>
                            </w:r>
                            <w:r>
                              <w:rPr>
                                <w:color w:val="141414"/>
                                <w:w w:val="90"/>
                              </w:rPr>
                              <w:t>abilităţile</w:t>
                            </w:r>
                            <w:r>
                              <w:rPr>
                                <w:color w:val="141414"/>
                                <w:spacing w:val="-9"/>
                                <w:w w:val="90"/>
                              </w:rPr>
                              <w:t xml:space="preserve"> </w:t>
                            </w:r>
                            <w:r>
                              <w:rPr>
                                <w:color w:val="141414"/>
                                <w:w w:val="90"/>
                              </w:rPr>
                              <w:t>dezvoltate</w:t>
                            </w:r>
                            <w:r>
                              <w:rPr>
                                <w:color w:val="141414"/>
                                <w:spacing w:val="-9"/>
                                <w:w w:val="90"/>
                              </w:rPr>
                              <w:t xml:space="preserve"> </w:t>
                            </w:r>
                            <w:r>
                              <w:rPr>
                                <w:color w:val="141414"/>
                                <w:w w:val="90"/>
                              </w:rPr>
                              <w:t>la</w:t>
                            </w:r>
                            <w:r>
                              <w:rPr>
                                <w:color w:val="141414"/>
                                <w:spacing w:val="-9"/>
                                <w:w w:val="90"/>
                              </w:rPr>
                              <w:t xml:space="preserve"> </w:t>
                            </w:r>
                            <w:r>
                              <w:rPr>
                                <w:color w:val="141414"/>
                                <w:w w:val="90"/>
                              </w:rPr>
                              <w:t xml:space="preserve">o </w:t>
                            </w:r>
                            <w:r>
                              <w:rPr>
                                <w:color w:val="141414"/>
                              </w:rPr>
                              <w:t>situaţie nouă.</w:t>
                            </w:r>
                          </w:p>
                        </w:txbxContent>
                      </wps:txbx>
                      <wps:bodyPr wrap="square" lIns="0" tIns="0" rIns="0" bIns="0" rtlCol="0">
                        <a:noAutofit/>
                      </wps:bodyPr>
                    </wps:wsp>
                  </a:graphicData>
                </a:graphic>
              </wp:inline>
            </w:drawing>
          </mc:Choice>
          <mc:Fallback>
            <w:pict>
              <v:shape w14:anchorId="34E6B6FD" id="Textbox 94" o:spid="_x0000_s1054" type="#_x0000_t202" style="width:465.1pt;height:1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" filled="f" strokeweight=".16931mm">
                <v:path arrowok="t"/>
                <v:textbox inset="0,0,0,0">
                  <w:txbxContent>
                    <w:p w14:paraId="7431CE5F" w14:textId="77777777" w:rsidR="00CF5005" w:rsidRDefault="00000000">
                      <w:pPr>
                        <w:pStyle w:val="BodyText"/>
                        <w:numPr>
                          <w:ilvl w:val="0"/>
                          <w:numId w:val="39"/>
                        </w:numPr>
                        <w:tabs>
                          <w:tab w:val="left" w:pos="309"/>
                        </w:tabs>
                        <w:spacing w:before="20" w:line="293" w:lineRule="exact"/>
                        <w:ind w:hanging="200"/>
                        <w:jc w:val="both"/>
                      </w:pPr>
                      <w:r>
                        <w:rPr>
                          <w:color w:val="141414"/>
                          <w:w w:val="80"/>
                        </w:rPr>
                        <w:t>se</w:t>
                      </w:r>
                      <w:r>
                        <w:rPr>
                          <w:color w:val="141414"/>
                          <w:spacing w:val="-5"/>
                        </w:rPr>
                        <w:t xml:space="preserve"> </w:t>
                      </w:r>
                      <w:r>
                        <w:rPr>
                          <w:color w:val="141414"/>
                          <w:w w:val="80"/>
                        </w:rPr>
                        <w:t>refac</w:t>
                      </w:r>
                      <w:r>
                        <w:rPr>
                          <w:color w:val="141414"/>
                          <w:spacing w:val="-5"/>
                        </w:rPr>
                        <w:t xml:space="preserve"> </w:t>
                      </w:r>
                      <w:r>
                        <w:rPr>
                          <w:color w:val="141414"/>
                          <w:w w:val="80"/>
                        </w:rPr>
                        <w:t>problemele</w:t>
                      </w:r>
                      <w:r>
                        <w:rPr>
                          <w:color w:val="141414"/>
                          <w:spacing w:val="-5"/>
                        </w:rPr>
                        <w:t xml:space="preserve"> </w:t>
                      </w:r>
                      <w:r>
                        <w:rPr>
                          <w:color w:val="141414"/>
                          <w:w w:val="80"/>
                        </w:rPr>
                        <w:t>împreună</w:t>
                      </w:r>
                      <w:r>
                        <w:rPr>
                          <w:color w:val="141414"/>
                          <w:spacing w:val="-5"/>
                        </w:rPr>
                        <w:t xml:space="preserve"> </w:t>
                      </w:r>
                      <w:r>
                        <w:rPr>
                          <w:color w:val="141414"/>
                          <w:w w:val="80"/>
                        </w:rPr>
                        <w:t>cu</w:t>
                      </w:r>
                      <w:r>
                        <w:rPr>
                          <w:color w:val="141414"/>
                          <w:spacing w:val="-5"/>
                        </w:rPr>
                        <w:t xml:space="preserve"> </w:t>
                      </w:r>
                      <w:r>
                        <w:rPr>
                          <w:color w:val="141414"/>
                          <w:w w:val="80"/>
                        </w:rPr>
                        <w:t>elevii,</w:t>
                      </w:r>
                      <w:r>
                        <w:rPr>
                          <w:color w:val="141414"/>
                          <w:spacing w:val="-5"/>
                        </w:rPr>
                        <w:t xml:space="preserve"> </w:t>
                      </w:r>
                      <w:r>
                        <w:rPr>
                          <w:color w:val="141414"/>
                          <w:w w:val="80"/>
                        </w:rPr>
                        <w:t>scopul</w:t>
                      </w:r>
                      <w:r>
                        <w:rPr>
                          <w:color w:val="141414"/>
                          <w:spacing w:val="-5"/>
                        </w:rPr>
                        <w:t xml:space="preserve"> </w:t>
                      </w:r>
                      <w:r>
                        <w:rPr>
                          <w:color w:val="141414"/>
                          <w:w w:val="80"/>
                        </w:rPr>
                        <w:t>fiind</w:t>
                      </w:r>
                      <w:r>
                        <w:rPr>
                          <w:color w:val="141414"/>
                          <w:spacing w:val="-4"/>
                        </w:rPr>
                        <w:t xml:space="preserve"> </w:t>
                      </w:r>
                      <w:r>
                        <w:rPr>
                          <w:color w:val="141414"/>
                          <w:w w:val="80"/>
                        </w:rPr>
                        <w:t>cel</w:t>
                      </w:r>
                      <w:r>
                        <w:rPr>
                          <w:color w:val="141414"/>
                          <w:spacing w:val="-5"/>
                        </w:rPr>
                        <w:t xml:space="preserve"> </w:t>
                      </w:r>
                      <w:r>
                        <w:rPr>
                          <w:color w:val="141414"/>
                          <w:w w:val="80"/>
                        </w:rPr>
                        <w:t>de</w:t>
                      </w:r>
                      <w:r>
                        <w:rPr>
                          <w:color w:val="141414"/>
                          <w:spacing w:val="-5"/>
                        </w:rPr>
                        <w:t xml:space="preserve"> </w:t>
                      </w:r>
                      <w:r>
                        <w:rPr>
                          <w:color w:val="141414"/>
                          <w:w w:val="80"/>
                        </w:rPr>
                        <w:t>depistare</w:t>
                      </w:r>
                      <w:r>
                        <w:rPr>
                          <w:color w:val="141414"/>
                          <w:spacing w:val="-7"/>
                        </w:rPr>
                        <w:t xml:space="preserve"> </w:t>
                      </w:r>
                      <w:r>
                        <w:rPr>
                          <w:color w:val="141414"/>
                          <w:w w:val="80"/>
                        </w:rPr>
                        <w:t>şi</w:t>
                      </w:r>
                      <w:r>
                        <w:rPr>
                          <w:color w:val="141414"/>
                          <w:spacing w:val="-5"/>
                        </w:rPr>
                        <w:t xml:space="preserve"> </w:t>
                      </w:r>
                      <w:r>
                        <w:rPr>
                          <w:color w:val="141414"/>
                          <w:w w:val="80"/>
                        </w:rPr>
                        <w:t>analiză</w:t>
                      </w:r>
                      <w:r>
                        <w:rPr>
                          <w:color w:val="141414"/>
                          <w:spacing w:val="-5"/>
                        </w:rPr>
                        <w:t xml:space="preserve"> </w:t>
                      </w:r>
                      <w:r>
                        <w:rPr>
                          <w:color w:val="141414"/>
                          <w:w w:val="80"/>
                        </w:rPr>
                        <w:t>a</w:t>
                      </w:r>
                      <w:r>
                        <w:rPr>
                          <w:color w:val="141414"/>
                          <w:spacing w:val="-5"/>
                        </w:rPr>
                        <w:t xml:space="preserve"> </w:t>
                      </w:r>
                      <w:r>
                        <w:rPr>
                          <w:color w:val="141414"/>
                          <w:spacing w:val="-2"/>
                          <w:w w:val="80"/>
                        </w:rPr>
                        <w:t>erorilor;</w:t>
                      </w:r>
                    </w:p>
                    <w:p w14:paraId="35C70C7F" w14:textId="77777777" w:rsidR="00CF5005" w:rsidRDefault="00000000">
                      <w:pPr>
                        <w:pStyle w:val="BodyText"/>
                        <w:numPr>
                          <w:ilvl w:val="0"/>
                          <w:numId w:val="39"/>
                        </w:numPr>
                        <w:tabs>
                          <w:tab w:val="left" w:pos="309"/>
                        </w:tabs>
                        <w:spacing w:line="242" w:lineRule="auto"/>
                        <w:ind w:right="106"/>
                        <w:jc w:val="both"/>
                      </w:pPr>
                      <w:r>
                        <w:rPr>
                          <w:color w:val="141414"/>
                          <w:w w:val="85"/>
                        </w:rPr>
                        <w:t xml:space="preserve">erorile sunt clasificate în două categorii: lipsa de cunoştinţe declarative (de exemplu: nu identifică </w:t>
                      </w:r>
                      <w:r>
                        <w:rPr>
                          <w:color w:val="141414"/>
                          <w:w w:val="80"/>
                        </w:rPr>
                        <w:t>elementele problemei în mod corect şi nu cunosc teoremele geometrice)</w:t>
                      </w:r>
                      <w:r>
                        <w:rPr>
                          <w:color w:val="141414"/>
                        </w:rPr>
                        <w:t xml:space="preserve"> </w:t>
                      </w:r>
                      <w:r>
                        <w:rPr>
                          <w:color w:val="141414"/>
                          <w:w w:val="80"/>
                        </w:rPr>
                        <w:t>şi procedurale (de exemplu:</w:t>
                      </w:r>
                      <w:r>
                        <w:rPr>
                          <w:color w:val="141414"/>
                          <w:spacing w:val="80"/>
                        </w:rPr>
                        <w:t xml:space="preserve"> </w:t>
                      </w:r>
                      <w:r>
                        <w:rPr>
                          <w:color w:val="141414"/>
                          <w:w w:val="85"/>
                        </w:rPr>
                        <w:t>nu</w:t>
                      </w:r>
                      <w:r>
                        <w:rPr>
                          <w:color w:val="141414"/>
                          <w:spacing w:val="-3"/>
                          <w:w w:val="85"/>
                        </w:rPr>
                        <w:t xml:space="preserve"> </w:t>
                      </w:r>
                      <w:r>
                        <w:rPr>
                          <w:color w:val="141414"/>
                          <w:w w:val="85"/>
                        </w:rPr>
                        <w:t>cunosc</w:t>
                      </w:r>
                      <w:r>
                        <w:rPr>
                          <w:color w:val="141414"/>
                          <w:spacing w:val="-3"/>
                          <w:w w:val="85"/>
                        </w:rPr>
                        <w:t xml:space="preserve"> </w:t>
                      </w:r>
                      <w:r>
                        <w:rPr>
                          <w:color w:val="141414"/>
                          <w:w w:val="85"/>
                        </w:rPr>
                        <w:t>etapele</w:t>
                      </w:r>
                      <w:r>
                        <w:rPr>
                          <w:color w:val="141414"/>
                          <w:spacing w:val="-3"/>
                          <w:w w:val="85"/>
                        </w:rPr>
                        <w:t xml:space="preserve"> </w:t>
                      </w:r>
                      <w:r>
                        <w:rPr>
                          <w:color w:val="141414"/>
                          <w:w w:val="85"/>
                        </w:rPr>
                        <w:t>rezolvării</w:t>
                      </w:r>
                      <w:r>
                        <w:rPr>
                          <w:color w:val="141414"/>
                          <w:spacing w:val="-3"/>
                          <w:w w:val="85"/>
                        </w:rPr>
                        <w:t xml:space="preserve"> </w:t>
                      </w:r>
                      <w:r>
                        <w:rPr>
                          <w:color w:val="141414"/>
                          <w:w w:val="85"/>
                        </w:rPr>
                        <w:t>de</w:t>
                      </w:r>
                      <w:r>
                        <w:rPr>
                          <w:color w:val="141414"/>
                          <w:spacing w:val="-3"/>
                          <w:w w:val="85"/>
                        </w:rPr>
                        <w:t xml:space="preserve"> </w:t>
                      </w:r>
                      <w:r>
                        <w:rPr>
                          <w:color w:val="141414"/>
                          <w:w w:val="85"/>
                        </w:rPr>
                        <w:t>probleme</w:t>
                      </w:r>
                      <w:r>
                        <w:rPr>
                          <w:color w:val="141414"/>
                          <w:spacing w:val="-3"/>
                          <w:w w:val="85"/>
                        </w:rPr>
                        <w:t xml:space="preserve"> </w:t>
                      </w:r>
                      <w:r>
                        <w:rPr>
                          <w:color w:val="141414"/>
                          <w:w w:val="85"/>
                        </w:rPr>
                        <w:t>sau</w:t>
                      </w:r>
                      <w:r>
                        <w:rPr>
                          <w:color w:val="141414"/>
                          <w:spacing w:val="-3"/>
                          <w:w w:val="85"/>
                        </w:rPr>
                        <w:t xml:space="preserve"> </w:t>
                      </w:r>
                      <w:r>
                        <w:rPr>
                          <w:color w:val="141414"/>
                          <w:w w:val="85"/>
                        </w:rPr>
                        <w:t>modul</w:t>
                      </w:r>
                      <w:r>
                        <w:rPr>
                          <w:color w:val="141414"/>
                          <w:spacing w:val="-3"/>
                          <w:w w:val="85"/>
                        </w:rPr>
                        <w:t xml:space="preserve"> </w:t>
                      </w:r>
                      <w:r>
                        <w:rPr>
                          <w:color w:val="141414"/>
                          <w:w w:val="85"/>
                        </w:rPr>
                        <w:t>în</w:t>
                      </w:r>
                      <w:r>
                        <w:rPr>
                          <w:color w:val="141414"/>
                          <w:spacing w:val="-3"/>
                          <w:w w:val="85"/>
                        </w:rPr>
                        <w:t xml:space="preserve"> </w:t>
                      </w:r>
                      <w:r>
                        <w:rPr>
                          <w:color w:val="141414"/>
                          <w:w w:val="85"/>
                        </w:rPr>
                        <w:t>care</w:t>
                      </w:r>
                      <w:r>
                        <w:rPr>
                          <w:color w:val="141414"/>
                          <w:spacing w:val="-3"/>
                          <w:w w:val="85"/>
                        </w:rPr>
                        <w:t xml:space="preserve"> </w:t>
                      </w:r>
                      <w:r>
                        <w:rPr>
                          <w:color w:val="141414"/>
                          <w:w w:val="85"/>
                        </w:rPr>
                        <w:t>se</w:t>
                      </w:r>
                      <w:r>
                        <w:rPr>
                          <w:color w:val="141414"/>
                          <w:spacing w:val="-3"/>
                          <w:w w:val="85"/>
                        </w:rPr>
                        <w:t xml:space="preserve"> </w:t>
                      </w:r>
                      <w:r>
                        <w:rPr>
                          <w:color w:val="141414"/>
                          <w:w w:val="85"/>
                        </w:rPr>
                        <w:t>aplică</w:t>
                      </w:r>
                      <w:r>
                        <w:rPr>
                          <w:color w:val="141414"/>
                          <w:spacing w:val="-3"/>
                          <w:w w:val="85"/>
                        </w:rPr>
                        <w:t xml:space="preserve"> </w:t>
                      </w:r>
                      <w:r>
                        <w:rPr>
                          <w:color w:val="141414"/>
                          <w:w w:val="85"/>
                        </w:rPr>
                        <w:t>un</w:t>
                      </w:r>
                      <w:r>
                        <w:rPr>
                          <w:color w:val="141414"/>
                          <w:spacing w:val="-3"/>
                          <w:w w:val="85"/>
                        </w:rPr>
                        <w:t xml:space="preserve"> </w:t>
                      </w:r>
                      <w:r>
                        <w:rPr>
                          <w:color w:val="141414"/>
                          <w:w w:val="85"/>
                        </w:rPr>
                        <w:t>algoritm</w:t>
                      </w:r>
                      <w:r>
                        <w:rPr>
                          <w:color w:val="141414"/>
                          <w:spacing w:val="-3"/>
                          <w:w w:val="85"/>
                        </w:rPr>
                        <w:t xml:space="preserve"> </w:t>
                      </w:r>
                      <w:r>
                        <w:rPr>
                          <w:color w:val="141414"/>
                          <w:w w:val="85"/>
                        </w:rPr>
                        <w:t>de</w:t>
                      </w:r>
                      <w:r>
                        <w:rPr>
                          <w:color w:val="141414"/>
                          <w:spacing w:val="-3"/>
                          <w:w w:val="85"/>
                        </w:rPr>
                        <w:t xml:space="preserve"> </w:t>
                      </w:r>
                      <w:r>
                        <w:rPr>
                          <w:color w:val="141414"/>
                          <w:w w:val="85"/>
                        </w:rPr>
                        <w:t>rezolvare);</w:t>
                      </w:r>
                    </w:p>
                    <w:p w14:paraId="303732E3" w14:textId="77777777" w:rsidR="00CF5005" w:rsidRDefault="00000000">
                      <w:pPr>
                        <w:pStyle w:val="BodyText"/>
                        <w:numPr>
                          <w:ilvl w:val="0"/>
                          <w:numId w:val="39"/>
                        </w:numPr>
                        <w:tabs>
                          <w:tab w:val="left" w:pos="309"/>
                        </w:tabs>
                        <w:spacing w:line="290" w:lineRule="exact"/>
                        <w:ind w:hanging="200"/>
                        <w:jc w:val="both"/>
                      </w:pPr>
                      <w:r>
                        <w:rPr>
                          <w:color w:val="141414"/>
                          <w:w w:val="80"/>
                        </w:rPr>
                        <w:t>profesorul</w:t>
                      </w:r>
                      <w:r>
                        <w:rPr>
                          <w:color w:val="141414"/>
                          <w:spacing w:val="-4"/>
                        </w:rPr>
                        <w:t xml:space="preserve"> </w:t>
                      </w:r>
                      <w:r>
                        <w:rPr>
                          <w:color w:val="141414"/>
                          <w:w w:val="80"/>
                        </w:rPr>
                        <w:t>oferă</w:t>
                      </w:r>
                      <w:r>
                        <w:rPr>
                          <w:color w:val="141414"/>
                          <w:spacing w:val="-3"/>
                        </w:rPr>
                        <w:t xml:space="preserve"> </w:t>
                      </w:r>
                      <w:r>
                        <w:rPr>
                          <w:color w:val="141414"/>
                          <w:w w:val="80"/>
                        </w:rPr>
                        <w:t>informaţii</w:t>
                      </w:r>
                      <w:r>
                        <w:rPr>
                          <w:color w:val="141414"/>
                          <w:spacing w:val="-4"/>
                        </w:rPr>
                        <w:t xml:space="preserve"> </w:t>
                      </w:r>
                      <w:r>
                        <w:rPr>
                          <w:color w:val="141414"/>
                          <w:w w:val="80"/>
                        </w:rPr>
                        <w:t>elevilor,</w:t>
                      </w:r>
                      <w:r>
                        <w:rPr>
                          <w:color w:val="141414"/>
                          <w:spacing w:val="-4"/>
                        </w:rPr>
                        <w:t xml:space="preserve"> </w:t>
                      </w:r>
                      <w:r>
                        <w:rPr>
                          <w:color w:val="141414"/>
                          <w:w w:val="80"/>
                        </w:rPr>
                        <w:t>care</w:t>
                      </w:r>
                      <w:r>
                        <w:rPr>
                          <w:color w:val="141414"/>
                          <w:spacing w:val="-3"/>
                        </w:rPr>
                        <w:t xml:space="preserve"> </w:t>
                      </w:r>
                      <w:r>
                        <w:rPr>
                          <w:color w:val="141414"/>
                          <w:w w:val="80"/>
                        </w:rPr>
                        <w:t>sunt</w:t>
                      </w:r>
                      <w:r>
                        <w:rPr>
                          <w:color w:val="141414"/>
                          <w:spacing w:val="-4"/>
                        </w:rPr>
                        <w:t xml:space="preserve"> </w:t>
                      </w:r>
                      <w:r>
                        <w:rPr>
                          <w:color w:val="141414"/>
                          <w:w w:val="80"/>
                        </w:rPr>
                        <w:t>în</w:t>
                      </w:r>
                      <w:r>
                        <w:rPr>
                          <w:color w:val="141414"/>
                          <w:spacing w:val="56"/>
                        </w:rPr>
                        <w:t xml:space="preserve"> </w:t>
                      </w:r>
                      <w:r>
                        <w:rPr>
                          <w:color w:val="141414"/>
                          <w:w w:val="80"/>
                        </w:rPr>
                        <w:t>măsură</w:t>
                      </w:r>
                      <w:r>
                        <w:rPr>
                          <w:color w:val="141414"/>
                          <w:spacing w:val="-3"/>
                        </w:rPr>
                        <w:t xml:space="preserve"> </w:t>
                      </w:r>
                      <w:r>
                        <w:rPr>
                          <w:color w:val="141414"/>
                          <w:w w:val="80"/>
                        </w:rPr>
                        <w:t>să</w:t>
                      </w:r>
                      <w:r>
                        <w:rPr>
                          <w:color w:val="141414"/>
                          <w:spacing w:val="-4"/>
                        </w:rPr>
                        <w:t xml:space="preserve"> </w:t>
                      </w:r>
                      <w:r>
                        <w:rPr>
                          <w:color w:val="141414"/>
                          <w:w w:val="80"/>
                        </w:rPr>
                        <w:t>elimine</w:t>
                      </w:r>
                      <w:r>
                        <w:rPr>
                          <w:color w:val="141414"/>
                          <w:spacing w:val="-3"/>
                        </w:rPr>
                        <w:t xml:space="preserve"> </w:t>
                      </w:r>
                      <w:r>
                        <w:rPr>
                          <w:color w:val="141414"/>
                          <w:w w:val="80"/>
                        </w:rPr>
                        <w:t>erorile</w:t>
                      </w:r>
                      <w:r>
                        <w:rPr>
                          <w:color w:val="141414"/>
                          <w:spacing w:val="-4"/>
                        </w:rPr>
                        <w:t xml:space="preserve"> </w:t>
                      </w:r>
                      <w:r>
                        <w:rPr>
                          <w:color w:val="141414"/>
                          <w:w w:val="80"/>
                        </w:rPr>
                        <w:t>în</w:t>
                      </w:r>
                      <w:r>
                        <w:rPr>
                          <w:color w:val="141414"/>
                          <w:spacing w:val="-3"/>
                        </w:rPr>
                        <w:t xml:space="preserve"> </w:t>
                      </w:r>
                      <w:r>
                        <w:rPr>
                          <w:color w:val="141414"/>
                          <w:spacing w:val="-2"/>
                          <w:w w:val="80"/>
                        </w:rPr>
                        <w:t>rezolvare;</w:t>
                      </w:r>
                    </w:p>
                    <w:p w14:paraId="50A804A2" w14:textId="77777777" w:rsidR="00CF5005" w:rsidRDefault="00000000">
                      <w:pPr>
                        <w:pStyle w:val="BodyText"/>
                        <w:numPr>
                          <w:ilvl w:val="0"/>
                          <w:numId w:val="39"/>
                        </w:numPr>
                        <w:tabs>
                          <w:tab w:val="left" w:pos="309"/>
                        </w:tabs>
                        <w:spacing w:line="292" w:lineRule="exact"/>
                        <w:ind w:hanging="200"/>
                        <w:jc w:val="both"/>
                      </w:pPr>
                      <w:r>
                        <w:rPr>
                          <w:color w:val="141414"/>
                          <w:w w:val="80"/>
                        </w:rPr>
                        <w:t>elevii</w:t>
                      </w:r>
                      <w:r>
                        <w:rPr>
                          <w:color w:val="141414"/>
                          <w:spacing w:val="-7"/>
                        </w:rPr>
                        <w:t xml:space="preserve"> </w:t>
                      </w:r>
                      <w:r>
                        <w:rPr>
                          <w:color w:val="141414"/>
                          <w:w w:val="80"/>
                        </w:rPr>
                        <w:t>sunt</w:t>
                      </w:r>
                      <w:r>
                        <w:rPr>
                          <w:color w:val="141414"/>
                          <w:spacing w:val="-6"/>
                        </w:rPr>
                        <w:t xml:space="preserve"> </w:t>
                      </w:r>
                      <w:r>
                        <w:rPr>
                          <w:color w:val="141414"/>
                          <w:w w:val="80"/>
                        </w:rPr>
                        <w:t>reevaluaţi</w:t>
                      </w:r>
                      <w:r>
                        <w:rPr>
                          <w:color w:val="141414"/>
                          <w:spacing w:val="-7"/>
                        </w:rPr>
                        <w:t xml:space="preserve"> </w:t>
                      </w:r>
                      <w:r>
                        <w:rPr>
                          <w:color w:val="141414"/>
                          <w:w w:val="80"/>
                        </w:rPr>
                        <w:t>cu</w:t>
                      </w:r>
                      <w:r>
                        <w:rPr>
                          <w:color w:val="141414"/>
                          <w:spacing w:val="-6"/>
                        </w:rPr>
                        <w:t xml:space="preserve"> </w:t>
                      </w:r>
                      <w:r>
                        <w:rPr>
                          <w:color w:val="141414"/>
                          <w:w w:val="80"/>
                        </w:rPr>
                        <w:t>un</w:t>
                      </w:r>
                      <w:r>
                        <w:rPr>
                          <w:color w:val="141414"/>
                          <w:spacing w:val="-7"/>
                        </w:rPr>
                        <w:t xml:space="preserve"> </w:t>
                      </w:r>
                      <w:r>
                        <w:rPr>
                          <w:color w:val="141414"/>
                          <w:w w:val="80"/>
                        </w:rPr>
                        <w:t>test</w:t>
                      </w:r>
                      <w:r>
                        <w:rPr>
                          <w:color w:val="141414"/>
                          <w:spacing w:val="-6"/>
                        </w:rPr>
                        <w:t xml:space="preserve"> </w:t>
                      </w:r>
                      <w:r>
                        <w:rPr>
                          <w:color w:val="141414"/>
                          <w:w w:val="80"/>
                        </w:rPr>
                        <w:t>analog,</w:t>
                      </w:r>
                      <w:r>
                        <w:rPr>
                          <w:color w:val="141414"/>
                          <w:spacing w:val="-6"/>
                        </w:rPr>
                        <w:t xml:space="preserve"> </w:t>
                      </w:r>
                      <w:r>
                        <w:rPr>
                          <w:color w:val="141414"/>
                          <w:w w:val="80"/>
                        </w:rPr>
                        <w:t>dar</w:t>
                      </w:r>
                      <w:r>
                        <w:rPr>
                          <w:color w:val="141414"/>
                          <w:spacing w:val="-7"/>
                        </w:rPr>
                        <w:t xml:space="preserve"> </w:t>
                      </w:r>
                      <w:r>
                        <w:rPr>
                          <w:color w:val="141414"/>
                          <w:w w:val="80"/>
                        </w:rPr>
                        <w:t>nu</w:t>
                      </w:r>
                      <w:r>
                        <w:rPr>
                          <w:color w:val="141414"/>
                          <w:spacing w:val="-6"/>
                        </w:rPr>
                        <w:t xml:space="preserve"> </w:t>
                      </w:r>
                      <w:r>
                        <w:rPr>
                          <w:color w:val="141414"/>
                          <w:w w:val="80"/>
                        </w:rPr>
                        <w:t>identic,</w:t>
                      </w:r>
                      <w:r>
                        <w:rPr>
                          <w:color w:val="141414"/>
                          <w:spacing w:val="-7"/>
                        </w:rPr>
                        <w:t xml:space="preserve"> </w:t>
                      </w:r>
                      <w:r>
                        <w:rPr>
                          <w:color w:val="141414"/>
                          <w:w w:val="80"/>
                        </w:rPr>
                        <w:t>cu</w:t>
                      </w:r>
                      <w:r>
                        <w:rPr>
                          <w:color w:val="141414"/>
                          <w:spacing w:val="-6"/>
                        </w:rPr>
                        <w:t xml:space="preserve"> </w:t>
                      </w:r>
                      <w:r>
                        <w:rPr>
                          <w:color w:val="141414"/>
                          <w:w w:val="80"/>
                        </w:rPr>
                        <w:t>cel</w:t>
                      </w:r>
                      <w:r>
                        <w:rPr>
                          <w:color w:val="141414"/>
                          <w:spacing w:val="-6"/>
                        </w:rPr>
                        <w:t xml:space="preserve"> </w:t>
                      </w:r>
                      <w:r>
                        <w:rPr>
                          <w:color w:val="141414"/>
                          <w:w w:val="80"/>
                        </w:rPr>
                        <w:t>folosit</w:t>
                      </w:r>
                      <w:r>
                        <w:rPr>
                          <w:color w:val="141414"/>
                          <w:spacing w:val="-7"/>
                        </w:rPr>
                        <w:t xml:space="preserve"> </w:t>
                      </w:r>
                      <w:r>
                        <w:rPr>
                          <w:color w:val="141414"/>
                          <w:w w:val="80"/>
                        </w:rPr>
                        <w:t>la</w:t>
                      </w:r>
                      <w:r>
                        <w:rPr>
                          <w:color w:val="141414"/>
                          <w:spacing w:val="-6"/>
                        </w:rPr>
                        <w:t xml:space="preserve"> </w:t>
                      </w:r>
                      <w:r>
                        <w:rPr>
                          <w:color w:val="141414"/>
                          <w:w w:val="80"/>
                        </w:rPr>
                        <w:t>evaluarea</w:t>
                      </w:r>
                      <w:r>
                        <w:rPr>
                          <w:color w:val="141414"/>
                          <w:spacing w:val="-7"/>
                        </w:rPr>
                        <w:t xml:space="preserve"> </w:t>
                      </w:r>
                      <w:r>
                        <w:rPr>
                          <w:color w:val="141414"/>
                          <w:spacing w:val="-2"/>
                          <w:w w:val="80"/>
                        </w:rPr>
                        <w:t>iniţială;</w:t>
                      </w:r>
                    </w:p>
                    <w:p w14:paraId="58C69058" w14:textId="77777777" w:rsidR="00CF5005" w:rsidRDefault="00000000">
                      <w:pPr>
                        <w:pStyle w:val="BodyText"/>
                        <w:numPr>
                          <w:ilvl w:val="0"/>
                          <w:numId w:val="39"/>
                        </w:numPr>
                        <w:tabs>
                          <w:tab w:val="left" w:pos="309"/>
                        </w:tabs>
                        <w:spacing w:line="242" w:lineRule="auto"/>
                        <w:ind w:right="108"/>
                        <w:jc w:val="both"/>
                      </w:pPr>
                      <w:r>
                        <w:rPr>
                          <w:color w:val="141414"/>
                          <w:w w:val="90"/>
                        </w:rPr>
                        <w:t>se</w:t>
                      </w:r>
                      <w:r>
                        <w:rPr>
                          <w:color w:val="141414"/>
                          <w:spacing w:val="-9"/>
                          <w:w w:val="90"/>
                        </w:rPr>
                        <w:t xml:space="preserve"> </w:t>
                      </w:r>
                      <w:r>
                        <w:rPr>
                          <w:color w:val="141414"/>
                          <w:w w:val="90"/>
                        </w:rPr>
                        <w:t>stabileşte</w:t>
                      </w:r>
                      <w:r>
                        <w:rPr>
                          <w:color w:val="141414"/>
                          <w:spacing w:val="-9"/>
                          <w:w w:val="90"/>
                        </w:rPr>
                        <w:t xml:space="preserve"> </w:t>
                      </w:r>
                      <w:r>
                        <w:rPr>
                          <w:color w:val="141414"/>
                          <w:w w:val="90"/>
                        </w:rPr>
                        <w:t>modul</w:t>
                      </w:r>
                      <w:r>
                        <w:rPr>
                          <w:color w:val="141414"/>
                          <w:spacing w:val="-9"/>
                          <w:w w:val="90"/>
                        </w:rPr>
                        <w:t xml:space="preserve"> </w:t>
                      </w:r>
                      <w:r>
                        <w:rPr>
                          <w:color w:val="141414"/>
                          <w:w w:val="90"/>
                        </w:rPr>
                        <w:t>în</w:t>
                      </w:r>
                      <w:r>
                        <w:rPr>
                          <w:color w:val="141414"/>
                          <w:spacing w:val="-9"/>
                          <w:w w:val="90"/>
                        </w:rPr>
                        <w:t xml:space="preserve"> </w:t>
                      </w:r>
                      <w:r>
                        <w:rPr>
                          <w:color w:val="141414"/>
                          <w:w w:val="90"/>
                        </w:rPr>
                        <w:t>care</w:t>
                      </w:r>
                      <w:r>
                        <w:rPr>
                          <w:color w:val="141414"/>
                          <w:spacing w:val="-9"/>
                          <w:w w:val="90"/>
                        </w:rPr>
                        <w:t xml:space="preserve"> </w:t>
                      </w:r>
                      <w:r>
                        <w:rPr>
                          <w:color w:val="141414"/>
                          <w:w w:val="90"/>
                        </w:rPr>
                        <w:t>elevii</w:t>
                      </w:r>
                      <w:r>
                        <w:rPr>
                          <w:color w:val="141414"/>
                          <w:spacing w:val="-9"/>
                          <w:w w:val="90"/>
                        </w:rPr>
                        <w:t xml:space="preserve"> </w:t>
                      </w:r>
                      <w:r>
                        <w:rPr>
                          <w:color w:val="141414"/>
                          <w:w w:val="90"/>
                        </w:rPr>
                        <w:t>au</w:t>
                      </w:r>
                      <w:r>
                        <w:rPr>
                          <w:color w:val="141414"/>
                          <w:spacing w:val="-9"/>
                          <w:w w:val="90"/>
                        </w:rPr>
                        <w:t xml:space="preserve"> </w:t>
                      </w:r>
                      <w:r>
                        <w:rPr>
                          <w:color w:val="141414"/>
                          <w:w w:val="90"/>
                        </w:rPr>
                        <w:t>reuşit</w:t>
                      </w:r>
                      <w:r>
                        <w:rPr>
                          <w:color w:val="141414"/>
                          <w:spacing w:val="-9"/>
                          <w:w w:val="90"/>
                        </w:rPr>
                        <w:t xml:space="preserve"> </w:t>
                      </w:r>
                      <w:r>
                        <w:rPr>
                          <w:color w:val="141414"/>
                          <w:w w:val="90"/>
                        </w:rPr>
                        <w:t>să</w:t>
                      </w:r>
                      <w:r>
                        <w:rPr>
                          <w:color w:val="141414"/>
                          <w:spacing w:val="-9"/>
                          <w:w w:val="90"/>
                        </w:rPr>
                        <w:t xml:space="preserve"> </w:t>
                      </w:r>
                      <w:r>
                        <w:rPr>
                          <w:color w:val="141414"/>
                          <w:w w:val="90"/>
                        </w:rPr>
                        <w:t>transfere</w:t>
                      </w:r>
                      <w:r>
                        <w:rPr>
                          <w:color w:val="141414"/>
                          <w:spacing w:val="-9"/>
                          <w:w w:val="90"/>
                        </w:rPr>
                        <w:t xml:space="preserve"> </w:t>
                      </w:r>
                      <w:r>
                        <w:rPr>
                          <w:color w:val="141414"/>
                          <w:w w:val="90"/>
                        </w:rPr>
                        <w:t>cunoştinţele</w:t>
                      </w:r>
                      <w:r>
                        <w:rPr>
                          <w:color w:val="141414"/>
                          <w:spacing w:val="-9"/>
                          <w:w w:val="90"/>
                        </w:rPr>
                        <w:t xml:space="preserve"> </w:t>
                      </w:r>
                      <w:r>
                        <w:rPr>
                          <w:color w:val="141414"/>
                          <w:w w:val="90"/>
                        </w:rPr>
                        <w:t>şi</w:t>
                      </w:r>
                      <w:r>
                        <w:rPr>
                          <w:color w:val="141414"/>
                          <w:spacing w:val="-9"/>
                          <w:w w:val="90"/>
                        </w:rPr>
                        <w:t xml:space="preserve"> </w:t>
                      </w:r>
                      <w:r>
                        <w:rPr>
                          <w:color w:val="141414"/>
                          <w:w w:val="90"/>
                        </w:rPr>
                        <w:t>abilităţile</w:t>
                      </w:r>
                      <w:r>
                        <w:rPr>
                          <w:color w:val="141414"/>
                          <w:spacing w:val="-9"/>
                          <w:w w:val="90"/>
                        </w:rPr>
                        <w:t xml:space="preserve"> </w:t>
                      </w:r>
                      <w:r>
                        <w:rPr>
                          <w:color w:val="141414"/>
                          <w:w w:val="90"/>
                        </w:rPr>
                        <w:t>dezvoltate</w:t>
                      </w:r>
                      <w:r>
                        <w:rPr>
                          <w:color w:val="141414"/>
                          <w:spacing w:val="-9"/>
                          <w:w w:val="90"/>
                        </w:rPr>
                        <w:t xml:space="preserve"> </w:t>
                      </w:r>
                      <w:r>
                        <w:rPr>
                          <w:color w:val="141414"/>
                          <w:w w:val="90"/>
                        </w:rPr>
                        <w:t>la</w:t>
                      </w:r>
                      <w:r>
                        <w:rPr>
                          <w:color w:val="141414"/>
                          <w:spacing w:val="-9"/>
                          <w:w w:val="90"/>
                        </w:rPr>
                        <w:t xml:space="preserve"> </w:t>
                      </w:r>
                      <w:r>
                        <w:rPr>
                          <w:color w:val="141414"/>
                          <w:w w:val="90"/>
                        </w:rPr>
                        <w:t xml:space="preserve">o </w:t>
                      </w:r>
                      <w:r>
                        <w:rPr>
                          <w:color w:val="141414"/>
                        </w:rPr>
                        <w:t>situaţie nouă.</w:t>
                      </w:r>
                    </w:p>
                  </w:txbxContent>
                </v:textbox>
                <w10:anchorlock/>
              </v:shape>
            </w:pict>
          </mc:Fallback>
        </mc:AlternateContent>
      </w:r>
    </w:p>
    <w:p w14:paraId="52A1F1B7" w14:textId="77777777" w:rsidR="00CF5005" w:rsidRDefault="00000000">
      <w:pPr>
        <w:pStyle w:val="BodyText"/>
        <w:spacing w:before="238" w:line="242" w:lineRule="auto"/>
        <w:ind w:right="277" w:firstLine="720"/>
        <w:jc w:val="both"/>
      </w:pPr>
      <w:r>
        <w:rPr>
          <w:rFonts w:ascii="Arial" w:hAnsi="Arial"/>
          <w:b/>
          <w:color w:val="141414"/>
          <w:w w:val="85"/>
        </w:rPr>
        <w:t xml:space="preserve">Strategii privind activitatea de grup. </w:t>
      </w:r>
      <w:r>
        <w:rPr>
          <w:color w:val="141414"/>
          <w:w w:val="85"/>
        </w:rPr>
        <w:t xml:space="preserve">În cadrul activităţii de grup, elevul vine în contact cu multiple modalităţi de abordare a sarcinilor ce aparţin colegilor săi; aceestea pot fi, uneori, diametral opuse faţă de cele proprii. Avantajele acestei metode de lucru pot fi multiple. Creativitatea în cadrul </w:t>
      </w:r>
      <w:r>
        <w:rPr>
          <w:color w:val="141414"/>
          <w:w w:val="80"/>
        </w:rPr>
        <w:t xml:space="preserve">grupului este stimulată, ideile enunţate pot fi preluate şi îmbunătăţite de către elevi. Activitatea în cadrul </w:t>
      </w:r>
      <w:r>
        <w:rPr>
          <w:color w:val="141414"/>
          <w:w w:val="85"/>
        </w:rPr>
        <w:t xml:space="preserve">grupului stimulează participanţii şi le dezvoltă competenţele, fiecare venind cu propria contribuţie în </w:t>
      </w:r>
      <w:r>
        <w:rPr>
          <w:color w:val="141414"/>
          <w:spacing w:val="-2"/>
          <w:w w:val="85"/>
        </w:rPr>
        <w:t>rezolvarea sarcinilor, potrivit abilităţilor şi capacităţilor individuale.</w:t>
      </w:r>
    </w:p>
    <w:p w14:paraId="29C2E454" w14:textId="77777777" w:rsidR="00CF5005" w:rsidRDefault="00000000">
      <w:pPr>
        <w:pStyle w:val="BodyText"/>
        <w:spacing w:before="6" w:line="292" w:lineRule="auto"/>
        <w:ind w:right="277" w:firstLine="720"/>
        <w:jc w:val="both"/>
      </w:pPr>
      <w:r>
        <w:rPr>
          <w:color w:val="141414"/>
          <w:w w:val="80"/>
        </w:rPr>
        <w:t>Avantajele în plan formativ ale strategiilor didactice ce implică lucrul în interiorul grupului derivă</w:t>
      </w:r>
      <w:r>
        <w:rPr>
          <w:color w:val="141414"/>
          <w:spacing w:val="40"/>
        </w:rPr>
        <w:t xml:space="preserve"> </w:t>
      </w:r>
      <w:r>
        <w:rPr>
          <w:color w:val="141414"/>
          <w:w w:val="85"/>
        </w:rPr>
        <w:t xml:space="preserve">din co-activitate, din atingerea în comun a unor scopuri, din realizarea unor proiecte printr-un efort </w:t>
      </w:r>
      <w:r>
        <w:rPr>
          <w:color w:val="141414"/>
          <w:spacing w:val="-2"/>
          <w:w w:val="85"/>
        </w:rPr>
        <w:t xml:space="preserve">susţinut. În acelaşi timp însă, aceste metode sunt cronofage şi presupun atenţie, obiectivitate, precizie </w:t>
      </w:r>
      <w:r>
        <w:rPr>
          <w:color w:val="141414"/>
          <w:w w:val="80"/>
        </w:rPr>
        <w:t>în proiectarea lor. Dar poate, mai mult decât în cazul strategiilor ce</w:t>
      </w:r>
      <w:r>
        <w:rPr>
          <w:color w:val="141414"/>
        </w:rPr>
        <w:t xml:space="preserve"> </w:t>
      </w:r>
      <w:r>
        <w:rPr>
          <w:color w:val="141414"/>
          <w:w w:val="80"/>
        </w:rPr>
        <w:t>se raportează la întreaga clasă,</w:t>
      </w:r>
      <w:r>
        <w:rPr>
          <w:color w:val="141414"/>
        </w:rPr>
        <w:t xml:space="preserve"> </w:t>
      </w:r>
      <w:r>
        <w:rPr>
          <w:color w:val="141414"/>
          <w:w w:val="80"/>
        </w:rPr>
        <w:t>cele</w:t>
      </w:r>
      <w:r>
        <w:rPr>
          <w:color w:val="141414"/>
          <w:spacing w:val="80"/>
        </w:rPr>
        <w:t xml:space="preserve"> </w:t>
      </w:r>
      <w:r>
        <w:rPr>
          <w:color w:val="141414"/>
          <w:w w:val="85"/>
        </w:rPr>
        <w:t xml:space="preserve">ce presupun lucrul în grup dezvoltă importante abilităţi manageriale din partea cadrului didactic. În </w:t>
      </w:r>
      <w:r>
        <w:rPr>
          <w:color w:val="141414"/>
          <w:w w:val="80"/>
        </w:rPr>
        <w:t>scopul</w:t>
      </w:r>
      <w:r>
        <w:rPr>
          <w:color w:val="141414"/>
        </w:rPr>
        <w:t xml:space="preserve"> </w:t>
      </w:r>
      <w:r>
        <w:rPr>
          <w:color w:val="141414"/>
          <w:w w:val="80"/>
        </w:rPr>
        <w:t>prevenirii</w:t>
      </w:r>
      <w:r>
        <w:rPr>
          <w:color w:val="141414"/>
        </w:rPr>
        <w:t xml:space="preserve"> </w:t>
      </w:r>
      <w:r>
        <w:rPr>
          <w:color w:val="141414"/>
          <w:w w:val="80"/>
        </w:rPr>
        <w:t>eşecului</w:t>
      </w:r>
      <w:r>
        <w:rPr>
          <w:color w:val="141414"/>
        </w:rPr>
        <w:t xml:space="preserve"> </w:t>
      </w:r>
      <w:r>
        <w:rPr>
          <w:color w:val="141414"/>
          <w:w w:val="80"/>
        </w:rPr>
        <w:t>acestor</w:t>
      </w:r>
      <w:r>
        <w:rPr>
          <w:color w:val="141414"/>
        </w:rPr>
        <w:t xml:space="preserve"> </w:t>
      </w:r>
      <w:r>
        <w:rPr>
          <w:color w:val="141414"/>
          <w:w w:val="80"/>
        </w:rPr>
        <w:t>activităţi,</w:t>
      </w:r>
      <w:r>
        <w:rPr>
          <w:color w:val="141414"/>
        </w:rPr>
        <w:t xml:space="preserve"> </w:t>
      </w:r>
      <w:r>
        <w:rPr>
          <w:color w:val="141414"/>
          <w:w w:val="80"/>
        </w:rPr>
        <w:t>profesorul/formatorul</w:t>
      </w:r>
      <w:r>
        <w:rPr>
          <w:color w:val="141414"/>
        </w:rPr>
        <w:t xml:space="preserve"> </w:t>
      </w:r>
      <w:r>
        <w:rPr>
          <w:color w:val="141414"/>
          <w:w w:val="80"/>
        </w:rPr>
        <w:t>trebuie</w:t>
      </w:r>
      <w:r>
        <w:rPr>
          <w:color w:val="141414"/>
        </w:rPr>
        <w:t xml:space="preserve"> </w:t>
      </w:r>
      <w:r>
        <w:rPr>
          <w:color w:val="141414"/>
          <w:w w:val="80"/>
        </w:rPr>
        <w:t>să</w:t>
      </w:r>
      <w:r>
        <w:rPr>
          <w:color w:val="141414"/>
        </w:rPr>
        <w:t xml:space="preserve"> </w:t>
      </w:r>
      <w:r>
        <w:rPr>
          <w:color w:val="141414"/>
          <w:w w:val="80"/>
        </w:rPr>
        <w:t>controleze</w:t>
      </w:r>
      <w:r>
        <w:rPr>
          <w:color w:val="141414"/>
        </w:rPr>
        <w:t xml:space="preserve"> </w:t>
      </w:r>
      <w:r>
        <w:rPr>
          <w:color w:val="141414"/>
          <w:w w:val="80"/>
        </w:rPr>
        <w:t>şi</w:t>
      </w:r>
      <w:r>
        <w:rPr>
          <w:color w:val="141414"/>
        </w:rPr>
        <w:t xml:space="preserve"> </w:t>
      </w:r>
      <w:r>
        <w:rPr>
          <w:color w:val="141414"/>
          <w:w w:val="80"/>
        </w:rPr>
        <w:t>să</w:t>
      </w:r>
      <w:r>
        <w:rPr>
          <w:color w:val="141414"/>
        </w:rPr>
        <w:t xml:space="preserve"> </w:t>
      </w:r>
      <w:r>
        <w:rPr>
          <w:color w:val="141414"/>
          <w:w w:val="80"/>
        </w:rPr>
        <w:t>gestioneze</w:t>
      </w:r>
      <w:r>
        <w:rPr>
          <w:color w:val="141414"/>
          <w:spacing w:val="80"/>
          <w:w w:val="150"/>
        </w:rPr>
        <w:t xml:space="preserve"> </w:t>
      </w:r>
      <w:r>
        <w:rPr>
          <w:color w:val="141414"/>
          <w:w w:val="90"/>
        </w:rPr>
        <w:t>o</w:t>
      </w:r>
      <w:r>
        <w:rPr>
          <w:color w:val="141414"/>
          <w:spacing w:val="-7"/>
          <w:w w:val="90"/>
        </w:rPr>
        <w:t xml:space="preserve"> </w:t>
      </w:r>
      <w:r>
        <w:rPr>
          <w:color w:val="141414"/>
          <w:w w:val="90"/>
        </w:rPr>
        <w:t>serie</w:t>
      </w:r>
      <w:r>
        <w:rPr>
          <w:color w:val="141414"/>
          <w:spacing w:val="-7"/>
          <w:w w:val="90"/>
        </w:rPr>
        <w:t xml:space="preserve"> </w:t>
      </w:r>
      <w:r>
        <w:rPr>
          <w:color w:val="141414"/>
          <w:w w:val="90"/>
        </w:rPr>
        <w:t>de</w:t>
      </w:r>
      <w:r>
        <w:rPr>
          <w:color w:val="141414"/>
          <w:spacing w:val="-7"/>
          <w:w w:val="90"/>
        </w:rPr>
        <w:t xml:space="preserve"> </w:t>
      </w:r>
      <w:r>
        <w:rPr>
          <w:color w:val="141414"/>
          <w:w w:val="90"/>
        </w:rPr>
        <w:t>variabile:</w:t>
      </w:r>
    </w:p>
    <w:p w14:paraId="34BE451B" w14:textId="77777777" w:rsidR="00CF5005" w:rsidRDefault="00000000">
      <w:pPr>
        <w:pStyle w:val="BodyText"/>
        <w:spacing w:before="16"/>
        <w:ind w:left="0"/>
        <w:rPr>
          <w:sz w:val="20"/>
        </w:rPr>
      </w:pPr>
      <w:r>
        <w:rPr>
          <w:noProof/>
          <w:sz w:val="20"/>
        </w:rPr>
        <mc:AlternateContent>
          <mc:Choice Requires="wps">
            <w:drawing>
              <wp:anchor distT="0" distB="0" distL="0" distR="0" simplePos="0" relativeHeight="487610880" behindDoc="1" locked="0" layoutInCell="1" allowOverlap="1" wp14:anchorId="29A85B9C" wp14:editId="3ACF37C1">
                <wp:simplePos x="0" y="0"/>
                <wp:positionH relativeFrom="page">
                  <wp:posOffset>848868</wp:posOffset>
                </wp:positionH>
                <wp:positionV relativeFrom="paragraph">
                  <wp:posOffset>172635</wp:posOffset>
                </wp:positionV>
                <wp:extent cx="5885815" cy="1689100"/>
                <wp:effectExtent l="0" t="0" r="0" b="0"/>
                <wp:wrapTopAndBottom/>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5815" cy="1689100"/>
                        </a:xfrm>
                        <a:prstGeom prst="rect">
                          <a:avLst/>
                        </a:prstGeom>
                        <a:ln w="6095">
                          <a:solidFill>
                            <a:srgbClr val="000000"/>
                          </a:solidFill>
                          <a:prstDash val="solid"/>
                        </a:ln>
                      </wps:spPr>
                      <wps:txbx>
                        <w:txbxContent>
                          <w:p w14:paraId="0EA0FB31" w14:textId="77777777" w:rsidR="00CF5005" w:rsidRDefault="00000000">
                            <w:pPr>
                              <w:pStyle w:val="BodyText"/>
                              <w:numPr>
                                <w:ilvl w:val="0"/>
                                <w:numId w:val="38"/>
                              </w:numPr>
                              <w:tabs>
                                <w:tab w:val="left" w:pos="318"/>
                              </w:tabs>
                              <w:spacing w:before="20" w:line="293" w:lineRule="exact"/>
                              <w:ind w:left="318" w:hanging="209"/>
                            </w:pPr>
                            <w:r>
                              <w:rPr>
                                <w:color w:val="141414"/>
                                <w:w w:val="80"/>
                              </w:rPr>
                              <w:t>maniera</w:t>
                            </w:r>
                            <w:r>
                              <w:rPr>
                                <w:color w:val="141414"/>
                                <w:spacing w:val="-5"/>
                              </w:rPr>
                              <w:t xml:space="preserve"> </w:t>
                            </w:r>
                            <w:r>
                              <w:rPr>
                                <w:color w:val="141414"/>
                                <w:w w:val="80"/>
                              </w:rPr>
                              <w:t>de</w:t>
                            </w:r>
                            <w:r>
                              <w:rPr>
                                <w:color w:val="141414"/>
                                <w:spacing w:val="-4"/>
                              </w:rPr>
                              <w:t xml:space="preserve"> </w:t>
                            </w:r>
                            <w:r>
                              <w:rPr>
                                <w:color w:val="141414"/>
                                <w:w w:val="80"/>
                              </w:rPr>
                              <w:t>rearanjare</w:t>
                            </w:r>
                            <w:r>
                              <w:rPr>
                                <w:color w:val="141414"/>
                                <w:spacing w:val="-4"/>
                              </w:rPr>
                              <w:t xml:space="preserve"> </w:t>
                            </w:r>
                            <w:r>
                              <w:rPr>
                                <w:color w:val="141414"/>
                                <w:w w:val="80"/>
                              </w:rPr>
                              <w:t>a</w:t>
                            </w:r>
                            <w:r>
                              <w:rPr>
                                <w:color w:val="141414"/>
                                <w:spacing w:val="-4"/>
                              </w:rPr>
                              <w:t xml:space="preserve"> </w:t>
                            </w:r>
                            <w:r>
                              <w:rPr>
                                <w:color w:val="141414"/>
                                <w:w w:val="80"/>
                              </w:rPr>
                              <w:t>spaţiului</w:t>
                            </w:r>
                            <w:r>
                              <w:rPr>
                                <w:color w:val="141414"/>
                                <w:spacing w:val="-4"/>
                              </w:rPr>
                              <w:t xml:space="preserve"> </w:t>
                            </w:r>
                            <w:r>
                              <w:rPr>
                                <w:color w:val="141414"/>
                                <w:w w:val="80"/>
                              </w:rPr>
                              <w:t>clasei</w:t>
                            </w:r>
                            <w:r>
                              <w:rPr>
                                <w:color w:val="141414"/>
                                <w:spacing w:val="-4"/>
                              </w:rPr>
                              <w:t xml:space="preserve"> </w:t>
                            </w:r>
                            <w:r>
                              <w:rPr>
                                <w:color w:val="141414"/>
                                <w:w w:val="80"/>
                              </w:rPr>
                              <w:t>în</w:t>
                            </w:r>
                            <w:r>
                              <w:rPr>
                                <w:color w:val="141414"/>
                                <w:spacing w:val="-4"/>
                              </w:rPr>
                              <w:t xml:space="preserve"> </w:t>
                            </w:r>
                            <w:r>
                              <w:rPr>
                                <w:color w:val="141414"/>
                                <w:w w:val="80"/>
                              </w:rPr>
                              <w:t>care</w:t>
                            </w:r>
                            <w:r>
                              <w:rPr>
                                <w:color w:val="141414"/>
                                <w:spacing w:val="-4"/>
                              </w:rPr>
                              <w:t xml:space="preserve"> </w:t>
                            </w:r>
                            <w:r>
                              <w:rPr>
                                <w:color w:val="141414"/>
                                <w:w w:val="80"/>
                              </w:rPr>
                              <w:t>se</w:t>
                            </w:r>
                            <w:r>
                              <w:rPr>
                                <w:color w:val="141414"/>
                                <w:spacing w:val="-4"/>
                              </w:rPr>
                              <w:t xml:space="preserve"> </w:t>
                            </w:r>
                            <w:r>
                              <w:rPr>
                                <w:color w:val="141414"/>
                                <w:w w:val="80"/>
                              </w:rPr>
                              <w:t>desfăşoară</w:t>
                            </w:r>
                            <w:r>
                              <w:rPr>
                                <w:color w:val="141414"/>
                                <w:spacing w:val="-4"/>
                              </w:rPr>
                              <w:t xml:space="preserve"> </w:t>
                            </w:r>
                            <w:r>
                              <w:rPr>
                                <w:color w:val="141414"/>
                                <w:w w:val="80"/>
                              </w:rPr>
                              <w:t>actul</w:t>
                            </w:r>
                            <w:r>
                              <w:rPr>
                                <w:color w:val="141414"/>
                                <w:spacing w:val="-4"/>
                              </w:rPr>
                              <w:t xml:space="preserve"> </w:t>
                            </w:r>
                            <w:r>
                              <w:rPr>
                                <w:color w:val="141414"/>
                                <w:w w:val="80"/>
                              </w:rPr>
                              <w:t>didactic</w:t>
                            </w:r>
                            <w:r>
                              <w:rPr>
                                <w:color w:val="141414"/>
                                <w:spacing w:val="-4"/>
                              </w:rPr>
                              <w:t xml:space="preserve"> </w:t>
                            </w:r>
                            <w:r>
                              <w:rPr>
                                <w:color w:val="141414"/>
                                <w:w w:val="80"/>
                              </w:rPr>
                              <w:t>(gruparea</w:t>
                            </w:r>
                            <w:r>
                              <w:rPr>
                                <w:color w:val="141414"/>
                                <w:spacing w:val="-5"/>
                              </w:rPr>
                              <w:t xml:space="preserve"> </w:t>
                            </w:r>
                            <w:r>
                              <w:rPr>
                                <w:color w:val="141414"/>
                                <w:spacing w:val="-2"/>
                                <w:w w:val="80"/>
                              </w:rPr>
                              <w:t>elevilor);</w:t>
                            </w:r>
                          </w:p>
                          <w:p w14:paraId="50D13F4C" w14:textId="77777777" w:rsidR="00CF5005" w:rsidRDefault="00000000">
                            <w:pPr>
                              <w:pStyle w:val="BodyText"/>
                              <w:numPr>
                                <w:ilvl w:val="0"/>
                                <w:numId w:val="38"/>
                              </w:numPr>
                              <w:tabs>
                                <w:tab w:val="left" w:pos="318"/>
                              </w:tabs>
                              <w:spacing w:line="292" w:lineRule="exact"/>
                              <w:ind w:left="318" w:hanging="209"/>
                            </w:pPr>
                            <w:r>
                              <w:rPr>
                                <w:color w:val="141414"/>
                                <w:w w:val="80"/>
                              </w:rPr>
                              <w:t>gradul</w:t>
                            </w:r>
                            <w:r>
                              <w:rPr>
                                <w:color w:val="141414"/>
                                <w:spacing w:val="-6"/>
                              </w:rPr>
                              <w:t xml:space="preserve"> </w:t>
                            </w:r>
                            <w:r>
                              <w:rPr>
                                <w:color w:val="141414"/>
                                <w:w w:val="80"/>
                              </w:rPr>
                              <w:t>de</w:t>
                            </w:r>
                            <w:r>
                              <w:rPr>
                                <w:color w:val="141414"/>
                                <w:spacing w:val="-6"/>
                              </w:rPr>
                              <w:t xml:space="preserve"> </w:t>
                            </w:r>
                            <w:r>
                              <w:rPr>
                                <w:color w:val="141414"/>
                                <w:w w:val="80"/>
                              </w:rPr>
                              <w:t>permisivitate</w:t>
                            </w:r>
                            <w:r>
                              <w:rPr>
                                <w:color w:val="141414"/>
                                <w:spacing w:val="-6"/>
                              </w:rPr>
                              <w:t xml:space="preserve"> </w:t>
                            </w:r>
                            <w:r>
                              <w:rPr>
                                <w:color w:val="141414"/>
                                <w:w w:val="80"/>
                              </w:rPr>
                              <w:t>faţă</w:t>
                            </w:r>
                            <w:r>
                              <w:rPr>
                                <w:color w:val="141414"/>
                                <w:spacing w:val="-6"/>
                              </w:rPr>
                              <w:t xml:space="preserve"> </w:t>
                            </w:r>
                            <w:r>
                              <w:rPr>
                                <w:color w:val="141414"/>
                                <w:w w:val="80"/>
                              </w:rPr>
                              <w:t>de</w:t>
                            </w:r>
                            <w:r>
                              <w:rPr>
                                <w:color w:val="141414"/>
                                <w:spacing w:val="-5"/>
                              </w:rPr>
                              <w:t xml:space="preserve"> </w:t>
                            </w:r>
                            <w:r>
                              <w:rPr>
                                <w:color w:val="141414"/>
                                <w:w w:val="80"/>
                              </w:rPr>
                              <w:t>comportamentele</w:t>
                            </w:r>
                            <w:r>
                              <w:rPr>
                                <w:color w:val="141414"/>
                                <w:spacing w:val="-6"/>
                              </w:rPr>
                              <w:t xml:space="preserve"> </w:t>
                            </w:r>
                            <w:r>
                              <w:rPr>
                                <w:color w:val="141414"/>
                                <w:w w:val="80"/>
                              </w:rPr>
                              <w:t>asociate</w:t>
                            </w:r>
                            <w:r>
                              <w:rPr>
                                <w:color w:val="141414"/>
                                <w:spacing w:val="-6"/>
                              </w:rPr>
                              <w:t xml:space="preserve"> </w:t>
                            </w:r>
                            <w:r>
                              <w:rPr>
                                <w:color w:val="141414"/>
                                <w:w w:val="80"/>
                              </w:rPr>
                              <w:t>activităţii</w:t>
                            </w:r>
                            <w:r>
                              <w:rPr>
                                <w:color w:val="141414"/>
                                <w:spacing w:val="-6"/>
                              </w:rPr>
                              <w:t xml:space="preserve"> </w:t>
                            </w:r>
                            <w:r>
                              <w:rPr>
                                <w:color w:val="141414"/>
                                <w:w w:val="80"/>
                              </w:rPr>
                              <w:t>de</w:t>
                            </w:r>
                            <w:r>
                              <w:rPr>
                                <w:color w:val="141414"/>
                                <w:spacing w:val="-6"/>
                              </w:rPr>
                              <w:t xml:space="preserve"> </w:t>
                            </w:r>
                            <w:r>
                              <w:rPr>
                                <w:color w:val="141414"/>
                                <w:spacing w:val="-2"/>
                                <w:w w:val="80"/>
                              </w:rPr>
                              <w:t>grup;</w:t>
                            </w:r>
                          </w:p>
                          <w:p w14:paraId="06761ECE" w14:textId="77777777" w:rsidR="00CF5005" w:rsidRDefault="00000000">
                            <w:pPr>
                              <w:pStyle w:val="BodyText"/>
                              <w:numPr>
                                <w:ilvl w:val="0"/>
                                <w:numId w:val="38"/>
                              </w:numPr>
                              <w:tabs>
                                <w:tab w:val="left" w:pos="318"/>
                              </w:tabs>
                              <w:spacing w:line="292" w:lineRule="exact"/>
                              <w:ind w:left="318" w:hanging="209"/>
                            </w:pPr>
                            <w:r>
                              <w:rPr>
                                <w:color w:val="141414"/>
                                <w:w w:val="80"/>
                              </w:rPr>
                              <w:t>nivelul</w:t>
                            </w:r>
                            <w:r>
                              <w:rPr>
                                <w:color w:val="141414"/>
                                <w:spacing w:val="-5"/>
                              </w:rPr>
                              <w:t xml:space="preserve"> </w:t>
                            </w:r>
                            <w:r>
                              <w:rPr>
                                <w:color w:val="141414"/>
                                <w:w w:val="80"/>
                              </w:rPr>
                              <w:t>acceptabil</w:t>
                            </w:r>
                            <w:r>
                              <w:rPr>
                                <w:color w:val="141414"/>
                                <w:spacing w:val="-4"/>
                              </w:rPr>
                              <w:t xml:space="preserve"> </w:t>
                            </w:r>
                            <w:r>
                              <w:rPr>
                                <w:color w:val="141414"/>
                                <w:w w:val="80"/>
                              </w:rPr>
                              <w:t>de</w:t>
                            </w:r>
                            <w:r>
                              <w:rPr>
                                <w:color w:val="141414"/>
                                <w:spacing w:val="-4"/>
                              </w:rPr>
                              <w:t xml:space="preserve"> </w:t>
                            </w:r>
                            <w:r>
                              <w:rPr>
                                <w:color w:val="141414"/>
                                <w:w w:val="80"/>
                              </w:rPr>
                              <w:t>zgomot</w:t>
                            </w:r>
                            <w:r>
                              <w:rPr>
                                <w:color w:val="141414"/>
                                <w:spacing w:val="-4"/>
                              </w:rPr>
                              <w:t xml:space="preserve"> </w:t>
                            </w:r>
                            <w:r>
                              <w:rPr>
                                <w:color w:val="141414"/>
                                <w:w w:val="80"/>
                              </w:rPr>
                              <w:t>şi</w:t>
                            </w:r>
                            <w:r>
                              <w:rPr>
                                <w:color w:val="141414"/>
                                <w:spacing w:val="-5"/>
                              </w:rPr>
                              <w:t xml:space="preserve"> </w:t>
                            </w:r>
                            <w:r>
                              <w:rPr>
                                <w:color w:val="141414"/>
                                <w:w w:val="80"/>
                              </w:rPr>
                              <w:t>de</w:t>
                            </w:r>
                            <w:r>
                              <w:rPr>
                                <w:color w:val="141414"/>
                                <w:spacing w:val="-6"/>
                              </w:rPr>
                              <w:t xml:space="preserve"> </w:t>
                            </w:r>
                            <w:r>
                              <w:rPr>
                                <w:color w:val="141414"/>
                                <w:w w:val="80"/>
                              </w:rPr>
                              <w:t>factori</w:t>
                            </w:r>
                            <w:r>
                              <w:rPr>
                                <w:color w:val="141414"/>
                                <w:spacing w:val="-5"/>
                              </w:rPr>
                              <w:t xml:space="preserve"> </w:t>
                            </w:r>
                            <w:r>
                              <w:rPr>
                                <w:color w:val="141414"/>
                                <w:spacing w:val="-2"/>
                                <w:w w:val="80"/>
                              </w:rPr>
                              <w:t>perturbatori;</w:t>
                            </w:r>
                          </w:p>
                          <w:p w14:paraId="7C88704A" w14:textId="77777777" w:rsidR="00CF5005" w:rsidRDefault="00000000">
                            <w:pPr>
                              <w:pStyle w:val="BodyText"/>
                              <w:numPr>
                                <w:ilvl w:val="0"/>
                                <w:numId w:val="38"/>
                              </w:numPr>
                              <w:tabs>
                                <w:tab w:val="left" w:pos="317"/>
                                <w:tab w:val="left" w:pos="332"/>
                              </w:tabs>
                              <w:ind w:right="107" w:hanging="224"/>
                            </w:pPr>
                            <w:r>
                              <w:rPr>
                                <w:color w:val="141414"/>
                                <w:w w:val="80"/>
                              </w:rPr>
                              <w:t>existenţa strategiilor de rezolvare a eventualelor neînţelegeri sau conflicte din interiorul grupurilor de</w:t>
                            </w:r>
                            <w:r>
                              <w:rPr>
                                <w:color w:val="141414"/>
                                <w:spacing w:val="80"/>
                                <w:w w:val="150"/>
                              </w:rPr>
                              <w:t xml:space="preserve"> </w:t>
                            </w:r>
                            <w:r>
                              <w:rPr>
                                <w:color w:val="141414"/>
                                <w:spacing w:val="-2"/>
                                <w:w w:val="90"/>
                              </w:rPr>
                              <w:t>lucru;</w:t>
                            </w:r>
                          </w:p>
                          <w:p w14:paraId="1948D493" w14:textId="77777777" w:rsidR="00CF5005" w:rsidRDefault="00000000">
                            <w:pPr>
                              <w:pStyle w:val="BodyText"/>
                              <w:numPr>
                                <w:ilvl w:val="0"/>
                                <w:numId w:val="38"/>
                              </w:numPr>
                              <w:tabs>
                                <w:tab w:val="left" w:pos="318"/>
                              </w:tabs>
                              <w:spacing w:before="1" w:line="293" w:lineRule="exact"/>
                              <w:ind w:left="318" w:hanging="209"/>
                            </w:pPr>
                            <w:r>
                              <w:rPr>
                                <w:color w:val="141414"/>
                                <w:w w:val="80"/>
                              </w:rPr>
                              <w:t>criteriile</w:t>
                            </w:r>
                            <w:r>
                              <w:rPr>
                                <w:color w:val="141414"/>
                                <w:spacing w:val="-7"/>
                              </w:rPr>
                              <w:t xml:space="preserve"> </w:t>
                            </w:r>
                            <w:r>
                              <w:rPr>
                                <w:color w:val="141414"/>
                                <w:w w:val="80"/>
                              </w:rPr>
                              <w:t>de</w:t>
                            </w:r>
                            <w:r>
                              <w:rPr>
                                <w:color w:val="141414"/>
                                <w:spacing w:val="-7"/>
                              </w:rPr>
                              <w:t xml:space="preserve"> </w:t>
                            </w:r>
                            <w:r>
                              <w:rPr>
                                <w:color w:val="141414"/>
                                <w:w w:val="80"/>
                              </w:rPr>
                              <w:t>grupare</w:t>
                            </w:r>
                            <w:r>
                              <w:rPr>
                                <w:color w:val="141414"/>
                                <w:spacing w:val="-7"/>
                              </w:rPr>
                              <w:t xml:space="preserve"> </w:t>
                            </w:r>
                            <w:r>
                              <w:rPr>
                                <w:color w:val="141414"/>
                                <w:w w:val="80"/>
                              </w:rPr>
                              <w:t>a</w:t>
                            </w:r>
                            <w:r>
                              <w:rPr>
                                <w:color w:val="141414"/>
                                <w:spacing w:val="-7"/>
                              </w:rPr>
                              <w:t xml:space="preserve"> </w:t>
                            </w:r>
                            <w:r>
                              <w:rPr>
                                <w:color w:val="141414"/>
                                <w:spacing w:val="-2"/>
                                <w:w w:val="80"/>
                              </w:rPr>
                              <w:t>elevilor;</w:t>
                            </w:r>
                          </w:p>
                          <w:p w14:paraId="1A0FD177" w14:textId="77777777" w:rsidR="00CF5005" w:rsidRDefault="00000000">
                            <w:pPr>
                              <w:pStyle w:val="BodyText"/>
                              <w:numPr>
                                <w:ilvl w:val="0"/>
                                <w:numId w:val="38"/>
                              </w:numPr>
                              <w:tabs>
                                <w:tab w:val="left" w:pos="318"/>
                              </w:tabs>
                              <w:spacing w:line="292" w:lineRule="exact"/>
                              <w:ind w:left="318" w:hanging="209"/>
                            </w:pPr>
                            <w:r>
                              <w:rPr>
                                <w:color w:val="141414"/>
                                <w:w w:val="80"/>
                              </w:rPr>
                              <w:t>modalitatea</w:t>
                            </w:r>
                            <w:r>
                              <w:rPr>
                                <w:color w:val="141414"/>
                                <w:spacing w:val="-7"/>
                              </w:rPr>
                              <w:t xml:space="preserve"> </w:t>
                            </w:r>
                            <w:r>
                              <w:rPr>
                                <w:color w:val="141414"/>
                                <w:w w:val="80"/>
                              </w:rPr>
                              <w:t>de</w:t>
                            </w:r>
                            <w:r>
                              <w:rPr>
                                <w:color w:val="141414"/>
                                <w:spacing w:val="-6"/>
                              </w:rPr>
                              <w:t xml:space="preserve"> </w:t>
                            </w:r>
                            <w:r>
                              <w:rPr>
                                <w:color w:val="141414"/>
                                <w:w w:val="80"/>
                              </w:rPr>
                              <w:t>asigurare</w:t>
                            </w:r>
                            <w:r>
                              <w:rPr>
                                <w:color w:val="141414"/>
                                <w:spacing w:val="-6"/>
                              </w:rPr>
                              <w:t xml:space="preserve"> </w:t>
                            </w:r>
                            <w:r>
                              <w:rPr>
                                <w:color w:val="141414"/>
                                <w:w w:val="80"/>
                              </w:rPr>
                              <w:t>a</w:t>
                            </w:r>
                            <w:r>
                              <w:rPr>
                                <w:color w:val="141414"/>
                                <w:spacing w:val="-6"/>
                              </w:rPr>
                              <w:t xml:space="preserve"> </w:t>
                            </w:r>
                            <w:r>
                              <w:rPr>
                                <w:color w:val="141414"/>
                                <w:w w:val="80"/>
                              </w:rPr>
                              <w:t>„diviziunii</w:t>
                            </w:r>
                            <w:r>
                              <w:rPr>
                                <w:color w:val="141414"/>
                                <w:spacing w:val="-7"/>
                              </w:rPr>
                              <w:t xml:space="preserve"> </w:t>
                            </w:r>
                            <w:r>
                              <w:rPr>
                                <w:color w:val="141414"/>
                                <w:w w:val="80"/>
                              </w:rPr>
                              <w:t>muncii”</w:t>
                            </w:r>
                            <w:r>
                              <w:rPr>
                                <w:color w:val="141414"/>
                                <w:spacing w:val="-6"/>
                              </w:rPr>
                              <w:t xml:space="preserve"> </w:t>
                            </w:r>
                            <w:r>
                              <w:rPr>
                                <w:color w:val="141414"/>
                                <w:w w:val="80"/>
                              </w:rPr>
                              <w:t>în</w:t>
                            </w:r>
                            <w:r>
                              <w:rPr>
                                <w:color w:val="141414"/>
                                <w:spacing w:val="-6"/>
                              </w:rPr>
                              <w:t xml:space="preserve"> </w:t>
                            </w:r>
                            <w:r>
                              <w:rPr>
                                <w:color w:val="141414"/>
                                <w:w w:val="80"/>
                              </w:rPr>
                              <w:t>cadrul</w:t>
                            </w:r>
                            <w:r>
                              <w:rPr>
                                <w:color w:val="141414"/>
                                <w:spacing w:val="-6"/>
                              </w:rPr>
                              <w:t xml:space="preserve"> </w:t>
                            </w:r>
                            <w:r>
                              <w:rPr>
                                <w:color w:val="141414"/>
                                <w:spacing w:val="-2"/>
                                <w:w w:val="80"/>
                              </w:rPr>
                              <w:t>grupului;</w:t>
                            </w:r>
                          </w:p>
                          <w:p w14:paraId="6BE36F56" w14:textId="77777777" w:rsidR="00CF5005" w:rsidRDefault="00000000">
                            <w:pPr>
                              <w:pStyle w:val="BodyText"/>
                              <w:numPr>
                                <w:ilvl w:val="0"/>
                                <w:numId w:val="38"/>
                              </w:numPr>
                              <w:tabs>
                                <w:tab w:val="left" w:pos="318"/>
                              </w:tabs>
                              <w:spacing w:line="292" w:lineRule="exact"/>
                              <w:ind w:left="318" w:hanging="209"/>
                            </w:pPr>
                            <w:r>
                              <w:rPr>
                                <w:color w:val="141414"/>
                                <w:w w:val="80"/>
                              </w:rPr>
                              <w:t>modalitatea</w:t>
                            </w:r>
                            <w:r>
                              <w:rPr>
                                <w:color w:val="141414"/>
                                <w:spacing w:val="-6"/>
                              </w:rPr>
                              <w:t xml:space="preserve"> </w:t>
                            </w:r>
                            <w:r>
                              <w:rPr>
                                <w:color w:val="141414"/>
                                <w:w w:val="80"/>
                              </w:rPr>
                              <w:t>de</w:t>
                            </w:r>
                            <w:r>
                              <w:rPr>
                                <w:color w:val="141414"/>
                                <w:spacing w:val="-5"/>
                              </w:rPr>
                              <w:t xml:space="preserve"> </w:t>
                            </w:r>
                            <w:r>
                              <w:rPr>
                                <w:color w:val="141414"/>
                                <w:w w:val="80"/>
                              </w:rPr>
                              <w:t>evaluare</w:t>
                            </w:r>
                            <w:r>
                              <w:rPr>
                                <w:color w:val="141414"/>
                                <w:spacing w:val="-6"/>
                              </w:rPr>
                              <w:t xml:space="preserve"> </w:t>
                            </w:r>
                            <w:r>
                              <w:rPr>
                                <w:color w:val="141414"/>
                                <w:w w:val="80"/>
                              </w:rPr>
                              <w:t>ce</w:t>
                            </w:r>
                            <w:r>
                              <w:rPr>
                                <w:color w:val="141414"/>
                                <w:spacing w:val="-5"/>
                              </w:rPr>
                              <w:t xml:space="preserve"> </w:t>
                            </w:r>
                            <w:r>
                              <w:rPr>
                                <w:color w:val="141414"/>
                                <w:w w:val="80"/>
                              </w:rPr>
                              <w:t>va</w:t>
                            </w:r>
                            <w:r>
                              <w:rPr>
                                <w:color w:val="141414"/>
                                <w:spacing w:val="-6"/>
                              </w:rPr>
                              <w:t xml:space="preserve"> </w:t>
                            </w:r>
                            <w:r>
                              <w:rPr>
                                <w:color w:val="141414"/>
                                <w:w w:val="80"/>
                              </w:rPr>
                              <w:t>fi</w:t>
                            </w:r>
                            <w:r>
                              <w:rPr>
                                <w:color w:val="141414"/>
                                <w:spacing w:val="-5"/>
                              </w:rPr>
                              <w:t xml:space="preserve"> </w:t>
                            </w:r>
                            <w:r>
                              <w:rPr>
                                <w:color w:val="141414"/>
                                <w:w w:val="80"/>
                              </w:rPr>
                              <w:t>folosită</w:t>
                            </w:r>
                            <w:r>
                              <w:rPr>
                                <w:color w:val="141414"/>
                                <w:spacing w:val="-7"/>
                              </w:rPr>
                              <w:t xml:space="preserve"> </w:t>
                            </w:r>
                            <w:r>
                              <w:rPr>
                                <w:color w:val="141414"/>
                                <w:w w:val="80"/>
                              </w:rPr>
                              <w:t>pentru</w:t>
                            </w:r>
                            <w:r>
                              <w:rPr>
                                <w:color w:val="141414"/>
                                <w:spacing w:val="-5"/>
                              </w:rPr>
                              <w:t xml:space="preserve"> </w:t>
                            </w:r>
                            <w:r>
                              <w:rPr>
                                <w:color w:val="141414"/>
                                <w:w w:val="80"/>
                              </w:rPr>
                              <w:t>fiecare</w:t>
                            </w:r>
                            <w:r>
                              <w:rPr>
                                <w:color w:val="141414"/>
                                <w:spacing w:val="-5"/>
                              </w:rPr>
                              <w:t xml:space="preserve"> </w:t>
                            </w:r>
                            <w:r>
                              <w:rPr>
                                <w:color w:val="141414"/>
                                <w:w w:val="80"/>
                              </w:rPr>
                              <w:t>elev</w:t>
                            </w:r>
                            <w:r>
                              <w:rPr>
                                <w:color w:val="141414"/>
                                <w:spacing w:val="-6"/>
                              </w:rPr>
                              <w:t xml:space="preserve"> </w:t>
                            </w:r>
                            <w:r>
                              <w:rPr>
                                <w:color w:val="141414"/>
                                <w:w w:val="80"/>
                              </w:rPr>
                              <w:t>ce</w:t>
                            </w:r>
                            <w:r>
                              <w:rPr>
                                <w:color w:val="141414"/>
                                <w:spacing w:val="-5"/>
                              </w:rPr>
                              <w:t xml:space="preserve"> </w:t>
                            </w:r>
                            <w:r>
                              <w:rPr>
                                <w:color w:val="141414"/>
                                <w:w w:val="80"/>
                              </w:rPr>
                              <w:t>rezolvă</w:t>
                            </w:r>
                            <w:r>
                              <w:rPr>
                                <w:color w:val="141414"/>
                                <w:spacing w:val="-6"/>
                              </w:rPr>
                              <w:t xml:space="preserve"> </w:t>
                            </w:r>
                            <w:r>
                              <w:rPr>
                                <w:color w:val="141414"/>
                                <w:w w:val="80"/>
                              </w:rPr>
                              <w:t>o</w:t>
                            </w:r>
                            <w:r>
                              <w:rPr>
                                <w:color w:val="141414"/>
                                <w:spacing w:val="-5"/>
                              </w:rPr>
                              <w:t xml:space="preserve"> </w:t>
                            </w:r>
                            <w:r>
                              <w:rPr>
                                <w:color w:val="141414"/>
                                <w:w w:val="80"/>
                              </w:rPr>
                              <w:t>sarcină</w:t>
                            </w:r>
                            <w:r>
                              <w:rPr>
                                <w:color w:val="141414"/>
                                <w:spacing w:val="-5"/>
                              </w:rPr>
                              <w:t xml:space="preserve"> </w:t>
                            </w:r>
                            <w:r>
                              <w:rPr>
                                <w:color w:val="141414"/>
                                <w:w w:val="80"/>
                              </w:rPr>
                              <w:t>în</w:t>
                            </w:r>
                            <w:r>
                              <w:rPr>
                                <w:color w:val="141414"/>
                                <w:spacing w:val="-6"/>
                              </w:rPr>
                              <w:t xml:space="preserve"> </w:t>
                            </w:r>
                            <w:r>
                              <w:rPr>
                                <w:color w:val="141414"/>
                                <w:w w:val="80"/>
                              </w:rPr>
                              <w:t>cadrul</w:t>
                            </w:r>
                            <w:r>
                              <w:rPr>
                                <w:color w:val="141414"/>
                                <w:spacing w:val="-5"/>
                              </w:rPr>
                              <w:t xml:space="preserve"> </w:t>
                            </w:r>
                            <w:r>
                              <w:rPr>
                                <w:color w:val="141414"/>
                                <w:spacing w:val="-2"/>
                                <w:w w:val="80"/>
                              </w:rPr>
                              <w:t>grupului;</w:t>
                            </w:r>
                          </w:p>
                          <w:p w14:paraId="0F331D6C" w14:textId="77777777" w:rsidR="00CF5005" w:rsidRDefault="00000000">
                            <w:pPr>
                              <w:pStyle w:val="BodyText"/>
                              <w:numPr>
                                <w:ilvl w:val="0"/>
                                <w:numId w:val="38"/>
                              </w:numPr>
                              <w:tabs>
                                <w:tab w:val="left" w:pos="318"/>
                              </w:tabs>
                              <w:spacing w:line="293" w:lineRule="exact"/>
                              <w:ind w:left="318" w:hanging="209"/>
                            </w:pPr>
                            <w:r>
                              <w:rPr>
                                <w:color w:val="141414"/>
                                <w:w w:val="80"/>
                              </w:rPr>
                              <w:t>managerierea</w:t>
                            </w:r>
                            <w:r>
                              <w:rPr>
                                <w:color w:val="141414"/>
                                <w:spacing w:val="-3"/>
                              </w:rPr>
                              <w:t xml:space="preserve"> </w:t>
                            </w:r>
                            <w:r>
                              <w:rPr>
                                <w:color w:val="141414"/>
                                <w:w w:val="80"/>
                              </w:rPr>
                              <w:t>situaţiilor</w:t>
                            </w:r>
                            <w:r>
                              <w:rPr>
                                <w:color w:val="141414"/>
                                <w:spacing w:val="-2"/>
                              </w:rPr>
                              <w:t xml:space="preserve"> </w:t>
                            </w:r>
                            <w:r>
                              <w:rPr>
                                <w:color w:val="141414"/>
                                <w:w w:val="80"/>
                              </w:rPr>
                              <w:t>de</w:t>
                            </w:r>
                            <w:r>
                              <w:rPr>
                                <w:color w:val="141414"/>
                                <w:spacing w:val="-2"/>
                              </w:rPr>
                              <w:t xml:space="preserve"> </w:t>
                            </w:r>
                            <w:r>
                              <w:rPr>
                                <w:color w:val="141414"/>
                                <w:w w:val="80"/>
                              </w:rPr>
                              <w:t>neîndeplinire</w:t>
                            </w:r>
                            <w:r>
                              <w:rPr>
                                <w:color w:val="141414"/>
                                <w:spacing w:val="-2"/>
                              </w:rPr>
                              <w:t xml:space="preserve"> </w:t>
                            </w:r>
                            <w:r>
                              <w:rPr>
                                <w:color w:val="141414"/>
                                <w:w w:val="80"/>
                              </w:rPr>
                              <w:t>a</w:t>
                            </w:r>
                            <w:r>
                              <w:rPr>
                                <w:color w:val="141414"/>
                                <w:spacing w:val="-2"/>
                              </w:rPr>
                              <w:t xml:space="preserve"> </w:t>
                            </w:r>
                            <w:r>
                              <w:rPr>
                                <w:color w:val="141414"/>
                                <w:w w:val="80"/>
                              </w:rPr>
                              <w:t>sarcinii</w:t>
                            </w:r>
                            <w:r>
                              <w:rPr>
                                <w:color w:val="141414"/>
                                <w:spacing w:val="-2"/>
                              </w:rPr>
                              <w:t xml:space="preserve"> </w:t>
                            </w:r>
                            <w:r>
                              <w:rPr>
                                <w:color w:val="141414"/>
                                <w:spacing w:val="-2"/>
                                <w:w w:val="80"/>
                              </w:rPr>
                              <w:t>propuse.</w:t>
                            </w:r>
                          </w:p>
                        </w:txbxContent>
                      </wps:txbx>
                      <wps:bodyPr wrap="square" lIns="0" tIns="0" rIns="0" bIns="0" rtlCol="0">
                        <a:noAutofit/>
                      </wps:bodyPr>
                    </wps:wsp>
                  </a:graphicData>
                </a:graphic>
              </wp:anchor>
            </w:drawing>
          </mc:Choice>
          <mc:Fallback>
            <w:pict>
              <v:shape w14:anchorId="29A85B9C" id="Textbox 95" o:spid="_x0000_s1055" type="#_x0000_t202" style="position:absolute;margin-left:66.85pt;margin-top:13.6pt;width:463.45pt;height:133pt;z-index:-1570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" filled="f" strokeweight=".16931mm">
                <v:path arrowok="t"/>
                <v:textbox inset="0,0,0,0">
                  <w:txbxContent>
                    <w:p w14:paraId="0EA0FB31" w14:textId="77777777" w:rsidR="00CF5005" w:rsidRDefault="00000000">
                      <w:pPr>
                        <w:pStyle w:val="BodyText"/>
                        <w:numPr>
                          <w:ilvl w:val="0"/>
                          <w:numId w:val="38"/>
                        </w:numPr>
                        <w:tabs>
                          <w:tab w:val="left" w:pos="318"/>
                        </w:tabs>
                        <w:spacing w:before="20" w:line="293" w:lineRule="exact"/>
                        <w:ind w:left="318" w:hanging="209"/>
                      </w:pPr>
                      <w:r>
                        <w:rPr>
                          <w:color w:val="141414"/>
                          <w:w w:val="80"/>
                        </w:rPr>
                        <w:t>maniera</w:t>
                      </w:r>
                      <w:r>
                        <w:rPr>
                          <w:color w:val="141414"/>
                          <w:spacing w:val="-5"/>
                        </w:rPr>
                        <w:t xml:space="preserve"> </w:t>
                      </w:r>
                      <w:r>
                        <w:rPr>
                          <w:color w:val="141414"/>
                          <w:w w:val="80"/>
                        </w:rPr>
                        <w:t>de</w:t>
                      </w:r>
                      <w:r>
                        <w:rPr>
                          <w:color w:val="141414"/>
                          <w:spacing w:val="-4"/>
                        </w:rPr>
                        <w:t xml:space="preserve"> </w:t>
                      </w:r>
                      <w:r>
                        <w:rPr>
                          <w:color w:val="141414"/>
                          <w:w w:val="80"/>
                        </w:rPr>
                        <w:t>rearanjare</w:t>
                      </w:r>
                      <w:r>
                        <w:rPr>
                          <w:color w:val="141414"/>
                          <w:spacing w:val="-4"/>
                        </w:rPr>
                        <w:t xml:space="preserve"> </w:t>
                      </w:r>
                      <w:r>
                        <w:rPr>
                          <w:color w:val="141414"/>
                          <w:w w:val="80"/>
                        </w:rPr>
                        <w:t>a</w:t>
                      </w:r>
                      <w:r>
                        <w:rPr>
                          <w:color w:val="141414"/>
                          <w:spacing w:val="-4"/>
                        </w:rPr>
                        <w:t xml:space="preserve"> </w:t>
                      </w:r>
                      <w:r>
                        <w:rPr>
                          <w:color w:val="141414"/>
                          <w:w w:val="80"/>
                        </w:rPr>
                        <w:t>spaţiului</w:t>
                      </w:r>
                      <w:r>
                        <w:rPr>
                          <w:color w:val="141414"/>
                          <w:spacing w:val="-4"/>
                        </w:rPr>
                        <w:t xml:space="preserve"> </w:t>
                      </w:r>
                      <w:r>
                        <w:rPr>
                          <w:color w:val="141414"/>
                          <w:w w:val="80"/>
                        </w:rPr>
                        <w:t>clasei</w:t>
                      </w:r>
                      <w:r>
                        <w:rPr>
                          <w:color w:val="141414"/>
                          <w:spacing w:val="-4"/>
                        </w:rPr>
                        <w:t xml:space="preserve"> </w:t>
                      </w:r>
                      <w:r>
                        <w:rPr>
                          <w:color w:val="141414"/>
                          <w:w w:val="80"/>
                        </w:rPr>
                        <w:t>în</w:t>
                      </w:r>
                      <w:r>
                        <w:rPr>
                          <w:color w:val="141414"/>
                          <w:spacing w:val="-4"/>
                        </w:rPr>
                        <w:t xml:space="preserve"> </w:t>
                      </w:r>
                      <w:r>
                        <w:rPr>
                          <w:color w:val="141414"/>
                          <w:w w:val="80"/>
                        </w:rPr>
                        <w:t>care</w:t>
                      </w:r>
                      <w:r>
                        <w:rPr>
                          <w:color w:val="141414"/>
                          <w:spacing w:val="-4"/>
                        </w:rPr>
                        <w:t xml:space="preserve"> </w:t>
                      </w:r>
                      <w:r>
                        <w:rPr>
                          <w:color w:val="141414"/>
                          <w:w w:val="80"/>
                        </w:rPr>
                        <w:t>se</w:t>
                      </w:r>
                      <w:r>
                        <w:rPr>
                          <w:color w:val="141414"/>
                          <w:spacing w:val="-4"/>
                        </w:rPr>
                        <w:t xml:space="preserve"> </w:t>
                      </w:r>
                      <w:r>
                        <w:rPr>
                          <w:color w:val="141414"/>
                          <w:w w:val="80"/>
                        </w:rPr>
                        <w:t>desfăşoară</w:t>
                      </w:r>
                      <w:r>
                        <w:rPr>
                          <w:color w:val="141414"/>
                          <w:spacing w:val="-4"/>
                        </w:rPr>
                        <w:t xml:space="preserve"> </w:t>
                      </w:r>
                      <w:r>
                        <w:rPr>
                          <w:color w:val="141414"/>
                          <w:w w:val="80"/>
                        </w:rPr>
                        <w:t>actul</w:t>
                      </w:r>
                      <w:r>
                        <w:rPr>
                          <w:color w:val="141414"/>
                          <w:spacing w:val="-4"/>
                        </w:rPr>
                        <w:t xml:space="preserve"> </w:t>
                      </w:r>
                      <w:r>
                        <w:rPr>
                          <w:color w:val="141414"/>
                          <w:w w:val="80"/>
                        </w:rPr>
                        <w:t>didactic</w:t>
                      </w:r>
                      <w:r>
                        <w:rPr>
                          <w:color w:val="141414"/>
                          <w:spacing w:val="-4"/>
                        </w:rPr>
                        <w:t xml:space="preserve"> </w:t>
                      </w:r>
                      <w:r>
                        <w:rPr>
                          <w:color w:val="141414"/>
                          <w:w w:val="80"/>
                        </w:rPr>
                        <w:t>(gruparea</w:t>
                      </w:r>
                      <w:r>
                        <w:rPr>
                          <w:color w:val="141414"/>
                          <w:spacing w:val="-5"/>
                        </w:rPr>
                        <w:t xml:space="preserve"> </w:t>
                      </w:r>
                      <w:r>
                        <w:rPr>
                          <w:color w:val="141414"/>
                          <w:spacing w:val="-2"/>
                          <w:w w:val="80"/>
                        </w:rPr>
                        <w:t>elevilor);</w:t>
                      </w:r>
                    </w:p>
                    <w:p w14:paraId="50D13F4C" w14:textId="77777777" w:rsidR="00CF5005" w:rsidRDefault="00000000">
                      <w:pPr>
                        <w:pStyle w:val="BodyText"/>
                        <w:numPr>
                          <w:ilvl w:val="0"/>
                          <w:numId w:val="38"/>
                        </w:numPr>
                        <w:tabs>
                          <w:tab w:val="left" w:pos="318"/>
                        </w:tabs>
                        <w:spacing w:line="292" w:lineRule="exact"/>
                        <w:ind w:left="318" w:hanging="209"/>
                      </w:pPr>
                      <w:r>
                        <w:rPr>
                          <w:color w:val="141414"/>
                          <w:w w:val="80"/>
                        </w:rPr>
                        <w:t>gradul</w:t>
                      </w:r>
                      <w:r>
                        <w:rPr>
                          <w:color w:val="141414"/>
                          <w:spacing w:val="-6"/>
                        </w:rPr>
                        <w:t xml:space="preserve"> </w:t>
                      </w:r>
                      <w:r>
                        <w:rPr>
                          <w:color w:val="141414"/>
                          <w:w w:val="80"/>
                        </w:rPr>
                        <w:t>de</w:t>
                      </w:r>
                      <w:r>
                        <w:rPr>
                          <w:color w:val="141414"/>
                          <w:spacing w:val="-6"/>
                        </w:rPr>
                        <w:t xml:space="preserve"> </w:t>
                      </w:r>
                      <w:r>
                        <w:rPr>
                          <w:color w:val="141414"/>
                          <w:w w:val="80"/>
                        </w:rPr>
                        <w:t>permisivitate</w:t>
                      </w:r>
                      <w:r>
                        <w:rPr>
                          <w:color w:val="141414"/>
                          <w:spacing w:val="-6"/>
                        </w:rPr>
                        <w:t xml:space="preserve"> </w:t>
                      </w:r>
                      <w:r>
                        <w:rPr>
                          <w:color w:val="141414"/>
                          <w:w w:val="80"/>
                        </w:rPr>
                        <w:t>faţă</w:t>
                      </w:r>
                      <w:r>
                        <w:rPr>
                          <w:color w:val="141414"/>
                          <w:spacing w:val="-6"/>
                        </w:rPr>
                        <w:t xml:space="preserve"> </w:t>
                      </w:r>
                      <w:r>
                        <w:rPr>
                          <w:color w:val="141414"/>
                          <w:w w:val="80"/>
                        </w:rPr>
                        <w:t>de</w:t>
                      </w:r>
                      <w:r>
                        <w:rPr>
                          <w:color w:val="141414"/>
                          <w:spacing w:val="-5"/>
                        </w:rPr>
                        <w:t xml:space="preserve"> </w:t>
                      </w:r>
                      <w:r>
                        <w:rPr>
                          <w:color w:val="141414"/>
                          <w:w w:val="80"/>
                        </w:rPr>
                        <w:t>comportamentele</w:t>
                      </w:r>
                      <w:r>
                        <w:rPr>
                          <w:color w:val="141414"/>
                          <w:spacing w:val="-6"/>
                        </w:rPr>
                        <w:t xml:space="preserve"> </w:t>
                      </w:r>
                      <w:r>
                        <w:rPr>
                          <w:color w:val="141414"/>
                          <w:w w:val="80"/>
                        </w:rPr>
                        <w:t>asociate</w:t>
                      </w:r>
                      <w:r>
                        <w:rPr>
                          <w:color w:val="141414"/>
                          <w:spacing w:val="-6"/>
                        </w:rPr>
                        <w:t xml:space="preserve"> </w:t>
                      </w:r>
                      <w:r>
                        <w:rPr>
                          <w:color w:val="141414"/>
                          <w:w w:val="80"/>
                        </w:rPr>
                        <w:t>activităţii</w:t>
                      </w:r>
                      <w:r>
                        <w:rPr>
                          <w:color w:val="141414"/>
                          <w:spacing w:val="-6"/>
                        </w:rPr>
                        <w:t xml:space="preserve"> </w:t>
                      </w:r>
                      <w:r>
                        <w:rPr>
                          <w:color w:val="141414"/>
                          <w:w w:val="80"/>
                        </w:rPr>
                        <w:t>de</w:t>
                      </w:r>
                      <w:r>
                        <w:rPr>
                          <w:color w:val="141414"/>
                          <w:spacing w:val="-6"/>
                        </w:rPr>
                        <w:t xml:space="preserve"> </w:t>
                      </w:r>
                      <w:r>
                        <w:rPr>
                          <w:color w:val="141414"/>
                          <w:spacing w:val="-2"/>
                          <w:w w:val="80"/>
                        </w:rPr>
                        <w:t>grup;</w:t>
                      </w:r>
                    </w:p>
                    <w:p w14:paraId="06761ECE" w14:textId="77777777" w:rsidR="00CF5005" w:rsidRDefault="00000000">
                      <w:pPr>
                        <w:pStyle w:val="BodyText"/>
                        <w:numPr>
                          <w:ilvl w:val="0"/>
                          <w:numId w:val="38"/>
                        </w:numPr>
                        <w:tabs>
                          <w:tab w:val="left" w:pos="318"/>
                        </w:tabs>
                        <w:spacing w:line="292" w:lineRule="exact"/>
                        <w:ind w:left="318" w:hanging="209"/>
                      </w:pPr>
                      <w:r>
                        <w:rPr>
                          <w:color w:val="141414"/>
                          <w:w w:val="80"/>
                        </w:rPr>
                        <w:t>nivelul</w:t>
                      </w:r>
                      <w:r>
                        <w:rPr>
                          <w:color w:val="141414"/>
                          <w:spacing w:val="-5"/>
                        </w:rPr>
                        <w:t xml:space="preserve"> </w:t>
                      </w:r>
                      <w:r>
                        <w:rPr>
                          <w:color w:val="141414"/>
                          <w:w w:val="80"/>
                        </w:rPr>
                        <w:t>acceptabil</w:t>
                      </w:r>
                      <w:r>
                        <w:rPr>
                          <w:color w:val="141414"/>
                          <w:spacing w:val="-4"/>
                        </w:rPr>
                        <w:t xml:space="preserve"> </w:t>
                      </w:r>
                      <w:r>
                        <w:rPr>
                          <w:color w:val="141414"/>
                          <w:w w:val="80"/>
                        </w:rPr>
                        <w:t>de</w:t>
                      </w:r>
                      <w:r>
                        <w:rPr>
                          <w:color w:val="141414"/>
                          <w:spacing w:val="-4"/>
                        </w:rPr>
                        <w:t xml:space="preserve"> </w:t>
                      </w:r>
                      <w:r>
                        <w:rPr>
                          <w:color w:val="141414"/>
                          <w:w w:val="80"/>
                        </w:rPr>
                        <w:t>zgomot</w:t>
                      </w:r>
                      <w:r>
                        <w:rPr>
                          <w:color w:val="141414"/>
                          <w:spacing w:val="-4"/>
                        </w:rPr>
                        <w:t xml:space="preserve"> </w:t>
                      </w:r>
                      <w:r>
                        <w:rPr>
                          <w:color w:val="141414"/>
                          <w:w w:val="80"/>
                        </w:rPr>
                        <w:t>şi</w:t>
                      </w:r>
                      <w:r>
                        <w:rPr>
                          <w:color w:val="141414"/>
                          <w:spacing w:val="-5"/>
                        </w:rPr>
                        <w:t xml:space="preserve"> </w:t>
                      </w:r>
                      <w:r>
                        <w:rPr>
                          <w:color w:val="141414"/>
                          <w:w w:val="80"/>
                        </w:rPr>
                        <w:t>de</w:t>
                      </w:r>
                      <w:r>
                        <w:rPr>
                          <w:color w:val="141414"/>
                          <w:spacing w:val="-6"/>
                        </w:rPr>
                        <w:t xml:space="preserve"> </w:t>
                      </w:r>
                      <w:r>
                        <w:rPr>
                          <w:color w:val="141414"/>
                          <w:w w:val="80"/>
                        </w:rPr>
                        <w:t>factori</w:t>
                      </w:r>
                      <w:r>
                        <w:rPr>
                          <w:color w:val="141414"/>
                          <w:spacing w:val="-5"/>
                        </w:rPr>
                        <w:t xml:space="preserve"> </w:t>
                      </w:r>
                      <w:r>
                        <w:rPr>
                          <w:color w:val="141414"/>
                          <w:spacing w:val="-2"/>
                          <w:w w:val="80"/>
                        </w:rPr>
                        <w:t>perturbatori;</w:t>
                      </w:r>
                    </w:p>
                    <w:p w14:paraId="7C88704A" w14:textId="77777777" w:rsidR="00CF5005" w:rsidRDefault="00000000">
                      <w:pPr>
                        <w:pStyle w:val="BodyText"/>
                        <w:numPr>
                          <w:ilvl w:val="0"/>
                          <w:numId w:val="38"/>
                        </w:numPr>
                        <w:tabs>
                          <w:tab w:val="left" w:pos="317"/>
                          <w:tab w:val="left" w:pos="332"/>
                        </w:tabs>
                        <w:ind w:right="107" w:hanging="224"/>
                      </w:pPr>
                      <w:r>
                        <w:rPr>
                          <w:color w:val="141414"/>
                          <w:w w:val="80"/>
                        </w:rPr>
                        <w:t>existenţa strategiilor de rezolvare a eventualelor neînţelegeri sau conflicte din interiorul grupurilor de</w:t>
                      </w:r>
                      <w:r>
                        <w:rPr>
                          <w:color w:val="141414"/>
                          <w:spacing w:val="80"/>
                          <w:w w:val="150"/>
                        </w:rPr>
                        <w:t xml:space="preserve"> </w:t>
                      </w:r>
                      <w:r>
                        <w:rPr>
                          <w:color w:val="141414"/>
                          <w:spacing w:val="-2"/>
                          <w:w w:val="90"/>
                        </w:rPr>
                        <w:t>lucru;</w:t>
                      </w:r>
                    </w:p>
                    <w:p w14:paraId="1948D493" w14:textId="77777777" w:rsidR="00CF5005" w:rsidRDefault="00000000">
                      <w:pPr>
                        <w:pStyle w:val="BodyText"/>
                        <w:numPr>
                          <w:ilvl w:val="0"/>
                          <w:numId w:val="38"/>
                        </w:numPr>
                        <w:tabs>
                          <w:tab w:val="left" w:pos="318"/>
                        </w:tabs>
                        <w:spacing w:before="1" w:line="293" w:lineRule="exact"/>
                        <w:ind w:left="318" w:hanging="209"/>
                      </w:pPr>
                      <w:r>
                        <w:rPr>
                          <w:color w:val="141414"/>
                          <w:w w:val="80"/>
                        </w:rPr>
                        <w:t>criteriile</w:t>
                      </w:r>
                      <w:r>
                        <w:rPr>
                          <w:color w:val="141414"/>
                          <w:spacing w:val="-7"/>
                        </w:rPr>
                        <w:t xml:space="preserve"> </w:t>
                      </w:r>
                      <w:r>
                        <w:rPr>
                          <w:color w:val="141414"/>
                          <w:w w:val="80"/>
                        </w:rPr>
                        <w:t>de</w:t>
                      </w:r>
                      <w:r>
                        <w:rPr>
                          <w:color w:val="141414"/>
                          <w:spacing w:val="-7"/>
                        </w:rPr>
                        <w:t xml:space="preserve"> </w:t>
                      </w:r>
                      <w:r>
                        <w:rPr>
                          <w:color w:val="141414"/>
                          <w:w w:val="80"/>
                        </w:rPr>
                        <w:t>grupare</w:t>
                      </w:r>
                      <w:r>
                        <w:rPr>
                          <w:color w:val="141414"/>
                          <w:spacing w:val="-7"/>
                        </w:rPr>
                        <w:t xml:space="preserve"> </w:t>
                      </w:r>
                      <w:r>
                        <w:rPr>
                          <w:color w:val="141414"/>
                          <w:w w:val="80"/>
                        </w:rPr>
                        <w:t>a</w:t>
                      </w:r>
                      <w:r>
                        <w:rPr>
                          <w:color w:val="141414"/>
                          <w:spacing w:val="-7"/>
                        </w:rPr>
                        <w:t xml:space="preserve"> </w:t>
                      </w:r>
                      <w:r>
                        <w:rPr>
                          <w:color w:val="141414"/>
                          <w:spacing w:val="-2"/>
                          <w:w w:val="80"/>
                        </w:rPr>
                        <w:t>elevilor;</w:t>
                      </w:r>
                    </w:p>
                    <w:p w14:paraId="1A0FD177" w14:textId="77777777" w:rsidR="00CF5005" w:rsidRDefault="00000000">
                      <w:pPr>
                        <w:pStyle w:val="BodyText"/>
                        <w:numPr>
                          <w:ilvl w:val="0"/>
                          <w:numId w:val="38"/>
                        </w:numPr>
                        <w:tabs>
                          <w:tab w:val="left" w:pos="318"/>
                        </w:tabs>
                        <w:spacing w:line="292" w:lineRule="exact"/>
                        <w:ind w:left="318" w:hanging="209"/>
                      </w:pPr>
                      <w:r>
                        <w:rPr>
                          <w:color w:val="141414"/>
                          <w:w w:val="80"/>
                        </w:rPr>
                        <w:t>modalitatea</w:t>
                      </w:r>
                      <w:r>
                        <w:rPr>
                          <w:color w:val="141414"/>
                          <w:spacing w:val="-7"/>
                        </w:rPr>
                        <w:t xml:space="preserve"> </w:t>
                      </w:r>
                      <w:r>
                        <w:rPr>
                          <w:color w:val="141414"/>
                          <w:w w:val="80"/>
                        </w:rPr>
                        <w:t>de</w:t>
                      </w:r>
                      <w:r>
                        <w:rPr>
                          <w:color w:val="141414"/>
                          <w:spacing w:val="-6"/>
                        </w:rPr>
                        <w:t xml:space="preserve"> </w:t>
                      </w:r>
                      <w:r>
                        <w:rPr>
                          <w:color w:val="141414"/>
                          <w:w w:val="80"/>
                        </w:rPr>
                        <w:t>asigurare</w:t>
                      </w:r>
                      <w:r>
                        <w:rPr>
                          <w:color w:val="141414"/>
                          <w:spacing w:val="-6"/>
                        </w:rPr>
                        <w:t xml:space="preserve"> </w:t>
                      </w:r>
                      <w:r>
                        <w:rPr>
                          <w:color w:val="141414"/>
                          <w:w w:val="80"/>
                        </w:rPr>
                        <w:t>a</w:t>
                      </w:r>
                      <w:r>
                        <w:rPr>
                          <w:color w:val="141414"/>
                          <w:spacing w:val="-6"/>
                        </w:rPr>
                        <w:t xml:space="preserve"> </w:t>
                      </w:r>
                      <w:r>
                        <w:rPr>
                          <w:color w:val="141414"/>
                          <w:w w:val="80"/>
                        </w:rPr>
                        <w:t>„diviziunii</w:t>
                      </w:r>
                      <w:r>
                        <w:rPr>
                          <w:color w:val="141414"/>
                          <w:spacing w:val="-7"/>
                        </w:rPr>
                        <w:t xml:space="preserve"> </w:t>
                      </w:r>
                      <w:r>
                        <w:rPr>
                          <w:color w:val="141414"/>
                          <w:w w:val="80"/>
                        </w:rPr>
                        <w:t>muncii”</w:t>
                      </w:r>
                      <w:r>
                        <w:rPr>
                          <w:color w:val="141414"/>
                          <w:spacing w:val="-6"/>
                        </w:rPr>
                        <w:t xml:space="preserve"> </w:t>
                      </w:r>
                      <w:r>
                        <w:rPr>
                          <w:color w:val="141414"/>
                          <w:w w:val="80"/>
                        </w:rPr>
                        <w:t>în</w:t>
                      </w:r>
                      <w:r>
                        <w:rPr>
                          <w:color w:val="141414"/>
                          <w:spacing w:val="-6"/>
                        </w:rPr>
                        <w:t xml:space="preserve"> </w:t>
                      </w:r>
                      <w:r>
                        <w:rPr>
                          <w:color w:val="141414"/>
                          <w:w w:val="80"/>
                        </w:rPr>
                        <w:t>cadrul</w:t>
                      </w:r>
                      <w:r>
                        <w:rPr>
                          <w:color w:val="141414"/>
                          <w:spacing w:val="-6"/>
                        </w:rPr>
                        <w:t xml:space="preserve"> </w:t>
                      </w:r>
                      <w:r>
                        <w:rPr>
                          <w:color w:val="141414"/>
                          <w:spacing w:val="-2"/>
                          <w:w w:val="80"/>
                        </w:rPr>
                        <w:t>grupului;</w:t>
                      </w:r>
                    </w:p>
                    <w:p w14:paraId="6BE36F56" w14:textId="77777777" w:rsidR="00CF5005" w:rsidRDefault="00000000">
                      <w:pPr>
                        <w:pStyle w:val="BodyText"/>
                        <w:numPr>
                          <w:ilvl w:val="0"/>
                          <w:numId w:val="38"/>
                        </w:numPr>
                        <w:tabs>
                          <w:tab w:val="left" w:pos="318"/>
                        </w:tabs>
                        <w:spacing w:line="292" w:lineRule="exact"/>
                        <w:ind w:left="318" w:hanging="209"/>
                      </w:pPr>
                      <w:r>
                        <w:rPr>
                          <w:color w:val="141414"/>
                          <w:w w:val="80"/>
                        </w:rPr>
                        <w:t>modalitatea</w:t>
                      </w:r>
                      <w:r>
                        <w:rPr>
                          <w:color w:val="141414"/>
                          <w:spacing w:val="-6"/>
                        </w:rPr>
                        <w:t xml:space="preserve"> </w:t>
                      </w:r>
                      <w:r>
                        <w:rPr>
                          <w:color w:val="141414"/>
                          <w:w w:val="80"/>
                        </w:rPr>
                        <w:t>de</w:t>
                      </w:r>
                      <w:r>
                        <w:rPr>
                          <w:color w:val="141414"/>
                          <w:spacing w:val="-5"/>
                        </w:rPr>
                        <w:t xml:space="preserve"> </w:t>
                      </w:r>
                      <w:r>
                        <w:rPr>
                          <w:color w:val="141414"/>
                          <w:w w:val="80"/>
                        </w:rPr>
                        <w:t>evaluare</w:t>
                      </w:r>
                      <w:r>
                        <w:rPr>
                          <w:color w:val="141414"/>
                          <w:spacing w:val="-6"/>
                        </w:rPr>
                        <w:t xml:space="preserve"> </w:t>
                      </w:r>
                      <w:r>
                        <w:rPr>
                          <w:color w:val="141414"/>
                          <w:w w:val="80"/>
                        </w:rPr>
                        <w:t>ce</w:t>
                      </w:r>
                      <w:r>
                        <w:rPr>
                          <w:color w:val="141414"/>
                          <w:spacing w:val="-5"/>
                        </w:rPr>
                        <w:t xml:space="preserve"> </w:t>
                      </w:r>
                      <w:r>
                        <w:rPr>
                          <w:color w:val="141414"/>
                          <w:w w:val="80"/>
                        </w:rPr>
                        <w:t>va</w:t>
                      </w:r>
                      <w:r>
                        <w:rPr>
                          <w:color w:val="141414"/>
                          <w:spacing w:val="-6"/>
                        </w:rPr>
                        <w:t xml:space="preserve"> </w:t>
                      </w:r>
                      <w:r>
                        <w:rPr>
                          <w:color w:val="141414"/>
                          <w:w w:val="80"/>
                        </w:rPr>
                        <w:t>fi</w:t>
                      </w:r>
                      <w:r>
                        <w:rPr>
                          <w:color w:val="141414"/>
                          <w:spacing w:val="-5"/>
                        </w:rPr>
                        <w:t xml:space="preserve"> </w:t>
                      </w:r>
                      <w:r>
                        <w:rPr>
                          <w:color w:val="141414"/>
                          <w:w w:val="80"/>
                        </w:rPr>
                        <w:t>folosită</w:t>
                      </w:r>
                      <w:r>
                        <w:rPr>
                          <w:color w:val="141414"/>
                          <w:spacing w:val="-7"/>
                        </w:rPr>
                        <w:t xml:space="preserve"> </w:t>
                      </w:r>
                      <w:r>
                        <w:rPr>
                          <w:color w:val="141414"/>
                          <w:w w:val="80"/>
                        </w:rPr>
                        <w:t>pentru</w:t>
                      </w:r>
                      <w:r>
                        <w:rPr>
                          <w:color w:val="141414"/>
                          <w:spacing w:val="-5"/>
                        </w:rPr>
                        <w:t xml:space="preserve"> </w:t>
                      </w:r>
                      <w:r>
                        <w:rPr>
                          <w:color w:val="141414"/>
                          <w:w w:val="80"/>
                        </w:rPr>
                        <w:t>fiecare</w:t>
                      </w:r>
                      <w:r>
                        <w:rPr>
                          <w:color w:val="141414"/>
                          <w:spacing w:val="-5"/>
                        </w:rPr>
                        <w:t xml:space="preserve"> </w:t>
                      </w:r>
                      <w:r>
                        <w:rPr>
                          <w:color w:val="141414"/>
                          <w:w w:val="80"/>
                        </w:rPr>
                        <w:t>elev</w:t>
                      </w:r>
                      <w:r>
                        <w:rPr>
                          <w:color w:val="141414"/>
                          <w:spacing w:val="-6"/>
                        </w:rPr>
                        <w:t xml:space="preserve"> </w:t>
                      </w:r>
                      <w:r>
                        <w:rPr>
                          <w:color w:val="141414"/>
                          <w:w w:val="80"/>
                        </w:rPr>
                        <w:t>ce</w:t>
                      </w:r>
                      <w:r>
                        <w:rPr>
                          <w:color w:val="141414"/>
                          <w:spacing w:val="-5"/>
                        </w:rPr>
                        <w:t xml:space="preserve"> </w:t>
                      </w:r>
                      <w:r>
                        <w:rPr>
                          <w:color w:val="141414"/>
                          <w:w w:val="80"/>
                        </w:rPr>
                        <w:t>rezolvă</w:t>
                      </w:r>
                      <w:r>
                        <w:rPr>
                          <w:color w:val="141414"/>
                          <w:spacing w:val="-6"/>
                        </w:rPr>
                        <w:t xml:space="preserve"> </w:t>
                      </w:r>
                      <w:r>
                        <w:rPr>
                          <w:color w:val="141414"/>
                          <w:w w:val="80"/>
                        </w:rPr>
                        <w:t>o</w:t>
                      </w:r>
                      <w:r>
                        <w:rPr>
                          <w:color w:val="141414"/>
                          <w:spacing w:val="-5"/>
                        </w:rPr>
                        <w:t xml:space="preserve"> </w:t>
                      </w:r>
                      <w:r>
                        <w:rPr>
                          <w:color w:val="141414"/>
                          <w:w w:val="80"/>
                        </w:rPr>
                        <w:t>sarcină</w:t>
                      </w:r>
                      <w:r>
                        <w:rPr>
                          <w:color w:val="141414"/>
                          <w:spacing w:val="-5"/>
                        </w:rPr>
                        <w:t xml:space="preserve"> </w:t>
                      </w:r>
                      <w:r>
                        <w:rPr>
                          <w:color w:val="141414"/>
                          <w:w w:val="80"/>
                        </w:rPr>
                        <w:t>în</w:t>
                      </w:r>
                      <w:r>
                        <w:rPr>
                          <w:color w:val="141414"/>
                          <w:spacing w:val="-6"/>
                        </w:rPr>
                        <w:t xml:space="preserve"> </w:t>
                      </w:r>
                      <w:r>
                        <w:rPr>
                          <w:color w:val="141414"/>
                          <w:w w:val="80"/>
                        </w:rPr>
                        <w:t>cadrul</w:t>
                      </w:r>
                      <w:r>
                        <w:rPr>
                          <w:color w:val="141414"/>
                          <w:spacing w:val="-5"/>
                        </w:rPr>
                        <w:t xml:space="preserve"> </w:t>
                      </w:r>
                      <w:r>
                        <w:rPr>
                          <w:color w:val="141414"/>
                          <w:spacing w:val="-2"/>
                          <w:w w:val="80"/>
                        </w:rPr>
                        <w:t>grupului;</w:t>
                      </w:r>
                    </w:p>
                    <w:p w14:paraId="0F331D6C" w14:textId="77777777" w:rsidR="00CF5005" w:rsidRDefault="00000000">
                      <w:pPr>
                        <w:pStyle w:val="BodyText"/>
                        <w:numPr>
                          <w:ilvl w:val="0"/>
                          <w:numId w:val="38"/>
                        </w:numPr>
                        <w:tabs>
                          <w:tab w:val="left" w:pos="318"/>
                        </w:tabs>
                        <w:spacing w:line="293" w:lineRule="exact"/>
                        <w:ind w:left="318" w:hanging="209"/>
                      </w:pPr>
                      <w:r>
                        <w:rPr>
                          <w:color w:val="141414"/>
                          <w:w w:val="80"/>
                        </w:rPr>
                        <w:t>managerierea</w:t>
                      </w:r>
                      <w:r>
                        <w:rPr>
                          <w:color w:val="141414"/>
                          <w:spacing w:val="-3"/>
                        </w:rPr>
                        <w:t xml:space="preserve"> </w:t>
                      </w:r>
                      <w:r>
                        <w:rPr>
                          <w:color w:val="141414"/>
                          <w:w w:val="80"/>
                        </w:rPr>
                        <w:t>situaţiilor</w:t>
                      </w:r>
                      <w:r>
                        <w:rPr>
                          <w:color w:val="141414"/>
                          <w:spacing w:val="-2"/>
                        </w:rPr>
                        <w:t xml:space="preserve"> </w:t>
                      </w:r>
                      <w:r>
                        <w:rPr>
                          <w:color w:val="141414"/>
                          <w:w w:val="80"/>
                        </w:rPr>
                        <w:t>de</w:t>
                      </w:r>
                      <w:r>
                        <w:rPr>
                          <w:color w:val="141414"/>
                          <w:spacing w:val="-2"/>
                        </w:rPr>
                        <w:t xml:space="preserve"> </w:t>
                      </w:r>
                      <w:r>
                        <w:rPr>
                          <w:color w:val="141414"/>
                          <w:w w:val="80"/>
                        </w:rPr>
                        <w:t>neîndeplinire</w:t>
                      </w:r>
                      <w:r>
                        <w:rPr>
                          <w:color w:val="141414"/>
                          <w:spacing w:val="-2"/>
                        </w:rPr>
                        <w:t xml:space="preserve"> </w:t>
                      </w:r>
                      <w:r>
                        <w:rPr>
                          <w:color w:val="141414"/>
                          <w:w w:val="80"/>
                        </w:rPr>
                        <w:t>a</w:t>
                      </w:r>
                      <w:r>
                        <w:rPr>
                          <w:color w:val="141414"/>
                          <w:spacing w:val="-2"/>
                        </w:rPr>
                        <w:t xml:space="preserve"> </w:t>
                      </w:r>
                      <w:r>
                        <w:rPr>
                          <w:color w:val="141414"/>
                          <w:w w:val="80"/>
                        </w:rPr>
                        <w:t>sarcinii</w:t>
                      </w:r>
                      <w:r>
                        <w:rPr>
                          <w:color w:val="141414"/>
                          <w:spacing w:val="-2"/>
                        </w:rPr>
                        <w:t xml:space="preserve"> </w:t>
                      </w:r>
                      <w:r>
                        <w:rPr>
                          <w:color w:val="141414"/>
                          <w:spacing w:val="-2"/>
                          <w:w w:val="80"/>
                        </w:rPr>
                        <w:t>propuse.</w:t>
                      </w:r>
                    </w:p>
                  </w:txbxContent>
                </v:textbox>
                <w10:wrap type="topAndBottom" anchorx="page"/>
              </v:shape>
            </w:pict>
          </mc:Fallback>
        </mc:AlternateContent>
      </w:r>
    </w:p>
    <w:p w14:paraId="026DE771" w14:textId="77777777" w:rsidR="00CF5005" w:rsidRDefault="00CF5005">
      <w:pPr>
        <w:pStyle w:val="BodyText"/>
        <w:spacing w:before="12"/>
        <w:ind w:left="0"/>
      </w:pPr>
    </w:p>
    <w:p w14:paraId="4D548A3B" w14:textId="77777777" w:rsidR="00CF5005" w:rsidRDefault="00000000">
      <w:pPr>
        <w:pStyle w:val="BodyText"/>
        <w:spacing w:line="290" w:lineRule="auto"/>
        <w:ind w:right="280" w:firstLine="720"/>
        <w:jc w:val="both"/>
      </w:pPr>
      <w:r>
        <w:rPr>
          <w:color w:val="141414"/>
          <w:w w:val="80"/>
        </w:rPr>
        <w:t xml:space="preserve">Cei mai mulţi cercetători ai domeniului didactic prezintă mai multe variante ale instruirii în grup, </w:t>
      </w:r>
      <w:r>
        <w:rPr>
          <w:color w:val="141414"/>
          <w:spacing w:val="-2"/>
          <w:w w:val="85"/>
        </w:rPr>
        <w:t>dintre care au fost selectate cele care răspund cerinţelor prezentului demers.</w:t>
      </w:r>
    </w:p>
    <w:p w14:paraId="3F47CB68" w14:textId="77777777" w:rsidR="00CF5005" w:rsidRDefault="00000000">
      <w:pPr>
        <w:pStyle w:val="BodyText"/>
        <w:spacing w:line="292" w:lineRule="auto"/>
        <w:ind w:right="276" w:firstLine="720"/>
        <w:jc w:val="both"/>
      </w:pPr>
      <w:r>
        <w:rPr>
          <w:color w:val="141414"/>
          <w:w w:val="80"/>
        </w:rPr>
        <w:t xml:space="preserve">În </w:t>
      </w:r>
      <w:r>
        <w:rPr>
          <w:rFonts w:ascii="Arial" w:hAnsi="Arial"/>
          <w:b/>
          <w:color w:val="141414"/>
          <w:w w:val="80"/>
        </w:rPr>
        <w:t xml:space="preserve">învăţarea prin cooperare </w:t>
      </w:r>
      <w:r>
        <w:rPr>
          <w:color w:val="141414"/>
          <w:w w:val="80"/>
        </w:rPr>
        <w:t xml:space="preserve">nu are loc o uniformizare a conduitelor elevilor ci se are în vedere crearea unui spaţiu comun de lucru pentru finalizarea unei sarcini care le cere actorilor să stabilească o interdependenţă funcţională, evitând sau minimalizând conflictele cognitive (Monteil, 1997). Cu toate că </w:t>
      </w:r>
      <w:r>
        <w:rPr>
          <w:color w:val="141414"/>
          <w:w w:val="90"/>
        </w:rPr>
        <w:t>există</w:t>
      </w:r>
      <w:r>
        <w:rPr>
          <w:color w:val="141414"/>
          <w:spacing w:val="-8"/>
          <w:w w:val="90"/>
        </w:rPr>
        <w:t xml:space="preserve"> </w:t>
      </w:r>
      <w:r>
        <w:rPr>
          <w:color w:val="141414"/>
          <w:w w:val="90"/>
        </w:rPr>
        <w:t>o</w:t>
      </w:r>
      <w:r>
        <w:rPr>
          <w:color w:val="141414"/>
          <w:spacing w:val="-8"/>
          <w:w w:val="90"/>
        </w:rPr>
        <w:t xml:space="preserve"> </w:t>
      </w:r>
      <w:r>
        <w:rPr>
          <w:color w:val="141414"/>
          <w:w w:val="90"/>
        </w:rPr>
        <w:t>multitudine</w:t>
      </w:r>
      <w:r>
        <w:rPr>
          <w:color w:val="141414"/>
          <w:spacing w:val="-8"/>
          <w:w w:val="90"/>
        </w:rPr>
        <w:t xml:space="preserve"> </w:t>
      </w:r>
      <w:r>
        <w:rPr>
          <w:color w:val="141414"/>
          <w:w w:val="90"/>
        </w:rPr>
        <w:t>de</w:t>
      </w:r>
      <w:r>
        <w:rPr>
          <w:color w:val="141414"/>
          <w:spacing w:val="-8"/>
          <w:w w:val="90"/>
        </w:rPr>
        <w:t xml:space="preserve"> </w:t>
      </w:r>
      <w:r>
        <w:rPr>
          <w:color w:val="141414"/>
          <w:w w:val="90"/>
        </w:rPr>
        <w:t>modele</w:t>
      </w:r>
      <w:r>
        <w:rPr>
          <w:color w:val="141414"/>
          <w:spacing w:val="-8"/>
          <w:w w:val="90"/>
        </w:rPr>
        <w:t xml:space="preserve"> </w:t>
      </w:r>
      <w:r>
        <w:rPr>
          <w:color w:val="141414"/>
          <w:w w:val="90"/>
        </w:rPr>
        <w:t>privind</w:t>
      </w:r>
      <w:r>
        <w:rPr>
          <w:color w:val="141414"/>
          <w:spacing w:val="-8"/>
          <w:w w:val="90"/>
        </w:rPr>
        <w:t xml:space="preserve"> </w:t>
      </w:r>
      <w:r>
        <w:rPr>
          <w:color w:val="141414"/>
          <w:w w:val="90"/>
        </w:rPr>
        <w:t>învăţarea</w:t>
      </w:r>
      <w:r>
        <w:rPr>
          <w:color w:val="141414"/>
          <w:spacing w:val="-8"/>
          <w:w w:val="90"/>
        </w:rPr>
        <w:t xml:space="preserve"> </w:t>
      </w:r>
      <w:r>
        <w:rPr>
          <w:color w:val="141414"/>
          <w:w w:val="90"/>
        </w:rPr>
        <w:t>prin</w:t>
      </w:r>
      <w:r>
        <w:rPr>
          <w:color w:val="141414"/>
          <w:spacing w:val="-8"/>
          <w:w w:val="90"/>
        </w:rPr>
        <w:t xml:space="preserve"> </w:t>
      </w:r>
      <w:r>
        <w:rPr>
          <w:color w:val="141414"/>
          <w:w w:val="90"/>
        </w:rPr>
        <w:t>cooperare,</w:t>
      </w:r>
      <w:r>
        <w:rPr>
          <w:color w:val="141414"/>
          <w:spacing w:val="-8"/>
          <w:w w:val="90"/>
        </w:rPr>
        <w:t xml:space="preserve"> </w:t>
      </w:r>
      <w:r>
        <w:rPr>
          <w:color w:val="141414"/>
          <w:w w:val="90"/>
        </w:rPr>
        <w:t>acestea</w:t>
      </w:r>
      <w:r>
        <w:rPr>
          <w:color w:val="141414"/>
          <w:spacing w:val="-8"/>
          <w:w w:val="90"/>
        </w:rPr>
        <w:t xml:space="preserve"> </w:t>
      </w:r>
      <w:r>
        <w:rPr>
          <w:color w:val="141414"/>
          <w:w w:val="90"/>
        </w:rPr>
        <w:t>sunt</w:t>
      </w:r>
      <w:r>
        <w:rPr>
          <w:color w:val="141414"/>
          <w:spacing w:val="-8"/>
          <w:w w:val="90"/>
        </w:rPr>
        <w:t xml:space="preserve"> </w:t>
      </w:r>
      <w:r>
        <w:rPr>
          <w:color w:val="141414"/>
          <w:w w:val="90"/>
        </w:rPr>
        <w:t>relativ</w:t>
      </w:r>
      <w:r>
        <w:rPr>
          <w:color w:val="141414"/>
          <w:spacing w:val="-8"/>
          <w:w w:val="90"/>
        </w:rPr>
        <w:t xml:space="preserve"> </w:t>
      </w:r>
      <w:r>
        <w:rPr>
          <w:color w:val="141414"/>
          <w:w w:val="90"/>
        </w:rPr>
        <w:t>identice,</w:t>
      </w:r>
      <w:r>
        <w:rPr>
          <w:color w:val="141414"/>
          <w:spacing w:val="-8"/>
          <w:w w:val="90"/>
        </w:rPr>
        <w:t xml:space="preserve"> </w:t>
      </w:r>
      <w:r>
        <w:rPr>
          <w:color w:val="141414"/>
          <w:w w:val="90"/>
        </w:rPr>
        <w:t>iar principiile</w:t>
      </w:r>
      <w:r>
        <w:rPr>
          <w:color w:val="141414"/>
          <w:spacing w:val="-4"/>
          <w:w w:val="90"/>
        </w:rPr>
        <w:t xml:space="preserve"> </w:t>
      </w:r>
      <w:r>
        <w:rPr>
          <w:color w:val="141414"/>
          <w:w w:val="90"/>
        </w:rPr>
        <w:t>sunt</w:t>
      </w:r>
      <w:r>
        <w:rPr>
          <w:color w:val="141414"/>
          <w:spacing w:val="-4"/>
          <w:w w:val="90"/>
        </w:rPr>
        <w:t xml:space="preserve"> </w:t>
      </w:r>
      <w:r>
        <w:rPr>
          <w:color w:val="141414"/>
          <w:w w:val="90"/>
        </w:rPr>
        <w:t>aceleaşi:</w:t>
      </w:r>
      <w:r>
        <w:rPr>
          <w:color w:val="141414"/>
          <w:spacing w:val="-4"/>
          <w:w w:val="90"/>
        </w:rPr>
        <w:t xml:space="preserve"> </w:t>
      </w:r>
      <w:r>
        <w:rPr>
          <w:color w:val="141414"/>
          <w:w w:val="90"/>
        </w:rPr>
        <w:t>un</w:t>
      </w:r>
      <w:r>
        <w:rPr>
          <w:color w:val="141414"/>
          <w:spacing w:val="-4"/>
          <w:w w:val="90"/>
        </w:rPr>
        <w:t xml:space="preserve"> </w:t>
      </w:r>
      <w:r>
        <w:rPr>
          <w:color w:val="141414"/>
          <w:w w:val="90"/>
        </w:rPr>
        <w:t>grup</w:t>
      </w:r>
      <w:r>
        <w:rPr>
          <w:color w:val="141414"/>
          <w:spacing w:val="-4"/>
          <w:w w:val="90"/>
        </w:rPr>
        <w:t xml:space="preserve"> </w:t>
      </w:r>
      <w:r>
        <w:rPr>
          <w:color w:val="141414"/>
          <w:w w:val="90"/>
        </w:rPr>
        <w:t>de</w:t>
      </w:r>
      <w:r>
        <w:rPr>
          <w:color w:val="141414"/>
          <w:spacing w:val="-4"/>
          <w:w w:val="90"/>
        </w:rPr>
        <w:t xml:space="preserve"> </w:t>
      </w:r>
      <w:r>
        <w:rPr>
          <w:color w:val="141414"/>
          <w:w w:val="90"/>
        </w:rPr>
        <w:t>elevi,</w:t>
      </w:r>
      <w:r>
        <w:rPr>
          <w:color w:val="141414"/>
          <w:spacing w:val="-4"/>
          <w:w w:val="90"/>
        </w:rPr>
        <w:t xml:space="preserve"> </w:t>
      </w:r>
      <w:r>
        <w:rPr>
          <w:color w:val="141414"/>
          <w:w w:val="90"/>
        </w:rPr>
        <w:t>care</w:t>
      </w:r>
      <w:r>
        <w:rPr>
          <w:color w:val="141414"/>
          <w:spacing w:val="-4"/>
          <w:w w:val="90"/>
        </w:rPr>
        <w:t xml:space="preserve"> </w:t>
      </w:r>
      <w:r>
        <w:rPr>
          <w:color w:val="141414"/>
          <w:w w:val="90"/>
        </w:rPr>
        <w:t>au</w:t>
      </w:r>
      <w:r>
        <w:rPr>
          <w:color w:val="141414"/>
          <w:spacing w:val="-4"/>
          <w:w w:val="90"/>
        </w:rPr>
        <w:t xml:space="preserve"> </w:t>
      </w:r>
      <w:r>
        <w:rPr>
          <w:color w:val="141414"/>
          <w:w w:val="90"/>
        </w:rPr>
        <w:t>abilităţi</w:t>
      </w:r>
      <w:r>
        <w:rPr>
          <w:color w:val="141414"/>
          <w:spacing w:val="-4"/>
          <w:w w:val="90"/>
        </w:rPr>
        <w:t xml:space="preserve"> </w:t>
      </w:r>
      <w:r>
        <w:rPr>
          <w:color w:val="141414"/>
          <w:w w:val="90"/>
        </w:rPr>
        <w:t>diverse,</w:t>
      </w:r>
      <w:r>
        <w:rPr>
          <w:color w:val="141414"/>
          <w:spacing w:val="-4"/>
          <w:w w:val="90"/>
        </w:rPr>
        <w:t xml:space="preserve"> </w:t>
      </w:r>
      <w:r>
        <w:rPr>
          <w:color w:val="141414"/>
          <w:w w:val="90"/>
        </w:rPr>
        <w:t>cu</w:t>
      </w:r>
      <w:r>
        <w:rPr>
          <w:color w:val="141414"/>
          <w:spacing w:val="-4"/>
          <w:w w:val="90"/>
        </w:rPr>
        <w:t xml:space="preserve"> </w:t>
      </w:r>
      <w:r>
        <w:rPr>
          <w:color w:val="141414"/>
          <w:w w:val="90"/>
        </w:rPr>
        <w:t>nivele</w:t>
      </w:r>
      <w:r>
        <w:rPr>
          <w:color w:val="141414"/>
          <w:spacing w:val="-4"/>
          <w:w w:val="90"/>
        </w:rPr>
        <w:t xml:space="preserve"> </w:t>
      </w:r>
      <w:r>
        <w:rPr>
          <w:color w:val="141414"/>
          <w:w w:val="90"/>
        </w:rPr>
        <w:t>intelectuale</w:t>
      </w:r>
      <w:r>
        <w:rPr>
          <w:color w:val="141414"/>
          <w:spacing w:val="-4"/>
          <w:w w:val="90"/>
        </w:rPr>
        <w:t xml:space="preserve"> </w:t>
      </w:r>
      <w:r>
        <w:rPr>
          <w:color w:val="141414"/>
          <w:w w:val="90"/>
        </w:rPr>
        <w:t xml:space="preserve">diferite, </w:t>
      </w:r>
      <w:r>
        <w:rPr>
          <w:color w:val="141414"/>
          <w:w w:val="85"/>
        </w:rPr>
        <w:t>cooperează pentru obţinerea unui rezultat precis şi pentru atingerea unui scop educaţional. În cadrul acestei</w:t>
      </w:r>
      <w:r>
        <w:rPr>
          <w:color w:val="141414"/>
          <w:spacing w:val="-7"/>
          <w:w w:val="85"/>
        </w:rPr>
        <w:t xml:space="preserve"> </w:t>
      </w:r>
      <w:r>
        <w:rPr>
          <w:color w:val="141414"/>
          <w:w w:val="85"/>
        </w:rPr>
        <w:t>strategii,</w:t>
      </w:r>
      <w:r>
        <w:rPr>
          <w:color w:val="141414"/>
          <w:spacing w:val="-6"/>
          <w:w w:val="85"/>
        </w:rPr>
        <w:t xml:space="preserve"> </w:t>
      </w:r>
      <w:r>
        <w:rPr>
          <w:color w:val="141414"/>
          <w:w w:val="85"/>
        </w:rPr>
        <w:t>grupurile</w:t>
      </w:r>
      <w:r>
        <w:rPr>
          <w:color w:val="141414"/>
          <w:spacing w:val="-7"/>
          <w:w w:val="85"/>
        </w:rPr>
        <w:t xml:space="preserve"> </w:t>
      </w:r>
      <w:r>
        <w:rPr>
          <w:color w:val="141414"/>
          <w:w w:val="85"/>
        </w:rPr>
        <w:t>evoluează</w:t>
      </w:r>
      <w:r>
        <w:rPr>
          <w:color w:val="141414"/>
          <w:spacing w:val="-6"/>
          <w:w w:val="85"/>
        </w:rPr>
        <w:t xml:space="preserve"> </w:t>
      </w:r>
      <w:r>
        <w:rPr>
          <w:color w:val="141414"/>
          <w:w w:val="85"/>
        </w:rPr>
        <w:t>într-un</w:t>
      </w:r>
      <w:r>
        <w:rPr>
          <w:color w:val="141414"/>
          <w:spacing w:val="-6"/>
          <w:w w:val="85"/>
        </w:rPr>
        <w:t xml:space="preserve"> </w:t>
      </w:r>
      <w:r>
        <w:rPr>
          <w:color w:val="141414"/>
          <w:w w:val="85"/>
        </w:rPr>
        <w:t>mediu</w:t>
      </w:r>
      <w:r>
        <w:rPr>
          <w:color w:val="141414"/>
          <w:spacing w:val="-7"/>
          <w:w w:val="85"/>
        </w:rPr>
        <w:t xml:space="preserve"> </w:t>
      </w:r>
      <w:r>
        <w:rPr>
          <w:color w:val="141414"/>
          <w:w w:val="85"/>
        </w:rPr>
        <w:t>necompetiţional,</w:t>
      </w:r>
      <w:r>
        <w:rPr>
          <w:color w:val="141414"/>
          <w:spacing w:val="-6"/>
          <w:w w:val="85"/>
        </w:rPr>
        <w:t xml:space="preserve"> </w:t>
      </w:r>
      <w:r>
        <w:rPr>
          <w:color w:val="141414"/>
          <w:w w:val="85"/>
        </w:rPr>
        <w:t>şi</w:t>
      </w:r>
      <w:r>
        <w:rPr>
          <w:color w:val="141414"/>
          <w:spacing w:val="-6"/>
          <w:w w:val="85"/>
        </w:rPr>
        <w:t xml:space="preserve"> </w:t>
      </w:r>
      <w:r>
        <w:rPr>
          <w:color w:val="141414"/>
          <w:w w:val="85"/>
        </w:rPr>
        <w:t>sunt</w:t>
      </w:r>
      <w:r>
        <w:rPr>
          <w:color w:val="141414"/>
          <w:spacing w:val="-7"/>
          <w:w w:val="85"/>
        </w:rPr>
        <w:t xml:space="preserve"> </w:t>
      </w:r>
      <w:r>
        <w:rPr>
          <w:color w:val="141414"/>
          <w:w w:val="85"/>
        </w:rPr>
        <w:t>evaluaţi</w:t>
      </w:r>
      <w:r>
        <w:rPr>
          <w:color w:val="141414"/>
          <w:spacing w:val="-6"/>
          <w:w w:val="85"/>
        </w:rPr>
        <w:t xml:space="preserve"> </w:t>
      </w:r>
      <w:r>
        <w:rPr>
          <w:color w:val="141414"/>
          <w:w w:val="85"/>
        </w:rPr>
        <w:t>individual.</w:t>
      </w:r>
      <w:r>
        <w:rPr>
          <w:color w:val="141414"/>
          <w:spacing w:val="-7"/>
          <w:w w:val="85"/>
        </w:rPr>
        <w:t xml:space="preserve"> </w:t>
      </w:r>
      <w:r>
        <w:rPr>
          <w:color w:val="141414"/>
          <w:w w:val="85"/>
        </w:rPr>
        <w:t xml:space="preserve">Pentru </w:t>
      </w:r>
      <w:r>
        <w:rPr>
          <w:color w:val="141414"/>
          <w:spacing w:val="-2"/>
          <w:w w:val="85"/>
        </w:rPr>
        <w:t>pregătirea unui astfel de grup, cadrul didactic trebuie să parcurgă o serie de paşi:</w:t>
      </w:r>
    </w:p>
    <w:p w14:paraId="40533AAF" w14:textId="77777777" w:rsidR="00CF5005" w:rsidRDefault="00000000">
      <w:pPr>
        <w:pStyle w:val="BodyText"/>
        <w:spacing w:before="12"/>
        <w:ind w:left="0"/>
        <w:rPr>
          <w:sz w:val="20"/>
        </w:rPr>
      </w:pPr>
      <w:r>
        <w:rPr>
          <w:noProof/>
          <w:sz w:val="20"/>
        </w:rPr>
        <mc:AlternateContent>
          <mc:Choice Requires="wps">
            <w:drawing>
              <wp:anchor distT="0" distB="0" distL="0" distR="0" simplePos="0" relativeHeight="487611392" behindDoc="1" locked="0" layoutInCell="1" allowOverlap="1" wp14:anchorId="3A9AB6EA" wp14:editId="5C67F3A4">
                <wp:simplePos x="0" y="0"/>
                <wp:positionH relativeFrom="page">
                  <wp:posOffset>828294</wp:posOffset>
                </wp:positionH>
                <wp:positionV relativeFrom="paragraph">
                  <wp:posOffset>169778</wp:posOffset>
                </wp:positionV>
                <wp:extent cx="5906770" cy="217170"/>
                <wp:effectExtent l="0" t="0" r="0" b="0"/>
                <wp:wrapTopAndBottom/>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217170"/>
                        </a:xfrm>
                        <a:prstGeom prst="rect">
                          <a:avLst/>
                        </a:prstGeom>
                        <a:ln w="6095">
                          <a:solidFill>
                            <a:srgbClr val="000000"/>
                          </a:solidFill>
                          <a:prstDash val="solid"/>
                        </a:ln>
                      </wps:spPr>
                      <wps:txbx>
                        <w:txbxContent>
                          <w:p w14:paraId="0D6F2EC6" w14:textId="77777777" w:rsidR="00CF5005" w:rsidRDefault="00000000">
                            <w:pPr>
                              <w:pStyle w:val="BodyText"/>
                              <w:numPr>
                                <w:ilvl w:val="0"/>
                                <w:numId w:val="37"/>
                              </w:numPr>
                              <w:tabs>
                                <w:tab w:val="left" w:pos="322"/>
                              </w:tabs>
                              <w:spacing w:before="21"/>
                              <w:ind w:hanging="213"/>
                            </w:pPr>
                            <w:r>
                              <w:rPr>
                                <w:color w:val="141414"/>
                                <w:w w:val="80"/>
                              </w:rPr>
                              <w:t>selectarea</w:t>
                            </w:r>
                            <w:r>
                              <w:rPr>
                                <w:color w:val="141414"/>
                                <w:spacing w:val="-7"/>
                              </w:rPr>
                              <w:t xml:space="preserve"> </w:t>
                            </w:r>
                            <w:r>
                              <w:rPr>
                                <w:color w:val="141414"/>
                                <w:w w:val="80"/>
                              </w:rPr>
                              <w:t>membrilor</w:t>
                            </w:r>
                            <w:r>
                              <w:rPr>
                                <w:color w:val="141414"/>
                                <w:spacing w:val="-7"/>
                              </w:rPr>
                              <w:t xml:space="preserve"> </w:t>
                            </w:r>
                            <w:r>
                              <w:rPr>
                                <w:color w:val="141414"/>
                                <w:w w:val="80"/>
                              </w:rPr>
                              <w:t>grupurilor,</w:t>
                            </w:r>
                            <w:r>
                              <w:rPr>
                                <w:color w:val="141414"/>
                                <w:spacing w:val="-7"/>
                              </w:rPr>
                              <w:t xml:space="preserve"> </w:t>
                            </w:r>
                            <w:r>
                              <w:rPr>
                                <w:color w:val="141414"/>
                                <w:w w:val="80"/>
                              </w:rPr>
                              <w:t>pe</w:t>
                            </w:r>
                            <w:r>
                              <w:rPr>
                                <w:color w:val="141414"/>
                                <w:spacing w:val="-7"/>
                              </w:rPr>
                              <w:t xml:space="preserve"> </w:t>
                            </w:r>
                            <w:r>
                              <w:rPr>
                                <w:color w:val="141414"/>
                                <w:w w:val="80"/>
                              </w:rPr>
                              <w:t>principiul</w:t>
                            </w:r>
                            <w:r>
                              <w:rPr>
                                <w:color w:val="141414"/>
                                <w:spacing w:val="-7"/>
                              </w:rPr>
                              <w:t xml:space="preserve"> </w:t>
                            </w:r>
                            <w:r>
                              <w:rPr>
                                <w:color w:val="141414"/>
                                <w:spacing w:val="-2"/>
                                <w:w w:val="80"/>
                              </w:rPr>
                              <w:t>eterogenităţii;</w:t>
                            </w:r>
                          </w:p>
                        </w:txbxContent>
                      </wps:txbx>
                      <wps:bodyPr wrap="square" lIns="0" tIns="0" rIns="0" bIns="0" rtlCol="0">
                        <a:noAutofit/>
                      </wps:bodyPr>
                    </wps:wsp>
                  </a:graphicData>
                </a:graphic>
              </wp:anchor>
            </w:drawing>
          </mc:Choice>
          <mc:Fallback>
            <w:pict>
              <v:shape w14:anchorId="3A9AB6EA" id="Textbox 96" o:spid="_x0000_s1056" type="#_x0000_t202" style="position:absolute;margin-left:65.2pt;margin-top:13.35pt;width:465.1pt;height:17.1pt;z-index:-15705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" filled="f" strokeweight=".16931mm">
                <v:path arrowok="t"/>
                <v:textbox inset="0,0,0,0">
                  <w:txbxContent>
                    <w:p w14:paraId="0D6F2EC6" w14:textId="77777777" w:rsidR="00CF5005" w:rsidRDefault="00000000">
                      <w:pPr>
                        <w:pStyle w:val="BodyText"/>
                        <w:numPr>
                          <w:ilvl w:val="0"/>
                          <w:numId w:val="37"/>
                        </w:numPr>
                        <w:tabs>
                          <w:tab w:val="left" w:pos="322"/>
                        </w:tabs>
                        <w:spacing w:before="21"/>
                        <w:ind w:hanging="213"/>
                      </w:pPr>
                      <w:r>
                        <w:rPr>
                          <w:color w:val="141414"/>
                          <w:w w:val="80"/>
                        </w:rPr>
                        <w:t>selectarea</w:t>
                      </w:r>
                      <w:r>
                        <w:rPr>
                          <w:color w:val="141414"/>
                          <w:spacing w:val="-7"/>
                        </w:rPr>
                        <w:t xml:space="preserve"> </w:t>
                      </w:r>
                      <w:r>
                        <w:rPr>
                          <w:color w:val="141414"/>
                          <w:w w:val="80"/>
                        </w:rPr>
                        <w:t>membrilor</w:t>
                      </w:r>
                      <w:r>
                        <w:rPr>
                          <w:color w:val="141414"/>
                          <w:spacing w:val="-7"/>
                        </w:rPr>
                        <w:t xml:space="preserve"> </w:t>
                      </w:r>
                      <w:r>
                        <w:rPr>
                          <w:color w:val="141414"/>
                          <w:w w:val="80"/>
                        </w:rPr>
                        <w:t>grupurilor,</w:t>
                      </w:r>
                      <w:r>
                        <w:rPr>
                          <w:color w:val="141414"/>
                          <w:spacing w:val="-7"/>
                        </w:rPr>
                        <w:t xml:space="preserve"> </w:t>
                      </w:r>
                      <w:r>
                        <w:rPr>
                          <w:color w:val="141414"/>
                          <w:w w:val="80"/>
                        </w:rPr>
                        <w:t>pe</w:t>
                      </w:r>
                      <w:r>
                        <w:rPr>
                          <w:color w:val="141414"/>
                          <w:spacing w:val="-7"/>
                        </w:rPr>
                        <w:t xml:space="preserve"> </w:t>
                      </w:r>
                      <w:r>
                        <w:rPr>
                          <w:color w:val="141414"/>
                          <w:w w:val="80"/>
                        </w:rPr>
                        <w:t>principiul</w:t>
                      </w:r>
                      <w:r>
                        <w:rPr>
                          <w:color w:val="141414"/>
                          <w:spacing w:val="-7"/>
                        </w:rPr>
                        <w:t xml:space="preserve"> </w:t>
                      </w:r>
                      <w:r>
                        <w:rPr>
                          <w:color w:val="141414"/>
                          <w:spacing w:val="-2"/>
                          <w:w w:val="80"/>
                        </w:rPr>
                        <w:t>eterogenităţii;</w:t>
                      </w:r>
                    </w:p>
                  </w:txbxContent>
                </v:textbox>
                <w10:wrap type="topAndBottom" anchorx="page"/>
              </v:shape>
            </w:pict>
          </mc:Fallback>
        </mc:AlternateContent>
      </w:r>
    </w:p>
    <w:p w14:paraId="53FF269C" w14:textId="77777777" w:rsidR="00CF5005" w:rsidRDefault="00CF5005">
      <w:pPr>
        <w:pStyle w:val="BodyText"/>
        <w:rPr>
          <w:sz w:val="20"/>
        </w:rPr>
        <w:sectPr w:rsidR="00CF5005">
          <w:pgSz w:w="11910" w:h="16840"/>
          <w:pgMar w:top="1200" w:right="1133" w:bottom="1260" w:left="1133" w:header="851" w:footer="1063" w:gutter="0"/>
          <w:cols w:space="720"/>
        </w:sectPr>
      </w:pPr>
    </w:p>
    <w:p w14:paraId="7E79231B" w14:textId="77777777" w:rsidR="00CF5005" w:rsidRDefault="00CF5005">
      <w:pPr>
        <w:pStyle w:val="BodyText"/>
        <w:spacing w:before="2"/>
        <w:ind w:left="0"/>
        <w:rPr>
          <w:sz w:val="18"/>
        </w:rPr>
      </w:pPr>
    </w:p>
    <w:p w14:paraId="0844CD5B" w14:textId="77777777" w:rsidR="00CF5005" w:rsidRDefault="00000000">
      <w:pPr>
        <w:pStyle w:val="BodyText"/>
        <w:ind w:left="166"/>
        <w:rPr>
          <w:sz w:val="20"/>
        </w:rPr>
      </w:pPr>
      <w:r>
        <w:rPr>
          <w:noProof/>
          <w:sz w:val="20"/>
        </w:rPr>
        <mc:AlternateContent>
          <mc:Choice Requires="wps">
            <w:drawing>
              <wp:inline distT="0" distB="0" distL="0" distR="0" wp14:anchorId="1AFAC31B" wp14:editId="211BA533">
                <wp:extent cx="5906770" cy="1133475"/>
                <wp:effectExtent l="9525" t="0" r="0" b="9525"/>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133475"/>
                        </a:xfrm>
                        <a:prstGeom prst="rect">
                          <a:avLst/>
                        </a:prstGeom>
                        <a:ln w="6095">
                          <a:solidFill>
                            <a:srgbClr val="000000"/>
                          </a:solidFill>
                          <a:prstDash val="solid"/>
                        </a:ln>
                      </wps:spPr>
                      <wps:txbx>
                        <w:txbxContent>
                          <w:p w14:paraId="38BEF2BA" w14:textId="77777777" w:rsidR="00CF5005" w:rsidRDefault="00000000">
                            <w:pPr>
                              <w:pStyle w:val="BodyText"/>
                              <w:numPr>
                                <w:ilvl w:val="0"/>
                                <w:numId w:val="36"/>
                              </w:numPr>
                              <w:tabs>
                                <w:tab w:val="left" w:pos="322"/>
                              </w:tabs>
                              <w:spacing w:before="20" w:line="293" w:lineRule="exact"/>
                              <w:ind w:left="322" w:hanging="213"/>
                            </w:pPr>
                            <w:r>
                              <w:rPr>
                                <w:color w:val="141414"/>
                                <w:w w:val="80"/>
                              </w:rPr>
                              <w:t>definirea</w:t>
                            </w:r>
                            <w:r>
                              <w:rPr>
                                <w:color w:val="141414"/>
                                <w:spacing w:val="-7"/>
                              </w:rPr>
                              <w:t xml:space="preserve"> </w:t>
                            </w:r>
                            <w:r>
                              <w:rPr>
                                <w:color w:val="141414"/>
                                <w:w w:val="80"/>
                              </w:rPr>
                              <w:t>clară</w:t>
                            </w:r>
                            <w:r>
                              <w:rPr>
                                <w:color w:val="141414"/>
                                <w:spacing w:val="-6"/>
                              </w:rPr>
                              <w:t xml:space="preserve"> </w:t>
                            </w:r>
                            <w:r>
                              <w:rPr>
                                <w:color w:val="141414"/>
                                <w:w w:val="80"/>
                              </w:rPr>
                              <w:t>a</w:t>
                            </w:r>
                            <w:r>
                              <w:rPr>
                                <w:color w:val="141414"/>
                                <w:spacing w:val="-6"/>
                              </w:rPr>
                              <w:t xml:space="preserve"> </w:t>
                            </w:r>
                            <w:r>
                              <w:rPr>
                                <w:color w:val="141414"/>
                                <w:w w:val="80"/>
                              </w:rPr>
                              <w:t>sarcinilor</w:t>
                            </w:r>
                            <w:r>
                              <w:rPr>
                                <w:color w:val="141414"/>
                                <w:spacing w:val="-7"/>
                              </w:rPr>
                              <w:t xml:space="preserve"> </w:t>
                            </w:r>
                            <w:r>
                              <w:rPr>
                                <w:color w:val="141414"/>
                                <w:w w:val="80"/>
                              </w:rPr>
                              <w:t>de</w:t>
                            </w:r>
                            <w:r>
                              <w:rPr>
                                <w:color w:val="141414"/>
                                <w:spacing w:val="-6"/>
                              </w:rPr>
                              <w:t xml:space="preserve"> </w:t>
                            </w:r>
                            <w:r>
                              <w:rPr>
                                <w:color w:val="141414"/>
                                <w:spacing w:val="-2"/>
                                <w:w w:val="80"/>
                              </w:rPr>
                              <w:t>lucru;</w:t>
                            </w:r>
                          </w:p>
                          <w:p w14:paraId="1072A151" w14:textId="77777777" w:rsidR="00CF5005" w:rsidRDefault="00000000">
                            <w:pPr>
                              <w:pStyle w:val="BodyText"/>
                              <w:numPr>
                                <w:ilvl w:val="0"/>
                                <w:numId w:val="36"/>
                              </w:numPr>
                              <w:tabs>
                                <w:tab w:val="left" w:pos="322"/>
                                <w:tab w:val="left" w:pos="337"/>
                              </w:tabs>
                              <w:ind w:right="108" w:hanging="228"/>
                            </w:pPr>
                            <w:r>
                              <w:rPr>
                                <w:color w:val="141414"/>
                                <w:w w:val="85"/>
                              </w:rPr>
                              <w:t>precizarea</w:t>
                            </w:r>
                            <w:r>
                              <w:rPr>
                                <w:color w:val="141414"/>
                                <w:spacing w:val="34"/>
                              </w:rPr>
                              <w:t xml:space="preserve"> </w:t>
                            </w:r>
                            <w:r>
                              <w:rPr>
                                <w:color w:val="141414"/>
                                <w:w w:val="85"/>
                              </w:rPr>
                              <w:t>deprinderilor</w:t>
                            </w:r>
                            <w:r>
                              <w:rPr>
                                <w:color w:val="141414"/>
                                <w:spacing w:val="34"/>
                              </w:rPr>
                              <w:t xml:space="preserve"> </w:t>
                            </w:r>
                            <w:r>
                              <w:rPr>
                                <w:color w:val="141414"/>
                                <w:w w:val="85"/>
                              </w:rPr>
                              <w:t>necesare</w:t>
                            </w:r>
                            <w:r>
                              <w:rPr>
                                <w:color w:val="141414"/>
                                <w:spacing w:val="34"/>
                              </w:rPr>
                              <w:t xml:space="preserve"> </w:t>
                            </w:r>
                            <w:r>
                              <w:rPr>
                                <w:color w:val="141414"/>
                                <w:w w:val="85"/>
                              </w:rPr>
                              <w:t>în</w:t>
                            </w:r>
                            <w:r>
                              <w:rPr>
                                <w:color w:val="141414"/>
                                <w:spacing w:val="34"/>
                              </w:rPr>
                              <w:t xml:space="preserve"> </w:t>
                            </w:r>
                            <w:r>
                              <w:rPr>
                                <w:color w:val="141414"/>
                                <w:w w:val="85"/>
                              </w:rPr>
                              <w:t>învăţarea</w:t>
                            </w:r>
                            <w:r>
                              <w:rPr>
                                <w:color w:val="141414"/>
                                <w:spacing w:val="34"/>
                              </w:rPr>
                              <w:t xml:space="preserve"> </w:t>
                            </w:r>
                            <w:r>
                              <w:rPr>
                                <w:color w:val="141414"/>
                                <w:w w:val="85"/>
                              </w:rPr>
                              <w:t>prin</w:t>
                            </w:r>
                            <w:r>
                              <w:rPr>
                                <w:color w:val="141414"/>
                                <w:spacing w:val="34"/>
                              </w:rPr>
                              <w:t xml:space="preserve"> </w:t>
                            </w:r>
                            <w:r>
                              <w:rPr>
                                <w:color w:val="141414"/>
                                <w:w w:val="85"/>
                              </w:rPr>
                              <w:t>cooperare</w:t>
                            </w:r>
                            <w:r>
                              <w:rPr>
                                <w:color w:val="141414"/>
                                <w:spacing w:val="35"/>
                              </w:rPr>
                              <w:t xml:space="preserve"> </w:t>
                            </w:r>
                            <w:r>
                              <w:rPr>
                                <w:color w:val="141414"/>
                                <w:w w:val="85"/>
                              </w:rPr>
                              <w:t>şi</w:t>
                            </w:r>
                            <w:r>
                              <w:rPr>
                                <w:color w:val="141414"/>
                                <w:spacing w:val="34"/>
                              </w:rPr>
                              <w:t xml:space="preserve"> </w:t>
                            </w:r>
                            <w:r>
                              <w:rPr>
                                <w:color w:val="141414"/>
                                <w:w w:val="85"/>
                              </w:rPr>
                              <w:t>distribuirea</w:t>
                            </w:r>
                            <w:r>
                              <w:rPr>
                                <w:color w:val="141414"/>
                                <w:spacing w:val="34"/>
                              </w:rPr>
                              <w:t xml:space="preserve"> </w:t>
                            </w:r>
                            <w:r>
                              <w:rPr>
                                <w:color w:val="141414"/>
                                <w:w w:val="85"/>
                              </w:rPr>
                              <w:t>rolurilor</w:t>
                            </w:r>
                            <w:r>
                              <w:rPr>
                                <w:color w:val="141414"/>
                                <w:spacing w:val="34"/>
                              </w:rPr>
                              <w:t xml:space="preserve"> </w:t>
                            </w:r>
                            <w:r>
                              <w:rPr>
                                <w:color w:val="141414"/>
                                <w:w w:val="85"/>
                              </w:rPr>
                              <w:t>în</w:t>
                            </w:r>
                            <w:r>
                              <w:rPr>
                                <w:color w:val="141414"/>
                                <w:spacing w:val="34"/>
                              </w:rPr>
                              <w:t xml:space="preserve"> </w:t>
                            </w:r>
                            <w:r>
                              <w:rPr>
                                <w:color w:val="141414"/>
                                <w:w w:val="85"/>
                              </w:rPr>
                              <w:t xml:space="preserve">cadrul </w:t>
                            </w:r>
                            <w:r>
                              <w:rPr>
                                <w:color w:val="141414"/>
                                <w:spacing w:val="-2"/>
                                <w:w w:val="95"/>
                              </w:rPr>
                              <w:t>grupurilor;</w:t>
                            </w:r>
                          </w:p>
                          <w:p w14:paraId="18A34871" w14:textId="77777777" w:rsidR="00CF5005" w:rsidRDefault="00000000">
                            <w:pPr>
                              <w:pStyle w:val="BodyText"/>
                              <w:numPr>
                                <w:ilvl w:val="0"/>
                                <w:numId w:val="36"/>
                              </w:numPr>
                              <w:tabs>
                                <w:tab w:val="left" w:pos="322"/>
                              </w:tabs>
                              <w:spacing w:line="293" w:lineRule="exact"/>
                              <w:ind w:left="322" w:hanging="213"/>
                            </w:pPr>
                            <w:r>
                              <w:rPr>
                                <w:color w:val="141414"/>
                                <w:w w:val="80"/>
                              </w:rPr>
                              <w:t>alocarea</w:t>
                            </w:r>
                            <w:r>
                              <w:rPr>
                                <w:color w:val="141414"/>
                                <w:spacing w:val="-5"/>
                              </w:rPr>
                              <w:t xml:space="preserve"> </w:t>
                            </w:r>
                            <w:r>
                              <w:rPr>
                                <w:color w:val="141414"/>
                                <w:w w:val="80"/>
                              </w:rPr>
                              <w:t>tuturor</w:t>
                            </w:r>
                            <w:r>
                              <w:rPr>
                                <w:color w:val="141414"/>
                                <w:spacing w:val="-4"/>
                              </w:rPr>
                              <w:t xml:space="preserve"> </w:t>
                            </w:r>
                            <w:r>
                              <w:rPr>
                                <w:color w:val="141414"/>
                                <w:w w:val="80"/>
                              </w:rPr>
                              <w:t>tipurilor</w:t>
                            </w:r>
                            <w:r>
                              <w:rPr>
                                <w:color w:val="141414"/>
                                <w:spacing w:val="-4"/>
                              </w:rPr>
                              <w:t xml:space="preserve"> </w:t>
                            </w:r>
                            <w:r>
                              <w:rPr>
                                <w:color w:val="141414"/>
                                <w:w w:val="80"/>
                              </w:rPr>
                              <w:t>de</w:t>
                            </w:r>
                            <w:r>
                              <w:rPr>
                                <w:color w:val="141414"/>
                                <w:spacing w:val="-4"/>
                              </w:rPr>
                              <w:t xml:space="preserve"> </w:t>
                            </w:r>
                            <w:r>
                              <w:rPr>
                                <w:color w:val="141414"/>
                                <w:w w:val="80"/>
                              </w:rPr>
                              <w:t>resurse</w:t>
                            </w:r>
                            <w:r>
                              <w:rPr>
                                <w:color w:val="141414"/>
                                <w:spacing w:val="-4"/>
                              </w:rPr>
                              <w:t xml:space="preserve"> </w:t>
                            </w:r>
                            <w:r>
                              <w:rPr>
                                <w:color w:val="141414"/>
                                <w:spacing w:val="-2"/>
                                <w:w w:val="80"/>
                              </w:rPr>
                              <w:t>educaţionale;</w:t>
                            </w:r>
                          </w:p>
                          <w:p w14:paraId="4B1ECA60" w14:textId="77777777" w:rsidR="00CF5005" w:rsidRDefault="00000000">
                            <w:pPr>
                              <w:pStyle w:val="BodyText"/>
                              <w:numPr>
                                <w:ilvl w:val="0"/>
                                <w:numId w:val="36"/>
                              </w:numPr>
                              <w:tabs>
                                <w:tab w:val="left" w:pos="322"/>
                              </w:tabs>
                              <w:spacing w:line="293" w:lineRule="exact"/>
                              <w:ind w:left="322" w:hanging="213"/>
                            </w:pPr>
                            <w:r>
                              <w:rPr>
                                <w:color w:val="141414"/>
                                <w:w w:val="80"/>
                              </w:rPr>
                              <w:t>stabilirea</w:t>
                            </w:r>
                            <w:r>
                              <w:rPr>
                                <w:color w:val="141414"/>
                                <w:spacing w:val="-4"/>
                              </w:rPr>
                              <w:t xml:space="preserve"> </w:t>
                            </w:r>
                            <w:r>
                              <w:rPr>
                                <w:color w:val="141414"/>
                                <w:w w:val="80"/>
                              </w:rPr>
                              <w:t>setului</w:t>
                            </w:r>
                            <w:r>
                              <w:rPr>
                                <w:color w:val="141414"/>
                                <w:spacing w:val="-3"/>
                              </w:rPr>
                              <w:t xml:space="preserve"> </w:t>
                            </w:r>
                            <w:r>
                              <w:rPr>
                                <w:color w:val="141414"/>
                                <w:w w:val="80"/>
                              </w:rPr>
                              <w:t>de</w:t>
                            </w:r>
                            <w:r>
                              <w:rPr>
                                <w:color w:val="141414"/>
                                <w:spacing w:val="-3"/>
                              </w:rPr>
                              <w:t xml:space="preserve"> </w:t>
                            </w:r>
                            <w:r>
                              <w:rPr>
                                <w:color w:val="141414"/>
                                <w:w w:val="80"/>
                              </w:rPr>
                              <w:t>reguli</w:t>
                            </w:r>
                            <w:r>
                              <w:rPr>
                                <w:color w:val="141414"/>
                                <w:spacing w:val="-3"/>
                              </w:rPr>
                              <w:t xml:space="preserve"> </w:t>
                            </w:r>
                            <w:r>
                              <w:rPr>
                                <w:color w:val="141414"/>
                                <w:w w:val="80"/>
                              </w:rPr>
                              <w:t>necesare</w:t>
                            </w:r>
                            <w:r>
                              <w:rPr>
                                <w:color w:val="141414"/>
                                <w:spacing w:val="-3"/>
                              </w:rPr>
                              <w:t xml:space="preserve"> </w:t>
                            </w:r>
                            <w:r>
                              <w:rPr>
                                <w:color w:val="141414"/>
                                <w:w w:val="80"/>
                              </w:rPr>
                              <w:t>pentru</w:t>
                            </w:r>
                            <w:r>
                              <w:rPr>
                                <w:color w:val="141414"/>
                                <w:spacing w:val="-3"/>
                              </w:rPr>
                              <w:t xml:space="preserve"> </w:t>
                            </w:r>
                            <w:r>
                              <w:rPr>
                                <w:color w:val="141414"/>
                                <w:w w:val="80"/>
                              </w:rPr>
                              <w:t>lucrul</w:t>
                            </w:r>
                            <w:r>
                              <w:rPr>
                                <w:color w:val="141414"/>
                                <w:spacing w:val="-3"/>
                              </w:rPr>
                              <w:t xml:space="preserve"> </w:t>
                            </w:r>
                            <w:r>
                              <w:rPr>
                                <w:color w:val="141414"/>
                                <w:w w:val="80"/>
                              </w:rPr>
                              <w:t>în</w:t>
                            </w:r>
                            <w:r>
                              <w:rPr>
                                <w:color w:val="141414"/>
                                <w:spacing w:val="-3"/>
                              </w:rPr>
                              <w:t xml:space="preserve"> </w:t>
                            </w:r>
                            <w:r>
                              <w:rPr>
                                <w:color w:val="141414"/>
                                <w:spacing w:val="-2"/>
                                <w:w w:val="80"/>
                              </w:rPr>
                              <w:t>grup;</w:t>
                            </w:r>
                          </w:p>
                          <w:p w14:paraId="7746AEF8" w14:textId="77777777" w:rsidR="00CF5005" w:rsidRDefault="00000000">
                            <w:pPr>
                              <w:pStyle w:val="BodyText"/>
                              <w:numPr>
                                <w:ilvl w:val="0"/>
                                <w:numId w:val="36"/>
                              </w:numPr>
                              <w:tabs>
                                <w:tab w:val="left" w:pos="322"/>
                              </w:tabs>
                              <w:spacing w:line="293" w:lineRule="exact"/>
                              <w:ind w:left="322" w:hanging="213"/>
                            </w:pPr>
                            <w:r>
                              <w:rPr>
                                <w:color w:val="141414"/>
                                <w:w w:val="80"/>
                              </w:rPr>
                              <w:t>stabilirea</w:t>
                            </w:r>
                            <w:r>
                              <w:rPr>
                                <w:color w:val="141414"/>
                                <w:spacing w:val="-7"/>
                              </w:rPr>
                              <w:t xml:space="preserve"> </w:t>
                            </w:r>
                            <w:r>
                              <w:rPr>
                                <w:color w:val="141414"/>
                                <w:w w:val="80"/>
                              </w:rPr>
                              <w:t>instrumentelor</w:t>
                            </w:r>
                            <w:r>
                              <w:rPr>
                                <w:color w:val="141414"/>
                                <w:spacing w:val="-6"/>
                              </w:rPr>
                              <w:t xml:space="preserve"> </w:t>
                            </w:r>
                            <w:r>
                              <w:rPr>
                                <w:color w:val="141414"/>
                                <w:w w:val="80"/>
                              </w:rPr>
                              <w:t>pentru</w:t>
                            </w:r>
                            <w:r>
                              <w:rPr>
                                <w:color w:val="141414"/>
                                <w:spacing w:val="-6"/>
                              </w:rPr>
                              <w:t xml:space="preserve"> </w:t>
                            </w:r>
                            <w:r>
                              <w:rPr>
                                <w:color w:val="141414"/>
                                <w:w w:val="80"/>
                              </w:rPr>
                              <w:t>evaluarea</w:t>
                            </w:r>
                            <w:r>
                              <w:rPr>
                                <w:color w:val="141414"/>
                                <w:spacing w:val="-6"/>
                              </w:rPr>
                              <w:t xml:space="preserve"> </w:t>
                            </w:r>
                            <w:r>
                              <w:rPr>
                                <w:color w:val="141414"/>
                                <w:w w:val="80"/>
                              </w:rPr>
                              <w:t>diferenţiată</w:t>
                            </w:r>
                            <w:r>
                              <w:rPr>
                                <w:color w:val="141414"/>
                                <w:spacing w:val="-7"/>
                              </w:rPr>
                              <w:t xml:space="preserve"> </w:t>
                            </w:r>
                            <w:r>
                              <w:rPr>
                                <w:color w:val="141414"/>
                                <w:w w:val="80"/>
                              </w:rPr>
                              <w:t>a</w:t>
                            </w:r>
                            <w:r>
                              <w:rPr>
                                <w:color w:val="141414"/>
                                <w:spacing w:val="-6"/>
                              </w:rPr>
                              <w:t xml:space="preserve"> </w:t>
                            </w:r>
                            <w:r>
                              <w:rPr>
                                <w:color w:val="141414"/>
                                <w:w w:val="80"/>
                              </w:rPr>
                              <w:t>elevilor</w:t>
                            </w:r>
                            <w:r>
                              <w:rPr>
                                <w:color w:val="141414"/>
                                <w:spacing w:val="-6"/>
                              </w:rPr>
                              <w:t xml:space="preserve"> </w:t>
                            </w:r>
                            <w:r>
                              <w:rPr>
                                <w:color w:val="141414"/>
                                <w:w w:val="80"/>
                              </w:rPr>
                              <w:t>din</w:t>
                            </w:r>
                            <w:r>
                              <w:rPr>
                                <w:color w:val="141414"/>
                                <w:spacing w:val="-6"/>
                              </w:rPr>
                              <w:t xml:space="preserve"> </w:t>
                            </w:r>
                            <w:r>
                              <w:rPr>
                                <w:color w:val="141414"/>
                                <w:w w:val="80"/>
                              </w:rPr>
                              <w:t>cadrul</w:t>
                            </w:r>
                            <w:r>
                              <w:rPr>
                                <w:color w:val="141414"/>
                                <w:spacing w:val="-6"/>
                              </w:rPr>
                              <w:t xml:space="preserve"> </w:t>
                            </w:r>
                            <w:r>
                              <w:rPr>
                                <w:color w:val="141414"/>
                                <w:spacing w:val="-2"/>
                                <w:w w:val="80"/>
                              </w:rPr>
                              <w:t>grupurilor.</w:t>
                            </w:r>
                          </w:p>
                        </w:txbxContent>
                      </wps:txbx>
                      <wps:bodyPr wrap="square" lIns="0" tIns="0" rIns="0" bIns="0" rtlCol="0">
                        <a:noAutofit/>
                      </wps:bodyPr>
                    </wps:wsp>
                  </a:graphicData>
                </a:graphic>
              </wp:inline>
            </w:drawing>
          </mc:Choice>
          <mc:Fallback>
            <w:pict>
              <v:shape w14:anchorId="1AFAC31B" id="Textbox 97" o:spid="_x0000_s1057" type="#_x0000_t202" style="width:465.1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" filled="f" strokeweight=".16931mm">
                <v:path arrowok="t"/>
                <v:textbox inset="0,0,0,0">
                  <w:txbxContent>
                    <w:p w14:paraId="38BEF2BA" w14:textId="77777777" w:rsidR="00CF5005" w:rsidRDefault="00000000">
                      <w:pPr>
                        <w:pStyle w:val="BodyText"/>
                        <w:numPr>
                          <w:ilvl w:val="0"/>
                          <w:numId w:val="36"/>
                        </w:numPr>
                        <w:tabs>
                          <w:tab w:val="left" w:pos="322"/>
                        </w:tabs>
                        <w:spacing w:before="20" w:line="293" w:lineRule="exact"/>
                        <w:ind w:left="322" w:hanging="213"/>
                      </w:pPr>
                      <w:r>
                        <w:rPr>
                          <w:color w:val="141414"/>
                          <w:w w:val="80"/>
                        </w:rPr>
                        <w:t>definirea</w:t>
                      </w:r>
                      <w:r>
                        <w:rPr>
                          <w:color w:val="141414"/>
                          <w:spacing w:val="-7"/>
                        </w:rPr>
                        <w:t xml:space="preserve"> </w:t>
                      </w:r>
                      <w:r>
                        <w:rPr>
                          <w:color w:val="141414"/>
                          <w:w w:val="80"/>
                        </w:rPr>
                        <w:t>clară</w:t>
                      </w:r>
                      <w:r>
                        <w:rPr>
                          <w:color w:val="141414"/>
                          <w:spacing w:val="-6"/>
                        </w:rPr>
                        <w:t xml:space="preserve"> </w:t>
                      </w:r>
                      <w:r>
                        <w:rPr>
                          <w:color w:val="141414"/>
                          <w:w w:val="80"/>
                        </w:rPr>
                        <w:t>a</w:t>
                      </w:r>
                      <w:r>
                        <w:rPr>
                          <w:color w:val="141414"/>
                          <w:spacing w:val="-6"/>
                        </w:rPr>
                        <w:t xml:space="preserve"> </w:t>
                      </w:r>
                      <w:r>
                        <w:rPr>
                          <w:color w:val="141414"/>
                          <w:w w:val="80"/>
                        </w:rPr>
                        <w:t>sarcinilor</w:t>
                      </w:r>
                      <w:r>
                        <w:rPr>
                          <w:color w:val="141414"/>
                          <w:spacing w:val="-7"/>
                        </w:rPr>
                        <w:t xml:space="preserve"> </w:t>
                      </w:r>
                      <w:r>
                        <w:rPr>
                          <w:color w:val="141414"/>
                          <w:w w:val="80"/>
                        </w:rPr>
                        <w:t>de</w:t>
                      </w:r>
                      <w:r>
                        <w:rPr>
                          <w:color w:val="141414"/>
                          <w:spacing w:val="-6"/>
                        </w:rPr>
                        <w:t xml:space="preserve"> </w:t>
                      </w:r>
                      <w:r>
                        <w:rPr>
                          <w:color w:val="141414"/>
                          <w:spacing w:val="-2"/>
                          <w:w w:val="80"/>
                        </w:rPr>
                        <w:t>lucru;</w:t>
                      </w:r>
                    </w:p>
                    <w:p w14:paraId="1072A151" w14:textId="77777777" w:rsidR="00CF5005" w:rsidRDefault="00000000">
                      <w:pPr>
                        <w:pStyle w:val="BodyText"/>
                        <w:numPr>
                          <w:ilvl w:val="0"/>
                          <w:numId w:val="36"/>
                        </w:numPr>
                        <w:tabs>
                          <w:tab w:val="left" w:pos="322"/>
                          <w:tab w:val="left" w:pos="337"/>
                        </w:tabs>
                        <w:ind w:right="108" w:hanging="228"/>
                      </w:pPr>
                      <w:r>
                        <w:rPr>
                          <w:color w:val="141414"/>
                          <w:w w:val="85"/>
                        </w:rPr>
                        <w:t>precizarea</w:t>
                      </w:r>
                      <w:r>
                        <w:rPr>
                          <w:color w:val="141414"/>
                          <w:spacing w:val="34"/>
                        </w:rPr>
                        <w:t xml:space="preserve"> </w:t>
                      </w:r>
                      <w:r>
                        <w:rPr>
                          <w:color w:val="141414"/>
                          <w:w w:val="85"/>
                        </w:rPr>
                        <w:t>deprinderilor</w:t>
                      </w:r>
                      <w:r>
                        <w:rPr>
                          <w:color w:val="141414"/>
                          <w:spacing w:val="34"/>
                        </w:rPr>
                        <w:t xml:space="preserve"> </w:t>
                      </w:r>
                      <w:r>
                        <w:rPr>
                          <w:color w:val="141414"/>
                          <w:w w:val="85"/>
                        </w:rPr>
                        <w:t>necesare</w:t>
                      </w:r>
                      <w:r>
                        <w:rPr>
                          <w:color w:val="141414"/>
                          <w:spacing w:val="34"/>
                        </w:rPr>
                        <w:t xml:space="preserve"> </w:t>
                      </w:r>
                      <w:r>
                        <w:rPr>
                          <w:color w:val="141414"/>
                          <w:w w:val="85"/>
                        </w:rPr>
                        <w:t>în</w:t>
                      </w:r>
                      <w:r>
                        <w:rPr>
                          <w:color w:val="141414"/>
                          <w:spacing w:val="34"/>
                        </w:rPr>
                        <w:t xml:space="preserve"> </w:t>
                      </w:r>
                      <w:r>
                        <w:rPr>
                          <w:color w:val="141414"/>
                          <w:w w:val="85"/>
                        </w:rPr>
                        <w:t>învăţarea</w:t>
                      </w:r>
                      <w:r>
                        <w:rPr>
                          <w:color w:val="141414"/>
                          <w:spacing w:val="34"/>
                        </w:rPr>
                        <w:t xml:space="preserve"> </w:t>
                      </w:r>
                      <w:r>
                        <w:rPr>
                          <w:color w:val="141414"/>
                          <w:w w:val="85"/>
                        </w:rPr>
                        <w:t>prin</w:t>
                      </w:r>
                      <w:r>
                        <w:rPr>
                          <w:color w:val="141414"/>
                          <w:spacing w:val="34"/>
                        </w:rPr>
                        <w:t xml:space="preserve"> </w:t>
                      </w:r>
                      <w:r>
                        <w:rPr>
                          <w:color w:val="141414"/>
                          <w:w w:val="85"/>
                        </w:rPr>
                        <w:t>cooperare</w:t>
                      </w:r>
                      <w:r>
                        <w:rPr>
                          <w:color w:val="141414"/>
                          <w:spacing w:val="35"/>
                        </w:rPr>
                        <w:t xml:space="preserve"> </w:t>
                      </w:r>
                      <w:r>
                        <w:rPr>
                          <w:color w:val="141414"/>
                          <w:w w:val="85"/>
                        </w:rPr>
                        <w:t>şi</w:t>
                      </w:r>
                      <w:r>
                        <w:rPr>
                          <w:color w:val="141414"/>
                          <w:spacing w:val="34"/>
                        </w:rPr>
                        <w:t xml:space="preserve"> </w:t>
                      </w:r>
                      <w:r>
                        <w:rPr>
                          <w:color w:val="141414"/>
                          <w:w w:val="85"/>
                        </w:rPr>
                        <w:t>distribuirea</w:t>
                      </w:r>
                      <w:r>
                        <w:rPr>
                          <w:color w:val="141414"/>
                          <w:spacing w:val="34"/>
                        </w:rPr>
                        <w:t xml:space="preserve"> </w:t>
                      </w:r>
                      <w:r>
                        <w:rPr>
                          <w:color w:val="141414"/>
                          <w:w w:val="85"/>
                        </w:rPr>
                        <w:t>rolurilor</w:t>
                      </w:r>
                      <w:r>
                        <w:rPr>
                          <w:color w:val="141414"/>
                          <w:spacing w:val="34"/>
                        </w:rPr>
                        <w:t xml:space="preserve"> </w:t>
                      </w:r>
                      <w:r>
                        <w:rPr>
                          <w:color w:val="141414"/>
                          <w:w w:val="85"/>
                        </w:rPr>
                        <w:t>în</w:t>
                      </w:r>
                      <w:r>
                        <w:rPr>
                          <w:color w:val="141414"/>
                          <w:spacing w:val="34"/>
                        </w:rPr>
                        <w:t xml:space="preserve"> </w:t>
                      </w:r>
                      <w:r>
                        <w:rPr>
                          <w:color w:val="141414"/>
                          <w:w w:val="85"/>
                        </w:rPr>
                        <w:t xml:space="preserve">cadrul </w:t>
                      </w:r>
                      <w:r>
                        <w:rPr>
                          <w:color w:val="141414"/>
                          <w:spacing w:val="-2"/>
                          <w:w w:val="95"/>
                        </w:rPr>
                        <w:t>grupurilor;</w:t>
                      </w:r>
                    </w:p>
                    <w:p w14:paraId="18A34871" w14:textId="77777777" w:rsidR="00CF5005" w:rsidRDefault="00000000">
                      <w:pPr>
                        <w:pStyle w:val="BodyText"/>
                        <w:numPr>
                          <w:ilvl w:val="0"/>
                          <w:numId w:val="36"/>
                        </w:numPr>
                        <w:tabs>
                          <w:tab w:val="left" w:pos="322"/>
                        </w:tabs>
                        <w:spacing w:line="293" w:lineRule="exact"/>
                        <w:ind w:left="322" w:hanging="213"/>
                      </w:pPr>
                      <w:r>
                        <w:rPr>
                          <w:color w:val="141414"/>
                          <w:w w:val="80"/>
                        </w:rPr>
                        <w:t>alocarea</w:t>
                      </w:r>
                      <w:r>
                        <w:rPr>
                          <w:color w:val="141414"/>
                          <w:spacing w:val="-5"/>
                        </w:rPr>
                        <w:t xml:space="preserve"> </w:t>
                      </w:r>
                      <w:r>
                        <w:rPr>
                          <w:color w:val="141414"/>
                          <w:w w:val="80"/>
                        </w:rPr>
                        <w:t>tuturor</w:t>
                      </w:r>
                      <w:r>
                        <w:rPr>
                          <w:color w:val="141414"/>
                          <w:spacing w:val="-4"/>
                        </w:rPr>
                        <w:t xml:space="preserve"> </w:t>
                      </w:r>
                      <w:r>
                        <w:rPr>
                          <w:color w:val="141414"/>
                          <w:w w:val="80"/>
                        </w:rPr>
                        <w:t>tipurilor</w:t>
                      </w:r>
                      <w:r>
                        <w:rPr>
                          <w:color w:val="141414"/>
                          <w:spacing w:val="-4"/>
                        </w:rPr>
                        <w:t xml:space="preserve"> </w:t>
                      </w:r>
                      <w:r>
                        <w:rPr>
                          <w:color w:val="141414"/>
                          <w:w w:val="80"/>
                        </w:rPr>
                        <w:t>de</w:t>
                      </w:r>
                      <w:r>
                        <w:rPr>
                          <w:color w:val="141414"/>
                          <w:spacing w:val="-4"/>
                        </w:rPr>
                        <w:t xml:space="preserve"> </w:t>
                      </w:r>
                      <w:r>
                        <w:rPr>
                          <w:color w:val="141414"/>
                          <w:w w:val="80"/>
                        </w:rPr>
                        <w:t>resurse</w:t>
                      </w:r>
                      <w:r>
                        <w:rPr>
                          <w:color w:val="141414"/>
                          <w:spacing w:val="-4"/>
                        </w:rPr>
                        <w:t xml:space="preserve"> </w:t>
                      </w:r>
                      <w:r>
                        <w:rPr>
                          <w:color w:val="141414"/>
                          <w:spacing w:val="-2"/>
                          <w:w w:val="80"/>
                        </w:rPr>
                        <w:t>educaţionale;</w:t>
                      </w:r>
                    </w:p>
                    <w:p w14:paraId="4B1ECA60" w14:textId="77777777" w:rsidR="00CF5005" w:rsidRDefault="00000000">
                      <w:pPr>
                        <w:pStyle w:val="BodyText"/>
                        <w:numPr>
                          <w:ilvl w:val="0"/>
                          <w:numId w:val="36"/>
                        </w:numPr>
                        <w:tabs>
                          <w:tab w:val="left" w:pos="322"/>
                        </w:tabs>
                        <w:spacing w:line="293" w:lineRule="exact"/>
                        <w:ind w:left="322" w:hanging="213"/>
                      </w:pPr>
                      <w:r>
                        <w:rPr>
                          <w:color w:val="141414"/>
                          <w:w w:val="80"/>
                        </w:rPr>
                        <w:t>stabilirea</w:t>
                      </w:r>
                      <w:r>
                        <w:rPr>
                          <w:color w:val="141414"/>
                          <w:spacing w:val="-4"/>
                        </w:rPr>
                        <w:t xml:space="preserve"> </w:t>
                      </w:r>
                      <w:r>
                        <w:rPr>
                          <w:color w:val="141414"/>
                          <w:w w:val="80"/>
                        </w:rPr>
                        <w:t>setului</w:t>
                      </w:r>
                      <w:r>
                        <w:rPr>
                          <w:color w:val="141414"/>
                          <w:spacing w:val="-3"/>
                        </w:rPr>
                        <w:t xml:space="preserve"> </w:t>
                      </w:r>
                      <w:r>
                        <w:rPr>
                          <w:color w:val="141414"/>
                          <w:w w:val="80"/>
                        </w:rPr>
                        <w:t>de</w:t>
                      </w:r>
                      <w:r>
                        <w:rPr>
                          <w:color w:val="141414"/>
                          <w:spacing w:val="-3"/>
                        </w:rPr>
                        <w:t xml:space="preserve"> </w:t>
                      </w:r>
                      <w:r>
                        <w:rPr>
                          <w:color w:val="141414"/>
                          <w:w w:val="80"/>
                        </w:rPr>
                        <w:t>reguli</w:t>
                      </w:r>
                      <w:r>
                        <w:rPr>
                          <w:color w:val="141414"/>
                          <w:spacing w:val="-3"/>
                        </w:rPr>
                        <w:t xml:space="preserve"> </w:t>
                      </w:r>
                      <w:r>
                        <w:rPr>
                          <w:color w:val="141414"/>
                          <w:w w:val="80"/>
                        </w:rPr>
                        <w:t>necesare</w:t>
                      </w:r>
                      <w:r>
                        <w:rPr>
                          <w:color w:val="141414"/>
                          <w:spacing w:val="-3"/>
                        </w:rPr>
                        <w:t xml:space="preserve"> </w:t>
                      </w:r>
                      <w:r>
                        <w:rPr>
                          <w:color w:val="141414"/>
                          <w:w w:val="80"/>
                        </w:rPr>
                        <w:t>pentru</w:t>
                      </w:r>
                      <w:r>
                        <w:rPr>
                          <w:color w:val="141414"/>
                          <w:spacing w:val="-3"/>
                        </w:rPr>
                        <w:t xml:space="preserve"> </w:t>
                      </w:r>
                      <w:r>
                        <w:rPr>
                          <w:color w:val="141414"/>
                          <w:w w:val="80"/>
                        </w:rPr>
                        <w:t>lucrul</w:t>
                      </w:r>
                      <w:r>
                        <w:rPr>
                          <w:color w:val="141414"/>
                          <w:spacing w:val="-3"/>
                        </w:rPr>
                        <w:t xml:space="preserve"> </w:t>
                      </w:r>
                      <w:r>
                        <w:rPr>
                          <w:color w:val="141414"/>
                          <w:w w:val="80"/>
                        </w:rPr>
                        <w:t>în</w:t>
                      </w:r>
                      <w:r>
                        <w:rPr>
                          <w:color w:val="141414"/>
                          <w:spacing w:val="-3"/>
                        </w:rPr>
                        <w:t xml:space="preserve"> </w:t>
                      </w:r>
                      <w:r>
                        <w:rPr>
                          <w:color w:val="141414"/>
                          <w:spacing w:val="-2"/>
                          <w:w w:val="80"/>
                        </w:rPr>
                        <w:t>grup;</w:t>
                      </w:r>
                    </w:p>
                    <w:p w14:paraId="7746AEF8" w14:textId="77777777" w:rsidR="00CF5005" w:rsidRDefault="00000000">
                      <w:pPr>
                        <w:pStyle w:val="BodyText"/>
                        <w:numPr>
                          <w:ilvl w:val="0"/>
                          <w:numId w:val="36"/>
                        </w:numPr>
                        <w:tabs>
                          <w:tab w:val="left" w:pos="322"/>
                        </w:tabs>
                        <w:spacing w:line="293" w:lineRule="exact"/>
                        <w:ind w:left="322" w:hanging="213"/>
                      </w:pPr>
                      <w:r>
                        <w:rPr>
                          <w:color w:val="141414"/>
                          <w:w w:val="80"/>
                        </w:rPr>
                        <w:t>stabilirea</w:t>
                      </w:r>
                      <w:r>
                        <w:rPr>
                          <w:color w:val="141414"/>
                          <w:spacing w:val="-7"/>
                        </w:rPr>
                        <w:t xml:space="preserve"> </w:t>
                      </w:r>
                      <w:r>
                        <w:rPr>
                          <w:color w:val="141414"/>
                          <w:w w:val="80"/>
                        </w:rPr>
                        <w:t>instrumentelor</w:t>
                      </w:r>
                      <w:r>
                        <w:rPr>
                          <w:color w:val="141414"/>
                          <w:spacing w:val="-6"/>
                        </w:rPr>
                        <w:t xml:space="preserve"> </w:t>
                      </w:r>
                      <w:r>
                        <w:rPr>
                          <w:color w:val="141414"/>
                          <w:w w:val="80"/>
                        </w:rPr>
                        <w:t>pentru</w:t>
                      </w:r>
                      <w:r>
                        <w:rPr>
                          <w:color w:val="141414"/>
                          <w:spacing w:val="-6"/>
                        </w:rPr>
                        <w:t xml:space="preserve"> </w:t>
                      </w:r>
                      <w:r>
                        <w:rPr>
                          <w:color w:val="141414"/>
                          <w:w w:val="80"/>
                        </w:rPr>
                        <w:t>evaluarea</w:t>
                      </w:r>
                      <w:r>
                        <w:rPr>
                          <w:color w:val="141414"/>
                          <w:spacing w:val="-6"/>
                        </w:rPr>
                        <w:t xml:space="preserve"> </w:t>
                      </w:r>
                      <w:r>
                        <w:rPr>
                          <w:color w:val="141414"/>
                          <w:w w:val="80"/>
                        </w:rPr>
                        <w:t>diferenţiată</w:t>
                      </w:r>
                      <w:r>
                        <w:rPr>
                          <w:color w:val="141414"/>
                          <w:spacing w:val="-7"/>
                        </w:rPr>
                        <w:t xml:space="preserve"> </w:t>
                      </w:r>
                      <w:r>
                        <w:rPr>
                          <w:color w:val="141414"/>
                          <w:w w:val="80"/>
                        </w:rPr>
                        <w:t>a</w:t>
                      </w:r>
                      <w:r>
                        <w:rPr>
                          <w:color w:val="141414"/>
                          <w:spacing w:val="-6"/>
                        </w:rPr>
                        <w:t xml:space="preserve"> </w:t>
                      </w:r>
                      <w:r>
                        <w:rPr>
                          <w:color w:val="141414"/>
                          <w:w w:val="80"/>
                        </w:rPr>
                        <w:t>elevilor</w:t>
                      </w:r>
                      <w:r>
                        <w:rPr>
                          <w:color w:val="141414"/>
                          <w:spacing w:val="-6"/>
                        </w:rPr>
                        <w:t xml:space="preserve"> </w:t>
                      </w:r>
                      <w:r>
                        <w:rPr>
                          <w:color w:val="141414"/>
                          <w:w w:val="80"/>
                        </w:rPr>
                        <w:t>din</w:t>
                      </w:r>
                      <w:r>
                        <w:rPr>
                          <w:color w:val="141414"/>
                          <w:spacing w:val="-6"/>
                        </w:rPr>
                        <w:t xml:space="preserve"> </w:t>
                      </w:r>
                      <w:r>
                        <w:rPr>
                          <w:color w:val="141414"/>
                          <w:w w:val="80"/>
                        </w:rPr>
                        <w:t>cadrul</w:t>
                      </w:r>
                      <w:r>
                        <w:rPr>
                          <w:color w:val="141414"/>
                          <w:spacing w:val="-6"/>
                        </w:rPr>
                        <w:t xml:space="preserve"> </w:t>
                      </w:r>
                      <w:r>
                        <w:rPr>
                          <w:color w:val="141414"/>
                          <w:spacing w:val="-2"/>
                          <w:w w:val="80"/>
                        </w:rPr>
                        <w:t>grupurilor.</w:t>
                      </w:r>
                    </w:p>
                  </w:txbxContent>
                </v:textbox>
                <w10:anchorlock/>
              </v:shape>
            </w:pict>
          </mc:Fallback>
        </mc:AlternateContent>
      </w:r>
    </w:p>
    <w:p w14:paraId="5286C9FD" w14:textId="77777777" w:rsidR="00CF5005" w:rsidRDefault="00000000">
      <w:pPr>
        <w:pStyle w:val="BodyText"/>
        <w:spacing w:before="246"/>
        <w:ind w:left="1005"/>
      </w:pPr>
      <w:r>
        <w:rPr>
          <w:color w:val="141414"/>
          <w:w w:val="80"/>
        </w:rPr>
        <w:t>Evident,</w:t>
      </w:r>
      <w:r>
        <w:rPr>
          <w:color w:val="141414"/>
          <w:spacing w:val="-6"/>
        </w:rPr>
        <w:t xml:space="preserve"> </w:t>
      </w:r>
      <w:r>
        <w:rPr>
          <w:color w:val="141414"/>
          <w:w w:val="80"/>
        </w:rPr>
        <w:t>ca</w:t>
      </w:r>
      <w:r>
        <w:rPr>
          <w:color w:val="141414"/>
          <w:spacing w:val="-6"/>
        </w:rPr>
        <w:t xml:space="preserve"> </w:t>
      </w:r>
      <w:r>
        <w:rPr>
          <w:color w:val="141414"/>
          <w:w w:val="80"/>
        </w:rPr>
        <w:t>pentru</w:t>
      </w:r>
      <w:r>
        <w:rPr>
          <w:color w:val="141414"/>
          <w:spacing w:val="-6"/>
        </w:rPr>
        <w:t xml:space="preserve"> </w:t>
      </w:r>
      <w:r>
        <w:rPr>
          <w:color w:val="141414"/>
          <w:w w:val="80"/>
        </w:rPr>
        <w:t>orice</w:t>
      </w:r>
      <w:r>
        <w:rPr>
          <w:color w:val="141414"/>
          <w:spacing w:val="-6"/>
        </w:rPr>
        <w:t xml:space="preserve"> </w:t>
      </w:r>
      <w:r>
        <w:rPr>
          <w:color w:val="141414"/>
          <w:w w:val="80"/>
        </w:rPr>
        <w:t>strategie</w:t>
      </w:r>
      <w:r>
        <w:rPr>
          <w:color w:val="141414"/>
          <w:spacing w:val="-5"/>
        </w:rPr>
        <w:t xml:space="preserve"> </w:t>
      </w:r>
      <w:r>
        <w:rPr>
          <w:color w:val="141414"/>
          <w:w w:val="80"/>
        </w:rPr>
        <w:t>didactică</w:t>
      </w:r>
      <w:r>
        <w:rPr>
          <w:color w:val="141414"/>
          <w:spacing w:val="-6"/>
        </w:rPr>
        <w:t xml:space="preserve"> </w:t>
      </w:r>
      <w:r>
        <w:rPr>
          <w:color w:val="141414"/>
          <w:w w:val="80"/>
        </w:rPr>
        <w:t>pot</w:t>
      </w:r>
      <w:r>
        <w:rPr>
          <w:color w:val="141414"/>
          <w:spacing w:val="-6"/>
        </w:rPr>
        <w:t xml:space="preserve"> </w:t>
      </w:r>
      <w:r>
        <w:rPr>
          <w:color w:val="141414"/>
          <w:w w:val="80"/>
        </w:rPr>
        <w:t>fi</w:t>
      </w:r>
      <w:r>
        <w:rPr>
          <w:color w:val="141414"/>
          <w:spacing w:val="-6"/>
        </w:rPr>
        <w:t xml:space="preserve"> </w:t>
      </w:r>
      <w:r>
        <w:rPr>
          <w:color w:val="141414"/>
          <w:w w:val="80"/>
        </w:rPr>
        <w:t>evidenţiate</w:t>
      </w:r>
      <w:r>
        <w:rPr>
          <w:color w:val="141414"/>
          <w:spacing w:val="-5"/>
        </w:rPr>
        <w:t xml:space="preserve"> </w:t>
      </w:r>
      <w:r>
        <w:rPr>
          <w:color w:val="141414"/>
          <w:w w:val="80"/>
        </w:rPr>
        <w:t>şi</w:t>
      </w:r>
      <w:r>
        <w:rPr>
          <w:color w:val="141414"/>
          <w:spacing w:val="-6"/>
        </w:rPr>
        <w:t xml:space="preserve"> </w:t>
      </w:r>
      <w:r>
        <w:rPr>
          <w:color w:val="141414"/>
          <w:w w:val="80"/>
        </w:rPr>
        <w:t>o</w:t>
      </w:r>
      <w:r>
        <w:rPr>
          <w:color w:val="141414"/>
          <w:spacing w:val="-6"/>
        </w:rPr>
        <w:t xml:space="preserve"> </w:t>
      </w:r>
      <w:r>
        <w:rPr>
          <w:color w:val="141414"/>
          <w:w w:val="80"/>
        </w:rPr>
        <w:t>serie</w:t>
      </w:r>
      <w:r>
        <w:rPr>
          <w:color w:val="141414"/>
          <w:spacing w:val="-6"/>
        </w:rPr>
        <w:t xml:space="preserve"> </w:t>
      </w:r>
      <w:r>
        <w:rPr>
          <w:color w:val="141414"/>
          <w:w w:val="80"/>
        </w:rPr>
        <w:t>de</w:t>
      </w:r>
      <w:r>
        <w:rPr>
          <w:color w:val="141414"/>
          <w:spacing w:val="-6"/>
        </w:rPr>
        <w:t xml:space="preserve"> </w:t>
      </w:r>
      <w:r>
        <w:rPr>
          <w:color w:val="141414"/>
          <w:spacing w:val="-2"/>
          <w:w w:val="80"/>
        </w:rPr>
        <w:t>dezavantaje:</w:t>
      </w:r>
    </w:p>
    <w:p w14:paraId="17FFD604" w14:textId="77777777" w:rsidR="00CF5005" w:rsidRDefault="00000000">
      <w:pPr>
        <w:pStyle w:val="BodyText"/>
        <w:spacing w:before="26"/>
        <w:ind w:left="0"/>
        <w:rPr>
          <w:sz w:val="20"/>
        </w:rPr>
      </w:pPr>
      <w:r>
        <w:rPr>
          <w:noProof/>
          <w:sz w:val="20"/>
        </w:rPr>
        <mc:AlternateContent>
          <mc:Choice Requires="wps">
            <w:drawing>
              <wp:anchor distT="0" distB="0" distL="0" distR="0" simplePos="0" relativeHeight="487612416" behindDoc="1" locked="0" layoutInCell="1" allowOverlap="1" wp14:anchorId="3C9D4675" wp14:editId="78A4C16E">
                <wp:simplePos x="0" y="0"/>
                <wp:positionH relativeFrom="page">
                  <wp:posOffset>878586</wp:posOffset>
                </wp:positionH>
                <wp:positionV relativeFrom="paragraph">
                  <wp:posOffset>178789</wp:posOffset>
                </wp:positionV>
                <wp:extent cx="5855970" cy="1483995"/>
                <wp:effectExtent l="0" t="0" r="0" b="0"/>
                <wp:wrapTopAndBottom/>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5970" cy="1483995"/>
                        </a:xfrm>
                        <a:prstGeom prst="rect">
                          <a:avLst/>
                        </a:prstGeom>
                        <a:ln w="6095">
                          <a:solidFill>
                            <a:srgbClr val="000000"/>
                          </a:solidFill>
                          <a:prstDash val="solid"/>
                        </a:ln>
                      </wps:spPr>
                      <wps:txbx>
                        <w:txbxContent>
                          <w:p w14:paraId="16AD07E9" w14:textId="77777777" w:rsidR="00CF5005" w:rsidRDefault="00000000">
                            <w:pPr>
                              <w:pStyle w:val="BodyText"/>
                              <w:numPr>
                                <w:ilvl w:val="0"/>
                                <w:numId w:val="35"/>
                              </w:numPr>
                              <w:tabs>
                                <w:tab w:val="left" w:pos="390"/>
                              </w:tabs>
                              <w:spacing w:before="20" w:line="242" w:lineRule="auto"/>
                              <w:ind w:right="106"/>
                              <w:jc w:val="both"/>
                            </w:pPr>
                            <w:r>
                              <w:rPr>
                                <w:color w:val="141414"/>
                                <w:spacing w:val="-2"/>
                                <w:w w:val="85"/>
                              </w:rPr>
                              <w:t xml:space="preserve">gruparea subiecţilor poate conduce la „diluarea” diferenţelor dintre elevii cu randament şcolar înalt </w:t>
                            </w:r>
                            <w:r>
                              <w:rPr>
                                <w:color w:val="141414"/>
                                <w:w w:val="85"/>
                              </w:rPr>
                              <w:t>şi</w:t>
                            </w:r>
                            <w:r>
                              <w:rPr>
                                <w:color w:val="141414"/>
                                <w:spacing w:val="-3"/>
                                <w:w w:val="85"/>
                              </w:rPr>
                              <w:t xml:space="preserve"> </w:t>
                            </w:r>
                            <w:r>
                              <w:rPr>
                                <w:color w:val="141414"/>
                                <w:w w:val="85"/>
                              </w:rPr>
                              <w:t>cei</w:t>
                            </w:r>
                            <w:r>
                              <w:rPr>
                                <w:color w:val="141414"/>
                                <w:spacing w:val="-3"/>
                                <w:w w:val="85"/>
                              </w:rPr>
                              <w:t xml:space="preserve"> </w:t>
                            </w:r>
                            <w:r>
                              <w:rPr>
                                <w:color w:val="141414"/>
                                <w:w w:val="85"/>
                              </w:rPr>
                              <w:t>cu</w:t>
                            </w:r>
                            <w:r>
                              <w:rPr>
                                <w:color w:val="141414"/>
                                <w:spacing w:val="-3"/>
                                <w:w w:val="85"/>
                              </w:rPr>
                              <w:t xml:space="preserve"> </w:t>
                            </w:r>
                            <w:r>
                              <w:rPr>
                                <w:color w:val="141414"/>
                                <w:w w:val="85"/>
                              </w:rPr>
                              <w:t>rezultate</w:t>
                            </w:r>
                            <w:r>
                              <w:rPr>
                                <w:color w:val="141414"/>
                                <w:spacing w:val="-3"/>
                                <w:w w:val="85"/>
                              </w:rPr>
                              <w:t xml:space="preserve"> </w:t>
                            </w:r>
                            <w:r>
                              <w:rPr>
                                <w:color w:val="141414"/>
                                <w:w w:val="85"/>
                              </w:rPr>
                              <w:t>modeste</w:t>
                            </w:r>
                            <w:r>
                              <w:rPr>
                                <w:color w:val="141414"/>
                                <w:spacing w:val="-3"/>
                                <w:w w:val="85"/>
                              </w:rPr>
                              <w:t xml:space="preserve"> </w:t>
                            </w:r>
                            <w:r>
                              <w:rPr>
                                <w:color w:val="141414"/>
                                <w:w w:val="85"/>
                              </w:rPr>
                              <w:t>la</w:t>
                            </w:r>
                            <w:r>
                              <w:rPr>
                                <w:color w:val="141414"/>
                                <w:spacing w:val="-3"/>
                                <w:w w:val="85"/>
                              </w:rPr>
                              <w:t xml:space="preserve"> </w:t>
                            </w:r>
                            <w:r>
                              <w:rPr>
                                <w:color w:val="141414"/>
                                <w:w w:val="85"/>
                              </w:rPr>
                              <w:t>învăţătură,</w:t>
                            </w:r>
                            <w:r>
                              <w:rPr>
                                <w:color w:val="141414"/>
                                <w:spacing w:val="-3"/>
                                <w:w w:val="85"/>
                              </w:rPr>
                              <w:t xml:space="preserve"> </w:t>
                            </w:r>
                            <w:r>
                              <w:rPr>
                                <w:color w:val="141414"/>
                                <w:w w:val="85"/>
                              </w:rPr>
                              <w:t>fapt</w:t>
                            </w:r>
                            <w:r>
                              <w:rPr>
                                <w:color w:val="141414"/>
                                <w:spacing w:val="-3"/>
                                <w:w w:val="85"/>
                              </w:rPr>
                              <w:t xml:space="preserve"> </w:t>
                            </w:r>
                            <w:r>
                              <w:rPr>
                                <w:color w:val="141414"/>
                                <w:w w:val="85"/>
                              </w:rPr>
                              <w:t>care</w:t>
                            </w:r>
                            <w:r>
                              <w:rPr>
                                <w:color w:val="141414"/>
                                <w:spacing w:val="-3"/>
                                <w:w w:val="85"/>
                              </w:rPr>
                              <w:t xml:space="preserve"> </w:t>
                            </w:r>
                            <w:r>
                              <w:rPr>
                                <w:color w:val="141414"/>
                                <w:w w:val="85"/>
                              </w:rPr>
                              <w:t>îi</w:t>
                            </w:r>
                            <w:r>
                              <w:rPr>
                                <w:color w:val="141414"/>
                                <w:spacing w:val="-3"/>
                                <w:w w:val="85"/>
                              </w:rPr>
                              <w:t xml:space="preserve"> </w:t>
                            </w:r>
                            <w:r>
                              <w:rPr>
                                <w:color w:val="141414"/>
                                <w:w w:val="85"/>
                              </w:rPr>
                              <w:t>dezavantajează</w:t>
                            </w:r>
                            <w:r>
                              <w:rPr>
                                <w:color w:val="141414"/>
                                <w:spacing w:val="-3"/>
                                <w:w w:val="85"/>
                              </w:rPr>
                              <w:t xml:space="preserve"> </w:t>
                            </w:r>
                            <w:r>
                              <w:rPr>
                                <w:color w:val="141414"/>
                                <w:w w:val="85"/>
                              </w:rPr>
                              <w:t>pe</w:t>
                            </w:r>
                            <w:r>
                              <w:rPr>
                                <w:color w:val="141414"/>
                                <w:spacing w:val="-3"/>
                                <w:w w:val="85"/>
                              </w:rPr>
                              <w:t xml:space="preserve"> </w:t>
                            </w:r>
                            <w:r>
                              <w:rPr>
                                <w:color w:val="141414"/>
                                <w:w w:val="85"/>
                              </w:rPr>
                              <w:t>primii</w:t>
                            </w:r>
                            <w:r>
                              <w:rPr>
                                <w:color w:val="141414"/>
                                <w:spacing w:val="-3"/>
                                <w:w w:val="85"/>
                              </w:rPr>
                              <w:t xml:space="preserve"> </w:t>
                            </w:r>
                            <w:r>
                              <w:rPr>
                                <w:color w:val="141414"/>
                                <w:w w:val="85"/>
                              </w:rPr>
                              <w:t>şi</w:t>
                            </w:r>
                            <w:r>
                              <w:rPr>
                                <w:color w:val="141414"/>
                                <w:spacing w:val="-3"/>
                                <w:w w:val="85"/>
                              </w:rPr>
                              <w:t xml:space="preserve"> </w:t>
                            </w:r>
                            <w:r>
                              <w:rPr>
                                <w:color w:val="141414"/>
                                <w:w w:val="85"/>
                              </w:rPr>
                              <w:t>îi</w:t>
                            </w:r>
                            <w:r>
                              <w:rPr>
                                <w:color w:val="141414"/>
                                <w:spacing w:val="-3"/>
                                <w:w w:val="85"/>
                              </w:rPr>
                              <w:t xml:space="preserve"> </w:t>
                            </w:r>
                            <w:r>
                              <w:rPr>
                                <w:color w:val="141414"/>
                                <w:w w:val="85"/>
                              </w:rPr>
                              <w:t>avantajează</w:t>
                            </w:r>
                            <w:r>
                              <w:rPr>
                                <w:color w:val="141414"/>
                                <w:spacing w:val="-3"/>
                                <w:w w:val="85"/>
                              </w:rPr>
                              <w:t xml:space="preserve"> </w:t>
                            </w:r>
                            <w:r>
                              <w:rPr>
                                <w:color w:val="141414"/>
                                <w:w w:val="85"/>
                              </w:rPr>
                              <w:t xml:space="preserve">pe </w:t>
                            </w:r>
                            <w:r>
                              <w:rPr>
                                <w:color w:val="141414"/>
                                <w:spacing w:val="-2"/>
                                <w:w w:val="90"/>
                              </w:rPr>
                              <w:t>ultimii;</w:t>
                            </w:r>
                          </w:p>
                          <w:p w14:paraId="07152920" w14:textId="77777777" w:rsidR="00CF5005" w:rsidRDefault="00000000">
                            <w:pPr>
                              <w:pStyle w:val="BodyText"/>
                              <w:numPr>
                                <w:ilvl w:val="0"/>
                                <w:numId w:val="35"/>
                              </w:numPr>
                              <w:tabs>
                                <w:tab w:val="left" w:pos="389"/>
                              </w:tabs>
                              <w:spacing w:line="291" w:lineRule="exact"/>
                              <w:ind w:left="389" w:hanging="359"/>
                            </w:pPr>
                            <w:r>
                              <w:rPr>
                                <w:color w:val="141414"/>
                                <w:w w:val="80"/>
                              </w:rPr>
                              <w:t>în</w:t>
                            </w:r>
                            <w:r>
                              <w:rPr>
                                <w:color w:val="141414"/>
                                <w:spacing w:val="-6"/>
                              </w:rPr>
                              <w:t xml:space="preserve"> </w:t>
                            </w:r>
                            <w:r>
                              <w:rPr>
                                <w:color w:val="141414"/>
                                <w:w w:val="80"/>
                              </w:rPr>
                              <w:t>cadrul</w:t>
                            </w:r>
                            <w:r>
                              <w:rPr>
                                <w:color w:val="141414"/>
                                <w:spacing w:val="-5"/>
                              </w:rPr>
                              <w:t xml:space="preserve"> </w:t>
                            </w:r>
                            <w:r>
                              <w:rPr>
                                <w:color w:val="141414"/>
                                <w:w w:val="80"/>
                              </w:rPr>
                              <w:t>activităţilor</w:t>
                            </w:r>
                            <w:r>
                              <w:rPr>
                                <w:color w:val="141414"/>
                                <w:spacing w:val="-6"/>
                              </w:rPr>
                              <w:t xml:space="preserve"> </w:t>
                            </w:r>
                            <w:r>
                              <w:rPr>
                                <w:color w:val="141414"/>
                                <w:w w:val="80"/>
                              </w:rPr>
                              <w:t>de</w:t>
                            </w:r>
                            <w:r>
                              <w:rPr>
                                <w:color w:val="141414"/>
                                <w:spacing w:val="-5"/>
                              </w:rPr>
                              <w:t xml:space="preserve"> </w:t>
                            </w:r>
                            <w:r>
                              <w:rPr>
                                <w:color w:val="141414"/>
                                <w:w w:val="80"/>
                              </w:rPr>
                              <w:t>grup</w:t>
                            </w:r>
                            <w:r>
                              <w:rPr>
                                <w:color w:val="141414"/>
                                <w:spacing w:val="-6"/>
                              </w:rPr>
                              <w:t xml:space="preserve"> </w:t>
                            </w:r>
                            <w:r>
                              <w:rPr>
                                <w:color w:val="141414"/>
                                <w:w w:val="80"/>
                              </w:rPr>
                              <w:t>pot</w:t>
                            </w:r>
                            <w:r>
                              <w:rPr>
                                <w:color w:val="141414"/>
                                <w:spacing w:val="-5"/>
                              </w:rPr>
                              <w:t xml:space="preserve"> </w:t>
                            </w:r>
                            <w:r>
                              <w:rPr>
                                <w:color w:val="141414"/>
                                <w:w w:val="80"/>
                              </w:rPr>
                              <w:t>apărea</w:t>
                            </w:r>
                            <w:r>
                              <w:rPr>
                                <w:color w:val="141414"/>
                                <w:spacing w:val="-5"/>
                              </w:rPr>
                              <w:t xml:space="preserve"> </w:t>
                            </w:r>
                            <w:r>
                              <w:rPr>
                                <w:color w:val="141414"/>
                                <w:w w:val="80"/>
                              </w:rPr>
                              <w:t>uneori</w:t>
                            </w:r>
                            <w:r>
                              <w:rPr>
                                <w:color w:val="141414"/>
                                <w:spacing w:val="-6"/>
                              </w:rPr>
                              <w:t xml:space="preserve"> </w:t>
                            </w:r>
                            <w:r>
                              <w:rPr>
                                <w:color w:val="141414"/>
                                <w:w w:val="80"/>
                              </w:rPr>
                              <w:t>„ciocniri”</w:t>
                            </w:r>
                            <w:r>
                              <w:rPr>
                                <w:color w:val="141414"/>
                                <w:spacing w:val="-5"/>
                              </w:rPr>
                              <w:t xml:space="preserve"> </w:t>
                            </w:r>
                            <w:r>
                              <w:rPr>
                                <w:color w:val="141414"/>
                                <w:w w:val="80"/>
                              </w:rPr>
                              <w:t>ale</w:t>
                            </w:r>
                            <w:r>
                              <w:rPr>
                                <w:color w:val="141414"/>
                                <w:spacing w:val="-6"/>
                              </w:rPr>
                              <w:t xml:space="preserve"> </w:t>
                            </w:r>
                            <w:r>
                              <w:rPr>
                                <w:color w:val="141414"/>
                                <w:w w:val="80"/>
                              </w:rPr>
                              <w:t>personalităţilor</w:t>
                            </w:r>
                            <w:r>
                              <w:rPr>
                                <w:color w:val="141414"/>
                                <w:spacing w:val="-5"/>
                              </w:rPr>
                              <w:t xml:space="preserve"> </w:t>
                            </w:r>
                            <w:r>
                              <w:rPr>
                                <w:color w:val="141414"/>
                                <w:spacing w:val="-2"/>
                                <w:w w:val="80"/>
                              </w:rPr>
                              <w:t>diferite;</w:t>
                            </w:r>
                          </w:p>
                          <w:p w14:paraId="51D75BEF" w14:textId="77777777" w:rsidR="00CF5005" w:rsidRDefault="00000000">
                            <w:pPr>
                              <w:pStyle w:val="BodyText"/>
                              <w:numPr>
                                <w:ilvl w:val="0"/>
                                <w:numId w:val="35"/>
                              </w:numPr>
                              <w:tabs>
                                <w:tab w:val="left" w:pos="389"/>
                              </w:tabs>
                              <w:spacing w:line="292" w:lineRule="exact"/>
                              <w:ind w:left="389" w:hanging="359"/>
                            </w:pPr>
                            <w:r>
                              <w:rPr>
                                <w:color w:val="141414"/>
                                <w:w w:val="80"/>
                              </w:rPr>
                              <w:t>dezvoltarea</w:t>
                            </w:r>
                            <w:r>
                              <w:rPr>
                                <w:color w:val="141414"/>
                                <w:spacing w:val="-6"/>
                              </w:rPr>
                              <w:t xml:space="preserve"> </w:t>
                            </w:r>
                            <w:r>
                              <w:rPr>
                                <w:color w:val="141414"/>
                                <w:w w:val="80"/>
                              </w:rPr>
                              <w:t>unor</w:t>
                            </w:r>
                            <w:r>
                              <w:rPr>
                                <w:color w:val="141414"/>
                                <w:spacing w:val="-6"/>
                              </w:rPr>
                              <w:t xml:space="preserve"> </w:t>
                            </w:r>
                            <w:r>
                              <w:rPr>
                                <w:color w:val="141414"/>
                                <w:w w:val="80"/>
                              </w:rPr>
                              <w:t>sentimente</w:t>
                            </w:r>
                            <w:r>
                              <w:rPr>
                                <w:color w:val="141414"/>
                                <w:spacing w:val="-5"/>
                              </w:rPr>
                              <w:t xml:space="preserve"> </w:t>
                            </w:r>
                            <w:r>
                              <w:rPr>
                                <w:color w:val="141414"/>
                                <w:w w:val="80"/>
                              </w:rPr>
                              <w:t>de</w:t>
                            </w:r>
                            <w:r>
                              <w:rPr>
                                <w:color w:val="141414"/>
                                <w:spacing w:val="-6"/>
                              </w:rPr>
                              <w:t xml:space="preserve"> </w:t>
                            </w:r>
                            <w:r>
                              <w:rPr>
                                <w:color w:val="141414"/>
                                <w:w w:val="80"/>
                              </w:rPr>
                              <w:t>insecuritate</w:t>
                            </w:r>
                            <w:r>
                              <w:rPr>
                                <w:color w:val="141414"/>
                                <w:spacing w:val="-5"/>
                              </w:rPr>
                              <w:t xml:space="preserve"> </w:t>
                            </w:r>
                            <w:r>
                              <w:rPr>
                                <w:color w:val="141414"/>
                                <w:w w:val="80"/>
                              </w:rPr>
                              <w:t>pentru</w:t>
                            </w:r>
                            <w:r>
                              <w:rPr>
                                <w:color w:val="141414"/>
                                <w:spacing w:val="-6"/>
                              </w:rPr>
                              <w:t xml:space="preserve"> </w:t>
                            </w:r>
                            <w:r>
                              <w:rPr>
                                <w:color w:val="141414"/>
                                <w:w w:val="80"/>
                              </w:rPr>
                              <w:t>unii</w:t>
                            </w:r>
                            <w:r>
                              <w:rPr>
                                <w:color w:val="141414"/>
                                <w:spacing w:val="-5"/>
                              </w:rPr>
                              <w:t xml:space="preserve"> </w:t>
                            </w:r>
                            <w:r>
                              <w:rPr>
                                <w:color w:val="141414"/>
                                <w:w w:val="80"/>
                              </w:rPr>
                              <w:t>dintre</w:t>
                            </w:r>
                            <w:r>
                              <w:rPr>
                                <w:color w:val="141414"/>
                                <w:spacing w:val="-6"/>
                              </w:rPr>
                              <w:t xml:space="preserve"> </w:t>
                            </w:r>
                            <w:r>
                              <w:rPr>
                                <w:color w:val="141414"/>
                                <w:w w:val="80"/>
                              </w:rPr>
                              <w:t>membrii</w:t>
                            </w:r>
                            <w:r>
                              <w:rPr>
                                <w:color w:val="141414"/>
                                <w:spacing w:val="-6"/>
                              </w:rPr>
                              <w:t xml:space="preserve"> </w:t>
                            </w:r>
                            <w:r>
                              <w:rPr>
                                <w:color w:val="141414"/>
                                <w:spacing w:val="-2"/>
                                <w:w w:val="80"/>
                              </w:rPr>
                              <w:t>grupului;</w:t>
                            </w:r>
                          </w:p>
                          <w:p w14:paraId="4DEEB937" w14:textId="77777777" w:rsidR="00CF5005" w:rsidRDefault="00000000">
                            <w:pPr>
                              <w:pStyle w:val="BodyText"/>
                              <w:numPr>
                                <w:ilvl w:val="0"/>
                                <w:numId w:val="35"/>
                              </w:numPr>
                              <w:tabs>
                                <w:tab w:val="left" w:pos="389"/>
                              </w:tabs>
                              <w:spacing w:line="292" w:lineRule="exact"/>
                              <w:ind w:left="389" w:hanging="359"/>
                            </w:pPr>
                            <w:r>
                              <w:rPr>
                                <w:color w:val="141414"/>
                                <w:w w:val="80"/>
                              </w:rPr>
                              <w:t>eşecul</w:t>
                            </w:r>
                            <w:r>
                              <w:rPr>
                                <w:color w:val="141414"/>
                                <w:spacing w:val="-2"/>
                              </w:rPr>
                              <w:t xml:space="preserve"> </w:t>
                            </w:r>
                            <w:r>
                              <w:rPr>
                                <w:color w:val="141414"/>
                                <w:w w:val="80"/>
                              </w:rPr>
                              <w:t>în</w:t>
                            </w:r>
                            <w:r>
                              <w:rPr>
                                <w:color w:val="141414"/>
                                <w:spacing w:val="-2"/>
                              </w:rPr>
                              <w:t xml:space="preserve"> </w:t>
                            </w:r>
                            <w:r>
                              <w:rPr>
                                <w:color w:val="141414"/>
                                <w:w w:val="80"/>
                              </w:rPr>
                              <w:t>învăţare</w:t>
                            </w:r>
                            <w:r>
                              <w:rPr>
                                <w:color w:val="141414"/>
                                <w:spacing w:val="-2"/>
                              </w:rPr>
                              <w:t xml:space="preserve"> </w:t>
                            </w:r>
                            <w:r>
                              <w:rPr>
                                <w:color w:val="141414"/>
                                <w:w w:val="80"/>
                              </w:rPr>
                              <w:t>pentru</w:t>
                            </w:r>
                            <w:r>
                              <w:rPr>
                                <w:color w:val="141414"/>
                                <w:spacing w:val="-2"/>
                              </w:rPr>
                              <w:t xml:space="preserve"> </w:t>
                            </w:r>
                            <w:r>
                              <w:rPr>
                                <w:color w:val="141414"/>
                                <w:w w:val="80"/>
                              </w:rPr>
                              <w:t>unii</w:t>
                            </w:r>
                            <w:r>
                              <w:rPr>
                                <w:color w:val="141414"/>
                                <w:spacing w:val="-1"/>
                              </w:rPr>
                              <w:t xml:space="preserve"> </w:t>
                            </w:r>
                            <w:r>
                              <w:rPr>
                                <w:color w:val="141414"/>
                                <w:w w:val="80"/>
                              </w:rPr>
                              <w:t>dintre</w:t>
                            </w:r>
                            <w:r>
                              <w:rPr>
                                <w:color w:val="141414"/>
                                <w:spacing w:val="-2"/>
                              </w:rPr>
                              <w:t xml:space="preserve"> </w:t>
                            </w:r>
                            <w:r>
                              <w:rPr>
                                <w:color w:val="141414"/>
                                <w:w w:val="80"/>
                              </w:rPr>
                              <w:t>membrii</w:t>
                            </w:r>
                            <w:r>
                              <w:rPr>
                                <w:color w:val="141414"/>
                                <w:spacing w:val="-2"/>
                              </w:rPr>
                              <w:t xml:space="preserve"> </w:t>
                            </w:r>
                            <w:r>
                              <w:rPr>
                                <w:color w:val="141414"/>
                                <w:spacing w:val="-2"/>
                                <w:w w:val="80"/>
                              </w:rPr>
                              <w:t>grupului;</w:t>
                            </w:r>
                          </w:p>
                          <w:p w14:paraId="5A444134" w14:textId="77777777" w:rsidR="00CF5005" w:rsidRDefault="00000000">
                            <w:pPr>
                              <w:pStyle w:val="BodyText"/>
                              <w:numPr>
                                <w:ilvl w:val="0"/>
                                <w:numId w:val="35"/>
                              </w:numPr>
                              <w:tabs>
                                <w:tab w:val="left" w:pos="390"/>
                              </w:tabs>
                              <w:spacing w:line="242" w:lineRule="auto"/>
                              <w:ind w:right="109"/>
                            </w:pPr>
                            <w:r>
                              <w:rPr>
                                <w:color w:val="141414"/>
                                <w:w w:val="85"/>
                              </w:rPr>
                              <w:t>interacţiune</w:t>
                            </w:r>
                            <w:r>
                              <w:rPr>
                                <w:color w:val="141414"/>
                              </w:rPr>
                              <w:t xml:space="preserve"> </w:t>
                            </w:r>
                            <w:r>
                              <w:rPr>
                                <w:color w:val="141414"/>
                                <w:w w:val="85"/>
                              </w:rPr>
                              <w:t>socială</w:t>
                            </w:r>
                            <w:r>
                              <w:rPr>
                                <w:color w:val="141414"/>
                              </w:rPr>
                              <w:t xml:space="preserve"> </w:t>
                            </w:r>
                            <w:r>
                              <w:rPr>
                                <w:color w:val="141414"/>
                                <w:w w:val="85"/>
                              </w:rPr>
                              <w:t>excesivă</w:t>
                            </w:r>
                            <w:r>
                              <w:rPr>
                                <w:color w:val="141414"/>
                              </w:rPr>
                              <w:t xml:space="preserve"> </w:t>
                            </w:r>
                            <w:r>
                              <w:rPr>
                                <w:color w:val="141414"/>
                                <w:w w:val="85"/>
                              </w:rPr>
                              <w:t>care,</w:t>
                            </w:r>
                            <w:r>
                              <w:rPr>
                                <w:color w:val="141414"/>
                              </w:rPr>
                              <w:t xml:space="preserve"> </w:t>
                            </w:r>
                            <w:r>
                              <w:rPr>
                                <w:color w:val="141414"/>
                                <w:w w:val="85"/>
                              </w:rPr>
                              <w:t>în</w:t>
                            </w:r>
                            <w:r>
                              <w:rPr>
                                <w:color w:val="141414"/>
                              </w:rPr>
                              <w:t xml:space="preserve"> </w:t>
                            </w:r>
                            <w:r>
                              <w:rPr>
                                <w:color w:val="141414"/>
                                <w:w w:val="85"/>
                              </w:rPr>
                              <w:t>unele</w:t>
                            </w:r>
                            <w:r>
                              <w:rPr>
                                <w:color w:val="141414"/>
                              </w:rPr>
                              <w:t xml:space="preserve"> </w:t>
                            </w:r>
                            <w:r>
                              <w:rPr>
                                <w:color w:val="141414"/>
                                <w:w w:val="85"/>
                              </w:rPr>
                              <w:t>cazuri</w:t>
                            </w:r>
                            <w:r>
                              <w:rPr>
                                <w:color w:val="141414"/>
                              </w:rPr>
                              <w:t xml:space="preserve"> </w:t>
                            </w:r>
                            <w:r>
                              <w:rPr>
                                <w:color w:val="141414"/>
                                <w:w w:val="85"/>
                              </w:rPr>
                              <w:t>se</w:t>
                            </w:r>
                            <w:r>
                              <w:rPr>
                                <w:color w:val="141414"/>
                              </w:rPr>
                              <w:t xml:space="preserve"> </w:t>
                            </w:r>
                            <w:r>
                              <w:rPr>
                                <w:color w:val="141414"/>
                                <w:w w:val="85"/>
                              </w:rPr>
                              <w:t>poate</w:t>
                            </w:r>
                            <w:r>
                              <w:rPr>
                                <w:color w:val="141414"/>
                              </w:rPr>
                              <w:t xml:space="preserve"> </w:t>
                            </w:r>
                            <w:r>
                              <w:rPr>
                                <w:color w:val="141414"/>
                                <w:w w:val="85"/>
                              </w:rPr>
                              <w:t>transforma</w:t>
                            </w:r>
                            <w:r>
                              <w:rPr>
                                <w:color w:val="141414"/>
                              </w:rPr>
                              <w:t xml:space="preserve"> </w:t>
                            </w:r>
                            <w:r>
                              <w:rPr>
                                <w:color w:val="141414"/>
                                <w:w w:val="85"/>
                              </w:rPr>
                              <w:t>într-un</w:t>
                            </w:r>
                            <w:r>
                              <w:rPr>
                                <w:color w:val="141414"/>
                              </w:rPr>
                              <w:t xml:space="preserve"> </w:t>
                            </w:r>
                            <w:r>
                              <w:rPr>
                                <w:color w:val="141414"/>
                                <w:w w:val="85"/>
                              </w:rPr>
                              <w:t>prilej</w:t>
                            </w:r>
                            <w:r>
                              <w:rPr>
                                <w:color w:val="141414"/>
                              </w:rPr>
                              <w:t xml:space="preserve"> </w:t>
                            </w:r>
                            <w:r>
                              <w:rPr>
                                <w:color w:val="141414"/>
                                <w:w w:val="85"/>
                              </w:rPr>
                              <w:t>pentru</w:t>
                            </w:r>
                            <w:r>
                              <w:rPr>
                                <w:color w:val="141414"/>
                              </w:rPr>
                              <w:t xml:space="preserve"> </w:t>
                            </w:r>
                            <w:r>
                              <w:rPr>
                                <w:color w:val="141414"/>
                                <w:w w:val="85"/>
                              </w:rPr>
                              <w:t>alte activităţi (de exemplu cele de joc).</w:t>
                            </w:r>
                          </w:p>
                        </w:txbxContent>
                      </wps:txbx>
                      <wps:bodyPr wrap="square" lIns="0" tIns="0" rIns="0" bIns="0" rtlCol="0">
                        <a:noAutofit/>
                      </wps:bodyPr>
                    </wps:wsp>
                  </a:graphicData>
                </a:graphic>
              </wp:anchor>
            </w:drawing>
          </mc:Choice>
          <mc:Fallback>
            <w:pict>
              <v:shape w14:anchorId="3C9D4675" id="Textbox 98" o:spid="_x0000_s1058" type="#_x0000_t202" style="position:absolute;margin-left:69.2pt;margin-top:14.1pt;width:461.1pt;height:116.85pt;z-index:-15704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" filled="f" strokeweight=".16931mm">
                <v:path arrowok="t"/>
                <v:textbox inset="0,0,0,0">
                  <w:txbxContent>
                    <w:p w14:paraId="16AD07E9" w14:textId="77777777" w:rsidR="00CF5005" w:rsidRDefault="00000000">
                      <w:pPr>
                        <w:pStyle w:val="BodyText"/>
                        <w:numPr>
                          <w:ilvl w:val="0"/>
                          <w:numId w:val="35"/>
                        </w:numPr>
                        <w:tabs>
                          <w:tab w:val="left" w:pos="390"/>
                        </w:tabs>
                        <w:spacing w:before="20" w:line="242" w:lineRule="auto"/>
                        <w:ind w:right="106"/>
                        <w:jc w:val="both"/>
                      </w:pPr>
                      <w:r>
                        <w:rPr>
                          <w:color w:val="141414"/>
                          <w:spacing w:val="-2"/>
                          <w:w w:val="85"/>
                        </w:rPr>
                        <w:t xml:space="preserve">gruparea subiecţilor poate conduce la „diluarea” diferenţelor dintre elevii cu randament şcolar înalt </w:t>
                      </w:r>
                      <w:r>
                        <w:rPr>
                          <w:color w:val="141414"/>
                          <w:w w:val="85"/>
                        </w:rPr>
                        <w:t>şi</w:t>
                      </w:r>
                      <w:r>
                        <w:rPr>
                          <w:color w:val="141414"/>
                          <w:spacing w:val="-3"/>
                          <w:w w:val="85"/>
                        </w:rPr>
                        <w:t xml:space="preserve"> </w:t>
                      </w:r>
                      <w:r>
                        <w:rPr>
                          <w:color w:val="141414"/>
                          <w:w w:val="85"/>
                        </w:rPr>
                        <w:t>cei</w:t>
                      </w:r>
                      <w:r>
                        <w:rPr>
                          <w:color w:val="141414"/>
                          <w:spacing w:val="-3"/>
                          <w:w w:val="85"/>
                        </w:rPr>
                        <w:t xml:space="preserve"> </w:t>
                      </w:r>
                      <w:r>
                        <w:rPr>
                          <w:color w:val="141414"/>
                          <w:w w:val="85"/>
                        </w:rPr>
                        <w:t>cu</w:t>
                      </w:r>
                      <w:r>
                        <w:rPr>
                          <w:color w:val="141414"/>
                          <w:spacing w:val="-3"/>
                          <w:w w:val="85"/>
                        </w:rPr>
                        <w:t xml:space="preserve"> </w:t>
                      </w:r>
                      <w:r>
                        <w:rPr>
                          <w:color w:val="141414"/>
                          <w:w w:val="85"/>
                        </w:rPr>
                        <w:t>rezultate</w:t>
                      </w:r>
                      <w:r>
                        <w:rPr>
                          <w:color w:val="141414"/>
                          <w:spacing w:val="-3"/>
                          <w:w w:val="85"/>
                        </w:rPr>
                        <w:t xml:space="preserve"> </w:t>
                      </w:r>
                      <w:r>
                        <w:rPr>
                          <w:color w:val="141414"/>
                          <w:w w:val="85"/>
                        </w:rPr>
                        <w:t>modeste</w:t>
                      </w:r>
                      <w:r>
                        <w:rPr>
                          <w:color w:val="141414"/>
                          <w:spacing w:val="-3"/>
                          <w:w w:val="85"/>
                        </w:rPr>
                        <w:t xml:space="preserve"> </w:t>
                      </w:r>
                      <w:r>
                        <w:rPr>
                          <w:color w:val="141414"/>
                          <w:w w:val="85"/>
                        </w:rPr>
                        <w:t>la</w:t>
                      </w:r>
                      <w:r>
                        <w:rPr>
                          <w:color w:val="141414"/>
                          <w:spacing w:val="-3"/>
                          <w:w w:val="85"/>
                        </w:rPr>
                        <w:t xml:space="preserve"> </w:t>
                      </w:r>
                      <w:r>
                        <w:rPr>
                          <w:color w:val="141414"/>
                          <w:w w:val="85"/>
                        </w:rPr>
                        <w:t>învăţătură,</w:t>
                      </w:r>
                      <w:r>
                        <w:rPr>
                          <w:color w:val="141414"/>
                          <w:spacing w:val="-3"/>
                          <w:w w:val="85"/>
                        </w:rPr>
                        <w:t xml:space="preserve"> </w:t>
                      </w:r>
                      <w:r>
                        <w:rPr>
                          <w:color w:val="141414"/>
                          <w:w w:val="85"/>
                        </w:rPr>
                        <w:t>fapt</w:t>
                      </w:r>
                      <w:r>
                        <w:rPr>
                          <w:color w:val="141414"/>
                          <w:spacing w:val="-3"/>
                          <w:w w:val="85"/>
                        </w:rPr>
                        <w:t xml:space="preserve"> </w:t>
                      </w:r>
                      <w:r>
                        <w:rPr>
                          <w:color w:val="141414"/>
                          <w:w w:val="85"/>
                        </w:rPr>
                        <w:t>care</w:t>
                      </w:r>
                      <w:r>
                        <w:rPr>
                          <w:color w:val="141414"/>
                          <w:spacing w:val="-3"/>
                          <w:w w:val="85"/>
                        </w:rPr>
                        <w:t xml:space="preserve"> </w:t>
                      </w:r>
                      <w:r>
                        <w:rPr>
                          <w:color w:val="141414"/>
                          <w:w w:val="85"/>
                        </w:rPr>
                        <w:t>îi</w:t>
                      </w:r>
                      <w:r>
                        <w:rPr>
                          <w:color w:val="141414"/>
                          <w:spacing w:val="-3"/>
                          <w:w w:val="85"/>
                        </w:rPr>
                        <w:t xml:space="preserve"> </w:t>
                      </w:r>
                      <w:r>
                        <w:rPr>
                          <w:color w:val="141414"/>
                          <w:w w:val="85"/>
                        </w:rPr>
                        <w:t>dezavantajează</w:t>
                      </w:r>
                      <w:r>
                        <w:rPr>
                          <w:color w:val="141414"/>
                          <w:spacing w:val="-3"/>
                          <w:w w:val="85"/>
                        </w:rPr>
                        <w:t xml:space="preserve"> </w:t>
                      </w:r>
                      <w:r>
                        <w:rPr>
                          <w:color w:val="141414"/>
                          <w:w w:val="85"/>
                        </w:rPr>
                        <w:t>pe</w:t>
                      </w:r>
                      <w:r>
                        <w:rPr>
                          <w:color w:val="141414"/>
                          <w:spacing w:val="-3"/>
                          <w:w w:val="85"/>
                        </w:rPr>
                        <w:t xml:space="preserve"> </w:t>
                      </w:r>
                      <w:r>
                        <w:rPr>
                          <w:color w:val="141414"/>
                          <w:w w:val="85"/>
                        </w:rPr>
                        <w:t>primii</w:t>
                      </w:r>
                      <w:r>
                        <w:rPr>
                          <w:color w:val="141414"/>
                          <w:spacing w:val="-3"/>
                          <w:w w:val="85"/>
                        </w:rPr>
                        <w:t xml:space="preserve"> </w:t>
                      </w:r>
                      <w:r>
                        <w:rPr>
                          <w:color w:val="141414"/>
                          <w:w w:val="85"/>
                        </w:rPr>
                        <w:t>şi</w:t>
                      </w:r>
                      <w:r>
                        <w:rPr>
                          <w:color w:val="141414"/>
                          <w:spacing w:val="-3"/>
                          <w:w w:val="85"/>
                        </w:rPr>
                        <w:t xml:space="preserve"> </w:t>
                      </w:r>
                      <w:r>
                        <w:rPr>
                          <w:color w:val="141414"/>
                          <w:w w:val="85"/>
                        </w:rPr>
                        <w:t>îi</w:t>
                      </w:r>
                      <w:r>
                        <w:rPr>
                          <w:color w:val="141414"/>
                          <w:spacing w:val="-3"/>
                          <w:w w:val="85"/>
                        </w:rPr>
                        <w:t xml:space="preserve"> </w:t>
                      </w:r>
                      <w:r>
                        <w:rPr>
                          <w:color w:val="141414"/>
                          <w:w w:val="85"/>
                        </w:rPr>
                        <w:t>avantajează</w:t>
                      </w:r>
                      <w:r>
                        <w:rPr>
                          <w:color w:val="141414"/>
                          <w:spacing w:val="-3"/>
                          <w:w w:val="85"/>
                        </w:rPr>
                        <w:t xml:space="preserve"> </w:t>
                      </w:r>
                      <w:r>
                        <w:rPr>
                          <w:color w:val="141414"/>
                          <w:w w:val="85"/>
                        </w:rPr>
                        <w:t xml:space="preserve">pe </w:t>
                      </w:r>
                      <w:r>
                        <w:rPr>
                          <w:color w:val="141414"/>
                          <w:spacing w:val="-2"/>
                          <w:w w:val="90"/>
                        </w:rPr>
                        <w:t>ultimii;</w:t>
                      </w:r>
                    </w:p>
                    <w:p w14:paraId="07152920" w14:textId="77777777" w:rsidR="00CF5005" w:rsidRDefault="00000000">
                      <w:pPr>
                        <w:pStyle w:val="BodyText"/>
                        <w:numPr>
                          <w:ilvl w:val="0"/>
                          <w:numId w:val="35"/>
                        </w:numPr>
                        <w:tabs>
                          <w:tab w:val="left" w:pos="389"/>
                        </w:tabs>
                        <w:spacing w:line="291" w:lineRule="exact"/>
                        <w:ind w:left="389" w:hanging="359"/>
                      </w:pPr>
                      <w:r>
                        <w:rPr>
                          <w:color w:val="141414"/>
                          <w:w w:val="80"/>
                        </w:rPr>
                        <w:t>în</w:t>
                      </w:r>
                      <w:r>
                        <w:rPr>
                          <w:color w:val="141414"/>
                          <w:spacing w:val="-6"/>
                        </w:rPr>
                        <w:t xml:space="preserve"> </w:t>
                      </w:r>
                      <w:r>
                        <w:rPr>
                          <w:color w:val="141414"/>
                          <w:w w:val="80"/>
                        </w:rPr>
                        <w:t>cadrul</w:t>
                      </w:r>
                      <w:r>
                        <w:rPr>
                          <w:color w:val="141414"/>
                          <w:spacing w:val="-5"/>
                        </w:rPr>
                        <w:t xml:space="preserve"> </w:t>
                      </w:r>
                      <w:r>
                        <w:rPr>
                          <w:color w:val="141414"/>
                          <w:w w:val="80"/>
                        </w:rPr>
                        <w:t>activităţilor</w:t>
                      </w:r>
                      <w:r>
                        <w:rPr>
                          <w:color w:val="141414"/>
                          <w:spacing w:val="-6"/>
                        </w:rPr>
                        <w:t xml:space="preserve"> </w:t>
                      </w:r>
                      <w:r>
                        <w:rPr>
                          <w:color w:val="141414"/>
                          <w:w w:val="80"/>
                        </w:rPr>
                        <w:t>de</w:t>
                      </w:r>
                      <w:r>
                        <w:rPr>
                          <w:color w:val="141414"/>
                          <w:spacing w:val="-5"/>
                        </w:rPr>
                        <w:t xml:space="preserve"> </w:t>
                      </w:r>
                      <w:r>
                        <w:rPr>
                          <w:color w:val="141414"/>
                          <w:w w:val="80"/>
                        </w:rPr>
                        <w:t>grup</w:t>
                      </w:r>
                      <w:r>
                        <w:rPr>
                          <w:color w:val="141414"/>
                          <w:spacing w:val="-6"/>
                        </w:rPr>
                        <w:t xml:space="preserve"> </w:t>
                      </w:r>
                      <w:r>
                        <w:rPr>
                          <w:color w:val="141414"/>
                          <w:w w:val="80"/>
                        </w:rPr>
                        <w:t>pot</w:t>
                      </w:r>
                      <w:r>
                        <w:rPr>
                          <w:color w:val="141414"/>
                          <w:spacing w:val="-5"/>
                        </w:rPr>
                        <w:t xml:space="preserve"> </w:t>
                      </w:r>
                      <w:r>
                        <w:rPr>
                          <w:color w:val="141414"/>
                          <w:w w:val="80"/>
                        </w:rPr>
                        <w:t>apărea</w:t>
                      </w:r>
                      <w:r>
                        <w:rPr>
                          <w:color w:val="141414"/>
                          <w:spacing w:val="-5"/>
                        </w:rPr>
                        <w:t xml:space="preserve"> </w:t>
                      </w:r>
                      <w:r>
                        <w:rPr>
                          <w:color w:val="141414"/>
                          <w:w w:val="80"/>
                        </w:rPr>
                        <w:t>uneori</w:t>
                      </w:r>
                      <w:r>
                        <w:rPr>
                          <w:color w:val="141414"/>
                          <w:spacing w:val="-6"/>
                        </w:rPr>
                        <w:t xml:space="preserve"> </w:t>
                      </w:r>
                      <w:r>
                        <w:rPr>
                          <w:color w:val="141414"/>
                          <w:w w:val="80"/>
                        </w:rPr>
                        <w:t>„ciocniri”</w:t>
                      </w:r>
                      <w:r>
                        <w:rPr>
                          <w:color w:val="141414"/>
                          <w:spacing w:val="-5"/>
                        </w:rPr>
                        <w:t xml:space="preserve"> </w:t>
                      </w:r>
                      <w:r>
                        <w:rPr>
                          <w:color w:val="141414"/>
                          <w:w w:val="80"/>
                        </w:rPr>
                        <w:t>ale</w:t>
                      </w:r>
                      <w:r>
                        <w:rPr>
                          <w:color w:val="141414"/>
                          <w:spacing w:val="-6"/>
                        </w:rPr>
                        <w:t xml:space="preserve"> </w:t>
                      </w:r>
                      <w:r>
                        <w:rPr>
                          <w:color w:val="141414"/>
                          <w:w w:val="80"/>
                        </w:rPr>
                        <w:t>personalităţilor</w:t>
                      </w:r>
                      <w:r>
                        <w:rPr>
                          <w:color w:val="141414"/>
                          <w:spacing w:val="-5"/>
                        </w:rPr>
                        <w:t xml:space="preserve"> </w:t>
                      </w:r>
                      <w:r>
                        <w:rPr>
                          <w:color w:val="141414"/>
                          <w:spacing w:val="-2"/>
                          <w:w w:val="80"/>
                        </w:rPr>
                        <w:t>diferite;</w:t>
                      </w:r>
                    </w:p>
                    <w:p w14:paraId="51D75BEF" w14:textId="77777777" w:rsidR="00CF5005" w:rsidRDefault="00000000">
                      <w:pPr>
                        <w:pStyle w:val="BodyText"/>
                        <w:numPr>
                          <w:ilvl w:val="0"/>
                          <w:numId w:val="35"/>
                        </w:numPr>
                        <w:tabs>
                          <w:tab w:val="left" w:pos="389"/>
                        </w:tabs>
                        <w:spacing w:line="292" w:lineRule="exact"/>
                        <w:ind w:left="389" w:hanging="359"/>
                      </w:pPr>
                      <w:r>
                        <w:rPr>
                          <w:color w:val="141414"/>
                          <w:w w:val="80"/>
                        </w:rPr>
                        <w:t>dezvoltarea</w:t>
                      </w:r>
                      <w:r>
                        <w:rPr>
                          <w:color w:val="141414"/>
                          <w:spacing w:val="-6"/>
                        </w:rPr>
                        <w:t xml:space="preserve"> </w:t>
                      </w:r>
                      <w:r>
                        <w:rPr>
                          <w:color w:val="141414"/>
                          <w:w w:val="80"/>
                        </w:rPr>
                        <w:t>unor</w:t>
                      </w:r>
                      <w:r>
                        <w:rPr>
                          <w:color w:val="141414"/>
                          <w:spacing w:val="-6"/>
                        </w:rPr>
                        <w:t xml:space="preserve"> </w:t>
                      </w:r>
                      <w:r>
                        <w:rPr>
                          <w:color w:val="141414"/>
                          <w:w w:val="80"/>
                        </w:rPr>
                        <w:t>sentimente</w:t>
                      </w:r>
                      <w:r>
                        <w:rPr>
                          <w:color w:val="141414"/>
                          <w:spacing w:val="-5"/>
                        </w:rPr>
                        <w:t xml:space="preserve"> </w:t>
                      </w:r>
                      <w:r>
                        <w:rPr>
                          <w:color w:val="141414"/>
                          <w:w w:val="80"/>
                        </w:rPr>
                        <w:t>de</w:t>
                      </w:r>
                      <w:r>
                        <w:rPr>
                          <w:color w:val="141414"/>
                          <w:spacing w:val="-6"/>
                        </w:rPr>
                        <w:t xml:space="preserve"> </w:t>
                      </w:r>
                      <w:r>
                        <w:rPr>
                          <w:color w:val="141414"/>
                          <w:w w:val="80"/>
                        </w:rPr>
                        <w:t>insecuritate</w:t>
                      </w:r>
                      <w:r>
                        <w:rPr>
                          <w:color w:val="141414"/>
                          <w:spacing w:val="-5"/>
                        </w:rPr>
                        <w:t xml:space="preserve"> </w:t>
                      </w:r>
                      <w:r>
                        <w:rPr>
                          <w:color w:val="141414"/>
                          <w:w w:val="80"/>
                        </w:rPr>
                        <w:t>pentru</w:t>
                      </w:r>
                      <w:r>
                        <w:rPr>
                          <w:color w:val="141414"/>
                          <w:spacing w:val="-6"/>
                        </w:rPr>
                        <w:t xml:space="preserve"> </w:t>
                      </w:r>
                      <w:r>
                        <w:rPr>
                          <w:color w:val="141414"/>
                          <w:w w:val="80"/>
                        </w:rPr>
                        <w:t>unii</w:t>
                      </w:r>
                      <w:r>
                        <w:rPr>
                          <w:color w:val="141414"/>
                          <w:spacing w:val="-5"/>
                        </w:rPr>
                        <w:t xml:space="preserve"> </w:t>
                      </w:r>
                      <w:r>
                        <w:rPr>
                          <w:color w:val="141414"/>
                          <w:w w:val="80"/>
                        </w:rPr>
                        <w:t>dintre</w:t>
                      </w:r>
                      <w:r>
                        <w:rPr>
                          <w:color w:val="141414"/>
                          <w:spacing w:val="-6"/>
                        </w:rPr>
                        <w:t xml:space="preserve"> </w:t>
                      </w:r>
                      <w:r>
                        <w:rPr>
                          <w:color w:val="141414"/>
                          <w:w w:val="80"/>
                        </w:rPr>
                        <w:t>membrii</w:t>
                      </w:r>
                      <w:r>
                        <w:rPr>
                          <w:color w:val="141414"/>
                          <w:spacing w:val="-6"/>
                        </w:rPr>
                        <w:t xml:space="preserve"> </w:t>
                      </w:r>
                      <w:r>
                        <w:rPr>
                          <w:color w:val="141414"/>
                          <w:spacing w:val="-2"/>
                          <w:w w:val="80"/>
                        </w:rPr>
                        <w:t>grupului;</w:t>
                      </w:r>
                    </w:p>
                    <w:p w14:paraId="4DEEB937" w14:textId="77777777" w:rsidR="00CF5005" w:rsidRDefault="00000000">
                      <w:pPr>
                        <w:pStyle w:val="BodyText"/>
                        <w:numPr>
                          <w:ilvl w:val="0"/>
                          <w:numId w:val="35"/>
                        </w:numPr>
                        <w:tabs>
                          <w:tab w:val="left" w:pos="389"/>
                        </w:tabs>
                        <w:spacing w:line="292" w:lineRule="exact"/>
                        <w:ind w:left="389" w:hanging="359"/>
                      </w:pPr>
                      <w:r>
                        <w:rPr>
                          <w:color w:val="141414"/>
                          <w:w w:val="80"/>
                        </w:rPr>
                        <w:t>eşecul</w:t>
                      </w:r>
                      <w:r>
                        <w:rPr>
                          <w:color w:val="141414"/>
                          <w:spacing w:val="-2"/>
                        </w:rPr>
                        <w:t xml:space="preserve"> </w:t>
                      </w:r>
                      <w:r>
                        <w:rPr>
                          <w:color w:val="141414"/>
                          <w:w w:val="80"/>
                        </w:rPr>
                        <w:t>în</w:t>
                      </w:r>
                      <w:r>
                        <w:rPr>
                          <w:color w:val="141414"/>
                          <w:spacing w:val="-2"/>
                        </w:rPr>
                        <w:t xml:space="preserve"> </w:t>
                      </w:r>
                      <w:r>
                        <w:rPr>
                          <w:color w:val="141414"/>
                          <w:w w:val="80"/>
                        </w:rPr>
                        <w:t>învăţare</w:t>
                      </w:r>
                      <w:r>
                        <w:rPr>
                          <w:color w:val="141414"/>
                          <w:spacing w:val="-2"/>
                        </w:rPr>
                        <w:t xml:space="preserve"> </w:t>
                      </w:r>
                      <w:r>
                        <w:rPr>
                          <w:color w:val="141414"/>
                          <w:w w:val="80"/>
                        </w:rPr>
                        <w:t>pentru</w:t>
                      </w:r>
                      <w:r>
                        <w:rPr>
                          <w:color w:val="141414"/>
                          <w:spacing w:val="-2"/>
                        </w:rPr>
                        <w:t xml:space="preserve"> </w:t>
                      </w:r>
                      <w:r>
                        <w:rPr>
                          <w:color w:val="141414"/>
                          <w:w w:val="80"/>
                        </w:rPr>
                        <w:t>unii</w:t>
                      </w:r>
                      <w:r>
                        <w:rPr>
                          <w:color w:val="141414"/>
                          <w:spacing w:val="-1"/>
                        </w:rPr>
                        <w:t xml:space="preserve"> </w:t>
                      </w:r>
                      <w:r>
                        <w:rPr>
                          <w:color w:val="141414"/>
                          <w:w w:val="80"/>
                        </w:rPr>
                        <w:t>dintre</w:t>
                      </w:r>
                      <w:r>
                        <w:rPr>
                          <w:color w:val="141414"/>
                          <w:spacing w:val="-2"/>
                        </w:rPr>
                        <w:t xml:space="preserve"> </w:t>
                      </w:r>
                      <w:r>
                        <w:rPr>
                          <w:color w:val="141414"/>
                          <w:w w:val="80"/>
                        </w:rPr>
                        <w:t>membrii</w:t>
                      </w:r>
                      <w:r>
                        <w:rPr>
                          <w:color w:val="141414"/>
                          <w:spacing w:val="-2"/>
                        </w:rPr>
                        <w:t xml:space="preserve"> </w:t>
                      </w:r>
                      <w:r>
                        <w:rPr>
                          <w:color w:val="141414"/>
                          <w:spacing w:val="-2"/>
                          <w:w w:val="80"/>
                        </w:rPr>
                        <w:t>grupului;</w:t>
                      </w:r>
                    </w:p>
                    <w:p w14:paraId="5A444134" w14:textId="77777777" w:rsidR="00CF5005" w:rsidRDefault="00000000">
                      <w:pPr>
                        <w:pStyle w:val="BodyText"/>
                        <w:numPr>
                          <w:ilvl w:val="0"/>
                          <w:numId w:val="35"/>
                        </w:numPr>
                        <w:tabs>
                          <w:tab w:val="left" w:pos="390"/>
                        </w:tabs>
                        <w:spacing w:line="242" w:lineRule="auto"/>
                        <w:ind w:right="109"/>
                      </w:pPr>
                      <w:r>
                        <w:rPr>
                          <w:color w:val="141414"/>
                          <w:w w:val="85"/>
                        </w:rPr>
                        <w:t>interacţiune</w:t>
                      </w:r>
                      <w:r>
                        <w:rPr>
                          <w:color w:val="141414"/>
                        </w:rPr>
                        <w:t xml:space="preserve"> </w:t>
                      </w:r>
                      <w:r>
                        <w:rPr>
                          <w:color w:val="141414"/>
                          <w:w w:val="85"/>
                        </w:rPr>
                        <w:t>socială</w:t>
                      </w:r>
                      <w:r>
                        <w:rPr>
                          <w:color w:val="141414"/>
                        </w:rPr>
                        <w:t xml:space="preserve"> </w:t>
                      </w:r>
                      <w:r>
                        <w:rPr>
                          <w:color w:val="141414"/>
                          <w:w w:val="85"/>
                        </w:rPr>
                        <w:t>excesivă</w:t>
                      </w:r>
                      <w:r>
                        <w:rPr>
                          <w:color w:val="141414"/>
                        </w:rPr>
                        <w:t xml:space="preserve"> </w:t>
                      </w:r>
                      <w:r>
                        <w:rPr>
                          <w:color w:val="141414"/>
                          <w:w w:val="85"/>
                        </w:rPr>
                        <w:t>care,</w:t>
                      </w:r>
                      <w:r>
                        <w:rPr>
                          <w:color w:val="141414"/>
                        </w:rPr>
                        <w:t xml:space="preserve"> </w:t>
                      </w:r>
                      <w:r>
                        <w:rPr>
                          <w:color w:val="141414"/>
                          <w:w w:val="85"/>
                        </w:rPr>
                        <w:t>în</w:t>
                      </w:r>
                      <w:r>
                        <w:rPr>
                          <w:color w:val="141414"/>
                        </w:rPr>
                        <w:t xml:space="preserve"> </w:t>
                      </w:r>
                      <w:r>
                        <w:rPr>
                          <w:color w:val="141414"/>
                          <w:w w:val="85"/>
                        </w:rPr>
                        <w:t>unele</w:t>
                      </w:r>
                      <w:r>
                        <w:rPr>
                          <w:color w:val="141414"/>
                        </w:rPr>
                        <w:t xml:space="preserve"> </w:t>
                      </w:r>
                      <w:r>
                        <w:rPr>
                          <w:color w:val="141414"/>
                          <w:w w:val="85"/>
                        </w:rPr>
                        <w:t>cazuri</w:t>
                      </w:r>
                      <w:r>
                        <w:rPr>
                          <w:color w:val="141414"/>
                        </w:rPr>
                        <w:t xml:space="preserve"> </w:t>
                      </w:r>
                      <w:r>
                        <w:rPr>
                          <w:color w:val="141414"/>
                          <w:w w:val="85"/>
                        </w:rPr>
                        <w:t>se</w:t>
                      </w:r>
                      <w:r>
                        <w:rPr>
                          <w:color w:val="141414"/>
                        </w:rPr>
                        <w:t xml:space="preserve"> </w:t>
                      </w:r>
                      <w:r>
                        <w:rPr>
                          <w:color w:val="141414"/>
                          <w:w w:val="85"/>
                        </w:rPr>
                        <w:t>poate</w:t>
                      </w:r>
                      <w:r>
                        <w:rPr>
                          <w:color w:val="141414"/>
                        </w:rPr>
                        <w:t xml:space="preserve"> </w:t>
                      </w:r>
                      <w:r>
                        <w:rPr>
                          <w:color w:val="141414"/>
                          <w:w w:val="85"/>
                        </w:rPr>
                        <w:t>transforma</w:t>
                      </w:r>
                      <w:r>
                        <w:rPr>
                          <w:color w:val="141414"/>
                        </w:rPr>
                        <w:t xml:space="preserve"> </w:t>
                      </w:r>
                      <w:r>
                        <w:rPr>
                          <w:color w:val="141414"/>
                          <w:w w:val="85"/>
                        </w:rPr>
                        <w:t>într-un</w:t>
                      </w:r>
                      <w:r>
                        <w:rPr>
                          <w:color w:val="141414"/>
                        </w:rPr>
                        <w:t xml:space="preserve"> </w:t>
                      </w:r>
                      <w:r>
                        <w:rPr>
                          <w:color w:val="141414"/>
                          <w:w w:val="85"/>
                        </w:rPr>
                        <w:t>prilej</w:t>
                      </w:r>
                      <w:r>
                        <w:rPr>
                          <w:color w:val="141414"/>
                        </w:rPr>
                        <w:t xml:space="preserve"> </w:t>
                      </w:r>
                      <w:r>
                        <w:rPr>
                          <w:color w:val="141414"/>
                          <w:w w:val="85"/>
                        </w:rPr>
                        <w:t>pentru</w:t>
                      </w:r>
                      <w:r>
                        <w:rPr>
                          <w:color w:val="141414"/>
                        </w:rPr>
                        <w:t xml:space="preserve"> </w:t>
                      </w:r>
                      <w:r>
                        <w:rPr>
                          <w:color w:val="141414"/>
                          <w:w w:val="85"/>
                        </w:rPr>
                        <w:t>alte activităţi (de exemplu cele de joc).</w:t>
                      </w:r>
                    </w:p>
                  </w:txbxContent>
                </v:textbox>
                <w10:wrap type="topAndBottom" anchorx="page"/>
              </v:shape>
            </w:pict>
          </mc:Fallback>
        </mc:AlternateContent>
      </w:r>
    </w:p>
    <w:p w14:paraId="4CC20888" w14:textId="77777777" w:rsidR="00CF5005" w:rsidRDefault="00CF5005">
      <w:pPr>
        <w:pStyle w:val="BodyText"/>
        <w:spacing w:before="11"/>
        <w:ind w:left="0"/>
      </w:pPr>
    </w:p>
    <w:p w14:paraId="4ACE2245" w14:textId="77777777" w:rsidR="00CF5005" w:rsidRDefault="00000000">
      <w:pPr>
        <w:pStyle w:val="BodyText"/>
        <w:spacing w:line="292" w:lineRule="auto"/>
        <w:ind w:right="277" w:firstLine="720"/>
        <w:jc w:val="both"/>
      </w:pPr>
      <w:r>
        <w:rPr>
          <w:color w:val="141414"/>
          <w:w w:val="85"/>
        </w:rPr>
        <w:t xml:space="preserve">În pofida acestor dezavantaje, învăţarea prin cooperare rămâne o strategie eficientă pentru </w:t>
      </w:r>
      <w:r>
        <w:rPr>
          <w:color w:val="141414"/>
          <w:spacing w:val="-2"/>
          <w:w w:val="85"/>
        </w:rPr>
        <w:t>achiziţionarea unor deprinderi de bază în special când este îmbinată cu alte metode.</w:t>
      </w:r>
    </w:p>
    <w:p w14:paraId="61059B3D" w14:textId="77777777" w:rsidR="00CF5005" w:rsidRDefault="00000000">
      <w:pPr>
        <w:pStyle w:val="BodyText"/>
        <w:spacing w:line="292" w:lineRule="auto"/>
        <w:ind w:right="277" w:firstLine="720"/>
        <w:jc w:val="both"/>
      </w:pPr>
      <w:r>
        <w:rPr>
          <w:color w:val="141414"/>
          <w:w w:val="85"/>
        </w:rPr>
        <w:t>Pornind</w:t>
      </w:r>
      <w:r>
        <w:rPr>
          <w:color w:val="141414"/>
          <w:spacing w:val="-7"/>
          <w:w w:val="85"/>
        </w:rPr>
        <w:t xml:space="preserve"> </w:t>
      </w:r>
      <w:r>
        <w:rPr>
          <w:color w:val="141414"/>
          <w:w w:val="85"/>
        </w:rPr>
        <w:t>de</w:t>
      </w:r>
      <w:r>
        <w:rPr>
          <w:color w:val="141414"/>
          <w:spacing w:val="-6"/>
          <w:w w:val="85"/>
        </w:rPr>
        <w:t xml:space="preserve"> </w:t>
      </w:r>
      <w:r>
        <w:rPr>
          <w:color w:val="141414"/>
          <w:w w:val="85"/>
        </w:rPr>
        <w:t>la</w:t>
      </w:r>
      <w:r>
        <w:rPr>
          <w:color w:val="141414"/>
          <w:spacing w:val="-7"/>
          <w:w w:val="85"/>
        </w:rPr>
        <w:t xml:space="preserve"> </w:t>
      </w:r>
      <w:r>
        <w:rPr>
          <w:color w:val="141414"/>
          <w:w w:val="85"/>
        </w:rPr>
        <w:t>deja</w:t>
      </w:r>
      <w:r>
        <w:rPr>
          <w:color w:val="141414"/>
          <w:spacing w:val="-6"/>
          <w:w w:val="85"/>
        </w:rPr>
        <w:t xml:space="preserve"> </w:t>
      </w:r>
      <w:r>
        <w:rPr>
          <w:color w:val="141414"/>
          <w:w w:val="85"/>
        </w:rPr>
        <w:t>celebra</w:t>
      </w:r>
      <w:r>
        <w:rPr>
          <w:color w:val="141414"/>
          <w:spacing w:val="-6"/>
          <w:w w:val="85"/>
        </w:rPr>
        <w:t xml:space="preserve"> </w:t>
      </w:r>
      <w:r>
        <w:rPr>
          <w:color w:val="141414"/>
          <w:w w:val="85"/>
        </w:rPr>
        <w:t>axiomă</w:t>
      </w:r>
      <w:r>
        <w:rPr>
          <w:color w:val="141414"/>
          <w:spacing w:val="-7"/>
          <w:w w:val="85"/>
        </w:rPr>
        <w:t xml:space="preserve"> </w:t>
      </w:r>
      <w:r>
        <w:rPr>
          <w:color w:val="141414"/>
          <w:w w:val="85"/>
        </w:rPr>
        <w:t>a</w:t>
      </w:r>
      <w:r>
        <w:rPr>
          <w:color w:val="141414"/>
          <w:spacing w:val="-6"/>
          <w:w w:val="85"/>
        </w:rPr>
        <w:t xml:space="preserve"> </w:t>
      </w:r>
      <w:r>
        <w:rPr>
          <w:color w:val="141414"/>
          <w:w w:val="85"/>
        </w:rPr>
        <w:t>lui</w:t>
      </w:r>
      <w:r>
        <w:rPr>
          <w:color w:val="141414"/>
          <w:spacing w:val="-6"/>
          <w:w w:val="85"/>
        </w:rPr>
        <w:t xml:space="preserve"> </w:t>
      </w:r>
      <w:r>
        <w:rPr>
          <w:color w:val="141414"/>
          <w:w w:val="85"/>
        </w:rPr>
        <w:t>J.</w:t>
      </w:r>
      <w:r>
        <w:rPr>
          <w:color w:val="141414"/>
          <w:spacing w:val="-7"/>
          <w:w w:val="85"/>
        </w:rPr>
        <w:t xml:space="preserve"> </w:t>
      </w:r>
      <w:r>
        <w:rPr>
          <w:color w:val="141414"/>
          <w:w w:val="85"/>
        </w:rPr>
        <w:t>Dewey</w:t>
      </w:r>
      <w:r>
        <w:rPr>
          <w:color w:val="141414"/>
          <w:spacing w:val="-6"/>
          <w:w w:val="85"/>
        </w:rPr>
        <w:t xml:space="preserve"> </w:t>
      </w:r>
      <w:r>
        <w:rPr>
          <w:color w:val="141414"/>
          <w:w w:val="85"/>
        </w:rPr>
        <w:t>„learning</w:t>
      </w:r>
      <w:r>
        <w:rPr>
          <w:color w:val="141414"/>
          <w:spacing w:val="-7"/>
          <w:w w:val="85"/>
        </w:rPr>
        <w:t xml:space="preserve"> </w:t>
      </w:r>
      <w:r>
        <w:rPr>
          <w:color w:val="141414"/>
          <w:w w:val="85"/>
        </w:rPr>
        <w:t>by</w:t>
      </w:r>
      <w:r>
        <w:rPr>
          <w:color w:val="141414"/>
          <w:spacing w:val="-6"/>
          <w:w w:val="85"/>
        </w:rPr>
        <w:t xml:space="preserve"> </w:t>
      </w:r>
      <w:r>
        <w:rPr>
          <w:color w:val="141414"/>
          <w:w w:val="85"/>
        </w:rPr>
        <w:t>doing”,</w:t>
      </w:r>
      <w:r>
        <w:rPr>
          <w:color w:val="141414"/>
          <w:spacing w:val="-6"/>
          <w:w w:val="85"/>
        </w:rPr>
        <w:t xml:space="preserve"> </w:t>
      </w:r>
      <w:r>
        <w:rPr>
          <w:rFonts w:ascii="Arial" w:hAnsi="Arial"/>
          <w:b/>
          <w:color w:val="141414"/>
          <w:w w:val="85"/>
        </w:rPr>
        <w:t>învăţarea</w:t>
      </w:r>
      <w:r>
        <w:rPr>
          <w:rFonts w:ascii="Arial" w:hAnsi="Arial"/>
          <w:b/>
          <w:color w:val="141414"/>
          <w:spacing w:val="-7"/>
          <w:w w:val="85"/>
        </w:rPr>
        <w:t xml:space="preserve"> </w:t>
      </w:r>
      <w:r>
        <w:rPr>
          <w:rFonts w:ascii="Arial" w:hAnsi="Arial"/>
          <w:b/>
          <w:color w:val="141414"/>
          <w:w w:val="85"/>
        </w:rPr>
        <w:t xml:space="preserve">colaborativă </w:t>
      </w:r>
      <w:r>
        <w:rPr>
          <w:color w:val="141414"/>
          <w:w w:val="85"/>
        </w:rPr>
        <w:t>este o altă variantă a instrucţiei în grupuri mici; elevii lucrează împreună,</w:t>
      </w:r>
      <w:r>
        <w:rPr>
          <w:color w:val="141414"/>
          <w:spacing w:val="40"/>
        </w:rPr>
        <w:t xml:space="preserve"> </w:t>
      </w:r>
      <w:r>
        <w:rPr>
          <w:color w:val="141414"/>
          <w:w w:val="85"/>
        </w:rPr>
        <w:t xml:space="preserve">dar rezultatele atinse pot fi </w:t>
      </w:r>
      <w:r>
        <w:rPr>
          <w:color w:val="141414"/>
          <w:w w:val="80"/>
        </w:rPr>
        <w:t xml:space="preserve">extrem de diferite. În cadrul acestor grupuri de învăţare responsabilitatea este mai mare, însă elevii au o </w:t>
      </w:r>
      <w:r>
        <w:rPr>
          <w:color w:val="141414"/>
          <w:spacing w:val="-2"/>
          <w:w w:val="90"/>
        </w:rPr>
        <w:t xml:space="preserve">libertate de expresie mai accentuată, iar implicarea profesorului este mai redusă. Cadrul didactic </w:t>
      </w:r>
      <w:r>
        <w:rPr>
          <w:color w:val="141414"/>
          <w:w w:val="85"/>
        </w:rPr>
        <w:t>acţionează</w:t>
      </w:r>
      <w:r>
        <w:rPr>
          <w:color w:val="141414"/>
          <w:spacing w:val="-5"/>
          <w:w w:val="85"/>
        </w:rPr>
        <w:t xml:space="preserve"> </w:t>
      </w:r>
      <w:r>
        <w:rPr>
          <w:color w:val="141414"/>
          <w:w w:val="85"/>
        </w:rPr>
        <w:t>ca</w:t>
      </w:r>
      <w:r>
        <w:rPr>
          <w:color w:val="141414"/>
          <w:spacing w:val="-5"/>
          <w:w w:val="85"/>
        </w:rPr>
        <w:t xml:space="preserve"> </w:t>
      </w:r>
      <w:r>
        <w:rPr>
          <w:color w:val="141414"/>
          <w:w w:val="85"/>
        </w:rPr>
        <w:t>un</w:t>
      </w:r>
      <w:r>
        <w:rPr>
          <w:color w:val="141414"/>
          <w:spacing w:val="-5"/>
          <w:w w:val="85"/>
        </w:rPr>
        <w:t xml:space="preserve"> </w:t>
      </w:r>
      <w:r>
        <w:rPr>
          <w:color w:val="141414"/>
          <w:w w:val="85"/>
        </w:rPr>
        <w:t>facilitator,</w:t>
      </w:r>
      <w:r>
        <w:rPr>
          <w:color w:val="141414"/>
          <w:spacing w:val="-5"/>
          <w:w w:val="85"/>
        </w:rPr>
        <w:t xml:space="preserve"> </w:t>
      </w:r>
      <w:r>
        <w:rPr>
          <w:color w:val="141414"/>
          <w:w w:val="85"/>
        </w:rPr>
        <w:t>defineşte</w:t>
      </w:r>
      <w:r>
        <w:rPr>
          <w:color w:val="141414"/>
          <w:spacing w:val="-5"/>
          <w:w w:val="85"/>
        </w:rPr>
        <w:t xml:space="preserve"> </w:t>
      </w:r>
      <w:r>
        <w:rPr>
          <w:color w:val="141414"/>
          <w:w w:val="85"/>
        </w:rPr>
        <w:t>tema</w:t>
      </w:r>
      <w:r>
        <w:rPr>
          <w:color w:val="141414"/>
          <w:spacing w:val="-5"/>
          <w:w w:val="85"/>
        </w:rPr>
        <w:t xml:space="preserve"> </w:t>
      </w:r>
      <w:r>
        <w:rPr>
          <w:color w:val="141414"/>
          <w:w w:val="85"/>
        </w:rPr>
        <w:t>generală</w:t>
      </w:r>
      <w:r>
        <w:rPr>
          <w:color w:val="141414"/>
          <w:spacing w:val="-4"/>
          <w:w w:val="85"/>
        </w:rPr>
        <w:t xml:space="preserve"> </w:t>
      </w:r>
      <w:r>
        <w:rPr>
          <w:color w:val="141414"/>
          <w:w w:val="85"/>
        </w:rPr>
        <w:t>şi</w:t>
      </w:r>
      <w:r>
        <w:rPr>
          <w:color w:val="141414"/>
          <w:spacing w:val="-5"/>
          <w:w w:val="85"/>
        </w:rPr>
        <w:t xml:space="preserve"> </w:t>
      </w:r>
      <w:r>
        <w:rPr>
          <w:color w:val="141414"/>
          <w:w w:val="85"/>
        </w:rPr>
        <w:t>stabileşte</w:t>
      </w:r>
      <w:r>
        <w:rPr>
          <w:color w:val="141414"/>
          <w:spacing w:val="-5"/>
          <w:w w:val="85"/>
        </w:rPr>
        <w:t xml:space="preserve"> </w:t>
      </w:r>
      <w:r>
        <w:rPr>
          <w:color w:val="141414"/>
          <w:w w:val="85"/>
        </w:rPr>
        <w:t>regulile</w:t>
      </w:r>
      <w:r>
        <w:rPr>
          <w:color w:val="141414"/>
          <w:spacing w:val="-5"/>
          <w:w w:val="85"/>
        </w:rPr>
        <w:t xml:space="preserve"> </w:t>
      </w:r>
      <w:r>
        <w:rPr>
          <w:color w:val="141414"/>
          <w:w w:val="85"/>
        </w:rPr>
        <w:t>dar</w:t>
      </w:r>
      <w:r>
        <w:rPr>
          <w:color w:val="141414"/>
          <w:spacing w:val="-5"/>
          <w:w w:val="85"/>
        </w:rPr>
        <w:t xml:space="preserve"> </w:t>
      </w:r>
      <w:r>
        <w:rPr>
          <w:color w:val="141414"/>
          <w:w w:val="85"/>
        </w:rPr>
        <w:t>este</w:t>
      </w:r>
      <w:r>
        <w:rPr>
          <w:color w:val="141414"/>
          <w:spacing w:val="-5"/>
          <w:w w:val="85"/>
        </w:rPr>
        <w:t xml:space="preserve"> </w:t>
      </w:r>
      <w:r>
        <w:rPr>
          <w:color w:val="141414"/>
          <w:w w:val="85"/>
        </w:rPr>
        <w:t>sarcina</w:t>
      </w:r>
      <w:r>
        <w:rPr>
          <w:color w:val="141414"/>
          <w:spacing w:val="-5"/>
          <w:w w:val="85"/>
        </w:rPr>
        <w:t xml:space="preserve"> </w:t>
      </w:r>
      <w:r>
        <w:rPr>
          <w:color w:val="141414"/>
          <w:w w:val="85"/>
        </w:rPr>
        <w:t>grupului</w:t>
      </w:r>
      <w:r>
        <w:rPr>
          <w:color w:val="141414"/>
          <w:spacing w:val="-5"/>
          <w:w w:val="85"/>
        </w:rPr>
        <w:t xml:space="preserve"> </w:t>
      </w:r>
      <w:r>
        <w:rPr>
          <w:color w:val="141414"/>
          <w:w w:val="85"/>
        </w:rPr>
        <w:t xml:space="preserve">să identifice metodele şi mijloacele pentru a ajunge la produsul final. Datorită similitudinilor evidente, </w:t>
      </w:r>
      <w:r>
        <w:rPr>
          <w:color w:val="141414"/>
          <w:spacing w:val="-2"/>
          <w:w w:val="90"/>
        </w:rPr>
        <w:t xml:space="preserve">adesea s-a pus semnul egalităţii între învăţarea prin cooperare şi învăţarea colaborativă. Nu este </w:t>
      </w:r>
      <w:r>
        <w:rPr>
          <w:color w:val="141414"/>
          <w:w w:val="80"/>
        </w:rPr>
        <w:t xml:space="preserve">neapărat o poziţie greşită, deşi există anumite diferenţieri între cele două metode. Acesta este şi motivul </w:t>
      </w:r>
      <w:r>
        <w:rPr>
          <w:color w:val="141414"/>
          <w:w w:val="90"/>
        </w:rPr>
        <w:t>pentru</w:t>
      </w:r>
      <w:r>
        <w:rPr>
          <w:color w:val="141414"/>
          <w:spacing w:val="-10"/>
          <w:w w:val="90"/>
        </w:rPr>
        <w:t xml:space="preserve"> </w:t>
      </w:r>
      <w:r>
        <w:rPr>
          <w:color w:val="141414"/>
          <w:w w:val="90"/>
        </w:rPr>
        <w:t>care</w:t>
      </w:r>
      <w:r>
        <w:rPr>
          <w:color w:val="141414"/>
          <w:spacing w:val="-10"/>
          <w:w w:val="90"/>
        </w:rPr>
        <w:t xml:space="preserve"> </w:t>
      </w:r>
      <w:r>
        <w:rPr>
          <w:color w:val="141414"/>
          <w:w w:val="90"/>
        </w:rPr>
        <w:t>exigenţele</w:t>
      </w:r>
      <w:r>
        <w:rPr>
          <w:color w:val="141414"/>
          <w:spacing w:val="-9"/>
          <w:w w:val="90"/>
        </w:rPr>
        <w:t xml:space="preserve"> </w:t>
      </w:r>
      <w:r>
        <w:rPr>
          <w:color w:val="141414"/>
          <w:w w:val="90"/>
        </w:rPr>
        <w:t>cerute</w:t>
      </w:r>
      <w:r>
        <w:rPr>
          <w:color w:val="141414"/>
          <w:spacing w:val="-10"/>
          <w:w w:val="90"/>
        </w:rPr>
        <w:t xml:space="preserve"> </w:t>
      </w:r>
      <w:r>
        <w:rPr>
          <w:color w:val="141414"/>
          <w:w w:val="90"/>
        </w:rPr>
        <w:t>pentru</w:t>
      </w:r>
      <w:r>
        <w:rPr>
          <w:color w:val="141414"/>
          <w:spacing w:val="-9"/>
          <w:w w:val="90"/>
        </w:rPr>
        <w:t xml:space="preserve"> </w:t>
      </w:r>
      <w:r>
        <w:rPr>
          <w:color w:val="141414"/>
          <w:w w:val="90"/>
        </w:rPr>
        <w:t>derularea</w:t>
      </w:r>
      <w:r>
        <w:rPr>
          <w:color w:val="141414"/>
          <w:spacing w:val="-10"/>
          <w:w w:val="90"/>
        </w:rPr>
        <w:t xml:space="preserve"> </w:t>
      </w:r>
      <w:r>
        <w:rPr>
          <w:color w:val="141414"/>
          <w:w w:val="90"/>
        </w:rPr>
        <w:t>unei</w:t>
      </w:r>
      <w:r>
        <w:rPr>
          <w:color w:val="141414"/>
          <w:spacing w:val="-9"/>
          <w:w w:val="90"/>
        </w:rPr>
        <w:t xml:space="preserve"> </w:t>
      </w:r>
      <w:r>
        <w:rPr>
          <w:color w:val="141414"/>
          <w:w w:val="90"/>
        </w:rPr>
        <w:t>metode</w:t>
      </w:r>
      <w:r>
        <w:rPr>
          <w:color w:val="141414"/>
          <w:spacing w:val="-10"/>
          <w:w w:val="90"/>
        </w:rPr>
        <w:t xml:space="preserve"> </w:t>
      </w:r>
      <w:r>
        <w:rPr>
          <w:color w:val="141414"/>
          <w:w w:val="90"/>
        </w:rPr>
        <w:t>pot</w:t>
      </w:r>
      <w:r>
        <w:rPr>
          <w:color w:val="141414"/>
          <w:spacing w:val="-10"/>
          <w:w w:val="90"/>
        </w:rPr>
        <w:t xml:space="preserve"> </w:t>
      </w:r>
      <w:r>
        <w:rPr>
          <w:color w:val="141414"/>
          <w:w w:val="90"/>
        </w:rPr>
        <w:t>fi</w:t>
      </w:r>
      <w:r>
        <w:rPr>
          <w:color w:val="141414"/>
          <w:spacing w:val="-9"/>
          <w:w w:val="90"/>
        </w:rPr>
        <w:t xml:space="preserve"> </w:t>
      </w:r>
      <w:r>
        <w:rPr>
          <w:color w:val="141414"/>
          <w:w w:val="90"/>
        </w:rPr>
        <w:t>cu</w:t>
      </w:r>
      <w:r>
        <w:rPr>
          <w:color w:val="141414"/>
          <w:spacing w:val="-10"/>
          <w:w w:val="90"/>
        </w:rPr>
        <w:t xml:space="preserve"> </w:t>
      </w:r>
      <w:r>
        <w:rPr>
          <w:color w:val="141414"/>
          <w:w w:val="90"/>
        </w:rPr>
        <w:t>uşurinţă</w:t>
      </w:r>
      <w:r>
        <w:rPr>
          <w:color w:val="141414"/>
          <w:spacing w:val="-9"/>
          <w:w w:val="90"/>
        </w:rPr>
        <w:t xml:space="preserve"> </w:t>
      </w:r>
      <w:r>
        <w:rPr>
          <w:color w:val="141414"/>
          <w:w w:val="90"/>
        </w:rPr>
        <w:t>translate</w:t>
      </w:r>
      <w:r>
        <w:rPr>
          <w:color w:val="141414"/>
          <w:spacing w:val="-10"/>
          <w:w w:val="90"/>
        </w:rPr>
        <w:t xml:space="preserve"> </w:t>
      </w:r>
      <w:r>
        <w:rPr>
          <w:color w:val="141414"/>
          <w:w w:val="90"/>
        </w:rPr>
        <w:t>şi</w:t>
      </w:r>
      <w:r>
        <w:rPr>
          <w:color w:val="141414"/>
          <w:spacing w:val="-9"/>
          <w:w w:val="90"/>
        </w:rPr>
        <w:t xml:space="preserve"> </w:t>
      </w:r>
      <w:r>
        <w:rPr>
          <w:color w:val="141414"/>
          <w:w w:val="90"/>
        </w:rPr>
        <w:t>în</w:t>
      </w:r>
      <w:r>
        <w:rPr>
          <w:color w:val="141414"/>
          <w:spacing w:val="-10"/>
          <w:w w:val="90"/>
        </w:rPr>
        <w:t xml:space="preserve"> </w:t>
      </w:r>
      <w:r>
        <w:rPr>
          <w:color w:val="141414"/>
          <w:w w:val="90"/>
        </w:rPr>
        <w:t xml:space="preserve">cazul </w:t>
      </w:r>
      <w:r>
        <w:rPr>
          <w:color w:val="141414"/>
          <w:spacing w:val="-2"/>
          <w:w w:val="90"/>
        </w:rPr>
        <w:t>celeilalte.</w:t>
      </w:r>
    </w:p>
    <w:p w14:paraId="2F215BC3" w14:textId="77777777" w:rsidR="00CF5005" w:rsidRDefault="00000000">
      <w:pPr>
        <w:pStyle w:val="BodyText"/>
        <w:spacing w:line="261" w:lineRule="exact"/>
        <w:ind w:left="1005"/>
        <w:jc w:val="both"/>
      </w:pPr>
      <w:r>
        <w:rPr>
          <w:color w:val="141414"/>
          <w:w w:val="80"/>
        </w:rPr>
        <w:t>Problemele</w:t>
      </w:r>
      <w:r>
        <w:rPr>
          <w:color w:val="141414"/>
          <w:spacing w:val="-5"/>
        </w:rPr>
        <w:t xml:space="preserve"> </w:t>
      </w:r>
      <w:r>
        <w:rPr>
          <w:color w:val="141414"/>
          <w:w w:val="80"/>
        </w:rPr>
        <w:t>ce</w:t>
      </w:r>
      <w:r>
        <w:rPr>
          <w:color w:val="141414"/>
          <w:spacing w:val="-2"/>
        </w:rPr>
        <w:t xml:space="preserve"> </w:t>
      </w:r>
      <w:r>
        <w:rPr>
          <w:color w:val="141414"/>
          <w:w w:val="80"/>
        </w:rPr>
        <w:t>apar</w:t>
      </w:r>
      <w:r>
        <w:rPr>
          <w:color w:val="141414"/>
          <w:spacing w:val="-3"/>
        </w:rPr>
        <w:t xml:space="preserve"> </w:t>
      </w:r>
      <w:r>
        <w:rPr>
          <w:color w:val="141414"/>
          <w:w w:val="80"/>
        </w:rPr>
        <w:t>în</w:t>
      </w:r>
      <w:r>
        <w:rPr>
          <w:color w:val="141414"/>
          <w:spacing w:val="-2"/>
        </w:rPr>
        <w:t xml:space="preserve"> </w:t>
      </w:r>
      <w:r>
        <w:rPr>
          <w:color w:val="141414"/>
          <w:w w:val="80"/>
        </w:rPr>
        <w:t>desfăşurarea</w:t>
      </w:r>
      <w:r>
        <w:rPr>
          <w:color w:val="141414"/>
          <w:spacing w:val="-3"/>
        </w:rPr>
        <w:t xml:space="preserve"> </w:t>
      </w:r>
      <w:r>
        <w:rPr>
          <w:color w:val="141414"/>
          <w:w w:val="80"/>
        </w:rPr>
        <w:t>acestei</w:t>
      </w:r>
      <w:r>
        <w:rPr>
          <w:color w:val="141414"/>
          <w:spacing w:val="-2"/>
        </w:rPr>
        <w:t xml:space="preserve"> </w:t>
      </w:r>
      <w:r>
        <w:rPr>
          <w:color w:val="141414"/>
          <w:w w:val="80"/>
        </w:rPr>
        <w:t>metode</w:t>
      </w:r>
      <w:r>
        <w:rPr>
          <w:color w:val="141414"/>
          <w:spacing w:val="-3"/>
        </w:rPr>
        <w:t xml:space="preserve"> </w:t>
      </w:r>
      <w:r>
        <w:rPr>
          <w:color w:val="141414"/>
          <w:w w:val="80"/>
        </w:rPr>
        <w:t>sunt</w:t>
      </w:r>
      <w:r>
        <w:rPr>
          <w:color w:val="141414"/>
          <w:spacing w:val="-2"/>
        </w:rPr>
        <w:t xml:space="preserve"> </w:t>
      </w:r>
      <w:r>
        <w:rPr>
          <w:color w:val="141414"/>
          <w:spacing w:val="-2"/>
          <w:w w:val="80"/>
        </w:rPr>
        <w:t>următoarele:</w:t>
      </w:r>
    </w:p>
    <w:p w14:paraId="2DCA1132" w14:textId="77777777" w:rsidR="00CF5005" w:rsidRDefault="00000000">
      <w:pPr>
        <w:pStyle w:val="BodyText"/>
        <w:spacing w:before="20"/>
        <w:ind w:left="0"/>
        <w:rPr>
          <w:sz w:val="20"/>
        </w:rPr>
      </w:pPr>
      <w:r>
        <w:rPr>
          <w:noProof/>
          <w:sz w:val="20"/>
        </w:rPr>
        <mc:AlternateContent>
          <mc:Choice Requires="wps">
            <w:drawing>
              <wp:anchor distT="0" distB="0" distL="0" distR="0" simplePos="0" relativeHeight="487612928" behindDoc="1" locked="0" layoutInCell="1" allowOverlap="1" wp14:anchorId="639D8B60" wp14:editId="2DF8C9CD">
                <wp:simplePos x="0" y="0"/>
                <wp:positionH relativeFrom="page">
                  <wp:posOffset>830580</wp:posOffset>
                </wp:positionH>
                <wp:positionV relativeFrom="paragraph">
                  <wp:posOffset>174910</wp:posOffset>
                </wp:positionV>
                <wp:extent cx="5904230" cy="1483360"/>
                <wp:effectExtent l="0" t="0" r="0" b="0"/>
                <wp:wrapTopAndBottom/>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4230" cy="1483360"/>
                        </a:xfrm>
                        <a:prstGeom prst="rect">
                          <a:avLst/>
                        </a:prstGeom>
                        <a:ln w="6095">
                          <a:solidFill>
                            <a:srgbClr val="000000"/>
                          </a:solidFill>
                          <a:prstDash val="solid"/>
                        </a:ln>
                      </wps:spPr>
                      <wps:txbx>
                        <w:txbxContent>
                          <w:p w14:paraId="4837CAB4" w14:textId="77777777" w:rsidR="00CF5005" w:rsidRDefault="00000000">
                            <w:pPr>
                              <w:pStyle w:val="BodyText"/>
                              <w:numPr>
                                <w:ilvl w:val="0"/>
                                <w:numId w:val="34"/>
                              </w:numPr>
                              <w:tabs>
                                <w:tab w:val="left" w:pos="319"/>
                              </w:tabs>
                              <w:spacing w:before="20"/>
                              <w:ind w:right="107"/>
                            </w:pPr>
                            <w:r>
                              <w:rPr>
                                <w:color w:val="141414"/>
                                <w:w w:val="85"/>
                              </w:rPr>
                              <w:t>este</w:t>
                            </w:r>
                            <w:r>
                              <w:rPr>
                                <w:color w:val="141414"/>
                                <w:spacing w:val="19"/>
                              </w:rPr>
                              <w:t xml:space="preserve"> </w:t>
                            </w:r>
                            <w:r>
                              <w:rPr>
                                <w:color w:val="141414"/>
                                <w:w w:val="85"/>
                              </w:rPr>
                              <w:t>mai</w:t>
                            </w:r>
                            <w:r>
                              <w:rPr>
                                <w:color w:val="141414"/>
                                <w:spacing w:val="19"/>
                              </w:rPr>
                              <w:t xml:space="preserve"> </w:t>
                            </w:r>
                            <w:r>
                              <w:rPr>
                                <w:color w:val="141414"/>
                                <w:w w:val="85"/>
                              </w:rPr>
                              <w:t>puţin</w:t>
                            </w:r>
                            <w:r>
                              <w:rPr>
                                <w:color w:val="141414"/>
                                <w:spacing w:val="20"/>
                              </w:rPr>
                              <w:t xml:space="preserve"> </w:t>
                            </w:r>
                            <w:r>
                              <w:rPr>
                                <w:color w:val="141414"/>
                                <w:w w:val="85"/>
                              </w:rPr>
                              <w:t>structurată</w:t>
                            </w:r>
                            <w:r>
                              <w:rPr>
                                <w:color w:val="141414"/>
                                <w:spacing w:val="18"/>
                              </w:rPr>
                              <w:t xml:space="preserve"> </w:t>
                            </w:r>
                            <w:r>
                              <w:rPr>
                                <w:color w:val="141414"/>
                                <w:w w:val="85"/>
                              </w:rPr>
                              <w:t>(faţă</w:t>
                            </w:r>
                            <w:r>
                              <w:rPr>
                                <w:color w:val="141414"/>
                                <w:spacing w:val="19"/>
                              </w:rPr>
                              <w:t xml:space="preserve"> </w:t>
                            </w:r>
                            <w:r>
                              <w:rPr>
                                <w:color w:val="141414"/>
                                <w:w w:val="85"/>
                              </w:rPr>
                              <w:t>de</w:t>
                            </w:r>
                            <w:r>
                              <w:rPr>
                                <w:color w:val="141414"/>
                                <w:spacing w:val="19"/>
                              </w:rPr>
                              <w:t xml:space="preserve"> </w:t>
                            </w:r>
                            <w:r>
                              <w:rPr>
                                <w:color w:val="141414"/>
                                <w:w w:val="85"/>
                              </w:rPr>
                              <w:t>învăţarea</w:t>
                            </w:r>
                            <w:r>
                              <w:rPr>
                                <w:color w:val="141414"/>
                                <w:spacing w:val="20"/>
                              </w:rPr>
                              <w:t xml:space="preserve"> </w:t>
                            </w:r>
                            <w:r>
                              <w:rPr>
                                <w:color w:val="141414"/>
                                <w:w w:val="85"/>
                              </w:rPr>
                              <w:t>prin</w:t>
                            </w:r>
                            <w:r>
                              <w:rPr>
                                <w:color w:val="141414"/>
                                <w:spacing w:val="20"/>
                              </w:rPr>
                              <w:t xml:space="preserve"> </w:t>
                            </w:r>
                            <w:r>
                              <w:rPr>
                                <w:color w:val="141414"/>
                                <w:w w:val="85"/>
                              </w:rPr>
                              <w:t>cooperare)</w:t>
                            </w:r>
                            <w:r>
                              <w:rPr>
                                <w:color w:val="141414"/>
                                <w:spacing w:val="20"/>
                              </w:rPr>
                              <w:t xml:space="preserve"> </w:t>
                            </w:r>
                            <w:r>
                              <w:rPr>
                                <w:color w:val="141414"/>
                                <w:w w:val="85"/>
                              </w:rPr>
                              <w:t>şi</w:t>
                            </w:r>
                            <w:r>
                              <w:rPr>
                                <w:color w:val="141414"/>
                                <w:spacing w:val="20"/>
                              </w:rPr>
                              <w:t xml:space="preserve"> </w:t>
                            </w:r>
                            <w:r>
                              <w:rPr>
                                <w:color w:val="141414"/>
                                <w:w w:val="85"/>
                              </w:rPr>
                              <w:t>presupune</w:t>
                            </w:r>
                            <w:r>
                              <w:rPr>
                                <w:color w:val="141414"/>
                                <w:spacing w:val="20"/>
                              </w:rPr>
                              <w:t xml:space="preserve"> </w:t>
                            </w:r>
                            <w:r>
                              <w:rPr>
                                <w:color w:val="141414"/>
                                <w:w w:val="85"/>
                              </w:rPr>
                              <w:t>din</w:t>
                            </w:r>
                            <w:r>
                              <w:rPr>
                                <w:color w:val="141414"/>
                                <w:spacing w:val="20"/>
                              </w:rPr>
                              <w:t xml:space="preserve"> </w:t>
                            </w:r>
                            <w:r>
                              <w:rPr>
                                <w:color w:val="141414"/>
                                <w:w w:val="85"/>
                              </w:rPr>
                              <w:t>partea</w:t>
                            </w:r>
                            <w:r>
                              <w:rPr>
                                <w:color w:val="141414"/>
                                <w:spacing w:val="20"/>
                              </w:rPr>
                              <w:t xml:space="preserve"> </w:t>
                            </w:r>
                            <w:r>
                              <w:rPr>
                                <w:color w:val="141414"/>
                                <w:w w:val="85"/>
                              </w:rPr>
                              <w:t>elevilor</w:t>
                            </w:r>
                            <w:r>
                              <w:rPr>
                                <w:color w:val="141414"/>
                                <w:spacing w:val="20"/>
                              </w:rPr>
                              <w:t xml:space="preserve"> </w:t>
                            </w:r>
                            <w:r>
                              <w:rPr>
                                <w:color w:val="141414"/>
                                <w:w w:val="85"/>
                              </w:rPr>
                              <w:t>o responsabilitate</w:t>
                            </w:r>
                            <w:r>
                              <w:rPr>
                                <w:color w:val="141414"/>
                                <w:spacing w:val="-2"/>
                                <w:w w:val="85"/>
                              </w:rPr>
                              <w:t xml:space="preserve"> </w:t>
                            </w:r>
                            <w:r>
                              <w:rPr>
                                <w:color w:val="141414"/>
                                <w:w w:val="85"/>
                              </w:rPr>
                              <w:t>individuală</w:t>
                            </w:r>
                            <w:r>
                              <w:rPr>
                                <w:color w:val="141414"/>
                                <w:spacing w:val="-2"/>
                                <w:w w:val="85"/>
                              </w:rPr>
                              <w:t xml:space="preserve"> </w:t>
                            </w:r>
                            <w:r>
                              <w:rPr>
                                <w:color w:val="141414"/>
                                <w:w w:val="85"/>
                              </w:rPr>
                              <w:t>mai</w:t>
                            </w:r>
                            <w:r>
                              <w:rPr>
                                <w:color w:val="141414"/>
                                <w:spacing w:val="-2"/>
                                <w:w w:val="85"/>
                              </w:rPr>
                              <w:t xml:space="preserve"> </w:t>
                            </w:r>
                            <w:r>
                              <w:rPr>
                                <w:color w:val="141414"/>
                                <w:w w:val="85"/>
                              </w:rPr>
                              <w:t>ridicată;</w:t>
                            </w:r>
                          </w:p>
                          <w:p w14:paraId="1F683C46" w14:textId="77777777" w:rsidR="00CF5005" w:rsidRDefault="00000000">
                            <w:pPr>
                              <w:pStyle w:val="BodyText"/>
                              <w:numPr>
                                <w:ilvl w:val="0"/>
                                <w:numId w:val="34"/>
                              </w:numPr>
                              <w:tabs>
                                <w:tab w:val="left" w:pos="319"/>
                              </w:tabs>
                              <w:spacing w:before="2"/>
                              <w:ind w:right="107"/>
                            </w:pPr>
                            <w:r>
                              <w:rPr>
                                <w:color w:val="141414"/>
                                <w:w w:val="85"/>
                              </w:rPr>
                              <w:t>exigenţele</w:t>
                            </w:r>
                            <w:r>
                              <w:rPr>
                                <w:color w:val="141414"/>
                                <w:spacing w:val="-6"/>
                              </w:rPr>
                              <w:t xml:space="preserve"> </w:t>
                            </w:r>
                            <w:r>
                              <w:rPr>
                                <w:color w:val="141414"/>
                                <w:w w:val="85"/>
                              </w:rPr>
                              <w:t>manageriale</w:t>
                            </w:r>
                            <w:r>
                              <w:rPr>
                                <w:color w:val="141414"/>
                                <w:spacing w:val="-6"/>
                              </w:rPr>
                              <w:t xml:space="preserve"> </w:t>
                            </w:r>
                            <w:r>
                              <w:rPr>
                                <w:color w:val="141414"/>
                                <w:w w:val="85"/>
                              </w:rPr>
                              <w:t>privind</w:t>
                            </w:r>
                            <w:r>
                              <w:rPr>
                                <w:color w:val="141414"/>
                                <w:spacing w:val="-6"/>
                              </w:rPr>
                              <w:t xml:space="preserve"> </w:t>
                            </w:r>
                            <w:r>
                              <w:rPr>
                                <w:color w:val="141414"/>
                                <w:w w:val="85"/>
                              </w:rPr>
                              <w:t>clasa</w:t>
                            </w:r>
                            <w:r>
                              <w:rPr>
                                <w:color w:val="141414"/>
                                <w:spacing w:val="-6"/>
                              </w:rPr>
                              <w:t xml:space="preserve"> </w:t>
                            </w:r>
                            <w:r>
                              <w:rPr>
                                <w:color w:val="141414"/>
                                <w:w w:val="85"/>
                              </w:rPr>
                              <w:t>de</w:t>
                            </w:r>
                            <w:r>
                              <w:rPr>
                                <w:color w:val="141414"/>
                                <w:spacing w:val="-6"/>
                              </w:rPr>
                              <w:t xml:space="preserve"> </w:t>
                            </w:r>
                            <w:r>
                              <w:rPr>
                                <w:color w:val="141414"/>
                                <w:w w:val="85"/>
                              </w:rPr>
                              <w:t>elevi</w:t>
                            </w:r>
                            <w:r>
                              <w:rPr>
                                <w:color w:val="141414"/>
                                <w:spacing w:val="-6"/>
                              </w:rPr>
                              <w:t xml:space="preserve"> </w:t>
                            </w:r>
                            <w:r>
                              <w:rPr>
                                <w:color w:val="141414"/>
                                <w:w w:val="85"/>
                              </w:rPr>
                              <w:t>sunt</w:t>
                            </w:r>
                            <w:r>
                              <w:rPr>
                                <w:color w:val="141414"/>
                                <w:spacing w:val="-6"/>
                              </w:rPr>
                              <w:t xml:space="preserve"> </w:t>
                            </w:r>
                            <w:r>
                              <w:rPr>
                                <w:color w:val="141414"/>
                                <w:w w:val="85"/>
                              </w:rPr>
                              <w:t>mai</w:t>
                            </w:r>
                            <w:r>
                              <w:rPr>
                                <w:color w:val="141414"/>
                                <w:spacing w:val="-6"/>
                              </w:rPr>
                              <w:t xml:space="preserve"> </w:t>
                            </w:r>
                            <w:r>
                              <w:rPr>
                                <w:color w:val="141414"/>
                                <w:w w:val="85"/>
                              </w:rPr>
                              <w:t>ridicate;</w:t>
                            </w:r>
                            <w:r>
                              <w:rPr>
                                <w:color w:val="141414"/>
                                <w:spacing w:val="-6"/>
                              </w:rPr>
                              <w:t xml:space="preserve"> </w:t>
                            </w:r>
                            <w:r>
                              <w:rPr>
                                <w:color w:val="141414"/>
                                <w:w w:val="85"/>
                              </w:rPr>
                              <w:t>profesorul</w:t>
                            </w:r>
                            <w:r>
                              <w:rPr>
                                <w:color w:val="141414"/>
                                <w:spacing w:val="-6"/>
                              </w:rPr>
                              <w:t xml:space="preserve"> </w:t>
                            </w:r>
                            <w:r>
                              <w:rPr>
                                <w:color w:val="141414"/>
                                <w:w w:val="85"/>
                              </w:rPr>
                              <w:t>trebuie</w:t>
                            </w:r>
                            <w:r>
                              <w:rPr>
                                <w:color w:val="141414"/>
                                <w:spacing w:val="-6"/>
                              </w:rPr>
                              <w:t xml:space="preserve"> </w:t>
                            </w:r>
                            <w:r>
                              <w:rPr>
                                <w:color w:val="141414"/>
                                <w:w w:val="85"/>
                              </w:rPr>
                              <w:t>să</w:t>
                            </w:r>
                            <w:r>
                              <w:rPr>
                                <w:color w:val="141414"/>
                                <w:spacing w:val="-6"/>
                              </w:rPr>
                              <w:t xml:space="preserve"> </w:t>
                            </w:r>
                            <w:r>
                              <w:rPr>
                                <w:color w:val="141414"/>
                                <w:w w:val="85"/>
                              </w:rPr>
                              <w:t>gestioneze</w:t>
                            </w:r>
                            <w:r>
                              <w:rPr>
                                <w:color w:val="141414"/>
                                <w:spacing w:val="-6"/>
                              </w:rPr>
                              <w:t xml:space="preserve"> </w:t>
                            </w:r>
                            <w:r>
                              <w:rPr>
                                <w:color w:val="141414"/>
                                <w:w w:val="85"/>
                              </w:rPr>
                              <w:t>o diversitate</w:t>
                            </w:r>
                            <w:r>
                              <w:rPr>
                                <w:color w:val="141414"/>
                                <w:spacing w:val="-7"/>
                                <w:w w:val="85"/>
                              </w:rPr>
                              <w:t xml:space="preserve"> </w:t>
                            </w:r>
                            <w:r>
                              <w:rPr>
                                <w:color w:val="141414"/>
                                <w:w w:val="85"/>
                              </w:rPr>
                              <w:t>de</w:t>
                            </w:r>
                            <w:r>
                              <w:rPr>
                                <w:color w:val="141414"/>
                                <w:spacing w:val="-6"/>
                                <w:w w:val="85"/>
                              </w:rPr>
                              <w:t xml:space="preserve"> </w:t>
                            </w:r>
                            <w:r>
                              <w:rPr>
                                <w:color w:val="141414"/>
                                <w:w w:val="85"/>
                              </w:rPr>
                              <w:t>situaţii</w:t>
                            </w:r>
                            <w:r>
                              <w:rPr>
                                <w:color w:val="141414"/>
                                <w:spacing w:val="-7"/>
                                <w:w w:val="85"/>
                              </w:rPr>
                              <w:t xml:space="preserve"> </w:t>
                            </w:r>
                            <w:r>
                              <w:rPr>
                                <w:color w:val="141414"/>
                                <w:w w:val="85"/>
                              </w:rPr>
                              <w:t>de</w:t>
                            </w:r>
                            <w:r>
                              <w:rPr>
                                <w:color w:val="141414"/>
                                <w:spacing w:val="-6"/>
                                <w:w w:val="85"/>
                              </w:rPr>
                              <w:t xml:space="preserve"> </w:t>
                            </w:r>
                            <w:r>
                              <w:rPr>
                                <w:color w:val="141414"/>
                                <w:w w:val="85"/>
                              </w:rPr>
                              <w:t>învăţare</w:t>
                            </w:r>
                            <w:r>
                              <w:rPr>
                                <w:color w:val="141414"/>
                                <w:spacing w:val="-6"/>
                                <w:w w:val="85"/>
                              </w:rPr>
                              <w:t xml:space="preserve"> </w:t>
                            </w:r>
                            <w:r>
                              <w:rPr>
                                <w:color w:val="141414"/>
                                <w:w w:val="85"/>
                              </w:rPr>
                              <w:t>care</w:t>
                            </w:r>
                            <w:r>
                              <w:rPr>
                                <w:color w:val="141414"/>
                                <w:spacing w:val="-7"/>
                                <w:w w:val="85"/>
                              </w:rPr>
                              <w:t xml:space="preserve"> </w:t>
                            </w:r>
                            <w:r>
                              <w:rPr>
                                <w:color w:val="141414"/>
                                <w:w w:val="85"/>
                              </w:rPr>
                              <w:t>nu</w:t>
                            </w:r>
                            <w:r>
                              <w:rPr>
                                <w:color w:val="141414"/>
                                <w:spacing w:val="-6"/>
                                <w:w w:val="85"/>
                              </w:rPr>
                              <w:t xml:space="preserve"> </w:t>
                            </w:r>
                            <w:r>
                              <w:rPr>
                                <w:color w:val="141414"/>
                                <w:w w:val="85"/>
                              </w:rPr>
                              <w:t>sunt</w:t>
                            </w:r>
                            <w:r>
                              <w:rPr>
                                <w:color w:val="141414"/>
                                <w:spacing w:val="-6"/>
                                <w:w w:val="85"/>
                              </w:rPr>
                              <w:t xml:space="preserve"> </w:t>
                            </w:r>
                            <w:r>
                              <w:rPr>
                                <w:color w:val="141414"/>
                                <w:w w:val="85"/>
                              </w:rPr>
                              <w:t>totdeauna</w:t>
                            </w:r>
                            <w:r>
                              <w:rPr>
                                <w:color w:val="141414"/>
                                <w:spacing w:val="-7"/>
                                <w:w w:val="85"/>
                              </w:rPr>
                              <w:t xml:space="preserve"> </w:t>
                            </w:r>
                            <w:r>
                              <w:rPr>
                                <w:color w:val="141414"/>
                                <w:w w:val="85"/>
                              </w:rPr>
                              <w:t>predictibile;</w:t>
                            </w:r>
                          </w:p>
                          <w:p w14:paraId="7CDD1DF2" w14:textId="77777777" w:rsidR="00CF5005" w:rsidRDefault="00000000">
                            <w:pPr>
                              <w:pStyle w:val="BodyText"/>
                              <w:numPr>
                                <w:ilvl w:val="0"/>
                                <w:numId w:val="34"/>
                              </w:numPr>
                              <w:tabs>
                                <w:tab w:val="left" w:pos="318"/>
                              </w:tabs>
                              <w:spacing w:before="1" w:line="293" w:lineRule="exact"/>
                              <w:ind w:left="318" w:hanging="209"/>
                            </w:pPr>
                            <w:r>
                              <w:rPr>
                                <w:color w:val="141414"/>
                                <w:w w:val="80"/>
                              </w:rPr>
                              <w:t>uneori,</w:t>
                            </w:r>
                            <w:r>
                              <w:rPr>
                                <w:color w:val="141414"/>
                                <w:spacing w:val="-5"/>
                              </w:rPr>
                              <w:t xml:space="preserve"> </w:t>
                            </w:r>
                            <w:r>
                              <w:rPr>
                                <w:color w:val="141414"/>
                                <w:w w:val="80"/>
                              </w:rPr>
                              <w:t>necesită</w:t>
                            </w:r>
                            <w:r>
                              <w:rPr>
                                <w:color w:val="141414"/>
                                <w:spacing w:val="-5"/>
                              </w:rPr>
                              <w:t xml:space="preserve"> </w:t>
                            </w:r>
                            <w:r>
                              <w:rPr>
                                <w:color w:val="141414"/>
                                <w:w w:val="80"/>
                              </w:rPr>
                              <w:t>informaţii</w:t>
                            </w:r>
                            <w:r>
                              <w:rPr>
                                <w:color w:val="141414"/>
                                <w:spacing w:val="-6"/>
                              </w:rPr>
                              <w:t xml:space="preserve"> </w:t>
                            </w:r>
                            <w:r>
                              <w:rPr>
                                <w:color w:val="141414"/>
                                <w:w w:val="80"/>
                              </w:rPr>
                              <w:t>şi</w:t>
                            </w:r>
                            <w:r>
                              <w:rPr>
                                <w:color w:val="141414"/>
                                <w:spacing w:val="-5"/>
                              </w:rPr>
                              <w:t xml:space="preserve"> </w:t>
                            </w:r>
                            <w:r>
                              <w:rPr>
                                <w:color w:val="141414"/>
                                <w:w w:val="80"/>
                              </w:rPr>
                              <w:t>materiale</w:t>
                            </w:r>
                            <w:r>
                              <w:rPr>
                                <w:color w:val="141414"/>
                                <w:spacing w:val="-5"/>
                              </w:rPr>
                              <w:t xml:space="preserve"> </w:t>
                            </w:r>
                            <w:r>
                              <w:rPr>
                                <w:color w:val="141414"/>
                                <w:w w:val="80"/>
                              </w:rPr>
                              <w:t>care</w:t>
                            </w:r>
                            <w:r>
                              <w:rPr>
                                <w:color w:val="141414"/>
                                <w:spacing w:val="-5"/>
                              </w:rPr>
                              <w:t xml:space="preserve"> </w:t>
                            </w:r>
                            <w:r>
                              <w:rPr>
                                <w:color w:val="141414"/>
                                <w:w w:val="80"/>
                              </w:rPr>
                              <w:t>trebuie</w:t>
                            </w:r>
                            <w:r>
                              <w:rPr>
                                <w:color w:val="141414"/>
                                <w:spacing w:val="-4"/>
                              </w:rPr>
                              <w:t xml:space="preserve"> </w:t>
                            </w:r>
                            <w:r>
                              <w:rPr>
                                <w:color w:val="141414"/>
                                <w:w w:val="80"/>
                              </w:rPr>
                              <w:t>acumulate</w:t>
                            </w:r>
                            <w:r>
                              <w:rPr>
                                <w:color w:val="141414"/>
                                <w:spacing w:val="-4"/>
                              </w:rPr>
                              <w:t xml:space="preserve"> </w:t>
                            </w:r>
                            <w:r>
                              <w:rPr>
                                <w:color w:val="141414"/>
                                <w:w w:val="80"/>
                              </w:rPr>
                              <w:t>şi</w:t>
                            </w:r>
                            <w:r>
                              <w:rPr>
                                <w:color w:val="141414"/>
                                <w:spacing w:val="-5"/>
                              </w:rPr>
                              <w:t xml:space="preserve"> </w:t>
                            </w:r>
                            <w:r>
                              <w:rPr>
                                <w:color w:val="141414"/>
                                <w:w w:val="80"/>
                              </w:rPr>
                              <w:t>pregătite</w:t>
                            </w:r>
                            <w:r>
                              <w:rPr>
                                <w:color w:val="141414"/>
                                <w:spacing w:val="-5"/>
                              </w:rPr>
                              <w:t xml:space="preserve"> </w:t>
                            </w:r>
                            <w:r>
                              <w:rPr>
                                <w:color w:val="141414"/>
                                <w:w w:val="80"/>
                              </w:rPr>
                              <w:t>din</w:t>
                            </w:r>
                            <w:r>
                              <w:rPr>
                                <w:color w:val="141414"/>
                                <w:spacing w:val="-5"/>
                              </w:rPr>
                              <w:t xml:space="preserve"> </w:t>
                            </w:r>
                            <w:r>
                              <w:rPr>
                                <w:color w:val="141414"/>
                                <w:spacing w:val="-2"/>
                                <w:w w:val="80"/>
                              </w:rPr>
                              <w:t>timp;</w:t>
                            </w:r>
                          </w:p>
                          <w:p w14:paraId="49D2C8EC" w14:textId="77777777" w:rsidR="00CF5005" w:rsidRDefault="00000000">
                            <w:pPr>
                              <w:pStyle w:val="BodyText"/>
                              <w:numPr>
                                <w:ilvl w:val="0"/>
                                <w:numId w:val="34"/>
                              </w:numPr>
                              <w:tabs>
                                <w:tab w:val="left" w:pos="318"/>
                              </w:tabs>
                              <w:spacing w:line="292" w:lineRule="exact"/>
                              <w:ind w:left="318" w:hanging="209"/>
                            </w:pPr>
                            <w:r>
                              <w:rPr>
                                <w:color w:val="141414"/>
                                <w:w w:val="80"/>
                              </w:rPr>
                              <w:t>elevii</w:t>
                            </w:r>
                            <w:r>
                              <w:rPr>
                                <w:color w:val="141414"/>
                                <w:spacing w:val="-4"/>
                              </w:rPr>
                              <w:t xml:space="preserve"> </w:t>
                            </w:r>
                            <w:r>
                              <w:rPr>
                                <w:color w:val="141414"/>
                                <w:w w:val="80"/>
                              </w:rPr>
                              <w:t>învaţă</w:t>
                            </w:r>
                            <w:r>
                              <w:rPr>
                                <w:color w:val="141414"/>
                                <w:spacing w:val="-3"/>
                              </w:rPr>
                              <w:t xml:space="preserve"> </w:t>
                            </w:r>
                            <w:r>
                              <w:rPr>
                                <w:color w:val="141414"/>
                                <w:w w:val="80"/>
                              </w:rPr>
                              <w:t>să</w:t>
                            </w:r>
                            <w:r>
                              <w:rPr>
                                <w:color w:val="141414"/>
                                <w:spacing w:val="-3"/>
                              </w:rPr>
                              <w:t xml:space="preserve"> </w:t>
                            </w:r>
                            <w:r>
                              <w:rPr>
                                <w:color w:val="141414"/>
                                <w:w w:val="80"/>
                              </w:rPr>
                              <w:t>interacţioneze</w:t>
                            </w:r>
                            <w:r>
                              <w:rPr>
                                <w:color w:val="141414"/>
                                <w:spacing w:val="-3"/>
                              </w:rPr>
                              <w:t xml:space="preserve"> </w:t>
                            </w:r>
                            <w:r>
                              <w:rPr>
                                <w:color w:val="141414"/>
                                <w:w w:val="80"/>
                              </w:rPr>
                              <w:t>fără</w:t>
                            </w:r>
                            <w:r>
                              <w:rPr>
                                <w:color w:val="141414"/>
                                <w:spacing w:val="-3"/>
                              </w:rPr>
                              <w:t xml:space="preserve"> </w:t>
                            </w:r>
                            <w:r>
                              <w:rPr>
                                <w:color w:val="141414"/>
                                <w:w w:val="80"/>
                              </w:rPr>
                              <w:t>însă</w:t>
                            </w:r>
                            <w:r>
                              <w:rPr>
                                <w:color w:val="141414"/>
                                <w:spacing w:val="-3"/>
                              </w:rPr>
                              <w:t xml:space="preserve"> </w:t>
                            </w:r>
                            <w:r>
                              <w:rPr>
                                <w:color w:val="141414"/>
                                <w:w w:val="80"/>
                              </w:rPr>
                              <w:t>a</w:t>
                            </w:r>
                            <w:r>
                              <w:rPr>
                                <w:color w:val="141414"/>
                                <w:spacing w:val="-3"/>
                              </w:rPr>
                              <w:t xml:space="preserve"> </w:t>
                            </w:r>
                            <w:r>
                              <w:rPr>
                                <w:color w:val="141414"/>
                                <w:w w:val="80"/>
                              </w:rPr>
                              <w:t>avea</w:t>
                            </w:r>
                            <w:r>
                              <w:rPr>
                                <w:color w:val="141414"/>
                                <w:spacing w:val="-3"/>
                              </w:rPr>
                              <w:t xml:space="preserve"> </w:t>
                            </w:r>
                            <w:r>
                              <w:rPr>
                                <w:color w:val="141414"/>
                                <w:w w:val="80"/>
                              </w:rPr>
                              <w:t>un</w:t>
                            </w:r>
                            <w:r>
                              <w:rPr>
                                <w:color w:val="141414"/>
                                <w:spacing w:val="-3"/>
                              </w:rPr>
                              <w:t xml:space="preserve"> </w:t>
                            </w:r>
                            <w:r>
                              <w:rPr>
                                <w:color w:val="141414"/>
                                <w:w w:val="80"/>
                              </w:rPr>
                              <w:t>model</w:t>
                            </w:r>
                            <w:r>
                              <w:rPr>
                                <w:color w:val="141414"/>
                                <w:spacing w:val="-3"/>
                              </w:rPr>
                              <w:t xml:space="preserve"> </w:t>
                            </w:r>
                            <w:r>
                              <w:rPr>
                                <w:color w:val="141414"/>
                                <w:w w:val="80"/>
                              </w:rPr>
                              <w:t>clar</w:t>
                            </w:r>
                            <w:r>
                              <w:rPr>
                                <w:color w:val="141414"/>
                                <w:spacing w:val="-3"/>
                              </w:rPr>
                              <w:t xml:space="preserve"> </w:t>
                            </w:r>
                            <w:r>
                              <w:rPr>
                                <w:color w:val="141414"/>
                                <w:w w:val="80"/>
                              </w:rPr>
                              <w:t>de</w:t>
                            </w:r>
                            <w:r>
                              <w:rPr>
                                <w:color w:val="141414"/>
                                <w:spacing w:val="-3"/>
                              </w:rPr>
                              <w:t xml:space="preserve"> </w:t>
                            </w:r>
                            <w:r>
                              <w:rPr>
                                <w:color w:val="141414"/>
                                <w:spacing w:val="-2"/>
                                <w:w w:val="80"/>
                              </w:rPr>
                              <w:t>acţiune;</w:t>
                            </w:r>
                          </w:p>
                          <w:p w14:paraId="3672D0E3" w14:textId="77777777" w:rsidR="00CF5005" w:rsidRDefault="00000000">
                            <w:pPr>
                              <w:pStyle w:val="BodyText"/>
                              <w:numPr>
                                <w:ilvl w:val="0"/>
                                <w:numId w:val="34"/>
                              </w:numPr>
                              <w:tabs>
                                <w:tab w:val="left" w:pos="319"/>
                              </w:tabs>
                              <w:spacing w:line="242" w:lineRule="auto"/>
                              <w:ind w:right="108"/>
                            </w:pPr>
                            <w:r>
                              <w:rPr>
                                <w:color w:val="141414"/>
                                <w:w w:val="85"/>
                              </w:rPr>
                              <w:t>interacţiunea</w:t>
                            </w:r>
                            <w:r>
                              <w:rPr>
                                <w:color w:val="141414"/>
                                <w:spacing w:val="-7"/>
                                <w:w w:val="85"/>
                              </w:rPr>
                              <w:t xml:space="preserve"> </w:t>
                            </w:r>
                            <w:r>
                              <w:rPr>
                                <w:color w:val="141414"/>
                                <w:w w:val="85"/>
                              </w:rPr>
                              <w:t>socială</w:t>
                            </w:r>
                            <w:r>
                              <w:rPr>
                                <w:color w:val="141414"/>
                                <w:spacing w:val="-6"/>
                                <w:w w:val="85"/>
                              </w:rPr>
                              <w:t xml:space="preserve"> </w:t>
                            </w:r>
                            <w:r>
                              <w:rPr>
                                <w:color w:val="141414"/>
                                <w:w w:val="85"/>
                              </w:rPr>
                              <w:t>este</w:t>
                            </w:r>
                            <w:r>
                              <w:rPr>
                                <w:color w:val="141414"/>
                                <w:spacing w:val="-7"/>
                                <w:w w:val="85"/>
                              </w:rPr>
                              <w:t xml:space="preserve"> </w:t>
                            </w:r>
                            <w:r>
                              <w:rPr>
                                <w:color w:val="141414"/>
                                <w:w w:val="85"/>
                              </w:rPr>
                              <w:t>extrem</w:t>
                            </w:r>
                            <w:r>
                              <w:rPr>
                                <w:color w:val="141414"/>
                                <w:spacing w:val="-6"/>
                                <w:w w:val="85"/>
                              </w:rPr>
                              <w:t xml:space="preserve"> </w:t>
                            </w:r>
                            <w:r>
                              <w:rPr>
                                <w:color w:val="141414"/>
                                <w:w w:val="85"/>
                              </w:rPr>
                              <w:t>de</w:t>
                            </w:r>
                            <w:r>
                              <w:rPr>
                                <w:color w:val="141414"/>
                                <w:spacing w:val="-6"/>
                                <w:w w:val="85"/>
                              </w:rPr>
                              <w:t xml:space="preserve"> </w:t>
                            </w:r>
                            <w:r>
                              <w:rPr>
                                <w:color w:val="141414"/>
                                <w:w w:val="85"/>
                              </w:rPr>
                              <w:t>importantă</w:t>
                            </w:r>
                            <w:r>
                              <w:rPr>
                                <w:color w:val="141414"/>
                                <w:spacing w:val="-7"/>
                                <w:w w:val="85"/>
                              </w:rPr>
                              <w:t xml:space="preserve"> </w:t>
                            </w:r>
                            <w:r>
                              <w:rPr>
                                <w:color w:val="141414"/>
                                <w:w w:val="85"/>
                              </w:rPr>
                              <w:t>fapt</w:t>
                            </w:r>
                            <w:r>
                              <w:rPr>
                                <w:color w:val="141414"/>
                                <w:spacing w:val="-6"/>
                                <w:w w:val="85"/>
                              </w:rPr>
                              <w:t xml:space="preserve"> </w:t>
                            </w:r>
                            <w:r>
                              <w:rPr>
                                <w:color w:val="141414"/>
                                <w:w w:val="85"/>
                              </w:rPr>
                              <w:t>care</w:t>
                            </w:r>
                            <w:r>
                              <w:rPr>
                                <w:color w:val="141414"/>
                                <w:spacing w:val="-6"/>
                                <w:w w:val="85"/>
                              </w:rPr>
                              <w:t xml:space="preserve"> </w:t>
                            </w:r>
                            <w:r>
                              <w:rPr>
                                <w:color w:val="141414"/>
                                <w:w w:val="85"/>
                              </w:rPr>
                              <w:t>poate</w:t>
                            </w:r>
                            <w:r>
                              <w:rPr>
                                <w:color w:val="141414"/>
                                <w:spacing w:val="-7"/>
                                <w:w w:val="85"/>
                              </w:rPr>
                              <w:t xml:space="preserve"> </w:t>
                            </w:r>
                            <w:r>
                              <w:rPr>
                                <w:color w:val="141414"/>
                                <w:w w:val="85"/>
                              </w:rPr>
                              <w:t>conduce</w:t>
                            </w:r>
                            <w:r>
                              <w:rPr>
                                <w:color w:val="141414"/>
                                <w:spacing w:val="-6"/>
                                <w:w w:val="85"/>
                              </w:rPr>
                              <w:t xml:space="preserve"> </w:t>
                            </w:r>
                            <w:r>
                              <w:rPr>
                                <w:color w:val="141414"/>
                                <w:w w:val="85"/>
                              </w:rPr>
                              <w:t>uneori</w:t>
                            </w:r>
                            <w:r>
                              <w:rPr>
                                <w:color w:val="141414"/>
                                <w:spacing w:val="-7"/>
                                <w:w w:val="85"/>
                              </w:rPr>
                              <w:t xml:space="preserve"> </w:t>
                            </w:r>
                            <w:r>
                              <w:rPr>
                                <w:color w:val="141414"/>
                                <w:w w:val="85"/>
                              </w:rPr>
                              <w:t>la</w:t>
                            </w:r>
                            <w:r>
                              <w:rPr>
                                <w:color w:val="141414"/>
                                <w:spacing w:val="-6"/>
                                <w:w w:val="85"/>
                              </w:rPr>
                              <w:t xml:space="preserve"> </w:t>
                            </w:r>
                            <w:r>
                              <w:rPr>
                                <w:color w:val="141414"/>
                                <w:w w:val="85"/>
                              </w:rPr>
                              <w:t>o</w:t>
                            </w:r>
                            <w:r>
                              <w:rPr>
                                <w:color w:val="141414"/>
                                <w:spacing w:val="-6"/>
                                <w:w w:val="85"/>
                              </w:rPr>
                              <w:t xml:space="preserve"> </w:t>
                            </w:r>
                            <w:r>
                              <w:rPr>
                                <w:color w:val="141414"/>
                                <w:w w:val="85"/>
                              </w:rPr>
                              <w:t>deturnare</w:t>
                            </w:r>
                            <w:r>
                              <w:rPr>
                                <w:color w:val="141414"/>
                                <w:spacing w:val="-7"/>
                                <w:w w:val="85"/>
                              </w:rPr>
                              <w:t xml:space="preserve"> </w:t>
                            </w:r>
                            <w:r>
                              <w:rPr>
                                <w:color w:val="141414"/>
                                <w:w w:val="85"/>
                              </w:rPr>
                              <w:t>de</w:t>
                            </w:r>
                            <w:r>
                              <w:rPr>
                                <w:color w:val="141414"/>
                                <w:spacing w:val="-6"/>
                                <w:w w:val="85"/>
                              </w:rPr>
                              <w:t xml:space="preserve"> </w:t>
                            </w:r>
                            <w:r>
                              <w:rPr>
                                <w:color w:val="141414"/>
                                <w:w w:val="85"/>
                              </w:rPr>
                              <w:t>la scopurile şi activităţile avute în vedere.</w:t>
                            </w:r>
                          </w:p>
                        </w:txbxContent>
                      </wps:txbx>
                      <wps:bodyPr wrap="square" lIns="0" tIns="0" rIns="0" bIns="0" rtlCol="0">
                        <a:noAutofit/>
                      </wps:bodyPr>
                    </wps:wsp>
                  </a:graphicData>
                </a:graphic>
              </wp:anchor>
            </w:drawing>
          </mc:Choice>
          <mc:Fallback>
            <w:pict>
              <v:shape w14:anchorId="639D8B60" id="Textbox 99" o:spid="_x0000_s1059" type="#_x0000_t202" style="position:absolute;margin-left:65.4pt;margin-top:13.75pt;width:464.9pt;height:116.8pt;z-index:-15703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" filled="f" strokeweight=".16931mm">
                <v:path arrowok="t"/>
                <v:textbox inset="0,0,0,0">
                  <w:txbxContent>
                    <w:p w14:paraId="4837CAB4" w14:textId="77777777" w:rsidR="00CF5005" w:rsidRDefault="00000000">
                      <w:pPr>
                        <w:pStyle w:val="BodyText"/>
                        <w:numPr>
                          <w:ilvl w:val="0"/>
                          <w:numId w:val="34"/>
                        </w:numPr>
                        <w:tabs>
                          <w:tab w:val="left" w:pos="319"/>
                        </w:tabs>
                        <w:spacing w:before="20"/>
                        <w:ind w:right="107"/>
                      </w:pPr>
                      <w:r>
                        <w:rPr>
                          <w:color w:val="141414"/>
                          <w:w w:val="85"/>
                        </w:rPr>
                        <w:t>este</w:t>
                      </w:r>
                      <w:r>
                        <w:rPr>
                          <w:color w:val="141414"/>
                          <w:spacing w:val="19"/>
                        </w:rPr>
                        <w:t xml:space="preserve"> </w:t>
                      </w:r>
                      <w:r>
                        <w:rPr>
                          <w:color w:val="141414"/>
                          <w:w w:val="85"/>
                        </w:rPr>
                        <w:t>mai</w:t>
                      </w:r>
                      <w:r>
                        <w:rPr>
                          <w:color w:val="141414"/>
                          <w:spacing w:val="19"/>
                        </w:rPr>
                        <w:t xml:space="preserve"> </w:t>
                      </w:r>
                      <w:r>
                        <w:rPr>
                          <w:color w:val="141414"/>
                          <w:w w:val="85"/>
                        </w:rPr>
                        <w:t>puţin</w:t>
                      </w:r>
                      <w:r>
                        <w:rPr>
                          <w:color w:val="141414"/>
                          <w:spacing w:val="20"/>
                        </w:rPr>
                        <w:t xml:space="preserve"> </w:t>
                      </w:r>
                      <w:r>
                        <w:rPr>
                          <w:color w:val="141414"/>
                          <w:w w:val="85"/>
                        </w:rPr>
                        <w:t>structurată</w:t>
                      </w:r>
                      <w:r>
                        <w:rPr>
                          <w:color w:val="141414"/>
                          <w:spacing w:val="18"/>
                        </w:rPr>
                        <w:t xml:space="preserve"> </w:t>
                      </w:r>
                      <w:r>
                        <w:rPr>
                          <w:color w:val="141414"/>
                          <w:w w:val="85"/>
                        </w:rPr>
                        <w:t>(faţă</w:t>
                      </w:r>
                      <w:r>
                        <w:rPr>
                          <w:color w:val="141414"/>
                          <w:spacing w:val="19"/>
                        </w:rPr>
                        <w:t xml:space="preserve"> </w:t>
                      </w:r>
                      <w:r>
                        <w:rPr>
                          <w:color w:val="141414"/>
                          <w:w w:val="85"/>
                        </w:rPr>
                        <w:t>de</w:t>
                      </w:r>
                      <w:r>
                        <w:rPr>
                          <w:color w:val="141414"/>
                          <w:spacing w:val="19"/>
                        </w:rPr>
                        <w:t xml:space="preserve"> </w:t>
                      </w:r>
                      <w:r>
                        <w:rPr>
                          <w:color w:val="141414"/>
                          <w:w w:val="85"/>
                        </w:rPr>
                        <w:t>învăţarea</w:t>
                      </w:r>
                      <w:r>
                        <w:rPr>
                          <w:color w:val="141414"/>
                          <w:spacing w:val="20"/>
                        </w:rPr>
                        <w:t xml:space="preserve"> </w:t>
                      </w:r>
                      <w:r>
                        <w:rPr>
                          <w:color w:val="141414"/>
                          <w:w w:val="85"/>
                        </w:rPr>
                        <w:t>prin</w:t>
                      </w:r>
                      <w:r>
                        <w:rPr>
                          <w:color w:val="141414"/>
                          <w:spacing w:val="20"/>
                        </w:rPr>
                        <w:t xml:space="preserve"> </w:t>
                      </w:r>
                      <w:r>
                        <w:rPr>
                          <w:color w:val="141414"/>
                          <w:w w:val="85"/>
                        </w:rPr>
                        <w:t>cooperare)</w:t>
                      </w:r>
                      <w:r>
                        <w:rPr>
                          <w:color w:val="141414"/>
                          <w:spacing w:val="20"/>
                        </w:rPr>
                        <w:t xml:space="preserve"> </w:t>
                      </w:r>
                      <w:r>
                        <w:rPr>
                          <w:color w:val="141414"/>
                          <w:w w:val="85"/>
                        </w:rPr>
                        <w:t>şi</w:t>
                      </w:r>
                      <w:r>
                        <w:rPr>
                          <w:color w:val="141414"/>
                          <w:spacing w:val="20"/>
                        </w:rPr>
                        <w:t xml:space="preserve"> </w:t>
                      </w:r>
                      <w:r>
                        <w:rPr>
                          <w:color w:val="141414"/>
                          <w:w w:val="85"/>
                        </w:rPr>
                        <w:t>presupune</w:t>
                      </w:r>
                      <w:r>
                        <w:rPr>
                          <w:color w:val="141414"/>
                          <w:spacing w:val="20"/>
                        </w:rPr>
                        <w:t xml:space="preserve"> </w:t>
                      </w:r>
                      <w:r>
                        <w:rPr>
                          <w:color w:val="141414"/>
                          <w:w w:val="85"/>
                        </w:rPr>
                        <w:t>din</w:t>
                      </w:r>
                      <w:r>
                        <w:rPr>
                          <w:color w:val="141414"/>
                          <w:spacing w:val="20"/>
                        </w:rPr>
                        <w:t xml:space="preserve"> </w:t>
                      </w:r>
                      <w:r>
                        <w:rPr>
                          <w:color w:val="141414"/>
                          <w:w w:val="85"/>
                        </w:rPr>
                        <w:t>partea</w:t>
                      </w:r>
                      <w:r>
                        <w:rPr>
                          <w:color w:val="141414"/>
                          <w:spacing w:val="20"/>
                        </w:rPr>
                        <w:t xml:space="preserve"> </w:t>
                      </w:r>
                      <w:r>
                        <w:rPr>
                          <w:color w:val="141414"/>
                          <w:w w:val="85"/>
                        </w:rPr>
                        <w:t>elevilor</w:t>
                      </w:r>
                      <w:r>
                        <w:rPr>
                          <w:color w:val="141414"/>
                          <w:spacing w:val="20"/>
                        </w:rPr>
                        <w:t xml:space="preserve"> </w:t>
                      </w:r>
                      <w:r>
                        <w:rPr>
                          <w:color w:val="141414"/>
                          <w:w w:val="85"/>
                        </w:rPr>
                        <w:t>o responsabilitate</w:t>
                      </w:r>
                      <w:r>
                        <w:rPr>
                          <w:color w:val="141414"/>
                          <w:spacing w:val="-2"/>
                          <w:w w:val="85"/>
                        </w:rPr>
                        <w:t xml:space="preserve"> </w:t>
                      </w:r>
                      <w:r>
                        <w:rPr>
                          <w:color w:val="141414"/>
                          <w:w w:val="85"/>
                        </w:rPr>
                        <w:t>individuală</w:t>
                      </w:r>
                      <w:r>
                        <w:rPr>
                          <w:color w:val="141414"/>
                          <w:spacing w:val="-2"/>
                          <w:w w:val="85"/>
                        </w:rPr>
                        <w:t xml:space="preserve"> </w:t>
                      </w:r>
                      <w:r>
                        <w:rPr>
                          <w:color w:val="141414"/>
                          <w:w w:val="85"/>
                        </w:rPr>
                        <w:t>mai</w:t>
                      </w:r>
                      <w:r>
                        <w:rPr>
                          <w:color w:val="141414"/>
                          <w:spacing w:val="-2"/>
                          <w:w w:val="85"/>
                        </w:rPr>
                        <w:t xml:space="preserve"> </w:t>
                      </w:r>
                      <w:r>
                        <w:rPr>
                          <w:color w:val="141414"/>
                          <w:w w:val="85"/>
                        </w:rPr>
                        <w:t>ridicată;</w:t>
                      </w:r>
                    </w:p>
                    <w:p w14:paraId="1F683C46" w14:textId="77777777" w:rsidR="00CF5005" w:rsidRDefault="00000000">
                      <w:pPr>
                        <w:pStyle w:val="BodyText"/>
                        <w:numPr>
                          <w:ilvl w:val="0"/>
                          <w:numId w:val="34"/>
                        </w:numPr>
                        <w:tabs>
                          <w:tab w:val="left" w:pos="319"/>
                        </w:tabs>
                        <w:spacing w:before="2"/>
                        <w:ind w:right="107"/>
                      </w:pPr>
                      <w:r>
                        <w:rPr>
                          <w:color w:val="141414"/>
                          <w:w w:val="85"/>
                        </w:rPr>
                        <w:t>exigenţele</w:t>
                      </w:r>
                      <w:r>
                        <w:rPr>
                          <w:color w:val="141414"/>
                          <w:spacing w:val="-6"/>
                        </w:rPr>
                        <w:t xml:space="preserve"> </w:t>
                      </w:r>
                      <w:r>
                        <w:rPr>
                          <w:color w:val="141414"/>
                          <w:w w:val="85"/>
                        </w:rPr>
                        <w:t>manageriale</w:t>
                      </w:r>
                      <w:r>
                        <w:rPr>
                          <w:color w:val="141414"/>
                          <w:spacing w:val="-6"/>
                        </w:rPr>
                        <w:t xml:space="preserve"> </w:t>
                      </w:r>
                      <w:r>
                        <w:rPr>
                          <w:color w:val="141414"/>
                          <w:w w:val="85"/>
                        </w:rPr>
                        <w:t>privind</w:t>
                      </w:r>
                      <w:r>
                        <w:rPr>
                          <w:color w:val="141414"/>
                          <w:spacing w:val="-6"/>
                        </w:rPr>
                        <w:t xml:space="preserve"> </w:t>
                      </w:r>
                      <w:r>
                        <w:rPr>
                          <w:color w:val="141414"/>
                          <w:w w:val="85"/>
                        </w:rPr>
                        <w:t>clasa</w:t>
                      </w:r>
                      <w:r>
                        <w:rPr>
                          <w:color w:val="141414"/>
                          <w:spacing w:val="-6"/>
                        </w:rPr>
                        <w:t xml:space="preserve"> </w:t>
                      </w:r>
                      <w:r>
                        <w:rPr>
                          <w:color w:val="141414"/>
                          <w:w w:val="85"/>
                        </w:rPr>
                        <w:t>de</w:t>
                      </w:r>
                      <w:r>
                        <w:rPr>
                          <w:color w:val="141414"/>
                          <w:spacing w:val="-6"/>
                        </w:rPr>
                        <w:t xml:space="preserve"> </w:t>
                      </w:r>
                      <w:r>
                        <w:rPr>
                          <w:color w:val="141414"/>
                          <w:w w:val="85"/>
                        </w:rPr>
                        <w:t>elevi</w:t>
                      </w:r>
                      <w:r>
                        <w:rPr>
                          <w:color w:val="141414"/>
                          <w:spacing w:val="-6"/>
                        </w:rPr>
                        <w:t xml:space="preserve"> </w:t>
                      </w:r>
                      <w:r>
                        <w:rPr>
                          <w:color w:val="141414"/>
                          <w:w w:val="85"/>
                        </w:rPr>
                        <w:t>sunt</w:t>
                      </w:r>
                      <w:r>
                        <w:rPr>
                          <w:color w:val="141414"/>
                          <w:spacing w:val="-6"/>
                        </w:rPr>
                        <w:t xml:space="preserve"> </w:t>
                      </w:r>
                      <w:r>
                        <w:rPr>
                          <w:color w:val="141414"/>
                          <w:w w:val="85"/>
                        </w:rPr>
                        <w:t>mai</w:t>
                      </w:r>
                      <w:r>
                        <w:rPr>
                          <w:color w:val="141414"/>
                          <w:spacing w:val="-6"/>
                        </w:rPr>
                        <w:t xml:space="preserve"> </w:t>
                      </w:r>
                      <w:r>
                        <w:rPr>
                          <w:color w:val="141414"/>
                          <w:w w:val="85"/>
                        </w:rPr>
                        <w:t>ridicate;</w:t>
                      </w:r>
                      <w:r>
                        <w:rPr>
                          <w:color w:val="141414"/>
                          <w:spacing w:val="-6"/>
                        </w:rPr>
                        <w:t xml:space="preserve"> </w:t>
                      </w:r>
                      <w:r>
                        <w:rPr>
                          <w:color w:val="141414"/>
                          <w:w w:val="85"/>
                        </w:rPr>
                        <w:t>profesorul</w:t>
                      </w:r>
                      <w:r>
                        <w:rPr>
                          <w:color w:val="141414"/>
                          <w:spacing w:val="-6"/>
                        </w:rPr>
                        <w:t xml:space="preserve"> </w:t>
                      </w:r>
                      <w:r>
                        <w:rPr>
                          <w:color w:val="141414"/>
                          <w:w w:val="85"/>
                        </w:rPr>
                        <w:t>trebuie</w:t>
                      </w:r>
                      <w:r>
                        <w:rPr>
                          <w:color w:val="141414"/>
                          <w:spacing w:val="-6"/>
                        </w:rPr>
                        <w:t xml:space="preserve"> </w:t>
                      </w:r>
                      <w:r>
                        <w:rPr>
                          <w:color w:val="141414"/>
                          <w:w w:val="85"/>
                        </w:rPr>
                        <w:t>să</w:t>
                      </w:r>
                      <w:r>
                        <w:rPr>
                          <w:color w:val="141414"/>
                          <w:spacing w:val="-6"/>
                        </w:rPr>
                        <w:t xml:space="preserve"> </w:t>
                      </w:r>
                      <w:r>
                        <w:rPr>
                          <w:color w:val="141414"/>
                          <w:w w:val="85"/>
                        </w:rPr>
                        <w:t>gestioneze</w:t>
                      </w:r>
                      <w:r>
                        <w:rPr>
                          <w:color w:val="141414"/>
                          <w:spacing w:val="-6"/>
                        </w:rPr>
                        <w:t xml:space="preserve"> </w:t>
                      </w:r>
                      <w:r>
                        <w:rPr>
                          <w:color w:val="141414"/>
                          <w:w w:val="85"/>
                        </w:rPr>
                        <w:t>o diversitate</w:t>
                      </w:r>
                      <w:r>
                        <w:rPr>
                          <w:color w:val="141414"/>
                          <w:spacing w:val="-7"/>
                          <w:w w:val="85"/>
                        </w:rPr>
                        <w:t xml:space="preserve"> </w:t>
                      </w:r>
                      <w:r>
                        <w:rPr>
                          <w:color w:val="141414"/>
                          <w:w w:val="85"/>
                        </w:rPr>
                        <w:t>de</w:t>
                      </w:r>
                      <w:r>
                        <w:rPr>
                          <w:color w:val="141414"/>
                          <w:spacing w:val="-6"/>
                          <w:w w:val="85"/>
                        </w:rPr>
                        <w:t xml:space="preserve"> </w:t>
                      </w:r>
                      <w:r>
                        <w:rPr>
                          <w:color w:val="141414"/>
                          <w:w w:val="85"/>
                        </w:rPr>
                        <w:t>situaţii</w:t>
                      </w:r>
                      <w:r>
                        <w:rPr>
                          <w:color w:val="141414"/>
                          <w:spacing w:val="-7"/>
                          <w:w w:val="85"/>
                        </w:rPr>
                        <w:t xml:space="preserve"> </w:t>
                      </w:r>
                      <w:r>
                        <w:rPr>
                          <w:color w:val="141414"/>
                          <w:w w:val="85"/>
                        </w:rPr>
                        <w:t>de</w:t>
                      </w:r>
                      <w:r>
                        <w:rPr>
                          <w:color w:val="141414"/>
                          <w:spacing w:val="-6"/>
                          <w:w w:val="85"/>
                        </w:rPr>
                        <w:t xml:space="preserve"> </w:t>
                      </w:r>
                      <w:r>
                        <w:rPr>
                          <w:color w:val="141414"/>
                          <w:w w:val="85"/>
                        </w:rPr>
                        <w:t>învăţare</w:t>
                      </w:r>
                      <w:r>
                        <w:rPr>
                          <w:color w:val="141414"/>
                          <w:spacing w:val="-6"/>
                          <w:w w:val="85"/>
                        </w:rPr>
                        <w:t xml:space="preserve"> </w:t>
                      </w:r>
                      <w:r>
                        <w:rPr>
                          <w:color w:val="141414"/>
                          <w:w w:val="85"/>
                        </w:rPr>
                        <w:t>care</w:t>
                      </w:r>
                      <w:r>
                        <w:rPr>
                          <w:color w:val="141414"/>
                          <w:spacing w:val="-7"/>
                          <w:w w:val="85"/>
                        </w:rPr>
                        <w:t xml:space="preserve"> </w:t>
                      </w:r>
                      <w:r>
                        <w:rPr>
                          <w:color w:val="141414"/>
                          <w:w w:val="85"/>
                        </w:rPr>
                        <w:t>nu</w:t>
                      </w:r>
                      <w:r>
                        <w:rPr>
                          <w:color w:val="141414"/>
                          <w:spacing w:val="-6"/>
                          <w:w w:val="85"/>
                        </w:rPr>
                        <w:t xml:space="preserve"> </w:t>
                      </w:r>
                      <w:r>
                        <w:rPr>
                          <w:color w:val="141414"/>
                          <w:w w:val="85"/>
                        </w:rPr>
                        <w:t>sunt</w:t>
                      </w:r>
                      <w:r>
                        <w:rPr>
                          <w:color w:val="141414"/>
                          <w:spacing w:val="-6"/>
                          <w:w w:val="85"/>
                        </w:rPr>
                        <w:t xml:space="preserve"> </w:t>
                      </w:r>
                      <w:r>
                        <w:rPr>
                          <w:color w:val="141414"/>
                          <w:w w:val="85"/>
                        </w:rPr>
                        <w:t>totdeauna</w:t>
                      </w:r>
                      <w:r>
                        <w:rPr>
                          <w:color w:val="141414"/>
                          <w:spacing w:val="-7"/>
                          <w:w w:val="85"/>
                        </w:rPr>
                        <w:t xml:space="preserve"> </w:t>
                      </w:r>
                      <w:r>
                        <w:rPr>
                          <w:color w:val="141414"/>
                          <w:w w:val="85"/>
                        </w:rPr>
                        <w:t>predictibile;</w:t>
                      </w:r>
                    </w:p>
                    <w:p w14:paraId="7CDD1DF2" w14:textId="77777777" w:rsidR="00CF5005" w:rsidRDefault="00000000">
                      <w:pPr>
                        <w:pStyle w:val="BodyText"/>
                        <w:numPr>
                          <w:ilvl w:val="0"/>
                          <w:numId w:val="34"/>
                        </w:numPr>
                        <w:tabs>
                          <w:tab w:val="left" w:pos="318"/>
                        </w:tabs>
                        <w:spacing w:before="1" w:line="293" w:lineRule="exact"/>
                        <w:ind w:left="318" w:hanging="209"/>
                      </w:pPr>
                      <w:r>
                        <w:rPr>
                          <w:color w:val="141414"/>
                          <w:w w:val="80"/>
                        </w:rPr>
                        <w:t>uneori,</w:t>
                      </w:r>
                      <w:r>
                        <w:rPr>
                          <w:color w:val="141414"/>
                          <w:spacing w:val="-5"/>
                        </w:rPr>
                        <w:t xml:space="preserve"> </w:t>
                      </w:r>
                      <w:r>
                        <w:rPr>
                          <w:color w:val="141414"/>
                          <w:w w:val="80"/>
                        </w:rPr>
                        <w:t>necesită</w:t>
                      </w:r>
                      <w:r>
                        <w:rPr>
                          <w:color w:val="141414"/>
                          <w:spacing w:val="-5"/>
                        </w:rPr>
                        <w:t xml:space="preserve"> </w:t>
                      </w:r>
                      <w:r>
                        <w:rPr>
                          <w:color w:val="141414"/>
                          <w:w w:val="80"/>
                        </w:rPr>
                        <w:t>informaţii</w:t>
                      </w:r>
                      <w:r>
                        <w:rPr>
                          <w:color w:val="141414"/>
                          <w:spacing w:val="-6"/>
                        </w:rPr>
                        <w:t xml:space="preserve"> </w:t>
                      </w:r>
                      <w:r>
                        <w:rPr>
                          <w:color w:val="141414"/>
                          <w:w w:val="80"/>
                        </w:rPr>
                        <w:t>şi</w:t>
                      </w:r>
                      <w:r>
                        <w:rPr>
                          <w:color w:val="141414"/>
                          <w:spacing w:val="-5"/>
                        </w:rPr>
                        <w:t xml:space="preserve"> </w:t>
                      </w:r>
                      <w:r>
                        <w:rPr>
                          <w:color w:val="141414"/>
                          <w:w w:val="80"/>
                        </w:rPr>
                        <w:t>materiale</w:t>
                      </w:r>
                      <w:r>
                        <w:rPr>
                          <w:color w:val="141414"/>
                          <w:spacing w:val="-5"/>
                        </w:rPr>
                        <w:t xml:space="preserve"> </w:t>
                      </w:r>
                      <w:r>
                        <w:rPr>
                          <w:color w:val="141414"/>
                          <w:w w:val="80"/>
                        </w:rPr>
                        <w:t>care</w:t>
                      </w:r>
                      <w:r>
                        <w:rPr>
                          <w:color w:val="141414"/>
                          <w:spacing w:val="-5"/>
                        </w:rPr>
                        <w:t xml:space="preserve"> </w:t>
                      </w:r>
                      <w:r>
                        <w:rPr>
                          <w:color w:val="141414"/>
                          <w:w w:val="80"/>
                        </w:rPr>
                        <w:t>trebuie</w:t>
                      </w:r>
                      <w:r>
                        <w:rPr>
                          <w:color w:val="141414"/>
                          <w:spacing w:val="-4"/>
                        </w:rPr>
                        <w:t xml:space="preserve"> </w:t>
                      </w:r>
                      <w:r>
                        <w:rPr>
                          <w:color w:val="141414"/>
                          <w:w w:val="80"/>
                        </w:rPr>
                        <w:t>acumulate</w:t>
                      </w:r>
                      <w:r>
                        <w:rPr>
                          <w:color w:val="141414"/>
                          <w:spacing w:val="-4"/>
                        </w:rPr>
                        <w:t xml:space="preserve"> </w:t>
                      </w:r>
                      <w:r>
                        <w:rPr>
                          <w:color w:val="141414"/>
                          <w:w w:val="80"/>
                        </w:rPr>
                        <w:t>şi</w:t>
                      </w:r>
                      <w:r>
                        <w:rPr>
                          <w:color w:val="141414"/>
                          <w:spacing w:val="-5"/>
                        </w:rPr>
                        <w:t xml:space="preserve"> </w:t>
                      </w:r>
                      <w:r>
                        <w:rPr>
                          <w:color w:val="141414"/>
                          <w:w w:val="80"/>
                        </w:rPr>
                        <w:t>pregătite</w:t>
                      </w:r>
                      <w:r>
                        <w:rPr>
                          <w:color w:val="141414"/>
                          <w:spacing w:val="-5"/>
                        </w:rPr>
                        <w:t xml:space="preserve"> </w:t>
                      </w:r>
                      <w:r>
                        <w:rPr>
                          <w:color w:val="141414"/>
                          <w:w w:val="80"/>
                        </w:rPr>
                        <w:t>din</w:t>
                      </w:r>
                      <w:r>
                        <w:rPr>
                          <w:color w:val="141414"/>
                          <w:spacing w:val="-5"/>
                        </w:rPr>
                        <w:t xml:space="preserve"> </w:t>
                      </w:r>
                      <w:r>
                        <w:rPr>
                          <w:color w:val="141414"/>
                          <w:spacing w:val="-2"/>
                          <w:w w:val="80"/>
                        </w:rPr>
                        <w:t>timp;</w:t>
                      </w:r>
                    </w:p>
                    <w:p w14:paraId="49D2C8EC" w14:textId="77777777" w:rsidR="00CF5005" w:rsidRDefault="00000000">
                      <w:pPr>
                        <w:pStyle w:val="BodyText"/>
                        <w:numPr>
                          <w:ilvl w:val="0"/>
                          <w:numId w:val="34"/>
                        </w:numPr>
                        <w:tabs>
                          <w:tab w:val="left" w:pos="318"/>
                        </w:tabs>
                        <w:spacing w:line="292" w:lineRule="exact"/>
                        <w:ind w:left="318" w:hanging="209"/>
                      </w:pPr>
                      <w:r>
                        <w:rPr>
                          <w:color w:val="141414"/>
                          <w:w w:val="80"/>
                        </w:rPr>
                        <w:t>elevii</w:t>
                      </w:r>
                      <w:r>
                        <w:rPr>
                          <w:color w:val="141414"/>
                          <w:spacing w:val="-4"/>
                        </w:rPr>
                        <w:t xml:space="preserve"> </w:t>
                      </w:r>
                      <w:r>
                        <w:rPr>
                          <w:color w:val="141414"/>
                          <w:w w:val="80"/>
                        </w:rPr>
                        <w:t>învaţă</w:t>
                      </w:r>
                      <w:r>
                        <w:rPr>
                          <w:color w:val="141414"/>
                          <w:spacing w:val="-3"/>
                        </w:rPr>
                        <w:t xml:space="preserve"> </w:t>
                      </w:r>
                      <w:r>
                        <w:rPr>
                          <w:color w:val="141414"/>
                          <w:w w:val="80"/>
                        </w:rPr>
                        <w:t>să</w:t>
                      </w:r>
                      <w:r>
                        <w:rPr>
                          <w:color w:val="141414"/>
                          <w:spacing w:val="-3"/>
                        </w:rPr>
                        <w:t xml:space="preserve"> </w:t>
                      </w:r>
                      <w:r>
                        <w:rPr>
                          <w:color w:val="141414"/>
                          <w:w w:val="80"/>
                        </w:rPr>
                        <w:t>interacţioneze</w:t>
                      </w:r>
                      <w:r>
                        <w:rPr>
                          <w:color w:val="141414"/>
                          <w:spacing w:val="-3"/>
                        </w:rPr>
                        <w:t xml:space="preserve"> </w:t>
                      </w:r>
                      <w:r>
                        <w:rPr>
                          <w:color w:val="141414"/>
                          <w:w w:val="80"/>
                        </w:rPr>
                        <w:t>fără</w:t>
                      </w:r>
                      <w:r>
                        <w:rPr>
                          <w:color w:val="141414"/>
                          <w:spacing w:val="-3"/>
                        </w:rPr>
                        <w:t xml:space="preserve"> </w:t>
                      </w:r>
                      <w:r>
                        <w:rPr>
                          <w:color w:val="141414"/>
                          <w:w w:val="80"/>
                        </w:rPr>
                        <w:t>însă</w:t>
                      </w:r>
                      <w:r>
                        <w:rPr>
                          <w:color w:val="141414"/>
                          <w:spacing w:val="-3"/>
                        </w:rPr>
                        <w:t xml:space="preserve"> </w:t>
                      </w:r>
                      <w:r>
                        <w:rPr>
                          <w:color w:val="141414"/>
                          <w:w w:val="80"/>
                        </w:rPr>
                        <w:t>a</w:t>
                      </w:r>
                      <w:r>
                        <w:rPr>
                          <w:color w:val="141414"/>
                          <w:spacing w:val="-3"/>
                        </w:rPr>
                        <w:t xml:space="preserve"> </w:t>
                      </w:r>
                      <w:r>
                        <w:rPr>
                          <w:color w:val="141414"/>
                          <w:w w:val="80"/>
                        </w:rPr>
                        <w:t>avea</w:t>
                      </w:r>
                      <w:r>
                        <w:rPr>
                          <w:color w:val="141414"/>
                          <w:spacing w:val="-3"/>
                        </w:rPr>
                        <w:t xml:space="preserve"> </w:t>
                      </w:r>
                      <w:r>
                        <w:rPr>
                          <w:color w:val="141414"/>
                          <w:w w:val="80"/>
                        </w:rPr>
                        <w:t>un</w:t>
                      </w:r>
                      <w:r>
                        <w:rPr>
                          <w:color w:val="141414"/>
                          <w:spacing w:val="-3"/>
                        </w:rPr>
                        <w:t xml:space="preserve"> </w:t>
                      </w:r>
                      <w:r>
                        <w:rPr>
                          <w:color w:val="141414"/>
                          <w:w w:val="80"/>
                        </w:rPr>
                        <w:t>model</w:t>
                      </w:r>
                      <w:r>
                        <w:rPr>
                          <w:color w:val="141414"/>
                          <w:spacing w:val="-3"/>
                        </w:rPr>
                        <w:t xml:space="preserve"> </w:t>
                      </w:r>
                      <w:r>
                        <w:rPr>
                          <w:color w:val="141414"/>
                          <w:w w:val="80"/>
                        </w:rPr>
                        <w:t>clar</w:t>
                      </w:r>
                      <w:r>
                        <w:rPr>
                          <w:color w:val="141414"/>
                          <w:spacing w:val="-3"/>
                        </w:rPr>
                        <w:t xml:space="preserve"> </w:t>
                      </w:r>
                      <w:r>
                        <w:rPr>
                          <w:color w:val="141414"/>
                          <w:w w:val="80"/>
                        </w:rPr>
                        <w:t>de</w:t>
                      </w:r>
                      <w:r>
                        <w:rPr>
                          <w:color w:val="141414"/>
                          <w:spacing w:val="-3"/>
                        </w:rPr>
                        <w:t xml:space="preserve"> </w:t>
                      </w:r>
                      <w:r>
                        <w:rPr>
                          <w:color w:val="141414"/>
                          <w:spacing w:val="-2"/>
                          <w:w w:val="80"/>
                        </w:rPr>
                        <w:t>acţiune;</w:t>
                      </w:r>
                    </w:p>
                    <w:p w14:paraId="3672D0E3" w14:textId="77777777" w:rsidR="00CF5005" w:rsidRDefault="00000000">
                      <w:pPr>
                        <w:pStyle w:val="BodyText"/>
                        <w:numPr>
                          <w:ilvl w:val="0"/>
                          <w:numId w:val="34"/>
                        </w:numPr>
                        <w:tabs>
                          <w:tab w:val="left" w:pos="319"/>
                        </w:tabs>
                        <w:spacing w:line="242" w:lineRule="auto"/>
                        <w:ind w:right="108"/>
                      </w:pPr>
                      <w:r>
                        <w:rPr>
                          <w:color w:val="141414"/>
                          <w:w w:val="85"/>
                        </w:rPr>
                        <w:t>interacţiunea</w:t>
                      </w:r>
                      <w:r>
                        <w:rPr>
                          <w:color w:val="141414"/>
                          <w:spacing w:val="-7"/>
                          <w:w w:val="85"/>
                        </w:rPr>
                        <w:t xml:space="preserve"> </w:t>
                      </w:r>
                      <w:r>
                        <w:rPr>
                          <w:color w:val="141414"/>
                          <w:w w:val="85"/>
                        </w:rPr>
                        <w:t>socială</w:t>
                      </w:r>
                      <w:r>
                        <w:rPr>
                          <w:color w:val="141414"/>
                          <w:spacing w:val="-6"/>
                          <w:w w:val="85"/>
                        </w:rPr>
                        <w:t xml:space="preserve"> </w:t>
                      </w:r>
                      <w:r>
                        <w:rPr>
                          <w:color w:val="141414"/>
                          <w:w w:val="85"/>
                        </w:rPr>
                        <w:t>este</w:t>
                      </w:r>
                      <w:r>
                        <w:rPr>
                          <w:color w:val="141414"/>
                          <w:spacing w:val="-7"/>
                          <w:w w:val="85"/>
                        </w:rPr>
                        <w:t xml:space="preserve"> </w:t>
                      </w:r>
                      <w:r>
                        <w:rPr>
                          <w:color w:val="141414"/>
                          <w:w w:val="85"/>
                        </w:rPr>
                        <w:t>extrem</w:t>
                      </w:r>
                      <w:r>
                        <w:rPr>
                          <w:color w:val="141414"/>
                          <w:spacing w:val="-6"/>
                          <w:w w:val="85"/>
                        </w:rPr>
                        <w:t xml:space="preserve"> </w:t>
                      </w:r>
                      <w:r>
                        <w:rPr>
                          <w:color w:val="141414"/>
                          <w:w w:val="85"/>
                        </w:rPr>
                        <w:t>de</w:t>
                      </w:r>
                      <w:r>
                        <w:rPr>
                          <w:color w:val="141414"/>
                          <w:spacing w:val="-6"/>
                          <w:w w:val="85"/>
                        </w:rPr>
                        <w:t xml:space="preserve"> </w:t>
                      </w:r>
                      <w:r>
                        <w:rPr>
                          <w:color w:val="141414"/>
                          <w:w w:val="85"/>
                        </w:rPr>
                        <w:t>importantă</w:t>
                      </w:r>
                      <w:r>
                        <w:rPr>
                          <w:color w:val="141414"/>
                          <w:spacing w:val="-7"/>
                          <w:w w:val="85"/>
                        </w:rPr>
                        <w:t xml:space="preserve"> </w:t>
                      </w:r>
                      <w:r>
                        <w:rPr>
                          <w:color w:val="141414"/>
                          <w:w w:val="85"/>
                        </w:rPr>
                        <w:t>fapt</w:t>
                      </w:r>
                      <w:r>
                        <w:rPr>
                          <w:color w:val="141414"/>
                          <w:spacing w:val="-6"/>
                          <w:w w:val="85"/>
                        </w:rPr>
                        <w:t xml:space="preserve"> </w:t>
                      </w:r>
                      <w:r>
                        <w:rPr>
                          <w:color w:val="141414"/>
                          <w:w w:val="85"/>
                        </w:rPr>
                        <w:t>care</w:t>
                      </w:r>
                      <w:r>
                        <w:rPr>
                          <w:color w:val="141414"/>
                          <w:spacing w:val="-6"/>
                          <w:w w:val="85"/>
                        </w:rPr>
                        <w:t xml:space="preserve"> </w:t>
                      </w:r>
                      <w:r>
                        <w:rPr>
                          <w:color w:val="141414"/>
                          <w:w w:val="85"/>
                        </w:rPr>
                        <w:t>poate</w:t>
                      </w:r>
                      <w:r>
                        <w:rPr>
                          <w:color w:val="141414"/>
                          <w:spacing w:val="-7"/>
                          <w:w w:val="85"/>
                        </w:rPr>
                        <w:t xml:space="preserve"> </w:t>
                      </w:r>
                      <w:r>
                        <w:rPr>
                          <w:color w:val="141414"/>
                          <w:w w:val="85"/>
                        </w:rPr>
                        <w:t>conduce</w:t>
                      </w:r>
                      <w:r>
                        <w:rPr>
                          <w:color w:val="141414"/>
                          <w:spacing w:val="-6"/>
                          <w:w w:val="85"/>
                        </w:rPr>
                        <w:t xml:space="preserve"> </w:t>
                      </w:r>
                      <w:r>
                        <w:rPr>
                          <w:color w:val="141414"/>
                          <w:w w:val="85"/>
                        </w:rPr>
                        <w:t>uneori</w:t>
                      </w:r>
                      <w:r>
                        <w:rPr>
                          <w:color w:val="141414"/>
                          <w:spacing w:val="-7"/>
                          <w:w w:val="85"/>
                        </w:rPr>
                        <w:t xml:space="preserve"> </w:t>
                      </w:r>
                      <w:r>
                        <w:rPr>
                          <w:color w:val="141414"/>
                          <w:w w:val="85"/>
                        </w:rPr>
                        <w:t>la</w:t>
                      </w:r>
                      <w:r>
                        <w:rPr>
                          <w:color w:val="141414"/>
                          <w:spacing w:val="-6"/>
                          <w:w w:val="85"/>
                        </w:rPr>
                        <w:t xml:space="preserve"> </w:t>
                      </w:r>
                      <w:r>
                        <w:rPr>
                          <w:color w:val="141414"/>
                          <w:w w:val="85"/>
                        </w:rPr>
                        <w:t>o</w:t>
                      </w:r>
                      <w:r>
                        <w:rPr>
                          <w:color w:val="141414"/>
                          <w:spacing w:val="-6"/>
                          <w:w w:val="85"/>
                        </w:rPr>
                        <w:t xml:space="preserve"> </w:t>
                      </w:r>
                      <w:r>
                        <w:rPr>
                          <w:color w:val="141414"/>
                          <w:w w:val="85"/>
                        </w:rPr>
                        <w:t>deturnare</w:t>
                      </w:r>
                      <w:r>
                        <w:rPr>
                          <w:color w:val="141414"/>
                          <w:spacing w:val="-7"/>
                          <w:w w:val="85"/>
                        </w:rPr>
                        <w:t xml:space="preserve"> </w:t>
                      </w:r>
                      <w:r>
                        <w:rPr>
                          <w:color w:val="141414"/>
                          <w:w w:val="85"/>
                        </w:rPr>
                        <w:t>de</w:t>
                      </w:r>
                      <w:r>
                        <w:rPr>
                          <w:color w:val="141414"/>
                          <w:spacing w:val="-6"/>
                          <w:w w:val="85"/>
                        </w:rPr>
                        <w:t xml:space="preserve"> </w:t>
                      </w:r>
                      <w:r>
                        <w:rPr>
                          <w:color w:val="141414"/>
                          <w:w w:val="85"/>
                        </w:rPr>
                        <w:t>la scopurile şi activităţile avute în vedere.</w:t>
                      </w:r>
                    </w:p>
                  </w:txbxContent>
                </v:textbox>
                <w10:wrap type="topAndBottom" anchorx="page"/>
              </v:shape>
            </w:pict>
          </mc:Fallback>
        </mc:AlternateContent>
      </w:r>
    </w:p>
    <w:p w14:paraId="3C027E56" w14:textId="77777777" w:rsidR="00CF5005" w:rsidRDefault="00CF5005">
      <w:pPr>
        <w:pStyle w:val="BodyText"/>
        <w:spacing w:before="12"/>
        <w:ind w:left="0"/>
      </w:pPr>
    </w:p>
    <w:p w14:paraId="46B5748C" w14:textId="77777777" w:rsidR="00CF5005" w:rsidRDefault="00000000">
      <w:pPr>
        <w:pStyle w:val="BodyText"/>
        <w:spacing w:line="292" w:lineRule="auto"/>
        <w:ind w:right="279" w:firstLine="720"/>
        <w:jc w:val="both"/>
      </w:pPr>
      <w:r>
        <w:rPr>
          <w:color w:val="141414"/>
          <w:w w:val="85"/>
        </w:rPr>
        <w:t>Învăţarea</w:t>
      </w:r>
      <w:r>
        <w:rPr>
          <w:color w:val="141414"/>
          <w:spacing w:val="-7"/>
          <w:w w:val="85"/>
        </w:rPr>
        <w:t xml:space="preserve"> </w:t>
      </w:r>
      <w:r>
        <w:rPr>
          <w:color w:val="141414"/>
          <w:w w:val="85"/>
        </w:rPr>
        <w:t>colaborativă</w:t>
      </w:r>
      <w:r>
        <w:rPr>
          <w:color w:val="141414"/>
          <w:spacing w:val="-6"/>
          <w:w w:val="85"/>
        </w:rPr>
        <w:t xml:space="preserve"> </w:t>
      </w:r>
      <w:r>
        <w:rPr>
          <w:color w:val="141414"/>
          <w:w w:val="85"/>
        </w:rPr>
        <w:t>oferă</w:t>
      </w:r>
      <w:r>
        <w:rPr>
          <w:color w:val="141414"/>
          <w:spacing w:val="-7"/>
          <w:w w:val="85"/>
        </w:rPr>
        <w:t xml:space="preserve"> </w:t>
      </w:r>
      <w:r>
        <w:rPr>
          <w:color w:val="141414"/>
          <w:w w:val="85"/>
        </w:rPr>
        <w:t>oportunitatea</w:t>
      </w:r>
      <w:r>
        <w:rPr>
          <w:color w:val="141414"/>
          <w:spacing w:val="-6"/>
          <w:w w:val="85"/>
        </w:rPr>
        <w:t xml:space="preserve"> </w:t>
      </w:r>
      <w:r>
        <w:rPr>
          <w:color w:val="141414"/>
          <w:w w:val="85"/>
        </w:rPr>
        <w:t>elevilor</w:t>
      </w:r>
      <w:r>
        <w:rPr>
          <w:color w:val="141414"/>
          <w:spacing w:val="-6"/>
          <w:w w:val="85"/>
        </w:rPr>
        <w:t xml:space="preserve"> </w:t>
      </w:r>
      <w:r>
        <w:rPr>
          <w:color w:val="141414"/>
          <w:w w:val="85"/>
        </w:rPr>
        <w:t>de</w:t>
      </w:r>
      <w:r>
        <w:rPr>
          <w:color w:val="141414"/>
          <w:spacing w:val="-7"/>
          <w:w w:val="85"/>
        </w:rPr>
        <w:t xml:space="preserve"> </w:t>
      </w:r>
      <w:r>
        <w:rPr>
          <w:color w:val="141414"/>
          <w:w w:val="85"/>
        </w:rPr>
        <w:t>a</w:t>
      </w:r>
      <w:r>
        <w:rPr>
          <w:color w:val="141414"/>
          <w:spacing w:val="-6"/>
          <w:w w:val="85"/>
        </w:rPr>
        <w:t xml:space="preserve"> </w:t>
      </w:r>
      <w:r>
        <w:rPr>
          <w:color w:val="141414"/>
          <w:w w:val="85"/>
        </w:rPr>
        <w:t>lucra</w:t>
      </w:r>
      <w:r>
        <w:rPr>
          <w:color w:val="141414"/>
          <w:spacing w:val="-6"/>
          <w:w w:val="85"/>
        </w:rPr>
        <w:t xml:space="preserve"> </w:t>
      </w:r>
      <w:r>
        <w:rPr>
          <w:color w:val="141414"/>
          <w:w w:val="85"/>
        </w:rPr>
        <w:t>în</w:t>
      </w:r>
      <w:r>
        <w:rPr>
          <w:color w:val="141414"/>
          <w:spacing w:val="-7"/>
          <w:w w:val="85"/>
        </w:rPr>
        <w:t xml:space="preserve"> </w:t>
      </w:r>
      <w:r>
        <w:rPr>
          <w:color w:val="141414"/>
          <w:w w:val="85"/>
        </w:rPr>
        <w:t>grup</w:t>
      </w:r>
      <w:r>
        <w:rPr>
          <w:color w:val="141414"/>
          <w:spacing w:val="-6"/>
          <w:w w:val="85"/>
        </w:rPr>
        <w:t xml:space="preserve"> </w:t>
      </w:r>
      <w:r>
        <w:rPr>
          <w:color w:val="141414"/>
          <w:w w:val="85"/>
        </w:rPr>
        <w:t>şi</w:t>
      </w:r>
      <w:r>
        <w:rPr>
          <w:color w:val="141414"/>
          <w:spacing w:val="-7"/>
          <w:w w:val="85"/>
        </w:rPr>
        <w:t xml:space="preserve"> </w:t>
      </w:r>
      <w:r>
        <w:rPr>
          <w:color w:val="141414"/>
          <w:w w:val="85"/>
        </w:rPr>
        <w:t>de</w:t>
      </w:r>
      <w:r>
        <w:rPr>
          <w:color w:val="141414"/>
          <w:spacing w:val="-6"/>
          <w:w w:val="85"/>
        </w:rPr>
        <w:t xml:space="preserve"> </w:t>
      </w:r>
      <w:r>
        <w:rPr>
          <w:color w:val="141414"/>
          <w:w w:val="85"/>
        </w:rPr>
        <w:t>a</w:t>
      </w:r>
      <w:r>
        <w:rPr>
          <w:color w:val="141414"/>
          <w:spacing w:val="-6"/>
          <w:w w:val="85"/>
        </w:rPr>
        <w:t xml:space="preserve"> </w:t>
      </w:r>
      <w:r>
        <w:rPr>
          <w:color w:val="141414"/>
          <w:w w:val="85"/>
        </w:rPr>
        <w:t>îndeplini</w:t>
      </w:r>
      <w:r>
        <w:rPr>
          <w:color w:val="141414"/>
          <w:spacing w:val="-7"/>
          <w:w w:val="85"/>
        </w:rPr>
        <w:t xml:space="preserve"> </w:t>
      </w:r>
      <w:r>
        <w:rPr>
          <w:color w:val="141414"/>
          <w:w w:val="85"/>
        </w:rPr>
        <w:t>o</w:t>
      </w:r>
      <w:r>
        <w:rPr>
          <w:color w:val="141414"/>
          <w:spacing w:val="-6"/>
          <w:w w:val="85"/>
        </w:rPr>
        <w:t xml:space="preserve"> </w:t>
      </w:r>
      <w:r>
        <w:rPr>
          <w:color w:val="141414"/>
          <w:w w:val="85"/>
        </w:rPr>
        <w:t xml:space="preserve">sarcină </w:t>
      </w:r>
      <w:r>
        <w:rPr>
          <w:color w:val="141414"/>
          <w:w w:val="80"/>
        </w:rPr>
        <w:t xml:space="preserve">într-un timp mai scurt decât dacă ar fi lucrat singuri. De asemenea, abilităţile sociale sunt dezvoltate prin aderarea lor la normele grupului, care pot fi stabilite de către profesor sau chiar de către grupul de lucru. </w:t>
      </w:r>
      <w:r>
        <w:rPr>
          <w:color w:val="141414"/>
          <w:w w:val="90"/>
        </w:rPr>
        <w:t xml:space="preserve">Participarea activă şi conştientă la acţiunea educativă amplifică şansele succesului şcolar, iar </w:t>
      </w:r>
      <w:r>
        <w:rPr>
          <w:color w:val="141414"/>
          <w:w w:val="80"/>
        </w:rPr>
        <w:t>informaţiile şi experienţele diferite ale membrilor grupului îmbogăţesc experienţa individuală şi comună.</w:t>
      </w:r>
    </w:p>
    <w:p w14:paraId="3A44E764" w14:textId="77777777" w:rsidR="00CF5005" w:rsidRDefault="00CF5005">
      <w:pPr>
        <w:pStyle w:val="BodyText"/>
        <w:spacing w:line="292" w:lineRule="auto"/>
        <w:jc w:val="both"/>
        <w:sectPr w:rsidR="00CF5005">
          <w:pgSz w:w="11910" w:h="16840"/>
          <w:pgMar w:top="1200" w:right="1133" w:bottom="1260" w:left="1133" w:header="851" w:footer="1070" w:gutter="0"/>
          <w:cols w:space="720"/>
        </w:sectPr>
      </w:pPr>
    </w:p>
    <w:p w14:paraId="006DBA94" w14:textId="77777777" w:rsidR="00CF5005" w:rsidRDefault="00000000">
      <w:pPr>
        <w:pStyle w:val="BodyText"/>
        <w:spacing w:before="205" w:line="290" w:lineRule="auto"/>
        <w:ind w:right="277" w:firstLine="720"/>
        <w:jc w:val="both"/>
      </w:pPr>
      <w:r>
        <w:rPr>
          <w:color w:val="141414"/>
          <w:w w:val="80"/>
        </w:rPr>
        <w:lastRenderedPageBreak/>
        <w:t xml:space="preserve">Ca strategie instructiv-educativă, constituirea </w:t>
      </w:r>
      <w:r>
        <w:rPr>
          <w:rFonts w:ascii="Arial" w:hAnsi="Arial"/>
          <w:b/>
          <w:color w:val="141414"/>
          <w:w w:val="80"/>
        </w:rPr>
        <w:t xml:space="preserve">grupurilor de proiect </w:t>
      </w:r>
      <w:r>
        <w:rPr>
          <w:color w:val="141414"/>
          <w:w w:val="80"/>
        </w:rPr>
        <w:t>a devenit o practică extrem</w:t>
      </w:r>
      <w:r>
        <w:rPr>
          <w:color w:val="141414"/>
          <w:spacing w:val="40"/>
        </w:rPr>
        <w:t xml:space="preserve"> </w:t>
      </w:r>
      <w:r>
        <w:rPr>
          <w:color w:val="141414"/>
          <w:w w:val="80"/>
        </w:rPr>
        <w:t>de uzuală în învăţământ. Realizarea în comun de către un grup de elevi a unui proiect îi ajută pe aceştia</w:t>
      </w:r>
      <w:r>
        <w:rPr>
          <w:color w:val="141414"/>
          <w:spacing w:val="80"/>
        </w:rPr>
        <w:t xml:space="preserve"> </w:t>
      </w:r>
      <w:r>
        <w:rPr>
          <w:color w:val="141414"/>
          <w:w w:val="85"/>
        </w:rPr>
        <w:t xml:space="preserve">să înţeleagă mai bine conceptele lecţiei şi eventual să-şi îmbogăţească cunoştinţele. Ca variantă a strategiilor instrucţionale în grupuri mici, şi metoda grupurilor de proiect preia avantajele şi limitele </w:t>
      </w:r>
      <w:r>
        <w:rPr>
          <w:color w:val="141414"/>
          <w:spacing w:val="-2"/>
          <w:w w:val="85"/>
        </w:rPr>
        <w:t>metodelor prezentate anterior. Există însă o serie de elemente specifice:</w:t>
      </w:r>
    </w:p>
    <w:p w14:paraId="0C9B6BAD" w14:textId="77777777" w:rsidR="00CF5005" w:rsidRDefault="00000000">
      <w:pPr>
        <w:pStyle w:val="BodyText"/>
        <w:spacing w:before="29"/>
        <w:ind w:left="0"/>
        <w:rPr>
          <w:sz w:val="20"/>
        </w:rPr>
      </w:pPr>
      <w:r>
        <w:rPr>
          <w:noProof/>
          <w:sz w:val="20"/>
        </w:rPr>
        <mc:AlternateContent>
          <mc:Choice Requires="wps">
            <w:drawing>
              <wp:anchor distT="0" distB="0" distL="0" distR="0" simplePos="0" relativeHeight="487613440" behindDoc="1" locked="0" layoutInCell="1" allowOverlap="1" wp14:anchorId="3C6294D7" wp14:editId="2CF4CE01">
                <wp:simplePos x="0" y="0"/>
                <wp:positionH relativeFrom="page">
                  <wp:posOffset>828294</wp:posOffset>
                </wp:positionH>
                <wp:positionV relativeFrom="paragraph">
                  <wp:posOffset>180801</wp:posOffset>
                </wp:positionV>
                <wp:extent cx="5906770" cy="2007870"/>
                <wp:effectExtent l="0" t="0" r="0" b="0"/>
                <wp:wrapTopAndBottom/>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2007870"/>
                        </a:xfrm>
                        <a:prstGeom prst="rect">
                          <a:avLst/>
                        </a:prstGeom>
                        <a:ln w="6095">
                          <a:solidFill>
                            <a:srgbClr val="000000"/>
                          </a:solidFill>
                          <a:prstDash val="solid"/>
                        </a:ln>
                      </wps:spPr>
                      <wps:txbx>
                        <w:txbxContent>
                          <w:p w14:paraId="24D98BB9" w14:textId="77777777" w:rsidR="00CF5005" w:rsidRDefault="00000000">
                            <w:pPr>
                              <w:pStyle w:val="BodyText"/>
                              <w:numPr>
                                <w:ilvl w:val="0"/>
                                <w:numId w:val="33"/>
                              </w:numPr>
                              <w:tabs>
                                <w:tab w:val="left" w:pos="293"/>
                                <w:tab w:val="left" w:pos="309"/>
                              </w:tabs>
                              <w:spacing w:before="20"/>
                              <w:ind w:right="107" w:hanging="201"/>
                              <w:jc w:val="both"/>
                            </w:pPr>
                            <w:r>
                              <w:rPr>
                                <w:color w:val="141414"/>
                                <w:spacing w:val="-2"/>
                                <w:w w:val="85"/>
                              </w:rPr>
                              <w:t xml:space="preserve">definirea </w:t>
                            </w:r>
                            <w:r>
                              <w:rPr>
                                <w:color w:val="141414"/>
                                <w:spacing w:val="-2"/>
                                <w:w w:val="85"/>
                              </w:rPr>
                              <w:t xml:space="preserve">foarte clară a rolurilor fiecărui membru al grupului (coordonator, cel ce pune în practică, cel </w:t>
                            </w:r>
                            <w:r>
                              <w:rPr>
                                <w:color w:val="141414"/>
                                <w:w w:val="85"/>
                              </w:rPr>
                              <w:t>ce</w:t>
                            </w:r>
                            <w:r>
                              <w:rPr>
                                <w:color w:val="141414"/>
                                <w:spacing w:val="-3"/>
                                <w:w w:val="85"/>
                              </w:rPr>
                              <w:t xml:space="preserve"> </w:t>
                            </w:r>
                            <w:r>
                              <w:rPr>
                                <w:color w:val="141414"/>
                                <w:w w:val="85"/>
                              </w:rPr>
                              <w:t>caută</w:t>
                            </w:r>
                            <w:r>
                              <w:rPr>
                                <w:color w:val="141414"/>
                                <w:spacing w:val="-4"/>
                                <w:w w:val="85"/>
                              </w:rPr>
                              <w:t xml:space="preserve"> </w:t>
                            </w:r>
                            <w:r>
                              <w:rPr>
                                <w:color w:val="141414"/>
                                <w:w w:val="85"/>
                              </w:rPr>
                              <w:t>resurse,</w:t>
                            </w:r>
                            <w:r>
                              <w:rPr>
                                <w:color w:val="141414"/>
                                <w:spacing w:val="-3"/>
                                <w:w w:val="85"/>
                              </w:rPr>
                              <w:t xml:space="preserve"> </w:t>
                            </w:r>
                            <w:r>
                              <w:rPr>
                                <w:color w:val="141414"/>
                                <w:w w:val="85"/>
                              </w:rPr>
                              <w:t>membru</w:t>
                            </w:r>
                            <w:r>
                              <w:rPr>
                                <w:color w:val="141414"/>
                                <w:spacing w:val="-3"/>
                                <w:w w:val="85"/>
                              </w:rPr>
                              <w:t xml:space="preserve"> </w:t>
                            </w:r>
                            <w:r>
                              <w:rPr>
                                <w:color w:val="141414"/>
                                <w:w w:val="85"/>
                              </w:rPr>
                              <w:t>al</w:t>
                            </w:r>
                            <w:r>
                              <w:rPr>
                                <w:color w:val="141414"/>
                                <w:spacing w:val="-3"/>
                                <w:w w:val="85"/>
                              </w:rPr>
                              <w:t xml:space="preserve"> </w:t>
                            </w:r>
                            <w:r>
                              <w:rPr>
                                <w:color w:val="141414"/>
                                <w:w w:val="85"/>
                              </w:rPr>
                              <w:t>echipei,</w:t>
                            </w:r>
                            <w:r>
                              <w:rPr>
                                <w:color w:val="141414"/>
                                <w:spacing w:val="-3"/>
                                <w:w w:val="85"/>
                              </w:rPr>
                              <w:t xml:space="preserve"> </w:t>
                            </w:r>
                            <w:r>
                              <w:rPr>
                                <w:color w:val="141414"/>
                                <w:w w:val="85"/>
                              </w:rPr>
                              <w:t>facilitator,</w:t>
                            </w:r>
                            <w:r>
                              <w:rPr>
                                <w:color w:val="141414"/>
                                <w:spacing w:val="-3"/>
                                <w:w w:val="85"/>
                              </w:rPr>
                              <w:t xml:space="preserve"> </w:t>
                            </w:r>
                            <w:r>
                              <w:rPr>
                                <w:color w:val="141414"/>
                                <w:w w:val="85"/>
                              </w:rPr>
                              <w:t>etc.);</w:t>
                            </w:r>
                          </w:p>
                          <w:p w14:paraId="48D209CE" w14:textId="77777777" w:rsidR="00CF5005" w:rsidRDefault="00000000">
                            <w:pPr>
                              <w:pStyle w:val="BodyText"/>
                              <w:numPr>
                                <w:ilvl w:val="0"/>
                                <w:numId w:val="33"/>
                              </w:numPr>
                              <w:tabs>
                                <w:tab w:val="left" w:pos="294"/>
                              </w:tabs>
                              <w:spacing w:before="2" w:line="293" w:lineRule="exact"/>
                              <w:ind w:left="294" w:hanging="185"/>
                              <w:jc w:val="both"/>
                            </w:pPr>
                            <w:r>
                              <w:rPr>
                                <w:color w:val="141414"/>
                                <w:w w:val="80"/>
                              </w:rPr>
                              <w:t>proiectele</w:t>
                            </w:r>
                            <w:r>
                              <w:rPr>
                                <w:color w:val="141414"/>
                                <w:spacing w:val="-6"/>
                              </w:rPr>
                              <w:t xml:space="preserve"> </w:t>
                            </w:r>
                            <w:r>
                              <w:rPr>
                                <w:color w:val="141414"/>
                                <w:w w:val="80"/>
                              </w:rPr>
                              <w:t>necesită</w:t>
                            </w:r>
                            <w:r>
                              <w:rPr>
                                <w:color w:val="141414"/>
                                <w:spacing w:val="-6"/>
                              </w:rPr>
                              <w:t xml:space="preserve"> </w:t>
                            </w:r>
                            <w:r>
                              <w:rPr>
                                <w:color w:val="141414"/>
                                <w:w w:val="80"/>
                              </w:rPr>
                              <w:t>o</w:t>
                            </w:r>
                            <w:r>
                              <w:rPr>
                                <w:color w:val="141414"/>
                                <w:spacing w:val="-6"/>
                              </w:rPr>
                              <w:t xml:space="preserve"> </w:t>
                            </w:r>
                            <w:r>
                              <w:rPr>
                                <w:color w:val="141414"/>
                                <w:w w:val="80"/>
                              </w:rPr>
                              <w:t>planificare</w:t>
                            </w:r>
                            <w:r>
                              <w:rPr>
                                <w:color w:val="141414"/>
                                <w:spacing w:val="-5"/>
                              </w:rPr>
                              <w:t xml:space="preserve"> </w:t>
                            </w:r>
                            <w:r>
                              <w:rPr>
                                <w:color w:val="141414"/>
                                <w:w w:val="80"/>
                              </w:rPr>
                              <w:t>mai</w:t>
                            </w:r>
                            <w:r>
                              <w:rPr>
                                <w:color w:val="141414"/>
                                <w:spacing w:val="-6"/>
                              </w:rPr>
                              <w:t xml:space="preserve"> </w:t>
                            </w:r>
                            <w:r>
                              <w:rPr>
                                <w:color w:val="141414"/>
                                <w:w w:val="80"/>
                              </w:rPr>
                              <w:t>riguroasă</w:t>
                            </w:r>
                            <w:r>
                              <w:rPr>
                                <w:color w:val="141414"/>
                                <w:spacing w:val="-6"/>
                              </w:rPr>
                              <w:t xml:space="preserve"> </w:t>
                            </w:r>
                            <w:r>
                              <w:rPr>
                                <w:color w:val="141414"/>
                                <w:w w:val="80"/>
                              </w:rPr>
                              <w:t>a</w:t>
                            </w:r>
                            <w:r>
                              <w:rPr>
                                <w:color w:val="141414"/>
                                <w:spacing w:val="-5"/>
                              </w:rPr>
                              <w:t xml:space="preserve"> </w:t>
                            </w:r>
                            <w:r>
                              <w:rPr>
                                <w:color w:val="141414"/>
                                <w:w w:val="80"/>
                              </w:rPr>
                              <w:t>activităţilor,</w:t>
                            </w:r>
                            <w:r>
                              <w:rPr>
                                <w:color w:val="141414"/>
                                <w:spacing w:val="-6"/>
                              </w:rPr>
                              <w:t xml:space="preserve"> </w:t>
                            </w:r>
                            <w:r>
                              <w:rPr>
                                <w:color w:val="141414"/>
                                <w:w w:val="80"/>
                              </w:rPr>
                              <w:t>pentru</w:t>
                            </w:r>
                            <w:r>
                              <w:rPr>
                                <w:color w:val="141414"/>
                                <w:spacing w:val="-6"/>
                              </w:rPr>
                              <w:t xml:space="preserve"> </w:t>
                            </w:r>
                            <w:r>
                              <w:rPr>
                                <w:color w:val="141414"/>
                                <w:w w:val="80"/>
                              </w:rPr>
                              <w:t>a</w:t>
                            </w:r>
                            <w:r>
                              <w:rPr>
                                <w:color w:val="141414"/>
                                <w:spacing w:val="-5"/>
                              </w:rPr>
                              <w:t xml:space="preserve"> </w:t>
                            </w:r>
                            <w:r>
                              <w:rPr>
                                <w:color w:val="141414"/>
                                <w:w w:val="80"/>
                              </w:rPr>
                              <w:t>se</w:t>
                            </w:r>
                            <w:r>
                              <w:rPr>
                                <w:color w:val="141414"/>
                                <w:spacing w:val="-6"/>
                              </w:rPr>
                              <w:t xml:space="preserve"> </w:t>
                            </w:r>
                            <w:r>
                              <w:rPr>
                                <w:color w:val="141414"/>
                                <w:w w:val="80"/>
                              </w:rPr>
                              <w:t>ajunge</w:t>
                            </w:r>
                            <w:r>
                              <w:rPr>
                                <w:color w:val="141414"/>
                                <w:spacing w:val="-6"/>
                              </w:rPr>
                              <w:t xml:space="preserve"> </w:t>
                            </w:r>
                            <w:r>
                              <w:rPr>
                                <w:color w:val="141414"/>
                                <w:w w:val="80"/>
                              </w:rPr>
                              <w:t>la</w:t>
                            </w:r>
                            <w:r>
                              <w:rPr>
                                <w:color w:val="141414"/>
                                <w:spacing w:val="-5"/>
                              </w:rPr>
                              <w:t xml:space="preserve"> </w:t>
                            </w:r>
                            <w:r>
                              <w:rPr>
                                <w:color w:val="141414"/>
                                <w:w w:val="80"/>
                              </w:rPr>
                              <w:t>rezultatul</w:t>
                            </w:r>
                            <w:r>
                              <w:rPr>
                                <w:color w:val="141414"/>
                                <w:spacing w:val="-6"/>
                              </w:rPr>
                              <w:t xml:space="preserve"> </w:t>
                            </w:r>
                            <w:r>
                              <w:rPr>
                                <w:color w:val="141414"/>
                                <w:spacing w:val="-2"/>
                                <w:w w:val="80"/>
                              </w:rPr>
                              <w:t>scontat;</w:t>
                            </w:r>
                          </w:p>
                          <w:p w14:paraId="3CCEF642" w14:textId="77777777" w:rsidR="00CF5005" w:rsidRDefault="00000000">
                            <w:pPr>
                              <w:pStyle w:val="BodyText"/>
                              <w:numPr>
                                <w:ilvl w:val="0"/>
                                <w:numId w:val="33"/>
                              </w:numPr>
                              <w:tabs>
                                <w:tab w:val="left" w:pos="293"/>
                                <w:tab w:val="left" w:pos="309"/>
                              </w:tabs>
                              <w:ind w:right="108" w:hanging="201"/>
                              <w:jc w:val="both"/>
                            </w:pPr>
                            <w:r>
                              <w:rPr>
                                <w:color w:val="141414"/>
                                <w:w w:val="85"/>
                              </w:rPr>
                              <w:t xml:space="preserve">datorită dificultăţii de a evalua foarte precis contribuţia fiecărui membru la realizarea proiectului se </w:t>
                            </w:r>
                            <w:r>
                              <w:rPr>
                                <w:color w:val="141414"/>
                                <w:spacing w:val="-2"/>
                                <w:w w:val="85"/>
                              </w:rPr>
                              <w:t>impune identificarea clară a aportului adus de fiecare elev la îndeplinirea sarcinii de lucru;</w:t>
                            </w:r>
                          </w:p>
                          <w:p w14:paraId="6ACA1452" w14:textId="77777777" w:rsidR="00CF5005" w:rsidRDefault="00000000">
                            <w:pPr>
                              <w:pStyle w:val="BodyText"/>
                              <w:numPr>
                                <w:ilvl w:val="0"/>
                                <w:numId w:val="33"/>
                              </w:numPr>
                              <w:tabs>
                                <w:tab w:val="left" w:pos="293"/>
                                <w:tab w:val="left" w:pos="309"/>
                              </w:tabs>
                              <w:spacing w:before="1" w:line="242" w:lineRule="auto"/>
                              <w:ind w:right="107" w:hanging="201"/>
                              <w:jc w:val="both"/>
                            </w:pPr>
                            <w:r>
                              <w:rPr>
                                <w:color w:val="141414"/>
                                <w:w w:val="85"/>
                              </w:rPr>
                              <w:t xml:space="preserve">performanţa totală a grupului depinde de performanţa fiecărui membru în parte; din acest motiv, </w:t>
                            </w:r>
                            <w:r>
                              <w:rPr>
                                <w:color w:val="141414"/>
                                <w:spacing w:val="-2"/>
                                <w:w w:val="85"/>
                              </w:rPr>
                              <w:t xml:space="preserve">nerealizarea sarcinilor de către unul dintre elevi poate conduce spre nerealizarea sarcinii de grup şi, </w:t>
                            </w:r>
                            <w:r>
                              <w:rPr>
                                <w:color w:val="141414"/>
                                <w:w w:val="85"/>
                              </w:rPr>
                              <w:t>de aici, la penalizarea tuturor;</w:t>
                            </w:r>
                          </w:p>
                          <w:p w14:paraId="657A7F87" w14:textId="77777777" w:rsidR="00CF5005" w:rsidRDefault="00000000">
                            <w:pPr>
                              <w:pStyle w:val="BodyText"/>
                              <w:numPr>
                                <w:ilvl w:val="0"/>
                                <w:numId w:val="33"/>
                              </w:numPr>
                              <w:tabs>
                                <w:tab w:val="left" w:pos="293"/>
                                <w:tab w:val="left" w:pos="309"/>
                              </w:tabs>
                              <w:spacing w:line="242" w:lineRule="auto"/>
                              <w:ind w:right="105" w:hanging="201"/>
                              <w:jc w:val="both"/>
                            </w:pPr>
                            <w:r>
                              <w:rPr>
                                <w:color w:val="141414"/>
                                <w:w w:val="90"/>
                              </w:rPr>
                              <w:t xml:space="preserve">elevii cu performanţe înalte pot limita performanţa de grup datorită obiectivelor, uneori prea </w:t>
                            </w:r>
                            <w:r>
                              <w:rPr>
                                <w:color w:val="141414"/>
                                <w:w w:val="85"/>
                              </w:rPr>
                              <w:t xml:space="preserve">îndrăzneţe, pe care le propun; aceşti elevi scapă din vedere că nu toţi colegii lor au o performanţă </w:t>
                            </w:r>
                            <w:r>
                              <w:rPr>
                                <w:color w:val="141414"/>
                                <w:spacing w:val="-2"/>
                                <w:w w:val="85"/>
                              </w:rPr>
                              <w:t>intelectuală ridicată; sarcinile prea ambiţioase pot afecta performanţa de grup.</w:t>
                            </w:r>
                          </w:p>
                        </w:txbxContent>
                      </wps:txbx>
                      <wps:bodyPr wrap="square" lIns="0" tIns="0" rIns="0" bIns="0" rtlCol="0">
                        <a:noAutofit/>
                      </wps:bodyPr>
                    </wps:wsp>
                  </a:graphicData>
                </a:graphic>
              </wp:anchor>
            </w:drawing>
          </mc:Choice>
          <mc:Fallback>
            <w:pict>
              <v:shape w14:anchorId="3C6294D7" id="Textbox 100" o:spid="_x0000_s1060" type="#_x0000_t202" style="position:absolute;margin-left:65.2pt;margin-top:14.25pt;width:465.1pt;height:158.1pt;z-index:-15703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" filled="f" strokeweight=".16931mm">
                <v:path arrowok="t"/>
                <v:textbox inset="0,0,0,0">
                  <w:txbxContent>
                    <w:p w14:paraId="24D98BB9" w14:textId="77777777" w:rsidR="00CF5005" w:rsidRDefault="00000000">
                      <w:pPr>
                        <w:pStyle w:val="BodyText"/>
                        <w:numPr>
                          <w:ilvl w:val="0"/>
                          <w:numId w:val="33"/>
                        </w:numPr>
                        <w:tabs>
                          <w:tab w:val="left" w:pos="293"/>
                          <w:tab w:val="left" w:pos="309"/>
                        </w:tabs>
                        <w:spacing w:before="20"/>
                        <w:ind w:right="107" w:hanging="201"/>
                        <w:jc w:val="both"/>
                      </w:pPr>
                      <w:r>
                        <w:rPr>
                          <w:color w:val="141414"/>
                          <w:spacing w:val="-2"/>
                          <w:w w:val="85"/>
                        </w:rPr>
                        <w:t xml:space="preserve">definirea </w:t>
                      </w:r>
                      <w:r>
                        <w:rPr>
                          <w:color w:val="141414"/>
                          <w:spacing w:val="-2"/>
                          <w:w w:val="85"/>
                        </w:rPr>
                        <w:t xml:space="preserve">foarte clară a rolurilor fiecărui membru al grupului (coordonator, cel ce pune în practică, cel </w:t>
                      </w:r>
                      <w:r>
                        <w:rPr>
                          <w:color w:val="141414"/>
                          <w:w w:val="85"/>
                        </w:rPr>
                        <w:t>ce</w:t>
                      </w:r>
                      <w:r>
                        <w:rPr>
                          <w:color w:val="141414"/>
                          <w:spacing w:val="-3"/>
                          <w:w w:val="85"/>
                        </w:rPr>
                        <w:t xml:space="preserve"> </w:t>
                      </w:r>
                      <w:r>
                        <w:rPr>
                          <w:color w:val="141414"/>
                          <w:w w:val="85"/>
                        </w:rPr>
                        <w:t>caută</w:t>
                      </w:r>
                      <w:r>
                        <w:rPr>
                          <w:color w:val="141414"/>
                          <w:spacing w:val="-4"/>
                          <w:w w:val="85"/>
                        </w:rPr>
                        <w:t xml:space="preserve"> </w:t>
                      </w:r>
                      <w:r>
                        <w:rPr>
                          <w:color w:val="141414"/>
                          <w:w w:val="85"/>
                        </w:rPr>
                        <w:t>resurse,</w:t>
                      </w:r>
                      <w:r>
                        <w:rPr>
                          <w:color w:val="141414"/>
                          <w:spacing w:val="-3"/>
                          <w:w w:val="85"/>
                        </w:rPr>
                        <w:t xml:space="preserve"> </w:t>
                      </w:r>
                      <w:r>
                        <w:rPr>
                          <w:color w:val="141414"/>
                          <w:w w:val="85"/>
                        </w:rPr>
                        <w:t>membru</w:t>
                      </w:r>
                      <w:r>
                        <w:rPr>
                          <w:color w:val="141414"/>
                          <w:spacing w:val="-3"/>
                          <w:w w:val="85"/>
                        </w:rPr>
                        <w:t xml:space="preserve"> </w:t>
                      </w:r>
                      <w:r>
                        <w:rPr>
                          <w:color w:val="141414"/>
                          <w:w w:val="85"/>
                        </w:rPr>
                        <w:t>al</w:t>
                      </w:r>
                      <w:r>
                        <w:rPr>
                          <w:color w:val="141414"/>
                          <w:spacing w:val="-3"/>
                          <w:w w:val="85"/>
                        </w:rPr>
                        <w:t xml:space="preserve"> </w:t>
                      </w:r>
                      <w:r>
                        <w:rPr>
                          <w:color w:val="141414"/>
                          <w:w w:val="85"/>
                        </w:rPr>
                        <w:t>echipei,</w:t>
                      </w:r>
                      <w:r>
                        <w:rPr>
                          <w:color w:val="141414"/>
                          <w:spacing w:val="-3"/>
                          <w:w w:val="85"/>
                        </w:rPr>
                        <w:t xml:space="preserve"> </w:t>
                      </w:r>
                      <w:r>
                        <w:rPr>
                          <w:color w:val="141414"/>
                          <w:w w:val="85"/>
                        </w:rPr>
                        <w:t>facilitator,</w:t>
                      </w:r>
                      <w:r>
                        <w:rPr>
                          <w:color w:val="141414"/>
                          <w:spacing w:val="-3"/>
                          <w:w w:val="85"/>
                        </w:rPr>
                        <w:t xml:space="preserve"> </w:t>
                      </w:r>
                      <w:r>
                        <w:rPr>
                          <w:color w:val="141414"/>
                          <w:w w:val="85"/>
                        </w:rPr>
                        <w:t>etc.);</w:t>
                      </w:r>
                    </w:p>
                    <w:p w14:paraId="48D209CE" w14:textId="77777777" w:rsidR="00CF5005" w:rsidRDefault="00000000">
                      <w:pPr>
                        <w:pStyle w:val="BodyText"/>
                        <w:numPr>
                          <w:ilvl w:val="0"/>
                          <w:numId w:val="33"/>
                        </w:numPr>
                        <w:tabs>
                          <w:tab w:val="left" w:pos="294"/>
                        </w:tabs>
                        <w:spacing w:before="2" w:line="293" w:lineRule="exact"/>
                        <w:ind w:left="294" w:hanging="185"/>
                        <w:jc w:val="both"/>
                      </w:pPr>
                      <w:r>
                        <w:rPr>
                          <w:color w:val="141414"/>
                          <w:w w:val="80"/>
                        </w:rPr>
                        <w:t>proiectele</w:t>
                      </w:r>
                      <w:r>
                        <w:rPr>
                          <w:color w:val="141414"/>
                          <w:spacing w:val="-6"/>
                        </w:rPr>
                        <w:t xml:space="preserve"> </w:t>
                      </w:r>
                      <w:r>
                        <w:rPr>
                          <w:color w:val="141414"/>
                          <w:w w:val="80"/>
                        </w:rPr>
                        <w:t>necesită</w:t>
                      </w:r>
                      <w:r>
                        <w:rPr>
                          <w:color w:val="141414"/>
                          <w:spacing w:val="-6"/>
                        </w:rPr>
                        <w:t xml:space="preserve"> </w:t>
                      </w:r>
                      <w:r>
                        <w:rPr>
                          <w:color w:val="141414"/>
                          <w:w w:val="80"/>
                        </w:rPr>
                        <w:t>o</w:t>
                      </w:r>
                      <w:r>
                        <w:rPr>
                          <w:color w:val="141414"/>
                          <w:spacing w:val="-6"/>
                        </w:rPr>
                        <w:t xml:space="preserve"> </w:t>
                      </w:r>
                      <w:r>
                        <w:rPr>
                          <w:color w:val="141414"/>
                          <w:w w:val="80"/>
                        </w:rPr>
                        <w:t>planificare</w:t>
                      </w:r>
                      <w:r>
                        <w:rPr>
                          <w:color w:val="141414"/>
                          <w:spacing w:val="-5"/>
                        </w:rPr>
                        <w:t xml:space="preserve"> </w:t>
                      </w:r>
                      <w:r>
                        <w:rPr>
                          <w:color w:val="141414"/>
                          <w:w w:val="80"/>
                        </w:rPr>
                        <w:t>mai</w:t>
                      </w:r>
                      <w:r>
                        <w:rPr>
                          <w:color w:val="141414"/>
                          <w:spacing w:val="-6"/>
                        </w:rPr>
                        <w:t xml:space="preserve"> </w:t>
                      </w:r>
                      <w:r>
                        <w:rPr>
                          <w:color w:val="141414"/>
                          <w:w w:val="80"/>
                        </w:rPr>
                        <w:t>riguroasă</w:t>
                      </w:r>
                      <w:r>
                        <w:rPr>
                          <w:color w:val="141414"/>
                          <w:spacing w:val="-6"/>
                        </w:rPr>
                        <w:t xml:space="preserve"> </w:t>
                      </w:r>
                      <w:r>
                        <w:rPr>
                          <w:color w:val="141414"/>
                          <w:w w:val="80"/>
                        </w:rPr>
                        <w:t>a</w:t>
                      </w:r>
                      <w:r>
                        <w:rPr>
                          <w:color w:val="141414"/>
                          <w:spacing w:val="-5"/>
                        </w:rPr>
                        <w:t xml:space="preserve"> </w:t>
                      </w:r>
                      <w:r>
                        <w:rPr>
                          <w:color w:val="141414"/>
                          <w:w w:val="80"/>
                        </w:rPr>
                        <w:t>activităţilor,</w:t>
                      </w:r>
                      <w:r>
                        <w:rPr>
                          <w:color w:val="141414"/>
                          <w:spacing w:val="-6"/>
                        </w:rPr>
                        <w:t xml:space="preserve"> </w:t>
                      </w:r>
                      <w:r>
                        <w:rPr>
                          <w:color w:val="141414"/>
                          <w:w w:val="80"/>
                        </w:rPr>
                        <w:t>pentru</w:t>
                      </w:r>
                      <w:r>
                        <w:rPr>
                          <w:color w:val="141414"/>
                          <w:spacing w:val="-6"/>
                        </w:rPr>
                        <w:t xml:space="preserve"> </w:t>
                      </w:r>
                      <w:r>
                        <w:rPr>
                          <w:color w:val="141414"/>
                          <w:w w:val="80"/>
                        </w:rPr>
                        <w:t>a</w:t>
                      </w:r>
                      <w:r>
                        <w:rPr>
                          <w:color w:val="141414"/>
                          <w:spacing w:val="-5"/>
                        </w:rPr>
                        <w:t xml:space="preserve"> </w:t>
                      </w:r>
                      <w:r>
                        <w:rPr>
                          <w:color w:val="141414"/>
                          <w:w w:val="80"/>
                        </w:rPr>
                        <w:t>se</w:t>
                      </w:r>
                      <w:r>
                        <w:rPr>
                          <w:color w:val="141414"/>
                          <w:spacing w:val="-6"/>
                        </w:rPr>
                        <w:t xml:space="preserve"> </w:t>
                      </w:r>
                      <w:r>
                        <w:rPr>
                          <w:color w:val="141414"/>
                          <w:w w:val="80"/>
                        </w:rPr>
                        <w:t>ajunge</w:t>
                      </w:r>
                      <w:r>
                        <w:rPr>
                          <w:color w:val="141414"/>
                          <w:spacing w:val="-6"/>
                        </w:rPr>
                        <w:t xml:space="preserve"> </w:t>
                      </w:r>
                      <w:r>
                        <w:rPr>
                          <w:color w:val="141414"/>
                          <w:w w:val="80"/>
                        </w:rPr>
                        <w:t>la</w:t>
                      </w:r>
                      <w:r>
                        <w:rPr>
                          <w:color w:val="141414"/>
                          <w:spacing w:val="-5"/>
                        </w:rPr>
                        <w:t xml:space="preserve"> </w:t>
                      </w:r>
                      <w:r>
                        <w:rPr>
                          <w:color w:val="141414"/>
                          <w:w w:val="80"/>
                        </w:rPr>
                        <w:t>rezultatul</w:t>
                      </w:r>
                      <w:r>
                        <w:rPr>
                          <w:color w:val="141414"/>
                          <w:spacing w:val="-6"/>
                        </w:rPr>
                        <w:t xml:space="preserve"> </w:t>
                      </w:r>
                      <w:r>
                        <w:rPr>
                          <w:color w:val="141414"/>
                          <w:spacing w:val="-2"/>
                          <w:w w:val="80"/>
                        </w:rPr>
                        <w:t>scontat;</w:t>
                      </w:r>
                    </w:p>
                    <w:p w14:paraId="3CCEF642" w14:textId="77777777" w:rsidR="00CF5005" w:rsidRDefault="00000000">
                      <w:pPr>
                        <w:pStyle w:val="BodyText"/>
                        <w:numPr>
                          <w:ilvl w:val="0"/>
                          <w:numId w:val="33"/>
                        </w:numPr>
                        <w:tabs>
                          <w:tab w:val="left" w:pos="293"/>
                          <w:tab w:val="left" w:pos="309"/>
                        </w:tabs>
                        <w:ind w:right="108" w:hanging="201"/>
                        <w:jc w:val="both"/>
                      </w:pPr>
                      <w:r>
                        <w:rPr>
                          <w:color w:val="141414"/>
                          <w:w w:val="85"/>
                        </w:rPr>
                        <w:t xml:space="preserve">datorită dificultăţii de a evalua foarte precis contribuţia fiecărui membru la realizarea proiectului se </w:t>
                      </w:r>
                      <w:r>
                        <w:rPr>
                          <w:color w:val="141414"/>
                          <w:spacing w:val="-2"/>
                          <w:w w:val="85"/>
                        </w:rPr>
                        <w:t>impune identificarea clară a aportului adus de fiecare elev la îndeplinirea sarcinii de lucru;</w:t>
                      </w:r>
                    </w:p>
                    <w:p w14:paraId="6ACA1452" w14:textId="77777777" w:rsidR="00CF5005" w:rsidRDefault="00000000">
                      <w:pPr>
                        <w:pStyle w:val="BodyText"/>
                        <w:numPr>
                          <w:ilvl w:val="0"/>
                          <w:numId w:val="33"/>
                        </w:numPr>
                        <w:tabs>
                          <w:tab w:val="left" w:pos="293"/>
                          <w:tab w:val="left" w:pos="309"/>
                        </w:tabs>
                        <w:spacing w:before="1" w:line="242" w:lineRule="auto"/>
                        <w:ind w:right="107" w:hanging="201"/>
                        <w:jc w:val="both"/>
                      </w:pPr>
                      <w:r>
                        <w:rPr>
                          <w:color w:val="141414"/>
                          <w:w w:val="85"/>
                        </w:rPr>
                        <w:t xml:space="preserve">performanţa totală a grupului depinde de performanţa fiecărui membru în parte; din acest motiv, </w:t>
                      </w:r>
                      <w:r>
                        <w:rPr>
                          <w:color w:val="141414"/>
                          <w:spacing w:val="-2"/>
                          <w:w w:val="85"/>
                        </w:rPr>
                        <w:t xml:space="preserve">nerealizarea sarcinilor de către unul dintre elevi poate conduce spre nerealizarea sarcinii de grup şi, </w:t>
                      </w:r>
                      <w:r>
                        <w:rPr>
                          <w:color w:val="141414"/>
                          <w:w w:val="85"/>
                        </w:rPr>
                        <w:t>de aici, la penalizarea tuturor;</w:t>
                      </w:r>
                    </w:p>
                    <w:p w14:paraId="657A7F87" w14:textId="77777777" w:rsidR="00CF5005" w:rsidRDefault="00000000">
                      <w:pPr>
                        <w:pStyle w:val="BodyText"/>
                        <w:numPr>
                          <w:ilvl w:val="0"/>
                          <w:numId w:val="33"/>
                        </w:numPr>
                        <w:tabs>
                          <w:tab w:val="left" w:pos="293"/>
                          <w:tab w:val="left" w:pos="309"/>
                        </w:tabs>
                        <w:spacing w:line="242" w:lineRule="auto"/>
                        <w:ind w:right="105" w:hanging="201"/>
                        <w:jc w:val="both"/>
                      </w:pPr>
                      <w:r>
                        <w:rPr>
                          <w:color w:val="141414"/>
                          <w:w w:val="90"/>
                        </w:rPr>
                        <w:t xml:space="preserve">elevii cu performanţe înalte pot limita performanţa de grup datorită obiectivelor, uneori prea </w:t>
                      </w:r>
                      <w:r>
                        <w:rPr>
                          <w:color w:val="141414"/>
                          <w:w w:val="85"/>
                        </w:rPr>
                        <w:t xml:space="preserve">îndrăzneţe, pe care le propun; aceşti elevi scapă din vedere că nu toţi colegii lor au o performanţă </w:t>
                      </w:r>
                      <w:r>
                        <w:rPr>
                          <w:color w:val="141414"/>
                          <w:spacing w:val="-2"/>
                          <w:w w:val="85"/>
                        </w:rPr>
                        <w:t>intelectuală ridicată; sarcinile prea ambiţioase pot afecta performanţa de grup.</w:t>
                      </w:r>
                    </w:p>
                  </w:txbxContent>
                </v:textbox>
                <w10:wrap type="topAndBottom" anchorx="page"/>
              </v:shape>
            </w:pict>
          </mc:Fallback>
        </mc:AlternateContent>
      </w:r>
    </w:p>
    <w:p w14:paraId="417E9042" w14:textId="77777777" w:rsidR="00CF5005" w:rsidRDefault="00CF5005">
      <w:pPr>
        <w:pStyle w:val="BodyText"/>
        <w:spacing w:before="11"/>
        <w:ind w:left="0"/>
      </w:pPr>
    </w:p>
    <w:p w14:paraId="2F711319" w14:textId="77777777" w:rsidR="00CF5005" w:rsidRDefault="00000000">
      <w:pPr>
        <w:pStyle w:val="BodyText"/>
        <w:spacing w:line="292" w:lineRule="auto"/>
        <w:ind w:right="277" w:firstLine="720"/>
        <w:jc w:val="both"/>
      </w:pPr>
      <w:r>
        <w:rPr>
          <w:color w:val="141414"/>
          <w:w w:val="80"/>
        </w:rPr>
        <w:t xml:space="preserve">Cu evidente valenţe formative, metoda grupului de proiect trebuie bine planificată şi structurată </w:t>
      </w:r>
      <w:r>
        <w:rPr>
          <w:color w:val="141414"/>
          <w:w w:val="85"/>
        </w:rPr>
        <w:t>astfel încât să îşi atingă scopurile. Deşi consumă timp, această metodă are avantajul că le dezvoltă elevilor</w:t>
      </w:r>
      <w:r>
        <w:rPr>
          <w:color w:val="141414"/>
          <w:spacing w:val="-2"/>
          <w:w w:val="85"/>
        </w:rPr>
        <w:t xml:space="preserve"> </w:t>
      </w:r>
      <w:r>
        <w:rPr>
          <w:color w:val="141414"/>
          <w:w w:val="85"/>
        </w:rPr>
        <w:t>deprinderi</w:t>
      </w:r>
      <w:r>
        <w:rPr>
          <w:color w:val="141414"/>
          <w:spacing w:val="-2"/>
          <w:w w:val="85"/>
        </w:rPr>
        <w:t xml:space="preserve"> </w:t>
      </w:r>
      <w:r>
        <w:rPr>
          <w:color w:val="141414"/>
          <w:w w:val="85"/>
        </w:rPr>
        <w:t>extrem</w:t>
      </w:r>
      <w:r>
        <w:rPr>
          <w:color w:val="141414"/>
          <w:spacing w:val="-2"/>
          <w:w w:val="85"/>
        </w:rPr>
        <w:t xml:space="preserve"> </w:t>
      </w:r>
      <w:r>
        <w:rPr>
          <w:color w:val="141414"/>
          <w:w w:val="85"/>
        </w:rPr>
        <w:t>de</w:t>
      </w:r>
      <w:r>
        <w:rPr>
          <w:color w:val="141414"/>
          <w:spacing w:val="-2"/>
          <w:w w:val="85"/>
        </w:rPr>
        <w:t xml:space="preserve"> </w:t>
      </w:r>
      <w:r>
        <w:rPr>
          <w:color w:val="141414"/>
          <w:w w:val="85"/>
        </w:rPr>
        <w:t>utile</w:t>
      </w:r>
      <w:r>
        <w:rPr>
          <w:color w:val="141414"/>
          <w:spacing w:val="-2"/>
          <w:w w:val="85"/>
        </w:rPr>
        <w:t xml:space="preserve"> </w:t>
      </w:r>
      <w:r>
        <w:rPr>
          <w:color w:val="141414"/>
          <w:w w:val="85"/>
        </w:rPr>
        <w:t>în</w:t>
      </w:r>
      <w:r>
        <w:rPr>
          <w:color w:val="141414"/>
          <w:spacing w:val="-2"/>
          <w:w w:val="85"/>
        </w:rPr>
        <w:t xml:space="preserve"> </w:t>
      </w:r>
      <w:r>
        <w:rPr>
          <w:color w:val="141414"/>
          <w:w w:val="85"/>
        </w:rPr>
        <w:t>viaţa</w:t>
      </w:r>
      <w:r>
        <w:rPr>
          <w:color w:val="141414"/>
          <w:spacing w:val="-2"/>
          <w:w w:val="85"/>
        </w:rPr>
        <w:t xml:space="preserve"> </w:t>
      </w:r>
      <w:r>
        <w:rPr>
          <w:color w:val="141414"/>
          <w:w w:val="85"/>
        </w:rPr>
        <w:t>reală.</w:t>
      </w:r>
    </w:p>
    <w:p w14:paraId="1FF68372" w14:textId="77777777" w:rsidR="00CF5005" w:rsidRDefault="00000000">
      <w:pPr>
        <w:pStyle w:val="BodyText"/>
        <w:spacing w:line="288" w:lineRule="auto"/>
        <w:ind w:right="277" w:firstLine="720"/>
        <w:jc w:val="both"/>
      </w:pPr>
      <w:r>
        <w:rPr>
          <w:color w:val="141414"/>
          <w:w w:val="80"/>
        </w:rPr>
        <w:t xml:space="preserve">Pe lângă aceste tipuri de grupuri mici mai poate fi amintit </w:t>
      </w:r>
      <w:r>
        <w:rPr>
          <w:rFonts w:ascii="Arial" w:hAnsi="Arial"/>
          <w:i/>
          <w:color w:val="141414"/>
          <w:w w:val="80"/>
        </w:rPr>
        <w:t xml:space="preserve">grupul de informare </w:t>
      </w:r>
      <w:r>
        <w:rPr>
          <w:color w:val="141414"/>
          <w:w w:val="80"/>
        </w:rPr>
        <w:t xml:space="preserve">ce are drept scop </w:t>
      </w:r>
      <w:r>
        <w:rPr>
          <w:color w:val="141414"/>
          <w:w w:val="85"/>
        </w:rPr>
        <w:t xml:space="preserve">parcurgerea în timp scurt a unui volum mare de informaţie sau </w:t>
      </w:r>
      <w:r>
        <w:rPr>
          <w:rFonts w:ascii="Arial" w:hAnsi="Arial"/>
          <w:i/>
          <w:color w:val="141414"/>
          <w:w w:val="85"/>
        </w:rPr>
        <w:t xml:space="preserve">grupul sportiv </w:t>
      </w:r>
      <w:r>
        <w:rPr>
          <w:color w:val="141414"/>
          <w:w w:val="85"/>
        </w:rPr>
        <w:t>ce presupune exigenţe legate de obiectivele educaţiei fizice.</w:t>
      </w:r>
    </w:p>
    <w:p w14:paraId="4F1D6C54" w14:textId="77777777" w:rsidR="00CF5005" w:rsidRDefault="00000000">
      <w:pPr>
        <w:spacing w:line="290" w:lineRule="auto"/>
        <w:ind w:left="285" w:right="279" w:firstLine="720"/>
        <w:jc w:val="both"/>
        <w:rPr>
          <w:sz w:val="24"/>
        </w:rPr>
      </w:pPr>
      <w:r>
        <w:rPr>
          <w:color w:val="141414"/>
          <w:w w:val="80"/>
          <w:sz w:val="24"/>
        </w:rPr>
        <w:t xml:space="preserve">O variantă mai deosebită a metodei de lucru în grupuri mici este </w:t>
      </w:r>
      <w:r>
        <w:rPr>
          <w:rFonts w:ascii="Arial" w:hAnsi="Arial"/>
          <w:b/>
          <w:color w:val="141414"/>
          <w:w w:val="80"/>
          <w:sz w:val="24"/>
        </w:rPr>
        <w:t xml:space="preserve">învăţarea în perechi. </w:t>
      </w:r>
      <w:r>
        <w:rPr>
          <w:color w:val="141414"/>
          <w:w w:val="80"/>
          <w:sz w:val="24"/>
        </w:rPr>
        <w:t xml:space="preserve">Lucrul în </w:t>
      </w:r>
      <w:r>
        <w:rPr>
          <w:color w:val="141414"/>
          <w:w w:val="85"/>
          <w:sz w:val="24"/>
        </w:rPr>
        <w:t>perechi</w:t>
      </w:r>
      <w:r>
        <w:rPr>
          <w:color w:val="141414"/>
          <w:spacing w:val="-7"/>
          <w:w w:val="85"/>
          <w:sz w:val="24"/>
        </w:rPr>
        <w:t xml:space="preserve"> </w:t>
      </w:r>
      <w:r>
        <w:rPr>
          <w:color w:val="141414"/>
          <w:w w:val="85"/>
          <w:sz w:val="24"/>
        </w:rPr>
        <w:t>ca</w:t>
      </w:r>
      <w:r>
        <w:rPr>
          <w:color w:val="141414"/>
          <w:spacing w:val="-6"/>
          <w:w w:val="85"/>
          <w:sz w:val="24"/>
        </w:rPr>
        <w:t xml:space="preserve"> </w:t>
      </w:r>
      <w:r>
        <w:rPr>
          <w:color w:val="141414"/>
          <w:w w:val="85"/>
          <w:sz w:val="24"/>
        </w:rPr>
        <w:t>metodă</w:t>
      </w:r>
      <w:r>
        <w:rPr>
          <w:color w:val="141414"/>
          <w:spacing w:val="-7"/>
          <w:w w:val="85"/>
          <w:sz w:val="24"/>
        </w:rPr>
        <w:t xml:space="preserve"> </w:t>
      </w:r>
      <w:r>
        <w:rPr>
          <w:color w:val="141414"/>
          <w:w w:val="85"/>
          <w:sz w:val="24"/>
        </w:rPr>
        <w:t>didactică</w:t>
      </w:r>
      <w:r>
        <w:rPr>
          <w:color w:val="141414"/>
          <w:spacing w:val="-6"/>
          <w:w w:val="85"/>
          <w:sz w:val="24"/>
        </w:rPr>
        <w:t xml:space="preserve"> </w:t>
      </w:r>
      <w:r>
        <w:rPr>
          <w:color w:val="141414"/>
          <w:w w:val="85"/>
          <w:sz w:val="24"/>
        </w:rPr>
        <w:t>are</w:t>
      </w:r>
      <w:r>
        <w:rPr>
          <w:color w:val="141414"/>
          <w:spacing w:val="-6"/>
          <w:w w:val="85"/>
          <w:sz w:val="24"/>
        </w:rPr>
        <w:t xml:space="preserve"> </w:t>
      </w:r>
      <w:r>
        <w:rPr>
          <w:color w:val="141414"/>
          <w:w w:val="85"/>
          <w:sz w:val="24"/>
        </w:rPr>
        <w:t>o</w:t>
      </w:r>
      <w:r>
        <w:rPr>
          <w:color w:val="141414"/>
          <w:spacing w:val="-7"/>
          <w:w w:val="85"/>
          <w:sz w:val="24"/>
        </w:rPr>
        <w:t xml:space="preserve"> </w:t>
      </w:r>
      <w:r>
        <w:rPr>
          <w:color w:val="141414"/>
          <w:w w:val="85"/>
          <w:sz w:val="24"/>
        </w:rPr>
        <w:t>serie</w:t>
      </w:r>
      <w:r>
        <w:rPr>
          <w:color w:val="141414"/>
          <w:spacing w:val="-6"/>
          <w:w w:val="85"/>
          <w:sz w:val="24"/>
        </w:rPr>
        <w:t xml:space="preserve"> </w:t>
      </w:r>
      <w:r>
        <w:rPr>
          <w:color w:val="141414"/>
          <w:w w:val="85"/>
          <w:sz w:val="24"/>
        </w:rPr>
        <w:t>de</w:t>
      </w:r>
      <w:r>
        <w:rPr>
          <w:color w:val="141414"/>
          <w:spacing w:val="-6"/>
          <w:w w:val="85"/>
          <w:sz w:val="24"/>
        </w:rPr>
        <w:t xml:space="preserve"> </w:t>
      </w:r>
      <w:r>
        <w:rPr>
          <w:color w:val="141414"/>
          <w:w w:val="85"/>
          <w:sz w:val="24"/>
        </w:rPr>
        <w:t>caracteristici</w:t>
      </w:r>
      <w:r>
        <w:rPr>
          <w:color w:val="141414"/>
          <w:spacing w:val="-7"/>
          <w:w w:val="85"/>
          <w:sz w:val="24"/>
        </w:rPr>
        <w:t xml:space="preserve"> </w:t>
      </w:r>
      <w:r>
        <w:rPr>
          <w:color w:val="141414"/>
          <w:w w:val="85"/>
          <w:sz w:val="24"/>
        </w:rPr>
        <w:t>ce</w:t>
      </w:r>
      <w:r>
        <w:rPr>
          <w:color w:val="141414"/>
          <w:spacing w:val="-6"/>
          <w:w w:val="85"/>
          <w:sz w:val="24"/>
        </w:rPr>
        <w:t xml:space="preserve"> </w:t>
      </w:r>
      <w:r>
        <w:rPr>
          <w:color w:val="141414"/>
          <w:w w:val="85"/>
          <w:sz w:val="24"/>
        </w:rPr>
        <w:t>pot</w:t>
      </w:r>
      <w:r>
        <w:rPr>
          <w:color w:val="141414"/>
          <w:spacing w:val="-7"/>
          <w:w w:val="85"/>
          <w:sz w:val="24"/>
        </w:rPr>
        <w:t xml:space="preserve"> </w:t>
      </w:r>
      <w:r>
        <w:rPr>
          <w:color w:val="141414"/>
          <w:w w:val="85"/>
          <w:sz w:val="24"/>
        </w:rPr>
        <w:t>fi</w:t>
      </w:r>
      <w:r>
        <w:rPr>
          <w:color w:val="141414"/>
          <w:spacing w:val="-6"/>
          <w:w w:val="85"/>
          <w:sz w:val="24"/>
        </w:rPr>
        <w:t xml:space="preserve"> </w:t>
      </w:r>
      <w:r>
        <w:rPr>
          <w:color w:val="141414"/>
          <w:w w:val="85"/>
          <w:sz w:val="24"/>
        </w:rPr>
        <w:t>regăsite</w:t>
      </w:r>
      <w:r>
        <w:rPr>
          <w:color w:val="141414"/>
          <w:spacing w:val="-6"/>
          <w:w w:val="85"/>
          <w:sz w:val="24"/>
        </w:rPr>
        <w:t xml:space="preserve"> </w:t>
      </w:r>
      <w:r>
        <w:rPr>
          <w:color w:val="141414"/>
          <w:w w:val="85"/>
          <w:sz w:val="24"/>
        </w:rPr>
        <w:t>şi</w:t>
      </w:r>
      <w:r>
        <w:rPr>
          <w:color w:val="141414"/>
          <w:spacing w:val="-7"/>
          <w:w w:val="85"/>
          <w:sz w:val="24"/>
        </w:rPr>
        <w:t xml:space="preserve"> </w:t>
      </w:r>
      <w:r>
        <w:rPr>
          <w:color w:val="141414"/>
          <w:w w:val="85"/>
          <w:sz w:val="24"/>
        </w:rPr>
        <w:t>în</w:t>
      </w:r>
      <w:r>
        <w:rPr>
          <w:color w:val="141414"/>
          <w:spacing w:val="-6"/>
          <w:w w:val="85"/>
          <w:sz w:val="24"/>
        </w:rPr>
        <w:t xml:space="preserve"> </w:t>
      </w:r>
      <w:r>
        <w:rPr>
          <w:color w:val="141414"/>
          <w:w w:val="85"/>
          <w:sz w:val="24"/>
        </w:rPr>
        <w:t>cazul</w:t>
      </w:r>
      <w:r>
        <w:rPr>
          <w:color w:val="141414"/>
          <w:spacing w:val="-6"/>
          <w:w w:val="85"/>
          <w:sz w:val="24"/>
        </w:rPr>
        <w:t xml:space="preserve"> </w:t>
      </w:r>
      <w:r>
        <w:rPr>
          <w:color w:val="141414"/>
          <w:w w:val="85"/>
          <w:sz w:val="24"/>
        </w:rPr>
        <w:t>celorlalte</w:t>
      </w:r>
      <w:r>
        <w:rPr>
          <w:color w:val="141414"/>
          <w:spacing w:val="-7"/>
          <w:w w:val="85"/>
          <w:sz w:val="24"/>
        </w:rPr>
        <w:t xml:space="preserve"> </w:t>
      </w:r>
      <w:r>
        <w:rPr>
          <w:color w:val="141414"/>
          <w:w w:val="85"/>
          <w:sz w:val="24"/>
        </w:rPr>
        <w:t>tipuri</w:t>
      </w:r>
      <w:r>
        <w:rPr>
          <w:color w:val="141414"/>
          <w:spacing w:val="-6"/>
          <w:w w:val="85"/>
          <w:sz w:val="24"/>
        </w:rPr>
        <w:t xml:space="preserve"> </w:t>
      </w:r>
      <w:r>
        <w:rPr>
          <w:color w:val="141414"/>
          <w:w w:val="85"/>
          <w:sz w:val="24"/>
        </w:rPr>
        <w:t xml:space="preserve">de </w:t>
      </w:r>
      <w:r>
        <w:rPr>
          <w:color w:val="141414"/>
          <w:w w:val="80"/>
          <w:sz w:val="24"/>
        </w:rPr>
        <w:t xml:space="preserve">grupuri de lucru pentru elevi, după cum are şi elemente ce o individualizează între strategiile prezentate </w:t>
      </w:r>
      <w:r>
        <w:rPr>
          <w:color w:val="141414"/>
          <w:w w:val="85"/>
          <w:sz w:val="24"/>
        </w:rPr>
        <w:t>anterior.</w:t>
      </w:r>
      <w:r>
        <w:rPr>
          <w:color w:val="141414"/>
          <w:spacing w:val="-4"/>
          <w:w w:val="85"/>
          <w:sz w:val="24"/>
        </w:rPr>
        <w:t xml:space="preserve"> </w:t>
      </w:r>
      <w:r>
        <w:rPr>
          <w:color w:val="141414"/>
          <w:w w:val="85"/>
          <w:sz w:val="24"/>
        </w:rPr>
        <w:t>În</w:t>
      </w:r>
      <w:r>
        <w:rPr>
          <w:color w:val="141414"/>
          <w:spacing w:val="-4"/>
          <w:w w:val="85"/>
          <w:sz w:val="24"/>
        </w:rPr>
        <w:t xml:space="preserve"> </w:t>
      </w:r>
      <w:r>
        <w:rPr>
          <w:color w:val="141414"/>
          <w:w w:val="85"/>
          <w:sz w:val="24"/>
        </w:rPr>
        <w:t>literatura</w:t>
      </w:r>
      <w:r>
        <w:rPr>
          <w:color w:val="141414"/>
          <w:spacing w:val="-4"/>
          <w:w w:val="85"/>
          <w:sz w:val="24"/>
        </w:rPr>
        <w:t xml:space="preserve"> </w:t>
      </w:r>
      <w:r>
        <w:rPr>
          <w:color w:val="141414"/>
          <w:w w:val="85"/>
          <w:sz w:val="24"/>
        </w:rPr>
        <w:t>de</w:t>
      </w:r>
      <w:r>
        <w:rPr>
          <w:color w:val="141414"/>
          <w:spacing w:val="-4"/>
          <w:w w:val="85"/>
          <w:sz w:val="24"/>
        </w:rPr>
        <w:t xml:space="preserve"> </w:t>
      </w:r>
      <w:r>
        <w:rPr>
          <w:color w:val="141414"/>
          <w:w w:val="85"/>
          <w:sz w:val="24"/>
        </w:rPr>
        <w:t>specialitate</w:t>
      </w:r>
      <w:r>
        <w:rPr>
          <w:color w:val="141414"/>
          <w:spacing w:val="-4"/>
          <w:w w:val="85"/>
          <w:sz w:val="24"/>
        </w:rPr>
        <w:t xml:space="preserve"> </w:t>
      </w:r>
      <w:r>
        <w:rPr>
          <w:color w:val="141414"/>
          <w:w w:val="85"/>
          <w:sz w:val="24"/>
        </w:rPr>
        <w:t>sunt</w:t>
      </w:r>
      <w:r>
        <w:rPr>
          <w:color w:val="141414"/>
          <w:spacing w:val="-3"/>
          <w:w w:val="85"/>
          <w:sz w:val="24"/>
        </w:rPr>
        <w:t xml:space="preserve"> </w:t>
      </w:r>
      <w:r>
        <w:rPr>
          <w:color w:val="141414"/>
          <w:w w:val="85"/>
          <w:sz w:val="24"/>
        </w:rPr>
        <w:t>definite</w:t>
      </w:r>
      <w:r>
        <w:rPr>
          <w:color w:val="141414"/>
          <w:spacing w:val="-4"/>
          <w:w w:val="85"/>
          <w:sz w:val="24"/>
        </w:rPr>
        <w:t xml:space="preserve"> </w:t>
      </w:r>
      <w:r>
        <w:rPr>
          <w:color w:val="141414"/>
          <w:w w:val="85"/>
          <w:sz w:val="24"/>
        </w:rPr>
        <w:t>trei</w:t>
      </w:r>
      <w:r>
        <w:rPr>
          <w:color w:val="141414"/>
          <w:spacing w:val="-4"/>
          <w:w w:val="85"/>
          <w:sz w:val="24"/>
        </w:rPr>
        <w:t xml:space="preserve"> </w:t>
      </w:r>
      <w:r>
        <w:rPr>
          <w:color w:val="141414"/>
          <w:w w:val="85"/>
          <w:sz w:val="24"/>
        </w:rPr>
        <w:t>tipuri</w:t>
      </w:r>
      <w:r>
        <w:rPr>
          <w:color w:val="141414"/>
          <w:spacing w:val="-4"/>
          <w:w w:val="85"/>
          <w:sz w:val="24"/>
        </w:rPr>
        <w:t xml:space="preserve"> </w:t>
      </w:r>
      <w:r>
        <w:rPr>
          <w:color w:val="141414"/>
          <w:w w:val="85"/>
          <w:sz w:val="24"/>
        </w:rPr>
        <w:t>de</w:t>
      </w:r>
      <w:r>
        <w:rPr>
          <w:color w:val="141414"/>
          <w:spacing w:val="-4"/>
          <w:w w:val="85"/>
          <w:sz w:val="24"/>
        </w:rPr>
        <w:t xml:space="preserve"> </w:t>
      </w:r>
      <w:r>
        <w:rPr>
          <w:color w:val="141414"/>
          <w:w w:val="85"/>
          <w:sz w:val="24"/>
        </w:rPr>
        <w:t>învăţare</w:t>
      </w:r>
      <w:r>
        <w:rPr>
          <w:color w:val="141414"/>
          <w:spacing w:val="-4"/>
          <w:w w:val="85"/>
          <w:sz w:val="24"/>
        </w:rPr>
        <w:t xml:space="preserve"> </w:t>
      </w:r>
      <w:r>
        <w:rPr>
          <w:color w:val="141414"/>
          <w:w w:val="85"/>
          <w:sz w:val="24"/>
        </w:rPr>
        <w:t>în</w:t>
      </w:r>
      <w:r>
        <w:rPr>
          <w:color w:val="141414"/>
          <w:spacing w:val="-4"/>
          <w:w w:val="85"/>
          <w:sz w:val="24"/>
        </w:rPr>
        <w:t xml:space="preserve"> </w:t>
      </w:r>
      <w:r>
        <w:rPr>
          <w:color w:val="141414"/>
          <w:w w:val="85"/>
          <w:sz w:val="24"/>
        </w:rPr>
        <w:t>perechi:</w:t>
      </w:r>
      <w:r>
        <w:rPr>
          <w:color w:val="141414"/>
          <w:spacing w:val="-2"/>
          <w:w w:val="85"/>
          <w:sz w:val="24"/>
        </w:rPr>
        <w:t xml:space="preserve"> </w:t>
      </w:r>
      <w:r>
        <w:rPr>
          <w:rFonts w:ascii="Arial" w:hAnsi="Arial"/>
          <w:i/>
          <w:color w:val="141414"/>
          <w:w w:val="85"/>
          <w:sz w:val="24"/>
        </w:rPr>
        <w:t>învăţarea</w:t>
      </w:r>
      <w:r>
        <w:rPr>
          <w:rFonts w:ascii="Arial" w:hAnsi="Arial"/>
          <w:i/>
          <w:color w:val="141414"/>
          <w:spacing w:val="-6"/>
          <w:w w:val="85"/>
          <w:sz w:val="24"/>
        </w:rPr>
        <w:t xml:space="preserve"> </w:t>
      </w:r>
      <w:r>
        <w:rPr>
          <w:rFonts w:ascii="Arial" w:hAnsi="Arial"/>
          <w:i/>
          <w:color w:val="141414"/>
          <w:w w:val="85"/>
          <w:sz w:val="24"/>
        </w:rPr>
        <w:t>în</w:t>
      </w:r>
      <w:r>
        <w:rPr>
          <w:rFonts w:ascii="Arial" w:hAnsi="Arial"/>
          <w:i/>
          <w:color w:val="141414"/>
          <w:spacing w:val="-6"/>
          <w:w w:val="85"/>
          <w:sz w:val="24"/>
        </w:rPr>
        <w:t xml:space="preserve"> </w:t>
      </w:r>
      <w:r>
        <w:rPr>
          <w:rFonts w:ascii="Arial" w:hAnsi="Arial"/>
          <w:i/>
          <w:color w:val="141414"/>
          <w:w w:val="85"/>
          <w:sz w:val="24"/>
        </w:rPr>
        <w:t xml:space="preserve">perechi inegale (mentoratul), parteneriatul în învăţare </w:t>
      </w:r>
      <w:r>
        <w:rPr>
          <w:color w:val="141414"/>
          <w:w w:val="85"/>
          <w:sz w:val="24"/>
        </w:rPr>
        <w:t xml:space="preserve">şi </w:t>
      </w:r>
      <w:r>
        <w:rPr>
          <w:rFonts w:ascii="Arial" w:hAnsi="Arial"/>
          <w:i/>
          <w:color w:val="141414"/>
          <w:w w:val="85"/>
          <w:sz w:val="24"/>
        </w:rPr>
        <w:t xml:space="preserve">învăţarea în perechi aleatorii </w:t>
      </w:r>
      <w:r>
        <w:rPr>
          <w:color w:val="141414"/>
          <w:w w:val="85"/>
          <w:sz w:val="24"/>
        </w:rPr>
        <w:t>(cei doi elevi sunt aleşi aleatoriu din colectivul clasei).</w:t>
      </w:r>
    </w:p>
    <w:p w14:paraId="36D1AA08" w14:textId="77777777" w:rsidR="00CF5005" w:rsidRDefault="00000000">
      <w:pPr>
        <w:pStyle w:val="BodyText"/>
        <w:spacing w:line="292" w:lineRule="auto"/>
        <w:ind w:right="277" w:firstLine="720"/>
        <w:jc w:val="both"/>
      </w:pPr>
      <w:r>
        <w:rPr>
          <w:rFonts w:ascii="Arial" w:hAnsi="Arial"/>
          <w:i/>
          <w:color w:val="141414"/>
          <w:w w:val="85"/>
        </w:rPr>
        <w:t xml:space="preserve">Învăţarea în perechi inegale </w:t>
      </w:r>
      <w:r>
        <w:rPr>
          <w:color w:val="141414"/>
          <w:w w:val="85"/>
        </w:rPr>
        <w:t xml:space="preserve">este o metodă instrucţională ce se derulează în principal pentru estomparea unor diferenţe legate de instruire şi performanţă şcolară, în sensul potenţării elevului cu rezultate scăzute. Cei doi elevi cu nivele de instruire şi de performanţă diferite şi lucrează împreună pentru o perioadă limitată de timp. Pentru constituirea perechilor de învăţare se vor avea în vedere </w:t>
      </w:r>
      <w:r>
        <w:rPr>
          <w:color w:val="141414"/>
          <w:w w:val="90"/>
        </w:rPr>
        <w:t>câteva elemente:</w:t>
      </w:r>
    </w:p>
    <w:p w14:paraId="2474D4BE" w14:textId="77777777" w:rsidR="00CF5005" w:rsidRDefault="00000000">
      <w:pPr>
        <w:pStyle w:val="BodyText"/>
        <w:spacing w:before="8"/>
        <w:ind w:left="0"/>
        <w:rPr>
          <w:sz w:val="20"/>
        </w:rPr>
      </w:pPr>
      <w:r>
        <w:rPr>
          <w:noProof/>
          <w:sz w:val="20"/>
        </w:rPr>
        <mc:AlternateContent>
          <mc:Choice Requires="wps">
            <w:drawing>
              <wp:anchor distT="0" distB="0" distL="0" distR="0" simplePos="0" relativeHeight="487613952" behindDoc="1" locked="0" layoutInCell="1" allowOverlap="1" wp14:anchorId="468FC44B" wp14:editId="146A5979">
                <wp:simplePos x="0" y="0"/>
                <wp:positionH relativeFrom="page">
                  <wp:posOffset>839724</wp:posOffset>
                </wp:positionH>
                <wp:positionV relativeFrom="paragraph">
                  <wp:posOffset>167318</wp:posOffset>
                </wp:positionV>
                <wp:extent cx="5895340" cy="1483360"/>
                <wp:effectExtent l="0" t="0" r="0" b="0"/>
                <wp:wrapTopAndBottom/>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5340" cy="1483360"/>
                        </a:xfrm>
                        <a:prstGeom prst="rect">
                          <a:avLst/>
                        </a:prstGeom>
                        <a:ln w="6095">
                          <a:solidFill>
                            <a:srgbClr val="000000"/>
                          </a:solidFill>
                          <a:prstDash val="solid"/>
                        </a:ln>
                      </wps:spPr>
                      <wps:txbx>
                        <w:txbxContent>
                          <w:p w14:paraId="41547A26" w14:textId="77777777" w:rsidR="00CF5005" w:rsidRDefault="00000000">
                            <w:pPr>
                              <w:pStyle w:val="BodyText"/>
                              <w:numPr>
                                <w:ilvl w:val="0"/>
                                <w:numId w:val="32"/>
                              </w:numPr>
                              <w:tabs>
                                <w:tab w:val="left" w:pos="304"/>
                              </w:tabs>
                              <w:spacing w:before="20" w:line="293" w:lineRule="exact"/>
                              <w:ind w:left="304" w:hanging="195"/>
                            </w:pPr>
                            <w:r>
                              <w:rPr>
                                <w:color w:val="141414"/>
                                <w:w w:val="80"/>
                              </w:rPr>
                              <w:t>cei</w:t>
                            </w:r>
                            <w:r>
                              <w:rPr>
                                <w:color w:val="141414"/>
                                <w:spacing w:val="-4"/>
                              </w:rPr>
                              <w:t xml:space="preserve"> </w:t>
                            </w:r>
                            <w:r>
                              <w:rPr>
                                <w:color w:val="141414"/>
                                <w:w w:val="80"/>
                              </w:rPr>
                              <w:t>doi</w:t>
                            </w:r>
                            <w:r>
                              <w:rPr>
                                <w:color w:val="141414"/>
                                <w:spacing w:val="-4"/>
                              </w:rPr>
                              <w:t xml:space="preserve"> </w:t>
                            </w:r>
                            <w:r>
                              <w:rPr>
                                <w:color w:val="141414"/>
                                <w:w w:val="80"/>
                              </w:rPr>
                              <w:t>elevi</w:t>
                            </w:r>
                            <w:r>
                              <w:rPr>
                                <w:color w:val="141414"/>
                                <w:spacing w:val="-4"/>
                              </w:rPr>
                              <w:t xml:space="preserve"> </w:t>
                            </w:r>
                            <w:r>
                              <w:rPr>
                                <w:color w:val="141414"/>
                                <w:w w:val="80"/>
                              </w:rPr>
                              <w:t>vor</w:t>
                            </w:r>
                            <w:r>
                              <w:rPr>
                                <w:color w:val="141414"/>
                                <w:spacing w:val="-4"/>
                              </w:rPr>
                              <w:t xml:space="preserve"> </w:t>
                            </w:r>
                            <w:r>
                              <w:rPr>
                                <w:color w:val="141414"/>
                                <w:w w:val="80"/>
                              </w:rPr>
                              <w:t>avea</w:t>
                            </w:r>
                            <w:r>
                              <w:rPr>
                                <w:color w:val="141414"/>
                                <w:spacing w:val="-4"/>
                              </w:rPr>
                              <w:t xml:space="preserve"> </w:t>
                            </w:r>
                            <w:r>
                              <w:rPr>
                                <w:color w:val="141414"/>
                                <w:w w:val="80"/>
                              </w:rPr>
                              <w:t>o</w:t>
                            </w:r>
                            <w:r>
                              <w:rPr>
                                <w:color w:val="141414"/>
                                <w:spacing w:val="-4"/>
                              </w:rPr>
                              <w:t xml:space="preserve"> </w:t>
                            </w:r>
                            <w:r>
                              <w:rPr>
                                <w:color w:val="141414"/>
                                <w:w w:val="80"/>
                              </w:rPr>
                              <w:t>relaţie</w:t>
                            </w:r>
                            <w:r>
                              <w:rPr>
                                <w:color w:val="141414"/>
                                <w:spacing w:val="-4"/>
                              </w:rPr>
                              <w:t xml:space="preserve"> </w:t>
                            </w:r>
                            <w:r>
                              <w:rPr>
                                <w:color w:val="141414"/>
                                <w:w w:val="80"/>
                              </w:rPr>
                              <w:t>de</w:t>
                            </w:r>
                            <w:r>
                              <w:rPr>
                                <w:color w:val="141414"/>
                                <w:spacing w:val="-4"/>
                              </w:rPr>
                              <w:t xml:space="preserve"> </w:t>
                            </w:r>
                            <w:r>
                              <w:rPr>
                                <w:color w:val="141414"/>
                                <w:w w:val="80"/>
                              </w:rPr>
                              <w:t>muncă</w:t>
                            </w:r>
                            <w:r>
                              <w:rPr>
                                <w:color w:val="141414"/>
                                <w:spacing w:val="-4"/>
                              </w:rPr>
                              <w:t xml:space="preserve"> </w:t>
                            </w:r>
                            <w:r>
                              <w:rPr>
                                <w:color w:val="141414"/>
                                <w:w w:val="80"/>
                              </w:rPr>
                              <w:t>bazată</w:t>
                            </w:r>
                            <w:r>
                              <w:rPr>
                                <w:color w:val="141414"/>
                                <w:spacing w:val="-4"/>
                              </w:rPr>
                              <w:t xml:space="preserve"> </w:t>
                            </w:r>
                            <w:r>
                              <w:rPr>
                                <w:color w:val="141414"/>
                                <w:w w:val="80"/>
                              </w:rPr>
                              <w:t>pe</w:t>
                            </w:r>
                            <w:r>
                              <w:rPr>
                                <w:color w:val="141414"/>
                                <w:spacing w:val="-4"/>
                              </w:rPr>
                              <w:t xml:space="preserve"> </w:t>
                            </w:r>
                            <w:r>
                              <w:rPr>
                                <w:color w:val="141414"/>
                                <w:w w:val="80"/>
                              </w:rPr>
                              <w:t>respect</w:t>
                            </w:r>
                            <w:r>
                              <w:rPr>
                                <w:color w:val="141414"/>
                                <w:spacing w:val="-5"/>
                              </w:rPr>
                              <w:t xml:space="preserve"> </w:t>
                            </w:r>
                            <w:r>
                              <w:rPr>
                                <w:color w:val="141414"/>
                                <w:w w:val="80"/>
                              </w:rPr>
                              <w:t>şi</w:t>
                            </w:r>
                            <w:r>
                              <w:rPr>
                                <w:color w:val="141414"/>
                                <w:spacing w:val="-4"/>
                              </w:rPr>
                              <w:t xml:space="preserve"> </w:t>
                            </w:r>
                            <w:r>
                              <w:rPr>
                                <w:color w:val="141414"/>
                                <w:w w:val="80"/>
                              </w:rPr>
                              <w:t>o</w:t>
                            </w:r>
                            <w:r>
                              <w:rPr>
                                <w:color w:val="141414"/>
                                <w:spacing w:val="-4"/>
                              </w:rPr>
                              <w:t xml:space="preserve"> </w:t>
                            </w:r>
                            <w:r>
                              <w:rPr>
                                <w:color w:val="141414"/>
                                <w:w w:val="80"/>
                              </w:rPr>
                              <w:t>etică</w:t>
                            </w:r>
                            <w:r>
                              <w:rPr>
                                <w:color w:val="141414"/>
                                <w:spacing w:val="-4"/>
                              </w:rPr>
                              <w:t xml:space="preserve"> </w:t>
                            </w:r>
                            <w:r>
                              <w:rPr>
                                <w:color w:val="141414"/>
                                <w:w w:val="80"/>
                              </w:rPr>
                              <w:t>a</w:t>
                            </w:r>
                            <w:r>
                              <w:rPr>
                                <w:color w:val="141414"/>
                                <w:spacing w:val="-4"/>
                              </w:rPr>
                              <w:t xml:space="preserve"> </w:t>
                            </w:r>
                            <w:r>
                              <w:rPr>
                                <w:color w:val="141414"/>
                                <w:w w:val="80"/>
                              </w:rPr>
                              <w:t>lucrului</w:t>
                            </w:r>
                            <w:r>
                              <w:rPr>
                                <w:color w:val="141414"/>
                                <w:spacing w:val="-3"/>
                              </w:rPr>
                              <w:t xml:space="preserve"> </w:t>
                            </w:r>
                            <w:r>
                              <w:rPr>
                                <w:color w:val="141414"/>
                                <w:w w:val="80"/>
                              </w:rPr>
                              <w:t>în</w:t>
                            </w:r>
                            <w:r>
                              <w:rPr>
                                <w:color w:val="141414"/>
                                <w:spacing w:val="-4"/>
                              </w:rPr>
                              <w:t xml:space="preserve"> </w:t>
                            </w:r>
                            <w:r>
                              <w:rPr>
                                <w:color w:val="141414"/>
                                <w:spacing w:val="-2"/>
                                <w:w w:val="80"/>
                              </w:rPr>
                              <w:t>echipă;</w:t>
                            </w:r>
                          </w:p>
                          <w:p w14:paraId="60DECE35" w14:textId="77777777" w:rsidR="00CF5005" w:rsidRDefault="00000000">
                            <w:pPr>
                              <w:pStyle w:val="BodyText"/>
                              <w:numPr>
                                <w:ilvl w:val="0"/>
                                <w:numId w:val="32"/>
                              </w:numPr>
                              <w:tabs>
                                <w:tab w:val="left" w:pos="304"/>
                                <w:tab w:val="left" w:pos="319"/>
                              </w:tabs>
                              <w:ind w:right="108" w:hanging="210"/>
                            </w:pPr>
                            <w:r>
                              <w:rPr>
                                <w:color w:val="141414"/>
                                <w:w w:val="85"/>
                              </w:rPr>
                              <w:t>elevul-mentor</w:t>
                            </w:r>
                            <w:r>
                              <w:rPr>
                                <w:color w:val="141414"/>
                                <w:spacing w:val="-5"/>
                                <w:w w:val="85"/>
                              </w:rPr>
                              <w:t xml:space="preserve"> </w:t>
                            </w:r>
                            <w:r>
                              <w:rPr>
                                <w:color w:val="141414"/>
                                <w:w w:val="85"/>
                              </w:rPr>
                              <w:t>(cel</w:t>
                            </w:r>
                            <w:r>
                              <w:rPr>
                                <w:color w:val="141414"/>
                                <w:spacing w:val="-7"/>
                                <w:w w:val="85"/>
                              </w:rPr>
                              <w:t xml:space="preserve"> </w:t>
                            </w:r>
                            <w:r>
                              <w:rPr>
                                <w:color w:val="141414"/>
                                <w:w w:val="85"/>
                              </w:rPr>
                              <w:t>care</w:t>
                            </w:r>
                            <w:r>
                              <w:rPr>
                                <w:color w:val="141414"/>
                                <w:spacing w:val="-6"/>
                                <w:w w:val="85"/>
                              </w:rPr>
                              <w:t xml:space="preserve"> </w:t>
                            </w:r>
                            <w:r>
                              <w:rPr>
                                <w:color w:val="141414"/>
                                <w:w w:val="85"/>
                              </w:rPr>
                              <w:t>are</w:t>
                            </w:r>
                            <w:r>
                              <w:rPr>
                                <w:color w:val="141414"/>
                                <w:spacing w:val="-6"/>
                                <w:w w:val="85"/>
                              </w:rPr>
                              <w:t xml:space="preserve"> </w:t>
                            </w:r>
                            <w:r>
                              <w:rPr>
                                <w:color w:val="141414"/>
                                <w:w w:val="85"/>
                              </w:rPr>
                              <w:t>rezultate</w:t>
                            </w:r>
                            <w:r>
                              <w:rPr>
                                <w:color w:val="141414"/>
                                <w:spacing w:val="-6"/>
                                <w:w w:val="85"/>
                              </w:rPr>
                              <w:t xml:space="preserve"> </w:t>
                            </w:r>
                            <w:r>
                              <w:rPr>
                                <w:color w:val="141414"/>
                                <w:w w:val="85"/>
                              </w:rPr>
                              <w:t>şcolare</w:t>
                            </w:r>
                            <w:r>
                              <w:rPr>
                                <w:color w:val="141414"/>
                                <w:spacing w:val="-6"/>
                                <w:w w:val="85"/>
                              </w:rPr>
                              <w:t xml:space="preserve"> </w:t>
                            </w:r>
                            <w:r>
                              <w:rPr>
                                <w:color w:val="141414"/>
                                <w:w w:val="85"/>
                              </w:rPr>
                              <w:t>mai</w:t>
                            </w:r>
                            <w:r>
                              <w:rPr>
                                <w:color w:val="141414"/>
                                <w:spacing w:val="-7"/>
                                <w:w w:val="85"/>
                              </w:rPr>
                              <w:t xml:space="preserve"> </w:t>
                            </w:r>
                            <w:r>
                              <w:rPr>
                                <w:color w:val="141414"/>
                                <w:w w:val="85"/>
                              </w:rPr>
                              <w:t>bune)</w:t>
                            </w:r>
                            <w:r>
                              <w:rPr>
                                <w:color w:val="141414"/>
                                <w:spacing w:val="-6"/>
                                <w:w w:val="85"/>
                              </w:rPr>
                              <w:t xml:space="preserve"> </w:t>
                            </w:r>
                            <w:r>
                              <w:rPr>
                                <w:color w:val="141414"/>
                                <w:w w:val="85"/>
                              </w:rPr>
                              <w:t>va</w:t>
                            </w:r>
                            <w:r>
                              <w:rPr>
                                <w:color w:val="141414"/>
                                <w:spacing w:val="-6"/>
                                <w:w w:val="85"/>
                              </w:rPr>
                              <w:t xml:space="preserve"> </w:t>
                            </w:r>
                            <w:r>
                              <w:rPr>
                                <w:color w:val="141414"/>
                                <w:w w:val="85"/>
                              </w:rPr>
                              <w:t>avea</w:t>
                            </w:r>
                            <w:r>
                              <w:rPr>
                                <w:color w:val="141414"/>
                                <w:spacing w:val="-7"/>
                                <w:w w:val="85"/>
                              </w:rPr>
                              <w:t xml:space="preserve"> </w:t>
                            </w:r>
                            <w:r>
                              <w:rPr>
                                <w:color w:val="141414"/>
                                <w:w w:val="85"/>
                              </w:rPr>
                              <w:t>nevoie</w:t>
                            </w:r>
                            <w:r>
                              <w:rPr>
                                <w:color w:val="141414"/>
                                <w:spacing w:val="-6"/>
                                <w:w w:val="85"/>
                              </w:rPr>
                              <w:t xml:space="preserve"> </w:t>
                            </w:r>
                            <w:r>
                              <w:rPr>
                                <w:color w:val="141414"/>
                                <w:w w:val="85"/>
                              </w:rPr>
                              <w:t>de</w:t>
                            </w:r>
                            <w:r>
                              <w:rPr>
                                <w:color w:val="141414"/>
                                <w:spacing w:val="-6"/>
                                <w:w w:val="85"/>
                              </w:rPr>
                              <w:t xml:space="preserve"> </w:t>
                            </w:r>
                            <w:r>
                              <w:rPr>
                                <w:color w:val="141414"/>
                                <w:w w:val="85"/>
                              </w:rPr>
                              <w:t>anumite</w:t>
                            </w:r>
                            <w:r>
                              <w:rPr>
                                <w:color w:val="141414"/>
                                <w:spacing w:val="-7"/>
                                <w:w w:val="85"/>
                              </w:rPr>
                              <w:t xml:space="preserve"> </w:t>
                            </w:r>
                            <w:r>
                              <w:rPr>
                                <w:color w:val="141414"/>
                                <w:w w:val="85"/>
                              </w:rPr>
                              <w:t>abilităţi</w:t>
                            </w:r>
                            <w:r>
                              <w:rPr>
                                <w:color w:val="141414"/>
                                <w:spacing w:val="-6"/>
                                <w:w w:val="85"/>
                              </w:rPr>
                              <w:t xml:space="preserve"> </w:t>
                            </w:r>
                            <w:r>
                              <w:rPr>
                                <w:color w:val="141414"/>
                                <w:w w:val="85"/>
                              </w:rPr>
                              <w:t>pentru</w:t>
                            </w:r>
                            <w:r>
                              <w:rPr>
                                <w:color w:val="141414"/>
                                <w:spacing w:val="-6"/>
                                <w:w w:val="85"/>
                              </w:rPr>
                              <w:t xml:space="preserve"> </w:t>
                            </w:r>
                            <w:r>
                              <w:rPr>
                                <w:color w:val="141414"/>
                                <w:w w:val="85"/>
                              </w:rPr>
                              <w:t>a explica</w:t>
                            </w:r>
                            <w:r>
                              <w:rPr>
                                <w:color w:val="141414"/>
                                <w:spacing w:val="-7"/>
                                <w:w w:val="85"/>
                              </w:rPr>
                              <w:t xml:space="preserve"> </w:t>
                            </w:r>
                            <w:r>
                              <w:rPr>
                                <w:color w:val="141414"/>
                                <w:w w:val="85"/>
                              </w:rPr>
                              <w:t>şi</w:t>
                            </w:r>
                            <w:r>
                              <w:rPr>
                                <w:color w:val="141414"/>
                                <w:spacing w:val="-6"/>
                                <w:w w:val="85"/>
                              </w:rPr>
                              <w:t xml:space="preserve"> </w:t>
                            </w:r>
                            <w:r>
                              <w:rPr>
                                <w:color w:val="141414"/>
                                <w:w w:val="85"/>
                              </w:rPr>
                              <w:t>a</w:t>
                            </w:r>
                            <w:r>
                              <w:rPr>
                                <w:color w:val="141414"/>
                                <w:spacing w:val="-7"/>
                                <w:w w:val="85"/>
                              </w:rPr>
                              <w:t xml:space="preserve"> </w:t>
                            </w:r>
                            <w:r>
                              <w:rPr>
                                <w:color w:val="141414"/>
                                <w:w w:val="85"/>
                              </w:rPr>
                              <w:t>se</w:t>
                            </w:r>
                            <w:r>
                              <w:rPr>
                                <w:color w:val="141414"/>
                                <w:spacing w:val="-6"/>
                                <w:w w:val="85"/>
                              </w:rPr>
                              <w:t xml:space="preserve"> </w:t>
                            </w:r>
                            <w:r>
                              <w:rPr>
                                <w:color w:val="141414"/>
                                <w:w w:val="85"/>
                              </w:rPr>
                              <w:t>face</w:t>
                            </w:r>
                            <w:r>
                              <w:rPr>
                                <w:color w:val="141414"/>
                                <w:spacing w:val="-6"/>
                                <w:w w:val="85"/>
                              </w:rPr>
                              <w:t xml:space="preserve"> </w:t>
                            </w:r>
                            <w:r>
                              <w:rPr>
                                <w:color w:val="141414"/>
                                <w:w w:val="85"/>
                              </w:rPr>
                              <w:t>înţeles</w:t>
                            </w:r>
                            <w:r>
                              <w:rPr>
                                <w:color w:val="141414"/>
                                <w:spacing w:val="-7"/>
                                <w:w w:val="85"/>
                              </w:rPr>
                              <w:t xml:space="preserve"> </w:t>
                            </w:r>
                            <w:r>
                              <w:rPr>
                                <w:color w:val="141414"/>
                                <w:w w:val="85"/>
                              </w:rPr>
                              <w:t>(să</w:t>
                            </w:r>
                            <w:r>
                              <w:rPr>
                                <w:color w:val="141414"/>
                                <w:spacing w:val="-6"/>
                                <w:w w:val="85"/>
                              </w:rPr>
                              <w:t xml:space="preserve"> </w:t>
                            </w:r>
                            <w:r>
                              <w:rPr>
                                <w:color w:val="141414"/>
                                <w:w w:val="85"/>
                              </w:rPr>
                              <w:t>cunoască</w:t>
                            </w:r>
                            <w:r>
                              <w:rPr>
                                <w:color w:val="141414"/>
                                <w:spacing w:val="-6"/>
                                <w:w w:val="85"/>
                              </w:rPr>
                              <w:t xml:space="preserve"> </w:t>
                            </w:r>
                            <w:r>
                              <w:rPr>
                                <w:color w:val="141414"/>
                                <w:w w:val="85"/>
                              </w:rPr>
                              <w:t>bine</w:t>
                            </w:r>
                            <w:r>
                              <w:rPr>
                                <w:color w:val="141414"/>
                                <w:spacing w:val="-7"/>
                                <w:w w:val="85"/>
                              </w:rPr>
                              <w:t xml:space="preserve"> </w:t>
                            </w:r>
                            <w:r>
                              <w:rPr>
                                <w:color w:val="141414"/>
                                <w:w w:val="85"/>
                              </w:rPr>
                              <w:t>conţinuturile</w:t>
                            </w:r>
                            <w:r>
                              <w:rPr>
                                <w:color w:val="141414"/>
                                <w:spacing w:val="-6"/>
                                <w:w w:val="85"/>
                              </w:rPr>
                              <w:t xml:space="preserve"> </w:t>
                            </w:r>
                            <w:r>
                              <w:rPr>
                                <w:color w:val="141414"/>
                                <w:w w:val="85"/>
                              </w:rPr>
                              <w:t>pe</w:t>
                            </w:r>
                            <w:r>
                              <w:rPr>
                                <w:color w:val="141414"/>
                                <w:spacing w:val="-7"/>
                                <w:w w:val="85"/>
                              </w:rPr>
                              <w:t xml:space="preserve"> </w:t>
                            </w:r>
                            <w:r>
                              <w:rPr>
                                <w:color w:val="141414"/>
                                <w:w w:val="85"/>
                              </w:rPr>
                              <w:t>care</w:t>
                            </w:r>
                            <w:r>
                              <w:rPr>
                                <w:color w:val="141414"/>
                                <w:spacing w:val="-6"/>
                                <w:w w:val="85"/>
                              </w:rPr>
                              <w:t xml:space="preserve"> </w:t>
                            </w:r>
                            <w:r>
                              <w:rPr>
                                <w:color w:val="141414"/>
                                <w:w w:val="85"/>
                              </w:rPr>
                              <w:t>le</w:t>
                            </w:r>
                            <w:r>
                              <w:rPr>
                                <w:color w:val="141414"/>
                                <w:spacing w:val="-6"/>
                                <w:w w:val="85"/>
                              </w:rPr>
                              <w:t xml:space="preserve"> </w:t>
                            </w:r>
                            <w:r>
                              <w:rPr>
                                <w:color w:val="141414"/>
                                <w:w w:val="85"/>
                              </w:rPr>
                              <w:t>explică);</w:t>
                            </w:r>
                          </w:p>
                          <w:p w14:paraId="5E99AF41" w14:textId="77777777" w:rsidR="00CF5005" w:rsidRDefault="00000000">
                            <w:pPr>
                              <w:pStyle w:val="BodyText"/>
                              <w:numPr>
                                <w:ilvl w:val="0"/>
                                <w:numId w:val="32"/>
                              </w:numPr>
                              <w:tabs>
                                <w:tab w:val="left" w:pos="304"/>
                                <w:tab w:val="left" w:pos="319"/>
                              </w:tabs>
                              <w:ind w:right="108" w:hanging="210"/>
                            </w:pPr>
                            <w:r>
                              <w:rPr>
                                <w:color w:val="141414"/>
                                <w:w w:val="80"/>
                              </w:rPr>
                              <w:t>perechea de învăţare va fi constituită pe o perioadă limitată de timp, pentru eliminarea unui decalaj în</w:t>
                            </w:r>
                            <w:r>
                              <w:rPr>
                                <w:color w:val="141414"/>
                                <w:spacing w:val="40"/>
                              </w:rPr>
                              <w:t xml:space="preserve"> </w:t>
                            </w:r>
                            <w:r>
                              <w:rPr>
                                <w:color w:val="141414"/>
                                <w:spacing w:val="-2"/>
                                <w:w w:val="85"/>
                              </w:rPr>
                              <w:t>învăţare, pentru a evita situaţia de dependenţă excesivă faţă de colegul mai bine pregătit;</w:t>
                            </w:r>
                          </w:p>
                          <w:p w14:paraId="48E52EF3" w14:textId="77777777" w:rsidR="00CF5005" w:rsidRDefault="00000000">
                            <w:pPr>
                              <w:pStyle w:val="BodyText"/>
                              <w:numPr>
                                <w:ilvl w:val="0"/>
                                <w:numId w:val="32"/>
                              </w:numPr>
                              <w:tabs>
                                <w:tab w:val="left" w:pos="304"/>
                                <w:tab w:val="left" w:pos="319"/>
                              </w:tabs>
                              <w:spacing w:before="1"/>
                              <w:ind w:right="106" w:hanging="210"/>
                            </w:pPr>
                            <w:r>
                              <w:rPr>
                                <w:color w:val="141414"/>
                                <w:w w:val="85"/>
                              </w:rPr>
                              <w:t>în</w:t>
                            </w:r>
                            <w:r>
                              <w:rPr>
                                <w:color w:val="141414"/>
                              </w:rPr>
                              <w:t xml:space="preserve"> </w:t>
                            </w:r>
                            <w:r>
                              <w:rPr>
                                <w:color w:val="141414"/>
                                <w:w w:val="85"/>
                              </w:rPr>
                              <w:t>cazul</w:t>
                            </w:r>
                            <w:r>
                              <w:rPr>
                                <w:color w:val="141414"/>
                              </w:rPr>
                              <w:t xml:space="preserve"> </w:t>
                            </w:r>
                            <w:r>
                              <w:rPr>
                                <w:color w:val="141414"/>
                                <w:w w:val="85"/>
                              </w:rPr>
                              <w:t>în</w:t>
                            </w:r>
                            <w:r>
                              <w:rPr>
                                <w:color w:val="141414"/>
                              </w:rPr>
                              <w:t xml:space="preserve"> </w:t>
                            </w:r>
                            <w:r>
                              <w:rPr>
                                <w:color w:val="141414"/>
                                <w:w w:val="85"/>
                              </w:rPr>
                              <w:t>care</w:t>
                            </w:r>
                            <w:r>
                              <w:rPr>
                                <w:color w:val="141414"/>
                              </w:rPr>
                              <w:t xml:space="preserve"> </w:t>
                            </w:r>
                            <w:r>
                              <w:rPr>
                                <w:color w:val="141414"/>
                                <w:w w:val="85"/>
                              </w:rPr>
                              <w:t>un</w:t>
                            </w:r>
                            <w:r>
                              <w:rPr>
                                <w:color w:val="141414"/>
                              </w:rPr>
                              <w:t xml:space="preserve"> </w:t>
                            </w:r>
                            <w:r>
                              <w:rPr>
                                <w:color w:val="141414"/>
                                <w:w w:val="85"/>
                              </w:rPr>
                              <w:t>elev</w:t>
                            </w:r>
                            <w:r>
                              <w:rPr>
                                <w:color w:val="141414"/>
                              </w:rPr>
                              <w:t xml:space="preserve"> </w:t>
                            </w:r>
                            <w:r>
                              <w:rPr>
                                <w:color w:val="141414"/>
                                <w:w w:val="85"/>
                              </w:rPr>
                              <w:t>are</w:t>
                            </w:r>
                            <w:r>
                              <w:rPr>
                                <w:color w:val="141414"/>
                              </w:rPr>
                              <w:t xml:space="preserve"> </w:t>
                            </w:r>
                            <w:r>
                              <w:rPr>
                                <w:color w:val="141414"/>
                                <w:w w:val="85"/>
                              </w:rPr>
                              <w:t>probleme</w:t>
                            </w:r>
                            <w:r>
                              <w:rPr>
                                <w:color w:val="141414"/>
                              </w:rPr>
                              <w:t xml:space="preserve"> </w:t>
                            </w:r>
                            <w:r>
                              <w:rPr>
                                <w:color w:val="141414"/>
                                <w:w w:val="85"/>
                              </w:rPr>
                              <w:t>de</w:t>
                            </w:r>
                            <w:r>
                              <w:rPr>
                                <w:color w:val="141414"/>
                              </w:rPr>
                              <w:t xml:space="preserve"> </w:t>
                            </w:r>
                            <w:r>
                              <w:rPr>
                                <w:color w:val="141414"/>
                                <w:w w:val="85"/>
                              </w:rPr>
                              <w:t>învăţare</w:t>
                            </w:r>
                            <w:r>
                              <w:rPr>
                                <w:color w:val="141414"/>
                              </w:rPr>
                              <w:t xml:space="preserve"> </w:t>
                            </w:r>
                            <w:r>
                              <w:rPr>
                                <w:color w:val="141414"/>
                                <w:w w:val="85"/>
                              </w:rPr>
                              <w:t>pe</w:t>
                            </w:r>
                            <w:r>
                              <w:rPr>
                                <w:color w:val="141414"/>
                              </w:rPr>
                              <w:t xml:space="preserve"> </w:t>
                            </w:r>
                            <w:r>
                              <w:rPr>
                                <w:color w:val="141414"/>
                                <w:w w:val="85"/>
                              </w:rPr>
                              <w:t>o</w:t>
                            </w:r>
                            <w:r>
                              <w:rPr>
                                <w:color w:val="141414"/>
                              </w:rPr>
                              <w:t xml:space="preserve"> </w:t>
                            </w:r>
                            <w:r>
                              <w:rPr>
                                <w:color w:val="141414"/>
                                <w:w w:val="85"/>
                              </w:rPr>
                              <w:t>perioadă</w:t>
                            </w:r>
                            <w:r>
                              <w:rPr>
                                <w:color w:val="141414"/>
                              </w:rPr>
                              <w:t xml:space="preserve"> </w:t>
                            </w:r>
                            <w:r>
                              <w:rPr>
                                <w:color w:val="141414"/>
                                <w:w w:val="85"/>
                              </w:rPr>
                              <w:t>îndelungată</w:t>
                            </w:r>
                            <w:r>
                              <w:rPr>
                                <w:color w:val="141414"/>
                              </w:rPr>
                              <w:t xml:space="preserve"> </w:t>
                            </w:r>
                            <w:r>
                              <w:rPr>
                                <w:color w:val="141414"/>
                                <w:w w:val="85"/>
                              </w:rPr>
                              <w:t>este</w:t>
                            </w:r>
                            <w:r>
                              <w:rPr>
                                <w:color w:val="141414"/>
                              </w:rPr>
                              <w:t xml:space="preserve"> </w:t>
                            </w:r>
                            <w:r>
                              <w:rPr>
                                <w:color w:val="141414"/>
                                <w:w w:val="85"/>
                              </w:rPr>
                              <w:t>indicată</w:t>
                            </w:r>
                            <w:r>
                              <w:rPr>
                                <w:color w:val="141414"/>
                              </w:rPr>
                              <w:t xml:space="preserve"> </w:t>
                            </w:r>
                            <w:r>
                              <w:rPr>
                                <w:color w:val="141414"/>
                                <w:w w:val="85"/>
                              </w:rPr>
                              <w:t xml:space="preserve">rotirea </w:t>
                            </w:r>
                            <w:r>
                              <w:rPr>
                                <w:color w:val="141414"/>
                                <w:spacing w:val="-2"/>
                                <w:w w:val="90"/>
                              </w:rPr>
                              <w:t>elevilor-mentori;</w:t>
                            </w:r>
                          </w:p>
                          <w:p w14:paraId="1B46EE0E" w14:textId="77777777" w:rsidR="00CF5005" w:rsidRDefault="00000000">
                            <w:pPr>
                              <w:pStyle w:val="BodyText"/>
                              <w:numPr>
                                <w:ilvl w:val="0"/>
                                <w:numId w:val="32"/>
                              </w:numPr>
                              <w:tabs>
                                <w:tab w:val="left" w:pos="304"/>
                              </w:tabs>
                              <w:spacing w:before="4"/>
                              <w:ind w:left="304" w:hanging="195"/>
                            </w:pPr>
                            <w:r>
                              <w:rPr>
                                <w:color w:val="141414"/>
                                <w:w w:val="80"/>
                              </w:rPr>
                              <w:t>perechile</w:t>
                            </w:r>
                            <w:r>
                              <w:rPr>
                                <w:color w:val="141414"/>
                                <w:spacing w:val="-3"/>
                              </w:rPr>
                              <w:t xml:space="preserve"> </w:t>
                            </w:r>
                            <w:r>
                              <w:rPr>
                                <w:color w:val="141414"/>
                                <w:w w:val="80"/>
                              </w:rPr>
                              <w:t>trebuie</w:t>
                            </w:r>
                            <w:r>
                              <w:rPr>
                                <w:color w:val="141414"/>
                                <w:spacing w:val="-3"/>
                              </w:rPr>
                              <w:t xml:space="preserve"> </w:t>
                            </w:r>
                            <w:r>
                              <w:rPr>
                                <w:color w:val="141414"/>
                                <w:w w:val="80"/>
                              </w:rPr>
                              <w:t>constituite</w:t>
                            </w:r>
                            <w:r>
                              <w:rPr>
                                <w:color w:val="141414"/>
                                <w:spacing w:val="-3"/>
                              </w:rPr>
                              <w:t xml:space="preserve"> </w:t>
                            </w:r>
                            <w:r>
                              <w:rPr>
                                <w:color w:val="141414"/>
                                <w:w w:val="80"/>
                              </w:rPr>
                              <w:t>în</w:t>
                            </w:r>
                            <w:r>
                              <w:rPr>
                                <w:color w:val="141414"/>
                                <w:spacing w:val="-3"/>
                              </w:rPr>
                              <w:t xml:space="preserve"> </w:t>
                            </w:r>
                            <w:r>
                              <w:rPr>
                                <w:color w:val="141414"/>
                                <w:w w:val="80"/>
                              </w:rPr>
                              <w:t>funcţie</w:t>
                            </w:r>
                            <w:r>
                              <w:rPr>
                                <w:color w:val="141414"/>
                                <w:spacing w:val="-3"/>
                              </w:rPr>
                              <w:t xml:space="preserve"> </w:t>
                            </w:r>
                            <w:r>
                              <w:rPr>
                                <w:color w:val="141414"/>
                                <w:w w:val="80"/>
                              </w:rPr>
                              <w:t>de</w:t>
                            </w:r>
                            <w:r>
                              <w:rPr>
                                <w:color w:val="141414"/>
                                <w:spacing w:val="-4"/>
                              </w:rPr>
                              <w:t xml:space="preserve"> </w:t>
                            </w:r>
                            <w:r>
                              <w:rPr>
                                <w:color w:val="141414"/>
                                <w:w w:val="80"/>
                              </w:rPr>
                              <w:t>compatibilitatea</w:t>
                            </w:r>
                            <w:r>
                              <w:rPr>
                                <w:color w:val="141414"/>
                                <w:spacing w:val="-4"/>
                              </w:rPr>
                              <w:t xml:space="preserve"> </w:t>
                            </w:r>
                            <w:r>
                              <w:rPr>
                                <w:color w:val="141414"/>
                                <w:w w:val="80"/>
                              </w:rPr>
                              <w:t>dintre</w:t>
                            </w:r>
                            <w:r>
                              <w:rPr>
                                <w:color w:val="141414"/>
                                <w:spacing w:val="-3"/>
                              </w:rPr>
                              <w:t xml:space="preserve"> </w:t>
                            </w:r>
                            <w:r>
                              <w:rPr>
                                <w:color w:val="141414"/>
                                <w:w w:val="80"/>
                              </w:rPr>
                              <w:t>cei</w:t>
                            </w:r>
                            <w:r>
                              <w:rPr>
                                <w:color w:val="141414"/>
                                <w:spacing w:val="-3"/>
                              </w:rPr>
                              <w:t xml:space="preserve"> </w:t>
                            </w:r>
                            <w:r>
                              <w:rPr>
                                <w:color w:val="141414"/>
                                <w:w w:val="80"/>
                              </w:rPr>
                              <w:t>doi</w:t>
                            </w:r>
                            <w:r>
                              <w:rPr>
                                <w:color w:val="141414"/>
                                <w:spacing w:val="-3"/>
                              </w:rPr>
                              <w:t xml:space="preserve"> </w:t>
                            </w:r>
                            <w:r>
                              <w:rPr>
                                <w:color w:val="141414"/>
                                <w:spacing w:val="-2"/>
                                <w:w w:val="80"/>
                              </w:rPr>
                              <w:t>elevi;</w:t>
                            </w:r>
                          </w:p>
                        </w:txbxContent>
                      </wps:txbx>
                      <wps:bodyPr wrap="square" lIns="0" tIns="0" rIns="0" bIns="0" rtlCol="0">
                        <a:noAutofit/>
                      </wps:bodyPr>
                    </wps:wsp>
                  </a:graphicData>
                </a:graphic>
              </wp:anchor>
            </w:drawing>
          </mc:Choice>
          <mc:Fallback>
            <w:pict>
              <v:shape w14:anchorId="468FC44B" id="Textbox 101" o:spid="_x0000_s1061" type="#_x0000_t202" style="position:absolute;margin-left:66.1pt;margin-top:13.15pt;width:464.2pt;height:116.8pt;z-index:-15702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" filled="f" strokeweight=".16931mm">
                <v:path arrowok="t"/>
                <v:textbox inset="0,0,0,0">
                  <w:txbxContent>
                    <w:p w14:paraId="41547A26" w14:textId="77777777" w:rsidR="00CF5005" w:rsidRDefault="00000000">
                      <w:pPr>
                        <w:pStyle w:val="BodyText"/>
                        <w:numPr>
                          <w:ilvl w:val="0"/>
                          <w:numId w:val="32"/>
                        </w:numPr>
                        <w:tabs>
                          <w:tab w:val="left" w:pos="304"/>
                        </w:tabs>
                        <w:spacing w:before="20" w:line="293" w:lineRule="exact"/>
                        <w:ind w:left="304" w:hanging="195"/>
                      </w:pPr>
                      <w:r>
                        <w:rPr>
                          <w:color w:val="141414"/>
                          <w:w w:val="80"/>
                        </w:rPr>
                        <w:t>cei</w:t>
                      </w:r>
                      <w:r>
                        <w:rPr>
                          <w:color w:val="141414"/>
                          <w:spacing w:val="-4"/>
                        </w:rPr>
                        <w:t xml:space="preserve"> </w:t>
                      </w:r>
                      <w:r>
                        <w:rPr>
                          <w:color w:val="141414"/>
                          <w:w w:val="80"/>
                        </w:rPr>
                        <w:t>doi</w:t>
                      </w:r>
                      <w:r>
                        <w:rPr>
                          <w:color w:val="141414"/>
                          <w:spacing w:val="-4"/>
                        </w:rPr>
                        <w:t xml:space="preserve"> </w:t>
                      </w:r>
                      <w:r>
                        <w:rPr>
                          <w:color w:val="141414"/>
                          <w:w w:val="80"/>
                        </w:rPr>
                        <w:t>elevi</w:t>
                      </w:r>
                      <w:r>
                        <w:rPr>
                          <w:color w:val="141414"/>
                          <w:spacing w:val="-4"/>
                        </w:rPr>
                        <w:t xml:space="preserve"> </w:t>
                      </w:r>
                      <w:r>
                        <w:rPr>
                          <w:color w:val="141414"/>
                          <w:w w:val="80"/>
                        </w:rPr>
                        <w:t>vor</w:t>
                      </w:r>
                      <w:r>
                        <w:rPr>
                          <w:color w:val="141414"/>
                          <w:spacing w:val="-4"/>
                        </w:rPr>
                        <w:t xml:space="preserve"> </w:t>
                      </w:r>
                      <w:r>
                        <w:rPr>
                          <w:color w:val="141414"/>
                          <w:w w:val="80"/>
                        </w:rPr>
                        <w:t>avea</w:t>
                      </w:r>
                      <w:r>
                        <w:rPr>
                          <w:color w:val="141414"/>
                          <w:spacing w:val="-4"/>
                        </w:rPr>
                        <w:t xml:space="preserve"> </w:t>
                      </w:r>
                      <w:r>
                        <w:rPr>
                          <w:color w:val="141414"/>
                          <w:w w:val="80"/>
                        </w:rPr>
                        <w:t>o</w:t>
                      </w:r>
                      <w:r>
                        <w:rPr>
                          <w:color w:val="141414"/>
                          <w:spacing w:val="-4"/>
                        </w:rPr>
                        <w:t xml:space="preserve"> </w:t>
                      </w:r>
                      <w:r>
                        <w:rPr>
                          <w:color w:val="141414"/>
                          <w:w w:val="80"/>
                        </w:rPr>
                        <w:t>relaţie</w:t>
                      </w:r>
                      <w:r>
                        <w:rPr>
                          <w:color w:val="141414"/>
                          <w:spacing w:val="-4"/>
                        </w:rPr>
                        <w:t xml:space="preserve"> </w:t>
                      </w:r>
                      <w:r>
                        <w:rPr>
                          <w:color w:val="141414"/>
                          <w:w w:val="80"/>
                        </w:rPr>
                        <w:t>de</w:t>
                      </w:r>
                      <w:r>
                        <w:rPr>
                          <w:color w:val="141414"/>
                          <w:spacing w:val="-4"/>
                        </w:rPr>
                        <w:t xml:space="preserve"> </w:t>
                      </w:r>
                      <w:r>
                        <w:rPr>
                          <w:color w:val="141414"/>
                          <w:w w:val="80"/>
                        </w:rPr>
                        <w:t>muncă</w:t>
                      </w:r>
                      <w:r>
                        <w:rPr>
                          <w:color w:val="141414"/>
                          <w:spacing w:val="-4"/>
                        </w:rPr>
                        <w:t xml:space="preserve"> </w:t>
                      </w:r>
                      <w:r>
                        <w:rPr>
                          <w:color w:val="141414"/>
                          <w:w w:val="80"/>
                        </w:rPr>
                        <w:t>bazată</w:t>
                      </w:r>
                      <w:r>
                        <w:rPr>
                          <w:color w:val="141414"/>
                          <w:spacing w:val="-4"/>
                        </w:rPr>
                        <w:t xml:space="preserve"> </w:t>
                      </w:r>
                      <w:r>
                        <w:rPr>
                          <w:color w:val="141414"/>
                          <w:w w:val="80"/>
                        </w:rPr>
                        <w:t>pe</w:t>
                      </w:r>
                      <w:r>
                        <w:rPr>
                          <w:color w:val="141414"/>
                          <w:spacing w:val="-4"/>
                        </w:rPr>
                        <w:t xml:space="preserve"> </w:t>
                      </w:r>
                      <w:r>
                        <w:rPr>
                          <w:color w:val="141414"/>
                          <w:w w:val="80"/>
                        </w:rPr>
                        <w:t>respect</w:t>
                      </w:r>
                      <w:r>
                        <w:rPr>
                          <w:color w:val="141414"/>
                          <w:spacing w:val="-5"/>
                        </w:rPr>
                        <w:t xml:space="preserve"> </w:t>
                      </w:r>
                      <w:r>
                        <w:rPr>
                          <w:color w:val="141414"/>
                          <w:w w:val="80"/>
                        </w:rPr>
                        <w:t>şi</w:t>
                      </w:r>
                      <w:r>
                        <w:rPr>
                          <w:color w:val="141414"/>
                          <w:spacing w:val="-4"/>
                        </w:rPr>
                        <w:t xml:space="preserve"> </w:t>
                      </w:r>
                      <w:r>
                        <w:rPr>
                          <w:color w:val="141414"/>
                          <w:w w:val="80"/>
                        </w:rPr>
                        <w:t>o</w:t>
                      </w:r>
                      <w:r>
                        <w:rPr>
                          <w:color w:val="141414"/>
                          <w:spacing w:val="-4"/>
                        </w:rPr>
                        <w:t xml:space="preserve"> </w:t>
                      </w:r>
                      <w:r>
                        <w:rPr>
                          <w:color w:val="141414"/>
                          <w:w w:val="80"/>
                        </w:rPr>
                        <w:t>etică</w:t>
                      </w:r>
                      <w:r>
                        <w:rPr>
                          <w:color w:val="141414"/>
                          <w:spacing w:val="-4"/>
                        </w:rPr>
                        <w:t xml:space="preserve"> </w:t>
                      </w:r>
                      <w:r>
                        <w:rPr>
                          <w:color w:val="141414"/>
                          <w:w w:val="80"/>
                        </w:rPr>
                        <w:t>a</w:t>
                      </w:r>
                      <w:r>
                        <w:rPr>
                          <w:color w:val="141414"/>
                          <w:spacing w:val="-4"/>
                        </w:rPr>
                        <w:t xml:space="preserve"> </w:t>
                      </w:r>
                      <w:r>
                        <w:rPr>
                          <w:color w:val="141414"/>
                          <w:w w:val="80"/>
                        </w:rPr>
                        <w:t>lucrului</w:t>
                      </w:r>
                      <w:r>
                        <w:rPr>
                          <w:color w:val="141414"/>
                          <w:spacing w:val="-3"/>
                        </w:rPr>
                        <w:t xml:space="preserve"> </w:t>
                      </w:r>
                      <w:r>
                        <w:rPr>
                          <w:color w:val="141414"/>
                          <w:w w:val="80"/>
                        </w:rPr>
                        <w:t>în</w:t>
                      </w:r>
                      <w:r>
                        <w:rPr>
                          <w:color w:val="141414"/>
                          <w:spacing w:val="-4"/>
                        </w:rPr>
                        <w:t xml:space="preserve"> </w:t>
                      </w:r>
                      <w:r>
                        <w:rPr>
                          <w:color w:val="141414"/>
                          <w:spacing w:val="-2"/>
                          <w:w w:val="80"/>
                        </w:rPr>
                        <w:t>echipă;</w:t>
                      </w:r>
                    </w:p>
                    <w:p w14:paraId="60DECE35" w14:textId="77777777" w:rsidR="00CF5005" w:rsidRDefault="00000000">
                      <w:pPr>
                        <w:pStyle w:val="BodyText"/>
                        <w:numPr>
                          <w:ilvl w:val="0"/>
                          <w:numId w:val="32"/>
                        </w:numPr>
                        <w:tabs>
                          <w:tab w:val="left" w:pos="304"/>
                          <w:tab w:val="left" w:pos="319"/>
                        </w:tabs>
                        <w:ind w:right="108" w:hanging="210"/>
                      </w:pPr>
                      <w:r>
                        <w:rPr>
                          <w:color w:val="141414"/>
                          <w:w w:val="85"/>
                        </w:rPr>
                        <w:t>elevul-mentor</w:t>
                      </w:r>
                      <w:r>
                        <w:rPr>
                          <w:color w:val="141414"/>
                          <w:spacing w:val="-5"/>
                          <w:w w:val="85"/>
                        </w:rPr>
                        <w:t xml:space="preserve"> </w:t>
                      </w:r>
                      <w:r>
                        <w:rPr>
                          <w:color w:val="141414"/>
                          <w:w w:val="85"/>
                        </w:rPr>
                        <w:t>(cel</w:t>
                      </w:r>
                      <w:r>
                        <w:rPr>
                          <w:color w:val="141414"/>
                          <w:spacing w:val="-7"/>
                          <w:w w:val="85"/>
                        </w:rPr>
                        <w:t xml:space="preserve"> </w:t>
                      </w:r>
                      <w:r>
                        <w:rPr>
                          <w:color w:val="141414"/>
                          <w:w w:val="85"/>
                        </w:rPr>
                        <w:t>care</w:t>
                      </w:r>
                      <w:r>
                        <w:rPr>
                          <w:color w:val="141414"/>
                          <w:spacing w:val="-6"/>
                          <w:w w:val="85"/>
                        </w:rPr>
                        <w:t xml:space="preserve"> </w:t>
                      </w:r>
                      <w:r>
                        <w:rPr>
                          <w:color w:val="141414"/>
                          <w:w w:val="85"/>
                        </w:rPr>
                        <w:t>are</w:t>
                      </w:r>
                      <w:r>
                        <w:rPr>
                          <w:color w:val="141414"/>
                          <w:spacing w:val="-6"/>
                          <w:w w:val="85"/>
                        </w:rPr>
                        <w:t xml:space="preserve"> </w:t>
                      </w:r>
                      <w:r>
                        <w:rPr>
                          <w:color w:val="141414"/>
                          <w:w w:val="85"/>
                        </w:rPr>
                        <w:t>rezultate</w:t>
                      </w:r>
                      <w:r>
                        <w:rPr>
                          <w:color w:val="141414"/>
                          <w:spacing w:val="-6"/>
                          <w:w w:val="85"/>
                        </w:rPr>
                        <w:t xml:space="preserve"> </w:t>
                      </w:r>
                      <w:r>
                        <w:rPr>
                          <w:color w:val="141414"/>
                          <w:w w:val="85"/>
                        </w:rPr>
                        <w:t>şcolare</w:t>
                      </w:r>
                      <w:r>
                        <w:rPr>
                          <w:color w:val="141414"/>
                          <w:spacing w:val="-6"/>
                          <w:w w:val="85"/>
                        </w:rPr>
                        <w:t xml:space="preserve"> </w:t>
                      </w:r>
                      <w:r>
                        <w:rPr>
                          <w:color w:val="141414"/>
                          <w:w w:val="85"/>
                        </w:rPr>
                        <w:t>mai</w:t>
                      </w:r>
                      <w:r>
                        <w:rPr>
                          <w:color w:val="141414"/>
                          <w:spacing w:val="-7"/>
                          <w:w w:val="85"/>
                        </w:rPr>
                        <w:t xml:space="preserve"> </w:t>
                      </w:r>
                      <w:r>
                        <w:rPr>
                          <w:color w:val="141414"/>
                          <w:w w:val="85"/>
                        </w:rPr>
                        <w:t>bune)</w:t>
                      </w:r>
                      <w:r>
                        <w:rPr>
                          <w:color w:val="141414"/>
                          <w:spacing w:val="-6"/>
                          <w:w w:val="85"/>
                        </w:rPr>
                        <w:t xml:space="preserve"> </w:t>
                      </w:r>
                      <w:r>
                        <w:rPr>
                          <w:color w:val="141414"/>
                          <w:w w:val="85"/>
                        </w:rPr>
                        <w:t>va</w:t>
                      </w:r>
                      <w:r>
                        <w:rPr>
                          <w:color w:val="141414"/>
                          <w:spacing w:val="-6"/>
                          <w:w w:val="85"/>
                        </w:rPr>
                        <w:t xml:space="preserve"> </w:t>
                      </w:r>
                      <w:r>
                        <w:rPr>
                          <w:color w:val="141414"/>
                          <w:w w:val="85"/>
                        </w:rPr>
                        <w:t>avea</w:t>
                      </w:r>
                      <w:r>
                        <w:rPr>
                          <w:color w:val="141414"/>
                          <w:spacing w:val="-7"/>
                          <w:w w:val="85"/>
                        </w:rPr>
                        <w:t xml:space="preserve"> </w:t>
                      </w:r>
                      <w:r>
                        <w:rPr>
                          <w:color w:val="141414"/>
                          <w:w w:val="85"/>
                        </w:rPr>
                        <w:t>nevoie</w:t>
                      </w:r>
                      <w:r>
                        <w:rPr>
                          <w:color w:val="141414"/>
                          <w:spacing w:val="-6"/>
                          <w:w w:val="85"/>
                        </w:rPr>
                        <w:t xml:space="preserve"> </w:t>
                      </w:r>
                      <w:r>
                        <w:rPr>
                          <w:color w:val="141414"/>
                          <w:w w:val="85"/>
                        </w:rPr>
                        <w:t>de</w:t>
                      </w:r>
                      <w:r>
                        <w:rPr>
                          <w:color w:val="141414"/>
                          <w:spacing w:val="-6"/>
                          <w:w w:val="85"/>
                        </w:rPr>
                        <w:t xml:space="preserve"> </w:t>
                      </w:r>
                      <w:r>
                        <w:rPr>
                          <w:color w:val="141414"/>
                          <w:w w:val="85"/>
                        </w:rPr>
                        <w:t>anumite</w:t>
                      </w:r>
                      <w:r>
                        <w:rPr>
                          <w:color w:val="141414"/>
                          <w:spacing w:val="-7"/>
                          <w:w w:val="85"/>
                        </w:rPr>
                        <w:t xml:space="preserve"> </w:t>
                      </w:r>
                      <w:r>
                        <w:rPr>
                          <w:color w:val="141414"/>
                          <w:w w:val="85"/>
                        </w:rPr>
                        <w:t>abilităţi</w:t>
                      </w:r>
                      <w:r>
                        <w:rPr>
                          <w:color w:val="141414"/>
                          <w:spacing w:val="-6"/>
                          <w:w w:val="85"/>
                        </w:rPr>
                        <w:t xml:space="preserve"> </w:t>
                      </w:r>
                      <w:r>
                        <w:rPr>
                          <w:color w:val="141414"/>
                          <w:w w:val="85"/>
                        </w:rPr>
                        <w:t>pentru</w:t>
                      </w:r>
                      <w:r>
                        <w:rPr>
                          <w:color w:val="141414"/>
                          <w:spacing w:val="-6"/>
                          <w:w w:val="85"/>
                        </w:rPr>
                        <w:t xml:space="preserve"> </w:t>
                      </w:r>
                      <w:r>
                        <w:rPr>
                          <w:color w:val="141414"/>
                          <w:w w:val="85"/>
                        </w:rPr>
                        <w:t>a explica</w:t>
                      </w:r>
                      <w:r>
                        <w:rPr>
                          <w:color w:val="141414"/>
                          <w:spacing w:val="-7"/>
                          <w:w w:val="85"/>
                        </w:rPr>
                        <w:t xml:space="preserve"> </w:t>
                      </w:r>
                      <w:r>
                        <w:rPr>
                          <w:color w:val="141414"/>
                          <w:w w:val="85"/>
                        </w:rPr>
                        <w:t>şi</w:t>
                      </w:r>
                      <w:r>
                        <w:rPr>
                          <w:color w:val="141414"/>
                          <w:spacing w:val="-6"/>
                          <w:w w:val="85"/>
                        </w:rPr>
                        <w:t xml:space="preserve"> </w:t>
                      </w:r>
                      <w:r>
                        <w:rPr>
                          <w:color w:val="141414"/>
                          <w:w w:val="85"/>
                        </w:rPr>
                        <w:t>a</w:t>
                      </w:r>
                      <w:r>
                        <w:rPr>
                          <w:color w:val="141414"/>
                          <w:spacing w:val="-7"/>
                          <w:w w:val="85"/>
                        </w:rPr>
                        <w:t xml:space="preserve"> </w:t>
                      </w:r>
                      <w:r>
                        <w:rPr>
                          <w:color w:val="141414"/>
                          <w:w w:val="85"/>
                        </w:rPr>
                        <w:t>se</w:t>
                      </w:r>
                      <w:r>
                        <w:rPr>
                          <w:color w:val="141414"/>
                          <w:spacing w:val="-6"/>
                          <w:w w:val="85"/>
                        </w:rPr>
                        <w:t xml:space="preserve"> </w:t>
                      </w:r>
                      <w:r>
                        <w:rPr>
                          <w:color w:val="141414"/>
                          <w:w w:val="85"/>
                        </w:rPr>
                        <w:t>face</w:t>
                      </w:r>
                      <w:r>
                        <w:rPr>
                          <w:color w:val="141414"/>
                          <w:spacing w:val="-6"/>
                          <w:w w:val="85"/>
                        </w:rPr>
                        <w:t xml:space="preserve"> </w:t>
                      </w:r>
                      <w:r>
                        <w:rPr>
                          <w:color w:val="141414"/>
                          <w:w w:val="85"/>
                        </w:rPr>
                        <w:t>înţeles</w:t>
                      </w:r>
                      <w:r>
                        <w:rPr>
                          <w:color w:val="141414"/>
                          <w:spacing w:val="-7"/>
                          <w:w w:val="85"/>
                        </w:rPr>
                        <w:t xml:space="preserve"> </w:t>
                      </w:r>
                      <w:r>
                        <w:rPr>
                          <w:color w:val="141414"/>
                          <w:w w:val="85"/>
                        </w:rPr>
                        <w:t>(să</w:t>
                      </w:r>
                      <w:r>
                        <w:rPr>
                          <w:color w:val="141414"/>
                          <w:spacing w:val="-6"/>
                          <w:w w:val="85"/>
                        </w:rPr>
                        <w:t xml:space="preserve"> </w:t>
                      </w:r>
                      <w:r>
                        <w:rPr>
                          <w:color w:val="141414"/>
                          <w:w w:val="85"/>
                        </w:rPr>
                        <w:t>cunoască</w:t>
                      </w:r>
                      <w:r>
                        <w:rPr>
                          <w:color w:val="141414"/>
                          <w:spacing w:val="-6"/>
                          <w:w w:val="85"/>
                        </w:rPr>
                        <w:t xml:space="preserve"> </w:t>
                      </w:r>
                      <w:r>
                        <w:rPr>
                          <w:color w:val="141414"/>
                          <w:w w:val="85"/>
                        </w:rPr>
                        <w:t>bine</w:t>
                      </w:r>
                      <w:r>
                        <w:rPr>
                          <w:color w:val="141414"/>
                          <w:spacing w:val="-7"/>
                          <w:w w:val="85"/>
                        </w:rPr>
                        <w:t xml:space="preserve"> </w:t>
                      </w:r>
                      <w:r>
                        <w:rPr>
                          <w:color w:val="141414"/>
                          <w:w w:val="85"/>
                        </w:rPr>
                        <w:t>conţinuturile</w:t>
                      </w:r>
                      <w:r>
                        <w:rPr>
                          <w:color w:val="141414"/>
                          <w:spacing w:val="-6"/>
                          <w:w w:val="85"/>
                        </w:rPr>
                        <w:t xml:space="preserve"> </w:t>
                      </w:r>
                      <w:r>
                        <w:rPr>
                          <w:color w:val="141414"/>
                          <w:w w:val="85"/>
                        </w:rPr>
                        <w:t>pe</w:t>
                      </w:r>
                      <w:r>
                        <w:rPr>
                          <w:color w:val="141414"/>
                          <w:spacing w:val="-7"/>
                          <w:w w:val="85"/>
                        </w:rPr>
                        <w:t xml:space="preserve"> </w:t>
                      </w:r>
                      <w:r>
                        <w:rPr>
                          <w:color w:val="141414"/>
                          <w:w w:val="85"/>
                        </w:rPr>
                        <w:t>care</w:t>
                      </w:r>
                      <w:r>
                        <w:rPr>
                          <w:color w:val="141414"/>
                          <w:spacing w:val="-6"/>
                          <w:w w:val="85"/>
                        </w:rPr>
                        <w:t xml:space="preserve"> </w:t>
                      </w:r>
                      <w:r>
                        <w:rPr>
                          <w:color w:val="141414"/>
                          <w:w w:val="85"/>
                        </w:rPr>
                        <w:t>le</w:t>
                      </w:r>
                      <w:r>
                        <w:rPr>
                          <w:color w:val="141414"/>
                          <w:spacing w:val="-6"/>
                          <w:w w:val="85"/>
                        </w:rPr>
                        <w:t xml:space="preserve"> </w:t>
                      </w:r>
                      <w:r>
                        <w:rPr>
                          <w:color w:val="141414"/>
                          <w:w w:val="85"/>
                        </w:rPr>
                        <w:t>explică);</w:t>
                      </w:r>
                    </w:p>
                    <w:p w14:paraId="5E99AF41" w14:textId="77777777" w:rsidR="00CF5005" w:rsidRDefault="00000000">
                      <w:pPr>
                        <w:pStyle w:val="BodyText"/>
                        <w:numPr>
                          <w:ilvl w:val="0"/>
                          <w:numId w:val="32"/>
                        </w:numPr>
                        <w:tabs>
                          <w:tab w:val="left" w:pos="304"/>
                          <w:tab w:val="left" w:pos="319"/>
                        </w:tabs>
                        <w:ind w:right="108" w:hanging="210"/>
                      </w:pPr>
                      <w:r>
                        <w:rPr>
                          <w:color w:val="141414"/>
                          <w:w w:val="80"/>
                        </w:rPr>
                        <w:t>perechea de învăţare va fi constituită pe o perioadă limitată de timp, pentru eliminarea unui decalaj în</w:t>
                      </w:r>
                      <w:r>
                        <w:rPr>
                          <w:color w:val="141414"/>
                          <w:spacing w:val="40"/>
                        </w:rPr>
                        <w:t xml:space="preserve"> </w:t>
                      </w:r>
                      <w:r>
                        <w:rPr>
                          <w:color w:val="141414"/>
                          <w:spacing w:val="-2"/>
                          <w:w w:val="85"/>
                        </w:rPr>
                        <w:t>învăţare, pentru a evita situaţia de dependenţă excesivă faţă de colegul mai bine pregătit;</w:t>
                      </w:r>
                    </w:p>
                    <w:p w14:paraId="48E52EF3" w14:textId="77777777" w:rsidR="00CF5005" w:rsidRDefault="00000000">
                      <w:pPr>
                        <w:pStyle w:val="BodyText"/>
                        <w:numPr>
                          <w:ilvl w:val="0"/>
                          <w:numId w:val="32"/>
                        </w:numPr>
                        <w:tabs>
                          <w:tab w:val="left" w:pos="304"/>
                          <w:tab w:val="left" w:pos="319"/>
                        </w:tabs>
                        <w:spacing w:before="1"/>
                        <w:ind w:right="106" w:hanging="210"/>
                      </w:pPr>
                      <w:r>
                        <w:rPr>
                          <w:color w:val="141414"/>
                          <w:w w:val="85"/>
                        </w:rPr>
                        <w:t>în</w:t>
                      </w:r>
                      <w:r>
                        <w:rPr>
                          <w:color w:val="141414"/>
                        </w:rPr>
                        <w:t xml:space="preserve"> </w:t>
                      </w:r>
                      <w:r>
                        <w:rPr>
                          <w:color w:val="141414"/>
                          <w:w w:val="85"/>
                        </w:rPr>
                        <w:t>cazul</w:t>
                      </w:r>
                      <w:r>
                        <w:rPr>
                          <w:color w:val="141414"/>
                        </w:rPr>
                        <w:t xml:space="preserve"> </w:t>
                      </w:r>
                      <w:r>
                        <w:rPr>
                          <w:color w:val="141414"/>
                          <w:w w:val="85"/>
                        </w:rPr>
                        <w:t>în</w:t>
                      </w:r>
                      <w:r>
                        <w:rPr>
                          <w:color w:val="141414"/>
                        </w:rPr>
                        <w:t xml:space="preserve"> </w:t>
                      </w:r>
                      <w:r>
                        <w:rPr>
                          <w:color w:val="141414"/>
                          <w:w w:val="85"/>
                        </w:rPr>
                        <w:t>care</w:t>
                      </w:r>
                      <w:r>
                        <w:rPr>
                          <w:color w:val="141414"/>
                        </w:rPr>
                        <w:t xml:space="preserve"> </w:t>
                      </w:r>
                      <w:r>
                        <w:rPr>
                          <w:color w:val="141414"/>
                          <w:w w:val="85"/>
                        </w:rPr>
                        <w:t>un</w:t>
                      </w:r>
                      <w:r>
                        <w:rPr>
                          <w:color w:val="141414"/>
                        </w:rPr>
                        <w:t xml:space="preserve"> </w:t>
                      </w:r>
                      <w:r>
                        <w:rPr>
                          <w:color w:val="141414"/>
                          <w:w w:val="85"/>
                        </w:rPr>
                        <w:t>elev</w:t>
                      </w:r>
                      <w:r>
                        <w:rPr>
                          <w:color w:val="141414"/>
                        </w:rPr>
                        <w:t xml:space="preserve"> </w:t>
                      </w:r>
                      <w:r>
                        <w:rPr>
                          <w:color w:val="141414"/>
                          <w:w w:val="85"/>
                        </w:rPr>
                        <w:t>are</w:t>
                      </w:r>
                      <w:r>
                        <w:rPr>
                          <w:color w:val="141414"/>
                        </w:rPr>
                        <w:t xml:space="preserve"> </w:t>
                      </w:r>
                      <w:r>
                        <w:rPr>
                          <w:color w:val="141414"/>
                          <w:w w:val="85"/>
                        </w:rPr>
                        <w:t>probleme</w:t>
                      </w:r>
                      <w:r>
                        <w:rPr>
                          <w:color w:val="141414"/>
                        </w:rPr>
                        <w:t xml:space="preserve"> </w:t>
                      </w:r>
                      <w:r>
                        <w:rPr>
                          <w:color w:val="141414"/>
                          <w:w w:val="85"/>
                        </w:rPr>
                        <w:t>de</w:t>
                      </w:r>
                      <w:r>
                        <w:rPr>
                          <w:color w:val="141414"/>
                        </w:rPr>
                        <w:t xml:space="preserve"> </w:t>
                      </w:r>
                      <w:r>
                        <w:rPr>
                          <w:color w:val="141414"/>
                          <w:w w:val="85"/>
                        </w:rPr>
                        <w:t>învăţare</w:t>
                      </w:r>
                      <w:r>
                        <w:rPr>
                          <w:color w:val="141414"/>
                        </w:rPr>
                        <w:t xml:space="preserve"> </w:t>
                      </w:r>
                      <w:r>
                        <w:rPr>
                          <w:color w:val="141414"/>
                          <w:w w:val="85"/>
                        </w:rPr>
                        <w:t>pe</w:t>
                      </w:r>
                      <w:r>
                        <w:rPr>
                          <w:color w:val="141414"/>
                        </w:rPr>
                        <w:t xml:space="preserve"> </w:t>
                      </w:r>
                      <w:r>
                        <w:rPr>
                          <w:color w:val="141414"/>
                          <w:w w:val="85"/>
                        </w:rPr>
                        <w:t>o</w:t>
                      </w:r>
                      <w:r>
                        <w:rPr>
                          <w:color w:val="141414"/>
                        </w:rPr>
                        <w:t xml:space="preserve"> </w:t>
                      </w:r>
                      <w:r>
                        <w:rPr>
                          <w:color w:val="141414"/>
                          <w:w w:val="85"/>
                        </w:rPr>
                        <w:t>perioadă</w:t>
                      </w:r>
                      <w:r>
                        <w:rPr>
                          <w:color w:val="141414"/>
                        </w:rPr>
                        <w:t xml:space="preserve"> </w:t>
                      </w:r>
                      <w:r>
                        <w:rPr>
                          <w:color w:val="141414"/>
                          <w:w w:val="85"/>
                        </w:rPr>
                        <w:t>îndelungată</w:t>
                      </w:r>
                      <w:r>
                        <w:rPr>
                          <w:color w:val="141414"/>
                        </w:rPr>
                        <w:t xml:space="preserve"> </w:t>
                      </w:r>
                      <w:r>
                        <w:rPr>
                          <w:color w:val="141414"/>
                          <w:w w:val="85"/>
                        </w:rPr>
                        <w:t>este</w:t>
                      </w:r>
                      <w:r>
                        <w:rPr>
                          <w:color w:val="141414"/>
                        </w:rPr>
                        <w:t xml:space="preserve"> </w:t>
                      </w:r>
                      <w:r>
                        <w:rPr>
                          <w:color w:val="141414"/>
                          <w:w w:val="85"/>
                        </w:rPr>
                        <w:t>indicată</w:t>
                      </w:r>
                      <w:r>
                        <w:rPr>
                          <w:color w:val="141414"/>
                        </w:rPr>
                        <w:t xml:space="preserve"> </w:t>
                      </w:r>
                      <w:r>
                        <w:rPr>
                          <w:color w:val="141414"/>
                          <w:w w:val="85"/>
                        </w:rPr>
                        <w:t xml:space="preserve">rotirea </w:t>
                      </w:r>
                      <w:r>
                        <w:rPr>
                          <w:color w:val="141414"/>
                          <w:spacing w:val="-2"/>
                          <w:w w:val="90"/>
                        </w:rPr>
                        <w:t>elevilor-mentori;</w:t>
                      </w:r>
                    </w:p>
                    <w:p w14:paraId="1B46EE0E" w14:textId="77777777" w:rsidR="00CF5005" w:rsidRDefault="00000000">
                      <w:pPr>
                        <w:pStyle w:val="BodyText"/>
                        <w:numPr>
                          <w:ilvl w:val="0"/>
                          <w:numId w:val="32"/>
                        </w:numPr>
                        <w:tabs>
                          <w:tab w:val="left" w:pos="304"/>
                        </w:tabs>
                        <w:spacing w:before="4"/>
                        <w:ind w:left="304" w:hanging="195"/>
                      </w:pPr>
                      <w:r>
                        <w:rPr>
                          <w:color w:val="141414"/>
                          <w:w w:val="80"/>
                        </w:rPr>
                        <w:t>perechile</w:t>
                      </w:r>
                      <w:r>
                        <w:rPr>
                          <w:color w:val="141414"/>
                          <w:spacing w:val="-3"/>
                        </w:rPr>
                        <w:t xml:space="preserve"> </w:t>
                      </w:r>
                      <w:r>
                        <w:rPr>
                          <w:color w:val="141414"/>
                          <w:w w:val="80"/>
                        </w:rPr>
                        <w:t>trebuie</w:t>
                      </w:r>
                      <w:r>
                        <w:rPr>
                          <w:color w:val="141414"/>
                          <w:spacing w:val="-3"/>
                        </w:rPr>
                        <w:t xml:space="preserve"> </w:t>
                      </w:r>
                      <w:r>
                        <w:rPr>
                          <w:color w:val="141414"/>
                          <w:w w:val="80"/>
                        </w:rPr>
                        <w:t>constituite</w:t>
                      </w:r>
                      <w:r>
                        <w:rPr>
                          <w:color w:val="141414"/>
                          <w:spacing w:val="-3"/>
                        </w:rPr>
                        <w:t xml:space="preserve"> </w:t>
                      </w:r>
                      <w:r>
                        <w:rPr>
                          <w:color w:val="141414"/>
                          <w:w w:val="80"/>
                        </w:rPr>
                        <w:t>în</w:t>
                      </w:r>
                      <w:r>
                        <w:rPr>
                          <w:color w:val="141414"/>
                          <w:spacing w:val="-3"/>
                        </w:rPr>
                        <w:t xml:space="preserve"> </w:t>
                      </w:r>
                      <w:r>
                        <w:rPr>
                          <w:color w:val="141414"/>
                          <w:w w:val="80"/>
                        </w:rPr>
                        <w:t>funcţie</w:t>
                      </w:r>
                      <w:r>
                        <w:rPr>
                          <w:color w:val="141414"/>
                          <w:spacing w:val="-3"/>
                        </w:rPr>
                        <w:t xml:space="preserve"> </w:t>
                      </w:r>
                      <w:r>
                        <w:rPr>
                          <w:color w:val="141414"/>
                          <w:w w:val="80"/>
                        </w:rPr>
                        <w:t>de</w:t>
                      </w:r>
                      <w:r>
                        <w:rPr>
                          <w:color w:val="141414"/>
                          <w:spacing w:val="-4"/>
                        </w:rPr>
                        <w:t xml:space="preserve"> </w:t>
                      </w:r>
                      <w:r>
                        <w:rPr>
                          <w:color w:val="141414"/>
                          <w:w w:val="80"/>
                        </w:rPr>
                        <w:t>compatibilitatea</w:t>
                      </w:r>
                      <w:r>
                        <w:rPr>
                          <w:color w:val="141414"/>
                          <w:spacing w:val="-4"/>
                        </w:rPr>
                        <w:t xml:space="preserve"> </w:t>
                      </w:r>
                      <w:r>
                        <w:rPr>
                          <w:color w:val="141414"/>
                          <w:w w:val="80"/>
                        </w:rPr>
                        <w:t>dintre</w:t>
                      </w:r>
                      <w:r>
                        <w:rPr>
                          <w:color w:val="141414"/>
                          <w:spacing w:val="-3"/>
                        </w:rPr>
                        <w:t xml:space="preserve"> </w:t>
                      </w:r>
                      <w:r>
                        <w:rPr>
                          <w:color w:val="141414"/>
                          <w:w w:val="80"/>
                        </w:rPr>
                        <w:t>cei</w:t>
                      </w:r>
                      <w:r>
                        <w:rPr>
                          <w:color w:val="141414"/>
                          <w:spacing w:val="-3"/>
                        </w:rPr>
                        <w:t xml:space="preserve"> </w:t>
                      </w:r>
                      <w:r>
                        <w:rPr>
                          <w:color w:val="141414"/>
                          <w:w w:val="80"/>
                        </w:rPr>
                        <w:t>doi</w:t>
                      </w:r>
                      <w:r>
                        <w:rPr>
                          <w:color w:val="141414"/>
                          <w:spacing w:val="-3"/>
                        </w:rPr>
                        <w:t xml:space="preserve"> </w:t>
                      </w:r>
                      <w:r>
                        <w:rPr>
                          <w:color w:val="141414"/>
                          <w:spacing w:val="-2"/>
                          <w:w w:val="80"/>
                        </w:rPr>
                        <w:t>elevi;</w:t>
                      </w:r>
                    </w:p>
                  </w:txbxContent>
                </v:textbox>
                <w10:wrap type="topAndBottom" anchorx="page"/>
              </v:shape>
            </w:pict>
          </mc:Fallback>
        </mc:AlternateContent>
      </w:r>
    </w:p>
    <w:p w14:paraId="31123CB7" w14:textId="77777777" w:rsidR="00CF5005" w:rsidRDefault="00CF5005">
      <w:pPr>
        <w:pStyle w:val="BodyText"/>
        <w:rPr>
          <w:sz w:val="20"/>
        </w:rPr>
        <w:sectPr w:rsidR="00CF5005">
          <w:pgSz w:w="11910" w:h="16840"/>
          <w:pgMar w:top="1200" w:right="1133" w:bottom="1260" w:left="1133" w:header="851" w:footer="1063" w:gutter="0"/>
          <w:cols w:space="720"/>
        </w:sectPr>
      </w:pPr>
    </w:p>
    <w:p w14:paraId="23AFFB18" w14:textId="77777777" w:rsidR="00CF5005" w:rsidRDefault="00CF5005">
      <w:pPr>
        <w:pStyle w:val="BodyText"/>
        <w:spacing w:before="2"/>
        <w:ind w:left="0"/>
        <w:rPr>
          <w:sz w:val="18"/>
        </w:rPr>
      </w:pPr>
    </w:p>
    <w:p w14:paraId="31408D8E" w14:textId="77777777" w:rsidR="00CF5005" w:rsidRDefault="00000000">
      <w:pPr>
        <w:pStyle w:val="BodyText"/>
        <w:ind w:left="184"/>
        <w:rPr>
          <w:sz w:val="20"/>
        </w:rPr>
      </w:pPr>
      <w:r>
        <w:rPr>
          <w:noProof/>
          <w:sz w:val="20"/>
        </w:rPr>
        <mc:AlternateContent>
          <mc:Choice Requires="wps">
            <w:drawing>
              <wp:inline distT="0" distB="0" distL="0" distR="0" wp14:anchorId="4EF743D5" wp14:editId="7EF22A27">
                <wp:extent cx="5895340" cy="391795"/>
                <wp:effectExtent l="9525" t="0" r="635" b="8254"/>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5340" cy="391795"/>
                        </a:xfrm>
                        <a:prstGeom prst="rect">
                          <a:avLst/>
                        </a:prstGeom>
                        <a:ln w="6095">
                          <a:solidFill>
                            <a:srgbClr val="000000"/>
                          </a:solidFill>
                          <a:prstDash val="solid"/>
                        </a:ln>
                      </wps:spPr>
                      <wps:txbx>
                        <w:txbxContent>
                          <w:p w14:paraId="7F507C07" w14:textId="77777777" w:rsidR="00CF5005" w:rsidRDefault="00000000">
                            <w:pPr>
                              <w:pStyle w:val="BodyText"/>
                              <w:numPr>
                                <w:ilvl w:val="0"/>
                                <w:numId w:val="31"/>
                              </w:numPr>
                              <w:tabs>
                                <w:tab w:val="left" w:pos="304"/>
                                <w:tab w:val="left" w:pos="319"/>
                              </w:tabs>
                              <w:spacing w:before="20" w:line="242" w:lineRule="auto"/>
                              <w:ind w:right="108" w:hanging="210"/>
                            </w:pPr>
                            <w:r>
                              <w:rPr>
                                <w:color w:val="141414"/>
                                <w:w w:val="85"/>
                              </w:rPr>
                              <w:t>cadrul didactic trebuie să supravegheze în permanenţă evoluţia activităţii de învăţare şi să facă</w:t>
                            </w:r>
                            <w:r>
                              <w:rPr>
                                <w:color w:val="141414"/>
                                <w:spacing w:val="80"/>
                              </w:rPr>
                              <w:t xml:space="preserve"> </w:t>
                            </w:r>
                            <w:r>
                              <w:rPr>
                                <w:color w:val="141414"/>
                                <w:w w:val="95"/>
                              </w:rPr>
                              <w:t>ajustările</w:t>
                            </w:r>
                            <w:r>
                              <w:rPr>
                                <w:color w:val="141414"/>
                                <w:spacing w:val="-7"/>
                                <w:w w:val="95"/>
                              </w:rPr>
                              <w:t xml:space="preserve"> </w:t>
                            </w:r>
                            <w:r>
                              <w:rPr>
                                <w:color w:val="141414"/>
                                <w:w w:val="95"/>
                              </w:rPr>
                              <w:t>necesare.</w:t>
                            </w:r>
                          </w:p>
                        </w:txbxContent>
                      </wps:txbx>
                      <wps:bodyPr wrap="square" lIns="0" tIns="0" rIns="0" bIns="0" rtlCol="0">
                        <a:noAutofit/>
                      </wps:bodyPr>
                    </wps:wsp>
                  </a:graphicData>
                </a:graphic>
              </wp:inline>
            </w:drawing>
          </mc:Choice>
          <mc:Fallback>
            <w:pict>
              <v:shape w14:anchorId="4EF743D5" id="Textbox 102" o:spid="_x0000_s1062" type="#_x0000_t202" style="width:464.2pt;height:3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" filled="f" strokeweight=".16931mm">
                <v:path arrowok="t"/>
                <v:textbox inset="0,0,0,0">
                  <w:txbxContent>
                    <w:p w14:paraId="7F507C07" w14:textId="77777777" w:rsidR="00CF5005" w:rsidRDefault="00000000">
                      <w:pPr>
                        <w:pStyle w:val="BodyText"/>
                        <w:numPr>
                          <w:ilvl w:val="0"/>
                          <w:numId w:val="31"/>
                        </w:numPr>
                        <w:tabs>
                          <w:tab w:val="left" w:pos="304"/>
                          <w:tab w:val="left" w:pos="319"/>
                        </w:tabs>
                        <w:spacing w:before="20" w:line="242" w:lineRule="auto"/>
                        <w:ind w:right="108" w:hanging="210"/>
                      </w:pPr>
                      <w:r>
                        <w:rPr>
                          <w:color w:val="141414"/>
                          <w:w w:val="85"/>
                        </w:rPr>
                        <w:t>cadrul didactic trebuie să supravegheze în permanenţă evoluţia activităţii de învăţare şi să facă</w:t>
                      </w:r>
                      <w:r>
                        <w:rPr>
                          <w:color w:val="141414"/>
                          <w:spacing w:val="80"/>
                        </w:rPr>
                        <w:t xml:space="preserve"> </w:t>
                      </w:r>
                      <w:r>
                        <w:rPr>
                          <w:color w:val="141414"/>
                          <w:w w:val="95"/>
                        </w:rPr>
                        <w:t>ajustările</w:t>
                      </w:r>
                      <w:r>
                        <w:rPr>
                          <w:color w:val="141414"/>
                          <w:spacing w:val="-7"/>
                          <w:w w:val="95"/>
                        </w:rPr>
                        <w:t xml:space="preserve"> </w:t>
                      </w:r>
                      <w:r>
                        <w:rPr>
                          <w:color w:val="141414"/>
                          <w:w w:val="95"/>
                        </w:rPr>
                        <w:t>necesare.</w:t>
                      </w:r>
                    </w:p>
                  </w:txbxContent>
                </v:textbox>
                <w10:anchorlock/>
              </v:shape>
            </w:pict>
          </mc:Fallback>
        </mc:AlternateContent>
      </w:r>
    </w:p>
    <w:p w14:paraId="14833F27" w14:textId="77777777" w:rsidR="00CF5005" w:rsidRDefault="00000000">
      <w:pPr>
        <w:pStyle w:val="BodyText"/>
        <w:spacing w:before="250" w:line="292" w:lineRule="auto"/>
        <w:ind w:right="278" w:firstLine="720"/>
        <w:jc w:val="both"/>
      </w:pPr>
      <w:r>
        <w:rPr>
          <w:color w:val="141414"/>
          <w:w w:val="80"/>
        </w:rPr>
        <w:t>Deşi</w:t>
      </w:r>
      <w:r>
        <w:rPr>
          <w:color w:val="141414"/>
        </w:rPr>
        <w:t xml:space="preserve"> </w:t>
      </w:r>
      <w:r>
        <w:rPr>
          <w:color w:val="141414"/>
          <w:w w:val="80"/>
        </w:rPr>
        <w:t>mai</w:t>
      </w:r>
      <w:r>
        <w:rPr>
          <w:color w:val="141414"/>
        </w:rPr>
        <w:t xml:space="preserve"> </w:t>
      </w:r>
      <w:r>
        <w:rPr>
          <w:color w:val="141414"/>
          <w:w w:val="80"/>
        </w:rPr>
        <w:t>puţin</w:t>
      </w:r>
      <w:r>
        <w:rPr>
          <w:color w:val="141414"/>
        </w:rPr>
        <w:t xml:space="preserve"> </w:t>
      </w:r>
      <w:r>
        <w:rPr>
          <w:color w:val="141414"/>
          <w:w w:val="80"/>
        </w:rPr>
        <w:t>utilizată</w:t>
      </w:r>
      <w:r>
        <w:rPr>
          <w:color w:val="141414"/>
        </w:rPr>
        <w:t xml:space="preserve"> </w:t>
      </w:r>
      <w:r>
        <w:rPr>
          <w:color w:val="141414"/>
          <w:w w:val="80"/>
        </w:rPr>
        <w:t>în</w:t>
      </w:r>
      <w:r>
        <w:rPr>
          <w:color w:val="141414"/>
        </w:rPr>
        <w:t xml:space="preserve"> </w:t>
      </w:r>
      <w:r>
        <w:rPr>
          <w:color w:val="141414"/>
          <w:w w:val="80"/>
        </w:rPr>
        <w:t>contextul</w:t>
      </w:r>
      <w:r>
        <w:rPr>
          <w:color w:val="141414"/>
        </w:rPr>
        <w:t xml:space="preserve"> </w:t>
      </w:r>
      <w:r>
        <w:rPr>
          <w:color w:val="141414"/>
          <w:w w:val="80"/>
        </w:rPr>
        <w:t>şcolii</w:t>
      </w:r>
      <w:r>
        <w:rPr>
          <w:color w:val="141414"/>
        </w:rPr>
        <w:t xml:space="preserve"> </w:t>
      </w:r>
      <w:r>
        <w:rPr>
          <w:color w:val="141414"/>
          <w:w w:val="80"/>
        </w:rPr>
        <w:t>româneşti,</w:t>
      </w:r>
      <w:r>
        <w:rPr>
          <w:color w:val="141414"/>
        </w:rPr>
        <w:t xml:space="preserve"> </w:t>
      </w:r>
      <w:r>
        <w:rPr>
          <w:color w:val="141414"/>
          <w:w w:val="80"/>
        </w:rPr>
        <w:t>această</w:t>
      </w:r>
      <w:r>
        <w:rPr>
          <w:color w:val="141414"/>
        </w:rPr>
        <w:t xml:space="preserve"> </w:t>
      </w:r>
      <w:r>
        <w:rPr>
          <w:color w:val="141414"/>
          <w:w w:val="80"/>
        </w:rPr>
        <w:t>metodă</w:t>
      </w:r>
      <w:r>
        <w:rPr>
          <w:color w:val="141414"/>
        </w:rPr>
        <w:t xml:space="preserve"> </w:t>
      </w:r>
      <w:r>
        <w:rPr>
          <w:color w:val="141414"/>
          <w:w w:val="80"/>
        </w:rPr>
        <w:t>poate</w:t>
      </w:r>
      <w:r>
        <w:rPr>
          <w:color w:val="141414"/>
        </w:rPr>
        <w:t xml:space="preserve"> </w:t>
      </w:r>
      <w:r>
        <w:rPr>
          <w:color w:val="141414"/>
          <w:w w:val="80"/>
        </w:rPr>
        <w:t>fi</w:t>
      </w:r>
      <w:r>
        <w:rPr>
          <w:color w:val="141414"/>
        </w:rPr>
        <w:t xml:space="preserve"> </w:t>
      </w:r>
      <w:r>
        <w:rPr>
          <w:color w:val="141414"/>
          <w:w w:val="80"/>
        </w:rPr>
        <w:t>utilizată</w:t>
      </w:r>
      <w:r>
        <w:rPr>
          <w:color w:val="141414"/>
        </w:rPr>
        <w:t xml:space="preserve"> </w:t>
      </w:r>
      <w:r>
        <w:rPr>
          <w:color w:val="141414"/>
          <w:w w:val="80"/>
        </w:rPr>
        <w:t>cu</w:t>
      </w:r>
      <w:r>
        <w:rPr>
          <w:color w:val="141414"/>
        </w:rPr>
        <w:t xml:space="preserve"> </w:t>
      </w:r>
      <w:r>
        <w:rPr>
          <w:color w:val="141414"/>
          <w:w w:val="80"/>
        </w:rPr>
        <w:t xml:space="preserve">succes </w:t>
      </w:r>
      <w:r>
        <w:rPr>
          <w:color w:val="141414"/>
          <w:w w:val="85"/>
        </w:rPr>
        <w:t>în anumite cazuri. Este importantă flexibilitatea în aplicarea acesteia şi, de asemenea, alternarea, în cadrul</w:t>
      </w:r>
      <w:r>
        <w:rPr>
          <w:color w:val="141414"/>
          <w:spacing w:val="-7"/>
          <w:w w:val="85"/>
        </w:rPr>
        <w:t xml:space="preserve"> </w:t>
      </w:r>
      <w:r>
        <w:rPr>
          <w:color w:val="141414"/>
          <w:w w:val="85"/>
        </w:rPr>
        <w:t>practicii</w:t>
      </w:r>
      <w:r>
        <w:rPr>
          <w:color w:val="141414"/>
          <w:spacing w:val="-6"/>
          <w:w w:val="85"/>
        </w:rPr>
        <w:t xml:space="preserve"> </w:t>
      </w:r>
      <w:r>
        <w:rPr>
          <w:color w:val="141414"/>
          <w:w w:val="85"/>
        </w:rPr>
        <w:t>educaţionale,</w:t>
      </w:r>
      <w:r>
        <w:rPr>
          <w:color w:val="141414"/>
          <w:spacing w:val="-7"/>
          <w:w w:val="85"/>
        </w:rPr>
        <w:t xml:space="preserve"> </w:t>
      </w:r>
      <w:r>
        <w:rPr>
          <w:color w:val="141414"/>
          <w:w w:val="85"/>
        </w:rPr>
        <w:t>cu</w:t>
      </w:r>
      <w:r>
        <w:rPr>
          <w:color w:val="141414"/>
          <w:spacing w:val="-6"/>
          <w:w w:val="85"/>
        </w:rPr>
        <w:t xml:space="preserve"> </w:t>
      </w:r>
      <w:r>
        <w:rPr>
          <w:color w:val="141414"/>
          <w:w w:val="85"/>
        </w:rPr>
        <w:t>unele</w:t>
      </w:r>
      <w:r>
        <w:rPr>
          <w:color w:val="141414"/>
          <w:spacing w:val="-6"/>
          <w:w w:val="85"/>
        </w:rPr>
        <w:t xml:space="preserve"> </w:t>
      </w:r>
      <w:r>
        <w:rPr>
          <w:color w:val="141414"/>
          <w:w w:val="85"/>
        </w:rPr>
        <w:t>metode</w:t>
      </w:r>
      <w:r>
        <w:rPr>
          <w:color w:val="141414"/>
          <w:spacing w:val="-7"/>
          <w:w w:val="85"/>
        </w:rPr>
        <w:t xml:space="preserve"> </w:t>
      </w:r>
      <w:r>
        <w:rPr>
          <w:color w:val="141414"/>
          <w:w w:val="85"/>
        </w:rPr>
        <w:t>tradiţionale.</w:t>
      </w:r>
    </w:p>
    <w:p w14:paraId="0A1A8859" w14:textId="77777777" w:rsidR="00CF5005" w:rsidRDefault="00000000">
      <w:pPr>
        <w:pStyle w:val="BodyText"/>
        <w:spacing w:line="292" w:lineRule="auto"/>
        <w:ind w:right="277" w:firstLine="720"/>
        <w:jc w:val="both"/>
      </w:pPr>
      <w:r>
        <w:rPr>
          <w:rFonts w:ascii="Arial" w:hAnsi="Arial"/>
          <w:i/>
          <w:color w:val="141414"/>
          <w:w w:val="85"/>
        </w:rPr>
        <w:t xml:space="preserve">Parteneriatul în învăţare </w:t>
      </w:r>
      <w:r>
        <w:rPr>
          <w:color w:val="141414"/>
          <w:w w:val="85"/>
        </w:rPr>
        <w:t xml:space="preserve">se referă la o formă de lucru în perechi ce presupune asumarea de către ambii elevi a unor responsabilităţi egale. Metoda se impune în contextul actului educativ prin </w:t>
      </w:r>
      <w:r>
        <w:rPr>
          <w:color w:val="141414"/>
          <w:w w:val="80"/>
        </w:rPr>
        <w:t>viteza sporită de realizare a sarcinilor, prin dezvoltarea unor puncte de vedere diferite, printr-o învăţare</w:t>
      </w:r>
      <w:r>
        <w:rPr>
          <w:color w:val="141414"/>
          <w:spacing w:val="80"/>
        </w:rPr>
        <w:t xml:space="preserve"> </w:t>
      </w:r>
      <w:r>
        <w:rPr>
          <w:color w:val="141414"/>
          <w:w w:val="85"/>
        </w:rPr>
        <w:t>mai rapidă. De cele mai multe ori, profesorul constituie aceste echipe ţinând cont de caracteristicile personale</w:t>
      </w:r>
      <w:r>
        <w:rPr>
          <w:color w:val="141414"/>
          <w:spacing w:val="-3"/>
          <w:w w:val="85"/>
        </w:rPr>
        <w:t xml:space="preserve"> </w:t>
      </w:r>
      <w:r>
        <w:rPr>
          <w:color w:val="141414"/>
          <w:w w:val="85"/>
        </w:rPr>
        <w:t>(elevii</w:t>
      </w:r>
      <w:r>
        <w:rPr>
          <w:color w:val="141414"/>
          <w:spacing w:val="-4"/>
          <w:w w:val="85"/>
        </w:rPr>
        <w:t xml:space="preserve"> </w:t>
      </w:r>
      <w:r>
        <w:rPr>
          <w:color w:val="141414"/>
          <w:w w:val="85"/>
        </w:rPr>
        <w:t>pot</w:t>
      </w:r>
      <w:r>
        <w:rPr>
          <w:color w:val="141414"/>
          <w:spacing w:val="-3"/>
          <w:w w:val="85"/>
        </w:rPr>
        <w:t xml:space="preserve"> </w:t>
      </w:r>
      <w:r>
        <w:rPr>
          <w:color w:val="141414"/>
          <w:w w:val="85"/>
        </w:rPr>
        <w:t>avea</w:t>
      </w:r>
      <w:r>
        <w:rPr>
          <w:color w:val="141414"/>
          <w:spacing w:val="-4"/>
          <w:w w:val="85"/>
        </w:rPr>
        <w:t xml:space="preserve"> </w:t>
      </w:r>
      <w:r>
        <w:rPr>
          <w:color w:val="141414"/>
          <w:w w:val="85"/>
        </w:rPr>
        <w:t>acelaşi</w:t>
      </w:r>
      <w:r>
        <w:rPr>
          <w:color w:val="141414"/>
          <w:spacing w:val="-3"/>
          <w:w w:val="85"/>
        </w:rPr>
        <w:t xml:space="preserve"> </w:t>
      </w:r>
      <w:r>
        <w:rPr>
          <w:color w:val="141414"/>
          <w:w w:val="85"/>
        </w:rPr>
        <w:t>randament</w:t>
      </w:r>
      <w:r>
        <w:rPr>
          <w:color w:val="141414"/>
          <w:spacing w:val="-3"/>
          <w:w w:val="85"/>
        </w:rPr>
        <w:t xml:space="preserve"> </w:t>
      </w:r>
      <w:r>
        <w:rPr>
          <w:color w:val="141414"/>
          <w:w w:val="85"/>
        </w:rPr>
        <w:t>şcolar</w:t>
      </w:r>
      <w:r>
        <w:rPr>
          <w:color w:val="141414"/>
          <w:spacing w:val="-3"/>
          <w:w w:val="85"/>
        </w:rPr>
        <w:t xml:space="preserve"> </w:t>
      </w:r>
      <w:r>
        <w:rPr>
          <w:color w:val="141414"/>
          <w:w w:val="85"/>
        </w:rPr>
        <w:t>sau</w:t>
      </w:r>
      <w:r>
        <w:rPr>
          <w:color w:val="141414"/>
          <w:spacing w:val="-4"/>
          <w:w w:val="85"/>
        </w:rPr>
        <w:t xml:space="preserve"> </w:t>
      </w:r>
      <w:r>
        <w:rPr>
          <w:color w:val="141414"/>
          <w:w w:val="85"/>
        </w:rPr>
        <w:t>pot</w:t>
      </w:r>
      <w:r>
        <w:rPr>
          <w:color w:val="141414"/>
          <w:spacing w:val="-3"/>
          <w:w w:val="85"/>
        </w:rPr>
        <w:t xml:space="preserve"> </w:t>
      </w:r>
      <w:r>
        <w:rPr>
          <w:color w:val="141414"/>
          <w:w w:val="85"/>
        </w:rPr>
        <w:t>avea</w:t>
      </w:r>
      <w:r>
        <w:rPr>
          <w:color w:val="141414"/>
          <w:spacing w:val="-4"/>
          <w:w w:val="85"/>
        </w:rPr>
        <w:t xml:space="preserve"> </w:t>
      </w:r>
      <w:r>
        <w:rPr>
          <w:color w:val="141414"/>
          <w:w w:val="85"/>
        </w:rPr>
        <w:t>performanţe</w:t>
      </w:r>
      <w:r>
        <w:rPr>
          <w:color w:val="141414"/>
          <w:spacing w:val="-3"/>
          <w:w w:val="85"/>
        </w:rPr>
        <w:t xml:space="preserve"> </w:t>
      </w:r>
      <w:r>
        <w:rPr>
          <w:color w:val="141414"/>
          <w:w w:val="85"/>
        </w:rPr>
        <w:t>foarte</w:t>
      </w:r>
      <w:r>
        <w:rPr>
          <w:color w:val="141414"/>
          <w:spacing w:val="-4"/>
          <w:w w:val="85"/>
        </w:rPr>
        <w:t xml:space="preserve"> </w:t>
      </w:r>
      <w:r>
        <w:rPr>
          <w:color w:val="141414"/>
          <w:w w:val="85"/>
        </w:rPr>
        <w:t>bune</w:t>
      </w:r>
      <w:r>
        <w:rPr>
          <w:color w:val="141414"/>
          <w:spacing w:val="-3"/>
          <w:w w:val="85"/>
        </w:rPr>
        <w:t xml:space="preserve"> </w:t>
      </w:r>
      <w:r>
        <w:rPr>
          <w:color w:val="141414"/>
          <w:w w:val="85"/>
        </w:rPr>
        <w:t>în</w:t>
      </w:r>
      <w:r>
        <w:rPr>
          <w:color w:val="141414"/>
          <w:spacing w:val="-4"/>
          <w:w w:val="85"/>
        </w:rPr>
        <w:t xml:space="preserve"> </w:t>
      </w:r>
      <w:r>
        <w:rPr>
          <w:color w:val="141414"/>
          <w:w w:val="85"/>
        </w:rPr>
        <w:t xml:space="preserve">domenii diferite). Astfel de parteneriate sunt mult mai uzuale în clasă şi pot răspunde unei mari varietăţi de sarcini didactice. Această modalitate de lucru poate fi văzută ca o variantă simplificată a grupului de învăţare prin colaborare; eficienţa metodei este în strânsă legătură cu modul în care sunt prezentate </w:t>
      </w:r>
      <w:r>
        <w:rPr>
          <w:color w:val="141414"/>
          <w:w w:val="80"/>
        </w:rPr>
        <w:t>sarcinile şi cum sunt fixate condiţiile de lucru. Avantajul acestei metode este că elimină potenţiale surse</w:t>
      </w:r>
      <w:r>
        <w:rPr>
          <w:color w:val="141414"/>
          <w:spacing w:val="80"/>
        </w:rPr>
        <w:t xml:space="preserve"> </w:t>
      </w:r>
      <w:r>
        <w:rPr>
          <w:color w:val="141414"/>
          <w:w w:val="85"/>
        </w:rPr>
        <w:t xml:space="preserve">de conflict ce pot apare, de exemplu, în cazul lucrului în grupuri. Pe de altă parte, solicitarea cadrului </w:t>
      </w:r>
      <w:r>
        <w:rPr>
          <w:color w:val="141414"/>
          <w:spacing w:val="-2"/>
          <w:w w:val="85"/>
        </w:rPr>
        <w:t>didactic este mai mare deoarece trebuie să monitorizeze un număr sporit de grupuri de învăţare.</w:t>
      </w:r>
    </w:p>
    <w:p w14:paraId="36ED7541" w14:textId="77777777" w:rsidR="00CF5005" w:rsidRDefault="00000000">
      <w:pPr>
        <w:spacing w:line="260" w:lineRule="exact"/>
        <w:ind w:left="1005"/>
        <w:jc w:val="both"/>
        <w:rPr>
          <w:sz w:val="24"/>
        </w:rPr>
      </w:pPr>
      <w:r>
        <w:rPr>
          <w:rFonts w:ascii="Arial" w:hAnsi="Arial"/>
          <w:i/>
          <w:color w:val="141414"/>
          <w:w w:val="80"/>
          <w:sz w:val="24"/>
        </w:rPr>
        <w:t>Învăţarea</w:t>
      </w:r>
      <w:r>
        <w:rPr>
          <w:rFonts w:ascii="Arial" w:hAnsi="Arial"/>
          <w:i/>
          <w:color w:val="141414"/>
          <w:spacing w:val="2"/>
          <w:sz w:val="24"/>
        </w:rPr>
        <w:t xml:space="preserve"> </w:t>
      </w:r>
      <w:r>
        <w:rPr>
          <w:rFonts w:ascii="Arial" w:hAnsi="Arial"/>
          <w:i/>
          <w:color w:val="141414"/>
          <w:w w:val="80"/>
          <w:sz w:val="24"/>
        </w:rPr>
        <w:t>în</w:t>
      </w:r>
      <w:r>
        <w:rPr>
          <w:rFonts w:ascii="Arial" w:hAnsi="Arial"/>
          <w:i/>
          <w:color w:val="141414"/>
          <w:spacing w:val="3"/>
          <w:sz w:val="24"/>
        </w:rPr>
        <w:t xml:space="preserve"> </w:t>
      </w:r>
      <w:r>
        <w:rPr>
          <w:rFonts w:ascii="Arial" w:hAnsi="Arial"/>
          <w:i/>
          <w:color w:val="141414"/>
          <w:w w:val="80"/>
          <w:sz w:val="24"/>
        </w:rPr>
        <w:t>perechi</w:t>
      </w:r>
      <w:r>
        <w:rPr>
          <w:rFonts w:ascii="Arial" w:hAnsi="Arial"/>
          <w:i/>
          <w:color w:val="141414"/>
          <w:spacing w:val="3"/>
          <w:sz w:val="24"/>
        </w:rPr>
        <w:t xml:space="preserve"> </w:t>
      </w:r>
      <w:r>
        <w:rPr>
          <w:rFonts w:ascii="Arial" w:hAnsi="Arial"/>
          <w:i/>
          <w:color w:val="141414"/>
          <w:w w:val="80"/>
          <w:sz w:val="24"/>
        </w:rPr>
        <w:t>aleatorii</w:t>
      </w:r>
      <w:r>
        <w:rPr>
          <w:rFonts w:ascii="Arial" w:hAnsi="Arial"/>
          <w:i/>
          <w:color w:val="141414"/>
          <w:spacing w:val="4"/>
          <w:sz w:val="24"/>
        </w:rPr>
        <w:t xml:space="preserve"> </w:t>
      </w:r>
      <w:r>
        <w:rPr>
          <w:color w:val="141414"/>
          <w:w w:val="80"/>
          <w:sz w:val="24"/>
        </w:rPr>
        <w:t>funcţionează</w:t>
      </w:r>
      <w:r>
        <w:rPr>
          <w:color w:val="141414"/>
          <w:spacing w:val="6"/>
          <w:sz w:val="24"/>
        </w:rPr>
        <w:t xml:space="preserve"> </w:t>
      </w:r>
      <w:r>
        <w:rPr>
          <w:color w:val="141414"/>
          <w:w w:val="80"/>
          <w:sz w:val="24"/>
        </w:rPr>
        <w:t>doar</w:t>
      </w:r>
      <w:r>
        <w:rPr>
          <w:color w:val="141414"/>
          <w:spacing w:val="6"/>
          <w:sz w:val="24"/>
        </w:rPr>
        <w:t xml:space="preserve"> </w:t>
      </w:r>
      <w:r>
        <w:rPr>
          <w:color w:val="141414"/>
          <w:w w:val="80"/>
          <w:sz w:val="24"/>
        </w:rPr>
        <w:t>pentru</w:t>
      </w:r>
      <w:r>
        <w:rPr>
          <w:color w:val="141414"/>
          <w:spacing w:val="6"/>
          <w:sz w:val="24"/>
        </w:rPr>
        <w:t xml:space="preserve"> </w:t>
      </w:r>
      <w:r>
        <w:rPr>
          <w:color w:val="141414"/>
          <w:w w:val="80"/>
          <w:sz w:val="24"/>
        </w:rPr>
        <w:t>perioade</w:t>
      </w:r>
      <w:r>
        <w:rPr>
          <w:color w:val="141414"/>
          <w:spacing w:val="5"/>
          <w:sz w:val="24"/>
        </w:rPr>
        <w:t xml:space="preserve"> </w:t>
      </w:r>
      <w:r>
        <w:rPr>
          <w:color w:val="141414"/>
          <w:w w:val="80"/>
          <w:sz w:val="24"/>
        </w:rPr>
        <w:t>scurte</w:t>
      </w:r>
      <w:r>
        <w:rPr>
          <w:color w:val="141414"/>
          <w:spacing w:val="6"/>
          <w:sz w:val="24"/>
        </w:rPr>
        <w:t xml:space="preserve"> </w:t>
      </w:r>
      <w:r>
        <w:rPr>
          <w:color w:val="141414"/>
          <w:w w:val="80"/>
          <w:sz w:val="24"/>
        </w:rPr>
        <w:t>de</w:t>
      </w:r>
      <w:r>
        <w:rPr>
          <w:color w:val="141414"/>
          <w:spacing w:val="6"/>
          <w:sz w:val="24"/>
        </w:rPr>
        <w:t xml:space="preserve"> </w:t>
      </w:r>
      <w:r>
        <w:rPr>
          <w:color w:val="141414"/>
          <w:w w:val="80"/>
          <w:sz w:val="24"/>
        </w:rPr>
        <w:t>timp,</w:t>
      </w:r>
      <w:r>
        <w:rPr>
          <w:color w:val="141414"/>
          <w:spacing w:val="6"/>
          <w:sz w:val="24"/>
        </w:rPr>
        <w:t xml:space="preserve"> </w:t>
      </w:r>
      <w:r>
        <w:rPr>
          <w:color w:val="141414"/>
          <w:w w:val="80"/>
          <w:sz w:val="24"/>
        </w:rPr>
        <w:t>de</w:t>
      </w:r>
      <w:r>
        <w:rPr>
          <w:color w:val="141414"/>
          <w:spacing w:val="6"/>
          <w:sz w:val="24"/>
        </w:rPr>
        <w:t xml:space="preserve"> </w:t>
      </w:r>
      <w:r>
        <w:rPr>
          <w:color w:val="141414"/>
          <w:w w:val="80"/>
          <w:sz w:val="24"/>
        </w:rPr>
        <w:t>regulă</w:t>
      </w:r>
      <w:r>
        <w:rPr>
          <w:color w:val="141414"/>
          <w:spacing w:val="7"/>
          <w:sz w:val="24"/>
        </w:rPr>
        <w:t xml:space="preserve"> </w:t>
      </w:r>
      <w:r>
        <w:rPr>
          <w:color w:val="141414"/>
          <w:spacing w:val="-4"/>
          <w:w w:val="80"/>
          <w:sz w:val="24"/>
        </w:rPr>
        <w:t>până</w:t>
      </w:r>
    </w:p>
    <w:p w14:paraId="4EB81DEC" w14:textId="77777777" w:rsidR="00CF5005" w:rsidRDefault="00000000">
      <w:pPr>
        <w:pStyle w:val="BodyText"/>
        <w:spacing w:before="52" w:line="292" w:lineRule="auto"/>
        <w:ind w:right="277"/>
        <w:jc w:val="both"/>
      </w:pPr>
      <w:r>
        <w:rPr>
          <w:color w:val="141414"/>
          <w:w w:val="90"/>
        </w:rPr>
        <w:t xml:space="preserve">la îndeplinirea unei sarcini precise, limitate. Marele avantaj al metodei se referă la importantele </w:t>
      </w:r>
      <w:r>
        <w:rPr>
          <w:color w:val="141414"/>
          <w:w w:val="80"/>
        </w:rPr>
        <w:t>economii de timp care pot fi făcute. Proximitatea este criteriul de definire a grupurilor; colaborarea între colegii de bancă determină formarea unor rutine de învăţare importante. Această metodă funcţionează</w:t>
      </w:r>
      <w:r>
        <w:rPr>
          <w:color w:val="141414"/>
          <w:spacing w:val="40"/>
        </w:rPr>
        <w:t xml:space="preserve"> </w:t>
      </w:r>
      <w:r>
        <w:rPr>
          <w:color w:val="141414"/>
          <w:w w:val="85"/>
        </w:rPr>
        <w:t>bine</w:t>
      </w:r>
      <w:r>
        <w:rPr>
          <w:color w:val="141414"/>
          <w:spacing w:val="-4"/>
          <w:w w:val="85"/>
        </w:rPr>
        <w:t xml:space="preserve"> </w:t>
      </w:r>
      <w:r>
        <w:rPr>
          <w:color w:val="141414"/>
          <w:w w:val="85"/>
        </w:rPr>
        <w:t>când</w:t>
      </w:r>
      <w:r>
        <w:rPr>
          <w:color w:val="141414"/>
          <w:spacing w:val="-4"/>
          <w:w w:val="85"/>
        </w:rPr>
        <w:t xml:space="preserve"> </w:t>
      </w:r>
      <w:r>
        <w:rPr>
          <w:color w:val="141414"/>
          <w:w w:val="85"/>
        </w:rPr>
        <w:t>este</w:t>
      </w:r>
      <w:r>
        <w:rPr>
          <w:color w:val="141414"/>
          <w:spacing w:val="-4"/>
          <w:w w:val="85"/>
        </w:rPr>
        <w:t xml:space="preserve"> </w:t>
      </w:r>
      <w:r>
        <w:rPr>
          <w:color w:val="141414"/>
          <w:w w:val="85"/>
        </w:rPr>
        <w:t>vorba</w:t>
      </w:r>
      <w:r>
        <w:rPr>
          <w:color w:val="141414"/>
          <w:spacing w:val="-4"/>
          <w:w w:val="85"/>
        </w:rPr>
        <w:t xml:space="preserve"> </w:t>
      </w:r>
      <w:r>
        <w:rPr>
          <w:color w:val="141414"/>
          <w:w w:val="85"/>
        </w:rPr>
        <w:t>despre</w:t>
      </w:r>
      <w:r>
        <w:rPr>
          <w:color w:val="141414"/>
          <w:spacing w:val="-4"/>
          <w:w w:val="85"/>
        </w:rPr>
        <w:t xml:space="preserve"> </w:t>
      </w:r>
      <w:r>
        <w:rPr>
          <w:color w:val="141414"/>
          <w:w w:val="85"/>
        </w:rPr>
        <w:t>sarcini</w:t>
      </w:r>
      <w:r>
        <w:rPr>
          <w:color w:val="141414"/>
          <w:spacing w:val="-4"/>
          <w:w w:val="85"/>
        </w:rPr>
        <w:t xml:space="preserve"> </w:t>
      </w:r>
      <w:r>
        <w:rPr>
          <w:color w:val="141414"/>
          <w:w w:val="85"/>
        </w:rPr>
        <w:t>simple,</w:t>
      </w:r>
      <w:r>
        <w:rPr>
          <w:color w:val="141414"/>
          <w:spacing w:val="-4"/>
          <w:w w:val="85"/>
        </w:rPr>
        <w:t xml:space="preserve"> </w:t>
      </w:r>
      <w:r>
        <w:rPr>
          <w:color w:val="141414"/>
          <w:w w:val="85"/>
        </w:rPr>
        <w:t>de</w:t>
      </w:r>
      <w:r>
        <w:rPr>
          <w:color w:val="141414"/>
          <w:spacing w:val="-4"/>
          <w:w w:val="85"/>
        </w:rPr>
        <w:t xml:space="preserve"> </w:t>
      </w:r>
      <w:r>
        <w:rPr>
          <w:color w:val="141414"/>
          <w:w w:val="85"/>
        </w:rPr>
        <w:t>lucru.</w:t>
      </w:r>
    </w:p>
    <w:p w14:paraId="0860C260" w14:textId="77777777" w:rsidR="00CF5005" w:rsidRDefault="00CF5005">
      <w:pPr>
        <w:pStyle w:val="BodyText"/>
        <w:spacing w:before="271"/>
        <w:ind w:left="0"/>
      </w:pPr>
    </w:p>
    <w:p w14:paraId="030D95F9" w14:textId="77777777" w:rsidR="00CF5005" w:rsidRDefault="00000000">
      <w:pPr>
        <w:pStyle w:val="Heading2"/>
        <w:numPr>
          <w:ilvl w:val="1"/>
          <w:numId w:val="42"/>
        </w:numPr>
        <w:tabs>
          <w:tab w:val="left" w:pos="638"/>
        </w:tabs>
        <w:ind w:left="638" w:hanging="353"/>
        <w:rPr>
          <w:color w:val="141414"/>
        </w:rPr>
      </w:pPr>
      <w:r>
        <w:rPr>
          <w:smallCaps/>
          <w:color w:val="141414"/>
          <w:w w:val="80"/>
        </w:rPr>
        <w:t>Stiluri</w:t>
      </w:r>
      <w:r>
        <w:rPr>
          <w:smallCaps/>
          <w:color w:val="141414"/>
          <w:spacing w:val="-5"/>
        </w:rPr>
        <w:t xml:space="preserve"> </w:t>
      </w:r>
      <w:r>
        <w:rPr>
          <w:smallCaps/>
          <w:color w:val="141414"/>
          <w:w w:val="80"/>
        </w:rPr>
        <w:t>de</w:t>
      </w:r>
      <w:r>
        <w:rPr>
          <w:smallCaps/>
          <w:color w:val="141414"/>
          <w:spacing w:val="-6"/>
        </w:rPr>
        <w:t xml:space="preserve"> </w:t>
      </w:r>
      <w:r>
        <w:rPr>
          <w:smallCaps/>
          <w:color w:val="141414"/>
          <w:spacing w:val="-2"/>
          <w:w w:val="80"/>
        </w:rPr>
        <w:t>învăţare</w:t>
      </w:r>
    </w:p>
    <w:p w14:paraId="3B3F34AB" w14:textId="77777777" w:rsidR="00CF5005" w:rsidRDefault="00CF5005">
      <w:pPr>
        <w:pStyle w:val="BodyText"/>
        <w:spacing w:before="115"/>
        <w:ind w:left="0"/>
        <w:rPr>
          <w:rFonts w:ascii="Arial"/>
          <w:b/>
          <w:sz w:val="19"/>
        </w:rPr>
      </w:pPr>
    </w:p>
    <w:p w14:paraId="02D45B58" w14:textId="77777777" w:rsidR="00CF5005" w:rsidRDefault="00000000">
      <w:pPr>
        <w:pStyle w:val="BodyText"/>
        <w:spacing w:before="1" w:line="292" w:lineRule="auto"/>
        <w:ind w:right="277" w:firstLine="720"/>
        <w:jc w:val="both"/>
      </w:pPr>
      <w:r>
        <w:rPr>
          <w:w w:val="85"/>
        </w:rPr>
        <w:t>Fiecare</w:t>
      </w:r>
      <w:r>
        <w:rPr>
          <w:spacing w:val="-2"/>
          <w:w w:val="85"/>
        </w:rPr>
        <w:t xml:space="preserve"> </w:t>
      </w:r>
      <w:r>
        <w:rPr>
          <w:w w:val="85"/>
        </w:rPr>
        <w:t>om</w:t>
      </w:r>
      <w:r>
        <w:rPr>
          <w:spacing w:val="-2"/>
          <w:w w:val="85"/>
        </w:rPr>
        <w:t xml:space="preserve"> </w:t>
      </w:r>
      <w:r>
        <w:rPr>
          <w:w w:val="85"/>
        </w:rPr>
        <w:t>îşi</w:t>
      </w:r>
      <w:r>
        <w:rPr>
          <w:spacing w:val="-2"/>
          <w:w w:val="85"/>
        </w:rPr>
        <w:t xml:space="preserve"> </w:t>
      </w:r>
      <w:r>
        <w:rPr>
          <w:w w:val="85"/>
        </w:rPr>
        <w:t>dezvoltă</w:t>
      </w:r>
      <w:r>
        <w:rPr>
          <w:spacing w:val="-2"/>
          <w:w w:val="85"/>
        </w:rPr>
        <w:t xml:space="preserve"> </w:t>
      </w:r>
      <w:r>
        <w:rPr>
          <w:w w:val="85"/>
        </w:rPr>
        <w:t>un</w:t>
      </w:r>
      <w:r>
        <w:rPr>
          <w:spacing w:val="-2"/>
          <w:w w:val="85"/>
        </w:rPr>
        <w:t xml:space="preserve"> </w:t>
      </w:r>
      <w:r>
        <w:rPr>
          <w:w w:val="85"/>
        </w:rPr>
        <w:t>stil</w:t>
      </w:r>
      <w:r>
        <w:rPr>
          <w:spacing w:val="-2"/>
          <w:w w:val="85"/>
        </w:rPr>
        <w:t xml:space="preserve"> </w:t>
      </w:r>
      <w:r>
        <w:rPr>
          <w:w w:val="85"/>
        </w:rPr>
        <w:t>personal</w:t>
      </w:r>
      <w:r>
        <w:rPr>
          <w:spacing w:val="-2"/>
          <w:w w:val="85"/>
        </w:rPr>
        <w:t xml:space="preserve"> </w:t>
      </w:r>
      <w:r>
        <w:rPr>
          <w:w w:val="85"/>
        </w:rPr>
        <w:t>care-i</w:t>
      </w:r>
      <w:r>
        <w:rPr>
          <w:spacing w:val="-2"/>
          <w:w w:val="85"/>
        </w:rPr>
        <w:t xml:space="preserve"> </w:t>
      </w:r>
      <w:r>
        <w:rPr>
          <w:w w:val="85"/>
        </w:rPr>
        <w:t>conferă</w:t>
      </w:r>
      <w:r>
        <w:rPr>
          <w:spacing w:val="-2"/>
          <w:w w:val="85"/>
        </w:rPr>
        <w:t xml:space="preserve"> </w:t>
      </w:r>
      <w:r>
        <w:rPr>
          <w:w w:val="85"/>
        </w:rPr>
        <w:t>unicitate</w:t>
      </w:r>
      <w:r>
        <w:rPr>
          <w:spacing w:val="-2"/>
          <w:w w:val="85"/>
        </w:rPr>
        <w:t xml:space="preserve"> </w:t>
      </w:r>
      <w:r>
        <w:rPr>
          <w:w w:val="85"/>
        </w:rPr>
        <w:t>şi-l</w:t>
      </w:r>
      <w:r>
        <w:rPr>
          <w:spacing w:val="-2"/>
          <w:w w:val="85"/>
        </w:rPr>
        <w:t xml:space="preserve"> </w:t>
      </w:r>
      <w:r>
        <w:rPr>
          <w:w w:val="85"/>
        </w:rPr>
        <w:t>diferenţiază</w:t>
      </w:r>
      <w:r>
        <w:rPr>
          <w:spacing w:val="-1"/>
          <w:w w:val="85"/>
        </w:rPr>
        <w:t xml:space="preserve"> </w:t>
      </w:r>
      <w:r>
        <w:rPr>
          <w:w w:val="85"/>
        </w:rPr>
        <w:t>de</w:t>
      </w:r>
      <w:r>
        <w:rPr>
          <w:spacing w:val="-2"/>
          <w:w w:val="85"/>
        </w:rPr>
        <w:t xml:space="preserve"> </w:t>
      </w:r>
      <w:r>
        <w:rPr>
          <w:w w:val="85"/>
        </w:rPr>
        <w:t>toţi</w:t>
      </w:r>
      <w:r>
        <w:rPr>
          <w:spacing w:val="-2"/>
          <w:w w:val="85"/>
        </w:rPr>
        <w:t xml:space="preserve"> </w:t>
      </w:r>
      <w:r>
        <w:rPr>
          <w:w w:val="85"/>
        </w:rPr>
        <w:t xml:space="preserve">ceilalţi. </w:t>
      </w:r>
      <w:r>
        <w:rPr>
          <w:w w:val="80"/>
        </w:rPr>
        <w:t>Stilul psihologic individual ne oferă identitate şi, în egală măsură, sugerează alte dezvoltări ale unicităţii noastre</w:t>
      </w:r>
      <w:r>
        <w:t xml:space="preserve"> </w:t>
      </w:r>
      <w:r>
        <w:rPr>
          <w:w w:val="80"/>
        </w:rPr>
        <w:t>ce</w:t>
      </w:r>
      <w:r>
        <w:t xml:space="preserve"> </w:t>
      </w:r>
      <w:r>
        <w:rPr>
          <w:w w:val="80"/>
        </w:rPr>
        <w:t>se</w:t>
      </w:r>
      <w:r>
        <w:t xml:space="preserve"> </w:t>
      </w:r>
      <w:r>
        <w:rPr>
          <w:w w:val="80"/>
        </w:rPr>
        <w:t>pot</w:t>
      </w:r>
      <w:r>
        <w:t xml:space="preserve"> </w:t>
      </w:r>
      <w:r>
        <w:rPr>
          <w:w w:val="80"/>
        </w:rPr>
        <w:t>materializa</w:t>
      </w:r>
      <w:r>
        <w:t xml:space="preserve"> </w:t>
      </w:r>
      <w:r>
        <w:rPr>
          <w:w w:val="80"/>
        </w:rPr>
        <w:t>printr-un</w:t>
      </w:r>
      <w:r>
        <w:t xml:space="preserve"> </w:t>
      </w:r>
      <w:r>
        <w:rPr>
          <w:w w:val="80"/>
        </w:rPr>
        <w:t>stil</w:t>
      </w:r>
      <w:r>
        <w:t xml:space="preserve"> </w:t>
      </w:r>
      <w:r>
        <w:rPr>
          <w:w w:val="80"/>
        </w:rPr>
        <w:t>cognitiv,</w:t>
      </w:r>
      <w:r>
        <w:t xml:space="preserve"> </w:t>
      </w:r>
      <w:r>
        <w:rPr>
          <w:w w:val="80"/>
        </w:rPr>
        <w:t>un</w:t>
      </w:r>
      <w:r>
        <w:t xml:space="preserve"> </w:t>
      </w:r>
      <w:r>
        <w:rPr>
          <w:w w:val="80"/>
        </w:rPr>
        <w:t>stil</w:t>
      </w:r>
      <w:r>
        <w:t xml:space="preserve"> </w:t>
      </w:r>
      <w:r>
        <w:rPr>
          <w:w w:val="80"/>
        </w:rPr>
        <w:t>de</w:t>
      </w:r>
      <w:r>
        <w:t xml:space="preserve"> </w:t>
      </w:r>
      <w:r>
        <w:rPr>
          <w:w w:val="80"/>
        </w:rPr>
        <w:t>învăţare</w:t>
      </w:r>
      <w:r>
        <w:t xml:space="preserve"> </w:t>
      </w:r>
      <w:r>
        <w:rPr>
          <w:w w:val="80"/>
        </w:rPr>
        <w:t>ori</w:t>
      </w:r>
      <w:r>
        <w:t xml:space="preserve"> </w:t>
      </w:r>
      <w:r>
        <w:rPr>
          <w:w w:val="80"/>
        </w:rPr>
        <w:t>un</w:t>
      </w:r>
      <w:r>
        <w:t xml:space="preserve"> </w:t>
      </w:r>
      <w:r>
        <w:rPr>
          <w:w w:val="80"/>
        </w:rPr>
        <w:t>stil</w:t>
      </w:r>
      <w:r>
        <w:t xml:space="preserve"> </w:t>
      </w:r>
      <w:r>
        <w:rPr>
          <w:w w:val="80"/>
        </w:rPr>
        <w:t>de</w:t>
      </w:r>
      <w:r>
        <w:t xml:space="preserve"> </w:t>
      </w:r>
      <w:r>
        <w:rPr>
          <w:w w:val="80"/>
        </w:rPr>
        <w:t>gândire.</w:t>
      </w:r>
      <w:r>
        <w:t xml:space="preserve"> </w:t>
      </w:r>
      <w:r>
        <w:rPr>
          <w:w w:val="80"/>
        </w:rPr>
        <w:t>Termenul</w:t>
      </w:r>
      <w:r>
        <w:t xml:space="preserve"> </w:t>
      </w:r>
      <w:r>
        <w:rPr>
          <w:w w:val="80"/>
        </w:rPr>
        <w:t>de</w:t>
      </w:r>
    </w:p>
    <w:p w14:paraId="27C0F392" w14:textId="77777777" w:rsidR="00CF5005" w:rsidRDefault="00000000">
      <w:pPr>
        <w:pStyle w:val="BodyText"/>
        <w:spacing w:line="290" w:lineRule="auto"/>
        <w:ind w:right="278"/>
        <w:jc w:val="both"/>
      </w:pPr>
      <w:r>
        <w:rPr>
          <w:w w:val="80"/>
        </w:rPr>
        <w:t xml:space="preserve">„stil” este unul care s-a impus relativ recent în literatura psihologică şi pedagogică deşi el nu este nou în </w:t>
      </w:r>
      <w:r>
        <w:rPr>
          <w:w w:val="85"/>
        </w:rPr>
        <w:t>cadrele</w:t>
      </w:r>
      <w:r>
        <w:rPr>
          <w:spacing w:val="-7"/>
          <w:w w:val="85"/>
        </w:rPr>
        <w:t xml:space="preserve"> </w:t>
      </w:r>
      <w:r>
        <w:rPr>
          <w:w w:val="85"/>
        </w:rPr>
        <w:t>acestor</w:t>
      </w:r>
      <w:r>
        <w:rPr>
          <w:spacing w:val="-6"/>
          <w:w w:val="85"/>
        </w:rPr>
        <w:t xml:space="preserve"> </w:t>
      </w:r>
      <w:r>
        <w:rPr>
          <w:w w:val="85"/>
        </w:rPr>
        <w:t>domenii.</w:t>
      </w:r>
      <w:r>
        <w:rPr>
          <w:spacing w:val="-6"/>
          <w:w w:val="85"/>
        </w:rPr>
        <w:t xml:space="preserve"> </w:t>
      </w:r>
      <w:r>
        <w:rPr>
          <w:w w:val="85"/>
        </w:rPr>
        <w:t>Studiul</w:t>
      </w:r>
      <w:r>
        <w:rPr>
          <w:spacing w:val="-7"/>
          <w:w w:val="85"/>
        </w:rPr>
        <w:t xml:space="preserve"> </w:t>
      </w:r>
      <w:r>
        <w:rPr>
          <w:w w:val="85"/>
        </w:rPr>
        <w:t>bibliografiilor</w:t>
      </w:r>
      <w:r>
        <w:rPr>
          <w:spacing w:val="-6"/>
          <w:w w:val="85"/>
        </w:rPr>
        <w:t xml:space="preserve"> </w:t>
      </w:r>
      <w:r>
        <w:rPr>
          <w:w w:val="85"/>
        </w:rPr>
        <w:t>de</w:t>
      </w:r>
      <w:r>
        <w:rPr>
          <w:spacing w:val="-6"/>
          <w:w w:val="85"/>
        </w:rPr>
        <w:t xml:space="preserve"> </w:t>
      </w:r>
      <w:r>
        <w:rPr>
          <w:w w:val="85"/>
        </w:rPr>
        <w:t>specialitate</w:t>
      </w:r>
      <w:r>
        <w:rPr>
          <w:spacing w:val="-7"/>
          <w:w w:val="85"/>
        </w:rPr>
        <w:t xml:space="preserve"> </w:t>
      </w:r>
      <w:r>
        <w:rPr>
          <w:w w:val="85"/>
        </w:rPr>
        <w:t>ne</w:t>
      </w:r>
      <w:r>
        <w:rPr>
          <w:spacing w:val="-6"/>
          <w:w w:val="85"/>
        </w:rPr>
        <w:t xml:space="preserve"> </w:t>
      </w:r>
      <w:r>
        <w:rPr>
          <w:w w:val="85"/>
        </w:rPr>
        <w:t>indică</w:t>
      </w:r>
      <w:r>
        <w:rPr>
          <w:spacing w:val="-6"/>
          <w:w w:val="85"/>
        </w:rPr>
        <w:t xml:space="preserve"> </w:t>
      </w:r>
      <w:r>
        <w:rPr>
          <w:w w:val="85"/>
        </w:rPr>
        <w:t>faptul</w:t>
      </w:r>
      <w:r>
        <w:rPr>
          <w:spacing w:val="-7"/>
          <w:w w:val="85"/>
        </w:rPr>
        <w:t xml:space="preserve"> </w:t>
      </w:r>
      <w:r>
        <w:rPr>
          <w:w w:val="85"/>
        </w:rPr>
        <w:t>că</w:t>
      </w:r>
      <w:r>
        <w:rPr>
          <w:spacing w:val="-5"/>
          <w:w w:val="85"/>
        </w:rPr>
        <w:t xml:space="preserve"> </w:t>
      </w:r>
      <w:r>
        <w:rPr>
          <w:w w:val="85"/>
        </w:rPr>
        <w:t>de</w:t>
      </w:r>
      <w:r>
        <w:rPr>
          <w:spacing w:val="-7"/>
          <w:w w:val="85"/>
        </w:rPr>
        <w:t xml:space="preserve"> </w:t>
      </w:r>
      <w:r>
        <w:rPr>
          <w:w w:val="85"/>
        </w:rPr>
        <w:t>aproximativ</w:t>
      </w:r>
      <w:r>
        <w:rPr>
          <w:spacing w:val="-6"/>
          <w:w w:val="85"/>
        </w:rPr>
        <w:t xml:space="preserve"> </w:t>
      </w:r>
      <w:r>
        <w:rPr>
          <w:w w:val="85"/>
        </w:rPr>
        <w:t xml:space="preserve">40-50 </w:t>
      </w:r>
      <w:r>
        <w:rPr>
          <w:w w:val="80"/>
        </w:rPr>
        <w:t xml:space="preserve">de ani termenul şi-a făcut loc în câmpul psihologiei şi ştiinţelor educaţiei. Pe la începutul anilor ’60 (după </w:t>
      </w:r>
      <w:r>
        <w:rPr>
          <w:w w:val="85"/>
        </w:rPr>
        <w:t xml:space="preserve">Bedford, 2004, p.1) Gordon Allport utiliza conceptul de </w:t>
      </w:r>
      <w:r>
        <w:rPr>
          <w:rFonts w:ascii="Arial" w:hAnsi="Arial"/>
          <w:i/>
          <w:w w:val="85"/>
        </w:rPr>
        <w:t xml:space="preserve">stil </w:t>
      </w:r>
      <w:r>
        <w:rPr>
          <w:w w:val="85"/>
        </w:rPr>
        <w:t>pentru a desemna o serie de „modele şi comportamente</w:t>
      </w:r>
      <w:r>
        <w:rPr>
          <w:spacing w:val="-4"/>
          <w:w w:val="85"/>
        </w:rPr>
        <w:t xml:space="preserve"> </w:t>
      </w:r>
      <w:r>
        <w:rPr>
          <w:w w:val="85"/>
        </w:rPr>
        <w:t>individuale</w:t>
      </w:r>
      <w:r>
        <w:rPr>
          <w:spacing w:val="-4"/>
          <w:w w:val="85"/>
        </w:rPr>
        <w:t xml:space="preserve"> </w:t>
      </w:r>
      <w:r>
        <w:rPr>
          <w:w w:val="85"/>
        </w:rPr>
        <w:t>consecvente”.</w:t>
      </w:r>
    </w:p>
    <w:p w14:paraId="304CEF26" w14:textId="77777777" w:rsidR="00CF5005" w:rsidRDefault="00000000">
      <w:pPr>
        <w:pStyle w:val="BodyText"/>
        <w:spacing w:line="290" w:lineRule="auto"/>
        <w:ind w:right="276" w:firstLine="708"/>
        <w:jc w:val="both"/>
      </w:pPr>
      <w:r>
        <w:rPr>
          <w:w w:val="85"/>
        </w:rPr>
        <w:t xml:space="preserve">Cercetările întreprinse asupra </w:t>
      </w:r>
      <w:r>
        <w:rPr>
          <w:rFonts w:ascii="Arial" w:hAnsi="Arial"/>
          <w:i/>
          <w:w w:val="85"/>
        </w:rPr>
        <w:t>stilului</w:t>
      </w:r>
      <w:r>
        <w:rPr>
          <w:rFonts w:ascii="Arial" w:hAnsi="Arial"/>
          <w:i/>
          <w:spacing w:val="-2"/>
          <w:w w:val="85"/>
        </w:rPr>
        <w:t xml:space="preserve"> </w:t>
      </w:r>
      <w:r>
        <w:rPr>
          <w:rFonts w:ascii="Arial" w:hAnsi="Arial"/>
          <w:i/>
          <w:w w:val="85"/>
        </w:rPr>
        <w:t>de</w:t>
      </w:r>
      <w:r>
        <w:rPr>
          <w:rFonts w:ascii="Arial" w:hAnsi="Arial"/>
          <w:i/>
          <w:spacing w:val="-1"/>
          <w:w w:val="85"/>
        </w:rPr>
        <w:t xml:space="preserve"> </w:t>
      </w:r>
      <w:r>
        <w:rPr>
          <w:rFonts w:ascii="Arial" w:hAnsi="Arial"/>
          <w:i/>
          <w:w w:val="85"/>
        </w:rPr>
        <w:t>învăţare</w:t>
      </w:r>
      <w:r>
        <w:rPr>
          <w:rFonts w:ascii="Arial" w:hAnsi="Arial"/>
          <w:i/>
          <w:spacing w:val="-2"/>
          <w:w w:val="85"/>
        </w:rPr>
        <w:t xml:space="preserve"> </w:t>
      </w:r>
      <w:r>
        <w:rPr>
          <w:w w:val="85"/>
        </w:rPr>
        <w:t xml:space="preserve">sunt extrem de eterogene şi subsumează o </w:t>
      </w:r>
      <w:r>
        <w:rPr>
          <w:spacing w:val="-2"/>
          <w:w w:val="90"/>
        </w:rPr>
        <w:t xml:space="preserve">serie extinsă de nivele ale comportamentului de învăţare. De asemenea, în afara acestei lipse de </w:t>
      </w:r>
      <w:r>
        <w:rPr>
          <w:w w:val="80"/>
        </w:rPr>
        <w:t>unitate</w:t>
      </w:r>
      <w:r>
        <w:t xml:space="preserve"> </w:t>
      </w:r>
      <w:r>
        <w:rPr>
          <w:w w:val="80"/>
        </w:rPr>
        <w:t>a</w:t>
      </w:r>
      <w:r>
        <w:t xml:space="preserve"> </w:t>
      </w:r>
      <w:r>
        <w:rPr>
          <w:w w:val="80"/>
        </w:rPr>
        <w:t>abordărilor,</w:t>
      </w:r>
      <w:r>
        <w:t xml:space="preserve"> </w:t>
      </w:r>
      <w:r>
        <w:rPr>
          <w:w w:val="80"/>
        </w:rPr>
        <w:t>ceea</w:t>
      </w:r>
      <w:r>
        <w:t xml:space="preserve"> </w:t>
      </w:r>
      <w:r>
        <w:rPr>
          <w:w w:val="80"/>
        </w:rPr>
        <w:t>ce</w:t>
      </w:r>
      <w:r>
        <w:t xml:space="preserve"> </w:t>
      </w:r>
      <w:r>
        <w:rPr>
          <w:w w:val="80"/>
        </w:rPr>
        <w:t>se</w:t>
      </w:r>
      <w:r>
        <w:t xml:space="preserve"> </w:t>
      </w:r>
      <w:r>
        <w:rPr>
          <w:w w:val="80"/>
        </w:rPr>
        <w:t>poate</w:t>
      </w:r>
      <w:r>
        <w:t xml:space="preserve"> </w:t>
      </w:r>
      <w:r>
        <w:rPr>
          <w:w w:val="80"/>
        </w:rPr>
        <w:t>afirma</w:t>
      </w:r>
      <w:r>
        <w:t xml:space="preserve"> </w:t>
      </w:r>
      <w:r>
        <w:rPr>
          <w:w w:val="80"/>
        </w:rPr>
        <w:t>cu</w:t>
      </w:r>
      <w:r>
        <w:t xml:space="preserve"> </w:t>
      </w:r>
      <w:r>
        <w:rPr>
          <w:w w:val="80"/>
        </w:rPr>
        <w:t>certitudine</w:t>
      </w:r>
      <w:r>
        <w:t xml:space="preserve"> </w:t>
      </w:r>
      <w:r>
        <w:rPr>
          <w:w w:val="80"/>
        </w:rPr>
        <w:t>este</w:t>
      </w:r>
      <w:r>
        <w:t xml:space="preserve"> </w:t>
      </w:r>
      <w:r>
        <w:rPr>
          <w:w w:val="80"/>
        </w:rPr>
        <w:t>că</w:t>
      </w:r>
      <w:r>
        <w:t xml:space="preserve"> </w:t>
      </w:r>
      <w:r>
        <w:rPr>
          <w:w w:val="80"/>
        </w:rPr>
        <w:t>studiile</w:t>
      </w:r>
      <w:r>
        <w:t xml:space="preserve"> </w:t>
      </w:r>
      <w:r>
        <w:rPr>
          <w:w w:val="80"/>
        </w:rPr>
        <w:t>asupra</w:t>
      </w:r>
      <w:r>
        <w:t xml:space="preserve"> </w:t>
      </w:r>
      <w:r>
        <w:rPr>
          <w:rFonts w:ascii="Arial" w:hAnsi="Arial"/>
          <w:i/>
          <w:w w:val="80"/>
        </w:rPr>
        <w:t xml:space="preserve">stilurilor de învăţare </w:t>
      </w:r>
      <w:r>
        <w:rPr>
          <w:w w:val="85"/>
        </w:rPr>
        <w:t>au acoperit o realitate comportamentală extrem de largă şi au introdus un element de indeterminare foarte</w:t>
      </w:r>
      <w:r>
        <w:rPr>
          <w:spacing w:val="-4"/>
          <w:w w:val="85"/>
        </w:rPr>
        <w:t xml:space="preserve"> </w:t>
      </w:r>
      <w:r>
        <w:rPr>
          <w:w w:val="85"/>
        </w:rPr>
        <w:t>în</w:t>
      </w:r>
      <w:r>
        <w:rPr>
          <w:spacing w:val="-4"/>
          <w:w w:val="85"/>
        </w:rPr>
        <w:t xml:space="preserve"> </w:t>
      </w:r>
      <w:r>
        <w:rPr>
          <w:w w:val="85"/>
        </w:rPr>
        <w:t>ceea</w:t>
      </w:r>
      <w:r>
        <w:rPr>
          <w:spacing w:val="-4"/>
          <w:w w:val="85"/>
        </w:rPr>
        <w:t xml:space="preserve"> </w:t>
      </w:r>
      <w:r>
        <w:rPr>
          <w:w w:val="85"/>
        </w:rPr>
        <w:t>ce</w:t>
      </w:r>
      <w:r>
        <w:rPr>
          <w:spacing w:val="-4"/>
          <w:w w:val="85"/>
        </w:rPr>
        <w:t xml:space="preserve"> </w:t>
      </w:r>
      <w:r>
        <w:rPr>
          <w:w w:val="85"/>
        </w:rPr>
        <w:t>priveşte</w:t>
      </w:r>
      <w:r>
        <w:rPr>
          <w:spacing w:val="-4"/>
          <w:w w:val="85"/>
        </w:rPr>
        <w:t xml:space="preserve"> </w:t>
      </w:r>
      <w:r>
        <w:rPr>
          <w:w w:val="85"/>
        </w:rPr>
        <w:t>definirea</w:t>
      </w:r>
      <w:r>
        <w:rPr>
          <w:spacing w:val="-4"/>
          <w:w w:val="85"/>
        </w:rPr>
        <w:t xml:space="preserve"> </w:t>
      </w:r>
      <w:r>
        <w:rPr>
          <w:w w:val="85"/>
        </w:rPr>
        <w:t>termenului</w:t>
      </w:r>
      <w:r>
        <w:rPr>
          <w:spacing w:val="-4"/>
          <w:w w:val="85"/>
        </w:rPr>
        <w:t xml:space="preserve"> </w:t>
      </w:r>
      <w:r>
        <w:rPr>
          <w:w w:val="85"/>
        </w:rPr>
        <w:t>în</w:t>
      </w:r>
      <w:r>
        <w:rPr>
          <w:spacing w:val="-4"/>
          <w:w w:val="85"/>
        </w:rPr>
        <w:t xml:space="preserve"> </w:t>
      </w:r>
      <w:r>
        <w:rPr>
          <w:w w:val="85"/>
        </w:rPr>
        <w:t>discuţie.</w:t>
      </w:r>
    </w:p>
    <w:p w14:paraId="127F5DBF" w14:textId="77777777" w:rsidR="00CF5005" w:rsidRDefault="00000000">
      <w:pPr>
        <w:pStyle w:val="BodyText"/>
        <w:spacing w:line="292" w:lineRule="auto"/>
        <w:ind w:right="279" w:firstLine="708"/>
        <w:jc w:val="both"/>
      </w:pPr>
      <w:r>
        <w:rPr>
          <w:w w:val="80"/>
        </w:rPr>
        <w:t xml:space="preserve">Referindu-se la diferite modalităţi de conceptualizare a stilului individual Cano-Garcia şi Hughes </w:t>
      </w:r>
      <w:r>
        <w:rPr>
          <w:w w:val="90"/>
        </w:rPr>
        <w:t>(2000)</w:t>
      </w:r>
      <w:r>
        <w:rPr>
          <w:spacing w:val="-10"/>
          <w:w w:val="90"/>
        </w:rPr>
        <w:t xml:space="preserve"> </w:t>
      </w:r>
      <w:r>
        <w:rPr>
          <w:w w:val="90"/>
        </w:rPr>
        <w:t>fac</w:t>
      </w:r>
      <w:r>
        <w:rPr>
          <w:spacing w:val="-10"/>
          <w:w w:val="90"/>
        </w:rPr>
        <w:t xml:space="preserve"> </w:t>
      </w:r>
      <w:r>
        <w:rPr>
          <w:w w:val="90"/>
        </w:rPr>
        <w:t>distincţia</w:t>
      </w:r>
      <w:r>
        <w:rPr>
          <w:spacing w:val="-9"/>
          <w:w w:val="90"/>
        </w:rPr>
        <w:t xml:space="preserve"> </w:t>
      </w:r>
      <w:r>
        <w:rPr>
          <w:w w:val="90"/>
        </w:rPr>
        <w:t>între:</w:t>
      </w:r>
    </w:p>
    <w:p w14:paraId="3B3C332A" w14:textId="77777777" w:rsidR="00CF5005" w:rsidRDefault="00CF5005">
      <w:pPr>
        <w:pStyle w:val="BodyText"/>
        <w:spacing w:line="292" w:lineRule="auto"/>
        <w:jc w:val="both"/>
        <w:sectPr w:rsidR="00CF5005">
          <w:pgSz w:w="11910" w:h="16840"/>
          <w:pgMar w:top="1200" w:right="1133" w:bottom="1260" w:left="1133" w:header="851" w:footer="1070" w:gutter="0"/>
          <w:cols w:space="720"/>
        </w:sectPr>
      </w:pPr>
    </w:p>
    <w:p w14:paraId="0F83B6BD" w14:textId="77777777" w:rsidR="00CF5005" w:rsidRDefault="00CF5005">
      <w:pPr>
        <w:pStyle w:val="BodyText"/>
        <w:spacing w:before="2"/>
        <w:ind w:left="0"/>
        <w:rPr>
          <w:sz w:val="18"/>
        </w:rPr>
      </w:pPr>
    </w:p>
    <w:p w14:paraId="4B063A64" w14:textId="77777777" w:rsidR="00CF5005" w:rsidRDefault="00000000">
      <w:pPr>
        <w:pStyle w:val="BodyText"/>
        <w:ind w:left="166"/>
        <w:rPr>
          <w:sz w:val="20"/>
        </w:rPr>
      </w:pPr>
      <w:r>
        <w:rPr>
          <w:noProof/>
          <w:sz w:val="20"/>
        </w:rPr>
        <mc:AlternateContent>
          <mc:Choice Requires="wps">
            <w:drawing>
              <wp:inline distT="0" distB="0" distL="0" distR="0" wp14:anchorId="2B4809F6" wp14:editId="05B2FC83">
                <wp:extent cx="5906770" cy="556260"/>
                <wp:effectExtent l="9525" t="0" r="0" b="5715"/>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556260"/>
                        </a:xfrm>
                        <a:prstGeom prst="rect">
                          <a:avLst/>
                        </a:prstGeom>
                        <a:ln w="6095">
                          <a:solidFill>
                            <a:srgbClr val="000000"/>
                          </a:solidFill>
                          <a:prstDash val="solid"/>
                        </a:ln>
                      </wps:spPr>
                      <wps:txbx>
                        <w:txbxContent>
                          <w:p w14:paraId="6B8120DB" w14:textId="77777777" w:rsidR="00CF5005" w:rsidRDefault="00000000">
                            <w:pPr>
                              <w:numPr>
                                <w:ilvl w:val="0"/>
                                <w:numId w:val="30"/>
                              </w:numPr>
                              <w:tabs>
                                <w:tab w:val="left" w:pos="337"/>
                              </w:tabs>
                              <w:spacing w:before="19" w:line="275" w:lineRule="exact"/>
                              <w:ind w:left="337" w:hanging="228"/>
                              <w:rPr>
                                <w:sz w:val="24"/>
                              </w:rPr>
                            </w:pPr>
                            <w:r>
                              <w:rPr>
                                <w:w w:val="80"/>
                                <w:sz w:val="24"/>
                              </w:rPr>
                              <w:t>abordarea</w:t>
                            </w:r>
                            <w:r>
                              <w:rPr>
                                <w:spacing w:val="-4"/>
                                <w:sz w:val="24"/>
                              </w:rPr>
                              <w:t xml:space="preserve"> </w:t>
                            </w:r>
                            <w:r>
                              <w:rPr>
                                <w:w w:val="80"/>
                                <w:sz w:val="24"/>
                              </w:rPr>
                              <w:t>centrată</w:t>
                            </w:r>
                            <w:r>
                              <w:rPr>
                                <w:spacing w:val="-1"/>
                                <w:sz w:val="24"/>
                              </w:rPr>
                              <w:t xml:space="preserve"> </w:t>
                            </w:r>
                            <w:r>
                              <w:rPr>
                                <w:w w:val="80"/>
                                <w:sz w:val="24"/>
                              </w:rPr>
                              <w:t>pe</w:t>
                            </w:r>
                            <w:r>
                              <w:rPr>
                                <w:spacing w:val="-1"/>
                                <w:sz w:val="24"/>
                              </w:rPr>
                              <w:t xml:space="preserve"> </w:t>
                            </w:r>
                            <w:r>
                              <w:rPr>
                                <w:rFonts w:ascii="Arial" w:hAnsi="Arial"/>
                                <w:i/>
                                <w:w w:val="80"/>
                                <w:sz w:val="24"/>
                              </w:rPr>
                              <w:t>aspectele</w:t>
                            </w:r>
                            <w:r>
                              <w:rPr>
                                <w:rFonts w:ascii="Arial" w:hAnsi="Arial"/>
                                <w:i/>
                                <w:spacing w:val="-4"/>
                                <w:sz w:val="24"/>
                              </w:rPr>
                              <w:t xml:space="preserve"> </w:t>
                            </w:r>
                            <w:r>
                              <w:rPr>
                                <w:rFonts w:ascii="Arial" w:hAnsi="Arial"/>
                                <w:i/>
                                <w:spacing w:val="-2"/>
                                <w:w w:val="80"/>
                                <w:sz w:val="24"/>
                              </w:rPr>
                              <w:t>cognitive</w:t>
                            </w:r>
                            <w:r>
                              <w:rPr>
                                <w:spacing w:val="-2"/>
                                <w:w w:val="80"/>
                                <w:sz w:val="24"/>
                              </w:rPr>
                              <w:t>;</w:t>
                            </w:r>
                          </w:p>
                          <w:p w14:paraId="53D656B6" w14:textId="77777777" w:rsidR="00CF5005" w:rsidRDefault="00000000">
                            <w:pPr>
                              <w:numPr>
                                <w:ilvl w:val="0"/>
                                <w:numId w:val="30"/>
                              </w:numPr>
                              <w:tabs>
                                <w:tab w:val="left" w:pos="337"/>
                              </w:tabs>
                              <w:spacing w:line="275" w:lineRule="exact"/>
                              <w:ind w:left="337" w:hanging="228"/>
                              <w:rPr>
                                <w:sz w:val="24"/>
                              </w:rPr>
                            </w:pPr>
                            <w:r>
                              <w:rPr>
                                <w:w w:val="80"/>
                                <w:sz w:val="24"/>
                              </w:rPr>
                              <w:t>abordarea</w:t>
                            </w:r>
                            <w:r>
                              <w:rPr>
                                <w:spacing w:val="-5"/>
                                <w:sz w:val="24"/>
                              </w:rPr>
                              <w:t xml:space="preserve"> </w:t>
                            </w:r>
                            <w:r>
                              <w:rPr>
                                <w:w w:val="80"/>
                                <w:sz w:val="24"/>
                              </w:rPr>
                              <w:t>centrată</w:t>
                            </w:r>
                            <w:r>
                              <w:rPr>
                                <w:spacing w:val="-3"/>
                                <w:sz w:val="24"/>
                              </w:rPr>
                              <w:t xml:space="preserve"> </w:t>
                            </w:r>
                            <w:r>
                              <w:rPr>
                                <w:w w:val="80"/>
                                <w:sz w:val="24"/>
                              </w:rPr>
                              <w:t>pe</w:t>
                            </w:r>
                            <w:r>
                              <w:rPr>
                                <w:spacing w:val="-3"/>
                                <w:sz w:val="24"/>
                              </w:rPr>
                              <w:t xml:space="preserve"> </w:t>
                            </w:r>
                            <w:r>
                              <w:rPr>
                                <w:rFonts w:ascii="Arial" w:hAnsi="Arial"/>
                                <w:i/>
                                <w:spacing w:val="-2"/>
                                <w:w w:val="80"/>
                                <w:sz w:val="24"/>
                              </w:rPr>
                              <w:t>personalitate</w:t>
                            </w:r>
                            <w:r>
                              <w:rPr>
                                <w:spacing w:val="-2"/>
                                <w:w w:val="80"/>
                                <w:sz w:val="24"/>
                              </w:rPr>
                              <w:t>;</w:t>
                            </w:r>
                          </w:p>
                          <w:p w14:paraId="60C96659" w14:textId="77777777" w:rsidR="00CF5005" w:rsidRDefault="00000000">
                            <w:pPr>
                              <w:numPr>
                                <w:ilvl w:val="0"/>
                                <w:numId w:val="30"/>
                              </w:numPr>
                              <w:tabs>
                                <w:tab w:val="left" w:pos="325"/>
                              </w:tabs>
                              <w:spacing w:before="2"/>
                              <w:ind w:left="325" w:hanging="216"/>
                              <w:rPr>
                                <w:sz w:val="24"/>
                              </w:rPr>
                            </w:pPr>
                            <w:r>
                              <w:rPr>
                                <w:w w:val="80"/>
                                <w:sz w:val="24"/>
                              </w:rPr>
                              <w:t>abordarea</w:t>
                            </w:r>
                            <w:r>
                              <w:rPr>
                                <w:spacing w:val="-5"/>
                                <w:sz w:val="24"/>
                              </w:rPr>
                              <w:t xml:space="preserve"> </w:t>
                            </w:r>
                            <w:r>
                              <w:rPr>
                                <w:w w:val="80"/>
                                <w:sz w:val="24"/>
                              </w:rPr>
                              <w:t>orientată</w:t>
                            </w:r>
                            <w:r>
                              <w:rPr>
                                <w:spacing w:val="-4"/>
                                <w:sz w:val="24"/>
                              </w:rPr>
                              <w:t xml:space="preserve"> </w:t>
                            </w:r>
                            <w:r>
                              <w:rPr>
                                <w:rFonts w:ascii="Arial" w:hAnsi="Arial"/>
                                <w:i/>
                                <w:w w:val="80"/>
                                <w:sz w:val="24"/>
                              </w:rPr>
                              <w:t>asupra</w:t>
                            </w:r>
                            <w:r>
                              <w:rPr>
                                <w:rFonts w:ascii="Arial" w:hAnsi="Arial"/>
                                <w:i/>
                                <w:spacing w:val="-6"/>
                                <w:sz w:val="24"/>
                              </w:rPr>
                              <w:t xml:space="preserve"> </w:t>
                            </w:r>
                            <w:r>
                              <w:rPr>
                                <w:rFonts w:ascii="Arial" w:hAnsi="Arial"/>
                                <w:i/>
                                <w:spacing w:val="-2"/>
                                <w:w w:val="80"/>
                                <w:sz w:val="24"/>
                              </w:rPr>
                              <w:t>activităţii</w:t>
                            </w:r>
                            <w:r>
                              <w:rPr>
                                <w:spacing w:val="-2"/>
                                <w:w w:val="80"/>
                                <w:sz w:val="24"/>
                              </w:rPr>
                              <w:t>.</w:t>
                            </w:r>
                          </w:p>
                        </w:txbxContent>
                      </wps:txbx>
                      <wps:bodyPr wrap="square" lIns="0" tIns="0" rIns="0" bIns="0" rtlCol="0">
                        <a:noAutofit/>
                      </wps:bodyPr>
                    </wps:wsp>
                  </a:graphicData>
                </a:graphic>
              </wp:inline>
            </w:drawing>
          </mc:Choice>
          <mc:Fallback>
            <w:pict>
              <v:shape w14:anchorId="2B4809F6" id="Textbox 103" o:spid="_x0000_s1063" type="#_x0000_t202" style="width:465.1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" filled="f" strokeweight=".16931mm">
                <v:path arrowok="t"/>
                <v:textbox inset="0,0,0,0">
                  <w:txbxContent>
                    <w:p w14:paraId="6B8120DB" w14:textId="77777777" w:rsidR="00CF5005" w:rsidRDefault="00000000">
                      <w:pPr>
                        <w:numPr>
                          <w:ilvl w:val="0"/>
                          <w:numId w:val="30"/>
                        </w:numPr>
                        <w:tabs>
                          <w:tab w:val="left" w:pos="337"/>
                        </w:tabs>
                        <w:spacing w:before="19" w:line="275" w:lineRule="exact"/>
                        <w:ind w:left="337" w:hanging="228"/>
                        <w:rPr>
                          <w:sz w:val="24"/>
                        </w:rPr>
                      </w:pPr>
                      <w:r>
                        <w:rPr>
                          <w:w w:val="80"/>
                          <w:sz w:val="24"/>
                        </w:rPr>
                        <w:t>abordarea</w:t>
                      </w:r>
                      <w:r>
                        <w:rPr>
                          <w:spacing w:val="-4"/>
                          <w:sz w:val="24"/>
                        </w:rPr>
                        <w:t xml:space="preserve"> </w:t>
                      </w:r>
                      <w:r>
                        <w:rPr>
                          <w:w w:val="80"/>
                          <w:sz w:val="24"/>
                        </w:rPr>
                        <w:t>centrată</w:t>
                      </w:r>
                      <w:r>
                        <w:rPr>
                          <w:spacing w:val="-1"/>
                          <w:sz w:val="24"/>
                        </w:rPr>
                        <w:t xml:space="preserve"> </w:t>
                      </w:r>
                      <w:r>
                        <w:rPr>
                          <w:w w:val="80"/>
                          <w:sz w:val="24"/>
                        </w:rPr>
                        <w:t>pe</w:t>
                      </w:r>
                      <w:r>
                        <w:rPr>
                          <w:spacing w:val="-1"/>
                          <w:sz w:val="24"/>
                        </w:rPr>
                        <w:t xml:space="preserve"> </w:t>
                      </w:r>
                      <w:r>
                        <w:rPr>
                          <w:rFonts w:ascii="Arial" w:hAnsi="Arial"/>
                          <w:i/>
                          <w:w w:val="80"/>
                          <w:sz w:val="24"/>
                        </w:rPr>
                        <w:t>aspectele</w:t>
                      </w:r>
                      <w:r>
                        <w:rPr>
                          <w:rFonts w:ascii="Arial" w:hAnsi="Arial"/>
                          <w:i/>
                          <w:spacing w:val="-4"/>
                          <w:sz w:val="24"/>
                        </w:rPr>
                        <w:t xml:space="preserve"> </w:t>
                      </w:r>
                      <w:r>
                        <w:rPr>
                          <w:rFonts w:ascii="Arial" w:hAnsi="Arial"/>
                          <w:i/>
                          <w:spacing w:val="-2"/>
                          <w:w w:val="80"/>
                          <w:sz w:val="24"/>
                        </w:rPr>
                        <w:t>cognitive</w:t>
                      </w:r>
                      <w:r>
                        <w:rPr>
                          <w:spacing w:val="-2"/>
                          <w:w w:val="80"/>
                          <w:sz w:val="24"/>
                        </w:rPr>
                        <w:t>;</w:t>
                      </w:r>
                    </w:p>
                    <w:p w14:paraId="53D656B6" w14:textId="77777777" w:rsidR="00CF5005" w:rsidRDefault="00000000">
                      <w:pPr>
                        <w:numPr>
                          <w:ilvl w:val="0"/>
                          <w:numId w:val="30"/>
                        </w:numPr>
                        <w:tabs>
                          <w:tab w:val="left" w:pos="337"/>
                        </w:tabs>
                        <w:spacing w:line="275" w:lineRule="exact"/>
                        <w:ind w:left="337" w:hanging="228"/>
                        <w:rPr>
                          <w:sz w:val="24"/>
                        </w:rPr>
                      </w:pPr>
                      <w:r>
                        <w:rPr>
                          <w:w w:val="80"/>
                          <w:sz w:val="24"/>
                        </w:rPr>
                        <w:t>abordarea</w:t>
                      </w:r>
                      <w:r>
                        <w:rPr>
                          <w:spacing w:val="-5"/>
                          <w:sz w:val="24"/>
                        </w:rPr>
                        <w:t xml:space="preserve"> </w:t>
                      </w:r>
                      <w:r>
                        <w:rPr>
                          <w:w w:val="80"/>
                          <w:sz w:val="24"/>
                        </w:rPr>
                        <w:t>centrată</w:t>
                      </w:r>
                      <w:r>
                        <w:rPr>
                          <w:spacing w:val="-3"/>
                          <w:sz w:val="24"/>
                        </w:rPr>
                        <w:t xml:space="preserve"> </w:t>
                      </w:r>
                      <w:r>
                        <w:rPr>
                          <w:w w:val="80"/>
                          <w:sz w:val="24"/>
                        </w:rPr>
                        <w:t>pe</w:t>
                      </w:r>
                      <w:r>
                        <w:rPr>
                          <w:spacing w:val="-3"/>
                          <w:sz w:val="24"/>
                        </w:rPr>
                        <w:t xml:space="preserve"> </w:t>
                      </w:r>
                      <w:r>
                        <w:rPr>
                          <w:rFonts w:ascii="Arial" w:hAnsi="Arial"/>
                          <w:i/>
                          <w:spacing w:val="-2"/>
                          <w:w w:val="80"/>
                          <w:sz w:val="24"/>
                        </w:rPr>
                        <w:t>personalitate</w:t>
                      </w:r>
                      <w:r>
                        <w:rPr>
                          <w:spacing w:val="-2"/>
                          <w:w w:val="80"/>
                          <w:sz w:val="24"/>
                        </w:rPr>
                        <w:t>;</w:t>
                      </w:r>
                    </w:p>
                    <w:p w14:paraId="60C96659" w14:textId="77777777" w:rsidR="00CF5005" w:rsidRDefault="00000000">
                      <w:pPr>
                        <w:numPr>
                          <w:ilvl w:val="0"/>
                          <w:numId w:val="30"/>
                        </w:numPr>
                        <w:tabs>
                          <w:tab w:val="left" w:pos="325"/>
                        </w:tabs>
                        <w:spacing w:before="2"/>
                        <w:ind w:left="325" w:hanging="216"/>
                        <w:rPr>
                          <w:sz w:val="24"/>
                        </w:rPr>
                      </w:pPr>
                      <w:r>
                        <w:rPr>
                          <w:w w:val="80"/>
                          <w:sz w:val="24"/>
                        </w:rPr>
                        <w:t>abordarea</w:t>
                      </w:r>
                      <w:r>
                        <w:rPr>
                          <w:spacing w:val="-5"/>
                          <w:sz w:val="24"/>
                        </w:rPr>
                        <w:t xml:space="preserve"> </w:t>
                      </w:r>
                      <w:r>
                        <w:rPr>
                          <w:w w:val="80"/>
                          <w:sz w:val="24"/>
                        </w:rPr>
                        <w:t>orientată</w:t>
                      </w:r>
                      <w:r>
                        <w:rPr>
                          <w:spacing w:val="-4"/>
                          <w:sz w:val="24"/>
                        </w:rPr>
                        <w:t xml:space="preserve"> </w:t>
                      </w:r>
                      <w:r>
                        <w:rPr>
                          <w:rFonts w:ascii="Arial" w:hAnsi="Arial"/>
                          <w:i/>
                          <w:w w:val="80"/>
                          <w:sz w:val="24"/>
                        </w:rPr>
                        <w:t>asupra</w:t>
                      </w:r>
                      <w:r>
                        <w:rPr>
                          <w:rFonts w:ascii="Arial" w:hAnsi="Arial"/>
                          <w:i/>
                          <w:spacing w:val="-6"/>
                          <w:sz w:val="24"/>
                        </w:rPr>
                        <w:t xml:space="preserve"> </w:t>
                      </w:r>
                      <w:r>
                        <w:rPr>
                          <w:rFonts w:ascii="Arial" w:hAnsi="Arial"/>
                          <w:i/>
                          <w:spacing w:val="-2"/>
                          <w:w w:val="80"/>
                          <w:sz w:val="24"/>
                        </w:rPr>
                        <w:t>activităţii</w:t>
                      </w:r>
                      <w:r>
                        <w:rPr>
                          <w:spacing w:val="-2"/>
                          <w:w w:val="80"/>
                          <w:sz w:val="24"/>
                        </w:rPr>
                        <w:t>.</w:t>
                      </w:r>
                    </w:p>
                  </w:txbxContent>
                </v:textbox>
                <w10:anchorlock/>
              </v:shape>
            </w:pict>
          </mc:Fallback>
        </mc:AlternateContent>
      </w:r>
    </w:p>
    <w:p w14:paraId="48FADDFA" w14:textId="77777777" w:rsidR="00CF5005" w:rsidRDefault="00000000">
      <w:pPr>
        <w:spacing w:before="235" w:line="288" w:lineRule="auto"/>
        <w:ind w:left="285" w:right="277" w:firstLine="708"/>
        <w:jc w:val="both"/>
        <w:rPr>
          <w:sz w:val="24"/>
        </w:rPr>
      </w:pPr>
      <w:r>
        <w:rPr>
          <w:spacing w:val="-2"/>
          <w:w w:val="90"/>
          <w:sz w:val="24"/>
        </w:rPr>
        <w:t xml:space="preserve">Aceiaşi autori observă mai departe faptul că </w:t>
      </w:r>
      <w:r>
        <w:rPr>
          <w:rFonts w:ascii="Arial" w:hAnsi="Arial"/>
          <w:i/>
          <w:spacing w:val="-2"/>
          <w:w w:val="90"/>
          <w:sz w:val="24"/>
        </w:rPr>
        <w:t>stilul</w:t>
      </w:r>
      <w:r>
        <w:rPr>
          <w:rFonts w:ascii="Arial" w:hAnsi="Arial"/>
          <w:i/>
          <w:spacing w:val="-3"/>
          <w:w w:val="90"/>
          <w:sz w:val="24"/>
        </w:rPr>
        <w:t xml:space="preserve"> </w:t>
      </w:r>
      <w:r>
        <w:rPr>
          <w:rFonts w:ascii="Arial" w:hAnsi="Arial"/>
          <w:i/>
          <w:spacing w:val="-2"/>
          <w:w w:val="90"/>
          <w:sz w:val="24"/>
        </w:rPr>
        <w:t>de</w:t>
      </w:r>
      <w:r>
        <w:rPr>
          <w:rFonts w:ascii="Arial" w:hAnsi="Arial"/>
          <w:i/>
          <w:spacing w:val="-3"/>
          <w:w w:val="90"/>
          <w:sz w:val="24"/>
        </w:rPr>
        <w:t xml:space="preserve"> </w:t>
      </w:r>
      <w:r>
        <w:rPr>
          <w:rFonts w:ascii="Arial" w:hAnsi="Arial"/>
          <w:i/>
          <w:spacing w:val="-2"/>
          <w:w w:val="90"/>
          <w:sz w:val="24"/>
        </w:rPr>
        <w:t>învăţare</w:t>
      </w:r>
      <w:r>
        <w:rPr>
          <w:rFonts w:ascii="Arial" w:hAnsi="Arial"/>
          <w:i/>
          <w:spacing w:val="-3"/>
          <w:w w:val="90"/>
          <w:sz w:val="24"/>
        </w:rPr>
        <w:t xml:space="preserve"> </w:t>
      </w:r>
      <w:r>
        <w:rPr>
          <w:spacing w:val="-2"/>
          <w:w w:val="90"/>
          <w:sz w:val="24"/>
        </w:rPr>
        <w:t xml:space="preserve">s-a dezvoltat din abordarea </w:t>
      </w:r>
      <w:r>
        <w:rPr>
          <w:w w:val="85"/>
          <w:sz w:val="24"/>
        </w:rPr>
        <w:t>orientată</w:t>
      </w:r>
      <w:r>
        <w:rPr>
          <w:spacing w:val="-3"/>
          <w:w w:val="85"/>
          <w:sz w:val="24"/>
        </w:rPr>
        <w:t xml:space="preserve"> </w:t>
      </w:r>
      <w:r>
        <w:rPr>
          <w:w w:val="85"/>
          <w:sz w:val="24"/>
        </w:rPr>
        <w:t>asupra</w:t>
      </w:r>
      <w:r>
        <w:rPr>
          <w:spacing w:val="-3"/>
          <w:w w:val="85"/>
          <w:sz w:val="24"/>
        </w:rPr>
        <w:t xml:space="preserve"> </w:t>
      </w:r>
      <w:r>
        <w:rPr>
          <w:w w:val="85"/>
          <w:sz w:val="24"/>
        </w:rPr>
        <w:t>activităţii,</w:t>
      </w:r>
      <w:r>
        <w:rPr>
          <w:spacing w:val="-3"/>
          <w:w w:val="85"/>
          <w:sz w:val="24"/>
        </w:rPr>
        <w:t xml:space="preserve"> </w:t>
      </w:r>
      <w:r>
        <w:rPr>
          <w:w w:val="85"/>
          <w:sz w:val="24"/>
        </w:rPr>
        <w:t>în</w:t>
      </w:r>
      <w:r>
        <w:rPr>
          <w:spacing w:val="-3"/>
          <w:w w:val="85"/>
          <w:sz w:val="24"/>
        </w:rPr>
        <w:t xml:space="preserve"> </w:t>
      </w:r>
      <w:r>
        <w:rPr>
          <w:w w:val="85"/>
          <w:sz w:val="24"/>
        </w:rPr>
        <w:t>timp</w:t>
      </w:r>
      <w:r>
        <w:rPr>
          <w:spacing w:val="-3"/>
          <w:w w:val="85"/>
          <w:sz w:val="24"/>
        </w:rPr>
        <w:t xml:space="preserve"> </w:t>
      </w:r>
      <w:r>
        <w:rPr>
          <w:w w:val="85"/>
          <w:sz w:val="24"/>
        </w:rPr>
        <w:t>ce</w:t>
      </w:r>
      <w:r>
        <w:rPr>
          <w:spacing w:val="-3"/>
          <w:w w:val="85"/>
          <w:sz w:val="24"/>
        </w:rPr>
        <w:t xml:space="preserve"> </w:t>
      </w:r>
      <w:r>
        <w:rPr>
          <w:rFonts w:ascii="Arial" w:hAnsi="Arial"/>
          <w:i/>
          <w:w w:val="85"/>
          <w:sz w:val="24"/>
        </w:rPr>
        <w:t>stilul</w:t>
      </w:r>
      <w:r>
        <w:rPr>
          <w:rFonts w:ascii="Arial" w:hAnsi="Arial"/>
          <w:i/>
          <w:spacing w:val="-7"/>
          <w:w w:val="85"/>
          <w:sz w:val="24"/>
        </w:rPr>
        <w:t xml:space="preserve"> </w:t>
      </w:r>
      <w:r>
        <w:rPr>
          <w:rFonts w:ascii="Arial" w:hAnsi="Arial"/>
          <w:i/>
          <w:w w:val="85"/>
          <w:sz w:val="24"/>
        </w:rPr>
        <w:t>cognitiv</w:t>
      </w:r>
      <w:r>
        <w:rPr>
          <w:rFonts w:ascii="Arial" w:hAnsi="Arial"/>
          <w:i/>
          <w:spacing w:val="-5"/>
          <w:w w:val="85"/>
          <w:sz w:val="24"/>
        </w:rPr>
        <w:t xml:space="preserve"> </w:t>
      </w:r>
      <w:r>
        <w:rPr>
          <w:w w:val="85"/>
          <w:sz w:val="24"/>
        </w:rPr>
        <w:t>îşi</w:t>
      </w:r>
      <w:r>
        <w:rPr>
          <w:spacing w:val="-3"/>
          <w:w w:val="85"/>
          <w:sz w:val="24"/>
        </w:rPr>
        <w:t xml:space="preserve"> </w:t>
      </w:r>
      <w:r>
        <w:rPr>
          <w:w w:val="85"/>
          <w:sz w:val="24"/>
        </w:rPr>
        <w:t>are</w:t>
      </w:r>
      <w:r>
        <w:rPr>
          <w:spacing w:val="-3"/>
          <w:w w:val="85"/>
          <w:sz w:val="24"/>
        </w:rPr>
        <w:t xml:space="preserve"> </w:t>
      </w:r>
      <w:r>
        <w:rPr>
          <w:w w:val="85"/>
          <w:sz w:val="24"/>
        </w:rPr>
        <w:t>originea</w:t>
      </w:r>
      <w:r>
        <w:rPr>
          <w:spacing w:val="-3"/>
          <w:w w:val="85"/>
          <w:sz w:val="24"/>
        </w:rPr>
        <w:t xml:space="preserve"> </w:t>
      </w:r>
      <w:r>
        <w:rPr>
          <w:w w:val="85"/>
          <w:sz w:val="24"/>
        </w:rPr>
        <w:t>în</w:t>
      </w:r>
      <w:r>
        <w:rPr>
          <w:spacing w:val="-3"/>
          <w:w w:val="85"/>
          <w:sz w:val="24"/>
        </w:rPr>
        <w:t xml:space="preserve"> </w:t>
      </w:r>
      <w:r>
        <w:rPr>
          <w:w w:val="85"/>
          <w:sz w:val="24"/>
        </w:rPr>
        <w:t>abordarea</w:t>
      </w:r>
      <w:r>
        <w:rPr>
          <w:spacing w:val="-3"/>
          <w:w w:val="85"/>
          <w:sz w:val="24"/>
        </w:rPr>
        <w:t xml:space="preserve"> </w:t>
      </w:r>
      <w:r>
        <w:rPr>
          <w:w w:val="85"/>
          <w:sz w:val="24"/>
        </w:rPr>
        <w:t>centrată</w:t>
      </w:r>
      <w:r>
        <w:rPr>
          <w:spacing w:val="-3"/>
          <w:w w:val="85"/>
          <w:sz w:val="24"/>
        </w:rPr>
        <w:t xml:space="preserve"> </w:t>
      </w:r>
      <w:r>
        <w:rPr>
          <w:w w:val="85"/>
          <w:sz w:val="24"/>
        </w:rPr>
        <w:t>pe</w:t>
      </w:r>
      <w:r>
        <w:rPr>
          <w:spacing w:val="-3"/>
          <w:w w:val="85"/>
          <w:sz w:val="24"/>
        </w:rPr>
        <w:t xml:space="preserve"> </w:t>
      </w:r>
      <w:r>
        <w:rPr>
          <w:w w:val="85"/>
          <w:sz w:val="24"/>
        </w:rPr>
        <w:t xml:space="preserve">aspectele </w:t>
      </w:r>
      <w:r>
        <w:rPr>
          <w:w w:val="80"/>
          <w:sz w:val="24"/>
        </w:rPr>
        <w:t xml:space="preserve">cognitive. Poziţia exprimată de cei doi autori aduce în discuţie legăturile existente între </w:t>
      </w:r>
      <w:r>
        <w:rPr>
          <w:rFonts w:ascii="Arial" w:hAnsi="Arial"/>
          <w:i/>
          <w:w w:val="80"/>
          <w:sz w:val="24"/>
        </w:rPr>
        <w:t xml:space="preserve">stilul de învăţare, </w:t>
      </w:r>
      <w:r>
        <w:rPr>
          <w:rFonts w:ascii="Arial" w:hAnsi="Arial"/>
          <w:i/>
          <w:w w:val="85"/>
          <w:sz w:val="24"/>
        </w:rPr>
        <w:t>stilul cognitiv şi stilul de gândire</w:t>
      </w:r>
      <w:r>
        <w:rPr>
          <w:w w:val="85"/>
          <w:sz w:val="24"/>
        </w:rPr>
        <w:t>.</w:t>
      </w:r>
    </w:p>
    <w:p w14:paraId="5B229CE1" w14:textId="77777777" w:rsidR="00CF5005" w:rsidRDefault="00000000">
      <w:pPr>
        <w:pStyle w:val="BodyText"/>
        <w:spacing w:before="1" w:line="292" w:lineRule="auto"/>
        <w:ind w:right="277" w:firstLine="708"/>
        <w:jc w:val="both"/>
      </w:pPr>
      <w:r>
        <w:rPr>
          <w:w w:val="80"/>
        </w:rPr>
        <w:t>Teoriile privind stilurile de învăţare pleacă de la premisa generală că datorită eredităţii, educaţiei</w:t>
      </w:r>
      <w:r>
        <w:rPr>
          <w:spacing w:val="80"/>
        </w:rPr>
        <w:t xml:space="preserve"> </w:t>
      </w:r>
      <w:r>
        <w:rPr>
          <w:w w:val="85"/>
        </w:rPr>
        <w:t>şi</w:t>
      </w:r>
      <w:r>
        <w:rPr>
          <w:spacing w:val="-6"/>
          <w:w w:val="85"/>
        </w:rPr>
        <w:t xml:space="preserve"> </w:t>
      </w:r>
      <w:r>
        <w:rPr>
          <w:w w:val="85"/>
        </w:rPr>
        <w:t>mediului,</w:t>
      </w:r>
      <w:r>
        <w:rPr>
          <w:spacing w:val="-6"/>
          <w:w w:val="85"/>
        </w:rPr>
        <w:t xml:space="preserve"> </w:t>
      </w:r>
      <w:r>
        <w:rPr>
          <w:w w:val="85"/>
        </w:rPr>
        <w:t>indivizii</w:t>
      </w:r>
      <w:r>
        <w:rPr>
          <w:spacing w:val="-6"/>
          <w:w w:val="85"/>
        </w:rPr>
        <w:t xml:space="preserve"> </w:t>
      </w:r>
      <w:r>
        <w:rPr>
          <w:w w:val="85"/>
        </w:rPr>
        <w:t>umani</w:t>
      </w:r>
      <w:r>
        <w:rPr>
          <w:spacing w:val="-6"/>
          <w:w w:val="85"/>
        </w:rPr>
        <w:t xml:space="preserve"> </w:t>
      </w:r>
      <w:r>
        <w:rPr>
          <w:w w:val="85"/>
        </w:rPr>
        <w:t>au</w:t>
      </w:r>
      <w:r>
        <w:rPr>
          <w:spacing w:val="-6"/>
          <w:w w:val="85"/>
        </w:rPr>
        <w:t xml:space="preserve"> </w:t>
      </w:r>
      <w:r>
        <w:rPr>
          <w:w w:val="85"/>
        </w:rPr>
        <w:t>tendinţa</w:t>
      </w:r>
      <w:r>
        <w:rPr>
          <w:spacing w:val="-6"/>
          <w:w w:val="85"/>
        </w:rPr>
        <w:t xml:space="preserve"> </w:t>
      </w:r>
      <w:r>
        <w:rPr>
          <w:w w:val="85"/>
        </w:rPr>
        <w:t>de</w:t>
      </w:r>
      <w:r>
        <w:rPr>
          <w:spacing w:val="-6"/>
          <w:w w:val="85"/>
        </w:rPr>
        <w:t xml:space="preserve"> </w:t>
      </w:r>
      <w:r>
        <w:rPr>
          <w:w w:val="85"/>
        </w:rPr>
        <w:t>a</w:t>
      </w:r>
      <w:r>
        <w:rPr>
          <w:spacing w:val="-6"/>
          <w:w w:val="85"/>
        </w:rPr>
        <w:t xml:space="preserve"> </w:t>
      </w:r>
      <w:r>
        <w:rPr>
          <w:w w:val="85"/>
        </w:rPr>
        <w:t>percepe</w:t>
      </w:r>
      <w:r>
        <w:rPr>
          <w:spacing w:val="-5"/>
          <w:w w:val="85"/>
        </w:rPr>
        <w:t xml:space="preserve"> </w:t>
      </w:r>
      <w:r>
        <w:rPr>
          <w:w w:val="85"/>
        </w:rPr>
        <w:t>şi</w:t>
      </w:r>
      <w:r>
        <w:rPr>
          <w:spacing w:val="-6"/>
          <w:w w:val="85"/>
        </w:rPr>
        <w:t xml:space="preserve"> </w:t>
      </w:r>
      <w:r>
        <w:rPr>
          <w:w w:val="85"/>
        </w:rPr>
        <w:t>de</w:t>
      </w:r>
      <w:r>
        <w:rPr>
          <w:spacing w:val="-6"/>
          <w:w w:val="85"/>
        </w:rPr>
        <w:t xml:space="preserve"> </w:t>
      </w:r>
      <w:r>
        <w:rPr>
          <w:w w:val="85"/>
        </w:rPr>
        <w:t>a</w:t>
      </w:r>
      <w:r>
        <w:rPr>
          <w:spacing w:val="-6"/>
          <w:w w:val="85"/>
        </w:rPr>
        <w:t xml:space="preserve"> </w:t>
      </w:r>
      <w:r>
        <w:rPr>
          <w:w w:val="85"/>
        </w:rPr>
        <w:t>procesa</w:t>
      </w:r>
      <w:r>
        <w:rPr>
          <w:spacing w:val="-6"/>
          <w:w w:val="85"/>
        </w:rPr>
        <w:t xml:space="preserve"> </w:t>
      </w:r>
      <w:r>
        <w:rPr>
          <w:w w:val="85"/>
        </w:rPr>
        <w:t>informaţia</w:t>
      </w:r>
      <w:r>
        <w:rPr>
          <w:spacing w:val="-6"/>
          <w:w w:val="85"/>
        </w:rPr>
        <w:t xml:space="preserve"> </w:t>
      </w:r>
      <w:r>
        <w:rPr>
          <w:w w:val="85"/>
        </w:rPr>
        <w:t>în</w:t>
      </w:r>
      <w:r>
        <w:rPr>
          <w:spacing w:val="-7"/>
          <w:w w:val="85"/>
        </w:rPr>
        <w:t xml:space="preserve"> </w:t>
      </w:r>
      <w:r>
        <w:rPr>
          <w:w w:val="85"/>
        </w:rPr>
        <w:t>mod</w:t>
      </w:r>
      <w:r>
        <w:rPr>
          <w:spacing w:val="-5"/>
          <w:w w:val="85"/>
        </w:rPr>
        <w:t xml:space="preserve"> </w:t>
      </w:r>
      <w:r>
        <w:rPr>
          <w:w w:val="85"/>
        </w:rPr>
        <w:t>diferit.</w:t>
      </w:r>
      <w:r>
        <w:rPr>
          <w:spacing w:val="-6"/>
          <w:w w:val="85"/>
        </w:rPr>
        <w:t xml:space="preserve"> </w:t>
      </w:r>
      <w:r>
        <w:rPr>
          <w:w w:val="85"/>
        </w:rPr>
        <w:t>Modul</w:t>
      </w:r>
      <w:r>
        <w:rPr>
          <w:spacing w:val="-6"/>
          <w:w w:val="85"/>
        </w:rPr>
        <w:t xml:space="preserve"> </w:t>
      </w:r>
      <w:r>
        <w:rPr>
          <w:w w:val="85"/>
        </w:rPr>
        <w:t xml:space="preserve">în </w:t>
      </w:r>
      <w:r>
        <w:rPr>
          <w:w w:val="80"/>
        </w:rPr>
        <w:t xml:space="preserve">care se construieşte un anume stil de învăţare depinde de dotarea nativă, de personalitatea individului, </w:t>
      </w:r>
      <w:r>
        <w:rPr>
          <w:w w:val="90"/>
        </w:rPr>
        <w:t>precum</w:t>
      </w:r>
      <w:r>
        <w:rPr>
          <w:spacing w:val="-10"/>
          <w:w w:val="90"/>
        </w:rPr>
        <w:t xml:space="preserve"> </w:t>
      </w:r>
      <w:r>
        <w:rPr>
          <w:w w:val="90"/>
        </w:rPr>
        <w:t>şi</w:t>
      </w:r>
      <w:r>
        <w:rPr>
          <w:spacing w:val="-10"/>
          <w:w w:val="90"/>
        </w:rPr>
        <w:t xml:space="preserve"> </w:t>
      </w:r>
      <w:r>
        <w:rPr>
          <w:w w:val="90"/>
        </w:rPr>
        <w:t>de</w:t>
      </w:r>
      <w:r>
        <w:rPr>
          <w:spacing w:val="-9"/>
          <w:w w:val="90"/>
        </w:rPr>
        <w:t xml:space="preserve"> </w:t>
      </w:r>
      <w:r>
        <w:rPr>
          <w:w w:val="90"/>
        </w:rPr>
        <w:t>metodele</w:t>
      </w:r>
      <w:r>
        <w:rPr>
          <w:spacing w:val="-10"/>
          <w:w w:val="90"/>
        </w:rPr>
        <w:t xml:space="preserve"> </w:t>
      </w:r>
      <w:r>
        <w:rPr>
          <w:color w:val="141414"/>
          <w:w w:val="90"/>
        </w:rPr>
        <w:t>didactice</w:t>
      </w:r>
      <w:r>
        <w:rPr>
          <w:color w:val="141414"/>
          <w:spacing w:val="-9"/>
          <w:w w:val="90"/>
        </w:rPr>
        <w:t xml:space="preserve"> </w:t>
      </w:r>
      <w:r>
        <w:rPr>
          <w:w w:val="90"/>
        </w:rPr>
        <w:t>utilizate</w:t>
      </w:r>
      <w:r>
        <w:rPr>
          <w:spacing w:val="-10"/>
          <w:w w:val="90"/>
        </w:rPr>
        <w:t xml:space="preserve"> </w:t>
      </w:r>
      <w:r>
        <w:rPr>
          <w:w w:val="90"/>
        </w:rPr>
        <w:t>în</w:t>
      </w:r>
      <w:r>
        <w:rPr>
          <w:spacing w:val="-9"/>
          <w:w w:val="90"/>
        </w:rPr>
        <w:t xml:space="preserve"> </w:t>
      </w:r>
      <w:r>
        <w:rPr>
          <w:w w:val="90"/>
        </w:rPr>
        <w:t>formarea</w:t>
      </w:r>
      <w:r>
        <w:rPr>
          <w:spacing w:val="-10"/>
          <w:w w:val="90"/>
        </w:rPr>
        <w:t xml:space="preserve"> </w:t>
      </w:r>
      <w:r>
        <w:rPr>
          <w:w w:val="90"/>
        </w:rPr>
        <w:t>sa.</w:t>
      </w:r>
      <w:r>
        <w:rPr>
          <w:spacing w:val="-10"/>
          <w:w w:val="90"/>
        </w:rPr>
        <w:t xml:space="preserve"> </w:t>
      </w:r>
      <w:r>
        <w:rPr>
          <w:w w:val="90"/>
        </w:rPr>
        <w:t>Astfel,</w:t>
      </w:r>
      <w:r>
        <w:rPr>
          <w:spacing w:val="-9"/>
          <w:w w:val="90"/>
        </w:rPr>
        <w:t xml:space="preserve"> </w:t>
      </w:r>
      <w:r>
        <w:rPr>
          <w:w w:val="90"/>
        </w:rPr>
        <w:t>stilul</w:t>
      </w:r>
      <w:r>
        <w:rPr>
          <w:spacing w:val="-10"/>
          <w:w w:val="90"/>
        </w:rPr>
        <w:t xml:space="preserve"> </w:t>
      </w:r>
      <w:r>
        <w:rPr>
          <w:w w:val="90"/>
        </w:rPr>
        <w:t>de</w:t>
      </w:r>
      <w:r>
        <w:rPr>
          <w:spacing w:val="-9"/>
          <w:w w:val="90"/>
        </w:rPr>
        <w:t xml:space="preserve"> </w:t>
      </w:r>
      <w:r>
        <w:rPr>
          <w:w w:val="90"/>
        </w:rPr>
        <w:t>învăţare</w:t>
      </w:r>
      <w:r>
        <w:rPr>
          <w:spacing w:val="-10"/>
          <w:w w:val="90"/>
        </w:rPr>
        <w:t xml:space="preserve"> </w:t>
      </w:r>
      <w:r>
        <w:rPr>
          <w:w w:val="90"/>
        </w:rPr>
        <w:t>poate</w:t>
      </w:r>
      <w:r>
        <w:rPr>
          <w:spacing w:val="-9"/>
          <w:w w:val="90"/>
        </w:rPr>
        <w:t xml:space="preserve"> </w:t>
      </w:r>
      <w:r>
        <w:rPr>
          <w:w w:val="90"/>
        </w:rPr>
        <w:t>fi</w:t>
      </w:r>
      <w:r>
        <w:rPr>
          <w:spacing w:val="-10"/>
          <w:w w:val="90"/>
        </w:rPr>
        <w:t xml:space="preserve"> </w:t>
      </w:r>
      <w:r>
        <w:rPr>
          <w:w w:val="90"/>
        </w:rPr>
        <w:t xml:space="preserve">asimilat </w:t>
      </w:r>
      <w:r>
        <w:rPr>
          <w:spacing w:val="-2"/>
          <w:w w:val="90"/>
        </w:rPr>
        <w:t>următoarelor:</w:t>
      </w:r>
    </w:p>
    <w:p w14:paraId="59E95481" w14:textId="77777777" w:rsidR="00CF5005" w:rsidRDefault="00000000">
      <w:pPr>
        <w:pStyle w:val="BodyText"/>
        <w:spacing w:before="17"/>
        <w:ind w:left="0"/>
        <w:rPr>
          <w:sz w:val="20"/>
        </w:rPr>
      </w:pPr>
      <w:r>
        <w:rPr>
          <w:noProof/>
          <w:sz w:val="20"/>
        </w:rPr>
        <mc:AlternateContent>
          <mc:Choice Requires="wps">
            <w:drawing>
              <wp:anchor distT="0" distB="0" distL="0" distR="0" simplePos="0" relativeHeight="487615488" behindDoc="1" locked="0" layoutInCell="1" allowOverlap="1" wp14:anchorId="3E8DCE69" wp14:editId="61345B0C">
                <wp:simplePos x="0" y="0"/>
                <wp:positionH relativeFrom="page">
                  <wp:posOffset>828294</wp:posOffset>
                </wp:positionH>
                <wp:positionV relativeFrom="paragraph">
                  <wp:posOffset>173421</wp:posOffset>
                </wp:positionV>
                <wp:extent cx="5906770" cy="1956435"/>
                <wp:effectExtent l="0" t="0" r="0" b="0"/>
                <wp:wrapTopAndBottom/>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956435"/>
                        </a:xfrm>
                        <a:prstGeom prst="rect">
                          <a:avLst/>
                        </a:prstGeom>
                        <a:ln w="6095">
                          <a:solidFill>
                            <a:srgbClr val="000000"/>
                          </a:solidFill>
                          <a:prstDash val="solid"/>
                        </a:ln>
                      </wps:spPr>
                      <wps:txbx>
                        <w:txbxContent>
                          <w:p w14:paraId="1FE686FE" w14:textId="77777777" w:rsidR="00CF5005" w:rsidRDefault="00000000">
                            <w:pPr>
                              <w:pStyle w:val="BodyText"/>
                              <w:numPr>
                                <w:ilvl w:val="0"/>
                                <w:numId w:val="29"/>
                              </w:numPr>
                              <w:tabs>
                                <w:tab w:val="left" w:pos="469"/>
                              </w:tabs>
                              <w:spacing w:before="19"/>
                              <w:ind w:right="106"/>
                              <w:jc w:val="both"/>
                            </w:pPr>
                            <w:r>
                              <w:rPr>
                                <w:w w:val="80"/>
                              </w:rPr>
                              <w:t xml:space="preserve">Modului în care o persoană percepe, interacţionează şi răspunde la stimulii care vin dinspre mediul </w:t>
                            </w:r>
                            <w:r>
                              <w:rPr>
                                <w:spacing w:val="-2"/>
                                <w:w w:val="85"/>
                              </w:rPr>
                              <w:t xml:space="preserve">educaţional; componentele stilului de învăţare sunt cele </w:t>
                            </w:r>
                            <w:r>
                              <w:rPr>
                                <w:rFonts w:ascii="Arial" w:hAnsi="Arial"/>
                                <w:i/>
                                <w:spacing w:val="-2"/>
                                <w:w w:val="85"/>
                              </w:rPr>
                              <w:t>cognitive</w:t>
                            </w:r>
                            <w:r>
                              <w:rPr>
                                <w:spacing w:val="-2"/>
                                <w:w w:val="85"/>
                              </w:rPr>
                              <w:t xml:space="preserve">, </w:t>
                            </w:r>
                            <w:r>
                              <w:rPr>
                                <w:rFonts w:ascii="Arial" w:hAnsi="Arial"/>
                                <w:i/>
                                <w:spacing w:val="-2"/>
                                <w:w w:val="85"/>
                              </w:rPr>
                              <w:t xml:space="preserve">afective </w:t>
                            </w:r>
                            <w:r>
                              <w:rPr>
                                <w:spacing w:val="-2"/>
                                <w:w w:val="85"/>
                              </w:rPr>
                              <w:t xml:space="preserve">şi </w:t>
                            </w:r>
                            <w:r>
                              <w:rPr>
                                <w:rFonts w:ascii="Arial" w:hAnsi="Arial"/>
                                <w:i/>
                                <w:spacing w:val="-2"/>
                                <w:w w:val="85"/>
                              </w:rPr>
                              <w:t>fiziologice</w:t>
                            </w:r>
                            <w:r>
                              <w:rPr>
                                <w:spacing w:val="-2"/>
                                <w:w w:val="85"/>
                              </w:rPr>
                              <w:t>, toate fiind puternic influenţate de fundamentul cultural al personalităţii.</w:t>
                            </w:r>
                          </w:p>
                          <w:p w14:paraId="69D59018" w14:textId="77777777" w:rsidR="00CF5005" w:rsidRDefault="00000000">
                            <w:pPr>
                              <w:pStyle w:val="BodyText"/>
                              <w:numPr>
                                <w:ilvl w:val="0"/>
                                <w:numId w:val="29"/>
                              </w:numPr>
                              <w:tabs>
                                <w:tab w:val="left" w:pos="469"/>
                              </w:tabs>
                              <w:spacing w:before="2" w:line="242" w:lineRule="auto"/>
                              <w:ind w:right="106"/>
                              <w:jc w:val="both"/>
                            </w:pPr>
                            <w:r>
                              <w:rPr>
                                <w:w w:val="85"/>
                              </w:rPr>
                              <w:t>Modului în care o persoană receptează, înţelege, exprimă şi reproduce informaţia; este legat de învăţarea auditivă, kinestezică, vizuală.</w:t>
                            </w:r>
                          </w:p>
                          <w:p w14:paraId="4105D00C" w14:textId="77777777" w:rsidR="00CF5005" w:rsidRDefault="00000000">
                            <w:pPr>
                              <w:pStyle w:val="BodyText"/>
                              <w:numPr>
                                <w:ilvl w:val="0"/>
                                <w:numId w:val="29"/>
                              </w:numPr>
                              <w:tabs>
                                <w:tab w:val="left" w:pos="468"/>
                              </w:tabs>
                              <w:spacing w:line="274" w:lineRule="exact"/>
                              <w:ind w:left="468" w:hanging="359"/>
                              <w:jc w:val="both"/>
                            </w:pPr>
                            <w:r>
                              <w:rPr>
                                <w:w w:val="80"/>
                              </w:rPr>
                              <w:t>Unui</w:t>
                            </w:r>
                            <w:r>
                              <w:rPr>
                                <w:spacing w:val="-5"/>
                              </w:rPr>
                              <w:t xml:space="preserve"> </w:t>
                            </w:r>
                            <w:r>
                              <w:rPr>
                                <w:w w:val="80"/>
                              </w:rPr>
                              <w:t>mod</w:t>
                            </w:r>
                            <w:r>
                              <w:rPr>
                                <w:spacing w:val="-5"/>
                              </w:rPr>
                              <w:t xml:space="preserve"> </w:t>
                            </w:r>
                            <w:r>
                              <w:rPr>
                                <w:w w:val="80"/>
                              </w:rPr>
                              <w:t>individual</w:t>
                            </w:r>
                            <w:r>
                              <w:rPr>
                                <w:spacing w:val="-5"/>
                              </w:rPr>
                              <w:t xml:space="preserve"> </w:t>
                            </w:r>
                            <w:r>
                              <w:rPr>
                                <w:w w:val="80"/>
                              </w:rPr>
                              <w:t>de</w:t>
                            </w:r>
                            <w:r>
                              <w:rPr>
                                <w:spacing w:val="-5"/>
                              </w:rPr>
                              <w:t xml:space="preserve"> </w:t>
                            </w:r>
                            <w:r>
                              <w:rPr>
                                <w:w w:val="80"/>
                              </w:rPr>
                              <w:t>achiziţionare</w:t>
                            </w:r>
                            <w:r>
                              <w:rPr>
                                <w:spacing w:val="-5"/>
                              </w:rPr>
                              <w:t xml:space="preserve"> </w:t>
                            </w:r>
                            <w:r>
                              <w:rPr>
                                <w:w w:val="80"/>
                              </w:rPr>
                              <w:t>a</w:t>
                            </w:r>
                            <w:r>
                              <w:rPr>
                                <w:spacing w:val="-5"/>
                              </w:rPr>
                              <w:t xml:space="preserve"> </w:t>
                            </w:r>
                            <w:r>
                              <w:rPr>
                                <w:w w:val="80"/>
                              </w:rPr>
                              <w:t>cunoştinţelor</w:t>
                            </w:r>
                            <w:r>
                              <w:rPr>
                                <w:spacing w:val="-5"/>
                              </w:rPr>
                              <w:t xml:space="preserve"> </w:t>
                            </w:r>
                            <w:r>
                              <w:rPr>
                                <w:w w:val="80"/>
                              </w:rPr>
                              <w:t>şi</w:t>
                            </w:r>
                            <w:r>
                              <w:rPr>
                                <w:spacing w:val="-5"/>
                              </w:rPr>
                              <w:t xml:space="preserve"> </w:t>
                            </w:r>
                            <w:r>
                              <w:rPr>
                                <w:spacing w:val="-2"/>
                                <w:w w:val="80"/>
                              </w:rPr>
                              <w:t>deprinderilor.</w:t>
                            </w:r>
                          </w:p>
                          <w:p w14:paraId="170B2258" w14:textId="77777777" w:rsidR="00CF5005" w:rsidRDefault="00000000">
                            <w:pPr>
                              <w:pStyle w:val="BodyText"/>
                              <w:numPr>
                                <w:ilvl w:val="0"/>
                                <w:numId w:val="29"/>
                              </w:numPr>
                              <w:tabs>
                                <w:tab w:val="left" w:pos="469"/>
                              </w:tabs>
                              <w:spacing w:line="242" w:lineRule="auto"/>
                              <w:ind w:right="106"/>
                            </w:pPr>
                            <w:r>
                              <w:rPr>
                                <w:w w:val="85"/>
                              </w:rPr>
                              <w:t>Unui</w:t>
                            </w:r>
                            <w:r>
                              <w:rPr>
                                <w:spacing w:val="26"/>
                              </w:rPr>
                              <w:t xml:space="preserve"> </w:t>
                            </w:r>
                            <w:r>
                              <w:rPr>
                                <w:w w:val="85"/>
                              </w:rPr>
                              <w:t>mod</w:t>
                            </w:r>
                            <w:r>
                              <w:rPr>
                                <w:spacing w:val="26"/>
                              </w:rPr>
                              <w:t xml:space="preserve"> </w:t>
                            </w:r>
                            <w:r>
                              <w:rPr>
                                <w:w w:val="85"/>
                              </w:rPr>
                              <w:t>preferenţial</w:t>
                            </w:r>
                            <w:r>
                              <w:rPr>
                                <w:spacing w:val="26"/>
                              </w:rPr>
                              <w:t xml:space="preserve"> </w:t>
                            </w:r>
                            <w:r>
                              <w:rPr>
                                <w:w w:val="85"/>
                              </w:rPr>
                              <w:t>prin</w:t>
                            </w:r>
                            <w:r>
                              <w:rPr>
                                <w:spacing w:val="26"/>
                              </w:rPr>
                              <w:t xml:space="preserve"> </w:t>
                            </w:r>
                            <w:r>
                              <w:rPr>
                                <w:w w:val="85"/>
                              </w:rPr>
                              <w:t>care</w:t>
                            </w:r>
                            <w:r>
                              <w:rPr>
                                <w:spacing w:val="26"/>
                              </w:rPr>
                              <w:t xml:space="preserve"> </w:t>
                            </w:r>
                            <w:r>
                              <w:rPr>
                                <w:w w:val="85"/>
                              </w:rPr>
                              <w:t>subiectul</w:t>
                            </w:r>
                            <w:r>
                              <w:rPr>
                                <w:spacing w:val="26"/>
                              </w:rPr>
                              <w:t xml:space="preserve"> </w:t>
                            </w:r>
                            <w:r>
                              <w:rPr>
                                <w:w w:val="85"/>
                              </w:rPr>
                              <w:t>gestionează</w:t>
                            </w:r>
                            <w:r>
                              <w:rPr>
                                <w:spacing w:val="25"/>
                              </w:rPr>
                              <w:t xml:space="preserve"> </w:t>
                            </w:r>
                            <w:r>
                              <w:rPr>
                                <w:w w:val="85"/>
                              </w:rPr>
                              <w:t>învăţarea,</w:t>
                            </w:r>
                            <w:r>
                              <w:rPr>
                                <w:spacing w:val="26"/>
                              </w:rPr>
                              <w:t xml:space="preserve"> </w:t>
                            </w:r>
                            <w:r>
                              <w:rPr>
                                <w:w w:val="85"/>
                              </w:rPr>
                              <w:t>rezolvă</w:t>
                            </w:r>
                            <w:r>
                              <w:rPr>
                                <w:spacing w:val="26"/>
                              </w:rPr>
                              <w:t xml:space="preserve"> </w:t>
                            </w:r>
                            <w:r>
                              <w:rPr>
                                <w:w w:val="85"/>
                              </w:rPr>
                              <w:t>probleme</w:t>
                            </w:r>
                            <w:r>
                              <w:rPr>
                                <w:spacing w:val="26"/>
                              </w:rPr>
                              <w:t xml:space="preserve"> </w:t>
                            </w:r>
                            <w:r>
                              <w:rPr>
                                <w:w w:val="85"/>
                              </w:rPr>
                              <w:t>sau</w:t>
                            </w:r>
                            <w:r>
                              <w:rPr>
                                <w:spacing w:val="26"/>
                              </w:rPr>
                              <w:t xml:space="preserve"> </w:t>
                            </w:r>
                            <w:r>
                              <w:rPr>
                                <w:w w:val="85"/>
                              </w:rPr>
                              <w:t>oferă răspunsuri</w:t>
                            </w:r>
                            <w:r>
                              <w:rPr>
                                <w:spacing w:val="-3"/>
                                <w:w w:val="85"/>
                              </w:rPr>
                              <w:t xml:space="preserve"> </w:t>
                            </w:r>
                            <w:r>
                              <w:rPr>
                                <w:w w:val="85"/>
                              </w:rPr>
                              <w:t>specifice</w:t>
                            </w:r>
                            <w:r>
                              <w:rPr>
                                <w:spacing w:val="-3"/>
                                <w:w w:val="85"/>
                              </w:rPr>
                              <w:t xml:space="preserve"> </w:t>
                            </w:r>
                            <w:r>
                              <w:rPr>
                                <w:w w:val="85"/>
                              </w:rPr>
                              <w:t>într-o</w:t>
                            </w:r>
                            <w:r>
                              <w:rPr>
                                <w:spacing w:val="-3"/>
                                <w:w w:val="85"/>
                              </w:rPr>
                              <w:t xml:space="preserve"> </w:t>
                            </w:r>
                            <w:r>
                              <w:rPr>
                                <w:w w:val="85"/>
                              </w:rPr>
                              <w:t>situaţie</w:t>
                            </w:r>
                            <w:r>
                              <w:rPr>
                                <w:spacing w:val="-3"/>
                                <w:w w:val="85"/>
                              </w:rPr>
                              <w:t xml:space="preserve"> </w:t>
                            </w:r>
                            <w:r>
                              <w:rPr>
                                <w:w w:val="85"/>
                              </w:rPr>
                              <w:t>pedagogică.</w:t>
                            </w:r>
                          </w:p>
                          <w:p w14:paraId="21315679" w14:textId="77777777" w:rsidR="00CF5005" w:rsidRDefault="00000000">
                            <w:pPr>
                              <w:pStyle w:val="BodyText"/>
                              <w:numPr>
                                <w:ilvl w:val="0"/>
                                <w:numId w:val="29"/>
                              </w:numPr>
                              <w:tabs>
                                <w:tab w:val="left" w:pos="469"/>
                              </w:tabs>
                              <w:spacing w:line="242" w:lineRule="auto"/>
                              <w:ind w:right="106"/>
                            </w:pPr>
                            <w:r>
                              <w:rPr>
                                <w:spacing w:val="-2"/>
                                <w:w w:val="85"/>
                              </w:rPr>
                              <w:t xml:space="preserve">Unui model compatibil şi consistent de comportament şi performanţă prin care individul îşi apropie </w:t>
                            </w:r>
                            <w:r>
                              <w:rPr>
                                <w:w w:val="85"/>
                              </w:rPr>
                              <w:t>experienţele educaţionale.</w:t>
                            </w:r>
                          </w:p>
                          <w:p w14:paraId="7CCF24E3" w14:textId="77777777" w:rsidR="00CF5005" w:rsidRDefault="00000000">
                            <w:pPr>
                              <w:pStyle w:val="BodyText"/>
                              <w:numPr>
                                <w:ilvl w:val="0"/>
                                <w:numId w:val="29"/>
                              </w:numPr>
                              <w:tabs>
                                <w:tab w:val="left" w:pos="469"/>
                              </w:tabs>
                            </w:pPr>
                            <w:r>
                              <w:rPr>
                                <w:w w:val="80"/>
                              </w:rPr>
                              <w:t>Caracteristicilor</w:t>
                            </w:r>
                            <w:r>
                              <w:rPr>
                                <w:spacing w:val="-2"/>
                              </w:rPr>
                              <w:t xml:space="preserve"> </w:t>
                            </w:r>
                            <w:r>
                              <w:rPr>
                                <w:w w:val="80"/>
                              </w:rPr>
                              <w:t>psihologice</w:t>
                            </w:r>
                            <w:r>
                              <w:rPr>
                                <w:spacing w:val="-4"/>
                              </w:rPr>
                              <w:t xml:space="preserve"> </w:t>
                            </w:r>
                            <w:r>
                              <w:rPr>
                                <w:w w:val="80"/>
                              </w:rPr>
                              <w:t>şi</w:t>
                            </w:r>
                            <w:r>
                              <w:rPr>
                                <w:spacing w:val="-2"/>
                              </w:rPr>
                              <w:t xml:space="preserve"> </w:t>
                            </w:r>
                            <w:r>
                              <w:rPr>
                                <w:w w:val="80"/>
                              </w:rPr>
                              <w:t>cognitive</w:t>
                            </w:r>
                            <w:r>
                              <w:rPr>
                                <w:spacing w:val="-2"/>
                              </w:rPr>
                              <w:t xml:space="preserve"> </w:t>
                            </w:r>
                            <w:r>
                              <w:rPr>
                                <w:w w:val="80"/>
                              </w:rPr>
                              <w:t>care</w:t>
                            </w:r>
                            <w:r>
                              <w:rPr>
                                <w:spacing w:val="-2"/>
                              </w:rPr>
                              <w:t xml:space="preserve"> </w:t>
                            </w:r>
                            <w:r>
                              <w:rPr>
                                <w:w w:val="80"/>
                              </w:rPr>
                              <w:t>determină</w:t>
                            </w:r>
                            <w:r>
                              <w:rPr>
                                <w:spacing w:val="-2"/>
                              </w:rPr>
                              <w:t xml:space="preserve"> </w:t>
                            </w:r>
                            <w:r>
                              <w:rPr>
                                <w:w w:val="80"/>
                              </w:rPr>
                              <w:t>modul</w:t>
                            </w:r>
                            <w:r>
                              <w:rPr>
                                <w:spacing w:val="-2"/>
                              </w:rPr>
                              <w:t xml:space="preserve"> </w:t>
                            </w:r>
                            <w:r>
                              <w:rPr>
                                <w:w w:val="80"/>
                              </w:rPr>
                              <w:t>în</w:t>
                            </w:r>
                            <w:r>
                              <w:rPr>
                                <w:spacing w:val="-2"/>
                              </w:rPr>
                              <w:t xml:space="preserve"> </w:t>
                            </w:r>
                            <w:r>
                              <w:rPr>
                                <w:w w:val="80"/>
                              </w:rPr>
                              <w:t>care</w:t>
                            </w:r>
                            <w:r>
                              <w:rPr>
                                <w:spacing w:val="-2"/>
                              </w:rPr>
                              <w:t xml:space="preserve"> </w:t>
                            </w:r>
                            <w:r>
                              <w:rPr>
                                <w:w w:val="80"/>
                              </w:rPr>
                              <w:t>o</w:t>
                            </w:r>
                            <w:r>
                              <w:rPr>
                                <w:spacing w:val="-2"/>
                              </w:rPr>
                              <w:t xml:space="preserve"> </w:t>
                            </w:r>
                            <w:r>
                              <w:rPr>
                                <w:w w:val="80"/>
                              </w:rPr>
                              <w:t>persoană</w:t>
                            </w:r>
                            <w:r>
                              <w:rPr>
                                <w:spacing w:val="-2"/>
                              </w:rPr>
                              <w:t xml:space="preserve"> </w:t>
                            </w:r>
                            <w:r>
                              <w:rPr>
                                <w:spacing w:val="-2"/>
                                <w:w w:val="80"/>
                              </w:rPr>
                              <w:t>învaţă.</w:t>
                            </w:r>
                          </w:p>
                        </w:txbxContent>
                      </wps:txbx>
                      <wps:bodyPr wrap="square" lIns="0" tIns="0" rIns="0" bIns="0" rtlCol="0">
                        <a:noAutofit/>
                      </wps:bodyPr>
                    </wps:wsp>
                  </a:graphicData>
                </a:graphic>
              </wp:anchor>
            </w:drawing>
          </mc:Choice>
          <mc:Fallback>
            <w:pict>
              <v:shape w14:anchorId="3E8DCE69" id="Textbox 104" o:spid="_x0000_s1064" type="#_x0000_t202" style="position:absolute;margin-left:65.2pt;margin-top:13.65pt;width:465.1pt;height:154.05pt;z-index:-15700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" filled="f" strokeweight=".16931mm">
                <v:path arrowok="t"/>
                <v:textbox inset="0,0,0,0">
                  <w:txbxContent>
                    <w:p w14:paraId="1FE686FE" w14:textId="77777777" w:rsidR="00CF5005" w:rsidRDefault="00000000">
                      <w:pPr>
                        <w:pStyle w:val="BodyText"/>
                        <w:numPr>
                          <w:ilvl w:val="0"/>
                          <w:numId w:val="29"/>
                        </w:numPr>
                        <w:tabs>
                          <w:tab w:val="left" w:pos="469"/>
                        </w:tabs>
                        <w:spacing w:before="19"/>
                        <w:ind w:right="106"/>
                        <w:jc w:val="both"/>
                      </w:pPr>
                      <w:r>
                        <w:rPr>
                          <w:w w:val="80"/>
                        </w:rPr>
                        <w:t xml:space="preserve">Modului în care o persoană percepe, interacţionează şi răspunde la stimulii care vin dinspre mediul </w:t>
                      </w:r>
                      <w:r>
                        <w:rPr>
                          <w:spacing w:val="-2"/>
                          <w:w w:val="85"/>
                        </w:rPr>
                        <w:t xml:space="preserve">educaţional; componentele stilului de învăţare sunt cele </w:t>
                      </w:r>
                      <w:r>
                        <w:rPr>
                          <w:rFonts w:ascii="Arial" w:hAnsi="Arial"/>
                          <w:i/>
                          <w:spacing w:val="-2"/>
                          <w:w w:val="85"/>
                        </w:rPr>
                        <w:t>cognitive</w:t>
                      </w:r>
                      <w:r>
                        <w:rPr>
                          <w:spacing w:val="-2"/>
                          <w:w w:val="85"/>
                        </w:rPr>
                        <w:t xml:space="preserve">, </w:t>
                      </w:r>
                      <w:r>
                        <w:rPr>
                          <w:rFonts w:ascii="Arial" w:hAnsi="Arial"/>
                          <w:i/>
                          <w:spacing w:val="-2"/>
                          <w:w w:val="85"/>
                        </w:rPr>
                        <w:t xml:space="preserve">afective </w:t>
                      </w:r>
                      <w:r>
                        <w:rPr>
                          <w:spacing w:val="-2"/>
                          <w:w w:val="85"/>
                        </w:rPr>
                        <w:t xml:space="preserve">şi </w:t>
                      </w:r>
                      <w:r>
                        <w:rPr>
                          <w:rFonts w:ascii="Arial" w:hAnsi="Arial"/>
                          <w:i/>
                          <w:spacing w:val="-2"/>
                          <w:w w:val="85"/>
                        </w:rPr>
                        <w:t>fiziologice</w:t>
                      </w:r>
                      <w:r>
                        <w:rPr>
                          <w:spacing w:val="-2"/>
                          <w:w w:val="85"/>
                        </w:rPr>
                        <w:t>, toate fiind puternic influenţate de fundamentul cultural al personalităţii.</w:t>
                      </w:r>
                    </w:p>
                    <w:p w14:paraId="69D59018" w14:textId="77777777" w:rsidR="00CF5005" w:rsidRDefault="00000000">
                      <w:pPr>
                        <w:pStyle w:val="BodyText"/>
                        <w:numPr>
                          <w:ilvl w:val="0"/>
                          <w:numId w:val="29"/>
                        </w:numPr>
                        <w:tabs>
                          <w:tab w:val="left" w:pos="469"/>
                        </w:tabs>
                        <w:spacing w:before="2" w:line="242" w:lineRule="auto"/>
                        <w:ind w:right="106"/>
                        <w:jc w:val="both"/>
                      </w:pPr>
                      <w:r>
                        <w:rPr>
                          <w:w w:val="85"/>
                        </w:rPr>
                        <w:t>Modului în care o persoană receptează, înţelege, exprimă şi reproduce informaţia; este legat de învăţarea auditivă, kinestezică, vizuală.</w:t>
                      </w:r>
                    </w:p>
                    <w:p w14:paraId="4105D00C" w14:textId="77777777" w:rsidR="00CF5005" w:rsidRDefault="00000000">
                      <w:pPr>
                        <w:pStyle w:val="BodyText"/>
                        <w:numPr>
                          <w:ilvl w:val="0"/>
                          <w:numId w:val="29"/>
                        </w:numPr>
                        <w:tabs>
                          <w:tab w:val="left" w:pos="468"/>
                        </w:tabs>
                        <w:spacing w:line="274" w:lineRule="exact"/>
                        <w:ind w:left="468" w:hanging="359"/>
                        <w:jc w:val="both"/>
                      </w:pPr>
                      <w:r>
                        <w:rPr>
                          <w:w w:val="80"/>
                        </w:rPr>
                        <w:t>Unui</w:t>
                      </w:r>
                      <w:r>
                        <w:rPr>
                          <w:spacing w:val="-5"/>
                        </w:rPr>
                        <w:t xml:space="preserve"> </w:t>
                      </w:r>
                      <w:r>
                        <w:rPr>
                          <w:w w:val="80"/>
                        </w:rPr>
                        <w:t>mod</w:t>
                      </w:r>
                      <w:r>
                        <w:rPr>
                          <w:spacing w:val="-5"/>
                        </w:rPr>
                        <w:t xml:space="preserve"> </w:t>
                      </w:r>
                      <w:r>
                        <w:rPr>
                          <w:w w:val="80"/>
                        </w:rPr>
                        <w:t>individual</w:t>
                      </w:r>
                      <w:r>
                        <w:rPr>
                          <w:spacing w:val="-5"/>
                        </w:rPr>
                        <w:t xml:space="preserve"> </w:t>
                      </w:r>
                      <w:r>
                        <w:rPr>
                          <w:w w:val="80"/>
                        </w:rPr>
                        <w:t>de</w:t>
                      </w:r>
                      <w:r>
                        <w:rPr>
                          <w:spacing w:val="-5"/>
                        </w:rPr>
                        <w:t xml:space="preserve"> </w:t>
                      </w:r>
                      <w:r>
                        <w:rPr>
                          <w:w w:val="80"/>
                        </w:rPr>
                        <w:t>achiziţionare</w:t>
                      </w:r>
                      <w:r>
                        <w:rPr>
                          <w:spacing w:val="-5"/>
                        </w:rPr>
                        <w:t xml:space="preserve"> </w:t>
                      </w:r>
                      <w:r>
                        <w:rPr>
                          <w:w w:val="80"/>
                        </w:rPr>
                        <w:t>a</w:t>
                      </w:r>
                      <w:r>
                        <w:rPr>
                          <w:spacing w:val="-5"/>
                        </w:rPr>
                        <w:t xml:space="preserve"> </w:t>
                      </w:r>
                      <w:r>
                        <w:rPr>
                          <w:w w:val="80"/>
                        </w:rPr>
                        <w:t>cunoştinţelor</w:t>
                      </w:r>
                      <w:r>
                        <w:rPr>
                          <w:spacing w:val="-5"/>
                        </w:rPr>
                        <w:t xml:space="preserve"> </w:t>
                      </w:r>
                      <w:r>
                        <w:rPr>
                          <w:w w:val="80"/>
                        </w:rPr>
                        <w:t>şi</w:t>
                      </w:r>
                      <w:r>
                        <w:rPr>
                          <w:spacing w:val="-5"/>
                        </w:rPr>
                        <w:t xml:space="preserve"> </w:t>
                      </w:r>
                      <w:r>
                        <w:rPr>
                          <w:spacing w:val="-2"/>
                          <w:w w:val="80"/>
                        </w:rPr>
                        <w:t>deprinderilor.</w:t>
                      </w:r>
                    </w:p>
                    <w:p w14:paraId="170B2258" w14:textId="77777777" w:rsidR="00CF5005" w:rsidRDefault="00000000">
                      <w:pPr>
                        <w:pStyle w:val="BodyText"/>
                        <w:numPr>
                          <w:ilvl w:val="0"/>
                          <w:numId w:val="29"/>
                        </w:numPr>
                        <w:tabs>
                          <w:tab w:val="left" w:pos="469"/>
                        </w:tabs>
                        <w:spacing w:line="242" w:lineRule="auto"/>
                        <w:ind w:right="106"/>
                      </w:pPr>
                      <w:r>
                        <w:rPr>
                          <w:w w:val="85"/>
                        </w:rPr>
                        <w:t>Unui</w:t>
                      </w:r>
                      <w:r>
                        <w:rPr>
                          <w:spacing w:val="26"/>
                        </w:rPr>
                        <w:t xml:space="preserve"> </w:t>
                      </w:r>
                      <w:r>
                        <w:rPr>
                          <w:w w:val="85"/>
                        </w:rPr>
                        <w:t>mod</w:t>
                      </w:r>
                      <w:r>
                        <w:rPr>
                          <w:spacing w:val="26"/>
                        </w:rPr>
                        <w:t xml:space="preserve"> </w:t>
                      </w:r>
                      <w:r>
                        <w:rPr>
                          <w:w w:val="85"/>
                        </w:rPr>
                        <w:t>preferenţial</w:t>
                      </w:r>
                      <w:r>
                        <w:rPr>
                          <w:spacing w:val="26"/>
                        </w:rPr>
                        <w:t xml:space="preserve"> </w:t>
                      </w:r>
                      <w:r>
                        <w:rPr>
                          <w:w w:val="85"/>
                        </w:rPr>
                        <w:t>prin</w:t>
                      </w:r>
                      <w:r>
                        <w:rPr>
                          <w:spacing w:val="26"/>
                        </w:rPr>
                        <w:t xml:space="preserve"> </w:t>
                      </w:r>
                      <w:r>
                        <w:rPr>
                          <w:w w:val="85"/>
                        </w:rPr>
                        <w:t>care</w:t>
                      </w:r>
                      <w:r>
                        <w:rPr>
                          <w:spacing w:val="26"/>
                        </w:rPr>
                        <w:t xml:space="preserve"> </w:t>
                      </w:r>
                      <w:r>
                        <w:rPr>
                          <w:w w:val="85"/>
                        </w:rPr>
                        <w:t>subiectul</w:t>
                      </w:r>
                      <w:r>
                        <w:rPr>
                          <w:spacing w:val="26"/>
                        </w:rPr>
                        <w:t xml:space="preserve"> </w:t>
                      </w:r>
                      <w:r>
                        <w:rPr>
                          <w:w w:val="85"/>
                        </w:rPr>
                        <w:t>gestionează</w:t>
                      </w:r>
                      <w:r>
                        <w:rPr>
                          <w:spacing w:val="25"/>
                        </w:rPr>
                        <w:t xml:space="preserve"> </w:t>
                      </w:r>
                      <w:r>
                        <w:rPr>
                          <w:w w:val="85"/>
                        </w:rPr>
                        <w:t>învăţarea,</w:t>
                      </w:r>
                      <w:r>
                        <w:rPr>
                          <w:spacing w:val="26"/>
                        </w:rPr>
                        <w:t xml:space="preserve"> </w:t>
                      </w:r>
                      <w:r>
                        <w:rPr>
                          <w:w w:val="85"/>
                        </w:rPr>
                        <w:t>rezolvă</w:t>
                      </w:r>
                      <w:r>
                        <w:rPr>
                          <w:spacing w:val="26"/>
                        </w:rPr>
                        <w:t xml:space="preserve"> </w:t>
                      </w:r>
                      <w:r>
                        <w:rPr>
                          <w:w w:val="85"/>
                        </w:rPr>
                        <w:t>probleme</w:t>
                      </w:r>
                      <w:r>
                        <w:rPr>
                          <w:spacing w:val="26"/>
                        </w:rPr>
                        <w:t xml:space="preserve"> </w:t>
                      </w:r>
                      <w:r>
                        <w:rPr>
                          <w:w w:val="85"/>
                        </w:rPr>
                        <w:t>sau</w:t>
                      </w:r>
                      <w:r>
                        <w:rPr>
                          <w:spacing w:val="26"/>
                        </w:rPr>
                        <w:t xml:space="preserve"> </w:t>
                      </w:r>
                      <w:r>
                        <w:rPr>
                          <w:w w:val="85"/>
                        </w:rPr>
                        <w:t>oferă răspunsuri</w:t>
                      </w:r>
                      <w:r>
                        <w:rPr>
                          <w:spacing w:val="-3"/>
                          <w:w w:val="85"/>
                        </w:rPr>
                        <w:t xml:space="preserve"> </w:t>
                      </w:r>
                      <w:r>
                        <w:rPr>
                          <w:w w:val="85"/>
                        </w:rPr>
                        <w:t>specifice</w:t>
                      </w:r>
                      <w:r>
                        <w:rPr>
                          <w:spacing w:val="-3"/>
                          <w:w w:val="85"/>
                        </w:rPr>
                        <w:t xml:space="preserve"> </w:t>
                      </w:r>
                      <w:r>
                        <w:rPr>
                          <w:w w:val="85"/>
                        </w:rPr>
                        <w:t>într-o</w:t>
                      </w:r>
                      <w:r>
                        <w:rPr>
                          <w:spacing w:val="-3"/>
                          <w:w w:val="85"/>
                        </w:rPr>
                        <w:t xml:space="preserve"> </w:t>
                      </w:r>
                      <w:r>
                        <w:rPr>
                          <w:w w:val="85"/>
                        </w:rPr>
                        <w:t>situaţie</w:t>
                      </w:r>
                      <w:r>
                        <w:rPr>
                          <w:spacing w:val="-3"/>
                          <w:w w:val="85"/>
                        </w:rPr>
                        <w:t xml:space="preserve"> </w:t>
                      </w:r>
                      <w:r>
                        <w:rPr>
                          <w:w w:val="85"/>
                        </w:rPr>
                        <w:t>pedagogică.</w:t>
                      </w:r>
                    </w:p>
                    <w:p w14:paraId="21315679" w14:textId="77777777" w:rsidR="00CF5005" w:rsidRDefault="00000000">
                      <w:pPr>
                        <w:pStyle w:val="BodyText"/>
                        <w:numPr>
                          <w:ilvl w:val="0"/>
                          <w:numId w:val="29"/>
                        </w:numPr>
                        <w:tabs>
                          <w:tab w:val="left" w:pos="469"/>
                        </w:tabs>
                        <w:spacing w:line="242" w:lineRule="auto"/>
                        <w:ind w:right="106"/>
                      </w:pPr>
                      <w:r>
                        <w:rPr>
                          <w:spacing w:val="-2"/>
                          <w:w w:val="85"/>
                        </w:rPr>
                        <w:t xml:space="preserve">Unui model compatibil şi consistent de comportament şi performanţă prin care individul îşi apropie </w:t>
                      </w:r>
                      <w:r>
                        <w:rPr>
                          <w:w w:val="85"/>
                        </w:rPr>
                        <w:t>experienţele educaţionale.</w:t>
                      </w:r>
                    </w:p>
                    <w:p w14:paraId="7CCF24E3" w14:textId="77777777" w:rsidR="00CF5005" w:rsidRDefault="00000000">
                      <w:pPr>
                        <w:pStyle w:val="BodyText"/>
                        <w:numPr>
                          <w:ilvl w:val="0"/>
                          <w:numId w:val="29"/>
                        </w:numPr>
                        <w:tabs>
                          <w:tab w:val="left" w:pos="469"/>
                        </w:tabs>
                      </w:pPr>
                      <w:r>
                        <w:rPr>
                          <w:w w:val="80"/>
                        </w:rPr>
                        <w:t>Caracteristicilor</w:t>
                      </w:r>
                      <w:r>
                        <w:rPr>
                          <w:spacing w:val="-2"/>
                        </w:rPr>
                        <w:t xml:space="preserve"> </w:t>
                      </w:r>
                      <w:r>
                        <w:rPr>
                          <w:w w:val="80"/>
                        </w:rPr>
                        <w:t>psihologice</w:t>
                      </w:r>
                      <w:r>
                        <w:rPr>
                          <w:spacing w:val="-4"/>
                        </w:rPr>
                        <w:t xml:space="preserve"> </w:t>
                      </w:r>
                      <w:r>
                        <w:rPr>
                          <w:w w:val="80"/>
                        </w:rPr>
                        <w:t>şi</w:t>
                      </w:r>
                      <w:r>
                        <w:rPr>
                          <w:spacing w:val="-2"/>
                        </w:rPr>
                        <w:t xml:space="preserve"> </w:t>
                      </w:r>
                      <w:r>
                        <w:rPr>
                          <w:w w:val="80"/>
                        </w:rPr>
                        <w:t>cognitive</w:t>
                      </w:r>
                      <w:r>
                        <w:rPr>
                          <w:spacing w:val="-2"/>
                        </w:rPr>
                        <w:t xml:space="preserve"> </w:t>
                      </w:r>
                      <w:r>
                        <w:rPr>
                          <w:w w:val="80"/>
                        </w:rPr>
                        <w:t>care</w:t>
                      </w:r>
                      <w:r>
                        <w:rPr>
                          <w:spacing w:val="-2"/>
                        </w:rPr>
                        <w:t xml:space="preserve"> </w:t>
                      </w:r>
                      <w:r>
                        <w:rPr>
                          <w:w w:val="80"/>
                        </w:rPr>
                        <w:t>determină</w:t>
                      </w:r>
                      <w:r>
                        <w:rPr>
                          <w:spacing w:val="-2"/>
                        </w:rPr>
                        <w:t xml:space="preserve"> </w:t>
                      </w:r>
                      <w:r>
                        <w:rPr>
                          <w:w w:val="80"/>
                        </w:rPr>
                        <w:t>modul</w:t>
                      </w:r>
                      <w:r>
                        <w:rPr>
                          <w:spacing w:val="-2"/>
                        </w:rPr>
                        <w:t xml:space="preserve"> </w:t>
                      </w:r>
                      <w:r>
                        <w:rPr>
                          <w:w w:val="80"/>
                        </w:rPr>
                        <w:t>în</w:t>
                      </w:r>
                      <w:r>
                        <w:rPr>
                          <w:spacing w:val="-2"/>
                        </w:rPr>
                        <w:t xml:space="preserve"> </w:t>
                      </w:r>
                      <w:r>
                        <w:rPr>
                          <w:w w:val="80"/>
                        </w:rPr>
                        <w:t>care</w:t>
                      </w:r>
                      <w:r>
                        <w:rPr>
                          <w:spacing w:val="-2"/>
                        </w:rPr>
                        <w:t xml:space="preserve"> </w:t>
                      </w:r>
                      <w:r>
                        <w:rPr>
                          <w:w w:val="80"/>
                        </w:rPr>
                        <w:t>o</w:t>
                      </w:r>
                      <w:r>
                        <w:rPr>
                          <w:spacing w:val="-2"/>
                        </w:rPr>
                        <w:t xml:space="preserve"> </w:t>
                      </w:r>
                      <w:r>
                        <w:rPr>
                          <w:w w:val="80"/>
                        </w:rPr>
                        <w:t>persoană</w:t>
                      </w:r>
                      <w:r>
                        <w:rPr>
                          <w:spacing w:val="-2"/>
                        </w:rPr>
                        <w:t xml:space="preserve"> </w:t>
                      </w:r>
                      <w:r>
                        <w:rPr>
                          <w:spacing w:val="-2"/>
                          <w:w w:val="80"/>
                        </w:rPr>
                        <w:t>învaţă.</w:t>
                      </w:r>
                    </w:p>
                  </w:txbxContent>
                </v:textbox>
                <w10:wrap type="topAndBottom" anchorx="page"/>
              </v:shape>
            </w:pict>
          </mc:Fallback>
        </mc:AlternateContent>
      </w:r>
    </w:p>
    <w:p w14:paraId="675BC0DD" w14:textId="77777777" w:rsidR="00CF5005" w:rsidRDefault="00CF5005">
      <w:pPr>
        <w:pStyle w:val="BodyText"/>
        <w:spacing w:before="12"/>
        <w:ind w:left="0"/>
      </w:pPr>
    </w:p>
    <w:p w14:paraId="4602BC9F" w14:textId="77777777" w:rsidR="00CF5005" w:rsidRDefault="00000000">
      <w:pPr>
        <w:pStyle w:val="BodyText"/>
        <w:spacing w:line="292" w:lineRule="auto"/>
        <w:ind w:right="276" w:firstLine="708"/>
        <w:jc w:val="both"/>
      </w:pPr>
      <w:r>
        <w:rPr>
          <w:w w:val="90"/>
        </w:rPr>
        <w:t xml:space="preserve">În concluzie, stilul de învăţare se referă la modalităţi preferate prin care individul </w:t>
      </w:r>
      <w:r>
        <w:rPr>
          <w:w w:val="85"/>
        </w:rPr>
        <w:t xml:space="preserve">interacţionează, receptează şi procesează noi stimuli sau informaţii în cadrul celor trei domenii ale </w:t>
      </w:r>
      <w:r>
        <w:rPr>
          <w:w w:val="80"/>
        </w:rPr>
        <w:t xml:space="preserve">învăţării identificate în cadrul taxonomiei obiectivelor educaţionale (cognitive, afective, psihomotorii). Din punctul de vedere al teoriilor învăţării profesorii trebuie să se întrebe nu dacă „elevul este isteţ”, ci „în ce </w:t>
      </w:r>
      <w:r>
        <w:rPr>
          <w:w w:val="90"/>
        </w:rPr>
        <w:t>mod este isteţ”.</w:t>
      </w:r>
    </w:p>
    <w:p w14:paraId="720AED89" w14:textId="77777777" w:rsidR="00CF5005" w:rsidRDefault="00000000">
      <w:pPr>
        <w:pStyle w:val="BodyText"/>
        <w:spacing w:line="290" w:lineRule="auto"/>
        <w:ind w:right="277" w:firstLine="708"/>
        <w:jc w:val="both"/>
      </w:pPr>
      <w:r>
        <w:rPr>
          <w:w w:val="85"/>
        </w:rPr>
        <w:t>În</w:t>
      </w:r>
      <w:r>
        <w:rPr>
          <w:spacing w:val="-5"/>
          <w:w w:val="85"/>
        </w:rPr>
        <w:t xml:space="preserve"> </w:t>
      </w:r>
      <w:r>
        <w:rPr>
          <w:w w:val="85"/>
        </w:rPr>
        <w:t>literatura</w:t>
      </w:r>
      <w:r>
        <w:rPr>
          <w:spacing w:val="-5"/>
          <w:w w:val="85"/>
        </w:rPr>
        <w:t xml:space="preserve"> </w:t>
      </w:r>
      <w:r>
        <w:rPr>
          <w:w w:val="85"/>
        </w:rPr>
        <w:t>de</w:t>
      </w:r>
      <w:r>
        <w:rPr>
          <w:spacing w:val="-5"/>
          <w:w w:val="85"/>
        </w:rPr>
        <w:t xml:space="preserve"> </w:t>
      </w:r>
      <w:r>
        <w:rPr>
          <w:w w:val="85"/>
        </w:rPr>
        <w:t>specialitate</w:t>
      </w:r>
      <w:r>
        <w:rPr>
          <w:spacing w:val="-5"/>
          <w:w w:val="85"/>
        </w:rPr>
        <w:t xml:space="preserve"> </w:t>
      </w:r>
      <w:r>
        <w:rPr>
          <w:w w:val="85"/>
        </w:rPr>
        <w:t>pot</w:t>
      </w:r>
      <w:r>
        <w:rPr>
          <w:spacing w:val="-5"/>
          <w:w w:val="85"/>
        </w:rPr>
        <w:t xml:space="preserve"> </w:t>
      </w:r>
      <w:r>
        <w:rPr>
          <w:w w:val="85"/>
        </w:rPr>
        <w:t>fi</w:t>
      </w:r>
      <w:r>
        <w:rPr>
          <w:spacing w:val="-5"/>
          <w:w w:val="85"/>
        </w:rPr>
        <w:t xml:space="preserve"> </w:t>
      </w:r>
      <w:r>
        <w:rPr>
          <w:w w:val="85"/>
        </w:rPr>
        <w:t>identificate</w:t>
      </w:r>
      <w:r>
        <w:rPr>
          <w:spacing w:val="-5"/>
          <w:w w:val="85"/>
        </w:rPr>
        <w:t xml:space="preserve"> </w:t>
      </w:r>
      <w:r>
        <w:rPr>
          <w:w w:val="85"/>
        </w:rPr>
        <w:t>mai</w:t>
      </w:r>
      <w:r>
        <w:rPr>
          <w:spacing w:val="-5"/>
          <w:w w:val="85"/>
        </w:rPr>
        <w:t xml:space="preserve"> </w:t>
      </w:r>
      <w:r>
        <w:rPr>
          <w:w w:val="85"/>
        </w:rPr>
        <w:t>multe</w:t>
      </w:r>
      <w:r>
        <w:rPr>
          <w:spacing w:val="-5"/>
          <w:w w:val="85"/>
        </w:rPr>
        <w:t xml:space="preserve"> </w:t>
      </w:r>
      <w:r>
        <w:rPr>
          <w:w w:val="85"/>
        </w:rPr>
        <w:t>criterii</w:t>
      </w:r>
      <w:r>
        <w:rPr>
          <w:spacing w:val="-5"/>
          <w:w w:val="85"/>
        </w:rPr>
        <w:t xml:space="preserve"> </w:t>
      </w:r>
      <w:r>
        <w:rPr>
          <w:w w:val="85"/>
        </w:rPr>
        <w:t>de</w:t>
      </w:r>
      <w:r>
        <w:rPr>
          <w:spacing w:val="-4"/>
          <w:w w:val="85"/>
        </w:rPr>
        <w:t xml:space="preserve"> </w:t>
      </w:r>
      <w:r>
        <w:rPr>
          <w:w w:val="85"/>
        </w:rPr>
        <w:t>clasificare</w:t>
      </w:r>
      <w:r>
        <w:rPr>
          <w:spacing w:val="-5"/>
          <w:w w:val="85"/>
        </w:rPr>
        <w:t xml:space="preserve"> </w:t>
      </w:r>
      <w:r>
        <w:rPr>
          <w:w w:val="85"/>
        </w:rPr>
        <w:t>a</w:t>
      </w:r>
      <w:r>
        <w:rPr>
          <w:spacing w:val="-5"/>
          <w:w w:val="85"/>
        </w:rPr>
        <w:t xml:space="preserve"> </w:t>
      </w:r>
      <w:r>
        <w:rPr>
          <w:w w:val="85"/>
        </w:rPr>
        <w:t>tipurilor</w:t>
      </w:r>
      <w:r>
        <w:rPr>
          <w:spacing w:val="-5"/>
          <w:w w:val="85"/>
        </w:rPr>
        <w:t xml:space="preserve"> </w:t>
      </w:r>
      <w:r>
        <w:rPr>
          <w:w w:val="85"/>
        </w:rPr>
        <w:t>de</w:t>
      </w:r>
      <w:r>
        <w:rPr>
          <w:spacing w:val="-5"/>
          <w:w w:val="85"/>
        </w:rPr>
        <w:t xml:space="preserve"> </w:t>
      </w:r>
      <w:r>
        <w:rPr>
          <w:w w:val="85"/>
        </w:rPr>
        <w:t>stiluri de</w:t>
      </w:r>
      <w:r>
        <w:rPr>
          <w:spacing w:val="-5"/>
          <w:w w:val="85"/>
        </w:rPr>
        <w:t xml:space="preserve"> </w:t>
      </w:r>
      <w:r>
        <w:rPr>
          <w:w w:val="85"/>
        </w:rPr>
        <w:t>învăţare</w:t>
      </w:r>
      <w:r>
        <w:rPr>
          <w:spacing w:val="-5"/>
          <w:w w:val="85"/>
        </w:rPr>
        <w:t xml:space="preserve"> </w:t>
      </w:r>
      <w:r>
        <w:rPr>
          <w:w w:val="85"/>
        </w:rPr>
        <w:t>(Băban,</w:t>
      </w:r>
      <w:r>
        <w:rPr>
          <w:spacing w:val="-5"/>
          <w:w w:val="85"/>
        </w:rPr>
        <w:t xml:space="preserve"> </w:t>
      </w:r>
      <w:r>
        <w:rPr>
          <w:w w:val="85"/>
        </w:rPr>
        <w:t>A.,</w:t>
      </w:r>
      <w:r>
        <w:rPr>
          <w:spacing w:val="-5"/>
          <w:w w:val="85"/>
        </w:rPr>
        <w:t xml:space="preserve"> </w:t>
      </w:r>
      <w:r>
        <w:rPr>
          <w:w w:val="85"/>
        </w:rPr>
        <w:t>2001;</w:t>
      </w:r>
      <w:r>
        <w:rPr>
          <w:spacing w:val="-5"/>
          <w:w w:val="85"/>
        </w:rPr>
        <w:t xml:space="preserve"> </w:t>
      </w:r>
      <w:r>
        <w:rPr>
          <w:w w:val="85"/>
        </w:rPr>
        <w:t>Bernat,</w:t>
      </w:r>
      <w:r>
        <w:rPr>
          <w:spacing w:val="-5"/>
          <w:w w:val="85"/>
        </w:rPr>
        <w:t xml:space="preserve"> </w:t>
      </w:r>
      <w:r>
        <w:rPr>
          <w:w w:val="85"/>
        </w:rPr>
        <w:t>S.E.,</w:t>
      </w:r>
      <w:r>
        <w:rPr>
          <w:spacing w:val="-5"/>
          <w:w w:val="85"/>
        </w:rPr>
        <w:t xml:space="preserve"> </w:t>
      </w:r>
      <w:r>
        <w:rPr>
          <w:w w:val="85"/>
        </w:rPr>
        <w:t>2003;</w:t>
      </w:r>
      <w:r>
        <w:rPr>
          <w:spacing w:val="-5"/>
          <w:w w:val="85"/>
        </w:rPr>
        <w:t xml:space="preserve"> </w:t>
      </w:r>
      <w:r>
        <w:rPr>
          <w:w w:val="85"/>
        </w:rPr>
        <w:t>Liksman,</w:t>
      </w:r>
      <w:r>
        <w:rPr>
          <w:spacing w:val="-5"/>
          <w:w w:val="85"/>
        </w:rPr>
        <w:t xml:space="preserve"> </w:t>
      </w:r>
      <w:r>
        <w:rPr>
          <w:w w:val="85"/>
        </w:rPr>
        <w:t>R.,</w:t>
      </w:r>
      <w:r>
        <w:rPr>
          <w:spacing w:val="-5"/>
          <w:w w:val="85"/>
        </w:rPr>
        <w:t xml:space="preserve"> </w:t>
      </w:r>
      <w:r>
        <w:rPr>
          <w:w w:val="85"/>
        </w:rPr>
        <w:t>1999),</w:t>
      </w:r>
      <w:r>
        <w:rPr>
          <w:spacing w:val="-5"/>
          <w:w w:val="85"/>
        </w:rPr>
        <w:t xml:space="preserve"> </w:t>
      </w:r>
      <w:r>
        <w:rPr>
          <w:w w:val="85"/>
        </w:rPr>
        <w:t>astfel:</w:t>
      </w:r>
    </w:p>
    <w:p w14:paraId="28478F71" w14:textId="77777777" w:rsidR="00CF5005" w:rsidRDefault="00000000">
      <w:pPr>
        <w:pStyle w:val="ListParagraph"/>
        <w:numPr>
          <w:ilvl w:val="2"/>
          <w:numId w:val="42"/>
        </w:numPr>
        <w:tabs>
          <w:tab w:val="left" w:pos="1297"/>
        </w:tabs>
        <w:spacing w:line="288" w:lineRule="auto"/>
        <w:ind w:right="277" w:firstLine="708"/>
        <w:jc w:val="both"/>
        <w:rPr>
          <w:rFonts w:ascii="Arial" w:hAnsi="Arial"/>
          <w:i/>
          <w:sz w:val="24"/>
        </w:rPr>
      </w:pPr>
      <w:r>
        <w:rPr>
          <w:w w:val="85"/>
          <w:sz w:val="24"/>
        </w:rPr>
        <w:t>după</w:t>
      </w:r>
      <w:r>
        <w:rPr>
          <w:spacing w:val="-4"/>
          <w:w w:val="85"/>
          <w:sz w:val="24"/>
        </w:rPr>
        <w:t xml:space="preserve"> </w:t>
      </w:r>
      <w:r>
        <w:rPr>
          <w:w w:val="85"/>
          <w:sz w:val="24"/>
        </w:rPr>
        <w:t>modalitatea</w:t>
      </w:r>
      <w:r>
        <w:rPr>
          <w:spacing w:val="-4"/>
          <w:w w:val="85"/>
          <w:sz w:val="24"/>
        </w:rPr>
        <w:t xml:space="preserve"> </w:t>
      </w:r>
      <w:r>
        <w:rPr>
          <w:w w:val="85"/>
          <w:sz w:val="24"/>
        </w:rPr>
        <w:t>senzorială</w:t>
      </w:r>
      <w:r>
        <w:rPr>
          <w:spacing w:val="-4"/>
          <w:w w:val="85"/>
          <w:sz w:val="24"/>
        </w:rPr>
        <w:t xml:space="preserve"> </w:t>
      </w:r>
      <w:r>
        <w:rPr>
          <w:w w:val="85"/>
          <w:sz w:val="24"/>
        </w:rPr>
        <w:t>implicată</w:t>
      </w:r>
      <w:r>
        <w:rPr>
          <w:spacing w:val="-4"/>
          <w:w w:val="85"/>
          <w:sz w:val="24"/>
        </w:rPr>
        <w:t xml:space="preserve"> </w:t>
      </w:r>
      <w:r>
        <w:rPr>
          <w:w w:val="85"/>
          <w:sz w:val="24"/>
        </w:rPr>
        <w:t>vorbim</w:t>
      </w:r>
      <w:r>
        <w:rPr>
          <w:spacing w:val="-4"/>
          <w:w w:val="85"/>
          <w:sz w:val="24"/>
        </w:rPr>
        <w:t xml:space="preserve"> </w:t>
      </w:r>
      <w:r>
        <w:rPr>
          <w:w w:val="85"/>
          <w:sz w:val="24"/>
        </w:rPr>
        <w:t>despre</w:t>
      </w:r>
      <w:r>
        <w:rPr>
          <w:spacing w:val="-4"/>
          <w:w w:val="85"/>
          <w:sz w:val="24"/>
        </w:rPr>
        <w:t xml:space="preserve"> </w:t>
      </w:r>
      <w:r>
        <w:rPr>
          <w:w w:val="85"/>
          <w:sz w:val="24"/>
        </w:rPr>
        <w:t>un</w:t>
      </w:r>
      <w:r>
        <w:rPr>
          <w:spacing w:val="-4"/>
          <w:w w:val="85"/>
          <w:sz w:val="24"/>
        </w:rPr>
        <w:t xml:space="preserve"> </w:t>
      </w:r>
      <w:r>
        <w:rPr>
          <w:w w:val="85"/>
          <w:sz w:val="24"/>
        </w:rPr>
        <w:t>stil</w:t>
      </w:r>
      <w:r>
        <w:rPr>
          <w:spacing w:val="-4"/>
          <w:w w:val="85"/>
          <w:sz w:val="24"/>
        </w:rPr>
        <w:t xml:space="preserve"> </w:t>
      </w:r>
      <w:r>
        <w:rPr>
          <w:w w:val="85"/>
          <w:sz w:val="24"/>
        </w:rPr>
        <w:t>de</w:t>
      </w:r>
      <w:r>
        <w:rPr>
          <w:spacing w:val="-4"/>
          <w:w w:val="85"/>
          <w:sz w:val="24"/>
        </w:rPr>
        <w:t xml:space="preserve"> </w:t>
      </w:r>
      <w:r>
        <w:rPr>
          <w:w w:val="85"/>
          <w:sz w:val="24"/>
        </w:rPr>
        <w:t>învăţare</w:t>
      </w:r>
      <w:r>
        <w:rPr>
          <w:spacing w:val="-3"/>
          <w:w w:val="85"/>
          <w:sz w:val="24"/>
        </w:rPr>
        <w:t xml:space="preserve"> </w:t>
      </w:r>
      <w:r>
        <w:rPr>
          <w:rFonts w:ascii="Arial" w:hAnsi="Arial"/>
          <w:i/>
          <w:w w:val="85"/>
          <w:sz w:val="24"/>
        </w:rPr>
        <w:t>auditiv,</w:t>
      </w:r>
      <w:r>
        <w:rPr>
          <w:rFonts w:ascii="Arial" w:hAnsi="Arial"/>
          <w:i/>
          <w:spacing w:val="-6"/>
          <w:w w:val="85"/>
          <w:sz w:val="24"/>
        </w:rPr>
        <w:t xml:space="preserve"> </w:t>
      </w:r>
      <w:r>
        <w:rPr>
          <w:rFonts w:ascii="Arial" w:hAnsi="Arial"/>
          <w:i/>
          <w:w w:val="85"/>
          <w:sz w:val="24"/>
        </w:rPr>
        <w:t>vizual</w:t>
      </w:r>
      <w:r>
        <w:rPr>
          <w:rFonts w:ascii="Arial" w:hAnsi="Arial"/>
          <w:i/>
          <w:spacing w:val="-6"/>
          <w:w w:val="85"/>
          <w:sz w:val="24"/>
        </w:rPr>
        <w:t xml:space="preserve"> </w:t>
      </w:r>
      <w:r>
        <w:rPr>
          <w:rFonts w:ascii="Arial" w:hAnsi="Arial"/>
          <w:i/>
          <w:w w:val="85"/>
          <w:sz w:val="24"/>
        </w:rPr>
        <w:t xml:space="preserve">sau </w:t>
      </w:r>
      <w:r>
        <w:rPr>
          <w:rFonts w:ascii="Arial" w:hAnsi="Arial"/>
          <w:i/>
          <w:spacing w:val="-2"/>
          <w:w w:val="90"/>
          <w:sz w:val="24"/>
        </w:rPr>
        <w:t>kinestezic.</w:t>
      </w:r>
    </w:p>
    <w:p w14:paraId="5C56A077" w14:textId="77777777" w:rsidR="00CF5005" w:rsidRDefault="00000000">
      <w:pPr>
        <w:pStyle w:val="BodyText"/>
        <w:spacing w:line="290" w:lineRule="auto"/>
        <w:ind w:right="277" w:firstLine="708"/>
        <w:jc w:val="both"/>
      </w:pPr>
      <w:r>
        <w:rPr>
          <w:rFonts w:ascii="Arial" w:hAnsi="Arial"/>
          <w:i/>
          <w:w w:val="85"/>
        </w:rPr>
        <w:t>Stilul</w:t>
      </w:r>
      <w:r>
        <w:rPr>
          <w:rFonts w:ascii="Arial" w:hAnsi="Arial"/>
          <w:i/>
          <w:spacing w:val="-6"/>
          <w:w w:val="85"/>
        </w:rPr>
        <w:t xml:space="preserve"> </w:t>
      </w:r>
      <w:r>
        <w:rPr>
          <w:rFonts w:ascii="Arial" w:hAnsi="Arial"/>
          <w:i/>
          <w:w w:val="85"/>
        </w:rPr>
        <w:t>auditiv</w:t>
      </w:r>
      <w:r>
        <w:rPr>
          <w:w w:val="85"/>
        </w:rPr>
        <w:t>:</w:t>
      </w:r>
      <w:r>
        <w:rPr>
          <w:spacing w:val="-4"/>
          <w:w w:val="85"/>
        </w:rPr>
        <w:t xml:space="preserve"> </w:t>
      </w:r>
      <w:r>
        <w:rPr>
          <w:w w:val="85"/>
        </w:rPr>
        <w:t>individul</w:t>
      </w:r>
      <w:r>
        <w:rPr>
          <w:spacing w:val="-4"/>
          <w:w w:val="85"/>
        </w:rPr>
        <w:t xml:space="preserve"> </w:t>
      </w:r>
      <w:r>
        <w:rPr>
          <w:w w:val="85"/>
        </w:rPr>
        <w:t>învaţă</w:t>
      </w:r>
      <w:r>
        <w:rPr>
          <w:spacing w:val="-4"/>
          <w:w w:val="85"/>
        </w:rPr>
        <w:t xml:space="preserve"> </w:t>
      </w:r>
      <w:r>
        <w:rPr>
          <w:w w:val="85"/>
        </w:rPr>
        <w:t>vorbind</w:t>
      </w:r>
      <w:r>
        <w:rPr>
          <w:spacing w:val="-4"/>
          <w:w w:val="85"/>
        </w:rPr>
        <w:t xml:space="preserve"> </w:t>
      </w:r>
      <w:r>
        <w:rPr>
          <w:w w:val="85"/>
        </w:rPr>
        <w:t>şi</w:t>
      </w:r>
      <w:r>
        <w:rPr>
          <w:spacing w:val="-4"/>
          <w:w w:val="85"/>
        </w:rPr>
        <w:t xml:space="preserve"> </w:t>
      </w:r>
      <w:r>
        <w:rPr>
          <w:w w:val="85"/>
        </w:rPr>
        <w:t>ascultând,</w:t>
      </w:r>
      <w:r>
        <w:rPr>
          <w:spacing w:val="-4"/>
          <w:w w:val="85"/>
        </w:rPr>
        <w:t xml:space="preserve"> </w:t>
      </w:r>
      <w:r>
        <w:rPr>
          <w:w w:val="85"/>
        </w:rPr>
        <w:t>este</w:t>
      </w:r>
      <w:r>
        <w:rPr>
          <w:spacing w:val="-4"/>
          <w:w w:val="85"/>
        </w:rPr>
        <w:t xml:space="preserve"> </w:t>
      </w:r>
      <w:r>
        <w:rPr>
          <w:w w:val="85"/>
        </w:rPr>
        <w:t>eficient</w:t>
      </w:r>
      <w:r>
        <w:rPr>
          <w:spacing w:val="-4"/>
          <w:w w:val="85"/>
        </w:rPr>
        <w:t xml:space="preserve"> </w:t>
      </w:r>
      <w:r>
        <w:rPr>
          <w:w w:val="85"/>
        </w:rPr>
        <w:t>în</w:t>
      </w:r>
      <w:r>
        <w:rPr>
          <w:spacing w:val="-4"/>
          <w:w w:val="85"/>
        </w:rPr>
        <w:t xml:space="preserve"> </w:t>
      </w:r>
      <w:r>
        <w:rPr>
          <w:w w:val="85"/>
        </w:rPr>
        <w:t>discuţiile</w:t>
      </w:r>
      <w:r>
        <w:rPr>
          <w:spacing w:val="-4"/>
          <w:w w:val="85"/>
        </w:rPr>
        <w:t xml:space="preserve"> </w:t>
      </w:r>
      <w:r>
        <w:rPr>
          <w:w w:val="85"/>
        </w:rPr>
        <w:t>de</w:t>
      </w:r>
      <w:r>
        <w:rPr>
          <w:spacing w:val="-4"/>
          <w:w w:val="85"/>
        </w:rPr>
        <w:t xml:space="preserve"> </w:t>
      </w:r>
      <w:r>
        <w:rPr>
          <w:w w:val="85"/>
        </w:rPr>
        <w:t>grup,</w:t>
      </w:r>
      <w:r>
        <w:rPr>
          <w:spacing w:val="-4"/>
          <w:w w:val="85"/>
        </w:rPr>
        <w:t xml:space="preserve"> </w:t>
      </w:r>
      <w:r>
        <w:rPr>
          <w:w w:val="85"/>
        </w:rPr>
        <w:t>învaţă</w:t>
      </w:r>
      <w:r>
        <w:rPr>
          <w:spacing w:val="-4"/>
          <w:w w:val="85"/>
        </w:rPr>
        <w:t xml:space="preserve"> </w:t>
      </w:r>
      <w:r>
        <w:rPr>
          <w:w w:val="85"/>
        </w:rPr>
        <w:t xml:space="preserve">din explicaţiile profesorului, verbalizează acţiunea întreprinsă pentru a depăşi dificultăţile de învăţare, îşi </w:t>
      </w:r>
      <w:r>
        <w:rPr>
          <w:w w:val="80"/>
        </w:rPr>
        <w:t xml:space="preserve">verbalizează entuziasmul, zgomotul îl distrage dar, în acelaşi timp, reprezintă şi mediul în care se simte </w:t>
      </w:r>
      <w:r>
        <w:rPr>
          <w:w w:val="85"/>
        </w:rPr>
        <w:t>bine, suportă greu liniştea în timpul învăţării.</w:t>
      </w:r>
    </w:p>
    <w:p w14:paraId="0256DAD6" w14:textId="77777777" w:rsidR="00CF5005" w:rsidRDefault="00000000">
      <w:pPr>
        <w:pStyle w:val="BodyText"/>
        <w:spacing w:line="290" w:lineRule="auto"/>
        <w:ind w:right="278" w:firstLine="708"/>
        <w:jc w:val="both"/>
      </w:pPr>
      <w:r>
        <w:rPr>
          <w:rFonts w:ascii="Arial" w:hAnsi="Arial"/>
          <w:i/>
          <w:w w:val="85"/>
        </w:rPr>
        <w:t>Stilul</w:t>
      </w:r>
      <w:r>
        <w:rPr>
          <w:rFonts w:ascii="Arial" w:hAnsi="Arial"/>
          <w:i/>
          <w:spacing w:val="-4"/>
          <w:w w:val="85"/>
        </w:rPr>
        <w:t xml:space="preserve"> </w:t>
      </w:r>
      <w:r>
        <w:rPr>
          <w:rFonts w:ascii="Arial" w:hAnsi="Arial"/>
          <w:i/>
          <w:w w:val="85"/>
        </w:rPr>
        <w:t>vizual</w:t>
      </w:r>
      <w:r>
        <w:rPr>
          <w:w w:val="85"/>
        </w:rPr>
        <w:t>:</w:t>
      </w:r>
      <w:r>
        <w:rPr>
          <w:spacing w:val="-1"/>
          <w:w w:val="85"/>
        </w:rPr>
        <w:t xml:space="preserve"> </w:t>
      </w:r>
      <w:r>
        <w:rPr>
          <w:w w:val="85"/>
        </w:rPr>
        <w:t>individul</w:t>
      </w:r>
      <w:r>
        <w:rPr>
          <w:spacing w:val="-1"/>
          <w:w w:val="85"/>
        </w:rPr>
        <w:t xml:space="preserve"> </w:t>
      </w:r>
      <w:r>
        <w:rPr>
          <w:w w:val="85"/>
        </w:rPr>
        <w:t>preferă</w:t>
      </w:r>
      <w:r>
        <w:rPr>
          <w:spacing w:val="-2"/>
          <w:w w:val="85"/>
        </w:rPr>
        <w:t xml:space="preserve"> </w:t>
      </w:r>
      <w:r>
        <w:rPr>
          <w:w w:val="85"/>
        </w:rPr>
        <w:t>să</w:t>
      </w:r>
      <w:r>
        <w:rPr>
          <w:spacing w:val="-2"/>
          <w:w w:val="85"/>
        </w:rPr>
        <w:t xml:space="preserve"> </w:t>
      </w:r>
      <w:r>
        <w:rPr>
          <w:w w:val="85"/>
        </w:rPr>
        <w:t>vadă</w:t>
      </w:r>
      <w:r>
        <w:rPr>
          <w:spacing w:val="-2"/>
          <w:w w:val="85"/>
        </w:rPr>
        <w:t xml:space="preserve"> </w:t>
      </w:r>
      <w:r>
        <w:rPr>
          <w:w w:val="85"/>
        </w:rPr>
        <w:t>lucrurile</w:t>
      </w:r>
      <w:r>
        <w:rPr>
          <w:spacing w:val="-2"/>
          <w:w w:val="85"/>
        </w:rPr>
        <w:t xml:space="preserve"> </w:t>
      </w:r>
      <w:r>
        <w:rPr>
          <w:w w:val="85"/>
        </w:rPr>
        <w:t>sau</w:t>
      </w:r>
      <w:r>
        <w:rPr>
          <w:spacing w:val="-2"/>
          <w:w w:val="85"/>
        </w:rPr>
        <w:t xml:space="preserve"> </w:t>
      </w:r>
      <w:r>
        <w:rPr>
          <w:w w:val="85"/>
        </w:rPr>
        <w:t>desfăşurarea</w:t>
      </w:r>
      <w:r>
        <w:rPr>
          <w:spacing w:val="-2"/>
          <w:w w:val="85"/>
        </w:rPr>
        <w:t xml:space="preserve"> </w:t>
      </w:r>
      <w:r>
        <w:rPr>
          <w:w w:val="85"/>
        </w:rPr>
        <w:t>proceselor</w:t>
      </w:r>
      <w:r>
        <w:rPr>
          <w:spacing w:val="-2"/>
          <w:w w:val="85"/>
        </w:rPr>
        <w:t xml:space="preserve"> </w:t>
      </w:r>
      <w:r>
        <w:rPr>
          <w:w w:val="85"/>
        </w:rPr>
        <w:t>pe</w:t>
      </w:r>
      <w:r>
        <w:rPr>
          <w:spacing w:val="-2"/>
          <w:w w:val="85"/>
        </w:rPr>
        <w:t xml:space="preserve"> </w:t>
      </w:r>
      <w:r>
        <w:rPr>
          <w:w w:val="85"/>
        </w:rPr>
        <w:t>care</w:t>
      </w:r>
      <w:r>
        <w:rPr>
          <w:spacing w:val="-2"/>
          <w:w w:val="85"/>
        </w:rPr>
        <w:t xml:space="preserve"> </w:t>
      </w:r>
      <w:r>
        <w:rPr>
          <w:w w:val="85"/>
        </w:rPr>
        <w:t>le</w:t>
      </w:r>
      <w:r>
        <w:rPr>
          <w:spacing w:val="-2"/>
          <w:w w:val="85"/>
        </w:rPr>
        <w:t xml:space="preserve"> </w:t>
      </w:r>
      <w:r>
        <w:rPr>
          <w:w w:val="85"/>
        </w:rPr>
        <w:t>învaţă, învaţă</w:t>
      </w:r>
      <w:r>
        <w:rPr>
          <w:spacing w:val="-5"/>
          <w:w w:val="85"/>
        </w:rPr>
        <w:t xml:space="preserve"> </w:t>
      </w:r>
      <w:r>
        <w:rPr>
          <w:w w:val="85"/>
        </w:rPr>
        <w:t>pe</w:t>
      </w:r>
      <w:r>
        <w:rPr>
          <w:spacing w:val="-5"/>
          <w:w w:val="85"/>
        </w:rPr>
        <w:t xml:space="preserve"> </w:t>
      </w:r>
      <w:r>
        <w:rPr>
          <w:w w:val="85"/>
        </w:rPr>
        <w:t>bază</w:t>
      </w:r>
      <w:r>
        <w:rPr>
          <w:spacing w:val="-5"/>
          <w:w w:val="85"/>
        </w:rPr>
        <w:t xml:space="preserve"> </w:t>
      </w:r>
      <w:r>
        <w:rPr>
          <w:w w:val="85"/>
        </w:rPr>
        <w:t>de</w:t>
      </w:r>
      <w:r>
        <w:rPr>
          <w:spacing w:val="-5"/>
          <w:w w:val="85"/>
        </w:rPr>
        <w:t xml:space="preserve"> </w:t>
      </w:r>
      <w:r>
        <w:rPr>
          <w:w w:val="85"/>
        </w:rPr>
        <w:t>ilustraţii,</w:t>
      </w:r>
      <w:r>
        <w:rPr>
          <w:spacing w:val="-3"/>
          <w:w w:val="85"/>
        </w:rPr>
        <w:t xml:space="preserve"> </w:t>
      </w:r>
      <w:r>
        <w:rPr>
          <w:w w:val="85"/>
        </w:rPr>
        <w:t>hărţi,</w:t>
      </w:r>
      <w:r>
        <w:rPr>
          <w:spacing w:val="-4"/>
          <w:w w:val="85"/>
        </w:rPr>
        <w:t xml:space="preserve"> </w:t>
      </w:r>
      <w:r>
        <w:rPr>
          <w:w w:val="85"/>
        </w:rPr>
        <w:t>imagini,</w:t>
      </w:r>
      <w:r>
        <w:rPr>
          <w:spacing w:val="-4"/>
          <w:w w:val="85"/>
        </w:rPr>
        <w:t xml:space="preserve"> </w:t>
      </w:r>
      <w:r>
        <w:rPr>
          <w:w w:val="85"/>
        </w:rPr>
        <w:t>diagrame,</w:t>
      </w:r>
      <w:r>
        <w:rPr>
          <w:spacing w:val="-4"/>
          <w:w w:val="85"/>
        </w:rPr>
        <w:t xml:space="preserve"> </w:t>
      </w:r>
      <w:r>
        <w:rPr>
          <w:w w:val="85"/>
        </w:rPr>
        <w:t>este</w:t>
      </w:r>
      <w:r>
        <w:rPr>
          <w:spacing w:val="-5"/>
          <w:w w:val="85"/>
        </w:rPr>
        <w:t xml:space="preserve"> </w:t>
      </w:r>
      <w:r>
        <w:rPr>
          <w:w w:val="85"/>
        </w:rPr>
        <w:t>important</w:t>
      </w:r>
      <w:r>
        <w:rPr>
          <w:spacing w:val="-5"/>
          <w:w w:val="85"/>
        </w:rPr>
        <w:t xml:space="preserve"> </w:t>
      </w:r>
      <w:r>
        <w:rPr>
          <w:w w:val="85"/>
        </w:rPr>
        <w:t>să</w:t>
      </w:r>
      <w:r>
        <w:rPr>
          <w:spacing w:val="-5"/>
          <w:w w:val="85"/>
        </w:rPr>
        <w:t xml:space="preserve"> </w:t>
      </w:r>
      <w:r>
        <w:rPr>
          <w:w w:val="85"/>
        </w:rPr>
        <w:t>vadă</w:t>
      </w:r>
      <w:r>
        <w:rPr>
          <w:spacing w:val="-5"/>
          <w:w w:val="85"/>
        </w:rPr>
        <w:t xml:space="preserve"> </w:t>
      </w:r>
      <w:r>
        <w:rPr>
          <w:w w:val="85"/>
        </w:rPr>
        <w:t>textul</w:t>
      </w:r>
      <w:r>
        <w:rPr>
          <w:spacing w:val="-5"/>
          <w:w w:val="85"/>
        </w:rPr>
        <w:t xml:space="preserve"> </w:t>
      </w:r>
      <w:r>
        <w:rPr>
          <w:w w:val="85"/>
        </w:rPr>
        <w:t>scris,</w:t>
      </w:r>
      <w:r>
        <w:rPr>
          <w:spacing w:val="-5"/>
          <w:w w:val="85"/>
        </w:rPr>
        <w:t xml:space="preserve"> </w:t>
      </w:r>
      <w:r>
        <w:rPr>
          <w:w w:val="85"/>
        </w:rPr>
        <w:t>are</w:t>
      </w:r>
      <w:r>
        <w:rPr>
          <w:spacing w:val="-5"/>
          <w:w w:val="85"/>
        </w:rPr>
        <w:t xml:space="preserve"> </w:t>
      </w:r>
      <w:r>
        <w:rPr>
          <w:w w:val="85"/>
        </w:rPr>
        <w:t>nevoie</w:t>
      </w:r>
      <w:r>
        <w:rPr>
          <w:spacing w:val="-5"/>
          <w:w w:val="85"/>
        </w:rPr>
        <w:t xml:space="preserve"> </w:t>
      </w:r>
      <w:r>
        <w:rPr>
          <w:w w:val="85"/>
        </w:rPr>
        <w:t xml:space="preserve">să aibă control asupra ambianţei în care învaţă, îşi decorează singur mediul iar recitirea sau rescrierea </w:t>
      </w:r>
      <w:r>
        <w:rPr>
          <w:spacing w:val="-2"/>
          <w:w w:val="85"/>
        </w:rPr>
        <w:t>materialului sunt metodele cele mai frecvent utilizate pentru fixare.</w:t>
      </w:r>
    </w:p>
    <w:p w14:paraId="591602E8" w14:textId="77777777" w:rsidR="00CF5005" w:rsidRDefault="00CF5005">
      <w:pPr>
        <w:pStyle w:val="BodyText"/>
        <w:spacing w:line="290" w:lineRule="auto"/>
        <w:jc w:val="both"/>
        <w:sectPr w:rsidR="00CF5005">
          <w:pgSz w:w="11910" w:h="16840"/>
          <w:pgMar w:top="1200" w:right="1133" w:bottom="1260" w:left="1133" w:header="851" w:footer="1063" w:gutter="0"/>
          <w:cols w:space="720"/>
        </w:sectPr>
      </w:pPr>
    </w:p>
    <w:p w14:paraId="3C7A5CD8" w14:textId="77777777" w:rsidR="00CF5005" w:rsidRDefault="00000000">
      <w:pPr>
        <w:pStyle w:val="BodyText"/>
        <w:spacing w:before="205" w:line="290" w:lineRule="auto"/>
        <w:ind w:right="277" w:firstLine="708"/>
        <w:jc w:val="both"/>
      </w:pPr>
      <w:r>
        <w:rPr>
          <w:rFonts w:ascii="Arial" w:hAnsi="Arial"/>
          <w:i/>
          <w:w w:val="85"/>
        </w:rPr>
        <w:lastRenderedPageBreak/>
        <w:t>Stilul kinestezic</w:t>
      </w:r>
      <w:r>
        <w:rPr>
          <w:w w:val="85"/>
        </w:rPr>
        <w:t xml:space="preserve">: individul are nevoie să atingă şi să se implice fizic în activitatea de învăţare; </w:t>
      </w:r>
      <w:r>
        <w:rPr>
          <w:spacing w:val="-2"/>
          <w:w w:val="85"/>
        </w:rPr>
        <w:t xml:space="preserve">învaţă din situaţiile în care poate să experimenteze; a lua notiţe înseamnă mai mult un act fizic şi nu un </w:t>
      </w:r>
      <w:r>
        <w:rPr>
          <w:w w:val="80"/>
        </w:rPr>
        <w:t>suport</w:t>
      </w:r>
      <w:r>
        <w:t xml:space="preserve"> </w:t>
      </w:r>
      <w:r>
        <w:rPr>
          <w:w w:val="80"/>
        </w:rPr>
        <w:t>vizual</w:t>
      </w:r>
      <w:r>
        <w:t xml:space="preserve"> </w:t>
      </w:r>
      <w:r>
        <w:rPr>
          <w:w w:val="80"/>
        </w:rPr>
        <w:t>pentru</w:t>
      </w:r>
      <w:r>
        <w:t xml:space="preserve"> </w:t>
      </w:r>
      <w:r>
        <w:rPr>
          <w:w w:val="80"/>
        </w:rPr>
        <w:t>învăţare,</w:t>
      </w:r>
      <w:r>
        <w:t xml:space="preserve"> </w:t>
      </w:r>
      <w:r>
        <w:rPr>
          <w:w w:val="80"/>
        </w:rPr>
        <w:t>de</w:t>
      </w:r>
      <w:r>
        <w:t xml:space="preserve"> </w:t>
      </w:r>
      <w:r>
        <w:rPr>
          <w:w w:val="80"/>
        </w:rPr>
        <w:t>multe</w:t>
      </w:r>
      <w:r>
        <w:t xml:space="preserve"> </w:t>
      </w:r>
      <w:r>
        <w:rPr>
          <w:w w:val="80"/>
        </w:rPr>
        <w:t>ori</w:t>
      </w:r>
      <w:r>
        <w:t xml:space="preserve"> </w:t>
      </w:r>
      <w:r>
        <w:rPr>
          <w:w w:val="80"/>
        </w:rPr>
        <w:t>nu</w:t>
      </w:r>
      <w:r>
        <w:t xml:space="preserve"> </w:t>
      </w:r>
      <w:r>
        <w:rPr>
          <w:w w:val="80"/>
        </w:rPr>
        <w:t>revizuiesc</w:t>
      </w:r>
      <w:r>
        <w:t xml:space="preserve"> </w:t>
      </w:r>
      <w:r>
        <w:rPr>
          <w:w w:val="80"/>
        </w:rPr>
        <w:t>notiţele,</w:t>
      </w:r>
      <w:r>
        <w:t xml:space="preserve"> </w:t>
      </w:r>
      <w:r>
        <w:rPr>
          <w:w w:val="80"/>
        </w:rPr>
        <w:t>îşi</w:t>
      </w:r>
      <w:r>
        <w:t xml:space="preserve"> </w:t>
      </w:r>
      <w:r>
        <w:rPr>
          <w:w w:val="80"/>
        </w:rPr>
        <w:t>manifestă</w:t>
      </w:r>
      <w:r>
        <w:t xml:space="preserve"> </w:t>
      </w:r>
      <w:r>
        <w:rPr>
          <w:w w:val="80"/>
        </w:rPr>
        <w:t>entuziasmul</w:t>
      </w:r>
      <w:r>
        <w:t xml:space="preserve"> </w:t>
      </w:r>
      <w:r>
        <w:rPr>
          <w:w w:val="80"/>
        </w:rPr>
        <w:t>sărind,</w:t>
      </w:r>
      <w:r>
        <w:t xml:space="preserve"> </w:t>
      </w:r>
      <w:r>
        <w:rPr>
          <w:w w:val="80"/>
        </w:rPr>
        <w:t xml:space="preserve">lipsa </w:t>
      </w:r>
      <w:r>
        <w:rPr>
          <w:w w:val="85"/>
        </w:rPr>
        <w:t xml:space="preserve">de activitate determină manifestări kinestezice, fiind de multe ori confundaţi cu copii cu tulburări de </w:t>
      </w:r>
      <w:r>
        <w:rPr>
          <w:spacing w:val="-2"/>
          <w:w w:val="90"/>
        </w:rPr>
        <w:t>comportament.</w:t>
      </w:r>
    </w:p>
    <w:p w14:paraId="3D489DCA" w14:textId="77777777" w:rsidR="00CF5005" w:rsidRDefault="00000000">
      <w:pPr>
        <w:pStyle w:val="ListParagraph"/>
        <w:numPr>
          <w:ilvl w:val="2"/>
          <w:numId w:val="42"/>
        </w:numPr>
        <w:tabs>
          <w:tab w:val="left" w:pos="1296"/>
        </w:tabs>
        <w:spacing w:before="8"/>
        <w:ind w:left="1296" w:hanging="303"/>
        <w:jc w:val="both"/>
        <w:rPr>
          <w:sz w:val="24"/>
        </w:rPr>
      </w:pPr>
      <w:r>
        <w:rPr>
          <w:w w:val="85"/>
          <w:sz w:val="24"/>
        </w:rPr>
        <w:t>În</w:t>
      </w:r>
      <w:r>
        <w:rPr>
          <w:spacing w:val="-5"/>
          <w:w w:val="85"/>
          <w:sz w:val="24"/>
        </w:rPr>
        <w:t xml:space="preserve"> </w:t>
      </w:r>
      <w:r>
        <w:rPr>
          <w:w w:val="85"/>
          <w:sz w:val="24"/>
        </w:rPr>
        <w:t>funcţie</w:t>
      </w:r>
      <w:r>
        <w:rPr>
          <w:spacing w:val="-4"/>
          <w:w w:val="85"/>
          <w:sz w:val="24"/>
        </w:rPr>
        <w:t xml:space="preserve"> </w:t>
      </w:r>
      <w:r>
        <w:rPr>
          <w:w w:val="85"/>
          <w:sz w:val="24"/>
        </w:rPr>
        <w:t>de</w:t>
      </w:r>
      <w:r>
        <w:rPr>
          <w:spacing w:val="-5"/>
          <w:w w:val="85"/>
          <w:sz w:val="24"/>
        </w:rPr>
        <w:t xml:space="preserve"> </w:t>
      </w:r>
      <w:r>
        <w:rPr>
          <w:w w:val="85"/>
          <w:sz w:val="24"/>
        </w:rPr>
        <w:t>emisfera</w:t>
      </w:r>
      <w:r>
        <w:rPr>
          <w:spacing w:val="-4"/>
          <w:w w:val="85"/>
          <w:sz w:val="24"/>
        </w:rPr>
        <w:t xml:space="preserve"> </w:t>
      </w:r>
      <w:r>
        <w:rPr>
          <w:w w:val="85"/>
          <w:sz w:val="24"/>
        </w:rPr>
        <w:t>cerebrală</w:t>
      </w:r>
      <w:r>
        <w:rPr>
          <w:spacing w:val="-5"/>
          <w:w w:val="85"/>
          <w:sz w:val="24"/>
        </w:rPr>
        <w:t xml:space="preserve"> </w:t>
      </w:r>
      <w:r>
        <w:rPr>
          <w:w w:val="85"/>
          <w:sz w:val="24"/>
        </w:rPr>
        <w:t>cea</w:t>
      </w:r>
      <w:r>
        <w:rPr>
          <w:spacing w:val="-4"/>
          <w:w w:val="85"/>
          <w:sz w:val="24"/>
        </w:rPr>
        <w:t xml:space="preserve"> </w:t>
      </w:r>
      <w:r>
        <w:rPr>
          <w:w w:val="85"/>
          <w:sz w:val="24"/>
        </w:rPr>
        <w:t>mai</w:t>
      </w:r>
      <w:r>
        <w:rPr>
          <w:spacing w:val="-5"/>
          <w:w w:val="85"/>
          <w:sz w:val="24"/>
        </w:rPr>
        <w:t xml:space="preserve"> </w:t>
      </w:r>
      <w:r>
        <w:rPr>
          <w:w w:val="85"/>
          <w:sz w:val="24"/>
        </w:rPr>
        <w:t>activată</w:t>
      </w:r>
      <w:r>
        <w:rPr>
          <w:spacing w:val="-4"/>
          <w:w w:val="85"/>
          <w:sz w:val="24"/>
        </w:rPr>
        <w:t xml:space="preserve"> </w:t>
      </w:r>
      <w:r>
        <w:rPr>
          <w:w w:val="85"/>
          <w:sz w:val="24"/>
        </w:rPr>
        <w:t>în</w:t>
      </w:r>
      <w:r>
        <w:rPr>
          <w:spacing w:val="-5"/>
          <w:w w:val="85"/>
          <w:sz w:val="24"/>
        </w:rPr>
        <w:t xml:space="preserve"> </w:t>
      </w:r>
      <w:r>
        <w:rPr>
          <w:w w:val="85"/>
          <w:sz w:val="24"/>
        </w:rPr>
        <w:t>învăţare,</w:t>
      </w:r>
      <w:r>
        <w:rPr>
          <w:spacing w:val="-4"/>
          <w:w w:val="85"/>
          <w:sz w:val="24"/>
        </w:rPr>
        <w:t xml:space="preserve"> </w:t>
      </w:r>
      <w:r>
        <w:rPr>
          <w:w w:val="85"/>
          <w:sz w:val="24"/>
        </w:rPr>
        <w:t>există</w:t>
      </w:r>
      <w:r>
        <w:rPr>
          <w:spacing w:val="-5"/>
          <w:w w:val="85"/>
          <w:sz w:val="24"/>
        </w:rPr>
        <w:t xml:space="preserve"> </w:t>
      </w:r>
      <w:r>
        <w:rPr>
          <w:w w:val="85"/>
          <w:sz w:val="24"/>
        </w:rPr>
        <w:t>două</w:t>
      </w:r>
      <w:r>
        <w:rPr>
          <w:spacing w:val="-4"/>
          <w:w w:val="85"/>
          <w:sz w:val="24"/>
        </w:rPr>
        <w:t xml:space="preserve"> </w:t>
      </w:r>
      <w:r>
        <w:rPr>
          <w:w w:val="85"/>
          <w:sz w:val="24"/>
        </w:rPr>
        <w:t>stiluri</w:t>
      </w:r>
      <w:r>
        <w:rPr>
          <w:spacing w:val="-5"/>
          <w:w w:val="85"/>
          <w:sz w:val="24"/>
        </w:rPr>
        <w:t xml:space="preserve"> </w:t>
      </w:r>
      <w:r>
        <w:rPr>
          <w:w w:val="85"/>
          <w:sz w:val="24"/>
        </w:rPr>
        <w:t>cognitive</w:t>
      </w:r>
      <w:r>
        <w:rPr>
          <w:spacing w:val="-4"/>
          <w:w w:val="85"/>
          <w:sz w:val="24"/>
        </w:rPr>
        <w:t xml:space="preserve"> </w:t>
      </w:r>
      <w:r>
        <w:rPr>
          <w:spacing w:val="-10"/>
          <w:w w:val="85"/>
          <w:sz w:val="24"/>
        </w:rPr>
        <w:t>:</w:t>
      </w:r>
    </w:p>
    <w:p w14:paraId="25DA27A0" w14:textId="77777777" w:rsidR="00CF5005" w:rsidRDefault="00000000">
      <w:pPr>
        <w:spacing w:before="54"/>
        <w:ind w:left="285"/>
        <w:rPr>
          <w:sz w:val="24"/>
        </w:rPr>
      </w:pPr>
      <w:r>
        <w:rPr>
          <w:rFonts w:ascii="Arial" w:hAnsi="Arial"/>
          <w:i/>
          <w:w w:val="80"/>
          <w:sz w:val="24"/>
        </w:rPr>
        <w:t>global</w:t>
      </w:r>
      <w:r>
        <w:rPr>
          <w:rFonts w:ascii="Arial" w:hAnsi="Arial"/>
          <w:i/>
          <w:spacing w:val="-5"/>
          <w:sz w:val="24"/>
        </w:rPr>
        <w:t xml:space="preserve"> </w:t>
      </w:r>
      <w:r>
        <w:rPr>
          <w:rFonts w:ascii="Arial" w:hAnsi="Arial"/>
          <w:i/>
          <w:w w:val="80"/>
          <w:sz w:val="24"/>
        </w:rPr>
        <w:t>(de</w:t>
      </w:r>
      <w:r>
        <w:rPr>
          <w:rFonts w:ascii="Arial" w:hAnsi="Arial"/>
          <w:i/>
          <w:spacing w:val="-5"/>
          <w:sz w:val="24"/>
        </w:rPr>
        <w:t xml:space="preserve"> </w:t>
      </w:r>
      <w:r>
        <w:rPr>
          <w:rFonts w:ascii="Arial" w:hAnsi="Arial"/>
          <w:i/>
          <w:w w:val="80"/>
          <w:sz w:val="24"/>
        </w:rPr>
        <w:t>dominanţă</w:t>
      </w:r>
      <w:r>
        <w:rPr>
          <w:rFonts w:ascii="Arial" w:hAnsi="Arial"/>
          <w:i/>
          <w:spacing w:val="-5"/>
          <w:sz w:val="24"/>
        </w:rPr>
        <w:t xml:space="preserve"> </w:t>
      </w:r>
      <w:r>
        <w:rPr>
          <w:rFonts w:ascii="Arial" w:hAnsi="Arial"/>
          <w:i/>
          <w:w w:val="80"/>
          <w:sz w:val="24"/>
        </w:rPr>
        <w:t>dreaptă)</w:t>
      </w:r>
      <w:r>
        <w:rPr>
          <w:rFonts w:ascii="Arial" w:hAnsi="Arial"/>
          <w:i/>
          <w:spacing w:val="-3"/>
          <w:sz w:val="24"/>
        </w:rPr>
        <w:t xml:space="preserve"> </w:t>
      </w:r>
      <w:r>
        <w:rPr>
          <w:w w:val="80"/>
          <w:sz w:val="24"/>
        </w:rPr>
        <w:t>şi</w:t>
      </w:r>
      <w:r>
        <w:rPr>
          <w:spacing w:val="-3"/>
          <w:sz w:val="24"/>
        </w:rPr>
        <w:t xml:space="preserve"> </w:t>
      </w:r>
      <w:r>
        <w:rPr>
          <w:rFonts w:ascii="Arial" w:hAnsi="Arial"/>
          <w:i/>
          <w:w w:val="80"/>
          <w:sz w:val="24"/>
        </w:rPr>
        <w:t>stilul</w:t>
      </w:r>
      <w:r>
        <w:rPr>
          <w:rFonts w:ascii="Arial" w:hAnsi="Arial"/>
          <w:i/>
          <w:spacing w:val="-5"/>
          <w:sz w:val="24"/>
        </w:rPr>
        <w:t xml:space="preserve"> </w:t>
      </w:r>
      <w:r>
        <w:rPr>
          <w:rFonts w:ascii="Arial" w:hAnsi="Arial"/>
          <w:i/>
          <w:w w:val="80"/>
          <w:sz w:val="24"/>
        </w:rPr>
        <w:t>analitic</w:t>
      </w:r>
      <w:r>
        <w:rPr>
          <w:rFonts w:ascii="Arial" w:hAnsi="Arial"/>
          <w:i/>
          <w:spacing w:val="-4"/>
          <w:sz w:val="24"/>
        </w:rPr>
        <w:t xml:space="preserve"> </w:t>
      </w:r>
      <w:r>
        <w:rPr>
          <w:rFonts w:ascii="Arial" w:hAnsi="Arial"/>
          <w:i/>
          <w:w w:val="80"/>
          <w:sz w:val="24"/>
        </w:rPr>
        <w:t>sau</w:t>
      </w:r>
      <w:r>
        <w:rPr>
          <w:rFonts w:ascii="Arial" w:hAnsi="Arial"/>
          <w:i/>
          <w:spacing w:val="-5"/>
          <w:sz w:val="24"/>
        </w:rPr>
        <w:t xml:space="preserve"> </w:t>
      </w:r>
      <w:r>
        <w:rPr>
          <w:rFonts w:ascii="Arial" w:hAnsi="Arial"/>
          <w:i/>
          <w:w w:val="80"/>
          <w:sz w:val="24"/>
        </w:rPr>
        <w:t>secvenţial</w:t>
      </w:r>
      <w:r>
        <w:rPr>
          <w:rFonts w:ascii="Arial" w:hAnsi="Arial"/>
          <w:i/>
          <w:spacing w:val="-5"/>
          <w:sz w:val="24"/>
        </w:rPr>
        <w:t xml:space="preserve"> </w:t>
      </w:r>
      <w:r>
        <w:rPr>
          <w:rFonts w:ascii="Arial" w:hAnsi="Arial"/>
          <w:i/>
          <w:w w:val="80"/>
          <w:sz w:val="24"/>
        </w:rPr>
        <w:t>(de</w:t>
      </w:r>
      <w:r>
        <w:rPr>
          <w:rFonts w:ascii="Arial" w:hAnsi="Arial"/>
          <w:i/>
          <w:spacing w:val="-4"/>
          <w:sz w:val="24"/>
        </w:rPr>
        <w:t xml:space="preserve"> </w:t>
      </w:r>
      <w:r>
        <w:rPr>
          <w:rFonts w:ascii="Arial" w:hAnsi="Arial"/>
          <w:i/>
          <w:w w:val="80"/>
          <w:sz w:val="24"/>
        </w:rPr>
        <w:t>dominanţă</w:t>
      </w:r>
      <w:r>
        <w:rPr>
          <w:rFonts w:ascii="Arial" w:hAnsi="Arial"/>
          <w:i/>
          <w:spacing w:val="-5"/>
          <w:sz w:val="24"/>
        </w:rPr>
        <w:t xml:space="preserve"> </w:t>
      </w:r>
      <w:r>
        <w:rPr>
          <w:rFonts w:ascii="Arial" w:hAnsi="Arial"/>
          <w:i/>
          <w:spacing w:val="-2"/>
          <w:w w:val="80"/>
          <w:sz w:val="24"/>
        </w:rPr>
        <w:t>stângă)</w:t>
      </w:r>
      <w:r>
        <w:rPr>
          <w:spacing w:val="-2"/>
          <w:w w:val="80"/>
          <w:sz w:val="24"/>
        </w:rPr>
        <w:t>;</w:t>
      </w:r>
    </w:p>
    <w:p w14:paraId="3D2EE56A" w14:textId="77777777" w:rsidR="00CF5005" w:rsidRDefault="00000000">
      <w:pPr>
        <w:pStyle w:val="BodyText"/>
        <w:spacing w:before="54" w:line="290" w:lineRule="auto"/>
        <w:ind w:right="278" w:firstLine="708"/>
        <w:jc w:val="both"/>
      </w:pPr>
      <w:r>
        <w:rPr>
          <w:rFonts w:ascii="Arial" w:hAnsi="Arial"/>
          <w:i/>
          <w:w w:val="90"/>
        </w:rPr>
        <w:t>Stilul</w:t>
      </w:r>
      <w:r>
        <w:rPr>
          <w:rFonts w:ascii="Arial" w:hAnsi="Arial"/>
          <w:i/>
          <w:spacing w:val="-10"/>
          <w:w w:val="90"/>
        </w:rPr>
        <w:t xml:space="preserve"> </w:t>
      </w:r>
      <w:r>
        <w:rPr>
          <w:rFonts w:ascii="Arial" w:hAnsi="Arial"/>
          <w:i/>
          <w:w w:val="90"/>
        </w:rPr>
        <w:t>global</w:t>
      </w:r>
      <w:r>
        <w:rPr>
          <w:rFonts w:ascii="Arial" w:hAnsi="Arial"/>
          <w:i/>
          <w:spacing w:val="-10"/>
          <w:w w:val="90"/>
        </w:rPr>
        <w:t xml:space="preserve"> </w:t>
      </w:r>
      <w:r>
        <w:rPr>
          <w:w w:val="90"/>
        </w:rPr>
        <w:t>se</w:t>
      </w:r>
      <w:r>
        <w:rPr>
          <w:spacing w:val="-10"/>
          <w:w w:val="90"/>
        </w:rPr>
        <w:t xml:space="preserve"> </w:t>
      </w:r>
      <w:r>
        <w:rPr>
          <w:w w:val="90"/>
        </w:rPr>
        <w:t>caracterizează</w:t>
      </w:r>
      <w:r>
        <w:rPr>
          <w:spacing w:val="-10"/>
          <w:w w:val="90"/>
        </w:rPr>
        <w:t xml:space="preserve"> </w:t>
      </w:r>
      <w:r>
        <w:rPr>
          <w:w w:val="90"/>
        </w:rPr>
        <w:t>prin</w:t>
      </w:r>
      <w:r>
        <w:rPr>
          <w:spacing w:val="-9"/>
          <w:w w:val="90"/>
        </w:rPr>
        <w:t xml:space="preserve"> </w:t>
      </w:r>
      <w:r>
        <w:rPr>
          <w:w w:val="90"/>
        </w:rPr>
        <w:t>preferinţă</w:t>
      </w:r>
      <w:r>
        <w:rPr>
          <w:spacing w:val="-10"/>
          <w:w w:val="90"/>
        </w:rPr>
        <w:t xml:space="preserve"> </w:t>
      </w:r>
      <w:r>
        <w:rPr>
          <w:w w:val="90"/>
        </w:rPr>
        <w:t>pentru</w:t>
      </w:r>
      <w:r>
        <w:rPr>
          <w:spacing w:val="-9"/>
          <w:w w:val="90"/>
        </w:rPr>
        <w:t xml:space="preserve"> </w:t>
      </w:r>
      <w:r>
        <w:rPr>
          <w:w w:val="90"/>
        </w:rPr>
        <w:t>scheme</w:t>
      </w:r>
      <w:r>
        <w:rPr>
          <w:spacing w:val="-10"/>
          <w:w w:val="90"/>
        </w:rPr>
        <w:t xml:space="preserve"> </w:t>
      </w:r>
      <w:r>
        <w:rPr>
          <w:w w:val="90"/>
        </w:rPr>
        <w:t>generale</w:t>
      </w:r>
      <w:r>
        <w:rPr>
          <w:spacing w:val="-9"/>
          <w:w w:val="90"/>
        </w:rPr>
        <w:t xml:space="preserve"> </w:t>
      </w:r>
      <w:r>
        <w:rPr>
          <w:w w:val="90"/>
        </w:rPr>
        <w:t>ale</w:t>
      </w:r>
      <w:r>
        <w:rPr>
          <w:spacing w:val="-10"/>
          <w:w w:val="90"/>
        </w:rPr>
        <w:t xml:space="preserve"> </w:t>
      </w:r>
      <w:r>
        <w:rPr>
          <w:w w:val="90"/>
        </w:rPr>
        <w:t>materialului</w:t>
      </w:r>
      <w:r>
        <w:rPr>
          <w:spacing w:val="-10"/>
          <w:w w:val="90"/>
        </w:rPr>
        <w:t xml:space="preserve"> </w:t>
      </w:r>
      <w:r>
        <w:rPr>
          <w:w w:val="90"/>
        </w:rPr>
        <w:t>de învăţat, pentru lectura de ansamblu a acestuia pentru ca după aceea să se treacă la stabilirea elementelor</w:t>
      </w:r>
      <w:r>
        <w:rPr>
          <w:spacing w:val="-10"/>
          <w:w w:val="90"/>
        </w:rPr>
        <w:t xml:space="preserve"> </w:t>
      </w:r>
      <w:r>
        <w:rPr>
          <w:w w:val="90"/>
        </w:rPr>
        <w:t>de</w:t>
      </w:r>
      <w:r>
        <w:rPr>
          <w:spacing w:val="-10"/>
          <w:w w:val="90"/>
        </w:rPr>
        <w:t xml:space="preserve"> </w:t>
      </w:r>
      <w:r>
        <w:rPr>
          <w:w w:val="90"/>
        </w:rPr>
        <w:t>detaliu.</w:t>
      </w:r>
    </w:p>
    <w:p w14:paraId="4B23E781" w14:textId="77777777" w:rsidR="00CF5005" w:rsidRDefault="00000000">
      <w:pPr>
        <w:pStyle w:val="BodyText"/>
        <w:spacing w:before="2" w:line="290" w:lineRule="auto"/>
        <w:ind w:right="277" w:firstLine="708"/>
        <w:jc w:val="both"/>
      </w:pPr>
      <w:r>
        <w:rPr>
          <w:rFonts w:ascii="Arial" w:hAnsi="Arial"/>
          <w:i/>
          <w:spacing w:val="-2"/>
          <w:w w:val="85"/>
        </w:rPr>
        <w:t xml:space="preserve">Stilul analitic </w:t>
      </w:r>
      <w:r>
        <w:rPr>
          <w:spacing w:val="-2"/>
          <w:w w:val="85"/>
        </w:rPr>
        <w:t xml:space="preserve">preferă activităţile de învăţare secvenţiale, bine structurate logic pentru ca la final </w:t>
      </w:r>
      <w:r>
        <w:rPr>
          <w:w w:val="85"/>
        </w:rPr>
        <w:t>să</w:t>
      </w:r>
      <w:r>
        <w:rPr>
          <w:spacing w:val="-7"/>
          <w:w w:val="85"/>
        </w:rPr>
        <w:t xml:space="preserve"> </w:t>
      </w:r>
      <w:r>
        <w:rPr>
          <w:w w:val="85"/>
        </w:rPr>
        <w:t>se</w:t>
      </w:r>
      <w:r>
        <w:rPr>
          <w:spacing w:val="32"/>
        </w:rPr>
        <w:t xml:space="preserve"> </w:t>
      </w:r>
      <w:r>
        <w:rPr>
          <w:w w:val="85"/>
        </w:rPr>
        <w:t>stabilească/restabilească</w:t>
      </w:r>
      <w:r>
        <w:rPr>
          <w:spacing w:val="-7"/>
          <w:w w:val="85"/>
        </w:rPr>
        <w:t xml:space="preserve"> </w:t>
      </w:r>
      <w:r>
        <w:rPr>
          <w:w w:val="85"/>
        </w:rPr>
        <w:t>conţinutul</w:t>
      </w:r>
      <w:r>
        <w:rPr>
          <w:spacing w:val="-6"/>
          <w:w w:val="85"/>
        </w:rPr>
        <w:t xml:space="preserve"> </w:t>
      </w:r>
      <w:r>
        <w:rPr>
          <w:w w:val="85"/>
        </w:rPr>
        <w:t>global.</w:t>
      </w:r>
    </w:p>
    <w:p w14:paraId="3B750B18" w14:textId="77777777" w:rsidR="00CF5005" w:rsidRDefault="00000000">
      <w:pPr>
        <w:pStyle w:val="ListParagraph"/>
        <w:numPr>
          <w:ilvl w:val="2"/>
          <w:numId w:val="42"/>
        </w:numPr>
        <w:tabs>
          <w:tab w:val="left" w:pos="1300"/>
        </w:tabs>
        <w:spacing w:line="288" w:lineRule="auto"/>
        <w:ind w:right="278" w:firstLine="708"/>
        <w:jc w:val="both"/>
        <w:rPr>
          <w:sz w:val="24"/>
        </w:rPr>
      </w:pPr>
      <w:r>
        <w:rPr>
          <w:w w:val="85"/>
          <w:sz w:val="24"/>
        </w:rPr>
        <w:t>Howard Gardner propune o teorie a inteligenţelor multiple (</w:t>
      </w:r>
      <w:r>
        <w:rPr>
          <w:rFonts w:ascii="Arial" w:hAnsi="Arial"/>
          <w:i/>
          <w:w w:val="85"/>
          <w:sz w:val="24"/>
        </w:rPr>
        <w:t>lingvistică,</w:t>
      </w:r>
      <w:r>
        <w:rPr>
          <w:rFonts w:ascii="Arial" w:hAnsi="Arial"/>
          <w:i/>
          <w:spacing w:val="-1"/>
          <w:w w:val="85"/>
          <w:sz w:val="24"/>
        </w:rPr>
        <w:t xml:space="preserve"> </w:t>
      </w:r>
      <w:r>
        <w:rPr>
          <w:rFonts w:ascii="Arial" w:hAnsi="Arial"/>
          <w:i/>
          <w:w w:val="85"/>
          <w:sz w:val="24"/>
        </w:rPr>
        <w:t xml:space="preserve">logico-matematică, </w:t>
      </w:r>
      <w:r>
        <w:rPr>
          <w:rFonts w:ascii="Arial" w:hAnsi="Arial"/>
          <w:i/>
          <w:spacing w:val="-2"/>
          <w:w w:val="85"/>
          <w:sz w:val="24"/>
        </w:rPr>
        <w:t>muzicală, spaţială, kinestezică, interpersonală, intrapersonală, naturalistă, existenţialistă</w:t>
      </w:r>
      <w:r>
        <w:rPr>
          <w:spacing w:val="-2"/>
          <w:w w:val="85"/>
          <w:sz w:val="24"/>
        </w:rPr>
        <w:t>) care a sta la baza identificării unei tipologii a stilurilor de învăţare pornind de la fiecare tip de inteligenţă.</w:t>
      </w:r>
    </w:p>
    <w:p w14:paraId="14375949" w14:textId="77777777" w:rsidR="00CF5005" w:rsidRDefault="00CF5005">
      <w:pPr>
        <w:pStyle w:val="BodyText"/>
        <w:spacing w:before="59"/>
        <w:ind w:left="0"/>
      </w:pPr>
    </w:p>
    <w:p w14:paraId="2A68F686" w14:textId="77777777" w:rsidR="00CF5005" w:rsidRDefault="00000000">
      <w:pPr>
        <w:pStyle w:val="Heading3"/>
        <w:ind w:left="993" w:firstLine="0"/>
        <w:jc w:val="both"/>
      </w:pPr>
      <w:r>
        <w:rPr>
          <w:w w:val="80"/>
        </w:rPr>
        <w:t>Modelul</w:t>
      </w:r>
      <w:r>
        <w:rPr>
          <w:spacing w:val="-2"/>
        </w:rPr>
        <w:t xml:space="preserve"> </w:t>
      </w:r>
      <w:r>
        <w:rPr>
          <w:w w:val="80"/>
        </w:rPr>
        <w:t>stilurilor</w:t>
      </w:r>
      <w:r>
        <w:rPr>
          <w:spacing w:val="-1"/>
        </w:rPr>
        <w:t xml:space="preserve"> </w:t>
      </w:r>
      <w:r>
        <w:rPr>
          <w:w w:val="80"/>
        </w:rPr>
        <w:t>de</w:t>
      </w:r>
      <w:r>
        <w:rPr>
          <w:spacing w:val="-2"/>
        </w:rPr>
        <w:t xml:space="preserve"> </w:t>
      </w:r>
      <w:r>
        <w:rPr>
          <w:w w:val="80"/>
        </w:rPr>
        <w:t>învăţare</w:t>
      </w:r>
      <w:r>
        <w:rPr>
          <w:spacing w:val="-1"/>
        </w:rPr>
        <w:t xml:space="preserve"> </w:t>
      </w:r>
      <w:r>
        <w:rPr>
          <w:w w:val="80"/>
        </w:rPr>
        <w:t>după</w:t>
      </w:r>
      <w:r>
        <w:rPr>
          <w:spacing w:val="-2"/>
        </w:rPr>
        <w:t xml:space="preserve"> </w:t>
      </w:r>
      <w:r>
        <w:rPr>
          <w:w w:val="80"/>
        </w:rPr>
        <w:t>David</w:t>
      </w:r>
      <w:r>
        <w:rPr>
          <w:spacing w:val="-1"/>
        </w:rPr>
        <w:t xml:space="preserve"> </w:t>
      </w:r>
      <w:r>
        <w:rPr>
          <w:spacing w:val="-4"/>
          <w:w w:val="80"/>
        </w:rPr>
        <w:t>Kolb</w:t>
      </w:r>
    </w:p>
    <w:p w14:paraId="17C64494" w14:textId="77777777" w:rsidR="00CF5005" w:rsidRDefault="00000000">
      <w:pPr>
        <w:spacing w:before="58" w:line="288" w:lineRule="auto"/>
        <w:ind w:left="285" w:right="277" w:firstLine="720"/>
        <w:jc w:val="both"/>
        <w:rPr>
          <w:sz w:val="24"/>
        </w:rPr>
      </w:pPr>
      <w:r>
        <w:rPr>
          <w:spacing w:val="-2"/>
          <w:w w:val="85"/>
          <w:sz w:val="24"/>
        </w:rPr>
        <w:t xml:space="preserve">Influenţat de C. Rogers, C.G. Jung şi J. Piaget, D. Kolb şi-a publicat modelul privind stilurile de </w:t>
      </w:r>
      <w:r>
        <w:rPr>
          <w:w w:val="80"/>
          <w:sz w:val="24"/>
        </w:rPr>
        <w:t xml:space="preserve">învăţare în 1984 în lucrarea </w:t>
      </w:r>
      <w:r>
        <w:rPr>
          <w:rFonts w:ascii="Arial" w:hAnsi="Arial"/>
          <w:i/>
          <w:w w:val="80"/>
          <w:sz w:val="24"/>
        </w:rPr>
        <w:t>Învăţarea experienţială: Experienţa ca sursă a învăţării şi dezvoltării</w:t>
      </w:r>
      <w:r>
        <w:rPr>
          <w:w w:val="80"/>
          <w:sz w:val="24"/>
        </w:rPr>
        <w:t xml:space="preserve">. Acest </w:t>
      </w:r>
      <w:r>
        <w:rPr>
          <w:w w:val="85"/>
          <w:sz w:val="24"/>
        </w:rPr>
        <w:t xml:space="preserve">model a constituit sursa pentru dezvoltări ulterioare aşa cum au fost </w:t>
      </w:r>
      <w:r>
        <w:rPr>
          <w:rFonts w:ascii="Arial" w:hAnsi="Arial"/>
          <w:i/>
          <w:w w:val="85"/>
          <w:sz w:val="24"/>
        </w:rPr>
        <w:t xml:space="preserve">Teoria învăţării experienţiale </w:t>
      </w:r>
      <w:r>
        <w:rPr>
          <w:w w:val="85"/>
          <w:sz w:val="24"/>
        </w:rPr>
        <w:t xml:space="preserve">şi </w:t>
      </w:r>
      <w:r>
        <w:rPr>
          <w:rFonts w:ascii="Arial" w:hAnsi="Arial"/>
          <w:i/>
          <w:w w:val="85"/>
          <w:sz w:val="24"/>
        </w:rPr>
        <w:t>Inventarul stilurilor de învăţare Kolb LSI</w:t>
      </w:r>
      <w:r>
        <w:rPr>
          <w:w w:val="85"/>
          <w:sz w:val="24"/>
        </w:rPr>
        <w:t>.</w:t>
      </w:r>
    </w:p>
    <w:p w14:paraId="2C41A9B3" w14:textId="77777777" w:rsidR="00CF5005" w:rsidRDefault="00000000">
      <w:pPr>
        <w:pStyle w:val="BodyText"/>
        <w:spacing w:before="3" w:line="292" w:lineRule="auto"/>
        <w:ind w:right="277" w:firstLine="720"/>
        <w:jc w:val="both"/>
      </w:pPr>
      <w:r>
        <w:rPr>
          <w:w w:val="85"/>
        </w:rPr>
        <w:t xml:space="preserve">Teoria lui Kolb face distincţie între 4 stiluri de învăţare sau preferinţe care sunt bazate pe un </w:t>
      </w:r>
      <w:r>
        <w:rPr>
          <w:w w:val="80"/>
        </w:rPr>
        <w:t>ciclu de învăţare în patru stadii. Acest model oferă o cale de înţelegere a stilurilor individuale de învăţare</w:t>
      </w:r>
      <w:r>
        <w:t xml:space="preserve"> </w:t>
      </w:r>
      <w:r>
        <w:rPr>
          <w:w w:val="80"/>
        </w:rPr>
        <w:t xml:space="preserve">dar şi un ciclu experienţial care se aplică tuturor. Ciclul de învăţare ocupă un loc central în cadrul teoriei </w:t>
      </w:r>
      <w:r>
        <w:rPr>
          <w:w w:val="85"/>
        </w:rPr>
        <w:t>sale.</w:t>
      </w:r>
      <w:r>
        <w:rPr>
          <w:spacing w:val="-7"/>
          <w:w w:val="85"/>
        </w:rPr>
        <w:t xml:space="preserve"> </w:t>
      </w:r>
      <w:r>
        <w:rPr>
          <w:w w:val="85"/>
        </w:rPr>
        <w:t>Experienţele</w:t>
      </w:r>
      <w:r>
        <w:rPr>
          <w:spacing w:val="-6"/>
          <w:w w:val="85"/>
        </w:rPr>
        <w:t xml:space="preserve"> </w:t>
      </w:r>
      <w:r>
        <w:rPr>
          <w:w w:val="85"/>
        </w:rPr>
        <w:t>concrete</w:t>
      </w:r>
      <w:r>
        <w:rPr>
          <w:spacing w:val="-7"/>
          <w:w w:val="85"/>
        </w:rPr>
        <w:t xml:space="preserve"> </w:t>
      </w:r>
      <w:r>
        <w:rPr>
          <w:w w:val="85"/>
        </w:rPr>
        <w:t>–</w:t>
      </w:r>
      <w:r>
        <w:rPr>
          <w:spacing w:val="-6"/>
          <w:w w:val="85"/>
        </w:rPr>
        <w:t xml:space="preserve"> </w:t>
      </w:r>
      <w:r>
        <w:rPr>
          <w:w w:val="85"/>
        </w:rPr>
        <w:t>imediate</w:t>
      </w:r>
      <w:r>
        <w:rPr>
          <w:spacing w:val="-6"/>
          <w:w w:val="85"/>
        </w:rPr>
        <w:t xml:space="preserve"> </w:t>
      </w:r>
      <w:r>
        <w:rPr>
          <w:w w:val="85"/>
        </w:rPr>
        <w:t>constituie</w:t>
      </w:r>
      <w:r>
        <w:rPr>
          <w:spacing w:val="-7"/>
          <w:w w:val="85"/>
        </w:rPr>
        <w:t xml:space="preserve"> </w:t>
      </w:r>
      <w:r>
        <w:rPr>
          <w:w w:val="85"/>
        </w:rPr>
        <w:t>baza</w:t>
      </w:r>
      <w:r>
        <w:rPr>
          <w:spacing w:val="-6"/>
          <w:w w:val="85"/>
        </w:rPr>
        <w:t xml:space="preserve"> </w:t>
      </w:r>
      <w:r>
        <w:rPr>
          <w:w w:val="85"/>
        </w:rPr>
        <w:t>pentru</w:t>
      </w:r>
      <w:r>
        <w:rPr>
          <w:spacing w:val="-6"/>
          <w:w w:val="85"/>
        </w:rPr>
        <w:t xml:space="preserve"> </w:t>
      </w:r>
      <w:r>
        <w:rPr>
          <w:w w:val="85"/>
        </w:rPr>
        <w:t>observaţii</w:t>
      </w:r>
      <w:r>
        <w:rPr>
          <w:spacing w:val="-7"/>
          <w:w w:val="85"/>
        </w:rPr>
        <w:t xml:space="preserve"> </w:t>
      </w:r>
      <w:r>
        <w:rPr>
          <w:w w:val="85"/>
        </w:rPr>
        <w:t>şi</w:t>
      </w:r>
      <w:r>
        <w:rPr>
          <w:spacing w:val="-6"/>
          <w:w w:val="85"/>
        </w:rPr>
        <w:t xml:space="preserve"> </w:t>
      </w:r>
      <w:r>
        <w:rPr>
          <w:w w:val="85"/>
        </w:rPr>
        <w:t>reflecţii.</w:t>
      </w:r>
      <w:r>
        <w:rPr>
          <w:spacing w:val="-7"/>
          <w:w w:val="85"/>
        </w:rPr>
        <w:t xml:space="preserve"> </w:t>
      </w:r>
      <w:r>
        <w:rPr>
          <w:w w:val="85"/>
        </w:rPr>
        <w:t>Aceste</w:t>
      </w:r>
      <w:r>
        <w:rPr>
          <w:spacing w:val="-6"/>
          <w:w w:val="85"/>
        </w:rPr>
        <w:t xml:space="preserve"> </w:t>
      </w:r>
      <w:r>
        <w:rPr>
          <w:w w:val="85"/>
        </w:rPr>
        <w:t>observaţii</w:t>
      </w:r>
      <w:r>
        <w:rPr>
          <w:spacing w:val="-6"/>
          <w:w w:val="85"/>
        </w:rPr>
        <w:t xml:space="preserve"> </w:t>
      </w:r>
      <w:r>
        <w:rPr>
          <w:w w:val="85"/>
        </w:rPr>
        <w:t xml:space="preserve">şi </w:t>
      </w:r>
      <w:r>
        <w:rPr>
          <w:spacing w:val="-2"/>
          <w:w w:val="90"/>
        </w:rPr>
        <w:t xml:space="preserve">reflecţii sunt asimilate şi distilate într-o serie de concepte abstracte ce produc noi implicaţii pentru </w:t>
      </w:r>
      <w:r>
        <w:rPr>
          <w:w w:val="85"/>
        </w:rPr>
        <w:t xml:space="preserve">acţiune şi care pot fi testate în mod activ prin crearea de noi experienţe. În mod ideal, acest proces </w:t>
      </w:r>
      <w:r>
        <w:rPr>
          <w:w w:val="80"/>
        </w:rPr>
        <w:t xml:space="preserve">poate fi reprezentat sub forma unei spirale, un ciclu în care individul trece prin diverse stadii: experienţă, </w:t>
      </w:r>
      <w:r>
        <w:rPr>
          <w:spacing w:val="-2"/>
          <w:w w:val="85"/>
        </w:rPr>
        <w:t xml:space="preserve">reflecţie, gândire şi acţiune. Aceste reflecţii sunt asimilate şi apoi translate în concepte abstracte ce au </w:t>
      </w:r>
      <w:r>
        <w:rPr>
          <w:w w:val="80"/>
        </w:rPr>
        <w:t>implicaţii pentru acţiune. În cadrul acţiunii individul testează şi experimentează noi concepte, proces ce</w:t>
      </w:r>
      <w:r>
        <w:rPr>
          <w:spacing w:val="80"/>
        </w:rPr>
        <w:t xml:space="preserve"> </w:t>
      </w:r>
      <w:r>
        <w:rPr>
          <w:w w:val="85"/>
        </w:rPr>
        <w:t>stă la baza dezvoltării de experienţe de învăţare.</w:t>
      </w:r>
    </w:p>
    <w:p w14:paraId="6E17F9E3" w14:textId="77777777" w:rsidR="00CF5005" w:rsidRDefault="00000000">
      <w:pPr>
        <w:pStyle w:val="BodyText"/>
        <w:spacing w:line="292" w:lineRule="auto"/>
        <w:ind w:right="277" w:firstLine="708"/>
        <w:jc w:val="both"/>
      </w:pPr>
      <w:r>
        <w:rPr>
          <w:w w:val="80"/>
        </w:rPr>
        <w:t>Tendinţa şi capacitatea individului de a reconcilia, de a armoniza</w:t>
      </w:r>
      <w:r>
        <w:rPr>
          <w:spacing w:val="40"/>
        </w:rPr>
        <w:t xml:space="preserve"> </w:t>
      </w:r>
      <w:r>
        <w:rPr>
          <w:w w:val="80"/>
        </w:rPr>
        <w:t>şi de a integra cu succes cele patru</w:t>
      </w:r>
      <w:r>
        <w:t xml:space="preserve"> </w:t>
      </w:r>
      <w:r>
        <w:rPr>
          <w:w w:val="80"/>
        </w:rPr>
        <w:t>stiluri</w:t>
      </w:r>
      <w:r>
        <w:t xml:space="preserve"> </w:t>
      </w:r>
      <w:r>
        <w:rPr>
          <w:w w:val="80"/>
        </w:rPr>
        <w:t>de</w:t>
      </w:r>
      <w:r>
        <w:t xml:space="preserve"> </w:t>
      </w:r>
      <w:r>
        <w:rPr>
          <w:w w:val="80"/>
        </w:rPr>
        <w:t>învăţare</w:t>
      </w:r>
      <w:r>
        <w:t xml:space="preserve"> </w:t>
      </w:r>
      <w:r>
        <w:rPr>
          <w:w w:val="80"/>
        </w:rPr>
        <w:t>creste</w:t>
      </w:r>
      <w:r>
        <w:t xml:space="preserve"> </w:t>
      </w:r>
      <w:r>
        <w:rPr>
          <w:w w:val="80"/>
        </w:rPr>
        <w:t>pe</w:t>
      </w:r>
      <w:r>
        <w:t xml:space="preserve"> </w:t>
      </w:r>
      <w:r>
        <w:rPr>
          <w:w w:val="80"/>
        </w:rPr>
        <w:t>măsura</w:t>
      </w:r>
      <w:r>
        <w:t xml:space="preserve"> </w:t>
      </w:r>
      <w:r>
        <w:rPr>
          <w:w w:val="80"/>
        </w:rPr>
        <w:t>maturizării</w:t>
      </w:r>
      <w:r>
        <w:t xml:space="preserve"> </w:t>
      </w:r>
      <w:r>
        <w:rPr>
          <w:w w:val="80"/>
        </w:rPr>
        <w:t>acestuia.</w:t>
      </w:r>
      <w:r>
        <w:t xml:space="preserve"> </w:t>
      </w:r>
      <w:r>
        <w:rPr>
          <w:w w:val="80"/>
        </w:rPr>
        <w:t>De</w:t>
      </w:r>
      <w:r>
        <w:t xml:space="preserve"> </w:t>
      </w:r>
      <w:r>
        <w:rPr>
          <w:w w:val="80"/>
        </w:rPr>
        <w:t>asemenea,</w:t>
      </w:r>
      <w:r>
        <w:t xml:space="preserve"> </w:t>
      </w:r>
      <w:r>
        <w:rPr>
          <w:w w:val="80"/>
        </w:rPr>
        <w:t>afirmă</w:t>
      </w:r>
      <w:r>
        <w:t xml:space="preserve"> </w:t>
      </w:r>
      <w:r>
        <w:rPr>
          <w:w w:val="80"/>
        </w:rPr>
        <w:t>Kolb,</w:t>
      </w:r>
      <w:r>
        <w:t xml:space="preserve"> </w:t>
      </w:r>
      <w:r>
        <w:rPr>
          <w:w w:val="80"/>
        </w:rPr>
        <w:t xml:space="preserve">cunoaşterea </w:t>
      </w:r>
      <w:r>
        <w:rPr>
          <w:w w:val="85"/>
        </w:rPr>
        <w:t>se desfăşoară de-a lungul unei spirale ce poate fi concepută în sensul dialecticii kantiene, spirală ce cuprinde următoarele etape:</w:t>
      </w:r>
    </w:p>
    <w:p w14:paraId="28DA6CB5" w14:textId="77777777" w:rsidR="00CF5005" w:rsidRDefault="00000000">
      <w:pPr>
        <w:pStyle w:val="BodyText"/>
        <w:spacing w:line="267" w:lineRule="exact"/>
      </w:pPr>
      <w:r>
        <w:rPr>
          <w:w w:val="80"/>
        </w:rPr>
        <w:t>ACTIVITATE</w:t>
      </w:r>
      <w:r>
        <w:rPr>
          <w:spacing w:val="-3"/>
        </w:rPr>
        <w:t xml:space="preserve"> </w:t>
      </w:r>
      <w:r>
        <w:rPr>
          <w:w w:val="80"/>
        </w:rPr>
        <w:t>-»</w:t>
      </w:r>
      <w:r>
        <w:rPr>
          <w:spacing w:val="-3"/>
        </w:rPr>
        <w:t xml:space="preserve"> </w:t>
      </w:r>
      <w:r>
        <w:rPr>
          <w:w w:val="80"/>
        </w:rPr>
        <w:t>PROCESARE</w:t>
      </w:r>
      <w:r>
        <w:rPr>
          <w:spacing w:val="-2"/>
        </w:rPr>
        <w:t xml:space="preserve"> </w:t>
      </w:r>
      <w:r>
        <w:rPr>
          <w:w w:val="80"/>
        </w:rPr>
        <w:t>-»</w:t>
      </w:r>
      <w:r>
        <w:rPr>
          <w:spacing w:val="-3"/>
        </w:rPr>
        <w:t xml:space="preserve"> </w:t>
      </w:r>
      <w:r>
        <w:rPr>
          <w:w w:val="80"/>
        </w:rPr>
        <w:t>GENERALIZARE</w:t>
      </w:r>
      <w:r>
        <w:rPr>
          <w:spacing w:val="-6"/>
        </w:rPr>
        <w:t xml:space="preserve"> </w:t>
      </w:r>
      <w:r>
        <w:rPr>
          <w:w w:val="80"/>
        </w:rPr>
        <w:t>-»</w:t>
      </w:r>
      <w:r>
        <w:rPr>
          <w:spacing w:val="-2"/>
        </w:rPr>
        <w:t xml:space="preserve"> </w:t>
      </w:r>
      <w:r>
        <w:rPr>
          <w:w w:val="80"/>
        </w:rPr>
        <w:t>PLANIFICARE</w:t>
      </w:r>
      <w:r>
        <w:rPr>
          <w:spacing w:val="57"/>
        </w:rPr>
        <w:t xml:space="preserve"> </w:t>
      </w:r>
      <w:r>
        <w:rPr>
          <w:w w:val="80"/>
        </w:rPr>
        <w:t>-»</w:t>
      </w:r>
      <w:r>
        <w:rPr>
          <w:spacing w:val="-2"/>
        </w:rPr>
        <w:t xml:space="preserve"> </w:t>
      </w:r>
      <w:r>
        <w:rPr>
          <w:w w:val="80"/>
        </w:rPr>
        <w:t>ACTIVITATE</w:t>
      </w:r>
      <w:r>
        <w:rPr>
          <w:spacing w:val="-3"/>
        </w:rPr>
        <w:t xml:space="preserve"> </w:t>
      </w:r>
      <w:r>
        <w:rPr>
          <w:spacing w:val="-2"/>
          <w:w w:val="80"/>
        </w:rPr>
        <w:t>NOUĂ.</w:t>
      </w:r>
    </w:p>
    <w:p w14:paraId="5E891D51" w14:textId="77777777" w:rsidR="00CF5005" w:rsidRDefault="00000000">
      <w:pPr>
        <w:pStyle w:val="BodyText"/>
        <w:spacing w:before="51" w:line="292" w:lineRule="auto"/>
        <w:ind w:right="279" w:firstLine="708"/>
        <w:jc w:val="both"/>
      </w:pPr>
      <w:r>
        <w:rPr>
          <w:w w:val="85"/>
        </w:rPr>
        <w:t xml:space="preserve">Indiferent de influenţele suferite, modelarea unui stil de învăţare individual este, în concepţia </w:t>
      </w:r>
      <w:r>
        <w:rPr>
          <w:w w:val="80"/>
        </w:rPr>
        <w:t xml:space="preserve">profesorului american, produsul a două perechi de variabile aflate în opoziţie şi aşezate la extremităţile </w:t>
      </w:r>
      <w:r>
        <w:rPr>
          <w:w w:val="90"/>
        </w:rPr>
        <w:t>unor axe:</w:t>
      </w:r>
    </w:p>
    <w:p w14:paraId="4D3683CB" w14:textId="77777777" w:rsidR="00CF5005" w:rsidRDefault="00000000">
      <w:pPr>
        <w:pStyle w:val="BodyText"/>
        <w:spacing w:before="6"/>
        <w:ind w:left="0"/>
        <w:rPr>
          <w:sz w:val="15"/>
        </w:rPr>
      </w:pPr>
      <w:r>
        <w:rPr>
          <w:noProof/>
          <w:sz w:val="15"/>
        </w:rPr>
        <mc:AlternateContent>
          <mc:Choice Requires="wps">
            <w:drawing>
              <wp:anchor distT="0" distB="0" distL="0" distR="0" simplePos="0" relativeHeight="487616000" behindDoc="1" locked="0" layoutInCell="1" allowOverlap="1" wp14:anchorId="3095D173" wp14:editId="7E90E671">
                <wp:simplePos x="0" y="0"/>
                <wp:positionH relativeFrom="page">
                  <wp:posOffset>828294</wp:posOffset>
                </wp:positionH>
                <wp:positionV relativeFrom="paragraph">
                  <wp:posOffset>130123</wp:posOffset>
                </wp:positionV>
                <wp:extent cx="5906770" cy="483870"/>
                <wp:effectExtent l="0" t="0" r="0" b="0"/>
                <wp:wrapTopAndBottom/>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483870"/>
                        </a:xfrm>
                        <a:prstGeom prst="rect">
                          <a:avLst/>
                        </a:prstGeom>
                        <a:ln w="6095">
                          <a:solidFill>
                            <a:srgbClr val="000000"/>
                          </a:solidFill>
                          <a:prstDash val="solid"/>
                        </a:ln>
                      </wps:spPr>
                      <wps:txbx>
                        <w:txbxContent>
                          <w:p w14:paraId="3EAB22A0" w14:textId="77777777" w:rsidR="00CF5005" w:rsidRDefault="00000000">
                            <w:pPr>
                              <w:pStyle w:val="BodyText"/>
                              <w:spacing w:before="23"/>
                              <w:ind w:left="0"/>
                              <w:jc w:val="center"/>
                            </w:pPr>
                            <w:r>
                              <w:rPr>
                                <w:w w:val="80"/>
                              </w:rPr>
                              <w:t>Experienţa</w:t>
                            </w:r>
                            <w:r>
                              <w:rPr>
                                <w:spacing w:val="5"/>
                              </w:rPr>
                              <w:t xml:space="preserve"> </w:t>
                            </w:r>
                            <w:r>
                              <w:rPr>
                                <w:w w:val="80"/>
                              </w:rPr>
                              <w:t>concretă</w:t>
                            </w:r>
                            <w:r>
                              <w:rPr>
                                <w:spacing w:val="5"/>
                              </w:rPr>
                              <w:t xml:space="preserve"> </w:t>
                            </w:r>
                            <w:r>
                              <w:rPr>
                                <w:w w:val="80"/>
                              </w:rPr>
                              <w:t>(CE)--opusă--Conceptualizării</w:t>
                            </w:r>
                            <w:r>
                              <w:rPr>
                                <w:spacing w:val="4"/>
                              </w:rPr>
                              <w:t xml:space="preserve"> </w:t>
                            </w:r>
                            <w:r>
                              <w:rPr>
                                <w:w w:val="80"/>
                              </w:rPr>
                              <w:t>abstracte</w:t>
                            </w:r>
                            <w:r>
                              <w:rPr>
                                <w:spacing w:val="4"/>
                              </w:rPr>
                              <w:t xml:space="preserve"> </w:t>
                            </w:r>
                            <w:r>
                              <w:rPr>
                                <w:spacing w:val="-4"/>
                                <w:w w:val="80"/>
                              </w:rPr>
                              <w:t>(AC)</w:t>
                            </w:r>
                          </w:p>
                          <w:p w14:paraId="465C33E2" w14:textId="77777777" w:rsidR="00CF5005" w:rsidRDefault="00000000">
                            <w:pPr>
                              <w:pStyle w:val="BodyText"/>
                              <w:spacing w:before="165"/>
                              <w:ind w:left="1423"/>
                            </w:pPr>
                            <w:r>
                              <w:rPr>
                                <w:w w:val="80"/>
                              </w:rPr>
                              <w:t>Experimentarea</w:t>
                            </w:r>
                            <w:r>
                              <w:t xml:space="preserve"> </w:t>
                            </w:r>
                            <w:r>
                              <w:rPr>
                                <w:w w:val="80"/>
                              </w:rPr>
                              <w:t>activă</w:t>
                            </w:r>
                            <w:r>
                              <w:rPr>
                                <w:spacing w:val="1"/>
                              </w:rPr>
                              <w:t xml:space="preserve"> </w:t>
                            </w:r>
                            <w:r>
                              <w:rPr>
                                <w:w w:val="80"/>
                              </w:rPr>
                              <w:t>(AE)--opusă--Observaţiei</w:t>
                            </w:r>
                            <w:r>
                              <w:rPr>
                                <w:spacing w:val="1"/>
                              </w:rPr>
                              <w:t xml:space="preserve"> </w:t>
                            </w:r>
                            <w:r>
                              <w:rPr>
                                <w:w w:val="80"/>
                              </w:rPr>
                              <w:t>reflexive</w:t>
                            </w:r>
                            <w:r>
                              <w:rPr>
                                <w:spacing w:val="1"/>
                              </w:rPr>
                              <w:t xml:space="preserve"> </w:t>
                            </w:r>
                            <w:r>
                              <w:rPr>
                                <w:spacing w:val="-4"/>
                                <w:w w:val="80"/>
                              </w:rPr>
                              <w:t>(RO)</w:t>
                            </w:r>
                          </w:p>
                        </w:txbxContent>
                      </wps:txbx>
                      <wps:bodyPr wrap="square" lIns="0" tIns="0" rIns="0" bIns="0" rtlCol="0">
                        <a:noAutofit/>
                      </wps:bodyPr>
                    </wps:wsp>
                  </a:graphicData>
                </a:graphic>
              </wp:anchor>
            </w:drawing>
          </mc:Choice>
          <mc:Fallback>
            <w:pict>
              <v:shape w14:anchorId="3095D173" id="Textbox 105" o:spid="_x0000_s1065" type="#_x0000_t202" style="position:absolute;margin-left:65.2pt;margin-top:10.25pt;width:465.1pt;height:38.1pt;z-index:-1570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" filled="f" strokeweight=".16931mm">
                <v:path arrowok="t"/>
                <v:textbox inset="0,0,0,0">
                  <w:txbxContent>
                    <w:p w14:paraId="3EAB22A0" w14:textId="77777777" w:rsidR="00CF5005" w:rsidRDefault="00000000">
                      <w:pPr>
                        <w:pStyle w:val="BodyText"/>
                        <w:spacing w:before="23"/>
                        <w:ind w:left="0"/>
                        <w:jc w:val="center"/>
                      </w:pPr>
                      <w:r>
                        <w:rPr>
                          <w:w w:val="80"/>
                        </w:rPr>
                        <w:t>Experienţa</w:t>
                      </w:r>
                      <w:r>
                        <w:rPr>
                          <w:spacing w:val="5"/>
                        </w:rPr>
                        <w:t xml:space="preserve"> </w:t>
                      </w:r>
                      <w:r>
                        <w:rPr>
                          <w:w w:val="80"/>
                        </w:rPr>
                        <w:t>concretă</w:t>
                      </w:r>
                      <w:r>
                        <w:rPr>
                          <w:spacing w:val="5"/>
                        </w:rPr>
                        <w:t xml:space="preserve"> </w:t>
                      </w:r>
                      <w:r>
                        <w:rPr>
                          <w:w w:val="80"/>
                        </w:rPr>
                        <w:t>(CE)--opusă--Conceptualizării</w:t>
                      </w:r>
                      <w:r>
                        <w:rPr>
                          <w:spacing w:val="4"/>
                        </w:rPr>
                        <w:t xml:space="preserve"> </w:t>
                      </w:r>
                      <w:r>
                        <w:rPr>
                          <w:w w:val="80"/>
                        </w:rPr>
                        <w:t>abstracte</w:t>
                      </w:r>
                      <w:r>
                        <w:rPr>
                          <w:spacing w:val="4"/>
                        </w:rPr>
                        <w:t xml:space="preserve"> </w:t>
                      </w:r>
                      <w:r>
                        <w:rPr>
                          <w:spacing w:val="-4"/>
                          <w:w w:val="80"/>
                        </w:rPr>
                        <w:t>(AC)</w:t>
                      </w:r>
                    </w:p>
                    <w:p w14:paraId="465C33E2" w14:textId="77777777" w:rsidR="00CF5005" w:rsidRDefault="00000000">
                      <w:pPr>
                        <w:pStyle w:val="BodyText"/>
                        <w:spacing w:before="165"/>
                        <w:ind w:left="1423"/>
                      </w:pPr>
                      <w:r>
                        <w:rPr>
                          <w:w w:val="80"/>
                        </w:rPr>
                        <w:t>Experimentarea</w:t>
                      </w:r>
                      <w:r>
                        <w:t xml:space="preserve"> </w:t>
                      </w:r>
                      <w:r>
                        <w:rPr>
                          <w:w w:val="80"/>
                        </w:rPr>
                        <w:t>activă</w:t>
                      </w:r>
                      <w:r>
                        <w:rPr>
                          <w:spacing w:val="1"/>
                        </w:rPr>
                        <w:t xml:space="preserve"> </w:t>
                      </w:r>
                      <w:r>
                        <w:rPr>
                          <w:w w:val="80"/>
                        </w:rPr>
                        <w:t>(AE)--opusă--Observaţiei</w:t>
                      </w:r>
                      <w:r>
                        <w:rPr>
                          <w:spacing w:val="1"/>
                        </w:rPr>
                        <w:t xml:space="preserve"> </w:t>
                      </w:r>
                      <w:r>
                        <w:rPr>
                          <w:w w:val="80"/>
                        </w:rPr>
                        <w:t>reflexive</w:t>
                      </w:r>
                      <w:r>
                        <w:rPr>
                          <w:spacing w:val="1"/>
                        </w:rPr>
                        <w:t xml:space="preserve"> </w:t>
                      </w:r>
                      <w:r>
                        <w:rPr>
                          <w:spacing w:val="-4"/>
                          <w:w w:val="80"/>
                        </w:rPr>
                        <w:t>(RO)</w:t>
                      </w:r>
                    </w:p>
                  </w:txbxContent>
                </v:textbox>
                <w10:wrap type="topAndBottom" anchorx="page"/>
              </v:shape>
            </w:pict>
          </mc:Fallback>
        </mc:AlternateContent>
      </w:r>
    </w:p>
    <w:p w14:paraId="3F6AD4A5" w14:textId="77777777" w:rsidR="00CF5005" w:rsidRDefault="00CF5005">
      <w:pPr>
        <w:pStyle w:val="BodyText"/>
        <w:rPr>
          <w:sz w:val="15"/>
        </w:rPr>
        <w:sectPr w:rsidR="00CF5005">
          <w:pgSz w:w="11910" w:h="16840"/>
          <w:pgMar w:top="1200" w:right="1133" w:bottom="1260" w:left="1133" w:header="851" w:footer="1070" w:gutter="0"/>
          <w:cols w:space="720"/>
        </w:sectPr>
      </w:pPr>
    </w:p>
    <w:p w14:paraId="006C85E0" w14:textId="77777777" w:rsidR="00CF5005" w:rsidRDefault="00000000">
      <w:pPr>
        <w:pStyle w:val="BodyText"/>
        <w:spacing w:before="209" w:line="292" w:lineRule="auto"/>
        <w:ind w:right="276" w:firstLine="720"/>
        <w:jc w:val="both"/>
      </w:pPr>
      <w:r>
        <w:rPr>
          <w:w w:val="80"/>
        </w:rPr>
        <w:lastRenderedPageBreak/>
        <w:t xml:space="preserve">Cele două axe intersectate pot reprezenta într-o manieră sugestivă modalitatea de apropiere a realităţii prin învăţare, imaginată de Kolb. Astfel, axa orizontală a fost denumită „continuumul proceselor” </w:t>
      </w:r>
      <w:r>
        <w:rPr>
          <w:w w:val="85"/>
        </w:rPr>
        <w:t>(vezi</w:t>
      </w:r>
      <w:r>
        <w:rPr>
          <w:spacing w:val="-6"/>
          <w:w w:val="85"/>
        </w:rPr>
        <w:t xml:space="preserve"> </w:t>
      </w:r>
      <w:r>
        <w:rPr>
          <w:w w:val="85"/>
        </w:rPr>
        <w:t>fig.2)</w:t>
      </w:r>
      <w:r>
        <w:rPr>
          <w:spacing w:val="-5"/>
          <w:w w:val="85"/>
        </w:rPr>
        <w:t xml:space="preserve"> </w:t>
      </w:r>
      <w:r>
        <w:rPr>
          <w:w w:val="85"/>
        </w:rPr>
        <w:t>şi</w:t>
      </w:r>
      <w:r>
        <w:rPr>
          <w:spacing w:val="-5"/>
          <w:w w:val="85"/>
        </w:rPr>
        <w:t xml:space="preserve"> </w:t>
      </w:r>
      <w:r>
        <w:rPr>
          <w:w w:val="85"/>
        </w:rPr>
        <w:t>descrie</w:t>
      </w:r>
      <w:r>
        <w:rPr>
          <w:spacing w:val="-5"/>
          <w:w w:val="85"/>
        </w:rPr>
        <w:t xml:space="preserve"> </w:t>
      </w:r>
      <w:r>
        <w:rPr>
          <w:w w:val="85"/>
        </w:rPr>
        <w:t>modalitatea</w:t>
      </w:r>
      <w:r>
        <w:rPr>
          <w:spacing w:val="-5"/>
          <w:w w:val="85"/>
        </w:rPr>
        <w:t xml:space="preserve"> </w:t>
      </w:r>
      <w:r>
        <w:rPr>
          <w:w w:val="85"/>
        </w:rPr>
        <w:t>prin</w:t>
      </w:r>
      <w:r>
        <w:rPr>
          <w:spacing w:val="-5"/>
          <w:w w:val="85"/>
        </w:rPr>
        <w:t xml:space="preserve"> </w:t>
      </w:r>
      <w:r>
        <w:rPr>
          <w:w w:val="85"/>
        </w:rPr>
        <w:t>care</w:t>
      </w:r>
      <w:r>
        <w:rPr>
          <w:spacing w:val="-5"/>
          <w:w w:val="85"/>
        </w:rPr>
        <w:t xml:space="preserve"> </w:t>
      </w:r>
      <w:r>
        <w:rPr>
          <w:w w:val="85"/>
        </w:rPr>
        <w:t>individul</w:t>
      </w:r>
      <w:r>
        <w:rPr>
          <w:spacing w:val="-6"/>
          <w:w w:val="85"/>
        </w:rPr>
        <w:t xml:space="preserve"> </w:t>
      </w:r>
      <w:r>
        <w:rPr>
          <w:w w:val="85"/>
        </w:rPr>
        <w:t>rezolvă</w:t>
      </w:r>
      <w:r>
        <w:rPr>
          <w:spacing w:val="-6"/>
          <w:w w:val="85"/>
        </w:rPr>
        <w:t xml:space="preserve"> </w:t>
      </w:r>
      <w:r>
        <w:rPr>
          <w:w w:val="85"/>
        </w:rPr>
        <w:t>o</w:t>
      </w:r>
      <w:r>
        <w:rPr>
          <w:spacing w:val="-5"/>
          <w:w w:val="85"/>
        </w:rPr>
        <w:t xml:space="preserve"> </w:t>
      </w:r>
      <w:r>
        <w:rPr>
          <w:w w:val="85"/>
        </w:rPr>
        <w:t>sarcină</w:t>
      </w:r>
      <w:r>
        <w:rPr>
          <w:spacing w:val="-6"/>
          <w:w w:val="85"/>
        </w:rPr>
        <w:t xml:space="preserve"> </w:t>
      </w:r>
      <w:r>
        <w:rPr>
          <w:w w:val="85"/>
        </w:rPr>
        <w:t>(de</w:t>
      </w:r>
      <w:r>
        <w:rPr>
          <w:spacing w:val="-5"/>
          <w:w w:val="85"/>
        </w:rPr>
        <w:t xml:space="preserve"> </w:t>
      </w:r>
      <w:r>
        <w:rPr>
          <w:w w:val="85"/>
        </w:rPr>
        <w:t>învăţare).</w:t>
      </w:r>
      <w:r>
        <w:rPr>
          <w:spacing w:val="-5"/>
          <w:w w:val="85"/>
        </w:rPr>
        <w:t xml:space="preserve"> </w:t>
      </w:r>
      <w:r>
        <w:rPr>
          <w:w w:val="85"/>
        </w:rPr>
        <w:t>Axa</w:t>
      </w:r>
      <w:r>
        <w:rPr>
          <w:spacing w:val="-5"/>
          <w:w w:val="85"/>
        </w:rPr>
        <w:t xml:space="preserve"> </w:t>
      </w:r>
      <w:r>
        <w:rPr>
          <w:w w:val="85"/>
        </w:rPr>
        <w:t>verticală</w:t>
      </w:r>
      <w:r>
        <w:rPr>
          <w:spacing w:val="-6"/>
          <w:w w:val="85"/>
        </w:rPr>
        <w:t xml:space="preserve"> </w:t>
      </w:r>
      <w:r>
        <w:rPr>
          <w:w w:val="85"/>
        </w:rPr>
        <w:t xml:space="preserve">este </w:t>
      </w:r>
      <w:r>
        <w:rPr>
          <w:w w:val="80"/>
        </w:rPr>
        <w:t>denumită „continuumul perceptual” şi descrie răspunsul cognitiv al individului la sarcină, respectiv modul</w:t>
      </w:r>
      <w:r>
        <w:rPr>
          <w:spacing w:val="80"/>
        </w:rPr>
        <w:t xml:space="preserve"> </w:t>
      </w:r>
      <w:r>
        <w:rPr>
          <w:w w:val="85"/>
        </w:rPr>
        <w:t>în care gândeşte sau recepţionează informaţia.</w:t>
      </w:r>
    </w:p>
    <w:p w14:paraId="5E58A43C" w14:textId="77777777" w:rsidR="00CF5005" w:rsidRDefault="00000000">
      <w:pPr>
        <w:pStyle w:val="BodyText"/>
        <w:spacing w:line="292" w:lineRule="auto"/>
        <w:ind w:right="278" w:firstLine="720"/>
        <w:jc w:val="both"/>
      </w:pPr>
      <w:r>
        <w:rPr>
          <w:spacing w:val="-2"/>
          <w:w w:val="85"/>
        </w:rPr>
        <w:t xml:space="preserve">În esenţă, stilul individual de învăţare se formează în interiorul fiecăruia din cele patru cadrane </w:t>
      </w:r>
      <w:r>
        <w:rPr>
          <w:w w:val="80"/>
        </w:rPr>
        <w:t xml:space="preserve">delimitate de intersecţia celor două axe, respectiv este produsul a două decizii; pe de o parte este vorba </w:t>
      </w:r>
      <w:r>
        <w:rPr>
          <w:w w:val="85"/>
        </w:rPr>
        <w:t xml:space="preserve">despre „experienţa de a înţelege” modalitatea în care încercăm să realizăm sarcina de învăţare, prin acţiune directă sau prin observaţie (dihotomia dintre „a face” şi „a observa”) şi, pe de altă parte, este </w:t>
      </w:r>
      <w:r>
        <w:rPr>
          <w:spacing w:val="-2"/>
          <w:w w:val="85"/>
        </w:rPr>
        <w:t>vorba despre modul de creare a informaţiei (dihotomia dintre gândire şi simţire).</w:t>
      </w:r>
    </w:p>
    <w:p w14:paraId="09A1850B" w14:textId="77777777" w:rsidR="00CF5005" w:rsidRDefault="00000000">
      <w:pPr>
        <w:pStyle w:val="BodyText"/>
        <w:spacing w:line="290" w:lineRule="auto"/>
        <w:ind w:right="277" w:firstLine="720"/>
        <w:jc w:val="both"/>
      </w:pPr>
      <w:r>
        <w:rPr>
          <w:w w:val="90"/>
        </w:rPr>
        <w:t>Cu alte cuvinte, individul uman poate să se apropie de sarcina de învăţare, optând între experimentare,</w:t>
      </w:r>
      <w:r>
        <w:rPr>
          <w:spacing w:val="-9"/>
          <w:w w:val="90"/>
        </w:rPr>
        <w:t xml:space="preserve"> </w:t>
      </w:r>
      <w:r>
        <w:rPr>
          <w:w w:val="90"/>
        </w:rPr>
        <w:t>manipulare</w:t>
      </w:r>
      <w:r>
        <w:rPr>
          <w:spacing w:val="-9"/>
          <w:w w:val="90"/>
        </w:rPr>
        <w:t xml:space="preserve"> </w:t>
      </w:r>
      <w:r>
        <w:rPr>
          <w:w w:val="90"/>
        </w:rPr>
        <w:t>a</w:t>
      </w:r>
      <w:r>
        <w:rPr>
          <w:spacing w:val="-9"/>
          <w:w w:val="90"/>
        </w:rPr>
        <w:t xml:space="preserve"> </w:t>
      </w:r>
      <w:r>
        <w:rPr>
          <w:w w:val="90"/>
        </w:rPr>
        <w:t>obiectelor,</w:t>
      </w:r>
      <w:r>
        <w:rPr>
          <w:spacing w:val="-9"/>
          <w:w w:val="90"/>
        </w:rPr>
        <w:t xml:space="preserve"> </w:t>
      </w:r>
      <w:r>
        <w:rPr>
          <w:w w:val="90"/>
        </w:rPr>
        <w:t>cunoaştere</w:t>
      </w:r>
      <w:r>
        <w:rPr>
          <w:spacing w:val="-9"/>
          <w:w w:val="90"/>
        </w:rPr>
        <w:t xml:space="preserve"> </w:t>
      </w:r>
      <w:r>
        <w:rPr>
          <w:w w:val="90"/>
        </w:rPr>
        <w:t>„tangibilă”</w:t>
      </w:r>
      <w:r>
        <w:rPr>
          <w:spacing w:val="-9"/>
          <w:w w:val="90"/>
        </w:rPr>
        <w:t xml:space="preserve"> </w:t>
      </w:r>
      <w:r>
        <w:rPr>
          <w:w w:val="90"/>
        </w:rPr>
        <w:t>pe</w:t>
      </w:r>
      <w:r>
        <w:rPr>
          <w:spacing w:val="-9"/>
          <w:w w:val="90"/>
        </w:rPr>
        <w:t xml:space="preserve"> </w:t>
      </w:r>
      <w:r>
        <w:rPr>
          <w:w w:val="90"/>
        </w:rPr>
        <w:t>de</w:t>
      </w:r>
      <w:r>
        <w:rPr>
          <w:spacing w:val="-9"/>
          <w:w w:val="90"/>
        </w:rPr>
        <w:t xml:space="preserve"> </w:t>
      </w:r>
      <w:r>
        <w:rPr>
          <w:w w:val="90"/>
        </w:rPr>
        <w:t>o</w:t>
      </w:r>
      <w:r>
        <w:rPr>
          <w:spacing w:val="-9"/>
          <w:w w:val="90"/>
        </w:rPr>
        <w:t xml:space="preserve"> </w:t>
      </w:r>
      <w:r>
        <w:rPr>
          <w:w w:val="90"/>
        </w:rPr>
        <w:t>parte</w:t>
      </w:r>
      <w:r>
        <w:rPr>
          <w:spacing w:val="-9"/>
          <w:w w:val="90"/>
        </w:rPr>
        <w:t xml:space="preserve"> </w:t>
      </w:r>
      <w:r>
        <w:rPr>
          <w:w w:val="90"/>
        </w:rPr>
        <w:t>şi,</w:t>
      </w:r>
      <w:r>
        <w:rPr>
          <w:spacing w:val="-9"/>
          <w:w w:val="90"/>
        </w:rPr>
        <w:t xml:space="preserve"> </w:t>
      </w:r>
      <w:r>
        <w:rPr>
          <w:w w:val="90"/>
        </w:rPr>
        <w:t>pe</w:t>
      </w:r>
      <w:r>
        <w:rPr>
          <w:spacing w:val="-9"/>
          <w:w w:val="90"/>
        </w:rPr>
        <w:t xml:space="preserve"> </w:t>
      </w:r>
      <w:r>
        <w:rPr>
          <w:w w:val="90"/>
        </w:rPr>
        <w:t>de</w:t>
      </w:r>
      <w:r>
        <w:rPr>
          <w:spacing w:val="-9"/>
          <w:w w:val="90"/>
        </w:rPr>
        <w:t xml:space="preserve"> </w:t>
      </w:r>
      <w:r>
        <w:rPr>
          <w:w w:val="90"/>
        </w:rPr>
        <w:t>altă</w:t>
      </w:r>
      <w:r>
        <w:rPr>
          <w:spacing w:val="-9"/>
          <w:w w:val="90"/>
        </w:rPr>
        <w:t xml:space="preserve"> </w:t>
      </w:r>
      <w:r>
        <w:rPr>
          <w:w w:val="90"/>
        </w:rPr>
        <w:t xml:space="preserve">parte, </w:t>
      </w:r>
      <w:r>
        <w:rPr>
          <w:spacing w:val="-2"/>
          <w:w w:val="85"/>
        </w:rPr>
        <w:t>obţinere a informaţiilor, prin procese cognitive, analiză, conceptualizare.</w:t>
      </w:r>
    </w:p>
    <w:p w14:paraId="14799D83" w14:textId="789F807E" w:rsidR="00CF5005" w:rsidRDefault="00CF5005">
      <w:pPr>
        <w:pStyle w:val="BodyText"/>
        <w:spacing w:before="16"/>
        <w:ind w:left="0"/>
        <w:rPr>
          <w:sz w:val="20"/>
        </w:rPr>
      </w:pPr>
    </w:p>
    <w:p w14:paraId="189C6C01" w14:textId="77777777" w:rsidR="00CF5005" w:rsidRDefault="00CF5005">
      <w:pPr>
        <w:pStyle w:val="BodyText"/>
        <w:spacing w:before="4"/>
        <w:ind w:left="0"/>
      </w:pPr>
    </w:p>
    <w:p w14:paraId="43E82BCB" w14:textId="77777777" w:rsidR="00CF5005" w:rsidRDefault="00000000">
      <w:pPr>
        <w:pStyle w:val="BodyText"/>
        <w:ind w:left="5"/>
        <w:jc w:val="center"/>
      </w:pPr>
      <w:r>
        <w:rPr>
          <w:rFonts w:ascii="Arial" w:hAnsi="Arial"/>
          <w:i/>
          <w:w w:val="80"/>
        </w:rPr>
        <w:t>Figura</w:t>
      </w:r>
      <w:r>
        <w:rPr>
          <w:rFonts w:ascii="Arial" w:hAnsi="Arial"/>
          <w:i/>
          <w:spacing w:val="-7"/>
        </w:rPr>
        <w:t xml:space="preserve"> </w:t>
      </w:r>
      <w:r>
        <w:rPr>
          <w:rFonts w:ascii="Arial" w:hAnsi="Arial"/>
          <w:i/>
          <w:w w:val="80"/>
        </w:rPr>
        <w:t>2</w:t>
      </w:r>
      <w:r>
        <w:rPr>
          <w:rFonts w:ascii="Arial" w:hAnsi="Arial"/>
          <w:i/>
          <w:spacing w:val="-6"/>
        </w:rPr>
        <w:t xml:space="preserve"> </w:t>
      </w:r>
      <w:r>
        <w:rPr>
          <w:w w:val="80"/>
        </w:rPr>
        <w:t>Formarea</w:t>
      </w:r>
      <w:r>
        <w:rPr>
          <w:spacing w:val="-3"/>
        </w:rPr>
        <w:t xml:space="preserve"> </w:t>
      </w:r>
      <w:r>
        <w:rPr>
          <w:w w:val="80"/>
        </w:rPr>
        <w:t>stilurilor</w:t>
      </w:r>
      <w:r>
        <w:rPr>
          <w:spacing w:val="-3"/>
        </w:rPr>
        <w:t xml:space="preserve"> </w:t>
      </w:r>
      <w:r>
        <w:rPr>
          <w:w w:val="80"/>
        </w:rPr>
        <w:t>de</w:t>
      </w:r>
      <w:r>
        <w:rPr>
          <w:spacing w:val="-3"/>
        </w:rPr>
        <w:t xml:space="preserve"> </w:t>
      </w:r>
      <w:r>
        <w:rPr>
          <w:w w:val="80"/>
        </w:rPr>
        <w:t>învăţare</w:t>
      </w:r>
      <w:r>
        <w:rPr>
          <w:spacing w:val="-4"/>
        </w:rPr>
        <w:t xml:space="preserve"> </w:t>
      </w:r>
      <w:r>
        <w:rPr>
          <w:w w:val="80"/>
        </w:rPr>
        <w:t>(după</w:t>
      </w:r>
      <w:r>
        <w:rPr>
          <w:spacing w:val="-3"/>
        </w:rPr>
        <w:t xml:space="preserve"> </w:t>
      </w:r>
      <w:r>
        <w:rPr>
          <w:spacing w:val="-2"/>
          <w:w w:val="80"/>
        </w:rPr>
        <w:t>Kolb)</w:t>
      </w:r>
    </w:p>
    <w:p w14:paraId="3CE4E4E3" w14:textId="77777777" w:rsidR="00CF5005" w:rsidRDefault="00CF5005">
      <w:pPr>
        <w:pStyle w:val="BodyText"/>
        <w:spacing w:before="7"/>
        <w:ind w:left="0"/>
      </w:pPr>
    </w:p>
    <w:p w14:paraId="342D9FA6" w14:textId="77777777" w:rsidR="00CF5005" w:rsidRDefault="00000000">
      <w:pPr>
        <w:pStyle w:val="BodyText"/>
        <w:spacing w:line="292" w:lineRule="auto"/>
        <w:ind w:right="276" w:firstLine="720"/>
        <w:jc w:val="both"/>
      </w:pPr>
      <w:r>
        <w:rPr>
          <w:w w:val="90"/>
        </w:rPr>
        <w:t xml:space="preserve">În acelaşi timp, individul transformă experienţa cognitivă în elemente informaţionale </w:t>
      </w:r>
      <w:r>
        <w:rPr>
          <w:spacing w:val="-2"/>
          <w:w w:val="85"/>
        </w:rPr>
        <w:t xml:space="preserve">semnificative, fie observându-i pe alţii şi reflectând la ceea ce se întâmplă, fie acţionând într-o manieră </w:t>
      </w:r>
      <w:r>
        <w:rPr>
          <w:w w:val="80"/>
        </w:rPr>
        <w:t>nemijlocită, printr-o experimentare activă.</w:t>
      </w:r>
      <w:r>
        <w:rPr>
          <w:spacing w:val="40"/>
        </w:rPr>
        <w:t xml:space="preserve"> </w:t>
      </w:r>
      <w:r>
        <w:rPr>
          <w:w w:val="80"/>
        </w:rPr>
        <w:t xml:space="preserve">Toate aceste elemente pot fi sintetizate în cadrul unei matrici </w:t>
      </w:r>
      <w:r>
        <w:rPr>
          <w:w w:val="85"/>
        </w:rPr>
        <w:t>care</w:t>
      </w:r>
      <w:r>
        <w:rPr>
          <w:spacing w:val="-7"/>
          <w:w w:val="85"/>
        </w:rPr>
        <w:t xml:space="preserve"> </w:t>
      </w:r>
      <w:r>
        <w:rPr>
          <w:w w:val="85"/>
        </w:rPr>
        <w:t>poate</w:t>
      </w:r>
      <w:r>
        <w:rPr>
          <w:spacing w:val="-6"/>
          <w:w w:val="85"/>
        </w:rPr>
        <w:t xml:space="preserve"> </w:t>
      </w:r>
      <w:r>
        <w:rPr>
          <w:w w:val="85"/>
        </w:rPr>
        <w:t>defini</w:t>
      </w:r>
      <w:r>
        <w:rPr>
          <w:spacing w:val="-7"/>
          <w:w w:val="85"/>
        </w:rPr>
        <w:t xml:space="preserve"> </w:t>
      </w:r>
      <w:r>
        <w:rPr>
          <w:w w:val="85"/>
        </w:rPr>
        <w:t>cele</w:t>
      </w:r>
      <w:r>
        <w:rPr>
          <w:spacing w:val="-6"/>
          <w:w w:val="85"/>
        </w:rPr>
        <w:t xml:space="preserve"> </w:t>
      </w:r>
      <w:r>
        <w:rPr>
          <w:w w:val="85"/>
        </w:rPr>
        <w:t>patru</w:t>
      </w:r>
      <w:r>
        <w:rPr>
          <w:spacing w:val="-6"/>
          <w:w w:val="85"/>
        </w:rPr>
        <w:t xml:space="preserve"> </w:t>
      </w:r>
      <w:r>
        <w:rPr>
          <w:w w:val="85"/>
        </w:rPr>
        <w:t>stiluri</w:t>
      </w:r>
      <w:r>
        <w:rPr>
          <w:spacing w:val="-7"/>
          <w:w w:val="85"/>
        </w:rPr>
        <w:t xml:space="preserve"> </w:t>
      </w:r>
      <w:r>
        <w:rPr>
          <w:w w:val="85"/>
        </w:rPr>
        <w:t>de</w:t>
      </w:r>
      <w:r>
        <w:rPr>
          <w:spacing w:val="-6"/>
          <w:w w:val="85"/>
        </w:rPr>
        <w:t xml:space="preserve"> </w:t>
      </w:r>
      <w:r>
        <w:rPr>
          <w:w w:val="85"/>
        </w:rPr>
        <w:t>învăţare</w:t>
      </w:r>
      <w:r>
        <w:rPr>
          <w:spacing w:val="-6"/>
          <w:w w:val="85"/>
        </w:rPr>
        <w:t xml:space="preserve"> </w:t>
      </w:r>
      <w:r>
        <w:rPr>
          <w:w w:val="85"/>
        </w:rPr>
        <w:t>propuse</w:t>
      </w:r>
      <w:r>
        <w:rPr>
          <w:spacing w:val="-7"/>
          <w:w w:val="85"/>
        </w:rPr>
        <w:t xml:space="preserve"> </w:t>
      </w:r>
      <w:r>
        <w:rPr>
          <w:w w:val="85"/>
        </w:rPr>
        <w:t>de</w:t>
      </w:r>
      <w:r>
        <w:rPr>
          <w:spacing w:val="-6"/>
          <w:w w:val="85"/>
        </w:rPr>
        <w:t xml:space="preserve"> </w:t>
      </w:r>
      <w:r>
        <w:rPr>
          <w:w w:val="85"/>
        </w:rPr>
        <w:t>către</w:t>
      </w:r>
      <w:r>
        <w:rPr>
          <w:spacing w:val="-7"/>
          <w:w w:val="85"/>
        </w:rPr>
        <w:t xml:space="preserve"> </w:t>
      </w:r>
      <w:r>
        <w:rPr>
          <w:w w:val="85"/>
        </w:rPr>
        <w:t>Kolb.</w:t>
      </w:r>
    </w:p>
    <w:p w14:paraId="55526C35" w14:textId="77777777" w:rsidR="00CF5005" w:rsidRDefault="00CF5005">
      <w:pPr>
        <w:pStyle w:val="BodyText"/>
        <w:spacing w:before="42"/>
        <w:ind w:left="0"/>
        <w:rPr>
          <w:sz w:val="20"/>
        </w:rPr>
      </w:pPr>
    </w:p>
    <w:tbl>
      <w:tblPr>
        <w:tblW w:w="0" w:type="auto"/>
        <w:tblInd w:w="1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66"/>
        <w:gridCol w:w="2466"/>
        <w:gridCol w:w="2466"/>
      </w:tblGrid>
      <w:tr w:rsidR="00CF5005" w14:paraId="3B0381BC" w14:textId="77777777">
        <w:trPr>
          <w:trHeight w:val="826"/>
        </w:trPr>
        <w:tc>
          <w:tcPr>
            <w:tcW w:w="2466" w:type="dxa"/>
          </w:tcPr>
          <w:p w14:paraId="560E2357" w14:textId="77777777" w:rsidR="00CF5005" w:rsidRDefault="00000000">
            <w:pPr>
              <w:pStyle w:val="TableParagraph"/>
              <w:spacing w:before="4"/>
              <w:rPr>
                <w:sz w:val="24"/>
              </w:rPr>
            </w:pPr>
            <w:r>
              <w:rPr>
                <w:noProof/>
                <w:sz w:val="24"/>
              </w:rPr>
              <mc:AlternateContent>
                <mc:Choice Requires="wpg">
                  <w:drawing>
                    <wp:anchor distT="0" distB="0" distL="0" distR="0" simplePos="0" relativeHeight="486596096" behindDoc="1" locked="0" layoutInCell="1" allowOverlap="1" wp14:anchorId="5137AC30" wp14:editId="5FD584BA">
                      <wp:simplePos x="0" y="0"/>
                      <wp:positionH relativeFrom="column">
                        <wp:posOffset>1523</wp:posOffset>
                      </wp:positionH>
                      <wp:positionV relativeFrom="paragraph">
                        <wp:posOffset>-2503</wp:posOffset>
                      </wp:positionV>
                      <wp:extent cx="1563370" cy="530860"/>
                      <wp:effectExtent l="0" t="0" r="0" b="0"/>
                      <wp:wrapNone/>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3370" cy="530860"/>
                                <a:chOff x="0" y="0"/>
                                <a:chExt cx="1563370" cy="530860"/>
                              </a:xfrm>
                            </wpg:grpSpPr>
                            <wps:wsp>
                              <wps:cNvPr id="124" name="Graphic 124"/>
                              <wps:cNvSpPr/>
                              <wps:spPr>
                                <a:xfrm>
                                  <a:off x="3047" y="3047"/>
                                  <a:ext cx="1557020" cy="524510"/>
                                </a:xfrm>
                                <a:custGeom>
                                  <a:avLst/>
                                  <a:gdLst/>
                                  <a:ahLst/>
                                  <a:cxnLst/>
                                  <a:rect l="l" t="t" r="r" b="b"/>
                                  <a:pathLst>
                                    <a:path w="1557020" h="524510">
                                      <a:moveTo>
                                        <a:pt x="1556766" y="0"/>
                                      </a:moveTo>
                                      <a:lnTo>
                                        <a:pt x="0" y="524256"/>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C1D09DA" id="Group 123" o:spid="_x0000_s1026" style="position:absolute;margin-left:.1pt;margin-top:-.2pt;width:123.1pt;height:41.8pt;z-index:-16720384;mso-wrap-distance-left:0;mso-wrap-distance-right:0" coordsize="15633,5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">
                      <v:shape id="Graphic 124" o:spid="_x0000_s1027" style="position:absolute;left:30;top:30;width:15570;height:5245;visibility:visible;mso-wrap-style:square;v-text-anchor:top" coordsize="1557020,52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" path="m1556766,l,524256e" filled="f" strokeweight=".48pt">
                        <v:path arrowok="t"/>
                      </v:shape>
                    </v:group>
                  </w:pict>
                </mc:Fallback>
              </mc:AlternateContent>
            </w:r>
            <w:r>
              <w:rPr>
                <w:spacing w:val="-2"/>
                <w:w w:val="90"/>
                <w:sz w:val="24"/>
              </w:rPr>
              <w:t>Modalităţi</w:t>
            </w:r>
          </w:p>
          <w:p w14:paraId="776EA4A2" w14:textId="77777777" w:rsidR="00CF5005" w:rsidRDefault="00CF5005">
            <w:pPr>
              <w:pStyle w:val="TableParagraph"/>
              <w:spacing w:before="7"/>
              <w:ind w:left="0"/>
              <w:rPr>
                <w:sz w:val="24"/>
              </w:rPr>
            </w:pPr>
          </w:p>
          <w:p w14:paraId="6AAEC77F" w14:textId="77777777" w:rsidR="00CF5005" w:rsidRDefault="00000000">
            <w:pPr>
              <w:pStyle w:val="TableParagraph"/>
              <w:spacing w:line="251" w:lineRule="exact"/>
              <w:ind w:left="0" w:right="92"/>
              <w:jc w:val="right"/>
              <w:rPr>
                <w:sz w:val="24"/>
              </w:rPr>
            </w:pPr>
            <w:r>
              <w:rPr>
                <w:spacing w:val="-2"/>
                <w:w w:val="90"/>
                <w:sz w:val="24"/>
              </w:rPr>
              <w:t>Stiluri</w:t>
            </w:r>
          </w:p>
        </w:tc>
        <w:tc>
          <w:tcPr>
            <w:tcW w:w="2466" w:type="dxa"/>
          </w:tcPr>
          <w:p w14:paraId="4E283BA9" w14:textId="77777777" w:rsidR="00CF5005" w:rsidRDefault="00000000">
            <w:pPr>
              <w:pStyle w:val="TableParagraph"/>
              <w:tabs>
                <w:tab w:val="left" w:pos="1012"/>
              </w:tabs>
              <w:spacing w:before="141" w:line="242" w:lineRule="auto"/>
              <w:ind w:right="92"/>
              <w:rPr>
                <w:sz w:val="24"/>
              </w:rPr>
            </w:pPr>
            <w:r>
              <w:rPr>
                <w:spacing w:val="-2"/>
                <w:w w:val="90"/>
                <w:sz w:val="24"/>
              </w:rPr>
              <w:t>acţiune</w:t>
            </w:r>
            <w:r>
              <w:rPr>
                <w:sz w:val="24"/>
              </w:rPr>
              <w:tab/>
            </w:r>
            <w:r>
              <w:rPr>
                <w:spacing w:val="-2"/>
                <w:w w:val="80"/>
                <w:sz w:val="24"/>
              </w:rPr>
              <w:t xml:space="preserve">(Experimentare </w:t>
            </w:r>
            <w:r>
              <w:rPr>
                <w:w w:val="90"/>
                <w:sz w:val="24"/>
              </w:rPr>
              <w:t>Activă - AE)</w:t>
            </w:r>
          </w:p>
        </w:tc>
        <w:tc>
          <w:tcPr>
            <w:tcW w:w="2466" w:type="dxa"/>
          </w:tcPr>
          <w:p w14:paraId="7885AB24" w14:textId="77777777" w:rsidR="00CF5005" w:rsidRDefault="00000000">
            <w:pPr>
              <w:pStyle w:val="TableParagraph"/>
              <w:tabs>
                <w:tab w:val="left" w:pos="1339"/>
              </w:tabs>
              <w:spacing w:before="141" w:line="242" w:lineRule="auto"/>
              <w:ind w:right="92"/>
              <w:rPr>
                <w:sz w:val="24"/>
              </w:rPr>
            </w:pPr>
            <w:r>
              <w:rPr>
                <w:spacing w:val="-2"/>
                <w:w w:val="90"/>
                <w:sz w:val="24"/>
              </w:rPr>
              <w:t>observaţie</w:t>
            </w:r>
            <w:r>
              <w:rPr>
                <w:sz w:val="24"/>
              </w:rPr>
              <w:tab/>
            </w:r>
            <w:r>
              <w:rPr>
                <w:spacing w:val="-2"/>
                <w:w w:val="80"/>
                <w:sz w:val="24"/>
              </w:rPr>
              <w:t xml:space="preserve">(Observaţie </w:t>
            </w:r>
            <w:r>
              <w:rPr>
                <w:w w:val="90"/>
                <w:sz w:val="24"/>
              </w:rPr>
              <w:t>Reflexivă - RO)</w:t>
            </w:r>
          </w:p>
        </w:tc>
      </w:tr>
      <w:tr w:rsidR="00CF5005" w14:paraId="760C0814" w14:textId="77777777">
        <w:trPr>
          <w:trHeight w:val="826"/>
        </w:trPr>
        <w:tc>
          <w:tcPr>
            <w:tcW w:w="2466" w:type="dxa"/>
          </w:tcPr>
          <w:p w14:paraId="1094D44E" w14:textId="77777777" w:rsidR="00CF5005" w:rsidRDefault="00000000">
            <w:pPr>
              <w:pStyle w:val="TableParagraph"/>
              <w:tabs>
                <w:tab w:val="left" w:pos="1105"/>
                <w:tab w:val="left" w:pos="1502"/>
                <w:tab w:val="left" w:pos="1558"/>
              </w:tabs>
              <w:spacing w:before="4" w:line="242" w:lineRule="auto"/>
              <w:ind w:right="92"/>
              <w:rPr>
                <w:sz w:val="24"/>
              </w:rPr>
            </w:pPr>
            <w:r>
              <w:rPr>
                <w:spacing w:val="-2"/>
                <w:w w:val="90"/>
                <w:sz w:val="24"/>
              </w:rPr>
              <w:t>atingere</w:t>
            </w:r>
            <w:r>
              <w:rPr>
                <w:sz w:val="24"/>
              </w:rPr>
              <w:tab/>
            </w:r>
            <w:r>
              <w:rPr>
                <w:spacing w:val="-10"/>
                <w:w w:val="90"/>
                <w:sz w:val="24"/>
              </w:rPr>
              <w:t>a</w:t>
            </w:r>
            <w:r>
              <w:rPr>
                <w:sz w:val="24"/>
              </w:rPr>
              <w:tab/>
            </w:r>
            <w:r>
              <w:rPr>
                <w:spacing w:val="-2"/>
                <w:w w:val="80"/>
                <w:sz w:val="24"/>
              </w:rPr>
              <w:t xml:space="preserve">obiectelor </w:t>
            </w:r>
            <w:r>
              <w:rPr>
                <w:spacing w:val="-2"/>
                <w:w w:val="90"/>
                <w:sz w:val="24"/>
              </w:rPr>
              <w:t>(Experienţă</w:t>
            </w:r>
            <w:r>
              <w:rPr>
                <w:sz w:val="24"/>
              </w:rPr>
              <w:tab/>
            </w:r>
            <w:r>
              <w:rPr>
                <w:spacing w:val="-2"/>
                <w:w w:val="85"/>
                <w:sz w:val="24"/>
              </w:rPr>
              <w:t>Concretă</w:t>
            </w:r>
          </w:p>
          <w:p w14:paraId="38A160FE" w14:textId="77777777" w:rsidR="00CF5005" w:rsidRDefault="00000000">
            <w:pPr>
              <w:pStyle w:val="TableParagraph"/>
              <w:spacing w:before="2" w:line="251" w:lineRule="exact"/>
              <w:rPr>
                <w:sz w:val="24"/>
              </w:rPr>
            </w:pPr>
            <w:r>
              <w:rPr>
                <w:spacing w:val="-5"/>
                <w:w w:val="90"/>
                <w:sz w:val="24"/>
              </w:rPr>
              <w:t>CE)</w:t>
            </w:r>
          </w:p>
        </w:tc>
        <w:tc>
          <w:tcPr>
            <w:tcW w:w="2466" w:type="dxa"/>
          </w:tcPr>
          <w:p w14:paraId="2212D401" w14:textId="77777777" w:rsidR="00CF5005" w:rsidRDefault="00000000">
            <w:pPr>
              <w:pStyle w:val="TableParagraph"/>
              <w:tabs>
                <w:tab w:val="left" w:pos="1197"/>
              </w:tabs>
              <w:spacing w:before="137" w:line="275" w:lineRule="exact"/>
              <w:rPr>
                <w:rFonts w:ascii="Arial"/>
                <w:b/>
                <w:i/>
                <w:sz w:val="24"/>
              </w:rPr>
            </w:pPr>
            <w:r>
              <w:rPr>
                <w:rFonts w:ascii="Arial"/>
                <w:b/>
                <w:i/>
                <w:spacing w:val="-2"/>
                <w:w w:val="90"/>
                <w:sz w:val="24"/>
              </w:rPr>
              <w:t>Stilul</w:t>
            </w:r>
            <w:r>
              <w:rPr>
                <w:rFonts w:ascii="Arial"/>
                <w:b/>
                <w:i/>
                <w:sz w:val="24"/>
              </w:rPr>
              <w:tab/>
            </w:r>
            <w:r>
              <w:rPr>
                <w:rFonts w:ascii="Arial"/>
                <w:b/>
                <w:i/>
                <w:spacing w:val="-2"/>
                <w:w w:val="85"/>
                <w:sz w:val="24"/>
              </w:rPr>
              <w:t>Acomodator</w:t>
            </w:r>
          </w:p>
          <w:p w14:paraId="475BFB23" w14:textId="77777777" w:rsidR="00CF5005" w:rsidRDefault="00000000">
            <w:pPr>
              <w:pStyle w:val="TableParagraph"/>
              <w:spacing w:line="275" w:lineRule="exact"/>
              <w:rPr>
                <w:rFonts w:ascii="Arial"/>
                <w:i/>
                <w:sz w:val="24"/>
              </w:rPr>
            </w:pPr>
            <w:r>
              <w:rPr>
                <w:rFonts w:ascii="Arial"/>
                <w:i/>
                <w:spacing w:val="-2"/>
                <w:w w:val="90"/>
                <w:sz w:val="24"/>
              </w:rPr>
              <w:t>(CE/AE)</w:t>
            </w:r>
          </w:p>
        </w:tc>
        <w:tc>
          <w:tcPr>
            <w:tcW w:w="2466" w:type="dxa"/>
          </w:tcPr>
          <w:p w14:paraId="2EBE4036" w14:textId="77777777" w:rsidR="00CF5005" w:rsidRDefault="00000000">
            <w:pPr>
              <w:pStyle w:val="TableParagraph"/>
              <w:spacing w:before="137" w:line="275" w:lineRule="exact"/>
              <w:rPr>
                <w:rFonts w:ascii="Arial"/>
                <w:b/>
                <w:i/>
                <w:sz w:val="24"/>
              </w:rPr>
            </w:pPr>
            <w:r>
              <w:rPr>
                <w:rFonts w:ascii="Arial"/>
                <w:b/>
                <w:i/>
                <w:w w:val="80"/>
                <w:sz w:val="24"/>
              </w:rPr>
              <w:t>Stilul</w:t>
            </w:r>
            <w:r>
              <w:rPr>
                <w:rFonts w:ascii="Arial"/>
                <w:b/>
                <w:i/>
                <w:spacing w:val="-1"/>
                <w:sz w:val="24"/>
              </w:rPr>
              <w:t xml:space="preserve"> </w:t>
            </w:r>
            <w:r>
              <w:rPr>
                <w:rFonts w:ascii="Arial"/>
                <w:b/>
                <w:i/>
                <w:spacing w:val="-2"/>
                <w:w w:val="90"/>
                <w:sz w:val="24"/>
              </w:rPr>
              <w:t>Divergent</w:t>
            </w:r>
          </w:p>
          <w:p w14:paraId="53B230EE" w14:textId="77777777" w:rsidR="00CF5005" w:rsidRDefault="00000000">
            <w:pPr>
              <w:pStyle w:val="TableParagraph"/>
              <w:spacing w:line="275" w:lineRule="exact"/>
              <w:rPr>
                <w:rFonts w:ascii="Arial"/>
                <w:i/>
                <w:sz w:val="24"/>
              </w:rPr>
            </w:pPr>
            <w:r>
              <w:rPr>
                <w:rFonts w:ascii="Arial"/>
                <w:i/>
                <w:spacing w:val="-2"/>
                <w:w w:val="90"/>
                <w:sz w:val="24"/>
              </w:rPr>
              <w:t>(CE/RO)</w:t>
            </w:r>
          </w:p>
        </w:tc>
      </w:tr>
      <w:tr w:rsidR="00CF5005" w14:paraId="2DC5D43C" w14:textId="77777777">
        <w:trPr>
          <w:trHeight w:val="826"/>
        </w:trPr>
        <w:tc>
          <w:tcPr>
            <w:tcW w:w="2466" w:type="dxa"/>
          </w:tcPr>
          <w:p w14:paraId="469EDD81" w14:textId="77777777" w:rsidR="00CF5005" w:rsidRDefault="00000000">
            <w:pPr>
              <w:pStyle w:val="TableParagraph"/>
              <w:tabs>
                <w:tab w:val="left" w:pos="1699"/>
              </w:tabs>
              <w:spacing w:before="4" w:line="242" w:lineRule="auto"/>
              <w:ind w:right="93"/>
              <w:rPr>
                <w:sz w:val="24"/>
              </w:rPr>
            </w:pPr>
            <w:r>
              <w:rPr>
                <w:spacing w:val="-2"/>
                <w:w w:val="90"/>
                <w:sz w:val="24"/>
              </w:rPr>
              <w:t>reflectare,</w:t>
            </w:r>
            <w:r>
              <w:rPr>
                <w:sz w:val="24"/>
              </w:rPr>
              <w:tab/>
            </w:r>
            <w:r>
              <w:rPr>
                <w:spacing w:val="-2"/>
                <w:w w:val="80"/>
                <w:sz w:val="24"/>
              </w:rPr>
              <w:t xml:space="preserve">gândire </w:t>
            </w:r>
            <w:r>
              <w:rPr>
                <w:spacing w:val="-2"/>
                <w:w w:val="90"/>
                <w:sz w:val="24"/>
              </w:rPr>
              <w:t>(Conceptualizare</w:t>
            </w:r>
          </w:p>
          <w:p w14:paraId="57A4699D" w14:textId="77777777" w:rsidR="00CF5005" w:rsidRDefault="00000000">
            <w:pPr>
              <w:pStyle w:val="TableParagraph"/>
              <w:spacing w:before="2" w:line="251" w:lineRule="exact"/>
              <w:rPr>
                <w:sz w:val="24"/>
              </w:rPr>
            </w:pPr>
            <w:r>
              <w:rPr>
                <w:w w:val="80"/>
                <w:sz w:val="24"/>
              </w:rPr>
              <w:t>Abstractă</w:t>
            </w:r>
            <w:r>
              <w:rPr>
                <w:spacing w:val="4"/>
                <w:sz w:val="24"/>
              </w:rPr>
              <w:t xml:space="preserve"> </w:t>
            </w:r>
            <w:r>
              <w:rPr>
                <w:spacing w:val="-5"/>
                <w:w w:val="85"/>
                <w:sz w:val="24"/>
              </w:rPr>
              <w:t>AC)</w:t>
            </w:r>
          </w:p>
        </w:tc>
        <w:tc>
          <w:tcPr>
            <w:tcW w:w="2466" w:type="dxa"/>
          </w:tcPr>
          <w:p w14:paraId="59749E60" w14:textId="77777777" w:rsidR="00CF5005" w:rsidRDefault="00000000">
            <w:pPr>
              <w:pStyle w:val="TableParagraph"/>
              <w:spacing w:before="137" w:line="275" w:lineRule="exact"/>
              <w:rPr>
                <w:rFonts w:ascii="Arial"/>
                <w:b/>
                <w:i/>
                <w:sz w:val="24"/>
              </w:rPr>
            </w:pPr>
            <w:r>
              <w:rPr>
                <w:rFonts w:ascii="Arial"/>
                <w:b/>
                <w:i/>
                <w:w w:val="80"/>
                <w:sz w:val="24"/>
              </w:rPr>
              <w:t>Stilul</w:t>
            </w:r>
            <w:r>
              <w:rPr>
                <w:rFonts w:ascii="Arial"/>
                <w:b/>
                <w:i/>
                <w:spacing w:val="-6"/>
                <w:sz w:val="24"/>
              </w:rPr>
              <w:t xml:space="preserve"> </w:t>
            </w:r>
            <w:r>
              <w:rPr>
                <w:rFonts w:ascii="Arial"/>
                <w:b/>
                <w:i/>
                <w:spacing w:val="-2"/>
                <w:w w:val="85"/>
                <w:sz w:val="24"/>
              </w:rPr>
              <w:t>Convergent</w:t>
            </w:r>
          </w:p>
          <w:p w14:paraId="69ECA9C1" w14:textId="77777777" w:rsidR="00CF5005" w:rsidRDefault="00000000">
            <w:pPr>
              <w:pStyle w:val="TableParagraph"/>
              <w:spacing w:line="275" w:lineRule="exact"/>
              <w:rPr>
                <w:rFonts w:ascii="Arial"/>
                <w:i/>
                <w:sz w:val="24"/>
              </w:rPr>
            </w:pPr>
            <w:r>
              <w:rPr>
                <w:rFonts w:ascii="Arial"/>
                <w:i/>
                <w:spacing w:val="-2"/>
                <w:w w:val="90"/>
                <w:sz w:val="24"/>
              </w:rPr>
              <w:t>(AC/AE)</w:t>
            </w:r>
          </w:p>
        </w:tc>
        <w:tc>
          <w:tcPr>
            <w:tcW w:w="2466" w:type="dxa"/>
          </w:tcPr>
          <w:p w14:paraId="37394BFF" w14:textId="77777777" w:rsidR="00CF5005" w:rsidRDefault="00000000">
            <w:pPr>
              <w:pStyle w:val="TableParagraph"/>
              <w:spacing w:before="137" w:line="275" w:lineRule="exact"/>
              <w:rPr>
                <w:rFonts w:ascii="Arial"/>
                <w:b/>
                <w:i/>
                <w:sz w:val="24"/>
              </w:rPr>
            </w:pPr>
            <w:r>
              <w:rPr>
                <w:rFonts w:ascii="Arial"/>
                <w:b/>
                <w:i/>
                <w:w w:val="80"/>
                <w:sz w:val="24"/>
              </w:rPr>
              <w:t>Stilul</w:t>
            </w:r>
            <w:r>
              <w:rPr>
                <w:rFonts w:ascii="Arial"/>
                <w:b/>
                <w:i/>
                <w:spacing w:val="-1"/>
                <w:sz w:val="24"/>
              </w:rPr>
              <w:t xml:space="preserve"> </w:t>
            </w:r>
            <w:r>
              <w:rPr>
                <w:rFonts w:ascii="Arial"/>
                <w:b/>
                <w:i/>
                <w:spacing w:val="-2"/>
                <w:w w:val="85"/>
                <w:sz w:val="24"/>
              </w:rPr>
              <w:t>Asimilator</w:t>
            </w:r>
          </w:p>
          <w:p w14:paraId="2C254B48" w14:textId="77777777" w:rsidR="00CF5005" w:rsidRDefault="00000000">
            <w:pPr>
              <w:pStyle w:val="TableParagraph"/>
              <w:spacing w:line="275" w:lineRule="exact"/>
              <w:rPr>
                <w:rFonts w:ascii="Arial"/>
                <w:i/>
                <w:sz w:val="24"/>
              </w:rPr>
            </w:pPr>
            <w:r>
              <w:rPr>
                <w:rFonts w:ascii="Arial"/>
                <w:i/>
                <w:spacing w:val="-2"/>
                <w:w w:val="90"/>
                <w:sz w:val="24"/>
              </w:rPr>
              <w:t>(AC/RO)</w:t>
            </w:r>
          </w:p>
        </w:tc>
      </w:tr>
    </w:tbl>
    <w:p w14:paraId="196BDBCA" w14:textId="77777777" w:rsidR="00CF5005" w:rsidRDefault="00CF5005">
      <w:pPr>
        <w:pStyle w:val="TableParagraph"/>
        <w:spacing w:line="275" w:lineRule="exact"/>
        <w:rPr>
          <w:rFonts w:ascii="Arial"/>
          <w:i/>
          <w:sz w:val="24"/>
        </w:rPr>
        <w:sectPr w:rsidR="00CF5005">
          <w:pgSz w:w="11910" w:h="16840"/>
          <w:pgMar w:top="1200" w:right="1133" w:bottom="1260" w:left="1133" w:header="851" w:footer="1063" w:gutter="0"/>
          <w:cols w:space="720"/>
        </w:sectPr>
      </w:pPr>
    </w:p>
    <w:p w14:paraId="59DB8DA0" w14:textId="77777777" w:rsidR="00CF5005" w:rsidRDefault="00000000">
      <w:pPr>
        <w:pStyle w:val="BodyText"/>
        <w:spacing w:before="205" w:line="292" w:lineRule="auto"/>
        <w:ind w:right="277" w:firstLine="720"/>
        <w:jc w:val="both"/>
      </w:pPr>
      <w:r>
        <w:rPr>
          <w:rFonts w:ascii="Arial" w:hAnsi="Arial"/>
          <w:b/>
          <w:w w:val="90"/>
        </w:rPr>
        <w:lastRenderedPageBreak/>
        <w:t xml:space="preserve">Stilul Divergent </w:t>
      </w:r>
      <w:r>
        <w:rPr>
          <w:w w:val="90"/>
        </w:rPr>
        <w:t xml:space="preserve">(„simte şi priveşte”). Indivizii care manifestă acest stil sunt capabili să </w:t>
      </w:r>
      <w:r>
        <w:rPr>
          <w:spacing w:val="-2"/>
          <w:w w:val="85"/>
        </w:rPr>
        <w:t xml:space="preserve">privească lucrurile din perspective diverse, din unghiuri de vedere uneori opuse. Sunt indivizi sensibili, </w:t>
      </w:r>
      <w:r>
        <w:rPr>
          <w:w w:val="85"/>
        </w:rPr>
        <w:t>creativi care preferă</w:t>
      </w:r>
      <w:r>
        <w:rPr>
          <w:spacing w:val="-1"/>
          <w:w w:val="85"/>
        </w:rPr>
        <w:t xml:space="preserve"> </w:t>
      </w:r>
      <w:r>
        <w:rPr>
          <w:w w:val="85"/>
        </w:rPr>
        <w:t>mai</w:t>
      </w:r>
      <w:r>
        <w:rPr>
          <w:spacing w:val="-1"/>
          <w:w w:val="85"/>
        </w:rPr>
        <w:t xml:space="preserve"> </w:t>
      </w:r>
      <w:r>
        <w:rPr>
          <w:w w:val="85"/>
        </w:rPr>
        <w:t>curând</w:t>
      </w:r>
      <w:r>
        <w:rPr>
          <w:spacing w:val="-1"/>
          <w:w w:val="85"/>
        </w:rPr>
        <w:t xml:space="preserve"> </w:t>
      </w:r>
      <w:r>
        <w:rPr>
          <w:w w:val="85"/>
        </w:rPr>
        <w:t>să</w:t>
      </w:r>
      <w:r>
        <w:rPr>
          <w:spacing w:val="-1"/>
          <w:w w:val="85"/>
        </w:rPr>
        <w:t xml:space="preserve"> </w:t>
      </w:r>
      <w:r>
        <w:rPr>
          <w:w w:val="85"/>
        </w:rPr>
        <w:t>observe decât să acţioneze,</w:t>
      </w:r>
      <w:r>
        <w:rPr>
          <w:spacing w:val="-1"/>
          <w:w w:val="85"/>
        </w:rPr>
        <w:t xml:space="preserve"> </w:t>
      </w:r>
      <w:r>
        <w:rPr>
          <w:w w:val="85"/>
        </w:rPr>
        <w:t>care</w:t>
      </w:r>
      <w:r>
        <w:rPr>
          <w:spacing w:val="-1"/>
          <w:w w:val="85"/>
        </w:rPr>
        <w:t xml:space="preserve"> </w:t>
      </w:r>
      <w:r>
        <w:rPr>
          <w:w w:val="85"/>
        </w:rPr>
        <w:t>adună informaţii</w:t>
      </w:r>
      <w:r>
        <w:rPr>
          <w:spacing w:val="-1"/>
          <w:w w:val="85"/>
        </w:rPr>
        <w:t xml:space="preserve"> </w:t>
      </w:r>
      <w:r>
        <w:rPr>
          <w:w w:val="85"/>
        </w:rPr>
        <w:t>şi</w:t>
      </w:r>
      <w:r>
        <w:rPr>
          <w:spacing w:val="-1"/>
          <w:w w:val="85"/>
        </w:rPr>
        <w:t xml:space="preserve"> </w:t>
      </w:r>
      <w:r>
        <w:rPr>
          <w:w w:val="85"/>
        </w:rPr>
        <w:t xml:space="preserve">îşi utilizează </w:t>
      </w:r>
      <w:r>
        <w:rPr>
          <w:w w:val="80"/>
        </w:rPr>
        <w:t xml:space="preserve">imaginaţia pentru a rezolva diversele probleme. Aceşti indivizi se manifestă foarte bine în situaţiile care </w:t>
      </w:r>
      <w:r>
        <w:rPr>
          <w:w w:val="85"/>
        </w:rPr>
        <w:t>presupun</w:t>
      </w:r>
      <w:r>
        <w:rPr>
          <w:spacing w:val="-5"/>
          <w:w w:val="85"/>
        </w:rPr>
        <w:t xml:space="preserve"> </w:t>
      </w:r>
      <w:r>
        <w:rPr>
          <w:w w:val="85"/>
        </w:rPr>
        <w:t>producţia</w:t>
      </w:r>
      <w:r>
        <w:rPr>
          <w:spacing w:val="-5"/>
          <w:w w:val="85"/>
        </w:rPr>
        <w:t xml:space="preserve"> </w:t>
      </w:r>
      <w:r>
        <w:rPr>
          <w:w w:val="85"/>
        </w:rPr>
        <w:t>de</w:t>
      </w:r>
      <w:r>
        <w:rPr>
          <w:spacing w:val="-5"/>
          <w:w w:val="85"/>
        </w:rPr>
        <w:t xml:space="preserve"> </w:t>
      </w:r>
      <w:r>
        <w:rPr>
          <w:w w:val="85"/>
        </w:rPr>
        <w:t>idei</w:t>
      </w:r>
      <w:r>
        <w:rPr>
          <w:spacing w:val="-5"/>
          <w:w w:val="85"/>
        </w:rPr>
        <w:t xml:space="preserve"> </w:t>
      </w:r>
      <w:r>
        <w:rPr>
          <w:w w:val="85"/>
        </w:rPr>
        <w:t>(de</w:t>
      </w:r>
      <w:r>
        <w:rPr>
          <w:spacing w:val="-5"/>
          <w:w w:val="85"/>
        </w:rPr>
        <w:t xml:space="preserve"> </w:t>
      </w:r>
      <w:r>
        <w:rPr>
          <w:w w:val="85"/>
        </w:rPr>
        <w:t>tipul</w:t>
      </w:r>
      <w:r>
        <w:rPr>
          <w:spacing w:val="-5"/>
          <w:w w:val="85"/>
        </w:rPr>
        <w:t xml:space="preserve"> </w:t>
      </w:r>
      <w:r>
        <w:rPr>
          <w:w w:val="85"/>
        </w:rPr>
        <w:t>brainstormingului).</w:t>
      </w:r>
      <w:r>
        <w:rPr>
          <w:spacing w:val="-5"/>
          <w:w w:val="85"/>
        </w:rPr>
        <w:t xml:space="preserve"> </w:t>
      </w:r>
      <w:r>
        <w:rPr>
          <w:w w:val="85"/>
        </w:rPr>
        <w:t>Persoanele</w:t>
      </w:r>
      <w:r>
        <w:rPr>
          <w:spacing w:val="-5"/>
          <w:w w:val="85"/>
        </w:rPr>
        <w:t xml:space="preserve"> </w:t>
      </w:r>
      <w:r>
        <w:rPr>
          <w:w w:val="85"/>
        </w:rPr>
        <w:t>cu</w:t>
      </w:r>
      <w:r>
        <w:rPr>
          <w:spacing w:val="-5"/>
          <w:w w:val="85"/>
        </w:rPr>
        <w:t xml:space="preserve"> </w:t>
      </w:r>
      <w:r>
        <w:rPr>
          <w:w w:val="85"/>
        </w:rPr>
        <w:t>un</w:t>
      </w:r>
      <w:r>
        <w:rPr>
          <w:spacing w:val="-5"/>
          <w:w w:val="85"/>
        </w:rPr>
        <w:t xml:space="preserve"> </w:t>
      </w:r>
      <w:r>
        <w:rPr>
          <w:w w:val="85"/>
        </w:rPr>
        <w:t>stil</w:t>
      </w:r>
      <w:r>
        <w:rPr>
          <w:spacing w:val="-5"/>
          <w:w w:val="85"/>
        </w:rPr>
        <w:t xml:space="preserve"> </w:t>
      </w:r>
      <w:r>
        <w:rPr>
          <w:w w:val="85"/>
        </w:rPr>
        <w:t>de</w:t>
      </w:r>
      <w:r>
        <w:rPr>
          <w:spacing w:val="-5"/>
          <w:w w:val="85"/>
        </w:rPr>
        <w:t xml:space="preserve"> </w:t>
      </w:r>
      <w:r>
        <w:rPr>
          <w:w w:val="85"/>
        </w:rPr>
        <w:t>învăţare</w:t>
      </w:r>
      <w:r>
        <w:rPr>
          <w:spacing w:val="-4"/>
          <w:w w:val="85"/>
        </w:rPr>
        <w:t xml:space="preserve"> </w:t>
      </w:r>
      <w:r>
        <w:rPr>
          <w:w w:val="85"/>
        </w:rPr>
        <w:t>divergent</w:t>
      </w:r>
      <w:r>
        <w:rPr>
          <w:spacing w:val="-4"/>
          <w:w w:val="85"/>
        </w:rPr>
        <w:t xml:space="preserve"> </w:t>
      </w:r>
      <w:r>
        <w:rPr>
          <w:w w:val="85"/>
        </w:rPr>
        <w:t xml:space="preserve">au </w:t>
      </w:r>
      <w:r>
        <w:rPr>
          <w:w w:val="80"/>
        </w:rPr>
        <w:t>interese</w:t>
      </w:r>
      <w:r>
        <w:t xml:space="preserve"> </w:t>
      </w:r>
      <w:r>
        <w:rPr>
          <w:w w:val="80"/>
        </w:rPr>
        <w:t>culturale</w:t>
      </w:r>
      <w:r>
        <w:t xml:space="preserve"> </w:t>
      </w:r>
      <w:r>
        <w:rPr>
          <w:w w:val="80"/>
        </w:rPr>
        <w:t>largi</w:t>
      </w:r>
      <w:r>
        <w:t xml:space="preserve"> </w:t>
      </w:r>
      <w:r>
        <w:rPr>
          <w:w w:val="80"/>
        </w:rPr>
        <w:t>şi</w:t>
      </w:r>
      <w:r>
        <w:t xml:space="preserve"> </w:t>
      </w:r>
      <w:r>
        <w:rPr>
          <w:w w:val="80"/>
        </w:rPr>
        <w:t>le</w:t>
      </w:r>
      <w:r>
        <w:t xml:space="preserve"> </w:t>
      </w:r>
      <w:r>
        <w:rPr>
          <w:w w:val="80"/>
        </w:rPr>
        <w:t>place</w:t>
      </w:r>
      <w:r>
        <w:t xml:space="preserve"> </w:t>
      </w:r>
      <w:r>
        <w:rPr>
          <w:w w:val="80"/>
        </w:rPr>
        <w:t>să</w:t>
      </w:r>
      <w:r>
        <w:t xml:space="preserve"> </w:t>
      </w:r>
      <w:r>
        <w:rPr>
          <w:w w:val="80"/>
        </w:rPr>
        <w:t>fie</w:t>
      </w:r>
      <w:r>
        <w:t xml:space="preserve"> </w:t>
      </w:r>
      <w:r>
        <w:rPr>
          <w:w w:val="80"/>
        </w:rPr>
        <w:t>bine</w:t>
      </w:r>
      <w:r>
        <w:t xml:space="preserve"> </w:t>
      </w:r>
      <w:r>
        <w:rPr>
          <w:w w:val="80"/>
        </w:rPr>
        <w:t>informaţi.</w:t>
      </w:r>
      <w:r>
        <w:t xml:space="preserve"> </w:t>
      </w:r>
      <w:r>
        <w:rPr>
          <w:w w:val="80"/>
        </w:rPr>
        <w:t>Sunt</w:t>
      </w:r>
      <w:r>
        <w:t xml:space="preserve"> </w:t>
      </w:r>
      <w:r>
        <w:rPr>
          <w:w w:val="80"/>
        </w:rPr>
        <w:t>interesaţi</w:t>
      </w:r>
      <w:r>
        <w:t xml:space="preserve"> </w:t>
      </w:r>
      <w:r>
        <w:rPr>
          <w:w w:val="80"/>
        </w:rPr>
        <w:t>de</w:t>
      </w:r>
      <w:r>
        <w:t xml:space="preserve"> </w:t>
      </w:r>
      <w:r>
        <w:rPr>
          <w:w w:val="80"/>
        </w:rPr>
        <w:t>ceilalţi</w:t>
      </w:r>
      <w:r>
        <w:t xml:space="preserve"> </w:t>
      </w:r>
      <w:r>
        <w:rPr>
          <w:w w:val="80"/>
        </w:rPr>
        <w:t>oameni,</w:t>
      </w:r>
      <w:r>
        <w:t xml:space="preserve"> </w:t>
      </w:r>
      <w:r>
        <w:rPr>
          <w:w w:val="80"/>
        </w:rPr>
        <w:t>sunt</w:t>
      </w:r>
      <w:r>
        <w:t xml:space="preserve"> </w:t>
      </w:r>
      <w:r>
        <w:rPr>
          <w:w w:val="80"/>
        </w:rPr>
        <w:t>imaginativi şi</w:t>
      </w:r>
      <w:r>
        <w:t xml:space="preserve"> </w:t>
      </w:r>
      <w:r>
        <w:rPr>
          <w:w w:val="80"/>
        </w:rPr>
        <w:t>empatici.</w:t>
      </w:r>
      <w:r>
        <w:t xml:space="preserve"> </w:t>
      </w:r>
      <w:r>
        <w:rPr>
          <w:w w:val="80"/>
        </w:rPr>
        <w:t>Cei</w:t>
      </w:r>
      <w:r>
        <w:t xml:space="preserve"> </w:t>
      </w:r>
      <w:r>
        <w:rPr>
          <w:w w:val="80"/>
        </w:rPr>
        <w:t>caracterizaţi de acest stil de învăţare preferă activităţile de grup (inclusiv</w:t>
      </w:r>
      <w:r>
        <w:t xml:space="preserve"> </w:t>
      </w:r>
      <w:r>
        <w:rPr>
          <w:w w:val="80"/>
        </w:rPr>
        <w:t>învăţarea), ştiu</w:t>
      </w:r>
      <w:r>
        <w:rPr>
          <w:spacing w:val="40"/>
        </w:rPr>
        <w:t xml:space="preserve"> </w:t>
      </w:r>
      <w:r>
        <w:rPr>
          <w:w w:val="80"/>
        </w:rPr>
        <w:t>să asculte şi să-şi înţeleagă interlocutorii şi preferă să primească un feed-back individualizat.</w:t>
      </w:r>
    </w:p>
    <w:p w14:paraId="56D52AA2" w14:textId="77777777" w:rsidR="00CF5005" w:rsidRDefault="00000000">
      <w:pPr>
        <w:pStyle w:val="BodyText"/>
        <w:spacing w:line="292" w:lineRule="auto"/>
        <w:ind w:right="277" w:firstLine="720"/>
        <w:jc w:val="both"/>
      </w:pPr>
      <w:r>
        <w:rPr>
          <w:rFonts w:ascii="Arial" w:hAnsi="Arial"/>
          <w:b/>
          <w:w w:val="85"/>
        </w:rPr>
        <w:t xml:space="preserve">Stilul Asimilator </w:t>
      </w:r>
      <w:r>
        <w:rPr>
          <w:w w:val="85"/>
        </w:rPr>
        <w:t xml:space="preserve">(„observă şi reflectează”). Stilul de învăţare asimilator este orientat către o </w:t>
      </w:r>
      <w:r>
        <w:rPr>
          <w:w w:val="80"/>
        </w:rPr>
        <w:t>abordare concisă, logică, centrată pe idei şi pe concepte. Indivizii care demonstrează un astfel de stil de învăţare</w:t>
      </w:r>
      <w:r>
        <w:t xml:space="preserve"> </w:t>
      </w:r>
      <w:r>
        <w:rPr>
          <w:w w:val="80"/>
        </w:rPr>
        <w:t>au</w:t>
      </w:r>
      <w:r>
        <w:t xml:space="preserve"> </w:t>
      </w:r>
      <w:r>
        <w:rPr>
          <w:w w:val="80"/>
        </w:rPr>
        <w:t>nevoie</w:t>
      </w:r>
      <w:r>
        <w:t xml:space="preserve"> </w:t>
      </w:r>
      <w:r>
        <w:rPr>
          <w:w w:val="80"/>
        </w:rPr>
        <w:t>de</w:t>
      </w:r>
      <w:r>
        <w:t xml:space="preserve"> </w:t>
      </w:r>
      <w:r>
        <w:rPr>
          <w:w w:val="80"/>
        </w:rPr>
        <w:t>explicaţii</w:t>
      </w:r>
      <w:r>
        <w:t xml:space="preserve"> </w:t>
      </w:r>
      <w:r>
        <w:rPr>
          <w:w w:val="80"/>
        </w:rPr>
        <w:t>clare,</w:t>
      </w:r>
      <w:r>
        <w:t xml:space="preserve"> </w:t>
      </w:r>
      <w:r>
        <w:rPr>
          <w:w w:val="80"/>
        </w:rPr>
        <w:t>precise,</w:t>
      </w:r>
      <w:r>
        <w:t xml:space="preserve"> </w:t>
      </w:r>
      <w:r>
        <w:rPr>
          <w:w w:val="80"/>
        </w:rPr>
        <w:t>la</w:t>
      </w:r>
      <w:r>
        <w:t xml:space="preserve"> </w:t>
      </w:r>
      <w:r>
        <w:rPr>
          <w:w w:val="80"/>
        </w:rPr>
        <w:t>obiect,</w:t>
      </w:r>
      <w:r>
        <w:t xml:space="preserve"> </w:t>
      </w:r>
      <w:r>
        <w:rPr>
          <w:w w:val="80"/>
        </w:rPr>
        <w:t>în</w:t>
      </w:r>
      <w:r>
        <w:t xml:space="preserve"> </w:t>
      </w:r>
      <w:r>
        <w:rPr>
          <w:w w:val="80"/>
        </w:rPr>
        <w:t>detrimentul</w:t>
      </w:r>
      <w:r>
        <w:t xml:space="preserve"> </w:t>
      </w:r>
      <w:r>
        <w:rPr>
          <w:w w:val="80"/>
        </w:rPr>
        <w:t>unor</w:t>
      </w:r>
      <w:r>
        <w:t xml:space="preserve"> </w:t>
      </w:r>
      <w:r>
        <w:rPr>
          <w:w w:val="80"/>
        </w:rPr>
        <w:t>abordări</w:t>
      </w:r>
      <w:r>
        <w:t xml:space="preserve"> </w:t>
      </w:r>
      <w:r>
        <w:rPr>
          <w:w w:val="80"/>
        </w:rPr>
        <w:t>practice.</w:t>
      </w:r>
      <w:r>
        <w:t xml:space="preserve"> </w:t>
      </w:r>
      <w:r>
        <w:rPr>
          <w:w w:val="80"/>
        </w:rPr>
        <w:t xml:space="preserve">Excelează în capacitatea de a înţelege o gamă largă şi diversă de informaţii şi de a le organiza într-o formă clară şi </w:t>
      </w:r>
      <w:r>
        <w:rPr>
          <w:spacing w:val="-2"/>
          <w:w w:val="85"/>
        </w:rPr>
        <w:t xml:space="preserve">logică. Indivizii asimilatori sunt mai puţin atraşi de oameni şi mai mult preocupaţi de idei şi de concepte </w:t>
      </w:r>
      <w:r>
        <w:rPr>
          <w:w w:val="85"/>
        </w:rPr>
        <w:t xml:space="preserve">abstracte. Aceştia pot atinge succesul în cariere ştiinţifice sau care ţin de prelucrarea informaţiilor. În </w:t>
      </w:r>
      <w:r>
        <w:rPr>
          <w:spacing w:val="-2"/>
          <w:w w:val="90"/>
        </w:rPr>
        <w:t>situaţii</w:t>
      </w:r>
      <w:r>
        <w:rPr>
          <w:spacing w:val="-3"/>
          <w:w w:val="90"/>
        </w:rPr>
        <w:t xml:space="preserve"> </w:t>
      </w:r>
      <w:r>
        <w:rPr>
          <w:spacing w:val="-2"/>
          <w:w w:val="90"/>
        </w:rPr>
        <w:t>de</w:t>
      </w:r>
      <w:r>
        <w:rPr>
          <w:spacing w:val="-3"/>
          <w:w w:val="90"/>
        </w:rPr>
        <w:t xml:space="preserve"> </w:t>
      </w:r>
      <w:r>
        <w:rPr>
          <w:spacing w:val="-2"/>
          <w:w w:val="90"/>
        </w:rPr>
        <w:t>învăţare formală cei care se bucură de acest stil de învăţare</w:t>
      </w:r>
      <w:r>
        <w:rPr>
          <w:spacing w:val="-3"/>
          <w:w w:val="90"/>
        </w:rPr>
        <w:t xml:space="preserve"> </w:t>
      </w:r>
      <w:r>
        <w:rPr>
          <w:spacing w:val="-2"/>
          <w:w w:val="90"/>
        </w:rPr>
        <w:t>preferă</w:t>
      </w:r>
      <w:r>
        <w:rPr>
          <w:spacing w:val="-3"/>
          <w:w w:val="90"/>
        </w:rPr>
        <w:t xml:space="preserve"> </w:t>
      </w:r>
      <w:r>
        <w:rPr>
          <w:spacing w:val="-2"/>
          <w:w w:val="90"/>
        </w:rPr>
        <w:t>lectura,</w:t>
      </w:r>
      <w:r>
        <w:rPr>
          <w:spacing w:val="-3"/>
          <w:w w:val="90"/>
        </w:rPr>
        <w:t xml:space="preserve"> </w:t>
      </w:r>
      <w:r>
        <w:rPr>
          <w:spacing w:val="-2"/>
          <w:w w:val="90"/>
        </w:rPr>
        <w:t xml:space="preserve">explorarea </w:t>
      </w:r>
      <w:r>
        <w:rPr>
          <w:w w:val="85"/>
        </w:rPr>
        <w:t>modelelor</w:t>
      </w:r>
      <w:r>
        <w:rPr>
          <w:spacing w:val="-4"/>
          <w:w w:val="85"/>
        </w:rPr>
        <w:t xml:space="preserve"> </w:t>
      </w:r>
      <w:r>
        <w:rPr>
          <w:w w:val="85"/>
        </w:rPr>
        <w:t>analitice,</w:t>
      </w:r>
      <w:r>
        <w:rPr>
          <w:spacing w:val="-4"/>
          <w:w w:val="85"/>
        </w:rPr>
        <w:t xml:space="preserve"> </w:t>
      </w:r>
      <w:r>
        <w:rPr>
          <w:w w:val="85"/>
        </w:rPr>
        <w:t>reflecţia</w:t>
      </w:r>
      <w:r>
        <w:rPr>
          <w:spacing w:val="-4"/>
          <w:w w:val="85"/>
        </w:rPr>
        <w:t xml:space="preserve"> </w:t>
      </w:r>
      <w:r>
        <w:rPr>
          <w:w w:val="85"/>
        </w:rPr>
        <w:t>asupra</w:t>
      </w:r>
      <w:r>
        <w:rPr>
          <w:spacing w:val="-4"/>
          <w:w w:val="85"/>
        </w:rPr>
        <w:t xml:space="preserve"> </w:t>
      </w:r>
      <w:r>
        <w:rPr>
          <w:w w:val="85"/>
        </w:rPr>
        <w:t>celor</w:t>
      </w:r>
      <w:r>
        <w:rPr>
          <w:spacing w:val="-4"/>
          <w:w w:val="85"/>
        </w:rPr>
        <w:t xml:space="preserve"> </w:t>
      </w:r>
      <w:r>
        <w:rPr>
          <w:w w:val="85"/>
        </w:rPr>
        <w:t>învăţate.</w:t>
      </w:r>
    </w:p>
    <w:p w14:paraId="4AD17E30" w14:textId="77777777" w:rsidR="00CF5005" w:rsidRDefault="00000000">
      <w:pPr>
        <w:pStyle w:val="BodyText"/>
        <w:spacing w:line="292" w:lineRule="auto"/>
        <w:ind w:right="278" w:firstLine="720"/>
        <w:jc w:val="both"/>
      </w:pPr>
      <w:r>
        <w:rPr>
          <w:rFonts w:ascii="Arial" w:hAnsi="Arial"/>
          <w:b/>
          <w:w w:val="85"/>
        </w:rPr>
        <w:t xml:space="preserve">Silul Convergent </w:t>
      </w:r>
      <w:r>
        <w:rPr>
          <w:w w:val="85"/>
        </w:rPr>
        <w:t xml:space="preserve">(„acţionează şi reflectează”). Elevii care sunt caracterizaţi de acest stil de învăţare sunt orientaţi către rezolvarea de probleme şi îşi vor utiliza cunoştinţele în direcţia găsirii de </w:t>
      </w:r>
      <w:r>
        <w:rPr>
          <w:w w:val="80"/>
        </w:rPr>
        <w:t xml:space="preserve">soluţii practice. Aceştia preferă abordările tehnice, sunt puţin preocupaţi de semeni sau de aspectele de </w:t>
      </w:r>
      <w:r>
        <w:rPr>
          <w:w w:val="85"/>
        </w:rPr>
        <w:t>relaţionare</w:t>
      </w:r>
      <w:r>
        <w:rPr>
          <w:spacing w:val="-5"/>
          <w:w w:val="85"/>
        </w:rPr>
        <w:t xml:space="preserve"> </w:t>
      </w:r>
      <w:r>
        <w:rPr>
          <w:w w:val="85"/>
        </w:rPr>
        <w:t>interpersonală.</w:t>
      </w:r>
      <w:r>
        <w:rPr>
          <w:spacing w:val="-5"/>
          <w:w w:val="85"/>
        </w:rPr>
        <w:t xml:space="preserve"> </w:t>
      </w:r>
      <w:r>
        <w:rPr>
          <w:w w:val="85"/>
        </w:rPr>
        <w:t>Reprezentanţii</w:t>
      </w:r>
      <w:r>
        <w:rPr>
          <w:spacing w:val="-5"/>
          <w:w w:val="85"/>
        </w:rPr>
        <w:t xml:space="preserve"> </w:t>
      </w:r>
      <w:r>
        <w:rPr>
          <w:w w:val="85"/>
        </w:rPr>
        <w:t>acestui</w:t>
      </w:r>
      <w:r>
        <w:rPr>
          <w:spacing w:val="-5"/>
          <w:w w:val="85"/>
        </w:rPr>
        <w:t xml:space="preserve"> </w:t>
      </w:r>
      <w:r>
        <w:rPr>
          <w:w w:val="85"/>
        </w:rPr>
        <w:t>stil</w:t>
      </w:r>
      <w:r>
        <w:rPr>
          <w:spacing w:val="-5"/>
          <w:w w:val="85"/>
        </w:rPr>
        <w:t xml:space="preserve"> </w:t>
      </w:r>
      <w:r>
        <w:rPr>
          <w:w w:val="85"/>
        </w:rPr>
        <w:t>de</w:t>
      </w:r>
      <w:r>
        <w:rPr>
          <w:spacing w:val="-5"/>
          <w:w w:val="85"/>
        </w:rPr>
        <w:t xml:space="preserve"> </w:t>
      </w:r>
      <w:r>
        <w:rPr>
          <w:w w:val="85"/>
        </w:rPr>
        <w:t>învăţare</w:t>
      </w:r>
      <w:r>
        <w:rPr>
          <w:spacing w:val="-5"/>
          <w:w w:val="85"/>
        </w:rPr>
        <w:t xml:space="preserve"> </w:t>
      </w:r>
      <w:r>
        <w:rPr>
          <w:w w:val="85"/>
        </w:rPr>
        <w:t>pot</w:t>
      </w:r>
      <w:r>
        <w:rPr>
          <w:spacing w:val="-5"/>
          <w:w w:val="85"/>
        </w:rPr>
        <w:t xml:space="preserve"> </w:t>
      </w:r>
      <w:r>
        <w:rPr>
          <w:w w:val="85"/>
        </w:rPr>
        <w:t>găsi</w:t>
      </w:r>
      <w:r>
        <w:rPr>
          <w:spacing w:val="-5"/>
          <w:w w:val="85"/>
        </w:rPr>
        <w:t xml:space="preserve"> </w:t>
      </w:r>
      <w:r>
        <w:rPr>
          <w:w w:val="85"/>
        </w:rPr>
        <w:t>cu</w:t>
      </w:r>
      <w:r>
        <w:rPr>
          <w:spacing w:val="-5"/>
          <w:w w:val="85"/>
        </w:rPr>
        <w:t xml:space="preserve"> </w:t>
      </w:r>
      <w:r>
        <w:rPr>
          <w:w w:val="85"/>
        </w:rPr>
        <w:t>uşurinţa</w:t>
      </w:r>
      <w:r>
        <w:rPr>
          <w:spacing w:val="-6"/>
          <w:w w:val="85"/>
        </w:rPr>
        <w:t xml:space="preserve"> </w:t>
      </w:r>
      <w:r>
        <w:rPr>
          <w:w w:val="85"/>
        </w:rPr>
        <w:t>utilizări</w:t>
      </w:r>
      <w:r>
        <w:rPr>
          <w:spacing w:val="-5"/>
          <w:w w:val="85"/>
        </w:rPr>
        <w:t xml:space="preserve"> </w:t>
      </w:r>
      <w:r>
        <w:rPr>
          <w:w w:val="85"/>
        </w:rPr>
        <w:t xml:space="preserve">practice </w:t>
      </w:r>
      <w:r>
        <w:rPr>
          <w:w w:val="80"/>
        </w:rPr>
        <w:t>ale ideilor şi teoriilor şi,</w:t>
      </w:r>
      <w:r>
        <w:t xml:space="preserve"> </w:t>
      </w:r>
      <w:r>
        <w:rPr>
          <w:w w:val="80"/>
        </w:rPr>
        <w:t>în</w:t>
      </w:r>
      <w:r>
        <w:t xml:space="preserve"> </w:t>
      </w:r>
      <w:r>
        <w:rPr>
          <w:w w:val="80"/>
        </w:rPr>
        <w:t>general,</w:t>
      </w:r>
      <w:r>
        <w:t xml:space="preserve"> </w:t>
      </w:r>
      <w:r>
        <w:rPr>
          <w:w w:val="80"/>
        </w:rPr>
        <w:t>sunt</w:t>
      </w:r>
      <w:r>
        <w:t xml:space="preserve"> </w:t>
      </w:r>
      <w:r>
        <w:rPr>
          <w:w w:val="80"/>
        </w:rPr>
        <w:t>atraşi de aspectele tehnice</w:t>
      </w:r>
      <w:r>
        <w:t xml:space="preserve"> </w:t>
      </w:r>
      <w:r>
        <w:rPr>
          <w:w w:val="80"/>
        </w:rPr>
        <w:t>şi tehnologice, experimentează idei</w:t>
      </w:r>
      <w:r>
        <w:rPr>
          <w:spacing w:val="40"/>
        </w:rPr>
        <w:t xml:space="preserve"> </w:t>
      </w:r>
      <w:r>
        <w:rPr>
          <w:w w:val="85"/>
        </w:rPr>
        <w:t>noi care îi conduc spre aplicaţii practice.</w:t>
      </w:r>
    </w:p>
    <w:p w14:paraId="61E2E282" w14:textId="77777777" w:rsidR="00CF5005" w:rsidRDefault="00000000">
      <w:pPr>
        <w:pStyle w:val="BodyText"/>
        <w:spacing w:line="292" w:lineRule="auto"/>
        <w:ind w:right="277" w:firstLine="720"/>
        <w:jc w:val="both"/>
      </w:pPr>
      <w:r>
        <w:rPr>
          <w:rFonts w:ascii="Arial" w:hAnsi="Arial"/>
          <w:b/>
          <w:w w:val="85"/>
        </w:rPr>
        <w:t xml:space="preserve">Stilul Acomodator </w:t>
      </w:r>
      <w:r>
        <w:rPr>
          <w:w w:val="85"/>
        </w:rPr>
        <w:t xml:space="preserve">(„acţionează şi simte”) se distinge prin antrenarea intuiţiei în situaţiile de </w:t>
      </w:r>
      <w:r>
        <w:rPr>
          <w:w w:val="80"/>
        </w:rPr>
        <w:t>învăţare</w:t>
      </w:r>
      <w:r>
        <w:t xml:space="preserve"> </w:t>
      </w:r>
      <w:r>
        <w:rPr>
          <w:w w:val="80"/>
        </w:rPr>
        <w:t>şi prin capacitatea de a lua hotărâri rapide bazate pe acest proces psihic. De aceea, elevii care</w:t>
      </w:r>
      <w:r>
        <w:rPr>
          <w:spacing w:val="80"/>
        </w:rPr>
        <w:t xml:space="preserve"> </w:t>
      </w:r>
      <w:r>
        <w:rPr>
          <w:w w:val="80"/>
        </w:rPr>
        <w:t xml:space="preserve">se caracterizează prin acest stil sunt dintre cei care aplică cu plăcere ceea ce învaţă. Stilul acomodator </w:t>
      </w:r>
      <w:r>
        <w:rPr>
          <w:spacing w:val="-2"/>
          <w:w w:val="85"/>
        </w:rPr>
        <w:t xml:space="preserve">este specific celor care se bazează mai ales pe intuiţie decât pe raţiune şi logică. De obicei, elevii care au un astfel de stil de învăţare utilizează experienţa altora şi preferă să acţioneze, să rezolve probleme </w:t>
      </w:r>
      <w:r>
        <w:rPr>
          <w:w w:val="85"/>
        </w:rPr>
        <w:t>practice. Aceştia sunt atraşi de noi provocări</w:t>
      </w:r>
      <w:r>
        <w:rPr>
          <w:spacing w:val="40"/>
        </w:rPr>
        <w:t xml:space="preserve"> </w:t>
      </w:r>
      <w:r>
        <w:rPr>
          <w:w w:val="85"/>
        </w:rPr>
        <w:t xml:space="preserve">şi experienţe şi preferă acţiunea şi iniţiativa. Cei care </w:t>
      </w:r>
      <w:r>
        <w:rPr>
          <w:spacing w:val="-2"/>
          <w:w w:val="85"/>
        </w:rPr>
        <w:t xml:space="preserve">manifestă un stil acomodator preferă munca în echipă, îşi stabilesc scopuri, clare şi precise, încercând </w:t>
      </w:r>
      <w:r>
        <w:rPr>
          <w:w w:val="85"/>
        </w:rPr>
        <w:t>atingerea</w:t>
      </w:r>
      <w:r>
        <w:rPr>
          <w:spacing w:val="-7"/>
          <w:w w:val="85"/>
        </w:rPr>
        <w:t xml:space="preserve"> </w:t>
      </w:r>
      <w:r>
        <w:rPr>
          <w:w w:val="85"/>
        </w:rPr>
        <w:t>acestora</w:t>
      </w:r>
      <w:r>
        <w:rPr>
          <w:spacing w:val="-6"/>
          <w:w w:val="85"/>
        </w:rPr>
        <w:t xml:space="preserve"> </w:t>
      </w:r>
      <w:r>
        <w:rPr>
          <w:w w:val="85"/>
        </w:rPr>
        <w:t>pe</w:t>
      </w:r>
      <w:r>
        <w:rPr>
          <w:spacing w:val="-7"/>
          <w:w w:val="85"/>
        </w:rPr>
        <w:t xml:space="preserve"> </w:t>
      </w:r>
      <w:r>
        <w:rPr>
          <w:w w:val="85"/>
        </w:rPr>
        <w:t>căi</w:t>
      </w:r>
      <w:r>
        <w:rPr>
          <w:spacing w:val="-6"/>
          <w:w w:val="85"/>
        </w:rPr>
        <w:t xml:space="preserve"> </w:t>
      </w:r>
      <w:r>
        <w:rPr>
          <w:w w:val="85"/>
        </w:rPr>
        <w:t>din</w:t>
      </w:r>
      <w:r>
        <w:rPr>
          <w:spacing w:val="-6"/>
          <w:w w:val="85"/>
        </w:rPr>
        <w:t xml:space="preserve"> </w:t>
      </w:r>
      <w:r>
        <w:rPr>
          <w:w w:val="85"/>
        </w:rPr>
        <w:t>cele</w:t>
      </w:r>
      <w:r>
        <w:rPr>
          <w:spacing w:val="-7"/>
          <w:w w:val="85"/>
        </w:rPr>
        <w:t xml:space="preserve"> </w:t>
      </w:r>
      <w:r>
        <w:rPr>
          <w:w w:val="85"/>
        </w:rPr>
        <w:t>mai</w:t>
      </w:r>
      <w:r>
        <w:rPr>
          <w:spacing w:val="-6"/>
          <w:w w:val="85"/>
        </w:rPr>
        <w:t xml:space="preserve"> </w:t>
      </w:r>
      <w:r>
        <w:rPr>
          <w:w w:val="85"/>
        </w:rPr>
        <w:t>diverse.</w:t>
      </w:r>
      <w:r>
        <w:rPr>
          <w:spacing w:val="-6"/>
          <w:w w:val="85"/>
        </w:rPr>
        <w:t xml:space="preserve"> </w:t>
      </w:r>
      <w:r>
        <w:rPr>
          <w:w w:val="85"/>
        </w:rPr>
        <w:t>Activismul</w:t>
      </w:r>
      <w:r>
        <w:rPr>
          <w:spacing w:val="-7"/>
          <w:w w:val="85"/>
        </w:rPr>
        <w:t xml:space="preserve"> </w:t>
      </w:r>
      <w:r>
        <w:rPr>
          <w:w w:val="85"/>
        </w:rPr>
        <w:t>accentuat</w:t>
      </w:r>
      <w:r>
        <w:rPr>
          <w:spacing w:val="-6"/>
          <w:w w:val="85"/>
        </w:rPr>
        <w:t xml:space="preserve"> </w:t>
      </w:r>
      <w:r>
        <w:rPr>
          <w:w w:val="85"/>
        </w:rPr>
        <w:t>al</w:t>
      </w:r>
      <w:r>
        <w:rPr>
          <w:spacing w:val="-7"/>
          <w:w w:val="85"/>
        </w:rPr>
        <w:t xml:space="preserve"> </w:t>
      </w:r>
      <w:r>
        <w:rPr>
          <w:w w:val="85"/>
        </w:rPr>
        <w:t>acestor</w:t>
      </w:r>
      <w:r>
        <w:rPr>
          <w:spacing w:val="-6"/>
          <w:w w:val="85"/>
        </w:rPr>
        <w:t xml:space="preserve"> </w:t>
      </w:r>
      <w:r>
        <w:rPr>
          <w:w w:val="85"/>
        </w:rPr>
        <w:t>persoane</w:t>
      </w:r>
      <w:r>
        <w:rPr>
          <w:spacing w:val="-6"/>
          <w:w w:val="85"/>
        </w:rPr>
        <w:t xml:space="preserve"> </w:t>
      </w:r>
      <w:r>
        <w:rPr>
          <w:w w:val="85"/>
        </w:rPr>
        <w:t>le</w:t>
      </w:r>
      <w:r>
        <w:rPr>
          <w:spacing w:val="-7"/>
          <w:w w:val="85"/>
        </w:rPr>
        <w:t xml:space="preserve"> </w:t>
      </w:r>
      <w:r>
        <w:rPr>
          <w:w w:val="85"/>
        </w:rPr>
        <w:t>face</w:t>
      </w:r>
      <w:r>
        <w:rPr>
          <w:spacing w:val="-6"/>
          <w:w w:val="85"/>
        </w:rPr>
        <w:t xml:space="preserve"> </w:t>
      </w:r>
      <w:r>
        <w:rPr>
          <w:w w:val="85"/>
        </w:rPr>
        <w:t>să</w:t>
      </w:r>
      <w:r>
        <w:rPr>
          <w:spacing w:val="-6"/>
          <w:w w:val="85"/>
        </w:rPr>
        <w:t xml:space="preserve"> </w:t>
      </w:r>
      <w:r>
        <w:rPr>
          <w:w w:val="85"/>
        </w:rPr>
        <w:t xml:space="preserve">nu </w:t>
      </w:r>
      <w:r>
        <w:rPr>
          <w:spacing w:val="-2"/>
          <w:w w:val="85"/>
        </w:rPr>
        <w:t>se adapteze cu foarte mare uşurinţă la exigenţele sistemului educaţional.</w:t>
      </w:r>
    </w:p>
    <w:p w14:paraId="581884B8" w14:textId="77777777" w:rsidR="00CF5005" w:rsidRDefault="00000000">
      <w:pPr>
        <w:pStyle w:val="BodyText"/>
        <w:spacing w:line="290" w:lineRule="auto"/>
        <w:ind w:right="277" w:firstLine="741"/>
        <w:jc w:val="both"/>
      </w:pPr>
      <w:r>
        <w:rPr>
          <w:w w:val="85"/>
        </w:rPr>
        <w:t xml:space="preserve">De obicei elevii manifestă o aplecare mai accentuată pentru unul sau altul dintre stiluri, dar </w:t>
      </w:r>
      <w:r>
        <w:rPr>
          <w:spacing w:val="-2"/>
          <w:w w:val="85"/>
        </w:rPr>
        <w:t xml:space="preserve">există şi semeni de-ai noştri care demonstrează deschidere către mai multe stiluri, adică se bucură de </w:t>
      </w:r>
      <w:r>
        <w:rPr>
          <w:w w:val="90"/>
        </w:rPr>
        <w:t>un</w:t>
      </w:r>
      <w:r>
        <w:rPr>
          <w:spacing w:val="-1"/>
          <w:w w:val="90"/>
        </w:rPr>
        <w:t xml:space="preserve"> </w:t>
      </w:r>
      <w:r>
        <w:rPr>
          <w:rFonts w:ascii="Arial" w:hAnsi="Arial"/>
          <w:i/>
          <w:w w:val="90"/>
        </w:rPr>
        <w:t>stil</w:t>
      </w:r>
      <w:r>
        <w:rPr>
          <w:rFonts w:ascii="Arial" w:hAnsi="Arial"/>
          <w:i/>
          <w:spacing w:val="-4"/>
          <w:w w:val="90"/>
        </w:rPr>
        <w:t xml:space="preserve"> </w:t>
      </w:r>
      <w:r>
        <w:rPr>
          <w:rFonts w:ascii="Arial" w:hAnsi="Arial"/>
          <w:i/>
          <w:w w:val="90"/>
        </w:rPr>
        <w:t>multimodal</w:t>
      </w:r>
      <w:r>
        <w:rPr>
          <w:w w:val="90"/>
        </w:rPr>
        <w:t>.</w:t>
      </w:r>
    </w:p>
    <w:p w14:paraId="3FA86B79" w14:textId="77777777" w:rsidR="00CF5005" w:rsidRDefault="00000000">
      <w:pPr>
        <w:pStyle w:val="BodyText"/>
        <w:spacing w:line="290" w:lineRule="auto"/>
        <w:ind w:right="277" w:firstLine="741"/>
        <w:jc w:val="both"/>
      </w:pPr>
      <w:r>
        <w:rPr>
          <w:w w:val="80"/>
        </w:rPr>
        <w:t xml:space="preserve">În general, este relativ dificil pentru o persoană să îşi modifice radical stilul de învăţare. Această </w:t>
      </w:r>
      <w:r>
        <w:rPr>
          <w:w w:val="90"/>
        </w:rPr>
        <w:t>modificare</w:t>
      </w:r>
      <w:r>
        <w:rPr>
          <w:spacing w:val="-4"/>
          <w:w w:val="90"/>
        </w:rPr>
        <w:t xml:space="preserve"> </w:t>
      </w:r>
      <w:r>
        <w:rPr>
          <w:w w:val="90"/>
        </w:rPr>
        <w:t>poate</w:t>
      </w:r>
      <w:r>
        <w:rPr>
          <w:spacing w:val="-4"/>
          <w:w w:val="90"/>
        </w:rPr>
        <w:t xml:space="preserve"> </w:t>
      </w:r>
      <w:r>
        <w:rPr>
          <w:w w:val="90"/>
        </w:rPr>
        <w:t>fi</w:t>
      </w:r>
      <w:r>
        <w:rPr>
          <w:spacing w:val="-4"/>
          <w:w w:val="90"/>
        </w:rPr>
        <w:t xml:space="preserve"> </w:t>
      </w:r>
      <w:r>
        <w:rPr>
          <w:w w:val="90"/>
        </w:rPr>
        <w:t>văzută</w:t>
      </w:r>
      <w:r>
        <w:rPr>
          <w:spacing w:val="-4"/>
          <w:w w:val="90"/>
        </w:rPr>
        <w:t xml:space="preserve"> </w:t>
      </w:r>
      <w:r>
        <w:rPr>
          <w:w w:val="90"/>
        </w:rPr>
        <w:t>sub</w:t>
      </w:r>
      <w:r>
        <w:rPr>
          <w:spacing w:val="-4"/>
          <w:w w:val="90"/>
        </w:rPr>
        <w:t xml:space="preserve"> </w:t>
      </w:r>
      <w:r>
        <w:rPr>
          <w:w w:val="90"/>
        </w:rPr>
        <w:t>forma</w:t>
      </w:r>
      <w:r>
        <w:rPr>
          <w:spacing w:val="-4"/>
          <w:w w:val="90"/>
        </w:rPr>
        <w:t xml:space="preserve"> </w:t>
      </w:r>
      <w:r>
        <w:rPr>
          <w:w w:val="90"/>
        </w:rPr>
        <w:t>unor</w:t>
      </w:r>
      <w:r>
        <w:rPr>
          <w:spacing w:val="-4"/>
          <w:w w:val="90"/>
        </w:rPr>
        <w:t xml:space="preserve"> </w:t>
      </w:r>
      <w:r>
        <w:rPr>
          <w:w w:val="90"/>
        </w:rPr>
        <w:t>ajustări</w:t>
      </w:r>
      <w:r>
        <w:rPr>
          <w:spacing w:val="-4"/>
          <w:w w:val="90"/>
        </w:rPr>
        <w:t xml:space="preserve"> </w:t>
      </w:r>
      <w:r>
        <w:rPr>
          <w:w w:val="90"/>
        </w:rPr>
        <w:t>parţiale</w:t>
      </w:r>
      <w:r>
        <w:rPr>
          <w:spacing w:val="-4"/>
          <w:w w:val="90"/>
        </w:rPr>
        <w:t xml:space="preserve"> </w:t>
      </w:r>
      <w:r>
        <w:rPr>
          <w:w w:val="90"/>
        </w:rPr>
        <w:t>a</w:t>
      </w:r>
      <w:r>
        <w:rPr>
          <w:spacing w:val="-4"/>
          <w:w w:val="90"/>
        </w:rPr>
        <w:t xml:space="preserve"> </w:t>
      </w:r>
      <w:r>
        <w:rPr>
          <w:w w:val="90"/>
        </w:rPr>
        <w:t>unor</w:t>
      </w:r>
      <w:r>
        <w:rPr>
          <w:spacing w:val="-4"/>
          <w:w w:val="90"/>
        </w:rPr>
        <w:t xml:space="preserve"> </w:t>
      </w:r>
      <w:r>
        <w:rPr>
          <w:w w:val="90"/>
        </w:rPr>
        <w:t>comportamente</w:t>
      </w:r>
      <w:r>
        <w:rPr>
          <w:spacing w:val="-4"/>
          <w:w w:val="90"/>
        </w:rPr>
        <w:t xml:space="preserve"> </w:t>
      </w:r>
      <w:r>
        <w:rPr>
          <w:w w:val="90"/>
        </w:rPr>
        <w:t>în</w:t>
      </w:r>
      <w:r>
        <w:rPr>
          <w:spacing w:val="-4"/>
          <w:w w:val="90"/>
        </w:rPr>
        <w:t xml:space="preserve"> </w:t>
      </w:r>
      <w:r>
        <w:rPr>
          <w:w w:val="90"/>
        </w:rPr>
        <w:t>scopul</w:t>
      </w:r>
      <w:r>
        <w:rPr>
          <w:spacing w:val="-4"/>
          <w:w w:val="90"/>
        </w:rPr>
        <w:t xml:space="preserve"> </w:t>
      </w:r>
      <w:r>
        <w:rPr>
          <w:w w:val="90"/>
        </w:rPr>
        <w:t>de</w:t>
      </w:r>
      <w:r>
        <w:rPr>
          <w:spacing w:val="-4"/>
          <w:w w:val="90"/>
        </w:rPr>
        <w:t xml:space="preserve"> </w:t>
      </w:r>
      <w:r>
        <w:rPr>
          <w:w w:val="90"/>
        </w:rPr>
        <w:t xml:space="preserve">a </w:t>
      </w:r>
      <w:r>
        <w:rPr>
          <w:w w:val="85"/>
        </w:rPr>
        <w:t>răspunde la anumite exigenţe impuse de noul model educaţional. Pe de altă parte şi elevii vor fi mai eficienţi</w:t>
      </w:r>
      <w:r>
        <w:rPr>
          <w:spacing w:val="-7"/>
          <w:w w:val="85"/>
        </w:rPr>
        <w:t xml:space="preserve"> </w:t>
      </w:r>
      <w:r>
        <w:rPr>
          <w:w w:val="85"/>
        </w:rPr>
        <w:t>în</w:t>
      </w:r>
      <w:r>
        <w:rPr>
          <w:spacing w:val="-6"/>
          <w:w w:val="85"/>
        </w:rPr>
        <w:t xml:space="preserve"> </w:t>
      </w:r>
      <w:r>
        <w:rPr>
          <w:w w:val="85"/>
        </w:rPr>
        <w:t>activitatea</w:t>
      </w:r>
      <w:r>
        <w:rPr>
          <w:spacing w:val="-7"/>
          <w:w w:val="85"/>
        </w:rPr>
        <w:t xml:space="preserve"> </w:t>
      </w:r>
      <w:r>
        <w:rPr>
          <w:w w:val="85"/>
        </w:rPr>
        <w:t>de</w:t>
      </w:r>
      <w:r>
        <w:rPr>
          <w:spacing w:val="-6"/>
          <w:w w:val="85"/>
        </w:rPr>
        <w:t xml:space="preserve"> </w:t>
      </w:r>
      <w:r>
        <w:rPr>
          <w:w w:val="85"/>
        </w:rPr>
        <w:t>învăţare</w:t>
      </w:r>
      <w:r>
        <w:rPr>
          <w:spacing w:val="-6"/>
          <w:w w:val="85"/>
        </w:rPr>
        <w:t xml:space="preserve"> </w:t>
      </w:r>
      <w:r>
        <w:rPr>
          <w:w w:val="85"/>
        </w:rPr>
        <w:t>şi</w:t>
      </w:r>
      <w:r>
        <w:rPr>
          <w:spacing w:val="-7"/>
          <w:w w:val="85"/>
        </w:rPr>
        <w:t xml:space="preserve"> </w:t>
      </w:r>
      <w:r>
        <w:rPr>
          <w:w w:val="85"/>
        </w:rPr>
        <w:t>de</w:t>
      </w:r>
      <w:r>
        <w:rPr>
          <w:spacing w:val="-6"/>
          <w:w w:val="85"/>
        </w:rPr>
        <w:t xml:space="preserve"> </w:t>
      </w:r>
      <w:r>
        <w:rPr>
          <w:w w:val="85"/>
        </w:rPr>
        <w:t>comunicare</w:t>
      </w:r>
      <w:r>
        <w:rPr>
          <w:spacing w:val="-6"/>
          <w:w w:val="85"/>
        </w:rPr>
        <w:t xml:space="preserve"> </w:t>
      </w:r>
      <w:r>
        <w:rPr>
          <w:w w:val="85"/>
        </w:rPr>
        <w:t>educaţională</w:t>
      </w:r>
      <w:r>
        <w:rPr>
          <w:spacing w:val="-7"/>
          <w:w w:val="85"/>
        </w:rPr>
        <w:t xml:space="preserve"> </w:t>
      </w:r>
      <w:r>
        <w:rPr>
          <w:w w:val="85"/>
        </w:rPr>
        <w:t>dacă</w:t>
      </w:r>
      <w:r>
        <w:rPr>
          <w:spacing w:val="-6"/>
          <w:w w:val="85"/>
        </w:rPr>
        <w:t xml:space="preserve"> </w:t>
      </w:r>
      <w:r>
        <w:rPr>
          <w:w w:val="85"/>
        </w:rPr>
        <w:t>aceasta</w:t>
      </w:r>
      <w:r>
        <w:rPr>
          <w:spacing w:val="-7"/>
          <w:w w:val="85"/>
        </w:rPr>
        <w:t xml:space="preserve"> </w:t>
      </w:r>
      <w:r>
        <w:rPr>
          <w:w w:val="85"/>
        </w:rPr>
        <w:t>este</w:t>
      </w:r>
      <w:r>
        <w:rPr>
          <w:spacing w:val="-6"/>
          <w:w w:val="85"/>
        </w:rPr>
        <w:t xml:space="preserve"> </w:t>
      </w:r>
      <w:r>
        <w:rPr>
          <w:w w:val="85"/>
        </w:rPr>
        <w:t>modelată</w:t>
      </w:r>
      <w:r>
        <w:rPr>
          <w:spacing w:val="-6"/>
          <w:w w:val="85"/>
        </w:rPr>
        <w:t xml:space="preserve"> </w:t>
      </w:r>
      <w:r>
        <w:rPr>
          <w:w w:val="85"/>
        </w:rPr>
        <w:t xml:space="preserve">conform preferinţelor manifestate. De exemplu, </w:t>
      </w:r>
      <w:r>
        <w:rPr>
          <w:rFonts w:ascii="Arial" w:hAnsi="Arial"/>
          <w:i/>
          <w:w w:val="85"/>
        </w:rPr>
        <w:t xml:space="preserve">stilul asimilator </w:t>
      </w:r>
      <w:r>
        <w:rPr>
          <w:w w:val="85"/>
        </w:rPr>
        <w:t xml:space="preserve">va fi derutat dacă i se va cere atingerea unei </w:t>
      </w:r>
      <w:r>
        <w:rPr>
          <w:w w:val="90"/>
        </w:rPr>
        <w:t xml:space="preserve">sarcini fără instrucţiuni detaliate şi fără precizări clare asupra ţelului de atins, după cum </w:t>
      </w:r>
      <w:r>
        <w:rPr>
          <w:rFonts w:ascii="Arial" w:hAnsi="Arial"/>
          <w:i/>
          <w:w w:val="90"/>
        </w:rPr>
        <w:t xml:space="preserve">stilul </w:t>
      </w:r>
      <w:r>
        <w:rPr>
          <w:rFonts w:ascii="Arial" w:hAnsi="Arial"/>
          <w:i/>
          <w:w w:val="80"/>
        </w:rPr>
        <w:t xml:space="preserve">acomodator </w:t>
      </w:r>
      <w:r>
        <w:rPr>
          <w:w w:val="80"/>
        </w:rPr>
        <w:t xml:space="preserve">va fi frustrat atunci când va avea de citit o mulţime de instrucţiuni scrise şi când nu va putea </w:t>
      </w:r>
      <w:r>
        <w:rPr>
          <w:w w:val="85"/>
        </w:rPr>
        <w:t>avea ocazia să acţioneze imediat.</w:t>
      </w:r>
    </w:p>
    <w:p w14:paraId="3B2FD8A0" w14:textId="77777777" w:rsidR="00CF5005" w:rsidRDefault="00CF5005">
      <w:pPr>
        <w:pStyle w:val="BodyText"/>
        <w:spacing w:line="290" w:lineRule="auto"/>
        <w:jc w:val="both"/>
        <w:sectPr w:rsidR="00CF5005">
          <w:pgSz w:w="11910" w:h="16840"/>
          <w:pgMar w:top="1200" w:right="1133" w:bottom="1260" w:left="1133" w:header="851" w:footer="1070" w:gutter="0"/>
          <w:cols w:space="720"/>
        </w:sectPr>
      </w:pPr>
    </w:p>
    <w:p w14:paraId="35963988" w14:textId="77777777" w:rsidR="00CF5005" w:rsidRDefault="00000000">
      <w:pPr>
        <w:pStyle w:val="Heading2"/>
        <w:numPr>
          <w:ilvl w:val="1"/>
          <w:numId w:val="42"/>
        </w:numPr>
        <w:tabs>
          <w:tab w:val="left" w:pos="609"/>
        </w:tabs>
        <w:spacing w:before="205"/>
        <w:ind w:left="609" w:hanging="324"/>
      </w:pPr>
      <w:r>
        <w:rPr>
          <w:smallCaps/>
          <w:w w:val="80"/>
        </w:rPr>
        <w:lastRenderedPageBreak/>
        <w:t>Alte</w:t>
      </w:r>
      <w:r>
        <w:rPr>
          <w:smallCaps/>
          <w:spacing w:val="-1"/>
        </w:rPr>
        <w:t xml:space="preserve"> </w:t>
      </w:r>
      <w:r>
        <w:rPr>
          <w:smallCaps/>
          <w:w w:val="80"/>
        </w:rPr>
        <w:t>deprinderi</w:t>
      </w:r>
      <w:r>
        <w:rPr>
          <w:smallCaps/>
          <w:spacing w:val="1"/>
        </w:rPr>
        <w:t xml:space="preserve"> </w:t>
      </w:r>
      <w:r>
        <w:rPr>
          <w:smallCaps/>
          <w:w w:val="80"/>
        </w:rPr>
        <w:t>manageriale</w:t>
      </w:r>
      <w:r>
        <w:rPr>
          <w:smallCaps/>
          <w:spacing w:val="2"/>
        </w:rPr>
        <w:t xml:space="preserve"> </w:t>
      </w:r>
      <w:r>
        <w:rPr>
          <w:smallCaps/>
          <w:w w:val="80"/>
        </w:rPr>
        <w:t>pentru</w:t>
      </w:r>
      <w:r>
        <w:rPr>
          <w:smallCaps/>
        </w:rPr>
        <w:t xml:space="preserve"> </w:t>
      </w:r>
      <w:r>
        <w:rPr>
          <w:smallCaps/>
          <w:w w:val="80"/>
        </w:rPr>
        <w:t>eficientizarea</w:t>
      </w:r>
      <w:r>
        <w:rPr>
          <w:smallCaps/>
          <w:spacing w:val="1"/>
        </w:rPr>
        <w:t xml:space="preserve"> </w:t>
      </w:r>
      <w:r>
        <w:rPr>
          <w:smallCaps/>
          <w:w w:val="80"/>
        </w:rPr>
        <w:t>procesului</w:t>
      </w:r>
      <w:r>
        <w:rPr>
          <w:smallCaps/>
          <w:spacing w:val="1"/>
        </w:rPr>
        <w:t xml:space="preserve"> </w:t>
      </w:r>
      <w:r>
        <w:rPr>
          <w:smallCaps/>
          <w:w w:val="80"/>
        </w:rPr>
        <w:t>instructiv-</w:t>
      </w:r>
      <w:r>
        <w:rPr>
          <w:smallCaps/>
          <w:spacing w:val="-2"/>
          <w:w w:val="80"/>
        </w:rPr>
        <w:t>educativ</w:t>
      </w:r>
    </w:p>
    <w:p w14:paraId="5F29F437" w14:textId="77777777" w:rsidR="00CF5005" w:rsidRDefault="00CF5005">
      <w:pPr>
        <w:pStyle w:val="BodyText"/>
        <w:spacing w:before="60"/>
        <w:ind w:left="0"/>
        <w:rPr>
          <w:rFonts w:ascii="Arial"/>
          <w:b/>
          <w:sz w:val="19"/>
        </w:rPr>
      </w:pPr>
    </w:p>
    <w:p w14:paraId="678ACBB4" w14:textId="77777777" w:rsidR="00CF5005" w:rsidRDefault="00000000">
      <w:pPr>
        <w:pStyle w:val="BodyText"/>
        <w:spacing w:before="1" w:line="290" w:lineRule="auto"/>
        <w:ind w:right="278" w:firstLine="720"/>
        <w:jc w:val="both"/>
      </w:pPr>
      <w:r>
        <w:rPr>
          <w:w w:val="90"/>
        </w:rPr>
        <w:t>Pe</w:t>
      </w:r>
      <w:r>
        <w:rPr>
          <w:spacing w:val="-6"/>
          <w:w w:val="90"/>
        </w:rPr>
        <w:t xml:space="preserve"> </w:t>
      </w:r>
      <w:r>
        <w:rPr>
          <w:w w:val="90"/>
        </w:rPr>
        <w:t>lângă</w:t>
      </w:r>
      <w:r>
        <w:rPr>
          <w:spacing w:val="-5"/>
          <w:w w:val="90"/>
        </w:rPr>
        <w:t xml:space="preserve"> </w:t>
      </w:r>
      <w:r>
        <w:rPr>
          <w:w w:val="90"/>
        </w:rPr>
        <w:t>elementele</w:t>
      </w:r>
      <w:r>
        <w:rPr>
          <w:spacing w:val="-5"/>
          <w:w w:val="90"/>
        </w:rPr>
        <w:t xml:space="preserve"> </w:t>
      </w:r>
      <w:r>
        <w:rPr>
          <w:w w:val="90"/>
        </w:rPr>
        <w:t>prezentate,</w:t>
      </w:r>
      <w:r>
        <w:rPr>
          <w:spacing w:val="-5"/>
          <w:w w:val="90"/>
        </w:rPr>
        <w:t xml:space="preserve"> </w:t>
      </w:r>
      <w:r>
        <w:rPr>
          <w:w w:val="90"/>
        </w:rPr>
        <w:t>profesorul</w:t>
      </w:r>
      <w:r>
        <w:rPr>
          <w:spacing w:val="-5"/>
          <w:w w:val="90"/>
        </w:rPr>
        <w:t xml:space="preserve"> </w:t>
      </w:r>
      <w:r>
        <w:rPr>
          <w:w w:val="90"/>
        </w:rPr>
        <w:t>trebuie</w:t>
      </w:r>
      <w:r>
        <w:rPr>
          <w:spacing w:val="-5"/>
          <w:w w:val="90"/>
        </w:rPr>
        <w:t xml:space="preserve"> </w:t>
      </w:r>
      <w:r>
        <w:rPr>
          <w:w w:val="90"/>
        </w:rPr>
        <w:t>să</w:t>
      </w:r>
      <w:r>
        <w:rPr>
          <w:spacing w:val="-5"/>
          <w:w w:val="90"/>
        </w:rPr>
        <w:t xml:space="preserve"> </w:t>
      </w:r>
      <w:r>
        <w:rPr>
          <w:w w:val="90"/>
        </w:rPr>
        <w:t>dovedească</w:t>
      </w:r>
      <w:r>
        <w:rPr>
          <w:spacing w:val="-5"/>
          <w:w w:val="90"/>
        </w:rPr>
        <w:t xml:space="preserve"> </w:t>
      </w:r>
      <w:r>
        <w:rPr>
          <w:w w:val="90"/>
        </w:rPr>
        <w:t>o</w:t>
      </w:r>
      <w:r>
        <w:rPr>
          <w:spacing w:val="-5"/>
          <w:w w:val="90"/>
        </w:rPr>
        <w:t xml:space="preserve"> </w:t>
      </w:r>
      <w:r>
        <w:rPr>
          <w:w w:val="90"/>
        </w:rPr>
        <w:t>serie</w:t>
      </w:r>
      <w:r>
        <w:rPr>
          <w:spacing w:val="-5"/>
          <w:w w:val="90"/>
        </w:rPr>
        <w:t xml:space="preserve"> </w:t>
      </w:r>
      <w:r>
        <w:rPr>
          <w:w w:val="90"/>
        </w:rPr>
        <w:t>de</w:t>
      </w:r>
      <w:r>
        <w:rPr>
          <w:spacing w:val="-5"/>
          <w:w w:val="90"/>
        </w:rPr>
        <w:t xml:space="preserve"> </w:t>
      </w:r>
      <w:r>
        <w:rPr>
          <w:w w:val="90"/>
        </w:rPr>
        <w:t xml:space="preserve">deprinderi </w:t>
      </w:r>
      <w:r>
        <w:rPr>
          <w:w w:val="80"/>
        </w:rPr>
        <w:t>manageriale suplimentare, necesare pentru eficientizarea procesului</w:t>
      </w:r>
      <w:r>
        <w:rPr>
          <w:spacing w:val="40"/>
        </w:rPr>
        <w:t xml:space="preserve"> </w:t>
      </w:r>
      <w:r>
        <w:rPr>
          <w:w w:val="80"/>
        </w:rPr>
        <w:t xml:space="preserve">instructiv-educativ. Acestea pot fi </w:t>
      </w:r>
      <w:r>
        <w:rPr>
          <w:w w:val="85"/>
        </w:rPr>
        <w:t>clasificate după cum urmează:</w:t>
      </w:r>
    </w:p>
    <w:p w14:paraId="52B59D8B" w14:textId="77777777" w:rsidR="00CF5005" w:rsidRDefault="00CF5005">
      <w:pPr>
        <w:pStyle w:val="BodyText"/>
        <w:spacing w:before="59"/>
        <w:ind w:left="0"/>
      </w:pPr>
    </w:p>
    <w:p w14:paraId="1C69BF94" w14:textId="77777777" w:rsidR="00CF5005" w:rsidRDefault="00000000">
      <w:pPr>
        <w:pStyle w:val="ListParagraph"/>
        <w:numPr>
          <w:ilvl w:val="0"/>
          <w:numId w:val="28"/>
        </w:numPr>
        <w:tabs>
          <w:tab w:val="left" w:pos="1230"/>
        </w:tabs>
        <w:spacing w:line="290" w:lineRule="auto"/>
        <w:ind w:right="277" w:firstLine="720"/>
        <w:jc w:val="both"/>
        <w:rPr>
          <w:sz w:val="24"/>
        </w:rPr>
      </w:pPr>
      <w:r>
        <w:rPr>
          <w:rFonts w:ascii="Arial" w:hAnsi="Arial"/>
          <w:b/>
          <w:i/>
          <w:w w:val="80"/>
          <w:sz w:val="24"/>
        </w:rPr>
        <w:t>Deprinderi legate de managementul</w:t>
      </w:r>
      <w:r>
        <w:rPr>
          <w:rFonts w:ascii="Arial" w:hAnsi="Arial"/>
          <w:b/>
          <w:i/>
          <w:sz w:val="24"/>
        </w:rPr>
        <w:t xml:space="preserve"> </w:t>
      </w:r>
      <w:r>
        <w:rPr>
          <w:rFonts w:ascii="Arial" w:hAnsi="Arial"/>
          <w:b/>
          <w:i/>
          <w:w w:val="80"/>
          <w:sz w:val="24"/>
        </w:rPr>
        <w:t>ritmului de desfăşurare</w:t>
      </w:r>
      <w:r>
        <w:rPr>
          <w:rFonts w:ascii="Arial" w:hAnsi="Arial"/>
          <w:b/>
          <w:i/>
          <w:sz w:val="24"/>
        </w:rPr>
        <w:t xml:space="preserve"> </w:t>
      </w:r>
      <w:r>
        <w:rPr>
          <w:rFonts w:ascii="Arial" w:hAnsi="Arial"/>
          <w:b/>
          <w:i/>
          <w:w w:val="80"/>
          <w:sz w:val="24"/>
        </w:rPr>
        <w:t>a</w:t>
      </w:r>
      <w:r>
        <w:rPr>
          <w:rFonts w:ascii="Arial" w:hAnsi="Arial"/>
          <w:b/>
          <w:i/>
          <w:sz w:val="24"/>
        </w:rPr>
        <w:t xml:space="preserve"> </w:t>
      </w:r>
      <w:r>
        <w:rPr>
          <w:rFonts w:ascii="Arial" w:hAnsi="Arial"/>
          <w:b/>
          <w:i/>
          <w:w w:val="80"/>
          <w:sz w:val="24"/>
        </w:rPr>
        <w:t>actului</w:t>
      </w:r>
      <w:r>
        <w:rPr>
          <w:rFonts w:ascii="Arial" w:hAnsi="Arial"/>
          <w:b/>
          <w:i/>
          <w:sz w:val="24"/>
        </w:rPr>
        <w:t xml:space="preserve"> </w:t>
      </w:r>
      <w:r>
        <w:rPr>
          <w:rFonts w:ascii="Arial" w:hAnsi="Arial"/>
          <w:b/>
          <w:i/>
          <w:w w:val="80"/>
          <w:sz w:val="24"/>
        </w:rPr>
        <w:t xml:space="preserve">didactic </w:t>
      </w:r>
      <w:r>
        <w:rPr>
          <w:w w:val="80"/>
          <w:sz w:val="24"/>
        </w:rPr>
        <w:t>(maniera</w:t>
      </w:r>
      <w:r>
        <w:rPr>
          <w:spacing w:val="80"/>
          <w:sz w:val="24"/>
        </w:rPr>
        <w:t xml:space="preserve"> </w:t>
      </w:r>
      <w:r>
        <w:rPr>
          <w:w w:val="85"/>
          <w:sz w:val="24"/>
        </w:rPr>
        <w:t xml:space="preserve">în care profesorul coordonează şi direcţionează ritmul activităţilor didactice). În această categorie includem </w:t>
      </w:r>
      <w:r>
        <w:rPr>
          <w:rFonts w:ascii="Arial" w:hAnsi="Arial"/>
          <w:i/>
          <w:w w:val="85"/>
          <w:sz w:val="24"/>
        </w:rPr>
        <w:t>evitarea</w:t>
      </w:r>
      <w:r>
        <w:rPr>
          <w:rFonts w:ascii="Arial" w:hAnsi="Arial"/>
          <w:i/>
          <w:spacing w:val="-2"/>
          <w:w w:val="85"/>
          <w:sz w:val="24"/>
        </w:rPr>
        <w:t xml:space="preserve"> </w:t>
      </w:r>
      <w:r>
        <w:rPr>
          <w:rFonts w:ascii="Arial" w:hAnsi="Arial"/>
          <w:i/>
          <w:w w:val="85"/>
          <w:sz w:val="24"/>
        </w:rPr>
        <w:t>discontinuităţii</w:t>
      </w:r>
      <w:r>
        <w:rPr>
          <w:rFonts w:ascii="Arial" w:hAnsi="Arial"/>
          <w:i/>
          <w:spacing w:val="40"/>
          <w:sz w:val="24"/>
        </w:rPr>
        <w:t xml:space="preserve"> </w:t>
      </w:r>
      <w:r>
        <w:rPr>
          <w:w w:val="85"/>
          <w:sz w:val="24"/>
        </w:rPr>
        <w:t xml:space="preserve">şi </w:t>
      </w:r>
      <w:r>
        <w:rPr>
          <w:rFonts w:ascii="Arial" w:hAnsi="Arial"/>
          <w:i/>
          <w:w w:val="85"/>
          <w:sz w:val="24"/>
        </w:rPr>
        <w:t>evitarea</w:t>
      </w:r>
      <w:r>
        <w:rPr>
          <w:rFonts w:ascii="Arial" w:hAnsi="Arial"/>
          <w:i/>
          <w:spacing w:val="-2"/>
          <w:w w:val="85"/>
          <w:sz w:val="24"/>
        </w:rPr>
        <w:t xml:space="preserve"> </w:t>
      </w:r>
      <w:r>
        <w:rPr>
          <w:rFonts w:ascii="Arial" w:hAnsi="Arial"/>
          <w:i/>
          <w:w w:val="85"/>
          <w:sz w:val="24"/>
        </w:rPr>
        <w:t>încetinirii</w:t>
      </w:r>
      <w:r>
        <w:rPr>
          <w:rFonts w:ascii="Arial" w:hAnsi="Arial"/>
          <w:i/>
          <w:spacing w:val="-2"/>
          <w:w w:val="85"/>
          <w:sz w:val="24"/>
        </w:rPr>
        <w:t xml:space="preserve"> </w:t>
      </w:r>
      <w:r>
        <w:rPr>
          <w:rFonts w:ascii="Arial" w:hAnsi="Arial"/>
          <w:i/>
          <w:w w:val="85"/>
          <w:sz w:val="24"/>
        </w:rPr>
        <w:t>ritmului</w:t>
      </w:r>
      <w:r>
        <w:rPr>
          <w:w w:val="85"/>
          <w:sz w:val="24"/>
        </w:rPr>
        <w:t xml:space="preserve">. Problemele privind </w:t>
      </w:r>
      <w:r>
        <w:rPr>
          <w:rFonts w:ascii="Arial" w:hAnsi="Arial"/>
          <w:i/>
          <w:w w:val="85"/>
          <w:sz w:val="24"/>
        </w:rPr>
        <w:t>discontinuitatea</w:t>
      </w:r>
      <w:r>
        <w:rPr>
          <w:rFonts w:ascii="Arial" w:hAnsi="Arial"/>
          <w:i/>
          <w:spacing w:val="-2"/>
          <w:w w:val="85"/>
          <w:sz w:val="24"/>
        </w:rPr>
        <w:t xml:space="preserve"> </w:t>
      </w:r>
      <w:r>
        <w:rPr>
          <w:w w:val="85"/>
          <w:sz w:val="24"/>
        </w:rPr>
        <w:t xml:space="preserve">în </w:t>
      </w:r>
      <w:r>
        <w:rPr>
          <w:w w:val="80"/>
          <w:sz w:val="24"/>
        </w:rPr>
        <w:t>activitatea didactică se leagă de o serie de comportamente nedorite ale cadrului didactic cum ar fi:</w:t>
      </w:r>
    </w:p>
    <w:p w14:paraId="1FE761B1" w14:textId="77777777" w:rsidR="00CF5005" w:rsidRDefault="00000000">
      <w:pPr>
        <w:pStyle w:val="BodyText"/>
        <w:spacing w:before="23"/>
        <w:ind w:left="0"/>
        <w:rPr>
          <w:sz w:val="20"/>
        </w:rPr>
      </w:pPr>
      <w:r>
        <w:rPr>
          <w:noProof/>
          <w:sz w:val="20"/>
        </w:rPr>
        <mc:AlternateContent>
          <mc:Choice Requires="wps">
            <w:drawing>
              <wp:anchor distT="0" distB="0" distL="0" distR="0" simplePos="0" relativeHeight="487617536" behindDoc="1" locked="0" layoutInCell="1" allowOverlap="1" wp14:anchorId="1D51C4DD" wp14:editId="64FA1E56">
                <wp:simplePos x="0" y="0"/>
                <wp:positionH relativeFrom="page">
                  <wp:posOffset>875538</wp:posOffset>
                </wp:positionH>
                <wp:positionV relativeFrom="paragraph">
                  <wp:posOffset>177299</wp:posOffset>
                </wp:positionV>
                <wp:extent cx="5859145" cy="1647825"/>
                <wp:effectExtent l="0" t="0" r="0" b="0"/>
                <wp:wrapTopAndBottom/>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9145" cy="1647825"/>
                        </a:xfrm>
                        <a:prstGeom prst="rect">
                          <a:avLst/>
                        </a:prstGeom>
                        <a:ln w="6095">
                          <a:solidFill>
                            <a:srgbClr val="000000"/>
                          </a:solidFill>
                          <a:prstDash val="solid"/>
                        </a:ln>
                      </wps:spPr>
                      <wps:txbx>
                        <w:txbxContent>
                          <w:p w14:paraId="7B46459F" w14:textId="77777777" w:rsidR="00CF5005" w:rsidRDefault="00000000">
                            <w:pPr>
                              <w:pStyle w:val="BodyText"/>
                              <w:numPr>
                                <w:ilvl w:val="0"/>
                                <w:numId w:val="27"/>
                              </w:numPr>
                              <w:tabs>
                                <w:tab w:val="left" w:pos="346"/>
                              </w:tabs>
                              <w:spacing w:before="20"/>
                              <w:ind w:right="107"/>
                              <w:jc w:val="both"/>
                            </w:pPr>
                            <w:r>
                              <w:rPr>
                                <w:w w:val="95"/>
                              </w:rPr>
                              <w:t>schimbarea</w:t>
                            </w:r>
                            <w:r>
                              <w:rPr>
                                <w:spacing w:val="-13"/>
                                <w:w w:val="95"/>
                              </w:rPr>
                              <w:t xml:space="preserve"> </w:t>
                            </w:r>
                            <w:r>
                              <w:rPr>
                                <w:w w:val="95"/>
                              </w:rPr>
                              <w:t>bruscă</w:t>
                            </w:r>
                            <w:r>
                              <w:rPr>
                                <w:spacing w:val="-13"/>
                                <w:w w:val="95"/>
                              </w:rPr>
                              <w:t xml:space="preserve"> </w:t>
                            </w:r>
                            <w:r>
                              <w:rPr>
                                <w:w w:val="95"/>
                              </w:rPr>
                              <w:t>a</w:t>
                            </w:r>
                            <w:r>
                              <w:rPr>
                                <w:spacing w:val="-13"/>
                                <w:w w:val="95"/>
                              </w:rPr>
                              <w:t xml:space="preserve"> </w:t>
                            </w:r>
                            <w:r>
                              <w:rPr>
                                <w:w w:val="95"/>
                              </w:rPr>
                              <w:t>tipului</w:t>
                            </w:r>
                            <w:r>
                              <w:rPr>
                                <w:spacing w:val="-11"/>
                                <w:w w:val="95"/>
                              </w:rPr>
                              <w:t xml:space="preserve"> </w:t>
                            </w:r>
                            <w:r>
                              <w:rPr>
                                <w:w w:val="95"/>
                              </w:rPr>
                              <w:t>de</w:t>
                            </w:r>
                            <w:r>
                              <w:rPr>
                                <w:spacing w:val="-11"/>
                                <w:w w:val="95"/>
                              </w:rPr>
                              <w:t xml:space="preserve"> </w:t>
                            </w:r>
                            <w:r>
                              <w:rPr>
                                <w:w w:val="95"/>
                              </w:rPr>
                              <w:t>activitate</w:t>
                            </w:r>
                            <w:r>
                              <w:rPr>
                                <w:spacing w:val="-11"/>
                                <w:w w:val="95"/>
                              </w:rPr>
                              <w:t xml:space="preserve"> </w:t>
                            </w:r>
                            <w:r>
                              <w:rPr>
                                <w:w w:val="125"/>
                              </w:rPr>
                              <w:t>–</w:t>
                            </w:r>
                            <w:r>
                              <w:rPr>
                                <w:spacing w:val="-20"/>
                                <w:w w:val="125"/>
                              </w:rPr>
                              <w:t xml:space="preserve"> </w:t>
                            </w:r>
                            <w:r>
                              <w:rPr>
                                <w:w w:val="95"/>
                              </w:rPr>
                              <w:t>profesorul</w:t>
                            </w:r>
                            <w:r>
                              <w:rPr>
                                <w:spacing w:val="-10"/>
                                <w:w w:val="95"/>
                              </w:rPr>
                              <w:t xml:space="preserve"> </w:t>
                            </w:r>
                            <w:r>
                              <w:rPr>
                                <w:w w:val="95"/>
                              </w:rPr>
                              <w:t>intervine</w:t>
                            </w:r>
                            <w:r>
                              <w:rPr>
                                <w:spacing w:val="-11"/>
                                <w:w w:val="95"/>
                              </w:rPr>
                              <w:t xml:space="preserve"> </w:t>
                            </w:r>
                            <w:r>
                              <w:rPr>
                                <w:w w:val="95"/>
                              </w:rPr>
                              <w:t>inopinat</w:t>
                            </w:r>
                            <w:r>
                              <w:rPr>
                                <w:spacing w:val="-11"/>
                                <w:w w:val="95"/>
                              </w:rPr>
                              <w:t xml:space="preserve"> </w:t>
                            </w:r>
                            <w:r>
                              <w:rPr>
                                <w:w w:val="95"/>
                              </w:rPr>
                              <w:t>într-o</w:t>
                            </w:r>
                            <w:r>
                              <w:rPr>
                                <w:spacing w:val="-11"/>
                                <w:w w:val="95"/>
                              </w:rPr>
                              <w:t xml:space="preserve"> </w:t>
                            </w:r>
                            <w:r>
                              <w:rPr>
                                <w:w w:val="95"/>
                              </w:rPr>
                              <w:t>activitate</w:t>
                            </w:r>
                            <w:r>
                              <w:rPr>
                                <w:spacing w:val="-11"/>
                                <w:w w:val="95"/>
                              </w:rPr>
                              <w:t xml:space="preserve"> </w:t>
                            </w:r>
                            <w:r>
                              <w:rPr>
                                <w:w w:val="95"/>
                              </w:rPr>
                              <w:t xml:space="preserve">în </w:t>
                            </w:r>
                            <w:r>
                              <w:rPr>
                                <w:w w:val="85"/>
                              </w:rPr>
                              <w:t>desfăşurare</w:t>
                            </w:r>
                            <w:r>
                              <w:rPr>
                                <w:spacing w:val="-5"/>
                                <w:w w:val="85"/>
                              </w:rPr>
                              <w:t xml:space="preserve"> </w:t>
                            </w:r>
                            <w:r>
                              <w:rPr>
                                <w:w w:val="85"/>
                              </w:rPr>
                              <w:t>fără</w:t>
                            </w:r>
                            <w:r>
                              <w:rPr>
                                <w:spacing w:val="-5"/>
                                <w:w w:val="85"/>
                              </w:rPr>
                              <w:t xml:space="preserve"> </w:t>
                            </w:r>
                            <w:r>
                              <w:rPr>
                                <w:w w:val="85"/>
                              </w:rPr>
                              <w:t>a</w:t>
                            </w:r>
                            <w:r>
                              <w:rPr>
                                <w:spacing w:val="-5"/>
                                <w:w w:val="85"/>
                              </w:rPr>
                              <w:t xml:space="preserve"> </w:t>
                            </w:r>
                            <w:r>
                              <w:rPr>
                                <w:w w:val="85"/>
                              </w:rPr>
                              <w:t>anunţa</w:t>
                            </w:r>
                            <w:r>
                              <w:rPr>
                                <w:spacing w:val="-5"/>
                                <w:w w:val="85"/>
                              </w:rPr>
                              <w:t xml:space="preserve"> </w:t>
                            </w:r>
                            <w:r>
                              <w:rPr>
                                <w:w w:val="85"/>
                              </w:rPr>
                              <w:t>acest</w:t>
                            </w:r>
                            <w:r>
                              <w:rPr>
                                <w:spacing w:val="-5"/>
                                <w:w w:val="85"/>
                              </w:rPr>
                              <w:t xml:space="preserve"> </w:t>
                            </w:r>
                            <w:r>
                              <w:rPr>
                                <w:w w:val="85"/>
                              </w:rPr>
                              <w:t>fapt</w:t>
                            </w:r>
                            <w:r>
                              <w:rPr>
                                <w:spacing w:val="-5"/>
                                <w:w w:val="85"/>
                              </w:rPr>
                              <w:t xml:space="preserve"> </w:t>
                            </w:r>
                            <w:r>
                              <w:rPr>
                                <w:w w:val="85"/>
                              </w:rPr>
                              <w:t>şi</w:t>
                            </w:r>
                            <w:r>
                              <w:rPr>
                                <w:spacing w:val="-5"/>
                                <w:w w:val="85"/>
                              </w:rPr>
                              <w:t xml:space="preserve"> </w:t>
                            </w:r>
                            <w:r>
                              <w:rPr>
                                <w:w w:val="85"/>
                              </w:rPr>
                              <w:t>propune</w:t>
                            </w:r>
                            <w:r>
                              <w:rPr>
                                <w:spacing w:val="-5"/>
                                <w:w w:val="85"/>
                              </w:rPr>
                              <w:t xml:space="preserve"> </w:t>
                            </w:r>
                            <w:r>
                              <w:rPr>
                                <w:w w:val="85"/>
                              </w:rPr>
                              <w:t>o</w:t>
                            </w:r>
                            <w:r>
                              <w:rPr>
                                <w:spacing w:val="-5"/>
                                <w:w w:val="85"/>
                              </w:rPr>
                              <w:t xml:space="preserve"> </w:t>
                            </w:r>
                            <w:r>
                              <w:rPr>
                                <w:w w:val="85"/>
                              </w:rPr>
                              <w:t>altă</w:t>
                            </w:r>
                            <w:r>
                              <w:rPr>
                                <w:spacing w:val="-5"/>
                                <w:w w:val="85"/>
                              </w:rPr>
                              <w:t xml:space="preserve"> </w:t>
                            </w:r>
                            <w:r>
                              <w:rPr>
                                <w:w w:val="85"/>
                              </w:rPr>
                              <w:t>sarcină;</w:t>
                            </w:r>
                          </w:p>
                          <w:p w14:paraId="51E9E20B" w14:textId="77777777" w:rsidR="00CF5005" w:rsidRDefault="00000000">
                            <w:pPr>
                              <w:pStyle w:val="BodyText"/>
                              <w:numPr>
                                <w:ilvl w:val="0"/>
                                <w:numId w:val="27"/>
                              </w:numPr>
                              <w:tabs>
                                <w:tab w:val="left" w:pos="346"/>
                              </w:tabs>
                              <w:spacing w:before="1"/>
                              <w:ind w:right="108"/>
                              <w:jc w:val="both"/>
                            </w:pPr>
                            <w:r>
                              <w:rPr>
                                <w:w w:val="85"/>
                              </w:rPr>
                              <w:t>abandonarea</w:t>
                            </w:r>
                            <w:r>
                              <w:rPr>
                                <w:spacing w:val="-4"/>
                                <w:w w:val="85"/>
                              </w:rPr>
                              <w:t xml:space="preserve"> </w:t>
                            </w:r>
                            <w:r>
                              <w:rPr>
                                <w:w w:val="85"/>
                              </w:rPr>
                              <w:t>temporară</w:t>
                            </w:r>
                            <w:r>
                              <w:rPr>
                                <w:spacing w:val="-4"/>
                                <w:w w:val="85"/>
                              </w:rPr>
                              <w:t xml:space="preserve"> </w:t>
                            </w:r>
                            <w:r>
                              <w:rPr>
                                <w:w w:val="85"/>
                              </w:rPr>
                              <w:t>a</w:t>
                            </w:r>
                            <w:r>
                              <w:rPr>
                                <w:spacing w:val="-4"/>
                                <w:w w:val="85"/>
                              </w:rPr>
                              <w:t xml:space="preserve"> </w:t>
                            </w:r>
                            <w:r>
                              <w:rPr>
                                <w:w w:val="85"/>
                              </w:rPr>
                              <w:t>unui</w:t>
                            </w:r>
                            <w:r>
                              <w:rPr>
                                <w:spacing w:val="-4"/>
                                <w:w w:val="85"/>
                              </w:rPr>
                              <w:t xml:space="preserve"> </w:t>
                            </w:r>
                            <w:r>
                              <w:rPr>
                                <w:w w:val="85"/>
                              </w:rPr>
                              <w:t>tip</w:t>
                            </w:r>
                            <w:r>
                              <w:rPr>
                                <w:spacing w:val="-4"/>
                                <w:w w:val="85"/>
                              </w:rPr>
                              <w:t xml:space="preserve"> </w:t>
                            </w:r>
                            <w:r>
                              <w:rPr>
                                <w:w w:val="85"/>
                              </w:rPr>
                              <w:t>de</w:t>
                            </w:r>
                            <w:r>
                              <w:rPr>
                                <w:spacing w:val="-4"/>
                                <w:w w:val="85"/>
                              </w:rPr>
                              <w:t xml:space="preserve"> </w:t>
                            </w:r>
                            <w:r>
                              <w:rPr>
                                <w:w w:val="85"/>
                              </w:rPr>
                              <w:t>activitate</w:t>
                            </w:r>
                            <w:r>
                              <w:rPr>
                                <w:spacing w:val="-4"/>
                                <w:w w:val="85"/>
                              </w:rPr>
                              <w:t xml:space="preserve"> </w:t>
                            </w:r>
                            <w:r>
                              <w:rPr>
                                <w:w w:val="85"/>
                              </w:rPr>
                              <w:t>–</w:t>
                            </w:r>
                            <w:r>
                              <w:rPr>
                                <w:spacing w:val="-4"/>
                                <w:w w:val="85"/>
                              </w:rPr>
                              <w:t xml:space="preserve"> </w:t>
                            </w:r>
                            <w:r>
                              <w:rPr>
                                <w:w w:val="85"/>
                              </w:rPr>
                              <w:t>profesorul</w:t>
                            </w:r>
                            <w:r>
                              <w:rPr>
                                <w:spacing w:val="-4"/>
                                <w:w w:val="85"/>
                              </w:rPr>
                              <w:t xml:space="preserve"> </w:t>
                            </w:r>
                            <w:r>
                              <w:rPr>
                                <w:w w:val="85"/>
                              </w:rPr>
                              <w:t>lasă</w:t>
                            </w:r>
                            <w:r>
                              <w:rPr>
                                <w:spacing w:val="-4"/>
                                <w:w w:val="85"/>
                              </w:rPr>
                              <w:t xml:space="preserve"> </w:t>
                            </w:r>
                            <w:r>
                              <w:rPr>
                                <w:w w:val="85"/>
                              </w:rPr>
                              <w:t>o</w:t>
                            </w:r>
                            <w:r>
                              <w:rPr>
                                <w:spacing w:val="-4"/>
                                <w:w w:val="85"/>
                              </w:rPr>
                              <w:t xml:space="preserve"> </w:t>
                            </w:r>
                            <w:r>
                              <w:rPr>
                                <w:w w:val="85"/>
                              </w:rPr>
                              <w:t>activitate</w:t>
                            </w:r>
                            <w:r>
                              <w:rPr>
                                <w:spacing w:val="-4"/>
                                <w:w w:val="85"/>
                              </w:rPr>
                              <w:t xml:space="preserve"> </w:t>
                            </w:r>
                            <w:r>
                              <w:rPr>
                                <w:w w:val="85"/>
                              </w:rPr>
                              <w:t>suspendată</w:t>
                            </w:r>
                            <w:r>
                              <w:rPr>
                                <w:spacing w:val="-4"/>
                                <w:w w:val="85"/>
                              </w:rPr>
                              <w:t xml:space="preserve"> </w:t>
                            </w:r>
                            <w:r>
                              <w:rPr>
                                <w:w w:val="85"/>
                              </w:rPr>
                              <w:t>şi</w:t>
                            </w:r>
                            <w:r>
                              <w:rPr>
                                <w:spacing w:val="-4"/>
                                <w:w w:val="85"/>
                              </w:rPr>
                              <w:t xml:space="preserve"> </w:t>
                            </w:r>
                            <w:r>
                              <w:rPr>
                                <w:w w:val="85"/>
                              </w:rPr>
                              <w:t>trece</w:t>
                            </w:r>
                            <w:r>
                              <w:rPr>
                                <w:spacing w:val="-4"/>
                                <w:w w:val="85"/>
                              </w:rPr>
                              <w:t xml:space="preserve"> </w:t>
                            </w:r>
                            <w:r>
                              <w:rPr>
                                <w:w w:val="85"/>
                              </w:rPr>
                              <w:t xml:space="preserve">la </w:t>
                            </w:r>
                            <w:r>
                              <w:rPr>
                                <w:spacing w:val="-4"/>
                                <w:w w:val="95"/>
                              </w:rPr>
                              <w:t>alta;</w:t>
                            </w:r>
                          </w:p>
                          <w:p w14:paraId="14918E73" w14:textId="77777777" w:rsidR="00CF5005" w:rsidRDefault="00000000">
                            <w:pPr>
                              <w:pStyle w:val="BodyText"/>
                              <w:numPr>
                                <w:ilvl w:val="0"/>
                                <w:numId w:val="27"/>
                              </w:numPr>
                              <w:tabs>
                                <w:tab w:val="left" w:pos="346"/>
                              </w:tabs>
                              <w:spacing w:before="2" w:line="242" w:lineRule="auto"/>
                              <w:ind w:right="107"/>
                              <w:jc w:val="both"/>
                            </w:pPr>
                            <w:r>
                              <w:rPr>
                                <w:w w:val="80"/>
                              </w:rPr>
                              <w:t>abandonarea</w:t>
                            </w:r>
                            <w:r>
                              <w:t xml:space="preserve"> </w:t>
                            </w:r>
                            <w:r>
                              <w:rPr>
                                <w:w w:val="80"/>
                              </w:rPr>
                              <w:t>aparentă</w:t>
                            </w:r>
                            <w:r>
                              <w:t xml:space="preserve"> </w:t>
                            </w:r>
                            <w:r>
                              <w:rPr>
                                <w:w w:val="80"/>
                              </w:rPr>
                              <w:t>a</w:t>
                            </w:r>
                            <w:r>
                              <w:t xml:space="preserve"> </w:t>
                            </w:r>
                            <w:r>
                              <w:rPr>
                                <w:w w:val="80"/>
                              </w:rPr>
                              <w:t>unui</w:t>
                            </w:r>
                            <w:r>
                              <w:t xml:space="preserve"> </w:t>
                            </w:r>
                            <w:r>
                              <w:rPr>
                                <w:w w:val="80"/>
                              </w:rPr>
                              <w:t>tip</w:t>
                            </w:r>
                            <w:r>
                              <w:t xml:space="preserve"> </w:t>
                            </w:r>
                            <w:r>
                              <w:rPr>
                                <w:w w:val="80"/>
                              </w:rPr>
                              <w:t>de</w:t>
                            </w:r>
                            <w:r>
                              <w:t xml:space="preserve"> </w:t>
                            </w:r>
                            <w:r>
                              <w:rPr>
                                <w:w w:val="80"/>
                              </w:rPr>
                              <w:t>activitate</w:t>
                            </w:r>
                            <w:r>
                              <w:t xml:space="preserve"> </w:t>
                            </w:r>
                            <w:r>
                              <w:rPr>
                                <w:w w:val="80"/>
                              </w:rPr>
                              <w:t>şi</w:t>
                            </w:r>
                            <w:r>
                              <w:t xml:space="preserve"> </w:t>
                            </w:r>
                            <w:r>
                              <w:rPr>
                                <w:w w:val="80"/>
                              </w:rPr>
                              <w:t>revenirea</w:t>
                            </w:r>
                            <w:r>
                              <w:t xml:space="preserve"> </w:t>
                            </w:r>
                            <w:r>
                              <w:rPr>
                                <w:w w:val="80"/>
                              </w:rPr>
                              <w:t>bruscă</w:t>
                            </w:r>
                            <w:r>
                              <w:t xml:space="preserve"> </w:t>
                            </w:r>
                            <w:r>
                              <w:rPr>
                                <w:w w:val="80"/>
                              </w:rPr>
                              <w:t>după</w:t>
                            </w:r>
                            <w:r>
                              <w:t xml:space="preserve"> </w:t>
                            </w:r>
                            <w:r>
                              <w:rPr>
                                <w:w w:val="80"/>
                              </w:rPr>
                              <w:t>un</w:t>
                            </w:r>
                            <w:r>
                              <w:t xml:space="preserve"> </w:t>
                            </w:r>
                            <w:r>
                              <w:rPr>
                                <w:w w:val="80"/>
                              </w:rPr>
                              <w:t>interval</w:t>
                            </w:r>
                            <w:r>
                              <w:t xml:space="preserve"> </w:t>
                            </w:r>
                            <w:r>
                              <w:rPr>
                                <w:w w:val="80"/>
                              </w:rPr>
                              <w:t>de</w:t>
                            </w:r>
                            <w:r>
                              <w:t xml:space="preserve"> </w:t>
                            </w:r>
                            <w:r>
                              <w:rPr>
                                <w:w w:val="80"/>
                              </w:rPr>
                              <w:t>timp</w:t>
                            </w:r>
                            <w:r>
                              <w:t xml:space="preserve"> </w:t>
                            </w:r>
                            <w:r>
                              <w:rPr>
                                <w:w w:val="80"/>
                              </w:rPr>
                              <w:t>–</w:t>
                            </w:r>
                            <w:r>
                              <w:t xml:space="preserve"> </w:t>
                            </w:r>
                            <w:r>
                              <w:rPr>
                                <w:w w:val="80"/>
                              </w:rPr>
                              <w:t xml:space="preserve">variantă </w:t>
                            </w:r>
                            <w:r>
                              <w:rPr>
                                <w:spacing w:val="-2"/>
                                <w:w w:val="85"/>
                              </w:rPr>
                              <w:t xml:space="preserve">a tipului anterior de discontinuitate: profesorul termină în aparenţă o activitate, începe alta şi revine </w:t>
                            </w:r>
                            <w:r>
                              <w:rPr>
                                <w:w w:val="90"/>
                              </w:rPr>
                              <w:t>pe</w:t>
                            </w:r>
                            <w:r>
                              <w:rPr>
                                <w:spacing w:val="-10"/>
                                <w:w w:val="90"/>
                              </w:rPr>
                              <w:t xml:space="preserve"> </w:t>
                            </w:r>
                            <w:r>
                              <w:rPr>
                                <w:w w:val="90"/>
                              </w:rPr>
                              <w:t>neaşteptate</w:t>
                            </w:r>
                            <w:r>
                              <w:rPr>
                                <w:spacing w:val="-10"/>
                                <w:w w:val="90"/>
                              </w:rPr>
                              <w:t xml:space="preserve"> </w:t>
                            </w:r>
                            <w:r>
                              <w:rPr>
                                <w:w w:val="90"/>
                              </w:rPr>
                              <w:t>la</w:t>
                            </w:r>
                            <w:r>
                              <w:rPr>
                                <w:spacing w:val="-9"/>
                                <w:w w:val="90"/>
                              </w:rPr>
                              <w:t xml:space="preserve"> </w:t>
                            </w:r>
                            <w:r>
                              <w:rPr>
                                <w:w w:val="90"/>
                              </w:rPr>
                              <w:t>prima;</w:t>
                            </w:r>
                          </w:p>
                          <w:p w14:paraId="2F128C13" w14:textId="77777777" w:rsidR="00CF5005" w:rsidRDefault="00000000">
                            <w:pPr>
                              <w:pStyle w:val="BodyText"/>
                              <w:numPr>
                                <w:ilvl w:val="0"/>
                                <w:numId w:val="27"/>
                              </w:numPr>
                              <w:tabs>
                                <w:tab w:val="left" w:pos="346"/>
                              </w:tabs>
                              <w:spacing w:line="242" w:lineRule="auto"/>
                              <w:ind w:right="108"/>
                              <w:jc w:val="both"/>
                            </w:pPr>
                            <w:r>
                              <w:rPr>
                                <w:w w:val="85"/>
                              </w:rPr>
                              <w:t>abandonarea unei sarcini înainte de finalizarea acesteia</w:t>
                            </w:r>
                            <w:r>
                              <w:rPr>
                                <w:spacing w:val="40"/>
                              </w:rPr>
                              <w:t xml:space="preserve"> </w:t>
                            </w:r>
                            <w:r>
                              <w:rPr>
                                <w:w w:val="85"/>
                              </w:rPr>
                              <w:t>– profesorul abandonează o activitate, trece la alta şi nu revine la cea iniţială.</w:t>
                            </w:r>
                          </w:p>
                        </w:txbxContent>
                      </wps:txbx>
                      <wps:bodyPr wrap="square" lIns="0" tIns="0" rIns="0" bIns="0" rtlCol="0">
                        <a:noAutofit/>
                      </wps:bodyPr>
                    </wps:wsp>
                  </a:graphicData>
                </a:graphic>
              </wp:anchor>
            </w:drawing>
          </mc:Choice>
          <mc:Fallback>
            <w:pict>
              <v:shape w14:anchorId="1D51C4DD" id="Textbox 125" o:spid="_x0000_s1066" type="#_x0000_t202" style="position:absolute;margin-left:68.95pt;margin-top:13.95pt;width:461.35pt;height:129.75pt;z-index:-15698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" filled="f" strokeweight=".16931mm">
                <v:path arrowok="t"/>
                <v:textbox inset="0,0,0,0">
                  <w:txbxContent>
                    <w:p w14:paraId="7B46459F" w14:textId="77777777" w:rsidR="00CF5005" w:rsidRDefault="00000000">
                      <w:pPr>
                        <w:pStyle w:val="BodyText"/>
                        <w:numPr>
                          <w:ilvl w:val="0"/>
                          <w:numId w:val="27"/>
                        </w:numPr>
                        <w:tabs>
                          <w:tab w:val="left" w:pos="346"/>
                        </w:tabs>
                        <w:spacing w:before="20"/>
                        <w:ind w:right="107"/>
                        <w:jc w:val="both"/>
                      </w:pPr>
                      <w:r>
                        <w:rPr>
                          <w:w w:val="95"/>
                        </w:rPr>
                        <w:t>schimbarea</w:t>
                      </w:r>
                      <w:r>
                        <w:rPr>
                          <w:spacing w:val="-13"/>
                          <w:w w:val="95"/>
                        </w:rPr>
                        <w:t xml:space="preserve"> </w:t>
                      </w:r>
                      <w:r>
                        <w:rPr>
                          <w:w w:val="95"/>
                        </w:rPr>
                        <w:t>bruscă</w:t>
                      </w:r>
                      <w:r>
                        <w:rPr>
                          <w:spacing w:val="-13"/>
                          <w:w w:val="95"/>
                        </w:rPr>
                        <w:t xml:space="preserve"> </w:t>
                      </w:r>
                      <w:r>
                        <w:rPr>
                          <w:w w:val="95"/>
                        </w:rPr>
                        <w:t>a</w:t>
                      </w:r>
                      <w:r>
                        <w:rPr>
                          <w:spacing w:val="-13"/>
                          <w:w w:val="95"/>
                        </w:rPr>
                        <w:t xml:space="preserve"> </w:t>
                      </w:r>
                      <w:r>
                        <w:rPr>
                          <w:w w:val="95"/>
                        </w:rPr>
                        <w:t>tipului</w:t>
                      </w:r>
                      <w:r>
                        <w:rPr>
                          <w:spacing w:val="-11"/>
                          <w:w w:val="95"/>
                        </w:rPr>
                        <w:t xml:space="preserve"> </w:t>
                      </w:r>
                      <w:r>
                        <w:rPr>
                          <w:w w:val="95"/>
                        </w:rPr>
                        <w:t>de</w:t>
                      </w:r>
                      <w:r>
                        <w:rPr>
                          <w:spacing w:val="-11"/>
                          <w:w w:val="95"/>
                        </w:rPr>
                        <w:t xml:space="preserve"> </w:t>
                      </w:r>
                      <w:r>
                        <w:rPr>
                          <w:w w:val="95"/>
                        </w:rPr>
                        <w:t>activitate</w:t>
                      </w:r>
                      <w:r>
                        <w:rPr>
                          <w:spacing w:val="-11"/>
                          <w:w w:val="95"/>
                        </w:rPr>
                        <w:t xml:space="preserve"> </w:t>
                      </w:r>
                      <w:r>
                        <w:rPr>
                          <w:w w:val="125"/>
                        </w:rPr>
                        <w:t>–</w:t>
                      </w:r>
                      <w:r>
                        <w:rPr>
                          <w:spacing w:val="-20"/>
                          <w:w w:val="125"/>
                        </w:rPr>
                        <w:t xml:space="preserve"> </w:t>
                      </w:r>
                      <w:r>
                        <w:rPr>
                          <w:w w:val="95"/>
                        </w:rPr>
                        <w:t>profesorul</w:t>
                      </w:r>
                      <w:r>
                        <w:rPr>
                          <w:spacing w:val="-10"/>
                          <w:w w:val="95"/>
                        </w:rPr>
                        <w:t xml:space="preserve"> </w:t>
                      </w:r>
                      <w:r>
                        <w:rPr>
                          <w:w w:val="95"/>
                        </w:rPr>
                        <w:t>intervine</w:t>
                      </w:r>
                      <w:r>
                        <w:rPr>
                          <w:spacing w:val="-11"/>
                          <w:w w:val="95"/>
                        </w:rPr>
                        <w:t xml:space="preserve"> </w:t>
                      </w:r>
                      <w:r>
                        <w:rPr>
                          <w:w w:val="95"/>
                        </w:rPr>
                        <w:t>inopinat</w:t>
                      </w:r>
                      <w:r>
                        <w:rPr>
                          <w:spacing w:val="-11"/>
                          <w:w w:val="95"/>
                        </w:rPr>
                        <w:t xml:space="preserve"> </w:t>
                      </w:r>
                      <w:r>
                        <w:rPr>
                          <w:w w:val="95"/>
                        </w:rPr>
                        <w:t>într-o</w:t>
                      </w:r>
                      <w:r>
                        <w:rPr>
                          <w:spacing w:val="-11"/>
                          <w:w w:val="95"/>
                        </w:rPr>
                        <w:t xml:space="preserve"> </w:t>
                      </w:r>
                      <w:r>
                        <w:rPr>
                          <w:w w:val="95"/>
                        </w:rPr>
                        <w:t>activitate</w:t>
                      </w:r>
                      <w:r>
                        <w:rPr>
                          <w:spacing w:val="-11"/>
                          <w:w w:val="95"/>
                        </w:rPr>
                        <w:t xml:space="preserve"> </w:t>
                      </w:r>
                      <w:r>
                        <w:rPr>
                          <w:w w:val="95"/>
                        </w:rPr>
                        <w:t xml:space="preserve">în </w:t>
                      </w:r>
                      <w:r>
                        <w:rPr>
                          <w:w w:val="85"/>
                        </w:rPr>
                        <w:t>desfăşurare</w:t>
                      </w:r>
                      <w:r>
                        <w:rPr>
                          <w:spacing w:val="-5"/>
                          <w:w w:val="85"/>
                        </w:rPr>
                        <w:t xml:space="preserve"> </w:t>
                      </w:r>
                      <w:r>
                        <w:rPr>
                          <w:w w:val="85"/>
                        </w:rPr>
                        <w:t>fără</w:t>
                      </w:r>
                      <w:r>
                        <w:rPr>
                          <w:spacing w:val="-5"/>
                          <w:w w:val="85"/>
                        </w:rPr>
                        <w:t xml:space="preserve"> </w:t>
                      </w:r>
                      <w:r>
                        <w:rPr>
                          <w:w w:val="85"/>
                        </w:rPr>
                        <w:t>a</w:t>
                      </w:r>
                      <w:r>
                        <w:rPr>
                          <w:spacing w:val="-5"/>
                          <w:w w:val="85"/>
                        </w:rPr>
                        <w:t xml:space="preserve"> </w:t>
                      </w:r>
                      <w:r>
                        <w:rPr>
                          <w:w w:val="85"/>
                        </w:rPr>
                        <w:t>anunţa</w:t>
                      </w:r>
                      <w:r>
                        <w:rPr>
                          <w:spacing w:val="-5"/>
                          <w:w w:val="85"/>
                        </w:rPr>
                        <w:t xml:space="preserve"> </w:t>
                      </w:r>
                      <w:r>
                        <w:rPr>
                          <w:w w:val="85"/>
                        </w:rPr>
                        <w:t>acest</w:t>
                      </w:r>
                      <w:r>
                        <w:rPr>
                          <w:spacing w:val="-5"/>
                          <w:w w:val="85"/>
                        </w:rPr>
                        <w:t xml:space="preserve"> </w:t>
                      </w:r>
                      <w:r>
                        <w:rPr>
                          <w:w w:val="85"/>
                        </w:rPr>
                        <w:t>fapt</w:t>
                      </w:r>
                      <w:r>
                        <w:rPr>
                          <w:spacing w:val="-5"/>
                          <w:w w:val="85"/>
                        </w:rPr>
                        <w:t xml:space="preserve"> </w:t>
                      </w:r>
                      <w:r>
                        <w:rPr>
                          <w:w w:val="85"/>
                        </w:rPr>
                        <w:t>şi</w:t>
                      </w:r>
                      <w:r>
                        <w:rPr>
                          <w:spacing w:val="-5"/>
                          <w:w w:val="85"/>
                        </w:rPr>
                        <w:t xml:space="preserve"> </w:t>
                      </w:r>
                      <w:r>
                        <w:rPr>
                          <w:w w:val="85"/>
                        </w:rPr>
                        <w:t>propune</w:t>
                      </w:r>
                      <w:r>
                        <w:rPr>
                          <w:spacing w:val="-5"/>
                          <w:w w:val="85"/>
                        </w:rPr>
                        <w:t xml:space="preserve"> </w:t>
                      </w:r>
                      <w:r>
                        <w:rPr>
                          <w:w w:val="85"/>
                        </w:rPr>
                        <w:t>o</w:t>
                      </w:r>
                      <w:r>
                        <w:rPr>
                          <w:spacing w:val="-5"/>
                          <w:w w:val="85"/>
                        </w:rPr>
                        <w:t xml:space="preserve"> </w:t>
                      </w:r>
                      <w:r>
                        <w:rPr>
                          <w:w w:val="85"/>
                        </w:rPr>
                        <w:t>altă</w:t>
                      </w:r>
                      <w:r>
                        <w:rPr>
                          <w:spacing w:val="-5"/>
                          <w:w w:val="85"/>
                        </w:rPr>
                        <w:t xml:space="preserve"> </w:t>
                      </w:r>
                      <w:r>
                        <w:rPr>
                          <w:w w:val="85"/>
                        </w:rPr>
                        <w:t>sarcină;</w:t>
                      </w:r>
                    </w:p>
                    <w:p w14:paraId="51E9E20B" w14:textId="77777777" w:rsidR="00CF5005" w:rsidRDefault="00000000">
                      <w:pPr>
                        <w:pStyle w:val="BodyText"/>
                        <w:numPr>
                          <w:ilvl w:val="0"/>
                          <w:numId w:val="27"/>
                        </w:numPr>
                        <w:tabs>
                          <w:tab w:val="left" w:pos="346"/>
                        </w:tabs>
                        <w:spacing w:before="1"/>
                        <w:ind w:right="108"/>
                        <w:jc w:val="both"/>
                      </w:pPr>
                      <w:r>
                        <w:rPr>
                          <w:w w:val="85"/>
                        </w:rPr>
                        <w:t>abandonarea</w:t>
                      </w:r>
                      <w:r>
                        <w:rPr>
                          <w:spacing w:val="-4"/>
                          <w:w w:val="85"/>
                        </w:rPr>
                        <w:t xml:space="preserve"> </w:t>
                      </w:r>
                      <w:r>
                        <w:rPr>
                          <w:w w:val="85"/>
                        </w:rPr>
                        <w:t>temporară</w:t>
                      </w:r>
                      <w:r>
                        <w:rPr>
                          <w:spacing w:val="-4"/>
                          <w:w w:val="85"/>
                        </w:rPr>
                        <w:t xml:space="preserve"> </w:t>
                      </w:r>
                      <w:r>
                        <w:rPr>
                          <w:w w:val="85"/>
                        </w:rPr>
                        <w:t>a</w:t>
                      </w:r>
                      <w:r>
                        <w:rPr>
                          <w:spacing w:val="-4"/>
                          <w:w w:val="85"/>
                        </w:rPr>
                        <w:t xml:space="preserve"> </w:t>
                      </w:r>
                      <w:r>
                        <w:rPr>
                          <w:w w:val="85"/>
                        </w:rPr>
                        <w:t>unui</w:t>
                      </w:r>
                      <w:r>
                        <w:rPr>
                          <w:spacing w:val="-4"/>
                          <w:w w:val="85"/>
                        </w:rPr>
                        <w:t xml:space="preserve"> </w:t>
                      </w:r>
                      <w:r>
                        <w:rPr>
                          <w:w w:val="85"/>
                        </w:rPr>
                        <w:t>tip</w:t>
                      </w:r>
                      <w:r>
                        <w:rPr>
                          <w:spacing w:val="-4"/>
                          <w:w w:val="85"/>
                        </w:rPr>
                        <w:t xml:space="preserve"> </w:t>
                      </w:r>
                      <w:r>
                        <w:rPr>
                          <w:w w:val="85"/>
                        </w:rPr>
                        <w:t>de</w:t>
                      </w:r>
                      <w:r>
                        <w:rPr>
                          <w:spacing w:val="-4"/>
                          <w:w w:val="85"/>
                        </w:rPr>
                        <w:t xml:space="preserve"> </w:t>
                      </w:r>
                      <w:r>
                        <w:rPr>
                          <w:w w:val="85"/>
                        </w:rPr>
                        <w:t>activitate</w:t>
                      </w:r>
                      <w:r>
                        <w:rPr>
                          <w:spacing w:val="-4"/>
                          <w:w w:val="85"/>
                        </w:rPr>
                        <w:t xml:space="preserve"> </w:t>
                      </w:r>
                      <w:r>
                        <w:rPr>
                          <w:w w:val="85"/>
                        </w:rPr>
                        <w:t>–</w:t>
                      </w:r>
                      <w:r>
                        <w:rPr>
                          <w:spacing w:val="-4"/>
                          <w:w w:val="85"/>
                        </w:rPr>
                        <w:t xml:space="preserve"> </w:t>
                      </w:r>
                      <w:r>
                        <w:rPr>
                          <w:w w:val="85"/>
                        </w:rPr>
                        <w:t>profesorul</w:t>
                      </w:r>
                      <w:r>
                        <w:rPr>
                          <w:spacing w:val="-4"/>
                          <w:w w:val="85"/>
                        </w:rPr>
                        <w:t xml:space="preserve"> </w:t>
                      </w:r>
                      <w:r>
                        <w:rPr>
                          <w:w w:val="85"/>
                        </w:rPr>
                        <w:t>lasă</w:t>
                      </w:r>
                      <w:r>
                        <w:rPr>
                          <w:spacing w:val="-4"/>
                          <w:w w:val="85"/>
                        </w:rPr>
                        <w:t xml:space="preserve"> </w:t>
                      </w:r>
                      <w:r>
                        <w:rPr>
                          <w:w w:val="85"/>
                        </w:rPr>
                        <w:t>o</w:t>
                      </w:r>
                      <w:r>
                        <w:rPr>
                          <w:spacing w:val="-4"/>
                          <w:w w:val="85"/>
                        </w:rPr>
                        <w:t xml:space="preserve"> </w:t>
                      </w:r>
                      <w:r>
                        <w:rPr>
                          <w:w w:val="85"/>
                        </w:rPr>
                        <w:t>activitate</w:t>
                      </w:r>
                      <w:r>
                        <w:rPr>
                          <w:spacing w:val="-4"/>
                          <w:w w:val="85"/>
                        </w:rPr>
                        <w:t xml:space="preserve"> </w:t>
                      </w:r>
                      <w:r>
                        <w:rPr>
                          <w:w w:val="85"/>
                        </w:rPr>
                        <w:t>suspendată</w:t>
                      </w:r>
                      <w:r>
                        <w:rPr>
                          <w:spacing w:val="-4"/>
                          <w:w w:val="85"/>
                        </w:rPr>
                        <w:t xml:space="preserve"> </w:t>
                      </w:r>
                      <w:r>
                        <w:rPr>
                          <w:w w:val="85"/>
                        </w:rPr>
                        <w:t>şi</w:t>
                      </w:r>
                      <w:r>
                        <w:rPr>
                          <w:spacing w:val="-4"/>
                          <w:w w:val="85"/>
                        </w:rPr>
                        <w:t xml:space="preserve"> </w:t>
                      </w:r>
                      <w:r>
                        <w:rPr>
                          <w:w w:val="85"/>
                        </w:rPr>
                        <w:t>trece</w:t>
                      </w:r>
                      <w:r>
                        <w:rPr>
                          <w:spacing w:val="-4"/>
                          <w:w w:val="85"/>
                        </w:rPr>
                        <w:t xml:space="preserve"> </w:t>
                      </w:r>
                      <w:r>
                        <w:rPr>
                          <w:w w:val="85"/>
                        </w:rPr>
                        <w:t xml:space="preserve">la </w:t>
                      </w:r>
                      <w:r>
                        <w:rPr>
                          <w:spacing w:val="-4"/>
                          <w:w w:val="95"/>
                        </w:rPr>
                        <w:t>alta;</w:t>
                      </w:r>
                    </w:p>
                    <w:p w14:paraId="14918E73" w14:textId="77777777" w:rsidR="00CF5005" w:rsidRDefault="00000000">
                      <w:pPr>
                        <w:pStyle w:val="BodyText"/>
                        <w:numPr>
                          <w:ilvl w:val="0"/>
                          <w:numId w:val="27"/>
                        </w:numPr>
                        <w:tabs>
                          <w:tab w:val="left" w:pos="346"/>
                        </w:tabs>
                        <w:spacing w:before="2" w:line="242" w:lineRule="auto"/>
                        <w:ind w:right="107"/>
                        <w:jc w:val="both"/>
                      </w:pPr>
                      <w:r>
                        <w:rPr>
                          <w:w w:val="80"/>
                        </w:rPr>
                        <w:t>abandonarea</w:t>
                      </w:r>
                      <w:r>
                        <w:t xml:space="preserve"> </w:t>
                      </w:r>
                      <w:r>
                        <w:rPr>
                          <w:w w:val="80"/>
                        </w:rPr>
                        <w:t>aparentă</w:t>
                      </w:r>
                      <w:r>
                        <w:t xml:space="preserve"> </w:t>
                      </w:r>
                      <w:r>
                        <w:rPr>
                          <w:w w:val="80"/>
                        </w:rPr>
                        <w:t>a</w:t>
                      </w:r>
                      <w:r>
                        <w:t xml:space="preserve"> </w:t>
                      </w:r>
                      <w:r>
                        <w:rPr>
                          <w:w w:val="80"/>
                        </w:rPr>
                        <w:t>unui</w:t>
                      </w:r>
                      <w:r>
                        <w:t xml:space="preserve"> </w:t>
                      </w:r>
                      <w:r>
                        <w:rPr>
                          <w:w w:val="80"/>
                        </w:rPr>
                        <w:t>tip</w:t>
                      </w:r>
                      <w:r>
                        <w:t xml:space="preserve"> </w:t>
                      </w:r>
                      <w:r>
                        <w:rPr>
                          <w:w w:val="80"/>
                        </w:rPr>
                        <w:t>de</w:t>
                      </w:r>
                      <w:r>
                        <w:t xml:space="preserve"> </w:t>
                      </w:r>
                      <w:r>
                        <w:rPr>
                          <w:w w:val="80"/>
                        </w:rPr>
                        <w:t>activitate</w:t>
                      </w:r>
                      <w:r>
                        <w:t xml:space="preserve"> </w:t>
                      </w:r>
                      <w:r>
                        <w:rPr>
                          <w:w w:val="80"/>
                        </w:rPr>
                        <w:t>şi</w:t>
                      </w:r>
                      <w:r>
                        <w:t xml:space="preserve"> </w:t>
                      </w:r>
                      <w:r>
                        <w:rPr>
                          <w:w w:val="80"/>
                        </w:rPr>
                        <w:t>revenirea</w:t>
                      </w:r>
                      <w:r>
                        <w:t xml:space="preserve"> </w:t>
                      </w:r>
                      <w:r>
                        <w:rPr>
                          <w:w w:val="80"/>
                        </w:rPr>
                        <w:t>bruscă</w:t>
                      </w:r>
                      <w:r>
                        <w:t xml:space="preserve"> </w:t>
                      </w:r>
                      <w:r>
                        <w:rPr>
                          <w:w w:val="80"/>
                        </w:rPr>
                        <w:t>după</w:t>
                      </w:r>
                      <w:r>
                        <w:t xml:space="preserve"> </w:t>
                      </w:r>
                      <w:r>
                        <w:rPr>
                          <w:w w:val="80"/>
                        </w:rPr>
                        <w:t>un</w:t>
                      </w:r>
                      <w:r>
                        <w:t xml:space="preserve"> </w:t>
                      </w:r>
                      <w:r>
                        <w:rPr>
                          <w:w w:val="80"/>
                        </w:rPr>
                        <w:t>interval</w:t>
                      </w:r>
                      <w:r>
                        <w:t xml:space="preserve"> </w:t>
                      </w:r>
                      <w:r>
                        <w:rPr>
                          <w:w w:val="80"/>
                        </w:rPr>
                        <w:t>de</w:t>
                      </w:r>
                      <w:r>
                        <w:t xml:space="preserve"> </w:t>
                      </w:r>
                      <w:r>
                        <w:rPr>
                          <w:w w:val="80"/>
                        </w:rPr>
                        <w:t>timp</w:t>
                      </w:r>
                      <w:r>
                        <w:t xml:space="preserve"> </w:t>
                      </w:r>
                      <w:r>
                        <w:rPr>
                          <w:w w:val="80"/>
                        </w:rPr>
                        <w:t>–</w:t>
                      </w:r>
                      <w:r>
                        <w:t xml:space="preserve"> </w:t>
                      </w:r>
                      <w:r>
                        <w:rPr>
                          <w:w w:val="80"/>
                        </w:rPr>
                        <w:t xml:space="preserve">variantă </w:t>
                      </w:r>
                      <w:r>
                        <w:rPr>
                          <w:spacing w:val="-2"/>
                          <w:w w:val="85"/>
                        </w:rPr>
                        <w:t xml:space="preserve">a tipului anterior de discontinuitate: profesorul termină în aparenţă o activitate, începe alta şi revine </w:t>
                      </w:r>
                      <w:r>
                        <w:rPr>
                          <w:w w:val="90"/>
                        </w:rPr>
                        <w:t>pe</w:t>
                      </w:r>
                      <w:r>
                        <w:rPr>
                          <w:spacing w:val="-10"/>
                          <w:w w:val="90"/>
                        </w:rPr>
                        <w:t xml:space="preserve"> </w:t>
                      </w:r>
                      <w:r>
                        <w:rPr>
                          <w:w w:val="90"/>
                        </w:rPr>
                        <w:t>neaşteptate</w:t>
                      </w:r>
                      <w:r>
                        <w:rPr>
                          <w:spacing w:val="-10"/>
                          <w:w w:val="90"/>
                        </w:rPr>
                        <w:t xml:space="preserve"> </w:t>
                      </w:r>
                      <w:r>
                        <w:rPr>
                          <w:w w:val="90"/>
                        </w:rPr>
                        <w:t>la</w:t>
                      </w:r>
                      <w:r>
                        <w:rPr>
                          <w:spacing w:val="-9"/>
                          <w:w w:val="90"/>
                        </w:rPr>
                        <w:t xml:space="preserve"> </w:t>
                      </w:r>
                      <w:r>
                        <w:rPr>
                          <w:w w:val="90"/>
                        </w:rPr>
                        <w:t>prima;</w:t>
                      </w:r>
                    </w:p>
                    <w:p w14:paraId="2F128C13" w14:textId="77777777" w:rsidR="00CF5005" w:rsidRDefault="00000000">
                      <w:pPr>
                        <w:pStyle w:val="BodyText"/>
                        <w:numPr>
                          <w:ilvl w:val="0"/>
                          <w:numId w:val="27"/>
                        </w:numPr>
                        <w:tabs>
                          <w:tab w:val="left" w:pos="346"/>
                        </w:tabs>
                        <w:spacing w:line="242" w:lineRule="auto"/>
                        <w:ind w:right="108"/>
                        <w:jc w:val="both"/>
                      </w:pPr>
                      <w:r>
                        <w:rPr>
                          <w:w w:val="85"/>
                        </w:rPr>
                        <w:t>abandonarea unei sarcini înainte de finalizarea acesteia</w:t>
                      </w:r>
                      <w:r>
                        <w:rPr>
                          <w:spacing w:val="40"/>
                        </w:rPr>
                        <w:t xml:space="preserve"> </w:t>
                      </w:r>
                      <w:r>
                        <w:rPr>
                          <w:w w:val="85"/>
                        </w:rPr>
                        <w:t>– profesorul abandonează o activitate, trece la alta şi nu revine la cea iniţială.</w:t>
                      </w:r>
                    </w:p>
                  </w:txbxContent>
                </v:textbox>
                <w10:wrap type="topAndBottom" anchorx="page"/>
              </v:shape>
            </w:pict>
          </mc:Fallback>
        </mc:AlternateContent>
      </w:r>
    </w:p>
    <w:p w14:paraId="0A9B7D60" w14:textId="77777777" w:rsidR="00CF5005" w:rsidRDefault="00CF5005">
      <w:pPr>
        <w:pStyle w:val="BodyText"/>
        <w:spacing w:before="7"/>
        <w:ind w:left="0"/>
      </w:pPr>
    </w:p>
    <w:p w14:paraId="0A257696" w14:textId="77777777" w:rsidR="00CF5005" w:rsidRDefault="00000000">
      <w:pPr>
        <w:pStyle w:val="BodyText"/>
        <w:spacing w:line="242" w:lineRule="auto"/>
        <w:ind w:right="273" w:firstLine="720"/>
      </w:pPr>
      <w:r>
        <w:rPr>
          <w:w w:val="90"/>
        </w:rPr>
        <w:t>În</w:t>
      </w:r>
      <w:r>
        <w:rPr>
          <w:spacing w:val="42"/>
        </w:rPr>
        <w:t xml:space="preserve"> </w:t>
      </w:r>
      <w:r>
        <w:rPr>
          <w:w w:val="90"/>
        </w:rPr>
        <w:t>vederea</w:t>
      </w:r>
      <w:r>
        <w:rPr>
          <w:spacing w:val="43"/>
        </w:rPr>
        <w:t xml:space="preserve"> </w:t>
      </w:r>
      <w:r>
        <w:rPr>
          <w:w w:val="90"/>
        </w:rPr>
        <w:t>evitării</w:t>
      </w:r>
      <w:r>
        <w:rPr>
          <w:spacing w:val="43"/>
        </w:rPr>
        <w:t xml:space="preserve"> </w:t>
      </w:r>
      <w:r>
        <w:rPr>
          <w:rFonts w:ascii="Arial" w:hAnsi="Arial"/>
          <w:i/>
          <w:w w:val="90"/>
        </w:rPr>
        <w:t>încetinirii</w:t>
      </w:r>
      <w:r>
        <w:rPr>
          <w:rFonts w:ascii="Arial" w:hAnsi="Arial"/>
          <w:i/>
          <w:spacing w:val="39"/>
        </w:rPr>
        <w:t xml:space="preserve"> </w:t>
      </w:r>
      <w:r>
        <w:rPr>
          <w:rFonts w:ascii="Arial" w:hAnsi="Arial"/>
          <w:i/>
          <w:w w:val="90"/>
        </w:rPr>
        <w:t>ritmului</w:t>
      </w:r>
      <w:r>
        <w:rPr>
          <w:rFonts w:ascii="Arial" w:hAnsi="Arial"/>
          <w:i/>
          <w:spacing w:val="40"/>
        </w:rPr>
        <w:t xml:space="preserve"> </w:t>
      </w:r>
      <w:r>
        <w:rPr>
          <w:w w:val="90"/>
        </w:rPr>
        <w:t>se</w:t>
      </w:r>
      <w:r>
        <w:rPr>
          <w:spacing w:val="43"/>
        </w:rPr>
        <w:t xml:space="preserve"> </w:t>
      </w:r>
      <w:r>
        <w:rPr>
          <w:w w:val="90"/>
        </w:rPr>
        <w:t>va</w:t>
      </w:r>
      <w:r>
        <w:rPr>
          <w:spacing w:val="42"/>
        </w:rPr>
        <w:t xml:space="preserve"> </w:t>
      </w:r>
      <w:r>
        <w:rPr>
          <w:w w:val="90"/>
        </w:rPr>
        <w:t>avea</w:t>
      </w:r>
      <w:r>
        <w:rPr>
          <w:spacing w:val="43"/>
        </w:rPr>
        <w:t xml:space="preserve"> </w:t>
      </w:r>
      <w:r>
        <w:rPr>
          <w:w w:val="90"/>
        </w:rPr>
        <w:t>în</w:t>
      </w:r>
      <w:r>
        <w:rPr>
          <w:spacing w:val="43"/>
        </w:rPr>
        <w:t xml:space="preserve"> </w:t>
      </w:r>
      <w:r>
        <w:rPr>
          <w:w w:val="90"/>
        </w:rPr>
        <w:t>vedere</w:t>
      </w:r>
      <w:r>
        <w:rPr>
          <w:spacing w:val="42"/>
        </w:rPr>
        <w:t xml:space="preserve"> </w:t>
      </w:r>
      <w:r>
        <w:rPr>
          <w:w w:val="90"/>
        </w:rPr>
        <w:t>excluderea</w:t>
      </w:r>
      <w:r>
        <w:rPr>
          <w:spacing w:val="43"/>
        </w:rPr>
        <w:t xml:space="preserve"> </w:t>
      </w:r>
      <w:r>
        <w:rPr>
          <w:w w:val="90"/>
        </w:rPr>
        <w:t xml:space="preserve">următoarelor </w:t>
      </w:r>
      <w:r>
        <w:rPr>
          <w:w w:val="85"/>
        </w:rPr>
        <w:t>comportamente ale cadrului didactic:</w:t>
      </w:r>
    </w:p>
    <w:p w14:paraId="5A43207F" w14:textId="77777777" w:rsidR="00CF5005" w:rsidRDefault="00000000">
      <w:pPr>
        <w:pStyle w:val="BodyText"/>
        <w:spacing w:before="24"/>
        <w:ind w:left="0"/>
        <w:rPr>
          <w:sz w:val="20"/>
        </w:rPr>
      </w:pPr>
      <w:r>
        <w:rPr>
          <w:noProof/>
          <w:sz w:val="20"/>
        </w:rPr>
        <mc:AlternateContent>
          <mc:Choice Requires="wps">
            <w:drawing>
              <wp:anchor distT="0" distB="0" distL="0" distR="0" simplePos="0" relativeHeight="487618048" behindDoc="1" locked="0" layoutInCell="1" allowOverlap="1" wp14:anchorId="6A6AB117" wp14:editId="1A18B61F">
                <wp:simplePos x="0" y="0"/>
                <wp:positionH relativeFrom="page">
                  <wp:posOffset>883919</wp:posOffset>
                </wp:positionH>
                <wp:positionV relativeFrom="paragraph">
                  <wp:posOffset>177460</wp:posOffset>
                </wp:positionV>
                <wp:extent cx="5850890" cy="1472565"/>
                <wp:effectExtent l="0" t="0" r="0" b="0"/>
                <wp:wrapTopAndBottom/>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0890" cy="1472565"/>
                        </a:xfrm>
                        <a:prstGeom prst="rect">
                          <a:avLst/>
                        </a:prstGeom>
                        <a:ln w="6095">
                          <a:solidFill>
                            <a:srgbClr val="000000"/>
                          </a:solidFill>
                          <a:prstDash val="solid"/>
                        </a:ln>
                      </wps:spPr>
                      <wps:txbx>
                        <w:txbxContent>
                          <w:p w14:paraId="5B46CDF5" w14:textId="77777777" w:rsidR="00CF5005" w:rsidRDefault="00000000">
                            <w:pPr>
                              <w:pStyle w:val="BodyText"/>
                              <w:numPr>
                                <w:ilvl w:val="0"/>
                                <w:numId w:val="26"/>
                              </w:numPr>
                              <w:tabs>
                                <w:tab w:val="left" w:pos="333"/>
                              </w:tabs>
                              <w:spacing w:before="20"/>
                              <w:ind w:right="107"/>
                            </w:pPr>
                            <w:r>
                              <w:rPr>
                                <w:w w:val="85"/>
                              </w:rPr>
                              <w:t>supraîncărcarea</w:t>
                            </w:r>
                            <w:r>
                              <w:rPr>
                                <w:spacing w:val="21"/>
                              </w:rPr>
                              <w:t xml:space="preserve"> </w:t>
                            </w:r>
                            <w:r>
                              <w:rPr>
                                <w:w w:val="85"/>
                              </w:rPr>
                              <w:t>prin</w:t>
                            </w:r>
                            <w:r>
                              <w:rPr>
                                <w:spacing w:val="21"/>
                              </w:rPr>
                              <w:t xml:space="preserve"> </w:t>
                            </w:r>
                            <w:r>
                              <w:rPr>
                                <w:w w:val="85"/>
                              </w:rPr>
                              <w:t>exces</w:t>
                            </w:r>
                            <w:r>
                              <w:rPr>
                                <w:spacing w:val="21"/>
                              </w:rPr>
                              <w:t xml:space="preserve"> </w:t>
                            </w:r>
                            <w:r>
                              <w:rPr>
                                <w:w w:val="85"/>
                              </w:rPr>
                              <w:t>de</w:t>
                            </w:r>
                            <w:r>
                              <w:rPr>
                                <w:spacing w:val="21"/>
                              </w:rPr>
                              <w:t xml:space="preserve"> </w:t>
                            </w:r>
                            <w:r>
                              <w:rPr>
                                <w:w w:val="85"/>
                              </w:rPr>
                              <w:t>explicaţii</w:t>
                            </w:r>
                            <w:r>
                              <w:rPr>
                                <w:spacing w:val="40"/>
                              </w:rPr>
                              <w:t xml:space="preserve"> </w:t>
                            </w:r>
                            <w:r>
                              <w:rPr>
                                <w:w w:val="85"/>
                              </w:rPr>
                              <w:t>–</w:t>
                            </w:r>
                            <w:r>
                              <w:rPr>
                                <w:spacing w:val="21"/>
                              </w:rPr>
                              <w:t xml:space="preserve"> </w:t>
                            </w:r>
                            <w:r>
                              <w:rPr>
                                <w:w w:val="85"/>
                              </w:rPr>
                              <w:t>profesorul</w:t>
                            </w:r>
                            <w:r>
                              <w:rPr>
                                <w:spacing w:val="21"/>
                              </w:rPr>
                              <w:t xml:space="preserve"> </w:t>
                            </w:r>
                            <w:r>
                              <w:rPr>
                                <w:w w:val="85"/>
                              </w:rPr>
                              <w:t>insistă</w:t>
                            </w:r>
                            <w:r>
                              <w:rPr>
                                <w:spacing w:val="21"/>
                              </w:rPr>
                              <w:t xml:space="preserve"> </w:t>
                            </w:r>
                            <w:r>
                              <w:rPr>
                                <w:w w:val="85"/>
                              </w:rPr>
                              <w:t>în</w:t>
                            </w:r>
                            <w:r>
                              <w:rPr>
                                <w:spacing w:val="21"/>
                              </w:rPr>
                              <w:t xml:space="preserve"> </w:t>
                            </w:r>
                            <w:r>
                              <w:rPr>
                                <w:w w:val="85"/>
                              </w:rPr>
                              <w:t>mod</w:t>
                            </w:r>
                            <w:r>
                              <w:rPr>
                                <w:spacing w:val="21"/>
                              </w:rPr>
                              <w:t xml:space="preserve"> </w:t>
                            </w:r>
                            <w:r>
                              <w:rPr>
                                <w:w w:val="85"/>
                              </w:rPr>
                              <w:t>inutil</w:t>
                            </w:r>
                            <w:r>
                              <w:rPr>
                                <w:spacing w:val="21"/>
                              </w:rPr>
                              <w:t xml:space="preserve"> </w:t>
                            </w:r>
                            <w:r>
                              <w:rPr>
                                <w:w w:val="85"/>
                              </w:rPr>
                              <w:t>asupra</w:t>
                            </w:r>
                            <w:r>
                              <w:rPr>
                                <w:spacing w:val="21"/>
                              </w:rPr>
                              <w:t xml:space="preserve"> </w:t>
                            </w:r>
                            <w:r>
                              <w:rPr>
                                <w:w w:val="85"/>
                              </w:rPr>
                              <w:t>indicaţiilor</w:t>
                            </w:r>
                            <w:r>
                              <w:rPr>
                                <w:spacing w:val="21"/>
                              </w:rPr>
                              <w:t xml:space="preserve"> </w:t>
                            </w:r>
                            <w:r>
                              <w:rPr>
                                <w:w w:val="85"/>
                              </w:rPr>
                              <w:t xml:space="preserve">şi </w:t>
                            </w:r>
                            <w:r>
                              <w:rPr>
                                <w:spacing w:val="-4"/>
                              </w:rPr>
                              <w:t>explicaţiilor;</w:t>
                            </w:r>
                          </w:p>
                          <w:p w14:paraId="46582052" w14:textId="77777777" w:rsidR="00CF5005" w:rsidRDefault="00000000">
                            <w:pPr>
                              <w:pStyle w:val="BodyText"/>
                              <w:numPr>
                                <w:ilvl w:val="0"/>
                                <w:numId w:val="26"/>
                              </w:numPr>
                              <w:tabs>
                                <w:tab w:val="left" w:pos="333"/>
                              </w:tabs>
                              <w:spacing w:before="1"/>
                              <w:ind w:right="107"/>
                            </w:pPr>
                            <w:r>
                              <w:rPr>
                                <w:spacing w:val="-2"/>
                                <w:w w:val="90"/>
                              </w:rPr>
                              <w:t>supraîncărcarea</w:t>
                            </w:r>
                            <w:r>
                              <w:rPr>
                                <w:spacing w:val="29"/>
                              </w:rPr>
                              <w:t xml:space="preserve"> </w:t>
                            </w:r>
                            <w:r>
                              <w:rPr>
                                <w:spacing w:val="-2"/>
                                <w:w w:val="90"/>
                              </w:rPr>
                              <w:t>prin</w:t>
                            </w:r>
                            <w:r>
                              <w:rPr>
                                <w:spacing w:val="29"/>
                              </w:rPr>
                              <w:t xml:space="preserve"> </w:t>
                            </w:r>
                            <w:r>
                              <w:rPr>
                                <w:spacing w:val="-2"/>
                                <w:w w:val="90"/>
                              </w:rPr>
                              <w:t>exces</w:t>
                            </w:r>
                            <w:r>
                              <w:rPr>
                                <w:spacing w:val="29"/>
                              </w:rPr>
                              <w:t xml:space="preserve"> </w:t>
                            </w:r>
                            <w:r>
                              <w:rPr>
                                <w:spacing w:val="-2"/>
                                <w:w w:val="90"/>
                              </w:rPr>
                              <w:t>de</w:t>
                            </w:r>
                            <w:r>
                              <w:rPr>
                                <w:spacing w:val="29"/>
                              </w:rPr>
                              <w:t xml:space="preserve"> </w:t>
                            </w:r>
                            <w:r>
                              <w:rPr>
                                <w:spacing w:val="-2"/>
                                <w:w w:val="90"/>
                              </w:rPr>
                              <w:t>amănunte</w:t>
                            </w:r>
                            <w:r>
                              <w:rPr>
                                <w:spacing w:val="67"/>
                              </w:rPr>
                              <w:t xml:space="preserve"> </w:t>
                            </w:r>
                            <w:r>
                              <w:rPr>
                                <w:spacing w:val="-2"/>
                                <w:w w:val="90"/>
                              </w:rPr>
                              <w:t>–</w:t>
                            </w:r>
                            <w:r>
                              <w:rPr>
                                <w:spacing w:val="29"/>
                              </w:rPr>
                              <w:t xml:space="preserve"> </w:t>
                            </w:r>
                            <w:r>
                              <w:rPr>
                                <w:spacing w:val="-2"/>
                                <w:w w:val="90"/>
                              </w:rPr>
                              <w:t>profesorul</w:t>
                            </w:r>
                            <w:r>
                              <w:rPr>
                                <w:spacing w:val="29"/>
                              </w:rPr>
                              <w:t xml:space="preserve"> </w:t>
                            </w:r>
                            <w:r>
                              <w:rPr>
                                <w:spacing w:val="-2"/>
                                <w:w w:val="90"/>
                              </w:rPr>
                              <w:t>se</w:t>
                            </w:r>
                            <w:r>
                              <w:rPr>
                                <w:spacing w:val="29"/>
                              </w:rPr>
                              <w:t xml:space="preserve"> </w:t>
                            </w:r>
                            <w:r>
                              <w:rPr>
                                <w:spacing w:val="-2"/>
                                <w:w w:val="90"/>
                              </w:rPr>
                              <w:t>arată</w:t>
                            </w:r>
                            <w:r>
                              <w:rPr>
                                <w:spacing w:val="28"/>
                              </w:rPr>
                              <w:t xml:space="preserve"> </w:t>
                            </w:r>
                            <w:r>
                              <w:rPr>
                                <w:spacing w:val="-2"/>
                                <w:w w:val="90"/>
                              </w:rPr>
                              <w:t>preocupat</w:t>
                            </w:r>
                            <w:r>
                              <w:rPr>
                                <w:spacing w:val="28"/>
                              </w:rPr>
                              <w:t xml:space="preserve"> </w:t>
                            </w:r>
                            <w:r>
                              <w:rPr>
                                <w:spacing w:val="-2"/>
                                <w:w w:val="90"/>
                              </w:rPr>
                              <w:t>de</w:t>
                            </w:r>
                            <w:r>
                              <w:rPr>
                                <w:spacing w:val="28"/>
                              </w:rPr>
                              <w:t xml:space="preserve"> </w:t>
                            </w:r>
                            <w:r>
                              <w:rPr>
                                <w:spacing w:val="-2"/>
                                <w:w w:val="90"/>
                              </w:rPr>
                              <w:t>unele</w:t>
                            </w:r>
                            <w:r>
                              <w:rPr>
                                <w:spacing w:val="28"/>
                              </w:rPr>
                              <w:t xml:space="preserve"> </w:t>
                            </w:r>
                            <w:r>
                              <w:rPr>
                                <w:spacing w:val="-2"/>
                                <w:w w:val="90"/>
                              </w:rPr>
                              <w:t xml:space="preserve">detalii </w:t>
                            </w:r>
                            <w:r>
                              <w:rPr>
                                <w:w w:val="85"/>
                              </w:rPr>
                              <w:t>minuscule, în detrimentul ideii principale;</w:t>
                            </w:r>
                          </w:p>
                          <w:p w14:paraId="3DDCCE58" w14:textId="77777777" w:rsidR="00CF5005" w:rsidRDefault="00000000">
                            <w:pPr>
                              <w:pStyle w:val="BodyText"/>
                              <w:numPr>
                                <w:ilvl w:val="0"/>
                                <w:numId w:val="26"/>
                              </w:numPr>
                              <w:tabs>
                                <w:tab w:val="left" w:pos="333"/>
                              </w:tabs>
                              <w:spacing w:before="2"/>
                              <w:ind w:right="107"/>
                            </w:pPr>
                            <w:r>
                              <w:rPr>
                                <w:w w:val="80"/>
                              </w:rPr>
                              <w:t xml:space="preserve">încetinirea ritmului prin utilizarea excesivă de materiale didactice şi echipamente tehnice, distrăgând </w:t>
                            </w:r>
                            <w:r>
                              <w:rPr>
                                <w:w w:val="85"/>
                              </w:rPr>
                              <w:t>atenţia</w:t>
                            </w:r>
                            <w:r>
                              <w:rPr>
                                <w:spacing w:val="-7"/>
                                <w:w w:val="85"/>
                              </w:rPr>
                              <w:t xml:space="preserve"> </w:t>
                            </w:r>
                            <w:r>
                              <w:rPr>
                                <w:w w:val="85"/>
                              </w:rPr>
                              <w:t>elevilor</w:t>
                            </w:r>
                            <w:r>
                              <w:rPr>
                                <w:spacing w:val="-6"/>
                                <w:w w:val="85"/>
                              </w:rPr>
                              <w:t xml:space="preserve"> </w:t>
                            </w:r>
                            <w:r>
                              <w:rPr>
                                <w:w w:val="85"/>
                              </w:rPr>
                              <w:t>de</w:t>
                            </w:r>
                            <w:r>
                              <w:rPr>
                                <w:spacing w:val="-7"/>
                                <w:w w:val="85"/>
                              </w:rPr>
                              <w:t xml:space="preserve"> </w:t>
                            </w:r>
                            <w:r>
                              <w:rPr>
                                <w:w w:val="85"/>
                              </w:rPr>
                              <w:t>la</w:t>
                            </w:r>
                            <w:r>
                              <w:rPr>
                                <w:spacing w:val="-6"/>
                                <w:w w:val="85"/>
                              </w:rPr>
                              <w:t xml:space="preserve"> </w:t>
                            </w:r>
                            <w:r>
                              <w:rPr>
                                <w:w w:val="85"/>
                              </w:rPr>
                              <w:t>conţinuturile</w:t>
                            </w:r>
                            <w:r>
                              <w:rPr>
                                <w:spacing w:val="-6"/>
                                <w:w w:val="85"/>
                              </w:rPr>
                              <w:t xml:space="preserve"> </w:t>
                            </w:r>
                            <w:r>
                              <w:rPr>
                                <w:w w:val="85"/>
                              </w:rPr>
                              <w:t>predate</w:t>
                            </w:r>
                            <w:r>
                              <w:rPr>
                                <w:spacing w:val="-7"/>
                                <w:w w:val="85"/>
                              </w:rPr>
                              <w:t xml:space="preserve"> </w:t>
                            </w:r>
                            <w:r>
                              <w:rPr>
                                <w:w w:val="85"/>
                              </w:rPr>
                              <w:t>sau</w:t>
                            </w:r>
                            <w:r>
                              <w:rPr>
                                <w:spacing w:val="-6"/>
                                <w:w w:val="85"/>
                              </w:rPr>
                              <w:t xml:space="preserve"> </w:t>
                            </w:r>
                            <w:r>
                              <w:rPr>
                                <w:w w:val="85"/>
                              </w:rPr>
                              <w:t>discutate;</w:t>
                            </w:r>
                          </w:p>
                          <w:p w14:paraId="5AE4D6AA" w14:textId="77777777" w:rsidR="00CF5005" w:rsidRDefault="00000000">
                            <w:pPr>
                              <w:pStyle w:val="BodyText"/>
                              <w:numPr>
                                <w:ilvl w:val="0"/>
                                <w:numId w:val="26"/>
                              </w:numPr>
                              <w:tabs>
                                <w:tab w:val="left" w:pos="333"/>
                              </w:tabs>
                              <w:spacing w:before="2" w:line="242" w:lineRule="auto"/>
                              <w:ind w:right="107"/>
                            </w:pPr>
                            <w:r>
                              <w:rPr>
                                <w:w w:val="85"/>
                              </w:rPr>
                              <w:t>fragmentarea</w:t>
                            </w:r>
                            <w:r>
                              <w:rPr>
                                <w:spacing w:val="-7"/>
                                <w:w w:val="85"/>
                              </w:rPr>
                              <w:t xml:space="preserve"> </w:t>
                            </w:r>
                            <w:r>
                              <w:rPr>
                                <w:w w:val="85"/>
                              </w:rPr>
                              <w:t>inutilă</w:t>
                            </w:r>
                            <w:r>
                              <w:rPr>
                                <w:spacing w:val="-6"/>
                                <w:w w:val="85"/>
                              </w:rPr>
                              <w:t xml:space="preserve"> </w:t>
                            </w:r>
                            <w:r>
                              <w:rPr>
                                <w:w w:val="85"/>
                              </w:rPr>
                              <w:t>a</w:t>
                            </w:r>
                            <w:r>
                              <w:rPr>
                                <w:spacing w:val="-6"/>
                                <w:w w:val="85"/>
                              </w:rPr>
                              <w:t xml:space="preserve"> </w:t>
                            </w:r>
                            <w:r>
                              <w:rPr>
                                <w:w w:val="85"/>
                              </w:rPr>
                              <w:t>activităţii</w:t>
                            </w:r>
                            <w:r>
                              <w:rPr>
                                <w:spacing w:val="23"/>
                              </w:rPr>
                              <w:t xml:space="preserve"> </w:t>
                            </w:r>
                            <w:r>
                              <w:rPr>
                                <w:w w:val="85"/>
                              </w:rPr>
                              <w:t>–</w:t>
                            </w:r>
                            <w:r>
                              <w:rPr>
                                <w:spacing w:val="-7"/>
                                <w:w w:val="85"/>
                              </w:rPr>
                              <w:t xml:space="preserve"> </w:t>
                            </w:r>
                            <w:r>
                              <w:rPr>
                                <w:w w:val="85"/>
                              </w:rPr>
                              <w:t>o</w:t>
                            </w:r>
                            <w:r>
                              <w:rPr>
                                <w:spacing w:val="-6"/>
                                <w:w w:val="85"/>
                              </w:rPr>
                              <w:t xml:space="preserve"> </w:t>
                            </w:r>
                            <w:r>
                              <w:rPr>
                                <w:w w:val="85"/>
                              </w:rPr>
                              <w:t>sarcină</w:t>
                            </w:r>
                            <w:r>
                              <w:rPr>
                                <w:spacing w:val="-6"/>
                                <w:w w:val="85"/>
                              </w:rPr>
                              <w:t xml:space="preserve"> </w:t>
                            </w:r>
                            <w:r>
                              <w:rPr>
                                <w:w w:val="85"/>
                              </w:rPr>
                              <w:t>didactică</w:t>
                            </w:r>
                            <w:r>
                              <w:rPr>
                                <w:spacing w:val="-6"/>
                                <w:w w:val="85"/>
                              </w:rPr>
                              <w:t xml:space="preserve"> </w:t>
                            </w:r>
                            <w:r>
                              <w:rPr>
                                <w:w w:val="85"/>
                              </w:rPr>
                              <w:t>este</w:t>
                            </w:r>
                            <w:r>
                              <w:rPr>
                                <w:spacing w:val="-7"/>
                                <w:w w:val="85"/>
                              </w:rPr>
                              <w:t xml:space="preserve"> </w:t>
                            </w:r>
                            <w:r>
                              <w:rPr>
                                <w:w w:val="85"/>
                              </w:rPr>
                              <w:t>prezentată</w:t>
                            </w:r>
                            <w:r>
                              <w:rPr>
                                <w:spacing w:val="-6"/>
                                <w:w w:val="85"/>
                              </w:rPr>
                              <w:t xml:space="preserve"> </w:t>
                            </w:r>
                            <w:r>
                              <w:rPr>
                                <w:w w:val="85"/>
                              </w:rPr>
                              <w:t>fragmentat,</w:t>
                            </w:r>
                            <w:r>
                              <w:rPr>
                                <w:spacing w:val="-6"/>
                                <w:w w:val="85"/>
                              </w:rPr>
                              <w:t xml:space="preserve"> </w:t>
                            </w:r>
                            <w:r>
                              <w:rPr>
                                <w:w w:val="85"/>
                              </w:rPr>
                              <w:t>deşi</w:t>
                            </w:r>
                            <w:r>
                              <w:rPr>
                                <w:spacing w:val="-7"/>
                                <w:w w:val="85"/>
                              </w:rPr>
                              <w:t xml:space="preserve"> </w:t>
                            </w:r>
                            <w:r>
                              <w:rPr>
                                <w:w w:val="85"/>
                              </w:rPr>
                              <w:t>natura</w:t>
                            </w:r>
                            <w:r>
                              <w:rPr>
                                <w:spacing w:val="-6"/>
                                <w:w w:val="85"/>
                              </w:rPr>
                              <w:t xml:space="preserve"> </w:t>
                            </w:r>
                            <w:r>
                              <w:rPr>
                                <w:w w:val="85"/>
                              </w:rPr>
                              <w:t>ei</w:t>
                            </w:r>
                            <w:r>
                              <w:rPr>
                                <w:spacing w:val="-6"/>
                                <w:w w:val="85"/>
                              </w:rPr>
                              <w:t xml:space="preserve"> </w:t>
                            </w:r>
                            <w:r>
                              <w:rPr>
                                <w:w w:val="85"/>
                              </w:rPr>
                              <w:t>nu implică acest tip de abordare.</w:t>
                            </w:r>
                          </w:p>
                        </w:txbxContent>
                      </wps:txbx>
                      <wps:bodyPr wrap="square" lIns="0" tIns="0" rIns="0" bIns="0" rtlCol="0">
                        <a:noAutofit/>
                      </wps:bodyPr>
                    </wps:wsp>
                  </a:graphicData>
                </a:graphic>
              </wp:anchor>
            </w:drawing>
          </mc:Choice>
          <mc:Fallback>
            <w:pict>
              <v:shape w14:anchorId="6A6AB117" id="Textbox 126" o:spid="_x0000_s1067" type="#_x0000_t202" style="position:absolute;margin-left:69.6pt;margin-top:13.95pt;width:460.7pt;height:115.95pt;z-index:-15698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" filled="f" strokeweight=".16931mm">
                <v:path arrowok="t"/>
                <v:textbox inset="0,0,0,0">
                  <w:txbxContent>
                    <w:p w14:paraId="5B46CDF5" w14:textId="77777777" w:rsidR="00CF5005" w:rsidRDefault="00000000">
                      <w:pPr>
                        <w:pStyle w:val="BodyText"/>
                        <w:numPr>
                          <w:ilvl w:val="0"/>
                          <w:numId w:val="26"/>
                        </w:numPr>
                        <w:tabs>
                          <w:tab w:val="left" w:pos="333"/>
                        </w:tabs>
                        <w:spacing w:before="20"/>
                        <w:ind w:right="107"/>
                      </w:pPr>
                      <w:r>
                        <w:rPr>
                          <w:w w:val="85"/>
                        </w:rPr>
                        <w:t>supraîncărcarea</w:t>
                      </w:r>
                      <w:r>
                        <w:rPr>
                          <w:spacing w:val="21"/>
                        </w:rPr>
                        <w:t xml:space="preserve"> </w:t>
                      </w:r>
                      <w:r>
                        <w:rPr>
                          <w:w w:val="85"/>
                        </w:rPr>
                        <w:t>prin</w:t>
                      </w:r>
                      <w:r>
                        <w:rPr>
                          <w:spacing w:val="21"/>
                        </w:rPr>
                        <w:t xml:space="preserve"> </w:t>
                      </w:r>
                      <w:r>
                        <w:rPr>
                          <w:w w:val="85"/>
                        </w:rPr>
                        <w:t>exces</w:t>
                      </w:r>
                      <w:r>
                        <w:rPr>
                          <w:spacing w:val="21"/>
                        </w:rPr>
                        <w:t xml:space="preserve"> </w:t>
                      </w:r>
                      <w:r>
                        <w:rPr>
                          <w:w w:val="85"/>
                        </w:rPr>
                        <w:t>de</w:t>
                      </w:r>
                      <w:r>
                        <w:rPr>
                          <w:spacing w:val="21"/>
                        </w:rPr>
                        <w:t xml:space="preserve"> </w:t>
                      </w:r>
                      <w:r>
                        <w:rPr>
                          <w:w w:val="85"/>
                        </w:rPr>
                        <w:t>explicaţii</w:t>
                      </w:r>
                      <w:r>
                        <w:rPr>
                          <w:spacing w:val="40"/>
                        </w:rPr>
                        <w:t xml:space="preserve"> </w:t>
                      </w:r>
                      <w:r>
                        <w:rPr>
                          <w:w w:val="85"/>
                        </w:rPr>
                        <w:t>–</w:t>
                      </w:r>
                      <w:r>
                        <w:rPr>
                          <w:spacing w:val="21"/>
                        </w:rPr>
                        <w:t xml:space="preserve"> </w:t>
                      </w:r>
                      <w:r>
                        <w:rPr>
                          <w:w w:val="85"/>
                        </w:rPr>
                        <w:t>profesorul</w:t>
                      </w:r>
                      <w:r>
                        <w:rPr>
                          <w:spacing w:val="21"/>
                        </w:rPr>
                        <w:t xml:space="preserve"> </w:t>
                      </w:r>
                      <w:r>
                        <w:rPr>
                          <w:w w:val="85"/>
                        </w:rPr>
                        <w:t>insistă</w:t>
                      </w:r>
                      <w:r>
                        <w:rPr>
                          <w:spacing w:val="21"/>
                        </w:rPr>
                        <w:t xml:space="preserve"> </w:t>
                      </w:r>
                      <w:r>
                        <w:rPr>
                          <w:w w:val="85"/>
                        </w:rPr>
                        <w:t>în</w:t>
                      </w:r>
                      <w:r>
                        <w:rPr>
                          <w:spacing w:val="21"/>
                        </w:rPr>
                        <w:t xml:space="preserve"> </w:t>
                      </w:r>
                      <w:r>
                        <w:rPr>
                          <w:w w:val="85"/>
                        </w:rPr>
                        <w:t>mod</w:t>
                      </w:r>
                      <w:r>
                        <w:rPr>
                          <w:spacing w:val="21"/>
                        </w:rPr>
                        <w:t xml:space="preserve"> </w:t>
                      </w:r>
                      <w:r>
                        <w:rPr>
                          <w:w w:val="85"/>
                        </w:rPr>
                        <w:t>inutil</w:t>
                      </w:r>
                      <w:r>
                        <w:rPr>
                          <w:spacing w:val="21"/>
                        </w:rPr>
                        <w:t xml:space="preserve"> </w:t>
                      </w:r>
                      <w:r>
                        <w:rPr>
                          <w:w w:val="85"/>
                        </w:rPr>
                        <w:t>asupra</w:t>
                      </w:r>
                      <w:r>
                        <w:rPr>
                          <w:spacing w:val="21"/>
                        </w:rPr>
                        <w:t xml:space="preserve"> </w:t>
                      </w:r>
                      <w:r>
                        <w:rPr>
                          <w:w w:val="85"/>
                        </w:rPr>
                        <w:t>indicaţiilor</w:t>
                      </w:r>
                      <w:r>
                        <w:rPr>
                          <w:spacing w:val="21"/>
                        </w:rPr>
                        <w:t xml:space="preserve"> </w:t>
                      </w:r>
                      <w:r>
                        <w:rPr>
                          <w:w w:val="85"/>
                        </w:rPr>
                        <w:t xml:space="preserve">şi </w:t>
                      </w:r>
                      <w:r>
                        <w:rPr>
                          <w:spacing w:val="-4"/>
                        </w:rPr>
                        <w:t>explicaţiilor;</w:t>
                      </w:r>
                    </w:p>
                    <w:p w14:paraId="46582052" w14:textId="77777777" w:rsidR="00CF5005" w:rsidRDefault="00000000">
                      <w:pPr>
                        <w:pStyle w:val="BodyText"/>
                        <w:numPr>
                          <w:ilvl w:val="0"/>
                          <w:numId w:val="26"/>
                        </w:numPr>
                        <w:tabs>
                          <w:tab w:val="left" w:pos="333"/>
                        </w:tabs>
                        <w:spacing w:before="1"/>
                        <w:ind w:right="107"/>
                      </w:pPr>
                      <w:r>
                        <w:rPr>
                          <w:spacing w:val="-2"/>
                          <w:w w:val="90"/>
                        </w:rPr>
                        <w:t>supraîncărcarea</w:t>
                      </w:r>
                      <w:r>
                        <w:rPr>
                          <w:spacing w:val="29"/>
                        </w:rPr>
                        <w:t xml:space="preserve"> </w:t>
                      </w:r>
                      <w:r>
                        <w:rPr>
                          <w:spacing w:val="-2"/>
                          <w:w w:val="90"/>
                        </w:rPr>
                        <w:t>prin</w:t>
                      </w:r>
                      <w:r>
                        <w:rPr>
                          <w:spacing w:val="29"/>
                        </w:rPr>
                        <w:t xml:space="preserve"> </w:t>
                      </w:r>
                      <w:r>
                        <w:rPr>
                          <w:spacing w:val="-2"/>
                          <w:w w:val="90"/>
                        </w:rPr>
                        <w:t>exces</w:t>
                      </w:r>
                      <w:r>
                        <w:rPr>
                          <w:spacing w:val="29"/>
                        </w:rPr>
                        <w:t xml:space="preserve"> </w:t>
                      </w:r>
                      <w:r>
                        <w:rPr>
                          <w:spacing w:val="-2"/>
                          <w:w w:val="90"/>
                        </w:rPr>
                        <w:t>de</w:t>
                      </w:r>
                      <w:r>
                        <w:rPr>
                          <w:spacing w:val="29"/>
                        </w:rPr>
                        <w:t xml:space="preserve"> </w:t>
                      </w:r>
                      <w:r>
                        <w:rPr>
                          <w:spacing w:val="-2"/>
                          <w:w w:val="90"/>
                        </w:rPr>
                        <w:t>amănunte</w:t>
                      </w:r>
                      <w:r>
                        <w:rPr>
                          <w:spacing w:val="67"/>
                        </w:rPr>
                        <w:t xml:space="preserve"> </w:t>
                      </w:r>
                      <w:r>
                        <w:rPr>
                          <w:spacing w:val="-2"/>
                          <w:w w:val="90"/>
                        </w:rPr>
                        <w:t>–</w:t>
                      </w:r>
                      <w:r>
                        <w:rPr>
                          <w:spacing w:val="29"/>
                        </w:rPr>
                        <w:t xml:space="preserve"> </w:t>
                      </w:r>
                      <w:r>
                        <w:rPr>
                          <w:spacing w:val="-2"/>
                          <w:w w:val="90"/>
                        </w:rPr>
                        <w:t>profesorul</w:t>
                      </w:r>
                      <w:r>
                        <w:rPr>
                          <w:spacing w:val="29"/>
                        </w:rPr>
                        <w:t xml:space="preserve"> </w:t>
                      </w:r>
                      <w:r>
                        <w:rPr>
                          <w:spacing w:val="-2"/>
                          <w:w w:val="90"/>
                        </w:rPr>
                        <w:t>se</w:t>
                      </w:r>
                      <w:r>
                        <w:rPr>
                          <w:spacing w:val="29"/>
                        </w:rPr>
                        <w:t xml:space="preserve"> </w:t>
                      </w:r>
                      <w:r>
                        <w:rPr>
                          <w:spacing w:val="-2"/>
                          <w:w w:val="90"/>
                        </w:rPr>
                        <w:t>arată</w:t>
                      </w:r>
                      <w:r>
                        <w:rPr>
                          <w:spacing w:val="28"/>
                        </w:rPr>
                        <w:t xml:space="preserve"> </w:t>
                      </w:r>
                      <w:r>
                        <w:rPr>
                          <w:spacing w:val="-2"/>
                          <w:w w:val="90"/>
                        </w:rPr>
                        <w:t>preocupat</w:t>
                      </w:r>
                      <w:r>
                        <w:rPr>
                          <w:spacing w:val="28"/>
                        </w:rPr>
                        <w:t xml:space="preserve"> </w:t>
                      </w:r>
                      <w:r>
                        <w:rPr>
                          <w:spacing w:val="-2"/>
                          <w:w w:val="90"/>
                        </w:rPr>
                        <w:t>de</w:t>
                      </w:r>
                      <w:r>
                        <w:rPr>
                          <w:spacing w:val="28"/>
                        </w:rPr>
                        <w:t xml:space="preserve"> </w:t>
                      </w:r>
                      <w:r>
                        <w:rPr>
                          <w:spacing w:val="-2"/>
                          <w:w w:val="90"/>
                        </w:rPr>
                        <w:t>unele</w:t>
                      </w:r>
                      <w:r>
                        <w:rPr>
                          <w:spacing w:val="28"/>
                        </w:rPr>
                        <w:t xml:space="preserve"> </w:t>
                      </w:r>
                      <w:r>
                        <w:rPr>
                          <w:spacing w:val="-2"/>
                          <w:w w:val="90"/>
                        </w:rPr>
                        <w:t xml:space="preserve">detalii </w:t>
                      </w:r>
                      <w:r>
                        <w:rPr>
                          <w:w w:val="85"/>
                        </w:rPr>
                        <w:t>minuscule, în detrimentul ideii principale;</w:t>
                      </w:r>
                    </w:p>
                    <w:p w14:paraId="3DDCCE58" w14:textId="77777777" w:rsidR="00CF5005" w:rsidRDefault="00000000">
                      <w:pPr>
                        <w:pStyle w:val="BodyText"/>
                        <w:numPr>
                          <w:ilvl w:val="0"/>
                          <w:numId w:val="26"/>
                        </w:numPr>
                        <w:tabs>
                          <w:tab w:val="left" w:pos="333"/>
                        </w:tabs>
                        <w:spacing w:before="2"/>
                        <w:ind w:right="107"/>
                      </w:pPr>
                      <w:r>
                        <w:rPr>
                          <w:w w:val="80"/>
                        </w:rPr>
                        <w:t xml:space="preserve">încetinirea ritmului prin utilizarea excesivă de materiale didactice şi echipamente tehnice, distrăgând </w:t>
                      </w:r>
                      <w:r>
                        <w:rPr>
                          <w:w w:val="85"/>
                        </w:rPr>
                        <w:t>atenţia</w:t>
                      </w:r>
                      <w:r>
                        <w:rPr>
                          <w:spacing w:val="-7"/>
                          <w:w w:val="85"/>
                        </w:rPr>
                        <w:t xml:space="preserve"> </w:t>
                      </w:r>
                      <w:r>
                        <w:rPr>
                          <w:w w:val="85"/>
                        </w:rPr>
                        <w:t>elevilor</w:t>
                      </w:r>
                      <w:r>
                        <w:rPr>
                          <w:spacing w:val="-6"/>
                          <w:w w:val="85"/>
                        </w:rPr>
                        <w:t xml:space="preserve"> </w:t>
                      </w:r>
                      <w:r>
                        <w:rPr>
                          <w:w w:val="85"/>
                        </w:rPr>
                        <w:t>de</w:t>
                      </w:r>
                      <w:r>
                        <w:rPr>
                          <w:spacing w:val="-7"/>
                          <w:w w:val="85"/>
                        </w:rPr>
                        <w:t xml:space="preserve"> </w:t>
                      </w:r>
                      <w:r>
                        <w:rPr>
                          <w:w w:val="85"/>
                        </w:rPr>
                        <w:t>la</w:t>
                      </w:r>
                      <w:r>
                        <w:rPr>
                          <w:spacing w:val="-6"/>
                          <w:w w:val="85"/>
                        </w:rPr>
                        <w:t xml:space="preserve"> </w:t>
                      </w:r>
                      <w:r>
                        <w:rPr>
                          <w:w w:val="85"/>
                        </w:rPr>
                        <w:t>conţinuturile</w:t>
                      </w:r>
                      <w:r>
                        <w:rPr>
                          <w:spacing w:val="-6"/>
                          <w:w w:val="85"/>
                        </w:rPr>
                        <w:t xml:space="preserve"> </w:t>
                      </w:r>
                      <w:r>
                        <w:rPr>
                          <w:w w:val="85"/>
                        </w:rPr>
                        <w:t>predate</w:t>
                      </w:r>
                      <w:r>
                        <w:rPr>
                          <w:spacing w:val="-7"/>
                          <w:w w:val="85"/>
                        </w:rPr>
                        <w:t xml:space="preserve"> </w:t>
                      </w:r>
                      <w:r>
                        <w:rPr>
                          <w:w w:val="85"/>
                        </w:rPr>
                        <w:t>sau</w:t>
                      </w:r>
                      <w:r>
                        <w:rPr>
                          <w:spacing w:val="-6"/>
                          <w:w w:val="85"/>
                        </w:rPr>
                        <w:t xml:space="preserve"> </w:t>
                      </w:r>
                      <w:r>
                        <w:rPr>
                          <w:w w:val="85"/>
                        </w:rPr>
                        <w:t>discutate;</w:t>
                      </w:r>
                    </w:p>
                    <w:p w14:paraId="5AE4D6AA" w14:textId="77777777" w:rsidR="00CF5005" w:rsidRDefault="00000000">
                      <w:pPr>
                        <w:pStyle w:val="BodyText"/>
                        <w:numPr>
                          <w:ilvl w:val="0"/>
                          <w:numId w:val="26"/>
                        </w:numPr>
                        <w:tabs>
                          <w:tab w:val="left" w:pos="333"/>
                        </w:tabs>
                        <w:spacing w:before="2" w:line="242" w:lineRule="auto"/>
                        <w:ind w:right="107"/>
                      </w:pPr>
                      <w:r>
                        <w:rPr>
                          <w:w w:val="85"/>
                        </w:rPr>
                        <w:t>fragmentarea</w:t>
                      </w:r>
                      <w:r>
                        <w:rPr>
                          <w:spacing w:val="-7"/>
                          <w:w w:val="85"/>
                        </w:rPr>
                        <w:t xml:space="preserve"> </w:t>
                      </w:r>
                      <w:r>
                        <w:rPr>
                          <w:w w:val="85"/>
                        </w:rPr>
                        <w:t>inutilă</w:t>
                      </w:r>
                      <w:r>
                        <w:rPr>
                          <w:spacing w:val="-6"/>
                          <w:w w:val="85"/>
                        </w:rPr>
                        <w:t xml:space="preserve"> </w:t>
                      </w:r>
                      <w:r>
                        <w:rPr>
                          <w:w w:val="85"/>
                        </w:rPr>
                        <w:t>a</w:t>
                      </w:r>
                      <w:r>
                        <w:rPr>
                          <w:spacing w:val="-6"/>
                          <w:w w:val="85"/>
                        </w:rPr>
                        <w:t xml:space="preserve"> </w:t>
                      </w:r>
                      <w:r>
                        <w:rPr>
                          <w:w w:val="85"/>
                        </w:rPr>
                        <w:t>activităţii</w:t>
                      </w:r>
                      <w:r>
                        <w:rPr>
                          <w:spacing w:val="23"/>
                        </w:rPr>
                        <w:t xml:space="preserve"> </w:t>
                      </w:r>
                      <w:r>
                        <w:rPr>
                          <w:w w:val="85"/>
                        </w:rPr>
                        <w:t>–</w:t>
                      </w:r>
                      <w:r>
                        <w:rPr>
                          <w:spacing w:val="-7"/>
                          <w:w w:val="85"/>
                        </w:rPr>
                        <w:t xml:space="preserve"> </w:t>
                      </w:r>
                      <w:r>
                        <w:rPr>
                          <w:w w:val="85"/>
                        </w:rPr>
                        <w:t>o</w:t>
                      </w:r>
                      <w:r>
                        <w:rPr>
                          <w:spacing w:val="-6"/>
                          <w:w w:val="85"/>
                        </w:rPr>
                        <w:t xml:space="preserve"> </w:t>
                      </w:r>
                      <w:r>
                        <w:rPr>
                          <w:w w:val="85"/>
                        </w:rPr>
                        <w:t>sarcină</w:t>
                      </w:r>
                      <w:r>
                        <w:rPr>
                          <w:spacing w:val="-6"/>
                          <w:w w:val="85"/>
                        </w:rPr>
                        <w:t xml:space="preserve"> </w:t>
                      </w:r>
                      <w:r>
                        <w:rPr>
                          <w:w w:val="85"/>
                        </w:rPr>
                        <w:t>didactică</w:t>
                      </w:r>
                      <w:r>
                        <w:rPr>
                          <w:spacing w:val="-6"/>
                          <w:w w:val="85"/>
                        </w:rPr>
                        <w:t xml:space="preserve"> </w:t>
                      </w:r>
                      <w:r>
                        <w:rPr>
                          <w:w w:val="85"/>
                        </w:rPr>
                        <w:t>este</w:t>
                      </w:r>
                      <w:r>
                        <w:rPr>
                          <w:spacing w:val="-7"/>
                          <w:w w:val="85"/>
                        </w:rPr>
                        <w:t xml:space="preserve"> </w:t>
                      </w:r>
                      <w:r>
                        <w:rPr>
                          <w:w w:val="85"/>
                        </w:rPr>
                        <w:t>prezentată</w:t>
                      </w:r>
                      <w:r>
                        <w:rPr>
                          <w:spacing w:val="-6"/>
                          <w:w w:val="85"/>
                        </w:rPr>
                        <w:t xml:space="preserve"> </w:t>
                      </w:r>
                      <w:r>
                        <w:rPr>
                          <w:w w:val="85"/>
                        </w:rPr>
                        <w:t>fragmentat,</w:t>
                      </w:r>
                      <w:r>
                        <w:rPr>
                          <w:spacing w:val="-6"/>
                          <w:w w:val="85"/>
                        </w:rPr>
                        <w:t xml:space="preserve"> </w:t>
                      </w:r>
                      <w:r>
                        <w:rPr>
                          <w:w w:val="85"/>
                        </w:rPr>
                        <w:t>deşi</w:t>
                      </w:r>
                      <w:r>
                        <w:rPr>
                          <w:spacing w:val="-7"/>
                          <w:w w:val="85"/>
                        </w:rPr>
                        <w:t xml:space="preserve"> </w:t>
                      </w:r>
                      <w:r>
                        <w:rPr>
                          <w:w w:val="85"/>
                        </w:rPr>
                        <w:t>natura</w:t>
                      </w:r>
                      <w:r>
                        <w:rPr>
                          <w:spacing w:val="-6"/>
                          <w:w w:val="85"/>
                        </w:rPr>
                        <w:t xml:space="preserve"> </w:t>
                      </w:r>
                      <w:r>
                        <w:rPr>
                          <w:w w:val="85"/>
                        </w:rPr>
                        <w:t>ei</w:t>
                      </w:r>
                      <w:r>
                        <w:rPr>
                          <w:spacing w:val="-6"/>
                          <w:w w:val="85"/>
                        </w:rPr>
                        <w:t xml:space="preserve"> </w:t>
                      </w:r>
                      <w:r>
                        <w:rPr>
                          <w:w w:val="85"/>
                        </w:rPr>
                        <w:t>nu implică acest tip de abordare.</w:t>
                      </w:r>
                    </w:p>
                  </w:txbxContent>
                </v:textbox>
                <w10:wrap type="topAndBottom" anchorx="page"/>
              </v:shape>
            </w:pict>
          </mc:Fallback>
        </mc:AlternateContent>
      </w:r>
    </w:p>
    <w:p w14:paraId="5C429754" w14:textId="77777777" w:rsidR="00CF5005" w:rsidRDefault="00CF5005">
      <w:pPr>
        <w:pStyle w:val="BodyText"/>
        <w:spacing w:before="8"/>
        <w:ind w:left="0"/>
      </w:pPr>
    </w:p>
    <w:p w14:paraId="01B460A3" w14:textId="77777777" w:rsidR="00CF5005" w:rsidRDefault="00000000">
      <w:pPr>
        <w:pStyle w:val="ListParagraph"/>
        <w:numPr>
          <w:ilvl w:val="0"/>
          <w:numId w:val="28"/>
        </w:numPr>
        <w:tabs>
          <w:tab w:val="left" w:pos="1345"/>
        </w:tabs>
        <w:spacing w:line="292" w:lineRule="auto"/>
        <w:ind w:right="277" w:firstLine="720"/>
        <w:jc w:val="both"/>
        <w:rPr>
          <w:sz w:val="24"/>
        </w:rPr>
      </w:pPr>
      <w:r>
        <w:rPr>
          <w:rFonts w:ascii="Arial" w:hAnsi="Arial"/>
          <w:b/>
          <w:i/>
          <w:w w:val="90"/>
          <w:sz w:val="24"/>
        </w:rPr>
        <w:t xml:space="preserve">Deprinderi necesare promovării activităţilor şi strategiilor didactice de grup </w:t>
      </w:r>
      <w:r>
        <w:rPr>
          <w:w w:val="80"/>
          <w:sz w:val="24"/>
        </w:rPr>
        <w:t xml:space="preserve">(capacitatea profesorului de a capta şi a menţine atenţia grupului pe parcursul activităţilor din timpul orei </w:t>
      </w:r>
      <w:r>
        <w:rPr>
          <w:w w:val="85"/>
          <w:sz w:val="24"/>
        </w:rPr>
        <w:t>coordonarea structurii grupului). În proiectarea oricărui tip de activitate didactică, profesorul va lua în considerare</w:t>
      </w:r>
      <w:r>
        <w:rPr>
          <w:spacing w:val="-2"/>
          <w:w w:val="85"/>
          <w:sz w:val="24"/>
        </w:rPr>
        <w:t xml:space="preserve"> </w:t>
      </w:r>
      <w:r>
        <w:rPr>
          <w:w w:val="85"/>
          <w:sz w:val="24"/>
        </w:rPr>
        <w:t>tipul</w:t>
      </w:r>
      <w:r>
        <w:rPr>
          <w:spacing w:val="-2"/>
          <w:w w:val="85"/>
          <w:sz w:val="24"/>
        </w:rPr>
        <w:t xml:space="preserve"> </w:t>
      </w:r>
      <w:r>
        <w:rPr>
          <w:w w:val="85"/>
          <w:sz w:val="24"/>
        </w:rPr>
        <w:t>de</w:t>
      </w:r>
      <w:r>
        <w:rPr>
          <w:spacing w:val="-2"/>
          <w:w w:val="85"/>
          <w:sz w:val="24"/>
        </w:rPr>
        <w:t xml:space="preserve"> </w:t>
      </w:r>
      <w:r>
        <w:rPr>
          <w:w w:val="85"/>
          <w:sz w:val="24"/>
        </w:rPr>
        <w:t>grup</w:t>
      </w:r>
      <w:r>
        <w:rPr>
          <w:spacing w:val="-2"/>
          <w:w w:val="85"/>
          <w:sz w:val="24"/>
        </w:rPr>
        <w:t xml:space="preserve"> </w:t>
      </w:r>
      <w:r>
        <w:rPr>
          <w:w w:val="85"/>
          <w:sz w:val="24"/>
        </w:rPr>
        <w:t>cu</w:t>
      </w:r>
      <w:r>
        <w:rPr>
          <w:spacing w:val="-2"/>
          <w:w w:val="85"/>
          <w:sz w:val="24"/>
        </w:rPr>
        <w:t xml:space="preserve"> </w:t>
      </w:r>
      <w:r>
        <w:rPr>
          <w:w w:val="85"/>
          <w:sz w:val="24"/>
        </w:rPr>
        <w:t>care</w:t>
      </w:r>
      <w:r>
        <w:rPr>
          <w:spacing w:val="-2"/>
          <w:w w:val="85"/>
          <w:sz w:val="24"/>
        </w:rPr>
        <w:t xml:space="preserve"> </w:t>
      </w:r>
      <w:r>
        <w:rPr>
          <w:w w:val="85"/>
          <w:sz w:val="24"/>
        </w:rPr>
        <w:t>lucrează,</w:t>
      </w:r>
      <w:r>
        <w:rPr>
          <w:spacing w:val="-2"/>
          <w:w w:val="85"/>
          <w:sz w:val="24"/>
        </w:rPr>
        <w:t xml:space="preserve"> </w:t>
      </w:r>
      <w:r>
        <w:rPr>
          <w:w w:val="85"/>
          <w:sz w:val="24"/>
        </w:rPr>
        <w:t>responsabilităţile</w:t>
      </w:r>
      <w:r>
        <w:rPr>
          <w:spacing w:val="-2"/>
          <w:w w:val="85"/>
          <w:sz w:val="24"/>
        </w:rPr>
        <w:t xml:space="preserve"> </w:t>
      </w:r>
      <w:r>
        <w:rPr>
          <w:w w:val="85"/>
          <w:sz w:val="24"/>
        </w:rPr>
        <w:t>la</w:t>
      </w:r>
      <w:r>
        <w:rPr>
          <w:spacing w:val="-2"/>
          <w:w w:val="85"/>
          <w:sz w:val="24"/>
        </w:rPr>
        <w:t xml:space="preserve"> </w:t>
      </w:r>
      <w:r>
        <w:rPr>
          <w:color w:val="141414"/>
          <w:w w:val="85"/>
          <w:sz w:val="24"/>
        </w:rPr>
        <w:t>acest</w:t>
      </w:r>
      <w:r>
        <w:rPr>
          <w:color w:val="141414"/>
          <w:spacing w:val="-2"/>
          <w:w w:val="85"/>
          <w:sz w:val="24"/>
        </w:rPr>
        <w:t xml:space="preserve"> </w:t>
      </w:r>
      <w:r>
        <w:rPr>
          <w:color w:val="141414"/>
          <w:w w:val="85"/>
          <w:sz w:val="24"/>
        </w:rPr>
        <w:t>ni</w:t>
      </w:r>
      <w:r>
        <w:rPr>
          <w:w w:val="85"/>
          <w:sz w:val="24"/>
        </w:rPr>
        <w:t>vel</w:t>
      </w:r>
      <w:r>
        <w:rPr>
          <w:spacing w:val="-2"/>
          <w:w w:val="85"/>
          <w:sz w:val="24"/>
        </w:rPr>
        <w:t xml:space="preserve"> </w:t>
      </w:r>
      <w:r>
        <w:rPr>
          <w:w w:val="85"/>
          <w:sz w:val="24"/>
        </w:rPr>
        <w:t>şi</w:t>
      </w:r>
      <w:r>
        <w:rPr>
          <w:spacing w:val="-2"/>
          <w:w w:val="85"/>
          <w:sz w:val="24"/>
        </w:rPr>
        <w:t xml:space="preserve"> </w:t>
      </w:r>
      <w:r>
        <w:rPr>
          <w:w w:val="85"/>
          <w:sz w:val="24"/>
        </w:rPr>
        <w:t>modalităţile</w:t>
      </w:r>
      <w:r>
        <w:rPr>
          <w:spacing w:val="-2"/>
          <w:w w:val="85"/>
          <w:sz w:val="24"/>
        </w:rPr>
        <w:t xml:space="preserve"> </w:t>
      </w:r>
      <w:r>
        <w:rPr>
          <w:w w:val="85"/>
          <w:sz w:val="24"/>
        </w:rPr>
        <w:t>prin</w:t>
      </w:r>
      <w:r>
        <w:rPr>
          <w:spacing w:val="-2"/>
          <w:w w:val="85"/>
          <w:sz w:val="24"/>
        </w:rPr>
        <w:t xml:space="preserve"> </w:t>
      </w:r>
      <w:r>
        <w:rPr>
          <w:w w:val="85"/>
          <w:sz w:val="24"/>
        </w:rPr>
        <w:t>care</w:t>
      </w:r>
      <w:r>
        <w:rPr>
          <w:spacing w:val="-2"/>
          <w:w w:val="85"/>
          <w:sz w:val="24"/>
        </w:rPr>
        <w:t xml:space="preserve"> </w:t>
      </w:r>
      <w:r>
        <w:rPr>
          <w:w w:val="85"/>
          <w:sz w:val="24"/>
        </w:rPr>
        <w:t xml:space="preserve">se poate menţine concentrată cât mai mult timp atenţia elevilor. Câteva dintre tehnicile manifestate în </w:t>
      </w:r>
      <w:r>
        <w:rPr>
          <w:w w:val="80"/>
          <w:sz w:val="24"/>
        </w:rPr>
        <w:t>cadrul relaţiei profesor-elev pentru a suscita şi a menţine atenţia grupului pe parcursul orei sunt:</w:t>
      </w:r>
    </w:p>
    <w:p w14:paraId="7FEC0F00" w14:textId="77777777" w:rsidR="00CF5005" w:rsidRDefault="00000000">
      <w:pPr>
        <w:pStyle w:val="BodyText"/>
        <w:spacing w:before="15"/>
        <w:ind w:left="0"/>
        <w:rPr>
          <w:sz w:val="20"/>
        </w:rPr>
      </w:pPr>
      <w:r>
        <w:rPr>
          <w:noProof/>
          <w:sz w:val="20"/>
        </w:rPr>
        <mc:AlternateContent>
          <mc:Choice Requires="wps">
            <w:drawing>
              <wp:anchor distT="0" distB="0" distL="0" distR="0" simplePos="0" relativeHeight="487618560" behindDoc="1" locked="0" layoutInCell="1" allowOverlap="1" wp14:anchorId="410F72EB" wp14:editId="08B868EE">
                <wp:simplePos x="0" y="0"/>
                <wp:positionH relativeFrom="page">
                  <wp:posOffset>848868</wp:posOffset>
                </wp:positionH>
                <wp:positionV relativeFrom="paragraph">
                  <wp:posOffset>171683</wp:posOffset>
                </wp:positionV>
                <wp:extent cx="5885815" cy="1144270"/>
                <wp:effectExtent l="0" t="0" r="0" b="0"/>
                <wp:wrapTopAndBottom/>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5815" cy="1144270"/>
                        </a:xfrm>
                        <a:prstGeom prst="rect">
                          <a:avLst/>
                        </a:prstGeom>
                        <a:ln w="6095">
                          <a:solidFill>
                            <a:srgbClr val="000000"/>
                          </a:solidFill>
                          <a:prstDash val="solid"/>
                        </a:ln>
                      </wps:spPr>
                      <wps:txbx>
                        <w:txbxContent>
                          <w:p w14:paraId="25A6A2BE" w14:textId="77777777" w:rsidR="00CF5005" w:rsidRDefault="00000000">
                            <w:pPr>
                              <w:pStyle w:val="BodyText"/>
                              <w:numPr>
                                <w:ilvl w:val="0"/>
                                <w:numId w:val="25"/>
                              </w:numPr>
                              <w:tabs>
                                <w:tab w:val="left" w:pos="373"/>
                              </w:tabs>
                              <w:spacing w:before="20" w:line="293" w:lineRule="exact"/>
                              <w:ind w:left="373" w:hanging="264"/>
                            </w:pPr>
                            <w:r>
                              <w:rPr>
                                <w:w w:val="80"/>
                              </w:rPr>
                              <w:t>distribuirea</w:t>
                            </w:r>
                            <w:r>
                              <w:rPr>
                                <w:spacing w:val="-6"/>
                              </w:rPr>
                              <w:t xml:space="preserve"> </w:t>
                            </w:r>
                            <w:r>
                              <w:rPr>
                                <w:w w:val="80"/>
                              </w:rPr>
                              <w:t>echitabilă</w:t>
                            </w:r>
                            <w:r>
                              <w:rPr>
                                <w:spacing w:val="-6"/>
                              </w:rPr>
                              <w:t xml:space="preserve"> </w:t>
                            </w:r>
                            <w:r>
                              <w:rPr>
                                <w:w w:val="80"/>
                              </w:rPr>
                              <w:t>a</w:t>
                            </w:r>
                            <w:r>
                              <w:rPr>
                                <w:spacing w:val="-6"/>
                              </w:rPr>
                              <w:t xml:space="preserve"> </w:t>
                            </w:r>
                            <w:r>
                              <w:rPr>
                                <w:w w:val="80"/>
                              </w:rPr>
                              <w:t>ocaziilor</w:t>
                            </w:r>
                            <w:r>
                              <w:rPr>
                                <w:spacing w:val="-6"/>
                              </w:rPr>
                              <w:t xml:space="preserve"> </w:t>
                            </w:r>
                            <w:r>
                              <w:rPr>
                                <w:w w:val="80"/>
                              </w:rPr>
                              <w:t>de</w:t>
                            </w:r>
                            <w:r>
                              <w:rPr>
                                <w:spacing w:val="-6"/>
                              </w:rPr>
                              <w:t xml:space="preserve"> </w:t>
                            </w:r>
                            <w:r>
                              <w:rPr>
                                <w:w w:val="80"/>
                              </w:rPr>
                              <w:t>afirmare</w:t>
                            </w:r>
                            <w:r>
                              <w:rPr>
                                <w:spacing w:val="-5"/>
                              </w:rPr>
                              <w:t xml:space="preserve"> </w:t>
                            </w:r>
                            <w:r>
                              <w:rPr>
                                <w:w w:val="80"/>
                              </w:rPr>
                              <w:t>a</w:t>
                            </w:r>
                            <w:r>
                              <w:rPr>
                                <w:spacing w:val="-6"/>
                              </w:rPr>
                              <w:t xml:space="preserve"> </w:t>
                            </w:r>
                            <w:r>
                              <w:rPr>
                                <w:spacing w:val="-2"/>
                                <w:w w:val="80"/>
                              </w:rPr>
                              <w:t>elevului;</w:t>
                            </w:r>
                          </w:p>
                          <w:p w14:paraId="04BE19E9" w14:textId="77777777" w:rsidR="00CF5005" w:rsidRDefault="00000000">
                            <w:pPr>
                              <w:pStyle w:val="BodyText"/>
                              <w:numPr>
                                <w:ilvl w:val="0"/>
                                <w:numId w:val="25"/>
                              </w:numPr>
                              <w:tabs>
                                <w:tab w:val="left" w:pos="373"/>
                              </w:tabs>
                              <w:spacing w:line="292" w:lineRule="exact"/>
                              <w:ind w:left="373" w:hanging="264"/>
                            </w:pPr>
                            <w:r>
                              <w:rPr>
                                <w:w w:val="80"/>
                              </w:rPr>
                              <w:t>ajutorul</w:t>
                            </w:r>
                            <w:r>
                              <w:rPr>
                                <w:spacing w:val="-4"/>
                              </w:rPr>
                              <w:t xml:space="preserve"> </w:t>
                            </w:r>
                            <w:r>
                              <w:rPr>
                                <w:w w:val="80"/>
                              </w:rPr>
                              <w:t>acordat</w:t>
                            </w:r>
                            <w:r>
                              <w:rPr>
                                <w:spacing w:val="-4"/>
                              </w:rPr>
                              <w:t xml:space="preserve"> </w:t>
                            </w:r>
                            <w:r>
                              <w:rPr>
                                <w:w w:val="80"/>
                              </w:rPr>
                              <w:t>individual</w:t>
                            </w:r>
                            <w:r>
                              <w:rPr>
                                <w:spacing w:val="-4"/>
                              </w:rPr>
                              <w:t xml:space="preserve"> </w:t>
                            </w:r>
                            <w:r>
                              <w:rPr>
                                <w:w w:val="80"/>
                              </w:rPr>
                              <w:t>membrilor</w:t>
                            </w:r>
                            <w:r>
                              <w:rPr>
                                <w:spacing w:val="-4"/>
                              </w:rPr>
                              <w:t xml:space="preserve"> </w:t>
                            </w:r>
                            <w:r>
                              <w:rPr>
                                <w:spacing w:val="-2"/>
                                <w:w w:val="80"/>
                              </w:rPr>
                              <w:t>grupului;</w:t>
                            </w:r>
                          </w:p>
                          <w:p w14:paraId="0BF4ACAE" w14:textId="77777777" w:rsidR="00CF5005" w:rsidRDefault="00000000">
                            <w:pPr>
                              <w:pStyle w:val="BodyText"/>
                              <w:numPr>
                                <w:ilvl w:val="0"/>
                                <w:numId w:val="25"/>
                              </w:numPr>
                              <w:tabs>
                                <w:tab w:val="left" w:pos="373"/>
                              </w:tabs>
                              <w:spacing w:line="292" w:lineRule="exact"/>
                              <w:ind w:left="373" w:hanging="264"/>
                            </w:pPr>
                            <w:r>
                              <w:rPr>
                                <w:w w:val="80"/>
                              </w:rPr>
                              <w:t>explorarea</w:t>
                            </w:r>
                            <w:r>
                              <w:rPr>
                                <w:spacing w:val="-6"/>
                              </w:rPr>
                              <w:t xml:space="preserve"> </w:t>
                            </w:r>
                            <w:r>
                              <w:rPr>
                                <w:w w:val="80"/>
                              </w:rPr>
                              <w:t>posibilităţilor</w:t>
                            </w:r>
                            <w:r>
                              <w:rPr>
                                <w:spacing w:val="-5"/>
                              </w:rPr>
                              <w:t xml:space="preserve"> </w:t>
                            </w:r>
                            <w:r>
                              <w:rPr>
                                <w:w w:val="80"/>
                              </w:rPr>
                              <w:t>latente</w:t>
                            </w:r>
                            <w:r>
                              <w:rPr>
                                <w:spacing w:val="-5"/>
                              </w:rPr>
                              <w:t xml:space="preserve"> </w:t>
                            </w:r>
                            <w:r>
                              <w:rPr>
                                <w:w w:val="80"/>
                              </w:rPr>
                              <w:t>ale</w:t>
                            </w:r>
                            <w:r>
                              <w:rPr>
                                <w:spacing w:val="-5"/>
                              </w:rPr>
                              <w:t xml:space="preserve"> </w:t>
                            </w:r>
                            <w:r>
                              <w:rPr>
                                <w:w w:val="80"/>
                              </w:rPr>
                              <w:t>fiecărui</w:t>
                            </w:r>
                            <w:r>
                              <w:rPr>
                                <w:spacing w:val="-6"/>
                              </w:rPr>
                              <w:t xml:space="preserve"> </w:t>
                            </w:r>
                            <w:r>
                              <w:rPr>
                                <w:spacing w:val="-2"/>
                                <w:w w:val="80"/>
                              </w:rPr>
                              <w:t>elev;</w:t>
                            </w:r>
                          </w:p>
                          <w:p w14:paraId="4491490E" w14:textId="77777777" w:rsidR="00CF5005" w:rsidRDefault="00000000">
                            <w:pPr>
                              <w:pStyle w:val="BodyText"/>
                              <w:numPr>
                                <w:ilvl w:val="0"/>
                                <w:numId w:val="25"/>
                              </w:numPr>
                              <w:tabs>
                                <w:tab w:val="left" w:pos="373"/>
                              </w:tabs>
                              <w:spacing w:line="292" w:lineRule="exact"/>
                              <w:ind w:left="373" w:hanging="264"/>
                            </w:pPr>
                            <w:r>
                              <w:rPr>
                                <w:w w:val="80"/>
                              </w:rPr>
                              <w:t>investigarea</w:t>
                            </w:r>
                            <w:r>
                              <w:rPr>
                                <w:spacing w:val="-4"/>
                              </w:rPr>
                              <w:t xml:space="preserve"> </w:t>
                            </w:r>
                            <w:r>
                              <w:rPr>
                                <w:w w:val="80"/>
                              </w:rPr>
                              <w:t>comportamentului</w:t>
                            </w:r>
                            <w:r>
                              <w:rPr>
                                <w:spacing w:val="-4"/>
                              </w:rPr>
                              <w:t xml:space="preserve"> </w:t>
                            </w:r>
                            <w:r>
                              <w:rPr>
                                <w:spacing w:val="-2"/>
                                <w:w w:val="80"/>
                              </w:rPr>
                              <w:t>profesorului;</w:t>
                            </w:r>
                          </w:p>
                          <w:p w14:paraId="14AC809F" w14:textId="77777777" w:rsidR="00CF5005" w:rsidRDefault="00000000">
                            <w:pPr>
                              <w:pStyle w:val="BodyText"/>
                              <w:numPr>
                                <w:ilvl w:val="0"/>
                                <w:numId w:val="25"/>
                              </w:numPr>
                              <w:tabs>
                                <w:tab w:val="left" w:pos="373"/>
                              </w:tabs>
                              <w:spacing w:line="293" w:lineRule="exact"/>
                              <w:ind w:left="373" w:hanging="264"/>
                            </w:pPr>
                            <w:r>
                              <w:rPr>
                                <w:w w:val="80"/>
                              </w:rPr>
                              <w:t>problematizarea</w:t>
                            </w:r>
                            <w:r>
                              <w:rPr>
                                <w:spacing w:val="-3"/>
                              </w:rPr>
                              <w:t xml:space="preserve"> </w:t>
                            </w:r>
                            <w:r>
                              <w:rPr>
                                <w:w w:val="80"/>
                              </w:rPr>
                              <w:t>ca</w:t>
                            </w:r>
                            <w:r>
                              <w:rPr>
                                <w:spacing w:val="-3"/>
                              </w:rPr>
                              <w:t xml:space="preserve"> </w:t>
                            </w:r>
                            <w:r>
                              <w:rPr>
                                <w:w w:val="80"/>
                              </w:rPr>
                              <w:t>cerinţă</w:t>
                            </w:r>
                            <w:r>
                              <w:rPr>
                                <w:spacing w:val="-2"/>
                              </w:rPr>
                              <w:t xml:space="preserve"> </w:t>
                            </w:r>
                            <w:r>
                              <w:rPr>
                                <w:w w:val="80"/>
                              </w:rPr>
                              <w:t>esenţială</w:t>
                            </w:r>
                            <w:r>
                              <w:rPr>
                                <w:spacing w:val="-3"/>
                              </w:rPr>
                              <w:t xml:space="preserve"> </w:t>
                            </w:r>
                            <w:r>
                              <w:rPr>
                                <w:w w:val="80"/>
                              </w:rPr>
                              <w:t>pentru</w:t>
                            </w:r>
                            <w:r>
                              <w:rPr>
                                <w:spacing w:val="-3"/>
                              </w:rPr>
                              <w:t xml:space="preserve"> </w:t>
                            </w:r>
                            <w:r>
                              <w:rPr>
                                <w:w w:val="80"/>
                              </w:rPr>
                              <w:t>dezvoltarea</w:t>
                            </w:r>
                            <w:r>
                              <w:rPr>
                                <w:spacing w:val="-2"/>
                              </w:rPr>
                              <w:t xml:space="preserve"> </w:t>
                            </w:r>
                            <w:r>
                              <w:rPr>
                                <w:spacing w:val="-2"/>
                                <w:w w:val="80"/>
                              </w:rPr>
                              <w:t>elevilor;</w:t>
                            </w:r>
                          </w:p>
                          <w:p w14:paraId="38CF01C5" w14:textId="77777777" w:rsidR="00CF5005" w:rsidRDefault="00000000">
                            <w:pPr>
                              <w:pStyle w:val="BodyText"/>
                              <w:numPr>
                                <w:ilvl w:val="0"/>
                                <w:numId w:val="25"/>
                              </w:numPr>
                              <w:tabs>
                                <w:tab w:val="left" w:pos="373"/>
                              </w:tabs>
                              <w:spacing w:line="293" w:lineRule="exact"/>
                              <w:ind w:left="373" w:hanging="264"/>
                            </w:pPr>
                            <w:r>
                              <w:rPr>
                                <w:w w:val="80"/>
                              </w:rPr>
                              <w:t>aprobarea</w:t>
                            </w:r>
                            <w:r>
                              <w:rPr>
                                <w:spacing w:val="-4"/>
                              </w:rPr>
                              <w:t xml:space="preserve"> </w:t>
                            </w:r>
                            <w:r>
                              <w:rPr>
                                <w:w w:val="80"/>
                              </w:rPr>
                              <w:t>sau</w:t>
                            </w:r>
                            <w:r>
                              <w:rPr>
                                <w:spacing w:val="-4"/>
                              </w:rPr>
                              <w:t xml:space="preserve"> </w:t>
                            </w:r>
                            <w:r>
                              <w:rPr>
                                <w:w w:val="80"/>
                              </w:rPr>
                              <w:t>corectarea</w:t>
                            </w:r>
                            <w:r>
                              <w:rPr>
                                <w:spacing w:val="-4"/>
                              </w:rPr>
                              <w:t xml:space="preserve"> </w:t>
                            </w:r>
                            <w:r>
                              <w:rPr>
                                <w:w w:val="80"/>
                              </w:rPr>
                              <w:t>activităţii</w:t>
                            </w:r>
                            <w:r>
                              <w:rPr>
                                <w:spacing w:val="-3"/>
                              </w:rPr>
                              <w:t xml:space="preserve"> </w:t>
                            </w:r>
                            <w:r>
                              <w:rPr>
                                <w:spacing w:val="-2"/>
                                <w:w w:val="80"/>
                              </w:rPr>
                              <w:t>elevului;</w:t>
                            </w:r>
                          </w:p>
                        </w:txbxContent>
                      </wps:txbx>
                      <wps:bodyPr wrap="square" lIns="0" tIns="0" rIns="0" bIns="0" rtlCol="0">
                        <a:noAutofit/>
                      </wps:bodyPr>
                    </wps:wsp>
                  </a:graphicData>
                </a:graphic>
              </wp:anchor>
            </w:drawing>
          </mc:Choice>
          <mc:Fallback>
            <w:pict>
              <v:shape w14:anchorId="410F72EB" id="Textbox 127" o:spid="_x0000_s1068" type="#_x0000_t202" style="position:absolute;margin-left:66.85pt;margin-top:13.5pt;width:463.45pt;height:90.1pt;z-index:-15697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" filled="f" strokeweight=".16931mm">
                <v:path arrowok="t"/>
                <v:textbox inset="0,0,0,0">
                  <w:txbxContent>
                    <w:p w14:paraId="25A6A2BE" w14:textId="77777777" w:rsidR="00CF5005" w:rsidRDefault="00000000">
                      <w:pPr>
                        <w:pStyle w:val="BodyText"/>
                        <w:numPr>
                          <w:ilvl w:val="0"/>
                          <w:numId w:val="25"/>
                        </w:numPr>
                        <w:tabs>
                          <w:tab w:val="left" w:pos="373"/>
                        </w:tabs>
                        <w:spacing w:before="20" w:line="293" w:lineRule="exact"/>
                        <w:ind w:left="373" w:hanging="264"/>
                      </w:pPr>
                      <w:r>
                        <w:rPr>
                          <w:w w:val="80"/>
                        </w:rPr>
                        <w:t>distribuirea</w:t>
                      </w:r>
                      <w:r>
                        <w:rPr>
                          <w:spacing w:val="-6"/>
                        </w:rPr>
                        <w:t xml:space="preserve"> </w:t>
                      </w:r>
                      <w:r>
                        <w:rPr>
                          <w:w w:val="80"/>
                        </w:rPr>
                        <w:t>echitabilă</w:t>
                      </w:r>
                      <w:r>
                        <w:rPr>
                          <w:spacing w:val="-6"/>
                        </w:rPr>
                        <w:t xml:space="preserve"> </w:t>
                      </w:r>
                      <w:r>
                        <w:rPr>
                          <w:w w:val="80"/>
                        </w:rPr>
                        <w:t>a</w:t>
                      </w:r>
                      <w:r>
                        <w:rPr>
                          <w:spacing w:val="-6"/>
                        </w:rPr>
                        <w:t xml:space="preserve"> </w:t>
                      </w:r>
                      <w:r>
                        <w:rPr>
                          <w:w w:val="80"/>
                        </w:rPr>
                        <w:t>ocaziilor</w:t>
                      </w:r>
                      <w:r>
                        <w:rPr>
                          <w:spacing w:val="-6"/>
                        </w:rPr>
                        <w:t xml:space="preserve"> </w:t>
                      </w:r>
                      <w:r>
                        <w:rPr>
                          <w:w w:val="80"/>
                        </w:rPr>
                        <w:t>de</w:t>
                      </w:r>
                      <w:r>
                        <w:rPr>
                          <w:spacing w:val="-6"/>
                        </w:rPr>
                        <w:t xml:space="preserve"> </w:t>
                      </w:r>
                      <w:r>
                        <w:rPr>
                          <w:w w:val="80"/>
                        </w:rPr>
                        <w:t>afirmare</w:t>
                      </w:r>
                      <w:r>
                        <w:rPr>
                          <w:spacing w:val="-5"/>
                        </w:rPr>
                        <w:t xml:space="preserve"> </w:t>
                      </w:r>
                      <w:r>
                        <w:rPr>
                          <w:w w:val="80"/>
                        </w:rPr>
                        <w:t>a</w:t>
                      </w:r>
                      <w:r>
                        <w:rPr>
                          <w:spacing w:val="-6"/>
                        </w:rPr>
                        <w:t xml:space="preserve"> </w:t>
                      </w:r>
                      <w:r>
                        <w:rPr>
                          <w:spacing w:val="-2"/>
                          <w:w w:val="80"/>
                        </w:rPr>
                        <w:t>elevului;</w:t>
                      </w:r>
                    </w:p>
                    <w:p w14:paraId="04BE19E9" w14:textId="77777777" w:rsidR="00CF5005" w:rsidRDefault="00000000">
                      <w:pPr>
                        <w:pStyle w:val="BodyText"/>
                        <w:numPr>
                          <w:ilvl w:val="0"/>
                          <w:numId w:val="25"/>
                        </w:numPr>
                        <w:tabs>
                          <w:tab w:val="left" w:pos="373"/>
                        </w:tabs>
                        <w:spacing w:line="292" w:lineRule="exact"/>
                        <w:ind w:left="373" w:hanging="264"/>
                      </w:pPr>
                      <w:r>
                        <w:rPr>
                          <w:w w:val="80"/>
                        </w:rPr>
                        <w:t>ajutorul</w:t>
                      </w:r>
                      <w:r>
                        <w:rPr>
                          <w:spacing w:val="-4"/>
                        </w:rPr>
                        <w:t xml:space="preserve"> </w:t>
                      </w:r>
                      <w:r>
                        <w:rPr>
                          <w:w w:val="80"/>
                        </w:rPr>
                        <w:t>acordat</w:t>
                      </w:r>
                      <w:r>
                        <w:rPr>
                          <w:spacing w:val="-4"/>
                        </w:rPr>
                        <w:t xml:space="preserve"> </w:t>
                      </w:r>
                      <w:r>
                        <w:rPr>
                          <w:w w:val="80"/>
                        </w:rPr>
                        <w:t>individual</w:t>
                      </w:r>
                      <w:r>
                        <w:rPr>
                          <w:spacing w:val="-4"/>
                        </w:rPr>
                        <w:t xml:space="preserve"> </w:t>
                      </w:r>
                      <w:r>
                        <w:rPr>
                          <w:w w:val="80"/>
                        </w:rPr>
                        <w:t>membrilor</w:t>
                      </w:r>
                      <w:r>
                        <w:rPr>
                          <w:spacing w:val="-4"/>
                        </w:rPr>
                        <w:t xml:space="preserve"> </w:t>
                      </w:r>
                      <w:r>
                        <w:rPr>
                          <w:spacing w:val="-2"/>
                          <w:w w:val="80"/>
                        </w:rPr>
                        <w:t>grupului;</w:t>
                      </w:r>
                    </w:p>
                    <w:p w14:paraId="0BF4ACAE" w14:textId="77777777" w:rsidR="00CF5005" w:rsidRDefault="00000000">
                      <w:pPr>
                        <w:pStyle w:val="BodyText"/>
                        <w:numPr>
                          <w:ilvl w:val="0"/>
                          <w:numId w:val="25"/>
                        </w:numPr>
                        <w:tabs>
                          <w:tab w:val="left" w:pos="373"/>
                        </w:tabs>
                        <w:spacing w:line="292" w:lineRule="exact"/>
                        <w:ind w:left="373" w:hanging="264"/>
                      </w:pPr>
                      <w:r>
                        <w:rPr>
                          <w:w w:val="80"/>
                        </w:rPr>
                        <w:t>explorarea</w:t>
                      </w:r>
                      <w:r>
                        <w:rPr>
                          <w:spacing w:val="-6"/>
                        </w:rPr>
                        <w:t xml:space="preserve"> </w:t>
                      </w:r>
                      <w:r>
                        <w:rPr>
                          <w:w w:val="80"/>
                        </w:rPr>
                        <w:t>posibilităţilor</w:t>
                      </w:r>
                      <w:r>
                        <w:rPr>
                          <w:spacing w:val="-5"/>
                        </w:rPr>
                        <w:t xml:space="preserve"> </w:t>
                      </w:r>
                      <w:r>
                        <w:rPr>
                          <w:w w:val="80"/>
                        </w:rPr>
                        <w:t>latente</w:t>
                      </w:r>
                      <w:r>
                        <w:rPr>
                          <w:spacing w:val="-5"/>
                        </w:rPr>
                        <w:t xml:space="preserve"> </w:t>
                      </w:r>
                      <w:r>
                        <w:rPr>
                          <w:w w:val="80"/>
                        </w:rPr>
                        <w:t>ale</w:t>
                      </w:r>
                      <w:r>
                        <w:rPr>
                          <w:spacing w:val="-5"/>
                        </w:rPr>
                        <w:t xml:space="preserve"> </w:t>
                      </w:r>
                      <w:r>
                        <w:rPr>
                          <w:w w:val="80"/>
                        </w:rPr>
                        <w:t>fiecărui</w:t>
                      </w:r>
                      <w:r>
                        <w:rPr>
                          <w:spacing w:val="-6"/>
                        </w:rPr>
                        <w:t xml:space="preserve"> </w:t>
                      </w:r>
                      <w:r>
                        <w:rPr>
                          <w:spacing w:val="-2"/>
                          <w:w w:val="80"/>
                        </w:rPr>
                        <w:t>elev;</w:t>
                      </w:r>
                    </w:p>
                    <w:p w14:paraId="4491490E" w14:textId="77777777" w:rsidR="00CF5005" w:rsidRDefault="00000000">
                      <w:pPr>
                        <w:pStyle w:val="BodyText"/>
                        <w:numPr>
                          <w:ilvl w:val="0"/>
                          <w:numId w:val="25"/>
                        </w:numPr>
                        <w:tabs>
                          <w:tab w:val="left" w:pos="373"/>
                        </w:tabs>
                        <w:spacing w:line="292" w:lineRule="exact"/>
                        <w:ind w:left="373" w:hanging="264"/>
                      </w:pPr>
                      <w:r>
                        <w:rPr>
                          <w:w w:val="80"/>
                        </w:rPr>
                        <w:t>investigarea</w:t>
                      </w:r>
                      <w:r>
                        <w:rPr>
                          <w:spacing w:val="-4"/>
                        </w:rPr>
                        <w:t xml:space="preserve"> </w:t>
                      </w:r>
                      <w:r>
                        <w:rPr>
                          <w:w w:val="80"/>
                        </w:rPr>
                        <w:t>comportamentului</w:t>
                      </w:r>
                      <w:r>
                        <w:rPr>
                          <w:spacing w:val="-4"/>
                        </w:rPr>
                        <w:t xml:space="preserve"> </w:t>
                      </w:r>
                      <w:r>
                        <w:rPr>
                          <w:spacing w:val="-2"/>
                          <w:w w:val="80"/>
                        </w:rPr>
                        <w:t>profesorului;</w:t>
                      </w:r>
                    </w:p>
                    <w:p w14:paraId="14AC809F" w14:textId="77777777" w:rsidR="00CF5005" w:rsidRDefault="00000000">
                      <w:pPr>
                        <w:pStyle w:val="BodyText"/>
                        <w:numPr>
                          <w:ilvl w:val="0"/>
                          <w:numId w:val="25"/>
                        </w:numPr>
                        <w:tabs>
                          <w:tab w:val="left" w:pos="373"/>
                        </w:tabs>
                        <w:spacing w:line="293" w:lineRule="exact"/>
                        <w:ind w:left="373" w:hanging="264"/>
                      </w:pPr>
                      <w:r>
                        <w:rPr>
                          <w:w w:val="80"/>
                        </w:rPr>
                        <w:t>problematizarea</w:t>
                      </w:r>
                      <w:r>
                        <w:rPr>
                          <w:spacing w:val="-3"/>
                        </w:rPr>
                        <w:t xml:space="preserve"> </w:t>
                      </w:r>
                      <w:r>
                        <w:rPr>
                          <w:w w:val="80"/>
                        </w:rPr>
                        <w:t>ca</w:t>
                      </w:r>
                      <w:r>
                        <w:rPr>
                          <w:spacing w:val="-3"/>
                        </w:rPr>
                        <w:t xml:space="preserve"> </w:t>
                      </w:r>
                      <w:r>
                        <w:rPr>
                          <w:w w:val="80"/>
                        </w:rPr>
                        <w:t>cerinţă</w:t>
                      </w:r>
                      <w:r>
                        <w:rPr>
                          <w:spacing w:val="-2"/>
                        </w:rPr>
                        <w:t xml:space="preserve"> </w:t>
                      </w:r>
                      <w:r>
                        <w:rPr>
                          <w:w w:val="80"/>
                        </w:rPr>
                        <w:t>esenţială</w:t>
                      </w:r>
                      <w:r>
                        <w:rPr>
                          <w:spacing w:val="-3"/>
                        </w:rPr>
                        <w:t xml:space="preserve"> </w:t>
                      </w:r>
                      <w:r>
                        <w:rPr>
                          <w:w w:val="80"/>
                        </w:rPr>
                        <w:t>pentru</w:t>
                      </w:r>
                      <w:r>
                        <w:rPr>
                          <w:spacing w:val="-3"/>
                        </w:rPr>
                        <w:t xml:space="preserve"> </w:t>
                      </w:r>
                      <w:r>
                        <w:rPr>
                          <w:w w:val="80"/>
                        </w:rPr>
                        <w:t>dezvoltarea</w:t>
                      </w:r>
                      <w:r>
                        <w:rPr>
                          <w:spacing w:val="-2"/>
                        </w:rPr>
                        <w:t xml:space="preserve"> </w:t>
                      </w:r>
                      <w:r>
                        <w:rPr>
                          <w:spacing w:val="-2"/>
                          <w:w w:val="80"/>
                        </w:rPr>
                        <w:t>elevilor;</w:t>
                      </w:r>
                    </w:p>
                    <w:p w14:paraId="38CF01C5" w14:textId="77777777" w:rsidR="00CF5005" w:rsidRDefault="00000000">
                      <w:pPr>
                        <w:pStyle w:val="BodyText"/>
                        <w:numPr>
                          <w:ilvl w:val="0"/>
                          <w:numId w:val="25"/>
                        </w:numPr>
                        <w:tabs>
                          <w:tab w:val="left" w:pos="373"/>
                        </w:tabs>
                        <w:spacing w:line="293" w:lineRule="exact"/>
                        <w:ind w:left="373" w:hanging="264"/>
                      </w:pPr>
                      <w:r>
                        <w:rPr>
                          <w:w w:val="80"/>
                        </w:rPr>
                        <w:t>aprobarea</w:t>
                      </w:r>
                      <w:r>
                        <w:rPr>
                          <w:spacing w:val="-4"/>
                        </w:rPr>
                        <w:t xml:space="preserve"> </w:t>
                      </w:r>
                      <w:r>
                        <w:rPr>
                          <w:w w:val="80"/>
                        </w:rPr>
                        <w:t>sau</w:t>
                      </w:r>
                      <w:r>
                        <w:rPr>
                          <w:spacing w:val="-4"/>
                        </w:rPr>
                        <w:t xml:space="preserve"> </w:t>
                      </w:r>
                      <w:r>
                        <w:rPr>
                          <w:w w:val="80"/>
                        </w:rPr>
                        <w:t>corectarea</w:t>
                      </w:r>
                      <w:r>
                        <w:rPr>
                          <w:spacing w:val="-4"/>
                        </w:rPr>
                        <w:t xml:space="preserve"> </w:t>
                      </w:r>
                      <w:r>
                        <w:rPr>
                          <w:w w:val="80"/>
                        </w:rPr>
                        <w:t>activităţii</w:t>
                      </w:r>
                      <w:r>
                        <w:rPr>
                          <w:spacing w:val="-3"/>
                        </w:rPr>
                        <w:t xml:space="preserve"> </w:t>
                      </w:r>
                      <w:r>
                        <w:rPr>
                          <w:spacing w:val="-2"/>
                          <w:w w:val="80"/>
                        </w:rPr>
                        <w:t>elevului;</w:t>
                      </w:r>
                    </w:p>
                  </w:txbxContent>
                </v:textbox>
                <w10:wrap type="topAndBottom" anchorx="page"/>
              </v:shape>
            </w:pict>
          </mc:Fallback>
        </mc:AlternateContent>
      </w:r>
    </w:p>
    <w:p w14:paraId="1E085F47" w14:textId="77777777" w:rsidR="00CF5005" w:rsidRDefault="00CF5005">
      <w:pPr>
        <w:pStyle w:val="BodyText"/>
        <w:rPr>
          <w:sz w:val="20"/>
        </w:rPr>
        <w:sectPr w:rsidR="00CF5005">
          <w:pgSz w:w="11910" w:h="16840"/>
          <w:pgMar w:top="1200" w:right="1133" w:bottom="1260" w:left="1133" w:header="851" w:footer="1063" w:gutter="0"/>
          <w:cols w:space="720"/>
        </w:sectPr>
      </w:pPr>
    </w:p>
    <w:p w14:paraId="423BDCF7" w14:textId="77777777" w:rsidR="00CF5005" w:rsidRDefault="00CF5005">
      <w:pPr>
        <w:pStyle w:val="BodyText"/>
        <w:spacing w:before="2"/>
        <w:ind w:left="0"/>
        <w:rPr>
          <w:sz w:val="18"/>
        </w:rPr>
      </w:pPr>
    </w:p>
    <w:p w14:paraId="0D98D616" w14:textId="77777777" w:rsidR="00CF5005" w:rsidRDefault="00000000">
      <w:pPr>
        <w:pStyle w:val="BodyText"/>
        <w:ind w:left="198"/>
        <w:rPr>
          <w:sz w:val="20"/>
        </w:rPr>
      </w:pPr>
      <w:r>
        <w:rPr>
          <w:noProof/>
          <w:sz w:val="20"/>
        </w:rPr>
        <mc:AlternateContent>
          <mc:Choice Requires="wps">
            <w:drawing>
              <wp:inline distT="0" distB="0" distL="0" distR="0" wp14:anchorId="259E37D9" wp14:editId="41D13AF3">
                <wp:extent cx="5885815" cy="1874520"/>
                <wp:effectExtent l="9525" t="0" r="635" b="11430"/>
                <wp:docPr id="128" name="Text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5815" cy="1874520"/>
                        </a:xfrm>
                        <a:prstGeom prst="rect">
                          <a:avLst/>
                        </a:prstGeom>
                        <a:ln w="6095">
                          <a:solidFill>
                            <a:srgbClr val="000000"/>
                          </a:solidFill>
                          <a:prstDash val="solid"/>
                        </a:ln>
                      </wps:spPr>
                      <wps:txbx>
                        <w:txbxContent>
                          <w:p w14:paraId="6E2812BF" w14:textId="77777777" w:rsidR="00CF5005" w:rsidRDefault="00000000">
                            <w:pPr>
                              <w:pStyle w:val="BodyText"/>
                              <w:numPr>
                                <w:ilvl w:val="0"/>
                                <w:numId w:val="24"/>
                              </w:numPr>
                              <w:tabs>
                                <w:tab w:val="left" w:pos="373"/>
                              </w:tabs>
                              <w:spacing w:before="20" w:line="293" w:lineRule="exact"/>
                              <w:ind w:left="373" w:hanging="264"/>
                            </w:pPr>
                            <w:r>
                              <w:rPr>
                                <w:w w:val="80"/>
                              </w:rPr>
                              <w:t>lauda</w:t>
                            </w:r>
                            <w:r>
                              <w:rPr>
                                <w:spacing w:val="-2"/>
                              </w:rPr>
                              <w:t xml:space="preserve"> </w:t>
                            </w:r>
                            <w:r>
                              <w:rPr>
                                <w:w w:val="80"/>
                              </w:rPr>
                              <w:t>sau</w:t>
                            </w:r>
                            <w:r>
                              <w:rPr>
                                <w:spacing w:val="-1"/>
                              </w:rPr>
                              <w:t xml:space="preserve"> </w:t>
                            </w:r>
                            <w:r>
                              <w:rPr>
                                <w:w w:val="80"/>
                              </w:rPr>
                              <w:t>orice</w:t>
                            </w:r>
                            <w:r>
                              <w:rPr>
                                <w:spacing w:val="-1"/>
                              </w:rPr>
                              <w:t xml:space="preserve"> </w:t>
                            </w:r>
                            <w:r>
                              <w:rPr>
                                <w:w w:val="80"/>
                              </w:rPr>
                              <w:t>recompensă</w:t>
                            </w:r>
                            <w:r>
                              <w:rPr>
                                <w:spacing w:val="-1"/>
                              </w:rPr>
                              <w:t xml:space="preserve"> </w:t>
                            </w:r>
                            <w:r>
                              <w:rPr>
                                <w:w w:val="80"/>
                              </w:rPr>
                              <w:t>oferită</w:t>
                            </w:r>
                            <w:r>
                              <w:rPr>
                                <w:spacing w:val="-1"/>
                              </w:rPr>
                              <w:t xml:space="preserve"> </w:t>
                            </w:r>
                            <w:r>
                              <w:rPr>
                                <w:spacing w:val="-2"/>
                                <w:w w:val="80"/>
                              </w:rPr>
                              <w:t>elevului;</w:t>
                            </w:r>
                          </w:p>
                          <w:p w14:paraId="126428FE" w14:textId="77777777" w:rsidR="00CF5005" w:rsidRDefault="00000000">
                            <w:pPr>
                              <w:pStyle w:val="BodyText"/>
                              <w:numPr>
                                <w:ilvl w:val="0"/>
                                <w:numId w:val="24"/>
                              </w:numPr>
                              <w:tabs>
                                <w:tab w:val="left" w:pos="373"/>
                              </w:tabs>
                              <w:spacing w:line="292" w:lineRule="exact"/>
                              <w:ind w:left="373" w:hanging="264"/>
                            </w:pPr>
                            <w:r>
                              <w:rPr>
                                <w:w w:val="80"/>
                              </w:rPr>
                              <w:t>conştientizarea,</w:t>
                            </w:r>
                            <w:r>
                              <w:rPr>
                                <w:spacing w:val="-2"/>
                              </w:rPr>
                              <w:t xml:space="preserve"> </w:t>
                            </w:r>
                            <w:r>
                              <w:rPr>
                                <w:w w:val="80"/>
                              </w:rPr>
                              <w:t>de</w:t>
                            </w:r>
                            <w:r>
                              <w:rPr>
                                <w:spacing w:val="-1"/>
                              </w:rPr>
                              <w:t xml:space="preserve"> </w:t>
                            </w:r>
                            <w:r>
                              <w:rPr>
                                <w:w w:val="80"/>
                              </w:rPr>
                              <w:t>către</w:t>
                            </w:r>
                            <w:r>
                              <w:rPr>
                                <w:spacing w:val="-1"/>
                              </w:rPr>
                              <w:t xml:space="preserve"> </w:t>
                            </w:r>
                            <w:r>
                              <w:rPr>
                                <w:w w:val="80"/>
                              </w:rPr>
                              <w:t>elev,</w:t>
                            </w:r>
                            <w:r>
                              <w:rPr>
                                <w:spacing w:val="-1"/>
                              </w:rPr>
                              <w:t xml:space="preserve"> </w:t>
                            </w:r>
                            <w:r>
                              <w:rPr>
                                <w:w w:val="80"/>
                              </w:rPr>
                              <w:t>a</w:t>
                            </w:r>
                            <w:r>
                              <w:rPr>
                                <w:spacing w:val="-1"/>
                              </w:rPr>
                              <w:t xml:space="preserve"> </w:t>
                            </w:r>
                            <w:r>
                              <w:rPr>
                                <w:w w:val="80"/>
                              </w:rPr>
                              <w:t>motivelor</w:t>
                            </w:r>
                            <w:r>
                              <w:rPr>
                                <w:spacing w:val="-1"/>
                              </w:rPr>
                              <w:t xml:space="preserve"> </w:t>
                            </w:r>
                            <w:r>
                              <w:rPr>
                                <w:w w:val="80"/>
                              </w:rPr>
                              <w:t>pentru</w:t>
                            </w:r>
                            <w:r>
                              <w:rPr>
                                <w:spacing w:val="-2"/>
                              </w:rPr>
                              <w:t xml:space="preserve"> </w:t>
                            </w:r>
                            <w:r>
                              <w:rPr>
                                <w:w w:val="80"/>
                              </w:rPr>
                              <w:t>care</w:t>
                            </w:r>
                            <w:r>
                              <w:rPr>
                                <w:spacing w:val="-2"/>
                              </w:rPr>
                              <w:t xml:space="preserve"> </w:t>
                            </w:r>
                            <w:r>
                              <w:rPr>
                                <w:w w:val="80"/>
                              </w:rPr>
                              <w:t>a</w:t>
                            </w:r>
                            <w:r>
                              <w:rPr>
                                <w:spacing w:val="-2"/>
                              </w:rPr>
                              <w:t xml:space="preserve"> </w:t>
                            </w:r>
                            <w:r>
                              <w:rPr>
                                <w:w w:val="80"/>
                              </w:rPr>
                              <w:t>fost</w:t>
                            </w:r>
                            <w:r>
                              <w:rPr>
                                <w:spacing w:val="-3"/>
                              </w:rPr>
                              <w:t xml:space="preserve"> </w:t>
                            </w:r>
                            <w:r>
                              <w:rPr>
                                <w:spacing w:val="-2"/>
                                <w:w w:val="80"/>
                              </w:rPr>
                              <w:t>recompensat;</w:t>
                            </w:r>
                          </w:p>
                          <w:p w14:paraId="278558A3" w14:textId="77777777" w:rsidR="00CF5005" w:rsidRDefault="00000000">
                            <w:pPr>
                              <w:pStyle w:val="BodyText"/>
                              <w:numPr>
                                <w:ilvl w:val="0"/>
                                <w:numId w:val="24"/>
                              </w:numPr>
                              <w:tabs>
                                <w:tab w:val="left" w:pos="373"/>
                              </w:tabs>
                              <w:spacing w:line="292" w:lineRule="exact"/>
                              <w:ind w:left="373" w:hanging="264"/>
                            </w:pPr>
                            <w:r>
                              <w:rPr>
                                <w:w w:val="80"/>
                              </w:rPr>
                              <w:t>atenţia</w:t>
                            </w:r>
                            <w:r>
                              <w:rPr>
                                <w:spacing w:val="-4"/>
                              </w:rPr>
                              <w:t xml:space="preserve"> </w:t>
                            </w:r>
                            <w:r>
                              <w:rPr>
                                <w:w w:val="80"/>
                              </w:rPr>
                              <w:t>sporită</w:t>
                            </w:r>
                            <w:r>
                              <w:rPr>
                                <w:spacing w:val="-4"/>
                              </w:rPr>
                              <w:t xml:space="preserve"> </w:t>
                            </w:r>
                            <w:r>
                              <w:rPr>
                                <w:w w:val="80"/>
                              </w:rPr>
                              <w:t>a</w:t>
                            </w:r>
                            <w:r>
                              <w:rPr>
                                <w:spacing w:val="-4"/>
                              </w:rPr>
                              <w:t xml:space="preserve"> </w:t>
                            </w:r>
                            <w:r>
                              <w:rPr>
                                <w:w w:val="80"/>
                              </w:rPr>
                              <w:t>profesorului</w:t>
                            </w:r>
                            <w:r>
                              <w:rPr>
                                <w:spacing w:val="-4"/>
                              </w:rPr>
                              <w:t xml:space="preserve"> </w:t>
                            </w:r>
                            <w:r>
                              <w:rPr>
                                <w:w w:val="80"/>
                              </w:rPr>
                              <w:t>faţă</w:t>
                            </w:r>
                            <w:r>
                              <w:rPr>
                                <w:spacing w:val="-3"/>
                              </w:rPr>
                              <w:t xml:space="preserve"> </w:t>
                            </w:r>
                            <w:r>
                              <w:rPr>
                                <w:w w:val="80"/>
                              </w:rPr>
                              <w:t>de</w:t>
                            </w:r>
                            <w:r>
                              <w:rPr>
                                <w:spacing w:val="-4"/>
                              </w:rPr>
                              <w:t xml:space="preserve"> </w:t>
                            </w:r>
                            <w:r>
                              <w:rPr>
                                <w:w w:val="80"/>
                              </w:rPr>
                              <w:t>ceea</w:t>
                            </w:r>
                            <w:r>
                              <w:rPr>
                                <w:spacing w:val="-4"/>
                              </w:rPr>
                              <w:t xml:space="preserve"> </w:t>
                            </w:r>
                            <w:r>
                              <w:rPr>
                                <w:w w:val="80"/>
                              </w:rPr>
                              <w:t>ce</w:t>
                            </w:r>
                            <w:r>
                              <w:rPr>
                                <w:spacing w:val="-4"/>
                              </w:rPr>
                              <w:t xml:space="preserve"> </w:t>
                            </w:r>
                            <w:r>
                              <w:rPr>
                                <w:w w:val="80"/>
                              </w:rPr>
                              <w:t>exprimă</w:t>
                            </w:r>
                            <w:r>
                              <w:rPr>
                                <w:spacing w:val="-3"/>
                              </w:rPr>
                              <w:t xml:space="preserve"> </w:t>
                            </w:r>
                            <w:r>
                              <w:rPr>
                                <w:w w:val="80"/>
                              </w:rPr>
                              <w:t>verbal</w:t>
                            </w:r>
                            <w:r>
                              <w:rPr>
                                <w:spacing w:val="-4"/>
                              </w:rPr>
                              <w:t xml:space="preserve"> </w:t>
                            </w:r>
                            <w:r>
                              <w:rPr>
                                <w:w w:val="80"/>
                              </w:rPr>
                              <w:t>sau</w:t>
                            </w:r>
                            <w:r>
                              <w:rPr>
                                <w:spacing w:val="-4"/>
                              </w:rPr>
                              <w:t xml:space="preserve"> </w:t>
                            </w:r>
                            <w:r>
                              <w:rPr>
                                <w:w w:val="80"/>
                              </w:rPr>
                              <w:t>nonverbal</w:t>
                            </w:r>
                            <w:r>
                              <w:rPr>
                                <w:spacing w:val="-4"/>
                              </w:rPr>
                              <w:t xml:space="preserve"> </w:t>
                            </w:r>
                            <w:r>
                              <w:rPr>
                                <w:spacing w:val="-2"/>
                                <w:w w:val="80"/>
                              </w:rPr>
                              <w:t>elevii;</w:t>
                            </w:r>
                          </w:p>
                          <w:p w14:paraId="41A6402E" w14:textId="77777777" w:rsidR="00CF5005" w:rsidRDefault="00000000">
                            <w:pPr>
                              <w:pStyle w:val="BodyText"/>
                              <w:numPr>
                                <w:ilvl w:val="0"/>
                                <w:numId w:val="24"/>
                              </w:numPr>
                              <w:tabs>
                                <w:tab w:val="left" w:pos="373"/>
                              </w:tabs>
                              <w:spacing w:line="292" w:lineRule="exact"/>
                              <w:ind w:left="373" w:hanging="264"/>
                            </w:pPr>
                            <w:r>
                              <w:rPr>
                                <w:w w:val="80"/>
                              </w:rPr>
                              <w:t>acceptarea</w:t>
                            </w:r>
                            <w:r>
                              <w:rPr>
                                <w:spacing w:val="-1"/>
                              </w:rPr>
                              <w:t xml:space="preserve"> </w:t>
                            </w:r>
                            <w:r>
                              <w:rPr>
                                <w:w w:val="80"/>
                              </w:rPr>
                              <w:t>şi</w:t>
                            </w:r>
                            <w:r>
                              <w:rPr>
                                <w:spacing w:val="-1"/>
                              </w:rPr>
                              <w:t xml:space="preserve"> </w:t>
                            </w:r>
                            <w:r>
                              <w:rPr>
                                <w:w w:val="80"/>
                              </w:rPr>
                              <w:t>înţelegerea</w:t>
                            </w:r>
                            <w:r>
                              <w:rPr>
                                <w:spacing w:val="-1"/>
                              </w:rPr>
                              <w:t xml:space="preserve"> </w:t>
                            </w:r>
                            <w:r>
                              <w:rPr>
                                <w:w w:val="80"/>
                              </w:rPr>
                              <w:t>sentimentelor</w:t>
                            </w:r>
                            <w:r>
                              <w:rPr>
                                <w:spacing w:val="-1"/>
                              </w:rPr>
                              <w:t xml:space="preserve"> </w:t>
                            </w:r>
                            <w:r>
                              <w:rPr>
                                <w:spacing w:val="-2"/>
                                <w:w w:val="80"/>
                              </w:rPr>
                              <w:t>elevilor;</w:t>
                            </w:r>
                          </w:p>
                          <w:p w14:paraId="21F8EBD2" w14:textId="77777777" w:rsidR="00CF5005" w:rsidRDefault="00000000">
                            <w:pPr>
                              <w:pStyle w:val="BodyText"/>
                              <w:numPr>
                                <w:ilvl w:val="0"/>
                                <w:numId w:val="24"/>
                              </w:numPr>
                              <w:tabs>
                                <w:tab w:val="left" w:pos="373"/>
                              </w:tabs>
                              <w:spacing w:line="292" w:lineRule="exact"/>
                              <w:ind w:left="373" w:hanging="264"/>
                            </w:pPr>
                            <w:r>
                              <w:rPr>
                                <w:w w:val="80"/>
                              </w:rPr>
                              <w:t>raporturile</w:t>
                            </w:r>
                            <w:r>
                              <w:rPr>
                                <w:spacing w:val="-4"/>
                              </w:rPr>
                              <w:t xml:space="preserve"> </w:t>
                            </w:r>
                            <w:r>
                              <w:rPr>
                                <w:w w:val="80"/>
                              </w:rPr>
                              <w:t>proxemice</w:t>
                            </w:r>
                            <w:r>
                              <w:rPr>
                                <w:spacing w:val="-3"/>
                              </w:rPr>
                              <w:t xml:space="preserve"> </w:t>
                            </w:r>
                            <w:r>
                              <w:rPr>
                                <w:w w:val="80"/>
                              </w:rPr>
                              <w:t>realizate</w:t>
                            </w:r>
                            <w:r>
                              <w:rPr>
                                <w:spacing w:val="-3"/>
                              </w:rPr>
                              <w:t xml:space="preserve"> </w:t>
                            </w:r>
                            <w:r>
                              <w:rPr>
                                <w:w w:val="80"/>
                              </w:rPr>
                              <w:t>în</w:t>
                            </w:r>
                            <w:r>
                              <w:rPr>
                                <w:spacing w:val="-3"/>
                              </w:rPr>
                              <w:t xml:space="preserve"> </w:t>
                            </w:r>
                            <w:r>
                              <w:rPr>
                                <w:w w:val="80"/>
                              </w:rPr>
                              <w:t>mod</w:t>
                            </w:r>
                            <w:r>
                              <w:rPr>
                                <w:spacing w:val="-3"/>
                              </w:rPr>
                              <w:t xml:space="preserve"> </w:t>
                            </w:r>
                            <w:r>
                              <w:rPr>
                                <w:spacing w:val="-2"/>
                                <w:w w:val="80"/>
                              </w:rPr>
                              <w:t>adecvat;</w:t>
                            </w:r>
                          </w:p>
                          <w:p w14:paraId="657B9939" w14:textId="77777777" w:rsidR="00CF5005" w:rsidRDefault="00000000">
                            <w:pPr>
                              <w:pStyle w:val="BodyText"/>
                              <w:numPr>
                                <w:ilvl w:val="0"/>
                                <w:numId w:val="24"/>
                              </w:numPr>
                              <w:tabs>
                                <w:tab w:val="left" w:pos="373"/>
                              </w:tabs>
                              <w:spacing w:line="292" w:lineRule="exact"/>
                              <w:ind w:left="373" w:hanging="264"/>
                            </w:pPr>
                            <w:r>
                              <w:rPr>
                                <w:w w:val="80"/>
                              </w:rPr>
                              <w:t>respectul/politeţea</w:t>
                            </w:r>
                            <w:r>
                              <w:rPr>
                                <w:spacing w:val="-2"/>
                              </w:rPr>
                              <w:t xml:space="preserve"> </w:t>
                            </w:r>
                            <w:r>
                              <w:rPr>
                                <w:w w:val="80"/>
                              </w:rPr>
                              <w:t>faţă</w:t>
                            </w:r>
                            <w:r>
                              <w:rPr>
                                <w:spacing w:val="-1"/>
                              </w:rPr>
                              <w:t xml:space="preserve"> </w:t>
                            </w:r>
                            <w:r>
                              <w:rPr>
                                <w:w w:val="80"/>
                              </w:rPr>
                              <w:t>de</w:t>
                            </w:r>
                            <w:r>
                              <w:rPr>
                                <w:spacing w:val="-2"/>
                              </w:rPr>
                              <w:t xml:space="preserve"> </w:t>
                            </w:r>
                            <w:r>
                              <w:rPr>
                                <w:spacing w:val="-2"/>
                                <w:w w:val="80"/>
                              </w:rPr>
                              <w:t>elevi;</w:t>
                            </w:r>
                          </w:p>
                          <w:p w14:paraId="51B219EA" w14:textId="77777777" w:rsidR="00CF5005" w:rsidRDefault="00000000">
                            <w:pPr>
                              <w:pStyle w:val="BodyText"/>
                              <w:numPr>
                                <w:ilvl w:val="0"/>
                                <w:numId w:val="24"/>
                              </w:numPr>
                              <w:tabs>
                                <w:tab w:val="left" w:pos="373"/>
                              </w:tabs>
                              <w:spacing w:line="292" w:lineRule="exact"/>
                              <w:ind w:left="373" w:hanging="264"/>
                            </w:pPr>
                            <w:r>
                              <w:rPr>
                                <w:w w:val="80"/>
                              </w:rPr>
                              <w:t>exprimarea</w:t>
                            </w:r>
                            <w:r>
                              <w:rPr>
                                <w:spacing w:val="-5"/>
                              </w:rPr>
                              <w:t xml:space="preserve"> </w:t>
                            </w:r>
                            <w:r>
                              <w:rPr>
                                <w:w w:val="80"/>
                              </w:rPr>
                              <w:t>interesului</w:t>
                            </w:r>
                            <w:r>
                              <w:rPr>
                                <w:spacing w:val="-5"/>
                              </w:rPr>
                              <w:t xml:space="preserve"> </w:t>
                            </w:r>
                            <w:r>
                              <w:rPr>
                                <w:w w:val="80"/>
                              </w:rPr>
                              <w:t>faţă</w:t>
                            </w:r>
                            <w:r>
                              <w:rPr>
                                <w:spacing w:val="-4"/>
                              </w:rPr>
                              <w:t xml:space="preserve"> </w:t>
                            </w:r>
                            <w:r>
                              <w:rPr>
                                <w:w w:val="80"/>
                              </w:rPr>
                              <w:t>de</w:t>
                            </w:r>
                            <w:r>
                              <w:rPr>
                                <w:spacing w:val="-5"/>
                              </w:rPr>
                              <w:t xml:space="preserve"> </w:t>
                            </w:r>
                            <w:r>
                              <w:rPr>
                                <w:w w:val="80"/>
                              </w:rPr>
                              <w:t>activitatea</w:t>
                            </w:r>
                            <w:r>
                              <w:rPr>
                                <w:spacing w:val="-4"/>
                              </w:rPr>
                              <w:t xml:space="preserve"> </w:t>
                            </w:r>
                            <w:r>
                              <w:rPr>
                                <w:w w:val="80"/>
                              </w:rPr>
                              <w:t>fiecărui</w:t>
                            </w:r>
                            <w:r>
                              <w:rPr>
                                <w:spacing w:val="-5"/>
                              </w:rPr>
                              <w:t xml:space="preserve"> </w:t>
                            </w:r>
                            <w:r>
                              <w:rPr>
                                <w:w w:val="80"/>
                              </w:rPr>
                              <w:t>elev</w:t>
                            </w:r>
                            <w:r>
                              <w:rPr>
                                <w:spacing w:val="-4"/>
                              </w:rPr>
                              <w:t xml:space="preserve"> </w:t>
                            </w:r>
                            <w:r>
                              <w:rPr>
                                <w:w w:val="80"/>
                              </w:rPr>
                              <w:t>în</w:t>
                            </w:r>
                            <w:r>
                              <w:rPr>
                                <w:spacing w:val="-5"/>
                              </w:rPr>
                              <w:t xml:space="preserve"> </w:t>
                            </w:r>
                            <w:r>
                              <w:rPr>
                                <w:spacing w:val="-2"/>
                                <w:w w:val="80"/>
                              </w:rPr>
                              <w:t>parte;</w:t>
                            </w:r>
                          </w:p>
                          <w:p w14:paraId="389909AA" w14:textId="77777777" w:rsidR="00CF5005" w:rsidRDefault="00000000">
                            <w:pPr>
                              <w:pStyle w:val="BodyText"/>
                              <w:numPr>
                                <w:ilvl w:val="0"/>
                                <w:numId w:val="24"/>
                              </w:numPr>
                              <w:tabs>
                                <w:tab w:val="left" w:pos="373"/>
                              </w:tabs>
                              <w:spacing w:line="292" w:lineRule="exact"/>
                              <w:ind w:left="373" w:hanging="264"/>
                            </w:pPr>
                            <w:r>
                              <w:rPr>
                                <w:w w:val="80"/>
                              </w:rPr>
                              <w:t>exprimarea</w:t>
                            </w:r>
                            <w:r>
                              <w:rPr>
                                <w:spacing w:val="-5"/>
                              </w:rPr>
                              <w:t xml:space="preserve"> </w:t>
                            </w:r>
                            <w:r>
                              <w:rPr>
                                <w:w w:val="80"/>
                              </w:rPr>
                              <w:t>corectă</w:t>
                            </w:r>
                            <w:r>
                              <w:rPr>
                                <w:spacing w:val="-5"/>
                              </w:rPr>
                              <w:t xml:space="preserve"> </w:t>
                            </w:r>
                            <w:r>
                              <w:rPr>
                                <w:w w:val="80"/>
                              </w:rPr>
                              <w:t>şi</w:t>
                            </w:r>
                            <w:r>
                              <w:rPr>
                                <w:spacing w:val="-4"/>
                              </w:rPr>
                              <w:t xml:space="preserve"> </w:t>
                            </w:r>
                            <w:r>
                              <w:rPr>
                                <w:w w:val="80"/>
                              </w:rPr>
                              <w:t>deschisă</w:t>
                            </w:r>
                            <w:r>
                              <w:rPr>
                                <w:spacing w:val="-5"/>
                              </w:rPr>
                              <w:t xml:space="preserve"> </w:t>
                            </w:r>
                            <w:r>
                              <w:rPr>
                                <w:w w:val="80"/>
                              </w:rPr>
                              <w:t>a</w:t>
                            </w:r>
                            <w:r>
                              <w:rPr>
                                <w:spacing w:val="-4"/>
                              </w:rPr>
                              <w:t xml:space="preserve"> </w:t>
                            </w:r>
                            <w:r>
                              <w:rPr>
                                <w:spacing w:val="-2"/>
                                <w:w w:val="80"/>
                              </w:rPr>
                              <w:t>sentimentelor;</w:t>
                            </w:r>
                          </w:p>
                          <w:p w14:paraId="6214888F" w14:textId="77777777" w:rsidR="00CF5005" w:rsidRDefault="00000000">
                            <w:pPr>
                              <w:pStyle w:val="BodyText"/>
                              <w:numPr>
                                <w:ilvl w:val="0"/>
                                <w:numId w:val="24"/>
                              </w:numPr>
                              <w:tabs>
                                <w:tab w:val="left" w:pos="373"/>
                              </w:tabs>
                              <w:spacing w:line="293" w:lineRule="exact"/>
                              <w:ind w:left="373" w:hanging="264"/>
                            </w:pPr>
                            <w:r>
                              <w:rPr>
                                <w:w w:val="80"/>
                              </w:rPr>
                              <w:t>analiza</w:t>
                            </w:r>
                            <w:r>
                              <w:rPr>
                                <w:spacing w:val="-4"/>
                              </w:rPr>
                              <w:t xml:space="preserve"> </w:t>
                            </w:r>
                            <w:r>
                              <w:rPr>
                                <w:w w:val="80"/>
                              </w:rPr>
                              <w:t>şi</w:t>
                            </w:r>
                            <w:r>
                              <w:rPr>
                                <w:spacing w:val="-3"/>
                              </w:rPr>
                              <w:t xml:space="preserve"> </w:t>
                            </w:r>
                            <w:r>
                              <w:rPr>
                                <w:w w:val="80"/>
                              </w:rPr>
                              <w:t>controlul</w:t>
                            </w:r>
                            <w:r>
                              <w:rPr>
                                <w:spacing w:val="-3"/>
                              </w:rPr>
                              <w:t xml:space="preserve"> </w:t>
                            </w:r>
                            <w:r>
                              <w:rPr>
                                <w:w w:val="80"/>
                              </w:rPr>
                              <w:t>oricărei</w:t>
                            </w:r>
                            <w:r>
                              <w:rPr>
                                <w:spacing w:val="-3"/>
                              </w:rPr>
                              <w:t xml:space="preserve"> </w:t>
                            </w:r>
                            <w:r>
                              <w:rPr>
                                <w:w w:val="80"/>
                              </w:rPr>
                              <w:t>reacţii</w:t>
                            </w:r>
                            <w:r>
                              <w:rPr>
                                <w:spacing w:val="-3"/>
                              </w:rPr>
                              <w:t xml:space="preserve"> </w:t>
                            </w:r>
                            <w:r>
                              <w:rPr>
                                <w:w w:val="80"/>
                              </w:rPr>
                              <w:t>impulsivă</w:t>
                            </w:r>
                            <w:r>
                              <w:rPr>
                                <w:spacing w:val="-3"/>
                              </w:rPr>
                              <w:t xml:space="preserve"> </w:t>
                            </w:r>
                            <w:r>
                              <w:rPr>
                                <w:w w:val="80"/>
                              </w:rPr>
                              <w:t>şi</w:t>
                            </w:r>
                            <w:r>
                              <w:rPr>
                                <w:spacing w:val="-4"/>
                              </w:rPr>
                              <w:t xml:space="preserve"> </w:t>
                            </w:r>
                            <w:r>
                              <w:rPr>
                                <w:w w:val="80"/>
                              </w:rPr>
                              <w:t>evitarea</w:t>
                            </w:r>
                            <w:r>
                              <w:rPr>
                                <w:spacing w:val="-3"/>
                              </w:rPr>
                              <w:t xml:space="preserve"> </w:t>
                            </w:r>
                            <w:r>
                              <w:rPr>
                                <w:w w:val="80"/>
                              </w:rPr>
                              <w:t>acesteia</w:t>
                            </w:r>
                            <w:r>
                              <w:rPr>
                                <w:spacing w:val="-3"/>
                              </w:rPr>
                              <w:t xml:space="preserve"> </w:t>
                            </w:r>
                            <w:r>
                              <w:rPr>
                                <w:w w:val="80"/>
                              </w:rPr>
                              <w:t>dacă</w:t>
                            </w:r>
                            <w:r>
                              <w:rPr>
                                <w:spacing w:val="-2"/>
                              </w:rPr>
                              <w:t xml:space="preserve"> </w:t>
                            </w:r>
                            <w:r>
                              <w:rPr>
                                <w:w w:val="80"/>
                              </w:rPr>
                              <w:t>afectează</w:t>
                            </w:r>
                            <w:r>
                              <w:rPr>
                                <w:spacing w:val="-4"/>
                              </w:rPr>
                              <w:t xml:space="preserve"> </w:t>
                            </w:r>
                            <w:r>
                              <w:rPr>
                                <w:w w:val="80"/>
                              </w:rPr>
                              <w:t>în</w:t>
                            </w:r>
                            <w:r>
                              <w:rPr>
                                <w:spacing w:val="-3"/>
                              </w:rPr>
                              <w:t xml:space="preserve"> </w:t>
                            </w:r>
                            <w:r>
                              <w:rPr>
                                <w:w w:val="80"/>
                              </w:rPr>
                              <w:t>vreun</w:t>
                            </w:r>
                            <w:r>
                              <w:rPr>
                                <w:spacing w:val="-3"/>
                              </w:rPr>
                              <w:t xml:space="preserve"> </w:t>
                            </w:r>
                            <w:r>
                              <w:rPr>
                                <w:w w:val="80"/>
                              </w:rPr>
                              <w:t>fel</w:t>
                            </w:r>
                            <w:r>
                              <w:rPr>
                                <w:spacing w:val="-4"/>
                              </w:rPr>
                              <w:t xml:space="preserve"> </w:t>
                            </w:r>
                            <w:r>
                              <w:rPr>
                                <w:spacing w:val="-2"/>
                                <w:w w:val="80"/>
                              </w:rPr>
                              <w:t>formarea</w:t>
                            </w:r>
                          </w:p>
                          <w:p w14:paraId="48C7D2EE" w14:textId="77777777" w:rsidR="00CF5005" w:rsidRDefault="00000000">
                            <w:pPr>
                              <w:pStyle w:val="BodyText"/>
                              <w:spacing w:before="2"/>
                              <w:ind w:left="374"/>
                            </w:pPr>
                            <w:r>
                              <w:rPr>
                                <w:w w:val="80"/>
                              </w:rPr>
                              <w:t>şi</w:t>
                            </w:r>
                            <w:r>
                              <w:rPr>
                                <w:spacing w:val="-8"/>
                              </w:rPr>
                              <w:t xml:space="preserve"> </w:t>
                            </w:r>
                            <w:r>
                              <w:rPr>
                                <w:w w:val="80"/>
                              </w:rPr>
                              <w:t>dezvoltarea</w:t>
                            </w:r>
                            <w:r>
                              <w:rPr>
                                <w:spacing w:val="-7"/>
                              </w:rPr>
                              <w:t xml:space="preserve"> </w:t>
                            </w:r>
                            <w:r>
                              <w:rPr>
                                <w:spacing w:val="-2"/>
                                <w:w w:val="80"/>
                              </w:rPr>
                              <w:t>elevului.</w:t>
                            </w:r>
                          </w:p>
                        </w:txbxContent>
                      </wps:txbx>
                      <wps:bodyPr wrap="square" lIns="0" tIns="0" rIns="0" bIns="0" rtlCol="0">
                        <a:noAutofit/>
                      </wps:bodyPr>
                    </wps:wsp>
                  </a:graphicData>
                </a:graphic>
              </wp:inline>
            </w:drawing>
          </mc:Choice>
          <mc:Fallback>
            <w:pict>
              <v:shape w14:anchorId="259E37D9" id="Textbox 128" o:spid="_x0000_s1069" type="#_x0000_t202" style="width:463.45pt;height:1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" filled="f" strokeweight=".16931mm">
                <v:path arrowok="t"/>
                <v:textbox inset="0,0,0,0">
                  <w:txbxContent>
                    <w:p w14:paraId="6E2812BF" w14:textId="77777777" w:rsidR="00CF5005" w:rsidRDefault="00000000">
                      <w:pPr>
                        <w:pStyle w:val="BodyText"/>
                        <w:numPr>
                          <w:ilvl w:val="0"/>
                          <w:numId w:val="24"/>
                        </w:numPr>
                        <w:tabs>
                          <w:tab w:val="left" w:pos="373"/>
                        </w:tabs>
                        <w:spacing w:before="20" w:line="293" w:lineRule="exact"/>
                        <w:ind w:left="373" w:hanging="264"/>
                      </w:pPr>
                      <w:r>
                        <w:rPr>
                          <w:w w:val="80"/>
                        </w:rPr>
                        <w:t>lauda</w:t>
                      </w:r>
                      <w:r>
                        <w:rPr>
                          <w:spacing w:val="-2"/>
                        </w:rPr>
                        <w:t xml:space="preserve"> </w:t>
                      </w:r>
                      <w:r>
                        <w:rPr>
                          <w:w w:val="80"/>
                        </w:rPr>
                        <w:t>sau</w:t>
                      </w:r>
                      <w:r>
                        <w:rPr>
                          <w:spacing w:val="-1"/>
                        </w:rPr>
                        <w:t xml:space="preserve"> </w:t>
                      </w:r>
                      <w:r>
                        <w:rPr>
                          <w:w w:val="80"/>
                        </w:rPr>
                        <w:t>orice</w:t>
                      </w:r>
                      <w:r>
                        <w:rPr>
                          <w:spacing w:val="-1"/>
                        </w:rPr>
                        <w:t xml:space="preserve"> </w:t>
                      </w:r>
                      <w:r>
                        <w:rPr>
                          <w:w w:val="80"/>
                        </w:rPr>
                        <w:t>recompensă</w:t>
                      </w:r>
                      <w:r>
                        <w:rPr>
                          <w:spacing w:val="-1"/>
                        </w:rPr>
                        <w:t xml:space="preserve"> </w:t>
                      </w:r>
                      <w:r>
                        <w:rPr>
                          <w:w w:val="80"/>
                        </w:rPr>
                        <w:t>oferită</w:t>
                      </w:r>
                      <w:r>
                        <w:rPr>
                          <w:spacing w:val="-1"/>
                        </w:rPr>
                        <w:t xml:space="preserve"> </w:t>
                      </w:r>
                      <w:r>
                        <w:rPr>
                          <w:spacing w:val="-2"/>
                          <w:w w:val="80"/>
                        </w:rPr>
                        <w:t>elevului;</w:t>
                      </w:r>
                    </w:p>
                    <w:p w14:paraId="126428FE" w14:textId="77777777" w:rsidR="00CF5005" w:rsidRDefault="00000000">
                      <w:pPr>
                        <w:pStyle w:val="BodyText"/>
                        <w:numPr>
                          <w:ilvl w:val="0"/>
                          <w:numId w:val="24"/>
                        </w:numPr>
                        <w:tabs>
                          <w:tab w:val="left" w:pos="373"/>
                        </w:tabs>
                        <w:spacing w:line="292" w:lineRule="exact"/>
                        <w:ind w:left="373" w:hanging="264"/>
                      </w:pPr>
                      <w:r>
                        <w:rPr>
                          <w:w w:val="80"/>
                        </w:rPr>
                        <w:t>conştientizarea,</w:t>
                      </w:r>
                      <w:r>
                        <w:rPr>
                          <w:spacing w:val="-2"/>
                        </w:rPr>
                        <w:t xml:space="preserve"> </w:t>
                      </w:r>
                      <w:r>
                        <w:rPr>
                          <w:w w:val="80"/>
                        </w:rPr>
                        <w:t>de</w:t>
                      </w:r>
                      <w:r>
                        <w:rPr>
                          <w:spacing w:val="-1"/>
                        </w:rPr>
                        <w:t xml:space="preserve"> </w:t>
                      </w:r>
                      <w:r>
                        <w:rPr>
                          <w:w w:val="80"/>
                        </w:rPr>
                        <w:t>către</w:t>
                      </w:r>
                      <w:r>
                        <w:rPr>
                          <w:spacing w:val="-1"/>
                        </w:rPr>
                        <w:t xml:space="preserve"> </w:t>
                      </w:r>
                      <w:r>
                        <w:rPr>
                          <w:w w:val="80"/>
                        </w:rPr>
                        <w:t>elev,</w:t>
                      </w:r>
                      <w:r>
                        <w:rPr>
                          <w:spacing w:val="-1"/>
                        </w:rPr>
                        <w:t xml:space="preserve"> </w:t>
                      </w:r>
                      <w:r>
                        <w:rPr>
                          <w:w w:val="80"/>
                        </w:rPr>
                        <w:t>a</w:t>
                      </w:r>
                      <w:r>
                        <w:rPr>
                          <w:spacing w:val="-1"/>
                        </w:rPr>
                        <w:t xml:space="preserve"> </w:t>
                      </w:r>
                      <w:r>
                        <w:rPr>
                          <w:w w:val="80"/>
                        </w:rPr>
                        <w:t>motivelor</w:t>
                      </w:r>
                      <w:r>
                        <w:rPr>
                          <w:spacing w:val="-1"/>
                        </w:rPr>
                        <w:t xml:space="preserve"> </w:t>
                      </w:r>
                      <w:r>
                        <w:rPr>
                          <w:w w:val="80"/>
                        </w:rPr>
                        <w:t>pentru</w:t>
                      </w:r>
                      <w:r>
                        <w:rPr>
                          <w:spacing w:val="-2"/>
                        </w:rPr>
                        <w:t xml:space="preserve"> </w:t>
                      </w:r>
                      <w:r>
                        <w:rPr>
                          <w:w w:val="80"/>
                        </w:rPr>
                        <w:t>care</w:t>
                      </w:r>
                      <w:r>
                        <w:rPr>
                          <w:spacing w:val="-2"/>
                        </w:rPr>
                        <w:t xml:space="preserve"> </w:t>
                      </w:r>
                      <w:r>
                        <w:rPr>
                          <w:w w:val="80"/>
                        </w:rPr>
                        <w:t>a</w:t>
                      </w:r>
                      <w:r>
                        <w:rPr>
                          <w:spacing w:val="-2"/>
                        </w:rPr>
                        <w:t xml:space="preserve"> </w:t>
                      </w:r>
                      <w:r>
                        <w:rPr>
                          <w:w w:val="80"/>
                        </w:rPr>
                        <w:t>fost</w:t>
                      </w:r>
                      <w:r>
                        <w:rPr>
                          <w:spacing w:val="-3"/>
                        </w:rPr>
                        <w:t xml:space="preserve"> </w:t>
                      </w:r>
                      <w:r>
                        <w:rPr>
                          <w:spacing w:val="-2"/>
                          <w:w w:val="80"/>
                        </w:rPr>
                        <w:t>recompensat;</w:t>
                      </w:r>
                    </w:p>
                    <w:p w14:paraId="278558A3" w14:textId="77777777" w:rsidR="00CF5005" w:rsidRDefault="00000000">
                      <w:pPr>
                        <w:pStyle w:val="BodyText"/>
                        <w:numPr>
                          <w:ilvl w:val="0"/>
                          <w:numId w:val="24"/>
                        </w:numPr>
                        <w:tabs>
                          <w:tab w:val="left" w:pos="373"/>
                        </w:tabs>
                        <w:spacing w:line="292" w:lineRule="exact"/>
                        <w:ind w:left="373" w:hanging="264"/>
                      </w:pPr>
                      <w:r>
                        <w:rPr>
                          <w:w w:val="80"/>
                        </w:rPr>
                        <w:t>atenţia</w:t>
                      </w:r>
                      <w:r>
                        <w:rPr>
                          <w:spacing w:val="-4"/>
                        </w:rPr>
                        <w:t xml:space="preserve"> </w:t>
                      </w:r>
                      <w:r>
                        <w:rPr>
                          <w:w w:val="80"/>
                        </w:rPr>
                        <w:t>sporită</w:t>
                      </w:r>
                      <w:r>
                        <w:rPr>
                          <w:spacing w:val="-4"/>
                        </w:rPr>
                        <w:t xml:space="preserve"> </w:t>
                      </w:r>
                      <w:r>
                        <w:rPr>
                          <w:w w:val="80"/>
                        </w:rPr>
                        <w:t>a</w:t>
                      </w:r>
                      <w:r>
                        <w:rPr>
                          <w:spacing w:val="-4"/>
                        </w:rPr>
                        <w:t xml:space="preserve"> </w:t>
                      </w:r>
                      <w:r>
                        <w:rPr>
                          <w:w w:val="80"/>
                        </w:rPr>
                        <w:t>profesorului</w:t>
                      </w:r>
                      <w:r>
                        <w:rPr>
                          <w:spacing w:val="-4"/>
                        </w:rPr>
                        <w:t xml:space="preserve"> </w:t>
                      </w:r>
                      <w:r>
                        <w:rPr>
                          <w:w w:val="80"/>
                        </w:rPr>
                        <w:t>faţă</w:t>
                      </w:r>
                      <w:r>
                        <w:rPr>
                          <w:spacing w:val="-3"/>
                        </w:rPr>
                        <w:t xml:space="preserve"> </w:t>
                      </w:r>
                      <w:r>
                        <w:rPr>
                          <w:w w:val="80"/>
                        </w:rPr>
                        <w:t>de</w:t>
                      </w:r>
                      <w:r>
                        <w:rPr>
                          <w:spacing w:val="-4"/>
                        </w:rPr>
                        <w:t xml:space="preserve"> </w:t>
                      </w:r>
                      <w:r>
                        <w:rPr>
                          <w:w w:val="80"/>
                        </w:rPr>
                        <w:t>ceea</w:t>
                      </w:r>
                      <w:r>
                        <w:rPr>
                          <w:spacing w:val="-4"/>
                        </w:rPr>
                        <w:t xml:space="preserve"> </w:t>
                      </w:r>
                      <w:r>
                        <w:rPr>
                          <w:w w:val="80"/>
                        </w:rPr>
                        <w:t>ce</w:t>
                      </w:r>
                      <w:r>
                        <w:rPr>
                          <w:spacing w:val="-4"/>
                        </w:rPr>
                        <w:t xml:space="preserve"> </w:t>
                      </w:r>
                      <w:r>
                        <w:rPr>
                          <w:w w:val="80"/>
                        </w:rPr>
                        <w:t>exprimă</w:t>
                      </w:r>
                      <w:r>
                        <w:rPr>
                          <w:spacing w:val="-3"/>
                        </w:rPr>
                        <w:t xml:space="preserve"> </w:t>
                      </w:r>
                      <w:r>
                        <w:rPr>
                          <w:w w:val="80"/>
                        </w:rPr>
                        <w:t>verbal</w:t>
                      </w:r>
                      <w:r>
                        <w:rPr>
                          <w:spacing w:val="-4"/>
                        </w:rPr>
                        <w:t xml:space="preserve"> </w:t>
                      </w:r>
                      <w:r>
                        <w:rPr>
                          <w:w w:val="80"/>
                        </w:rPr>
                        <w:t>sau</w:t>
                      </w:r>
                      <w:r>
                        <w:rPr>
                          <w:spacing w:val="-4"/>
                        </w:rPr>
                        <w:t xml:space="preserve"> </w:t>
                      </w:r>
                      <w:r>
                        <w:rPr>
                          <w:w w:val="80"/>
                        </w:rPr>
                        <w:t>nonverbal</w:t>
                      </w:r>
                      <w:r>
                        <w:rPr>
                          <w:spacing w:val="-4"/>
                        </w:rPr>
                        <w:t xml:space="preserve"> </w:t>
                      </w:r>
                      <w:r>
                        <w:rPr>
                          <w:spacing w:val="-2"/>
                          <w:w w:val="80"/>
                        </w:rPr>
                        <w:t>elevii;</w:t>
                      </w:r>
                    </w:p>
                    <w:p w14:paraId="41A6402E" w14:textId="77777777" w:rsidR="00CF5005" w:rsidRDefault="00000000">
                      <w:pPr>
                        <w:pStyle w:val="BodyText"/>
                        <w:numPr>
                          <w:ilvl w:val="0"/>
                          <w:numId w:val="24"/>
                        </w:numPr>
                        <w:tabs>
                          <w:tab w:val="left" w:pos="373"/>
                        </w:tabs>
                        <w:spacing w:line="292" w:lineRule="exact"/>
                        <w:ind w:left="373" w:hanging="264"/>
                      </w:pPr>
                      <w:r>
                        <w:rPr>
                          <w:w w:val="80"/>
                        </w:rPr>
                        <w:t>acceptarea</w:t>
                      </w:r>
                      <w:r>
                        <w:rPr>
                          <w:spacing w:val="-1"/>
                        </w:rPr>
                        <w:t xml:space="preserve"> </w:t>
                      </w:r>
                      <w:r>
                        <w:rPr>
                          <w:w w:val="80"/>
                        </w:rPr>
                        <w:t>şi</w:t>
                      </w:r>
                      <w:r>
                        <w:rPr>
                          <w:spacing w:val="-1"/>
                        </w:rPr>
                        <w:t xml:space="preserve"> </w:t>
                      </w:r>
                      <w:r>
                        <w:rPr>
                          <w:w w:val="80"/>
                        </w:rPr>
                        <w:t>înţelegerea</w:t>
                      </w:r>
                      <w:r>
                        <w:rPr>
                          <w:spacing w:val="-1"/>
                        </w:rPr>
                        <w:t xml:space="preserve"> </w:t>
                      </w:r>
                      <w:r>
                        <w:rPr>
                          <w:w w:val="80"/>
                        </w:rPr>
                        <w:t>sentimentelor</w:t>
                      </w:r>
                      <w:r>
                        <w:rPr>
                          <w:spacing w:val="-1"/>
                        </w:rPr>
                        <w:t xml:space="preserve"> </w:t>
                      </w:r>
                      <w:r>
                        <w:rPr>
                          <w:spacing w:val="-2"/>
                          <w:w w:val="80"/>
                        </w:rPr>
                        <w:t>elevilor;</w:t>
                      </w:r>
                    </w:p>
                    <w:p w14:paraId="21F8EBD2" w14:textId="77777777" w:rsidR="00CF5005" w:rsidRDefault="00000000">
                      <w:pPr>
                        <w:pStyle w:val="BodyText"/>
                        <w:numPr>
                          <w:ilvl w:val="0"/>
                          <w:numId w:val="24"/>
                        </w:numPr>
                        <w:tabs>
                          <w:tab w:val="left" w:pos="373"/>
                        </w:tabs>
                        <w:spacing w:line="292" w:lineRule="exact"/>
                        <w:ind w:left="373" w:hanging="264"/>
                      </w:pPr>
                      <w:r>
                        <w:rPr>
                          <w:w w:val="80"/>
                        </w:rPr>
                        <w:t>raporturile</w:t>
                      </w:r>
                      <w:r>
                        <w:rPr>
                          <w:spacing w:val="-4"/>
                        </w:rPr>
                        <w:t xml:space="preserve"> </w:t>
                      </w:r>
                      <w:r>
                        <w:rPr>
                          <w:w w:val="80"/>
                        </w:rPr>
                        <w:t>proxemice</w:t>
                      </w:r>
                      <w:r>
                        <w:rPr>
                          <w:spacing w:val="-3"/>
                        </w:rPr>
                        <w:t xml:space="preserve"> </w:t>
                      </w:r>
                      <w:r>
                        <w:rPr>
                          <w:w w:val="80"/>
                        </w:rPr>
                        <w:t>realizate</w:t>
                      </w:r>
                      <w:r>
                        <w:rPr>
                          <w:spacing w:val="-3"/>
                        </w:rPr>
                        <w:t xml:space="preserve"> </w:t>
                      </w:r>
                      <w:r>
                        <w:rPr>
                          <w:w w:val="80"/>
                        </w:rPr>
                        <w:t>în</w:t>
                      </w:r>
                      <w:r>
                        <w:rPr>
                          <w:spacing w:val="-3"/>
                        </w:rPr>
                        <w:t xml:space="preserve"> </w:t>
                      </w:r>
                      <w:r>
                        <w:rPr>
                          <w:w w:val="80"/>
                        </w:rPr>
                        <w:t>mod</w:t>
                      </w:r>
                      <w:r>
                        <w:rPr>
                          <w:spacing w:val="-3"/>
                        </w:rPr>
                        <w:t xml:space="preserve"> </w:t>
                      </w:r>
                      <w:r>
                        <w:rPr>
                          <w:spacing w:val="-2"/>
                          <w:w w:val="80"/>
                        </w:rPr>
                        <w:t>adecvat;</w:t>
                      </w:r>
                    </w:p>
                    <w:p w14:paraId="657B9939" w14:textId="77777777" w:rsidR="00CF5005" w:rsidRDefault="00000000">
                      <w:pPr>
                        <w:pStyle w:val="BodyText"/>
                        <w:numPr>
                          <w:ilvl w:val="0"/>
                          <w:numId w:val="24"/>
                        </w:numPr>
                        <w:tabs>
                          <w:tab w:val="left" w:pos="373"/>
                        </w:tabs>
                        <w:spacing w:line="292" w:lineRule="exact"/>
                        <w:ind w:left="373" w:hanging="264"/>
                      </w:pPr>
                      <w:r>
                        <w:rPr>
                          <w:w w:val="80"/>
                        </w:rPr>
                        <w:t>respectul/politeţea</w:t>
                      </w:r>
                      <w:r>
                        <w:rPr>
                          <w:spacing w:val="-2"/>
                        </w:rPr>
                        <w:t xml:space="preserve"> </w:t>
                      </w:r>
                      <w:r>
                        <w:rPr>
                          <w:w w:val="80"/>
                        </w:rPr>
                        <w:t>faţă</w:t>
                      </w:r>
                      <w:r>
                        <w:rPr>
                          <w:spacing w:val="-1"/>
                        </w:rPr>
                        <w:t xml:space="preserve"> </w:t>
                      </w:r>
                      <w:r>
                        <w:rPr>
                          <w:w w:val="80"/>
                        </w:rPr>
                        <w:t>de</w:t>
                      </w:r>
                      <w:r>
                        <w:rPr>
                          <w:spacing w:val="-2"/>
                        </w:rPr>
                        <w:t xml:space="preserve"> </w:t>
                      </w:r>
                      <w:r>
                        <w:rPr>
                          <w:spacing w:val="-2"/>
                          <w:w w:val="80"/>
                        </w:rPr>
                        <w:t>elevi;</w:t>
                      </w:r>
                    </w:p>
                    <w:p w14:paraId="51B219EA" w14:textId="77777777" w:rsidR="00CF5005" w:rsidRDefault="00000000">
                      <w:pPr>
                        <w:pStyle w:val="BodyText"/>
                        <w:numPr>
                          <w:ilvl w:val="0"/>
                          <w:numId w:val="24"/>
                        </w:numPr>
                        <w:tabs>
                          <w:tab w:val="left" w:pos="373"/>
                        </w:tabs>
                        <w:spacing w:line="292" w:lineRule="exact"/>
                        <w:ind w:left="373" w:hanging="264"/>
                      </w:pPr>
                      <w:r>
                        <w:rPr>
                          <w:w w:val="80"/>
                        </w:rPr>
                        <w:t>exprimarea</w:t>
                      </w:r>
                      <w:r>
                        <w:rPr>
                          <w:spacing w:val="-5"/>
                        </w:rPr>
                        <w:t xml:space="preserve"> </w:t>
                      </w:r>
                      <w:r>
                        <w:rPr>
                          <w:w w:val="80"/>
                        </w:rPr>
                        <w:t>interesului</w:t>
                      </w:r>
                      <w:r>
                        <w:rPr>
                          <w:spacing w:val="-5"/>
                        </w:rPr>
                        <w:t xml:space="preserve"> </w:t>
                      </w:r>
                      <w:r>
                        <w:rPr>
                          <w:w w:val="80"/>
                        </w:rPr>
                        <w:t>faţă</w:t>
                      </w:r>
                      <w:r>
                        <w:rPr>
                          <w:spacing w:val="-4"/>
                        </w:rPr>
                        <w:t xml:space="preserve"> </w:t>
                      </w:r>
                      <w:r>
                        <w:rPr>
                          <w:w w:val="80"/>
                        </w:rPr>
                        <w:t>de</w:t>
                      </w:r>
                      <w:r>
                        <w:rPr>
                          <w:spacing w:val="-5"/>
                        </w:rPr>
                        <w:t xml:space="preserve"> </w:t>
                      </w:r>
                      <w:r>
                        <w:rPr>
                          <w:w w:val="80"/>
                        </w:rPr>
                        <w:t>activitatea</w:t>
                      </w:r>
                      <w:r>
                        <w:rPr>
                          <w:spacing w:val="-4"/>
                        </w:rPr>
                        <w:t xml:space="preserve"> </w:t>
                      </w:r>
                      <w:r>
                        <w:rPr>
                          <w:w w:val="80"/>
                        </w:rPr>
                        <w:t>fiecărui</w:t>
                      </w:r>
                      <w:r>
                        <w:rPr>
                          <w:spacing w:val="-5"/>
                        </w:rPr>
                        <w:t xml:space="preserve"> </w:t>
                      </w:r>
                      <w:r>
                        <w:rPr>
                          <w:w w:val="80"/>
                        </w:rPr>
                        <w:t>elev</w:t>
                      </w:r>
                      <w:r>
                        <w:rPr>
                          <w:spacing w:val="-4"/>
                        </w:rPr>
                        <w:t xml:space="preserve"> </w:t>
                      </w:r>
                      <w:r>
                        <w:rPr>
                          <w:w w:val="80"/>
                        </w:rPr>
                        <w:t>în</w:t>
                      </w:r>
                      <w:r>
                        <w:rPr>
                          <w:spacing w:val="-5"/>
                        </w:rPr>
                        <w:t xml:space="preserve"> </w:t>
                      </w:r>
                      <w:r>
                        <w:rPr>
                          <w:spacing w:val="-2"/>
                          <w:w w:val="80"/>
                        </w:rPr>
                        <w:t>parte;</w:t>
                      </w:r>
                    </w:p>
                    <w:p w14:paraId="389909AA" w14:textId="77777777" w:rsidR="00CF5005" w:rsidRDefault="00000000">
                      <w:pPr>
                        <w:pStyle w:val="BodyText"/>
                        <w:numPr>
                          <w:ilvl w:val="0"/>
                          <w:numId w:val="24"/>
                        </w:numPr>
                        <w:tabs>
                          <w:tab w:val="left" w:pos="373"/>
                        </w:tabs>
                        <w:spacing w:line="292" w:lineRule="exact"/>
                        <w:ind w:left="373" w:hanging="264"/>
                      </w:pPr>
                      <w:r>
                        <w:rPr>
                          <w:w w:val="80"/>
                        </w:rPr>
                        <w:t>exprimarea</w:t>
                      </w:r>
                      <w:r>
                        <w:rPr>
                          <w:spacing w:val="-5"/>
                        </w:rPr>
                        <w:t xml:space="preserve"> </w:t>
                      </w:r>
                      <w:r>
                        <w:rPr>
                          <w:w w:val="80"/>
                        </w:rPr>
                        <w:t>corectă</w:t>
                      </w:r>
                      <w:r>
                        <w:rPr>
                          <w:spacing w:val="-5"/>
                        </w:rPr>
                        <w:t xml:space="preserve"> </w:t>
                      </w:r>
                      <w:r>
                        <w:rPr>
                          <w:w w:val="80"/>
                        </w:rPr>
                        <w:t>şi</w:t>
                      </w:r>
                      <w:r>
                        <w:rPr>
                          <w:spacing w:val="-4"/>
                        </w:rPr>
                        <w:t xml:space="preserve"> </w:t>
                      </w:r>
                      <w:r>
                        <w:rPr>
                          <w:w w:val="80"/>
                        </w:rPr>
                        <w:t>deschisă</w:t>
                      </w:r>
                      <w:r>
                        <w:rPr>
                          <w:spacing w:val="-5"/>
                        </w:rPr>
                        <w:t xml:space="preserve"> </w:t>
                      </w:r>
                      <w:r>
                        <w:rPr>
                          <w:w w:val="80"/>
                        </w:rPr>
                        <w:t>a</w:t>
                      </w:r>
                      <w:r>
                        <w:rPr>
                          <w:spacing w:val="-4"/>
                        </w:rPr>
                        <w:t xml:space="preserve"> </w:t>
                      </w:r>
                      <w:r>
                        <w:rPr>
                          <w:spacing w:val="-2"/>
                          <w:w w:val="80"/>
                        </w:rPr>
                        <w:t>sentimentelor;</w:t>
                      </w:r>
                    </w:p>
                    <w:p w14:paraId="6214888F" w14:textId="77777777" w:rsidR="00CF5005" w:rsidRDefault="00000000">
                      <w:pPr>
                        <w:pStyle w:val="BodyText"/>
                        <w:numPr>
                          <w:ilvl w:val="0"/>
                          <w:numId w:val="24"/>
                        </w:numPr>
                        <w:tabs>
                          <w:tab w:val="left" w:pos="373"/>
                        </w:tabs>
                        <w:spacing w:line="293" w:lineRule="exact"/>
                        <w:ind w:left="373" w:hanging="264"/>
                      </w:pPr>
                      <w:r>
                        <w:rPr>
                          <w:w w:val="80"/>
                        </w:rPr>
                        <w:t>analiza</w:t>
                      </w:r>
                      <w:r>
                        <w:rPr>
                          <w:spacing w:val="-4"/>
                        </w:rPr>
                        <w:t xml:space="preserve"> </w:t>
                      </w:r>
                      <w:r>
                        <w:rPr>
                          <w:w w:val="80"/>
                        </w:rPr>
                        <w:t>şi</w:t>
                      </w:r>
                      <w:r>
                        <w:rPr>
                          <w:spacing w:val="-3"/>
                        </w:rPr>
                        <w:t xml:space="preserve"> </w:t>
                      </w:r>
                      <w:r>
                        <w:rPr>
                          <w:w w:val="80"/>
                        </w:rPr>
                        <w:t>controlul</w:t>
                      </w:r>
                      <w:r>
                        <w:rPr>
                          <w:spacing w:val="-3"/>
                        </w:rPr>
                        <w:t xml:space="preserve"> </w:t>
                      </w:r>
                      <w:r>
                        <w:rPr>
                          <w:w w:val="80"/>
                        </w:rPr>
                        <w:t>oricărei</w:t>
                      </w:r>
                      <w:r>
                        <w:rPr>
                          <w:spacing w:val="-3"/>
                        </w:rPr>
                        <w:t xml:space="preserve"> </w:t>
                      </w:r>
                      <w:r>
                        <w:rPr>
                          <w:w w:val="80"/>
                        </w:rPr>
                        <w:t>reacţii</w:t>
                      </w:r>
                      <w:r>
                        <w:rPr>
                          <w:spacing w:val="-3"/>
                        </w:rPr>
                        <w:t xml:space="preserve"> </w:t>
                      </w:r>
                      <w:r>
                        <w:rPr>
                          <w:w w:val="80"/>
                        </w:rPr>
                        <w:t>impulsivă</w:t>
                      </w:r>
                      <w:r>
                        <w:rPr>
                          <w:spacing w:val="-3"/>
                        </w:rPr>
                        <w:t xml:space="preserve"> </w:t>
                      </w:r>
                      <w:r>
                        <w:rPr>
                          <w:w w:val="80"/>
                        </w:rPr>
                        <w:t>şi</w:t>
                      </w:r>
                      <w:r>
                        <w:rPr>
                          <w:spacing w:val="-4"/>
                        </w:rPr>
                        <w:t xml:space="preserve"> </w:t>
                      </w:r>
                      <w:r>
                        <w:rPr>
                          <w:w w:val="80"/>
                        </w:rPr>
                        <w:t>evitarea</w:t>
                      </w:r>
                      <w:r>
                        <w:rPr>
                          <w:spacing w:val="-3"/>
                        </w:rPr>
                        <w:t xml:space="preserve"> </w:t>
                      </w:r>
                      <w:r>
                        <w:rPr>
                          <w:w w:val="80"/>
                        </w:rPr>
                        <w:t>acesteia</w:t>
                      </w:r>
                      <w:r>
                        <w:rPr>
                          <w:spacing w:val="-3"/>
                        </w:rPr>
                        <w:t xml:space="preserve"> </w:t>
                      </w:r>
                      <w:r>
                        <w:rPr>
                          <w:w w:val="80"/>
                        </w:rPr>
                        <w:t>dacă</w:t>
                      </w:r>
                      <w:r>
                        <w:rPr>
                          <w:spacing w:val="-2"/>
                        </w:rPr>
                        <w:t xml:space="preserve"> </w:t>
                      </w:r>
                      <w:r>
                        <w:rPr>
                          <w:w w:val="80"/>
                        </w:rPr>
                        <w:t>afectează</w:t>
                      </w:r>
                      <w:r>
                        <w:rPr>
                          <w:spacing w:val="-4"/>
                        </w:rPr>
                        <w:t xml:space="preserve"> </w:t>
                      </w:r>
                      <w:r>
                        <w:rPr>
                          <w:w w:val="80"/>
                        </w:rPr>
                        <w:t>în</w:t>
                      </w:r>
                      <w:r>
                        <w:rPr>
                          <w:spacing w:val="-3"/>
                        </w:rPr>
                        <w:t xml:space="preserve"> </w:t>
                      </w:r>
                      <w:r>
                        <w:rPr>
                          <w:w w:val="80"/>
                        </w:rPr>
                        <w:t>vreun</w:t>
                      </w:r>
                      <w:r>
                        <w:rPr>
                          <w:spacing w:val="-3"/>
                        </w:rPr>
                        <w:t xml:space="preserve"> </w:t>
                      </w:r>
                      <w:r>
                        <w:rPr>
                          <w:w w:val="80"/>
                        </w:rPr>
                        <w:t>fel</w:t>
                      </w:r>
                      <w:r>
                        <w:rPr>
                          <w:spacing w:val="-4"/>
                        </w:rPr>
                        <w:t xml:space="preserve"> </w:t>
                      </w:r>
                      <w:r>
                        <w:rPr>
                          <w:spacing w:val="-2"/>
                          <w:w w:val="80"/>
                        </w:rPr>
                        <w:t>formarea</w:t>
                      </w:r>
                    </w:p>
                    <w:p w14:paraId="48C7D2EE" w14:textId="77777777" w:rsidR="00CF5005" w:rsidRDefault="00000000">
                      <w:pPr>
                        <w:pStyle w:val="BodyText"/>
                        <w:spacing w:before="2"/>
                        <w:ind w:left="374"/>
                      </w:pPr>
                      <w:r>
                        <w:rPr>
                          <w:w w:val="80"/>
                        </w:rPr>
                        <w:t>şi</w:t>
                      </w:r>
                      <w:r>
                        <w:rPr>
                          <w:spacing w:val="-8"/>
                        </w:rPr>
                        <w:t xml:space="preserve"> </w:t>
                      </w:r>
                      <w:r>
                        <w:rPr>
                          <w:w w:val="80"/>
                        </w:rPr>
                        <w:t>dezvoltarea</w:t>
                      </w:r>
                      <w:r>
                        <w:rPr>
                          <w:spacing w:val="-7"/>
                        </w:rPr>
                        <w:t xml:space="preserve"> </w:t>
                      </w:r>
                      <w:r>
                        <w:rPr>
                          <w:spacing w:val="-2"/>
                          <w:w w:val="80"/>
                        </w:rPr>
                        <w:t>elevului.</w:t>
                      </w:r>
                    </w:p>
                  </w:txbxContent>
                </v:textbox>
                <w10:anchorlock/>
              </v:shape>
            </w:pict>
          </mc:Fallback>
        </mc:AlternateContent>
      </w:r>
    </w:p>
    <w:p w14:paraId="3B59C21D" w14:textId="77777777" w:rsidR="00CF5005" w:rsidRDefault="00000000">
      <w:pPr>
        <w:pStyle w:val="BodyText"/>
        <w:spacing w:before="244" w:line="292" w:lineRule="auto"/>
        <w:ind w:right="277" w:firstLine="720"/>
        <w:jc w:val="both"/>
      </w:pPr>
      <w:r>
        <w:rPr>
          <w:w w:val="90"/>
        </w:rPr>
        <w:t>Coordonarea</w:t>
      </w:r>
      <w:r>
        <w:rPr>
          <w:spacing w:val="-10"/>
          <w:w w:val="90"/>
        </w:rPr>
        <w:t xml:space="preserve"> </w:t>
      </w:r>
      <w:r>
        <w:rPr>
          <w:w w:val="90"/>
        </w:rPr>
        <w:t>graduală</w:t>
      </w:r>
      <w:r>
        <w:rPr>
          <w:spacing w:val="-10"/>
          <w:w w:val="90"/>
        </w:rPr>
        <w:t xml:space="preserve"> </w:t>
      </w:r>
      <w:r>
        <w:rPr>
          <w:w w:val="90"/>
        </w:rPr>
        <w:t>a</w:t>
      </w:r>
      <w:r>
        <w:rPr>
          <w:spacing w:val="-9"/>
          <w:w w:val="90"/>
        </w:rPr>
        <w:t xml:space="preserve"> </w:t>
      </w:r>
      <w:r>
        <w:rPr>
          <w:w w:val="90"/>
        </w:rPr>
        <w:t>responsabilităţilor</w:t>
      </w:r>
      <w:r>
        <w:rPr>
          <w:spacing w:val="-10"/>
          <w:w w:val="90"/>
        </w:rPr>
        <w:t xml:space="preserve"> </w:t>
      </w:r>
      <w:r>
        <w:rPr>
          <w:w w:val="90"/>
        </w:rPr>
        <w:t>se</w:t>
      </w:r>
      <w:r>
        <w:rPr>
          <w:spacing w:val="-9"/>
          <w:w w:val="90"/>
        </w:rPr>
        <w:t xml:space="preserve"> </w:t>
      </w:r>
      <w:r>
        <w:rPr>
          <w:w w:val="90"/>
        </w:rPr>
        <w:t>realizează</w:t>
      </w:r>
      <w:r>
        <w:rPr>
          <w:spacing w:val="-10"/>
          <w:w w:val="90"/>
        </w:rPr>
        <w:t xml:space="preserve"> </w:t>
      </w:r>
      <w:r>
        <w:rPr>
          <w:w w:val="90"/>
        </w:rPr>
        <w:t>atunci</w:t>
      </w:r>
      <w:r>
        <w:rPr>
          <w:spacing w:val="-9"/>
          <w:w w:val="90"/>
        </w:rPr>
        <w:t xml:space="preserve"> </w:t>
      </w:r>
      <w:r>
        <w:rPr>
          <w:w w:val="90"/>
        </w:rPr>
        <w:t>când</w:t>
      </w:r>
      <w:r>
        <w:rPr>
          <w:spacing w:val="-10"/>
          <w:w w:val="90"/>
        </w:rPr>
        <w:t xml:space="preserve"> </w:t>
      </w:r>
      <w:r>
        <w:rPr>
          <w:w w:val="90"/>
        </w:rPr>
        <w:t>profesorul</w:t>
      </w:r>
      <w:r>
        <w:rPr>
          <w:spacing w:val="-10"/>
          <w:w w:val="90"/>
        </w:rPr>
        <w:t xml:space="preserve"> </w:t>
      </w:r>
      <w:r>
        <w:rPr>
          <w:w w:val="90"/>
        </w:rPr>
        <w:t xml:space="preserve">creează </w:t>
      </w:r>
      <w:r>
        <w:rPr>
          <w:w w:val="80"/>
        </w:rPr>
        <w:t>sentimentul</w:t>
      </w:r>
      <w:r>
        <w:t xml:space="preserve"> </w:t>
      </w:r>
      <w:r>
        <w:rPr>
          <w:w w:val="80"/>
        </w:rPr>
        <w:t>că</w:t>
      </w:r>
      <w:r>
        <w:t xml:space="preserve"> </w:t>
      </w:r>
      <w:r>
        <w:rPr>
          <w:w w:val="80"/>
        </w:rPr>
        <w:t>fiecare</w:t>
      </w:r>
      <w:r>
        <w:t xml:space="preserve"> </w:t>
      </w:r>
      <w:r>
        <w:rPr>
          <w:w w:val="80"/>
        </w:rPr>
        <w:t>este</w:t>
      </w:r>
      <w:r>
        <w:t xml:space="preserve"> </w:t>
      </w:r>
      <w:r>
        <w:rPr>
          <w:w w:val="80"/>
        </w:rPr>
        <w:t>responsabil</w:t>
      </w:r>
      <w:r>
        <w:t xml:space="preserve"> </w:t>
      </w:r>
      <w:r>
        <w:rPr>
          <w:w w:val="80"/>
        </w:rPr>
        <w:t>de</w:t>
      </w:r>
      <w:r>
        <w:t xml:space="preserve"> </w:t>
      </w:r>
      <w:r>
        <w:rPr>
          <w:w w:val="80"/>
        </w:rPr>
        <w:t>ceea</w:t>
      </w:r>
      <w:r>
        <w:t xml:space="preserve"> </w:t>
      </w:r>
      <w:r>
        <w:rPr>
          <w:w w:val="80"/>
        </w:rPr>
        <w:t>ce</w:t>
      </w:r>
      <w:r>
        <w:t xml:space="preserve"> </w:t>
      </w:r>
      <w:r>
        <w:rPr>
          <w:w w:val="80"/>
        </w:rPr>
        <w:t>se</w:t>
      </w:r>
      <w:r>
        <w:t xml:space="preserve"> </w:t>
      </w:r>
      <w:r>
        <w:rPr>
          <w:w w:val="80"/>
        </w:rPr>
        <w:t>întâmplă</w:t>
      </w:r>
      <w:r>
        <w:t xml:space="preserve"> </w:t>
      </w:r>
      <w:r>
        <w:rPr>
          <w:w w:val="80"/>
        </w:rPr>
        <w:t>la</w:t>
      </w:r>
      <w:r>
        <w:t xml:space="preserve"> </w:t>
      </w:r>
      <w:r>
        <w:rPr>
          <w:w w:val="80"/>
        </w:rPr>
        <w:t>nivel</w:t>
      </w:r>
      <w:r>
        <w:t xml:space="preserve"> </w:t>
      </w:r>
      <w:r>
        <w:rPr>
          <w:w w:val="80"/>
        </w:rPr>
        <w:t>de</w:t>
      </w:r>
      <w:r>
        <w:t xml:space="preserve"> </w:t>
      </w:r>
      <w:r>
        <w:rPr>
          <w:w w:val="80"/>
        </w:rPr>
        <w:t>grup,</w:t>
      </w:r>
      <w:r>
        <w:t xml:space="preserve"> </w:t>
      </w:r>
      <w:r>
        <w:rPr>
          <w:w w:val="80"/>
        </w:rPr>
        <w:t>prin</w:t>
      </w:r>
      <w:r>
        <w:t xml:space="preserve"> </w:t>
      </w:r>
      <w:r>
        <w:rPr>
          <w:w w:val="80"/>
        </w:rPr>
        <w:t>creşterea</w:t>
      </w:r>
      <w:r>
        <w:t xml:space="preserve"> </w:t>
      </w:r>
      <w:r>
        <w:rPr>
          <w:w w:val="80"/>
        </w:rPr>
        <w:t xml:space="preserve">nivelului </w:t>
      </w:r>
      <w:r>
        <w:rPr>
          <w:w w:val="85"/>
        </w:rPr>
        <w:t xml:space="preserve">de interacţiune şi feed-back pentru toţi elevii. Astfel, elevii vor încerca un sentiment de împlinire şi de </w:t>
      </w:r>
      <w:r>
        <w:rPr>
          <w:spacing w:val="-2"/>
          <w:w w:val="85"/>
        </w:rPr>
        <w:t xml:space="preserve">responsabilitate, pentru că se simt importanţi în interiorul grupului; în felul acesta creşte receptivitatea. </w:t>
      </w:r>
      <w:r>
        <w:rPr>
          <w:w w:val="85"/>
        </w:rPr>
        <w:t xml:space="preserve">Menţinerea atenţiei poate fi construită prin mişcările profesorului în clasă, gestică, modulaţii vocale, </w:t>
      </w:r>
      <w:r>
        <w:rPr>
          <w:w w:val="90"/>
        </w:rPr>
        <w:t>contact vizual.</w:t>
      </w:r>
    </w:p>
    <w:p w14:paraId="7D78AE3E" w14:textId="77777777" w:rsidR="00CF5005" w:rsidRDefault="00000000">
      <w:pPr>
        <w:pStyle w:val="ListParagraph"/>
        <w:numPr>
          <w:ilvl w:val="0"/>
          <w:numId w:val="28"/>
        </w:numPr>
        <w:tabs>
          <w:tab w:val="left" w:pos="1334"/>
        </w:tabs>
        <w:spacing w:before="266" w:line="288" w:lineRule="auto"/>
        <w:ind w:right="276" w:firstLine="720"/>
        <w:jc w:val="both"/>
        <w:rPr>
          <w:rFonts w:ascii="Arial" w:hAnsi="Arial"/>
          <w:i/>
          <w:sz w:val="24"/>
        </w:rPr>
      </w:pPr>
      <w:r>
        <w:rPr>
          <w:rFonts w:ascii="Arial" w:hAnsi="Arial"/>
          <w:b/>
          <w:i/>
          <w:w w:val="90"/>
          <w:sz w:val="24"/>
        </w:rPr>
        <w:t xml:space="preserve">Deprinderi necesare îndepărtării sau evitării saturaţiei şi plictisului </w:t>
      </w:r>
      <w:r>
        <w:rPr>
          <w:w w:val="90"/>
          <w:sz w:val="24"/>
        </w:rPr>
        <w:t xml:space="preserve">(abilitatea </w:t>
      </w:r>
      <w:r>
        <w:rPr>
          <w:w w:val="85"/>
          <w:sz w:val="24"/>
        </w:rPr>
        <w:t>profesorului de a reduce la minimum plictisul care poate interveni în timpul unei activităţi în clasă)</w:t>
      </w:r>
      <w:r>
        <w:rPr>
          <w:rFonts w:ascii="Arial" w:hAnsi="Arial"/>
          <w:i/>
          <w:w w:val="85"/>
          <w:sz w:val="24"/>
        </w:rPr>
        <w:t xml:space="preserve">. </w:t>
      </w:r>
      <w:r>
        <w:rPr>
          <w:w w:val="85"/>
          <w:sz w:val="24"/>
        </w:rPr>
        <w:t xml:space="preserve">Cadrul didactic poate contura în plan </w:t>
      </w:r>
      <w:r>
        <w:rPr>
          <w:color w:val="141414"/>
          <w:w w:val="85"/>
          <w:sz w:val="24"/>
        </w:rPr>
        <w:t xml:space="preserve">formativ </w:t>
      </w:r>
      <w:r>
        <w:rPr>
          <w:w w:val="85"/>
          <w:sz w:val="24"/>
        </w:rPr>
        <w:t xml:space="preserve">următoarele strategii şi tehnici de evitare a </w:t>
      </w:r>
      <w:r>
        <w:rPr>
          <w:rFonts w:ascii="Arial" w:hAnsi="Arial"/>
          <w:i/>
          <w:w w:val="85"/>
          <w:sz w:val="24"/>
        </w:rPr>
        <w:t xml:space="preserve">saturaţiei / </w:t>
      </w:r>
      <w:r>
        <w:rPr>
          <w:rFonts w:ascii="Arial" w:hAnsi="Arial"/>
          <w:i/>
          <w:spacing w:val="-2"/>
          <w:w w:val="90"/>
          <w:sz w:val="24"/>
        </w:rPr>
        <w:t>plictisului.</w:t>
      </w:r>
    </w:p>
    <w:p w14:paraId="19C18D51" w14:textId="77777777" w:rsidR="00CF5005" w:rsidRDefault="00000000">
      <w:pPr>
        <w:pStyle w:val="BodyText"/>
        <w:spacing w:before="19"/>
        <w:ind w:left="0"/>
        <w:rPr>
          <w:rFonts w:ascii="Arial"/>
          <w:i/>
          <w:sz w:val="20"/>
        </w:rPr>
      </w:pPr>
      <w:r>
        <w:rPr>
          <w:rFonts w:ascii="Arial"/>
          <w:i/>
          <w:noProof/>
          <w:sz w:val="20"/>
        </w:rPr>
        <mc:AlternateContent>
          <mc:Choice Requires="wps">
            <w:drawing>
              <wp:anchor distT="0" distB="0" distL="0" distR="0" simplePos="0" relativeHeight="487619584" behindDoc="1" locked="0" layoutInCell="1" allowOverlap="1" wp14:anchorId="12CF622F" wp14:editId="38F659C0">
                <wp:simplePos x="0" y="0"/>
                <wp:positionH relativeFrom="page">
                  <wp:posOffset>839724</wp:posOffset>
                </wp:positionH>
                <wp:positionV relativeFrom="paragraph">
                  <wp:posOffset>176849</wp:posOffset>
                </wp:positionV>
                <wp:extent cx="5895340" cy="1287780"/>
                <wp:effectExtent l="0" t="0" r="0" b="0"/>
                <wp:wrapTopAndBottom/>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5340" cy="1287780"/>
                        </a:xfrm>
                        <a:prstGeom prst="rect">
                          <a:avLst/>
                        </a:prstGeom>
                        <a:ln w="6095">
                          <a:solidFill>
                            <a:srgbClr val="000000"/>
                          </a:solidFill>
                          <a:prstDash val="solid"/>
                        </a:ln>
                      </wps:spPr>
                      <wps:txbx>
                        <w:txbxContent>
                          <w:p w14:paraId="081BB333" w14:textId="77777777" w:rsidR="00CF5005" w:rsidRDefault="00000000">
                            <w:pPr>
                              <w:pStyle w:val="BodyText"/>
                              <w:numPr>
                                <w:ilvl w:val="0"/>
                                <w:numId w:val="23"/>
                              </w:numPr>
                              <w:tabs>
                                <w:tab w:val="left" w:pos="290"/>
                                <w:tab w:val="left" w:pos="304"/>
                              </w:tabs>
                              <w:spacing w:before="20" w:line="242" w:lineRule="auto"/>
                              <w:ind w:right="105" w:hanging="196"/>
                              <w:jc w:val="both"/>
                            </w:pPr>
                            <w:r>
                              <w:rPr>
                                <w:w w:val="85"/>
                              </w:rPr>
                              <w:t xml:space="preserve">abordarea </w:t>
                            </w:r>
                            <w:r>
                              <w:rPr>
                                <w:w w:val="85"/>
                              </w:rPr>
                              <w:t>progresivă a materialului de studiu – restructurarea programei când nu se înregistrează progrese în procesul instructiv, fie din cauza refuzului manifestat de elevi în raport cu o anumită tematică, fie din cauza oboselii acestora.</w:t>
                            </w:r>
                          </w:p>
                          <w:p w14:paraId="29B669A5" w14:textId="77777777" w:rsidR="00CF5005" w:rsidRDefault="00000000">
                            <w:pPr>
                              <w:pStyle w:val="BodyText"/>
                              <w:numPr>
                                <w:ilvl w:val="0"/>
                                <w:numId w:val="23"/>
                              </w:numPr>
                              <w:tabs>
                                <w:tab w:val="left" w:pos="290"/>
                                <w:tab w:val="left" w:pos="304"/>
                              </w:tabs>
                              <w:spacing w:line="242" w:lineRule="auto"/>
                              <w:ind w:right="107" w:hanging="196"/>
                              <w:jc w:val="both"/>
                            </w:pPr>
                            <w:r>
                              <w:rPr>
                                <w:w w:val="85"/>
                              </w:rPr>
                              <w:t>varietatea</w:t>
                            </w:r>
                            <w:r>
                              <w:rPr>
                                <w:spacing w:val="-6"/>
                                <w:w w:val="85"/>
                              </w:rPr>
                              <w:t xml:space="preserve"> </w:t>
                            </w:r>
                            <w:r>
                              <w:rPr>
                                <w:w w:val="85"/>
                              </w:rPr>
                              <w:t>–</w:t>
                            </w:r>
                            <w:r>
                              <w:rPr>
                                <w:spacing w:val="-6"/>
                                <w:w w:val="85"/>
                              </w:rPr>
                              <w:t xml:space="preserve"> </w:t>
                            </w:r>
                            <w:r>
                              <w:rPr>
                                <w:w w:val="85"/>
                              </w:rPr>
                              <w:t>stârnirea</w:t>
                            </w:r>
                            <w:r>
                              <w:rPr>
                                <w:spacing w:val="-6"/>
                                <w:w w:val="85"/>
                              </w:rPr>
                              <w:t xml:space="preserve"> </w:t>
                            </w:r>
                            <w:r>
                              <w:rPr>
                                <w:w w:val="85"/>
                              </w:rPr>
                              <w:t>interesului</w:t>
                            </w:r>
                            <w:r>
                              <w:rPr>
                                <w:spacing w:val="-6"/>
                                <w:w w:val="85"/>
                              </w:rPr>
                              <w:t xml:space="preserve"> </w:t>
                            </w:r>
                            <w:r>
                              <w:rPr>
                                <w:w w:val="85"/>
                              </w:rPr>
                              <w:t>şi</w:t>
                            </w:r>
                            <w:r>
                              <w:rPr>
                                <w:spacing w:val="-6"/>
                                <w:w w:val="85"/>
                              </w:rPr>
                              <w:t xml:space="preserve"> </w:t>
                            </w:r>
                            <w:r>
                              <w:rPr>
                                <w:w w:val="85"/>
                              </w:rPr>
                              <w:t>implicarea</w:t>
                            </w:r>
                            <w:r>
                              <w:rPr>
                                <w:spacing w:val="-6"/>
                                <w:w w:val="85"/>
                              </w:rPr>
                              <w:t xml:space="preserve"> </w:t>
                            </w:r>
                            <w:r>
                              <w:rPr>
                                <w:w w:val="85"/>
                              </w:rPr>
                              <w:t>elevilor</w:t>
                            </w:r>
                            <w:r>
                              <w:rPr>
                                <w:spacing w:val="-6"/>
                                <w:w w:val="85"/>
                              </w:rPr>
                              <w:t xml:space="preserve"> </w:t>
                            </w:r>
                            <w:r>
                              <w:rPr>
                                <w:w w:val="85"/>
                              </w:rPr>
                              <w:t>în</w:t>
                            </w:r>
                            <w:r>
                              <w:rPr>
                                <w:spacing w:val="-6"/>
                                <w:w w:val="85"/>
                              </w:rPr>
                              <w:t xml:space="preserve"> </w:t>
                            </w:r>
                            <w:r>
                              <w:rPr>
                                <w:w w:val="85"/>
                              </w:rPr>
                              <w:t>activităţi</w:t>
                            </w:r>
                            <w:r>
                              <w:rPr>
                                <w:spacing w:val="-6"/>
                                <w:w w:val="85"/>
                              </w:rPr>
                              <w:t xml:space="preserve"> </w:t>
                            </w:r>
                            <w:r>
                              <w:rPr>
                                <w:w w:val="85"/>
                              </w:rPr>
                              <w:t>care</w:t>
                            </w:r>
                            <w:r>
                              <w:rPr>
                                <w:spacing w:val="-6"/>
                                <w:w w:val="85"/>
                              </w:rPr>
                              <w:t xml:space="preserve"> </w:t>
                            </w:r>
                            <w:r>
                              <w:rPr>
                                <w:w w:val="85"/>
                              </w:rPr>
                              <w:t>solicită</w:t>
                            </w:r>
                            <w:r>
                              <w:rPr>
                                <w:spacing w:val="-6"/>
                                <w:w w:val="85"/>
                              </w:rPr>
                              <w:t xml:space="preserve"> </w:t>
                            </w:r>
                            <w:r>
                              <w:rPr>
                                <w:w w:val="85"/>
                              </w:rPr>
                              <w:t>spiritul</w:t>
                            </w:r>
                            <w:r>
                              <w:rPr>
                                <w:spacing w:val="-6"/>
                                <w:w w:val="85"/>
                              </w:rPr>
                              <w:t xml:space="preserve"> </w:t>
                            </w:r>
                            <w:r>
                              <w:rPr>
                                <w:w w:val="85"/>
                              </w:rPr>
                              <w:t>de</w:t>
                            </w:r>
                            <w:r>
                              <w:rPr>
                                <w:spacing w:val="-6"/>
                                <w:w w:val="85"/>
                              </w:rPr>
                              <w:t xml:space="preserve"> </w:t>
                            </w:r>
                            <w:r>
                              <w:rPr>
                                <w:w w:val="85"/>
                              </w:rPr>
                              <w:t>cercetare</w:t>
                            </w:r>
                            <w:r>
                              <w:rPr>
                                <w:spacing w:val="-6"/>
                                <w:w w:val="85"/>
                              </w:rPr>
                              <w:t xml:space="preserve"> </w:t>
                            </w:r>
                            <w:r>
                              <w:rPr>
                                <w:w w:val="85"/>
                              </w:rPr>
                              <w:t xml:space="preserve">şi </w:t>
                            </w:r>
                            <w:r>
                              <w:rPr>
                                <w:spacing w:val="-2"/>
                                <w:w w:val="95"/>
                              </w:rPr>
                              <w:t>interesul.</w:t>
                            </w:r>
                          </w:p>
                          <w:p w14:paraId="55FFA8AB" w14:textId="77777777" w:rsidR="00CF5005" w:rsidRDefault="00000000">
                            <w:pPr>
                              <w:pStyle w:val="BodyText"/>
                              <w:numPr>
                                <w:ilvl w:val="0"/>
                                <w:numId w:val="23"/>
                              </w:numPr>
                              <w:tabs>
                                <w:tab w:val="left" w:pos="290"/>
                                <w:tab w:val="left" w:pos="304"/>
                              </w:tabs>
                              <w:spacing w:line="242" w:lineRule="auto"/>
                              <w:ind w:right="108" w:hanging="196"/>
                              <w:jc w:val="both"/>
                            </w:pPr>
                            <w:r>
                              <w:rPr>
                                <w:w w:val="85"/>
                              </w:rPr>
                              <w:t xml:space="preserve">provocarea la acţiune – utilizarea de materiale şi antrenarea în activităţi care îi solicită pe elevi să </w:t>
                            </w:r>
                            <w:r>
                              <w:rPr>
                                <w:w w:val="90"/>
                              </w:rPr>
                              <w:t>iasă</w:t>
                            </w:r>
                            <w:r>
                              <w:rPr>
                                <w:spacing w:val="-10"/>
                                <w:w w:val="90"/>
                              </w:rPr>
                              <w:t xml:space="preserve"> </w:t>
                            </w:r>
                            <w:r>
                              <w:rPr>
                                <w:w w:val="90"/>
                              </w:rPr>
                              <w:t>din</w:t>
                            </w:r>
                            <w:r>
                              <w:rPr>
                                <w:spacing w:val="-10"/>
                                <w:w w:val="90"/>
                              </w:rPr>
                              <w:t xml:space="preserve"> </w:t>
                            </w:r>
                            <w:r>
                              <w:rPr>
                                <w:w w:val="90"/>
                              </w:rPr>
                              <w:t>rutina</w:t>
                            </w:r>
                            <w:r>
                              <w:rPr>
                                <w:spacing w:val="-9"/>
                                <w:w w:val="90"/>
                              </w:rPr>
                              <w:t xml:space="preserve"> </w:t>
                            </w:r>
                            <w:r>
                              <w:rPr>
                                <w:w w:val="90"/>
                              </w:rPr>
                              <w:t>şcolară.</w:t>
                            </w:r>
                          </w:p>
                        </w:txbxContent>
                      </wps:txbx>
                      <wps:bodyPr wrap="square" lIns="0" tIns="0" rIns="0" bIns="0" rtlCol="0">
                        <a:noAutofit/>
                      </wps:bodyPr>
                    </wps:wsp>
                  </a:graphicData>
                </a:graphic>
              </wp:anchor>
            </w:drawing>
          </mc:Choice>
          <mc:Fallback>
            <w:pict>
              <v:shape w14:anchorId="12CF622F" id="Textbox 129" o:spid="_x0000_s1070" type="#_x0000_t202" style="position:absolute;margin-left:66.1pt;margin-top:13.95pt;width:464.2pt;height:101.4pt;z-index:-15696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" filled="f" strokeweight=".16931mm">
                <v:path arrowok="t"/>
                <v:textbox inset="0,0,0,0">
                  <w:txbxContent>
                    <w:p w14:paraId="081BB333" w14:textId="77777777" w:rsidR="00CF5005" w:rsidRDefault="00000000">
                      <w:pPr>
                        <w:pStyle w:val="BodyText"/>
                        <w:numPr>
                          <w:ilvl w:val="0"/>
                          <w:numId w:val="23"/>
                        </w:numPr>
                        <w:tabs>
                          <w:tab w:val="left" w:pos="290"/>
                          <w:tab w:val="left" w:pos="304"/>
                        </w:tabs>
                        <w:spacing w:before="20" w:line="242" w:lineRule="auto"/>
                        <w:ind w:right="105" w:hanging="196"/>
                        <w:jc w:val="both"/>
                      </w:pPr>
                      <w:r>
                        <w:rPr>
                          <w:w w:val="85"/>
                        </w:rPr>
                        <w:t xml:space="preserve">abordarea </w:t>
                      </w:r>
                      <w:r>
                        <w:rPr>
                          <w:w w:val="85"/>
                        </w:rPr>
                        <w:t>progresivă a materialului de studiu – restructurarea programei când nu se înregistrează progrese în procesul instructiv, fie din cauza refuzului manifestat de elevi în raport cu o anumită tematică, fie din cauza oboselii acestora.</w:t>
                      </w:r>
                    </w:p>
                    <w:p w14:paraId="29B669A5" w14:textId="77777777" w:rsidR="00CF5005" w:rsidRDefault="00000000">
                      <w:pPr>
                        <w:pStyle w:val="BodyText"/>
                        <w:numPr>
                          <w:ilvl w:val="0"/>
                          <w:numId w:val="23"/>
                        </w:numPr>
                        <w:tabs>
                          <w:tab w:val="left" w:pos="290"/>
                          <w:tab w:val="left" w:pos="304"/>
                        </w:tabs>
                        <w:spacing w:line="242" w:lineRule="auto"/>
                        <w:ind w:right="107" w:hanging="196"/>
                        <w:jc w:val="both"/>
                      </w:pPr>
                      <w:r>
                        <w:rPr>
                          <w:w w:val="85"/>
                        </w:rPr>
                        <w:t>varietatea</w:t>
                      </w:r>
                      <w:r>
                        <w:rPr>
                          <w:spacing w:val="-6"/>
                          <w:w w:val="85"/>
                        </w:rPr>
                        <w:t xml:space="preserve"> </w:t>
                      </w:r>
                      <w:r>
                        <w:rPr>
                          <w:w w:val="85"/>
                        </w:rPr>
                        <w:t>–</w:t>
                      </w:r>
                      <w:r>
                        <w:rPr>
                          <w:spacing w:val="-6"/>
                          <w:w w:val="85"/>
                        </w:rPr>
                        <w:t xml:space="preserve"> </w:t>
                      </w:r>
                      <w:r>
                        <w:rPr>
                          <w:w w:val="85"/>
                        </w:rPr>
                        <w:t>stârnirea</w:t>
                      </w:r>
                      <w:r>
                        <w:rPr>
                          <w:spacing w:val="-6"/>
                          <w:w w:val="85"/>
                        </w:rPr>
                        <w:t xml:space="preserve"> </w:t>
                      </w:r>
                      <w:r>
                        <w:rPr>
                          <w:w w:val="85"/>
                        </w:rPr>
                        <w:t>interesului</w:t>
                      </w:r>
                      <w:r>
                        <w:rPr>
                          <w:spacing w:val="-6"/>
                          <w:w w:val="85"/>
                        </w:rPr>
                        <w:t xml:space="preserve"> </w:t>
                      </w:r>
                      <w:r>
                        <w:rPr>
                          <w:w w:val="85"/>
                        </w:rPr>
                        <w:t>şi</w:t>
                      </w:r>
                      <w:r>
                        <w:rPr>
                          <w:spacing w:val="-6"/>
                          <w:w w:val="85"/>
                        </w:rPr>
                        <w:t xml:space="preserve"> </w:t>
                      </w:r>
                      <w:r>
                        <w:rPr>
                          <w:w w:val="85"/>
                        </w:rPr>
                        <w:t>implicarea</w:t>
                      </w:r>
                      <w:r>
                        <w:rPr>
                          <w:spacing w:val="-6"/>
                          <w:w w:val="85"/>
                        </w:rPr>
                        <w:t xml:space="preserve"> </w:t>
                      </w:r>
                      <w:r>
                        <w:rPr>
                          <w:w w:val="85"/>
                        </w:rPr>
                        <w:t>elevilor</w:t>
                      </w:r>
                      <w:r>
                        <w:rPr>
                          <w:spacing w:val="-6"/>
                          <w:w w:val="85"/>
                        </w:rPr>
                        <w:t xml:space="preserve"> </w:t>
                      </w:r>
                      <w:r>
                        <w:rPr>
                          <w:w w:val="85"/>
                        </w:rPr>
                        <w:t>în</w:t>
                      </w:r>
                      <w:r>
                        <w:rPr>
                          <w:spacing w:val="-6"/>
                          <w:w w:val="85"/>
                        </w:rPr>
                        <w:t xml:space="preserve"> </w:t>
                      </w:r>
                      <w:r>
                        <w:rPr>
                          <w:w w:val="85"/>
                        </w:rPr>
                        <w:t>activităţi</w:t>
                      </w:r>
                      <w:r>
                        <w:rPr>
                          <w:spacing w:val="-6"/>
                          <w:w w:val="85"/>
                        </w:rPr>
                        <w:t xml:space="preserve"> </w:t>
                      </w:r>
                      <w:r>
                        <w:rPr>
                          <w:w w:val="85"/>
                        </w:rPr>
                        <w:t>care</w:t>
                      </w:r>
                      <w:r>
                        <w:rPr>
                          <w:spacing w:val="-6"/>
                          <w:w w:val="85"/>
                        </w:rPr>
                        <w:t xml:space="preserve"> </w:t>
                      </w:r>
                      <w:r>
                        <w:rPr>
                          <w:w w:val="85"/>
                        </w:rPr>
                        <w:t>solicită</w:t>
                      </w:r>
                      <w:r>
                        <w:rPr>
                          <w:spacing w:val="-6"/>
                          <w:w w:val="85"/>
                        </w:rPr>
                        <w:t xml:space="preserve"> </w:t>
                      </w:r>
                      <w:r>
                        <w:rPr>
                          <w:w w:val="85"/>
                        </w:rPr>
                        <w:t>spiritul</w:t>
                      </w:r>
                      <w:r>
                        <w:rPr>
                          <w:spacing w:val="-6"/>
                          <w:w w:val="85"/>
                        </w:rPr>
                        <w:t xml:space="preserve"> </w:t>
                      </w:r>
                      <w:r>
                        <w:rPr>
                          <w:w w:val="85"/>
                        </w:rPr>
                        <w:t>de</w:t>
                      </w:r>
                      <w:r>
                        <w:rPr>
                          <w:spacing w:val="-6"/>
                          <w:w w:val="85"/>
                        </w:rPr>
                        <w:t xml:space="preserve"> </w:t>
                      </w:r>
                      <w:r>
                        <w:rPr>
                          <w:w w:val="85"/>
                        </w:rPr>
                        <w:t>cercetare</w:t>
                      </w:r>
                      <w:r>
                        <w:rPr>
                          <w:spacing w:val="-6"/>
                          <w:w w:val="85"/>
                        </w:rPr>
                        <w:t xml:space="preserve"> </w:t>
                      </w:r>
                      <w:r>
                        <w:rPr>
                          <w:w w:val="85"/>
                        </w:rPr>
                        <w:t xml:space="preserve">şi </w:t>
                      </w:r>
                      <w:r>
                        <w:rPr>
                          <w:spacing w:val="-2"/>
                          <w:w w:val="95"/>
                        </w:rPr>
                        <w:t>interesul.</w:t>
                      </w:r>
                    </w:p>
                    <w:p w14:paraId="55FFA8AB" w14:textId="77777777" w:rsidR="00CF5005" w:rsidRDefault="00000000">
                      <w:pPr>
                        <w:pStyle w:val="BodyText"/>
                        <w:numPr>
                          <w:ilvl w:val="0"/>
                          <w:numId w:val="23"/>
                        </w:numPr>
                        <w:tabs>
                          <w:tab w:val="left" w:pos="290"/>
                          <w:tab w:val="left" w:pos="304"/>
                        </w:tabs>
                        <w:spacing w:line="242" w:lineRule="auto"/>
                        <w:ind w:right="108" w:hanging="196"/>
                        <w:jc w:val="both"/>
                      </w:pPr>
                      <w:r>
                        <w:rPr>
                          <w:w w:val="85"/>
                        </w:rPr>
                        <w:t xml:space="preserve">provocarea la acţiune – utilizarea de materiale şi antrenarea în activităţi care îi solicită pe elevi să </w:t>
                      </w:r>
                      <w:r>
                        <w:rPr>
                          <w:w w:val="90"/>
                        </w:rPr>
                        <w:t>iasă</w:t>
                      </w:r>
                      <w:r>
                        <w:rPr>
                          <w:spacing w:val="-10"/>
                          <w:w w:val="90"/>
                        </w:rPr>
                        <w:t xml:space="preserve"> </w:t>
                      </w:r>
                      <w:r>
                        <w:rPr>
                          <w:w w:val="90"/>
                        </w:rPr>
                        <w:t>din</w:t>
                      </w:r>
                      <w:r>
                        <w:rPr>
                          <w:spacing w:val="-10"/>
                          <w:w w:val="90"/>
                        </w:rPr>
                        <w:t xml:space="preserve"> </w:t>
                      </w:r>
                      <w:r>
                        <w:rPr>
                          <w:w w:val="90"/>
                        </w:rPr>
                        <w:t>rutina</w:t>
                      </w:r>
                      <w:r>
                        <w:rPr>
                          <w:spacing w:val="-9"/>
                          <w:w w:val="90"/>
                        </w:rPr>
                        <w:t xml:space="preserve"> </w:t>
                      </w:r>
                      <w:r>
                        <w:rPr>
                          <w:w w:val="90"/>
                        </w:rPr>
                        <w:t>şcolară.</w:t>
                      </w:r>
                    </w:p>
                  </w:txbxContent>
                </v:textbox>
                <w10:wrap type="topAndBottom" anchorx="page"/>
              </v:shape>
            </w:pict>
          </mc:Fallback>
        </mc:AlternateContent>
      </w:r>
    </w:p>
    <w:p w14:paraId="31571B97" w14:textId="77777777" w:rsidR="00CF5005" w:rsidRDefault="00CF5005">
      <w:pPr>
        <w:pStyle w:val="BodyText"/>
        <w:spacing w:before="2"/>
        <w:ind w:left="0"/>
        <w:rPr>
          <w:rFonts w:ascii="Arial"/>
          <w:i/>
        </w:rPr>
      </w:pPr>
    </w:p>
    <w:p w14:paraId="75CA4E69" w14:textId="77777777" w:rsidR="00CF5005" w:rsidRDefault="00000000">
      <w:pPr>
        <w:pStyle w:val="Heading3"/>
        <w:numPr>
          <w:ilvl w:val="0"/>
          <w:numId w:val="28"/>
        </w:numPr>
        <w:tabs>
          <w:tab w:val="left" w:pos="1223"/>
        </w:tabs>
        <w:spacing w:before="1"/>
        <w:ind w:left="1223" w:hanging="218"/>
      </w:pPr>
      <w:r>
        <w:rPr>
          <w:w w:val="80"/>
        </w:rPr>
        <w:t>Deprinderi</w:t>
      </w:r>
      <w:r>
        <w:rPr>
          <w:spacing w:val="-4"/>
        </w:rPr>
        <w:t xml:space="preserve"> </w:t>
      </w:r>
      <w:r>
        <w:rPr>
          <w:w w:val="80"/>
        </w:rPr>
        <w:t>privind</w:t>
      </w:r>
      <w:r>
        <w:rPr>
          <w:spacing w:val="-3"/>
        </w:rPr>
        <w:t xml:space="preserve"> </w:t>
      </w:r>
      <w:r>
        <w:rPr>
          <w:w w:val="80"/>
        </w:rPr>
        <w:t>integrarea</w:t>
      </w:r>
      <w:r>
        <w:rPr>
          <w:spacing w:val="-4"/>
        </w:rPr>
        <w:t xml:space="preserve"> </w:t>
      </w:r>
      <w:r>
        <w:rPr>
          <w:w w:val="80"/>
        </w:rPr>
        <w:t>eficientă</w:t>
      </w:r>
      <w:r>
        <w:rPr>
          <w:spacing w:val="-3"/>
        </w:rPr>
        <w:t xml:space="preserve"> </w:t>
      </w:r>
      <w:r>
        <w:rPr>
          <w:w w:val="80"/>
        </w:rPr>
        <w:t>a</w:t>
      </w:r>
      <w:r>
        <w:rPr>
          <w:spacing w:val="-3"/>
        </w:rPr>
        <w:t xml:space="preserve"> </w:t>
      </w:r>
      <w:r>
        <w:rPr>
          <w:w w:val="80"/>
        </w:rPr>
        <w:t>activităţilor</w:t>
      </w:r>
      <w:r>
        <w:rPr>
          <w:spacing w:val="-5"/>
        </w:rPr>
        <w:t xml:space="preserve"> </w:t>
      </w:r>
      <w:r>
        <w:rPr>
          <w:w w:val="80"/>
        </w:rPr>
        <w:t>didactice</w:t>
      </w:r>
      <w:r>
        <w:rPr>
          <w:spacing w:val="-3"/>
        </w:rPr>
        <w:t xml:space="preserve"> </w:t>
      </w:r>
      <w:r>
        <w:rPr>
          <w:spacing w:val="-2"/>
          <w:w w:val="80"/>
        </w:rPr>
        <w:t>suplimentare</w:t>
      </w:r>
    </w:p>
    <w:p w14:paraId="6D2F1B30" w14:textId="77777777" w:rsidR="00CF5005" w:rsidRDefault="00000000">
      <w:pPr>
        <w:pStyle w:val="BodyText"/>
        <w:spacing w:before="59" w:line="292" w:lineRule="auto"/>
        <w:ind w:right="279" w:firstLine="720"/>
        <w:jc w:val="both"/>
      </w:pPr>
      <w:r>
        <w:rPr>
          <w:w w:val="90"/>
        </w:rPr>
        <w:t xml:space="preserve">Cele mai importante dintre abilităţile manageriale necesare unui cadru didactic pentru </w:t>
      </w:r>
      <w:r>
        <w:rPr>
          <w:spacing w:val="-2"/>
          <w:w w:val="90"/>
        </w:rPr>
        <w:t xml:space="preserve">realizarea unei succesiuni juste a proceselor şi pentru integrarea eficientă a activităţilor didactice </w:t>
      </w:r>
      <w:r>
        <w:rPr>
          <w:w w:val="90"/>
        </w:rPr>
        <w:t>suplimentare</w:t>
      </w:r>
      <w:r>
        <w:rPr>
          <w:spacing w:val="-10"/>
          <w:w w:val="90"/>
        </w:rPr>
        <w:t xml:space="preserve"> </w:t>
      </w:r>
      <w:r>
        <w:rPr>
          <w:w w:val="90"/>
        </w:rPr>
        <w:t>sunt:</w:t>
      </w:r>
    </w:p>
    <w:p w14:paraId="4332E2D2" w14:textId="77777777" w:rsidR="00CF5005" w:rsidRDefault="00000000">
      <w:pPr>
        <w:pStyle w:val="ListParagraph"/>
        <w:numPr>
          <w:ilvl w:val="0"/>
          <w:numId w:val="22"/>
        </w:numPr>
        <w:tabs>
          <w:tab w:val="left" w:pos="745"/>
          <w:tab w:val="left" w:pos="747"/>
        </w:tabs>
        <w:spacing w:line="292" w:lineRule="auto"/>
        <w:ind w:right="277"/>
        <w:jc w:val="both"/>
        <w:rPr>
          <w:sz w:val="24"/>
        </w:rPr>
      </w:pPr>
      <w:r>
        <w:rPr>
          <w:rFonts w:ascii="Arial" w:hAnsi="Arial"/>
          <w:i/>
          <w:w w:val="80"/>
          <w:sz w:val="24"/>
        </w:rPr>
        <w:t xml:space="preserve">Coordonarea recapitulării zilnice a materiei. </w:t>
      </w:r>
      <w:r>
        <w:rPr>
          <w:w w:val="80"/>
          <w:sz w:val="24"/>
        </w:rPr>
        <w:t xml:space="preserve">Şedinţele recapitulative zilnice pot furniza un punct de </w:t>
      </w:r>
      <w:r>
        <w:rPr>
          <w:w w:val="85"/>
          <w:sz w:val="24"/>
        </w:rPr>
        <w:t>plecare pentru învăţarea unor noţiuni noi. Acestea constituie o metodă bună de cuantificare a responsabilităţii, dar se vor evita repetiţia şi monotonia. În scopul menţinerii interesului elevilor pentru</w:t>
      </w:r>
      <w:r>
        <w:rPr>
          <w:spacing w:val="-7"/>
          <w:w w:val="85"/>
          <w:sz w:val="24"/>
        </w:rPr>
        <w:t xml:space="preserve"> </w:t>
      </w:r>
      <w:r>
        <w:rPr>
          <w:w w:val="85"/>
          <w:sz w:val="24"/>
        </w:rPr>
        <w:t>această</w:t>
      </w:r>
      <w:r>
        <w:rPr>
          <w:spacing w:val="-6"/>
          <w:w w:val="85"/>
          <w:sz w:val="24"/>
        </w:rPr>
        <w:t xml:space="preserve"> </w:t>
      </w:r>
      <w:r>
        <w:rPr>
          <w:w w:val="85"/>
          <w:sz w:val="24"/>
        </w:rPr>
        <w:t>activitate,</w:t>
      </w:r>
      <w:r>
        <w:rPr>
          <w:spacing w:val="-7"/>
          <w:w w:val="85"/>
          <w:sz w:val="24"/>
        </w:rPr>
        <w:t xml:space="preserve"> </w:t>
      </w:r>
      <w:r>
        <w:rPr>
          <w:w w:val="85"/>
          <w:sz w:val="24"/>
        </w:rPr>
        <w:t>profesorul</w:t>
      </w:r>
      <w:r>
        <w:rPr>
          <w:spacing w:val="-6"/>
          <w:w w:val="85"/>
          <w:sz w:val="24"/>
        </w:rPr>
        <w:t xml:space="preserve"> </w:t>
      </w:r>
      <w:r>
        <w:rPr>
          <w:w w:val="85"/>
          <w:sz w:val="24"/>
        </w:rPr>
        <w:t>va</w:t>
      </w:r>
      <w:r>
        <w:rPr>
          <w:spacing w:val="-6"/>
          <w:w w:val="85"/>
          <w:sz w:val="24"/>
        </w:rPr>
        <w:t xml:space="preserve"> </w:t>
      </w:r>
      <w:r>
        <w:rPr>
          <w:w w:val="85"/>
          <w:sz w:val="24"/>
        </w:rPr>
        <w:t>evalua</w:t>
      </w:r>
      <w:r>
        <w:rPr>
          <w:spacing w:val="-7"/>
          <w:w w:val="85"/>
          <w:sz w:val="24"/>
        </w:rPr>
        <w:t xml:space="preserve"> </w:t>
      </w:r>
      <w:r>
        <w:rPr>
          <w:w w:val="85"/>
          <w:sz w:val="24"/>
        </w:rPr>
        <w:t>noua</w:t>
      </w:r>
      <w:r>
        <w:rPr>
          <w:spacing w:val="-6"/>
          <w:w w:val="85"/>
          <w:sz w:val="24"/>
        </w:rPr>
        <w:t xml:space="preserve"> </w:t>
      </w:r>
      <w:r>
        <w:rPr>
          <w:w w:val="85"/>
          <w:sz w:val="24"/>
        </w:rPr>
        <w:t>lecţie</w:t>
      </w:r>
      <w:r>
        <w:rPr>
          <w:spacing w:val="-6"/>
          <w:w w:val="85"/>
          <w:sz w:val="24"/>
        </w:rPr>
        <w:t xml:space="preserve"> </w:t>
      </w:r>
      <w:r>
        <w:rPr>
          <w:w w:val="85"/>
          <w:sz w:val="24"/>
        </w:rPr>
        <w:t>şi</w:t>
      </w:r>
      <w:r>
        <w:rPr>
          <w:spacing w:val="-7"/>
          <w:w w:val="85"/>
          <w:sz w:val="24"/>
        </w:rPr>
        <w:t xml:space="preserve"> </w:t>
      </w:r>
      <w:r>
        <w:rPr>
          <w:w w:val="85"/>
          <w:sz w:val="24"/>
        </w:rPr>
        <w:t>va</w:t>
      </w:r>
      <w:r>
        <w:rPr>
          <w:spacing w:val="-6"/>
          <w:w w:val="85"/>
          <w:sz w:val="24"/>
        </w:rPr>
        <w:t xml:space="preserve"> </w:t>
      </w:r>
      <w:r>
        <w:rPr>
          <w:w w:val="85"/>
          <w:sz w:val="24"/>
        </w:rPr>
        <w:t>adapta</w:t>
      </w:r>
      <w:r>
        <w:rPr>
          <w:spacing w:val="-7"/>
          <w:w w:val="85"/>
          <w:sz w:val="24"/>
        </w:rPr>
        <w:t xml:space="preserve"> </w:t>
      </w:r>
      <w:r>
        <w:rPr>
          <w:w w:val="85"/>
          <w:sz w:val="24"/>
        </w:rPr>
        <w:t>recapitularea</w:t>
      </w:r>
      <w:r>
        <w:rPr>
          <w:spacing w:val="-6"/>
          <w:w w:val="85"/>
          <w:sz w:val="24"/>
        </w:rPr>
        <w:t xml:space="preserve"> </w:t>
      </w:r>
      <w:r>
        <w:rPr>
          <w:w w:val="85"/>
          <w:sz w:val="24"/>
        </w:rPr>
        <w:t>la</w:t>
      </w:r>
      <w:r>
        <w:rPr>
          <w:spacing w:val="-6"/>
          <w:w w:val="85"/>
          <w:sz w:val="24"/>
        </w:rPr>
        <w:t xml:space="preserve"> </w:t>
      </w:r>
      <w:r>
        <w:rPr>
          <w:w w:val="85"/>
          <w:sz w:val="24"/>
        </w:rPr>
        <w:t xml:space="preserve">specificul </w:t>
      </w:r>
      <w:r>
        <w:rPr>
          <w:w w:val="80"/>
          <w:sz w:val="24"/>
        </w:rPr>
        <w:t xml:space="preserve">acesteia. De exemplu, prezentarea „recitativă” a unei informaţii factuale se poate evita, utilizând în </w:t>
      </w:r>
      <w:r>
        <w:rPr>
          <w:w w:val="85"/>
          <w:sz w:val="24"/>
        </w:rPr>
        <w:t xml:space="preserve">schimb tehnica jocului de rol, în timp ce pentru activităţile de sumarizare se pot utiliza tabla şi </w:t>
      </w:r>
      <w:r>
        <w:rPr>
          <w:spacing w:val="-2"/>
          <w:w w:val="90"/>
          <w:sz w:val="24"/>
        </w:rPr>
        <w:t>creta.</w:t>
      </w:r>
    </w:p>
    <w:p w14:paraId="123458CD" w14:textId="77777777" w:rsidR="00CF5005" w:rsidRDefault="00000000">
      <w:pPr>
        <w:pStyle w:val="ListParagraph"/>
        <w:numPr>
          <w:ilvl w:val="0"/>
          <w:numId w:val="22"/>
        </w:numPr>
        <w:tabs>
          <w:tab w:val="left" w:pos="745"/>
          <w:tab w:val="left" w:pos="747"/>
        </w:tabs>
        <w:spacing w:line="290" w:lineRule="auto"/>
        <w:ind w:right="277"/>
        <w:jc w:val="both"/>
        <w:rPr>
          <w:sz w:val="24"/>
        </w:rPr>
      </w:pPr>
      <w:r>
        <w:rPr>
          <w:rFonts w:ascii="Arial" w:hAnsi="Arial"/>
          <w:i/>
          <w:w w:val="80"/>
          <w:sz w:val="24"/>
        </w:rPr>
        <w:t xml:space="preserve">Coordonarea recapitulării prezentărilor / lecţiilor propriu-zise. </w:t>
      </w:r>
      <w:r>
        <w:rPr>
          <w:w w:val="80"/>
          <w:sz w:val="24"/>
        </w:rPr>
        <w:t xml:space="preserve">În cele mai multe cazuri, profesorul îi </w:t>
      </w:r>
      <w:r>
        <w:rPr>
          <w:w w:val="85"/>
          <w:sz w:val="24"/>
        </w:rPr>
        <w:t xml:space="preserve">poate ajuta pe elevi să înveţe cum să asculte şi să recepţioneze informaţia, cum să ia notiţe, cu </w:t>
      </w:r>
      <w:r>
        <w:rPr>
          <w:spacing w:val="-2"/>
          <w:w w:val="85"/>
          <w:sz w:val="24"/>
        </w:rPr>
        <w:t>ajutorul unor tehnici specifice de muncă intelectuală. Menţinerea atenţiei elevilor se poate realiza</w:t>
      </w:r>
    </w:p>
    <w:p w14:paraId="7D3F6106" w14:textId="77777777" w:rsidR="00CF5005" w:rsidRDefault="00CF5005">
      <w:pPr>
        <w:pStyle w:val="ListParagraph"/>
        <w:spacing w:line="290" w:lineRule="auto"/>
        <w:jc w:val="both"/>
        <w:rPr>
          <w:sz w:val="24"/>
        </w:rPr>
        <w:sectPr w:rsidR="00CF5005">
          <w:pgSz w:w="11910" w:h="16840"/>
          <w:pgMar w:top="1200" w:right="1133" w:bottom="1260" w:left="1133" w:header="851" w:footer="1070" w:gutter="0"/>
          <w:cols w:space="720"/>
        </w:sectPr>
      </w:pPr>
    </w:p>
    <w:p w14:paraId="037A17FF" w14:textId="77777777" w:rsidR="00CF5005" w:rsidRDefault="00000000">
      <w:pPr>
        <w:pStyle w:val="BodyText"/>
        <w:spacing w:before="209" w:line="292" w:lineRule="auto"/>
        <w:ind w:left="747" w:right="276"/>
        <w:jc w:val="both"/>
      </w:pPr>
      <w:r>
        <w:rPr>
          <w:w w:val="80"/>
        </w:rPr>
        <w:lastRenderedPageBreak/>
        <w:t xml:space="preserve">prin raportarea lecţiei noi la cunoştinţele anterioare. De asemenea, o lecţie poate fi predată într-un </w:t>
      </w:r>
      <w:r>
        <w:rPr>
          <w:w w:val="85"/>
        </w:rPr>
        <w:t xml:space="preserve">mod mai atractiv prin utilizarea mijloacelor audio-vizuale şi a unor materiale didactice auxiliare </w:t>
      </w:r>
      <w:r>
        <w:rPr>
          <w:spacing w:val="-2"/>
          <w:w w:val="90"/>
        </w:rPr>
        <w:t xml:space="preserve">captivante, prin mişcarea profesorului prin clasă, prin invocarea numelor elevilor din clasă în </w:t>
      </w:r>
      <w:r>
        <w:rPr>
          <w:w w:val="80"/>
        </w:rPr>
        <w:t xml:space="preserve">exemplele date („Să presupunem că Ioana a cumpărat...”). În timpul unei expuneri sau prezentări, </w:t>
      </w:r>
      <w:r>
        <w:rPr>
          <w:w w:val="85"/>
        </w:rPr>
        <w:t>gradul</w:t>
      </w:r>
      <w:r>
        <w:rPr>
          <w:spacing w:val="-7"/>
          <w:w w:val="85"/>
        </w:rPr>
        <w:t xml:space="preserve"> </w:t>
      </w:r>
      <w:r>
        <w:rPr>
          <w:w w:val="85"/>
        </w:rPr>
        <w:t>de</w:t>
      </w:r>
      <w:r>
        <w:rPr>
          <w:spacing w:val="-6"/>
          <w:w w:val="85"/>
        </w:rPr>
        <w:t xml:space="preserve"> </w:t>
      </w:r>
      <w:r>
        <w:rPr>
          <w:w w:val="85"/>
        </w:rPr>
        <w:t>receptare</w:t>
      </w:r>
      <w:r>
        <w:rPr>
          <w:spacing w:val="-7"/>
          <w:w w:val="85"/>
        </w:rPr>
        <w:t xml:space="preserve"> </w:t>
      </w:r>
      <w:r>
        <w:rPr>
          <w:w w:val="85"/>
        </w:rPr>
        <w:t>a</w:t>
      </w:r>
      <w:r>
        <w:rPr>
          <w:spacing w:val="16"/>
        </w:rPr>
        <w:t xml:space="preserve"> </w:t>
      </w:r>
      <w:r>
        <w:rPr>
          <w:w w:val="85"/>
        </w:rPr>
        <w:t>materialului</w:t>
      </w:r>
      <w:r>
        <w:rPr>
          <w:spacing w:val="-6"/>
          <w:w w:val="85"/>
        </w:rPr>
        <w:t xml:space="preserve"> </w:t>
      </w:r>
      <w:r>
        <w:rPr>
          <w:w w:val="85"/>
        </w:rPr>
        <w:t>predat</w:t>
      </w:r>
      <w:r>
        <w:rPr>
          <w:spacing w:val="-6"/>
          <w:w w:val="85"/>
        </w:rPr>
        <w:t xml:space="preserve"> </w:t>
      </w:r>
      <w:r>
        <w:rPr>
          <w:w w:val="85"/>
        </w:rPr>
        <w:t>trebuie</w:t>
      </w:r>
      <w:r>
        <w:rPr>
          <w:spacing w:val="-7"/>
          <w:w w:val="85"/>
        </w:rPr>
        <w:t xml:space="preserve"> </w:t>
      </w:r>
      <w:r>
        <w:rPr>
          <w:w w:val="85"/>
        </w:rPr>
        <w:t>verificat</w:t>
      </w:r>
      <w:r>
        <w:rPr>
          <w:spacing w:val="-6"/>
          <w:w w:val="85"/>
        </w:rPr>
        <w:t xml:space="preserve"> </w:t>
      </w:r>
      <w:r>
        <w:rPr>
          <w:w w:val="85"/>
        </w:rPr>
        <w:t>permanent.</w:t>
      </w:r>
    </w:p>
    <w:p w14:paraId="7DF74C01" w14:textId="77777777" w:rsidR="00CF5005" w:rsidRDefault="00000000">
      <w:pPr>
        <w:pStyle w:val="ListParagraph"/>
        <w:numPr>
          <w:ilvl w:val="0"/>
          <w:numId w:val="22"/>
        </w:numPr>
        <w:tabs>
          <w:tab w:val="left" w:pos="745"/>
        </w:tabs>
        <w:spacing w:line="268" w:lineRule="exact"/>
        <w:ind w:left="745" w:hanging="278"/>
        <w:rPr>
          <w:rFonts w:ascii="Arial" w:hAnsi="Arial"/>
          <w:i/>
          <w:sz w:val="24"/>
        </w:rPr>
      </w:pPr>
      <w:r>
        <w:rPr>
          <w:rFonts w:ascii="Arial" w:hAnsi="Arial"/>
          <w:i/>
          <w:w w:val="80"/>
          <w:sz w:val="24"/>
        </w:rPr>
        <w:t>Coordonarea</w:t>
      </w:r>
      <w:r>
        <w:rPr>
          <w:rFonts w:ascii="Arial" w:hAnsi="Arial"/>
          <w:i/>
          <w:spacing w:val="-6"/>
          <w:sz w:val="24"/>
        </w:rPr>
        <w:t xml:space="preserve"> </w:t>
      </w:r>
      <w:r>
        <w:rPr>
          <w:rFonts w:ascii="Arial" w:hAnsi="Arial"/>
          <w:i/>
          <w:w w:val="80"/>
          <w:sz w:val="24"/>
        </w:rPr>
        <w:t>lucrului</w:t>
      </w:r>
      <w:r>
        <w:rPr>
          <w:rFonts w:ascii="Arial" w:hAnsi="Arial"/>
          <w:i/>
          <w:spacing w:val="-6"/>
          <w:sz w:val="24"/>
        </w:rPr>
        <w:t xml:space="preserve"> </w:t>
      </w:r>
      <w:r>
        <w:rPr>
          <w:rFonts w:ascii="Arial" w:hAnsi="Arial"/>
          <w:i/>
          <w:w w:val="80"/>
          <w:sz w:val="24"/>
        </w:rPr>
        <w:t>individual</w:t>
      </w:r>
      <w:r>
        <w:rPr>
          <w:rFonts w:ascii="Arial" w:hAnsi="Arial"/>
          <w:i/>
          <w:spacing w:val="-6"/>
          <w:sz w:val="24"/>
        </w:rPr>
        <w:t xml:space="preserve"> </w:t>
      </w:r>
      <w:r>
        <w:rPr>
          <w:rFonts w:ascii="Arial" w:hAnsi="Arial"/>
          <w:i/>
          <w:w w:val="80"/>
          <w:sz w:val="24"/>
        </w:rPr>
        <w:t>în</w:t>
      </w:r>
      <w:r>
        <w:rPr>
          <w:rFonts w:ascii="Arial" w:hAnsi="Arial"/>
          <w:i/>
          <w:spacing w:val="-6"/>
          <w:sz w:val="24"/>
        </w:rPr>
        <w:t xml:space="preserve"> </w:t>
      </w:r>
      <w:r>
        <w:rPr>
          <w:rFonts w:ascii="Arial" w:hAnsi="Arial"/>
          <w:i/>
          <w:w w:val="80"/>
          <w:sz w:val="24"/>
        </w:rPr>
        <w:t>clasă</w:t>
      </w:r>
      <w:r>
        <w:rPr>
          <w:rFonts w:ascii="Arial" w:hAnsi="Arial"/>
          <w:i/>
          <w:spacing w:val="-6"/>
          <w:sz w:val="24"/>
        </w:rPr>
        <w:t xml:space="preserve"> </w:t>
      </w:r>
      <w:r>
        <w:rPr>
          <w:rFonts w:ascii="Arial" w:hAnsi="Arial"/>
          <w:i/>
          <w:w w:val="80"/>
          <w:sz w:val="24"/>
        </w:rPr>
        <w:t>se</w:t>
      </w:r>
      <w:r>
        <w:rPr>
          <w:rFonts w:ascii="Arial" w:hAnsi="Arial"/>
          <w:i/>
          <w:spacing w:val="-6"/>
          <w:sz w:val="24"/>
        </w:rPr>
        <w:t xml:space="preserve"> </w:t>
      </w:r>
      <w:r>
        <w:rPr>
          <w:rFonts w:ascii="Arial" w:hAnsi="Arial"/>
          <w:i/>
          <w:w w:val="80"/>
          <w:sz w:val="24"/>
        </w:rPr>
        <w:t>poate</w:t>
      </w:r>
      <w:r>
        <w:rPr>
          <w:rFonts w:ascii="Arial" w:hAnsi="Arial"/>
          <w:i/>
          <w:spacing w:val="-6"/>
          <w:sz w:val="24"/>
        </w:rPr>
        <w:t xml:space="preserve"> </w:t>
      </w:r>
      <w:r>
        <w:rPr>
          <w:rFonts w:ascii="Arial" w:hAnsi="Arial"/>
          <w:i/>
          <w:w w:val="80"/>
          <w:sz w:val="24"/>
        </w:rPr>
        <w:t>concretiza</w:t>
      </w:r>
      <w:r>
        <w:rPr>
          <w:rFonts w:ascii="Arial" w:hAnsi="Arial"/>
          <w:i/>
          <w:spacing w:val="-6"/>
          <w:sz w:val="24"/>
        </w:rPr>
        <w:t xml:space="preserve"> </w:t>
      </w:r>
      <w:r>
        <w:rPr>
          <w:rFonts w:ascii="Arial" w:hAnsi="Arial"/>
          <w:i/>
          <w:spacing w:val="-2"/>
          <w:w w:val="80"/>
          <w:sz w:val="24"/>
        </w:rPr>
        <w:t>prin:</w:t>
      </w:r>
    </w:p>
    <w:p w14:paraId="132BAF50" w14:textId="77777777" w:rsidR="00CF5005" w:rsidRDefault="00000000">
      <w:pPr>
        <w:pStyle w:val="ListParagraph"/>
        <w:numPr>
          <w:ilvl w:val="1"/>
          <w:numId w:val="22"/>
        </w:numPr>
        <w:tabs>
          <w:tab w:val="left" w:pos="1013"/>
        </w:tabs>
        <w:spacing w:before="55" w:line="288" w:lineRule="auto"/>
        <w:ind w:right="279"/>
        <w:jc w:val="both"/>
        <w:rPr>
          <w:sz w:val="24"/>
        </w:rPr>
      </w:pPr>
      <w:r>
        <w:rPr>
          <w:w w:val="85"/>
          <w:sz w:val="24"/>
        </w:rPr>
        <w:t xml:space="preserve">prezentarea sarcinilor de lucru: va fi explicat scopul activităţii, precum şi strategiile cognitive </w:t>
      </w:r>
      <w:r>
        <w:rPr>
          <w:w w:val="90"/>
          <w:sz w:val="24"/>
        </w:rPr>
        <w:t xml:space="preserve">utilizate pentru a ajuta elevii să-şi focalizeze demersurile în sensul atingerii obiectivelor </w:t>
      </w:r>
      <w:r>
        <w:rPr>
          <w:spacing w:val="-2"/>
          <w:w w:val="90"/>
          <w:sz w:val="24"/>
        </w:rPr>
        <w:t>propuse;</w:t>
      </w:r>
    </w:p>
    <w:p w14:paraId="0DF147BD" w14:textId="77777777" w:rsidR="00CF5005" w:rsidRDefault="00000000">
      <w:pPr>
        <w:pStyle w:val="ListParagraph"/>
        <w:numPr>
          <w:ilvl w:val="1"/>
          <w:numId w:val="22"/>
        </w:numPr>
        <w:tabs>
          <w:tab w:val="left" w:pos="1013"/>
        </w:tabs>
        <w:spacing w:before="3" w:line="290" w:lineRule="auto"/>
        <w:ind w:right="277"/>
        <w:jc w:val="both"/>
        <w:rPr>
          <w:sz w:val="24"/>
        </w:rPr>
      </w:pPr>
      <w:r>
        <w:rPr>
          <w:w w:val="85"/>
          <w:sz w:val="24"/>
        </w:rPr>
        <w:t>monitorizarea</w:t>
      </w:r>
      <w:r>
        <w:rPr>
          <w:spacing w:val="-3"/>
          <w:w w:val="85"/>
          <w:sz w:val="24"/>
        </w:rPr>
        <w:t xml:space="preserve"> </w:t>
      </w:r>
      <w:r>
        <w:rPr>
          <w:w w:val="85"/>
          <w:sz w:val="24"/>
        </w:rPr>
        <w:t>performanţei:</w:t>
      </w:r>
      <w:r>
        <w:rPr>
          <w:spacing w:val="-4"/>
          <w:w w:val="85"/>
          <w:sz w:val="24"/>
        </w:rPr>
        <w:t xml:space="preserve"> </w:t>
      </w:r>
      <w:r>
        <w:rPr>
          <w:w w:val="85"/>
          <w:sz w:val="24"/>
        </w:rPr>
        <w:t>după</w:t>
      </w:r>
      <w:r>
        <w:rPr>
          <w:spacing w:val="-4"/>
          <w:w w:val="85"/>
          <w:sz w:val="24"/>
        </w:rPr>
        <w:t xml:space="preserve"> </w:t>
      </w:r>
      <w:r>
        <w:rPr>
          <w:w w:val="85"/>
          <w:sz w:val="24"/>
        </w:rPr>
        <w:t>enunţarea</w:t>
      </w:r>
      <w:r>
        <w:rPr>
          <w:spacing w:val="-3"/>
          <w:w w:val="85"/>
          <w:sz w:val="24"/>
        </w:rPr>
        <w:t xml:space="preserve"> </w:t>
      </w:r>
      <w:r>
        <w:rPr>
          <w:w w:val="85"/>
          <w:sz w:val="24"/>
        </w:rPr>
        <w:t>sarcinilor</w:t>
      </w:r>
      <w:r>
        <w:rPr>
          <w:spacing w:val="-3"/>
          <w:w w:val="85"/>
          <w:sz w:val="24"/>
        </w:rPr>
        <w:t xml:space="preserve"> </w:t>
      </w:r>
      <w:r>
        <w:rPr>
          <w:w w:val="85"/>
          <w:sz w:val="24"/>
        </w:rPr>
        <w:t>de</w:t>
      </w:r>
      <w:r>
        <w:rPr>
          <w:spacing w:val="-3"/>
          <w:w w:val="85"/>
          <w:sz w:val="24"/>
        </w:rPr>
        <w:t xml:space="preserve"> </w:t>
      </w:r>
      <w:r>
        <w:rPr>
          <w:w w:val="85"/>
          <w:sz w:val="24"/>
        </w:rPr>
        <w:t>lucru,</w:t>
      </w:r>
      <w:r>
        <w:rPr>
          <w:spacing w:val="-3"/>
          <w:w w:val="85"/>
          <w:sz w:val="24"/>
        </w:rPr>
        <w:t xml:space="preserve"> </w:t>
      </w:r>
      <w:r>
        <w:rPr>
          <w:w w:val="85"/>
          <w:sz w:val="24"/>
        </w:rPr>
        <w:t>se</w:t>
      </w:r>
      <w:r>
        <w:rPr>
          <w:spacing w:val="-3"/>
          <w:w w:val="85"/>
          <w:sz w:val="24"/>
        </w:rPr>
        <w:t xml:space="preserve"> </w:t>
      </w:r>
      <w:r>
        <w:rPr>
          <w:w w:val="85"/>
          <w:sz w:val="24"/>
        </w:rPr>
        <w:t>acordă</w:t>
      </w:r>
      <w:r>
        <w:rPr>
          <w:spacing w:val="-3"/>
          <w:w w:val="85"/>
          <w:sz w:val="24"/>
        </w:rPr>
        <w:t xml:space="preserve"> </w:t>
      </w:r>
      <w:r>
        <w:rPr>
          <w:w w:val="85"/>
          <w:sz w:val="24"/>
        </w:rPr>
        <w:t>un</w:t>
      </w:r>
      <w:r>
        <w:rPr>
          <w:spacing w:val="-3"/>
          <w:w w:val="85"/>
          <w:sz w:val="24"/>
        </w:rPr>
        <w:t xml:space="preserve"> </w:t>
      </w:r>
      <w:r>
        <w:rPr>
          <w:w w:val="85"/>
          <w:sz w:val="24"/>
        </w:rPr>
        <w:t>interval</w:t>
      </w:r>
      <w:r>
        <w:rPr>
          <w:spacing w:val="-3"/>
          <w:w w:val="85"/>
          <w:sz w:val="24"/>
        </w:rPr>
        <w:t xml:space="preserve"> </w:t>
      </w:r>
      <w:r>
        <w:rPr>
          <w:w w:val="85"/>
          <w:sz w:val="24"/>
        </w:rPr>
        <w:t>de</w:t>
      </w:r>
      <w:r>
        <w:rPr>
          <w:spacing w:val="-3"/>
          <w:w w:val="85"/>
          <w:sz w:val="24"/>
        </w:rPr>
        <w:t xml:space="preserve"> </w:t>
      </w:r>
      <w:r>
        <w:rPr>
          <w:w w:val="85"/>
          <w:sz w:val="24"/>
        </w:rPr>
        <w:t xml:space="preserve">timp </w:t>
      </w:r>
      <w:r>
        <w:rPr>
          <w:spacing w:val="-2"/>
          <w:w w:val="90"/>
          <w:sz w:val="24"/>
        </w:rPr>
        <w:t xml:space="preserve">pentru ca toţi elevii să înceapă activitatea, apoi, profesorul se poate deplasa printre elevi, </w:t>
      </w:r>
      <w:r>
        <w:rPr>
          <w:w w:val="85"/>
          <w:sz w:val="24"/>
        </w:rPr>
        <w:t xml:space="preserve">ajutându-i pe cei care întâmpină probleme; el va pune întrebări pentru a conduce activitatea într-o anumită direcţie sau va exemplifica modalităţi de susţinere reciprocă pentru elevii care </w:t>
      </w:r>
      <w:r>
        <w:rPr>
          <w:w w:val="90"/>
          <w:sz w:val="24"/>
        </w:rPr>
        <w:t>lucrează în perechi;</w:t>
      </w:r>
    </w:p>
    <w:p w14:paraId="7C59CF8F" w14:textId="77777777" w:rsidR="00CF5005" w:rsidRDefault="00000000">
      <w:pPr>
        <w:pStyle w:val="ListParagraph"/>
        <w:numPr>
          <w:ilvl w:val="1"/>
          <w:numId w:val="22"/>
        </w:numPr>
        <w:tabs>
          <w:tab w:val="left" w:pos="1013"/>
        </w:tabs>
        <w:spacing w:line="288" w:lineRule="auto"/>
        <w:ind w:right="277"/>
        <w:jc w:val="both"/>
        <w:rPr>
          <w:sz w:val="24"/>
        </w:rPr>
      </w:pPr>
      <w:r>
        <w:rPr>
          <w:w w:val="85"/>
          <w:sz w:val="24"/>
        </w:rPr>
        <w:t>în cadrul evaluării se va pune accent pe tipurile de activităţi care oferă profesorului informaţii asupra modului de gândire şi a capacităţii de comprehensiune ale elevilor mai mult decât pe cele</w:t>
      </w:r>
      <w:r>
        <w:rPr>
          <w:spacing w:val="-7"/>
          <w:w w:val="85"/>
          <w:sz w:val="24"/>
        </w:rPr>
        <w:t xml:space="preserve"> </w:t>
      </w:r>
      <w:r>
        <w:rPr>
          <w:w w:val="85"/>
          <w:sz w:val="24"/>
        </w:rPr>
        <w:t>care</w:t>
      </w:r>
      <w:r>
        <w:rPr>
          <w:spacing w:val="-6"/>
          <w:w w:val="85"/>
          <w:sz w:val="24"/>
        </w:rPr>
        <w:t xml:space="preserve"> </w:t>
      </w:r>
      <w:r>
        <w:rPr>
          <w:w w:val="85"/>
          <w:sz w:val="24"/>
        </w:rPr>
        <w:t>demonstrează</w:t>
      </w:r>
      <w:r>
        <w:rPr>
          <w:spacing w:val="-7"/>
          <w:w w:val="85"/>
          <w:sz w:val="24"/>
        </w:rPr>
        <w:t xml:space="preserve"> </w:t>
      </w:r>
      <w:r>
        <w:rPr>
          <w:w w:val="85"/>
          <w:sz w:val="24"/>
        </w:rPr>
        <w:t>abilitatea</w:t>
      </w:r>
      <w:r>
        <w:rPr>
          <w:spacing w:val="-6"/>
          <w:w w:val="85"/>
          <w:sz w:val="24"/>
        </w:rPr>
        <w:t xml:space="preserve"> </w:t>
      </w:r>
      <w:r>
        <w:rPr>
          <w:w w:val="85"/>
          <w:sz w:val="24"/>
        </w:rPr>
        <w:t>elevilor</w:t>
      </w:r>
      <w:r>
        <w:rPr>
          <w:spacing w:val="-6"/>
          <w:w w:val="85"/>
          <w:sz w:val="24"/>
        </w:rPr>
        <w:t xml:space="preserve"> </w:t>
      </w:r>
      <w:r>
        <w:rPr>
          <w:w w:val="85"/>
          <w:sz w:val="24"/>
        </w:rPr>
        <w:t>de</w:t>
      </w:r>
      <w:r>
        <w:rPr>
          <w:spacing w:val="-7"/>
          <w:w w:val="85"/>
          <w:sz w:val="24"/>
        </w:rPr>
        <w:t xml:space="preserve"> </w:t>
      </w:r>
      <w:r>
        <w:rPr>
          <w:w w:val="85"/>
          <w:sz w:val="24"/>
        </w:rPr>
        <w:t>a</w:t>
      </w:r>
      <w:r>
        <w:rPr>
          <w:spacing w:val="-6"/>
          <w:w w:val="85"/>
          <w:sz w:val="24"/>
        </w:rPr>
        <w:t xml:space="preserve"> </w:t>
      </w:r>
      <w:r>
        <w:rPr>
          <w:w w:val="85"/>
          <w:sz w:val="24"/>
        </w:rPr>
        <w:t>rezolva</w:t>
      </w:r>
      <w:r>
        <w:rPr>
          <w:spacing w:val="-6"/>
          <w:w w:val="85"/>
          <w:sz w:val="24"/>
        </w:rPr>
        <w:t xml:space="preserve"> </w:t>
      </w:r>
      <w:r>
        <w:rPr>
          <w:w w:val="85"/>
          <w:sz w:val="24"/>
        </w:rPr>
        <w:t>corect</w:t>
      </w:r>
      <w:r>
        <w:rPr>
          <w:spacing w:val="-7"/>
          <w:w w:val="85"/>
          <w:sz w:val="24"/>
        </w:rPr>
        <w:t xml:space="preserve"> </w:t>
      </w:r>
      <w:r>
        <w:rPr>
          <w:w w:val="85"/>
          <w:sz w:val="24"/>
        </w:rPr>
        <w:t>o</w:t>
      </w:r>
      <w:r>
        <w:rPr>
          <w:spacing w:val="-6"/>
          <w:w w:val="85"/>
          <w:sz w:val="24"/>
        </w:rPr>
        <w:t xml:space="preserve"> </w:t>
      </w:r>
      <w:r>
        <w:rPr>
          <w:w w:val="85"/>
          <w:sz w:val="24"/>
        </w:rPr>
        <w:t>temă.</w:t>
      </w:r>
    </w:p>
    <w:p w14:paraId="1C7CA01B" w14:textId="77777777" w:rsidR="00CF5005" w:rsidRDefault="00000000">
      <w:pPr>
        <w:pStyle w:val="ListParagraph"/>
        <w:numPr>
          <w:ilvl w:val="0"/>
          <w:numId w:val="22"/>
        </w:numPr>
        <w:tabs>
          <w:tab w:val="left" w:pos="745"/>
          <w:tab w:val="left" w:pos="747"/>
        </w:tabs>
        <w:spacing w:line="292" w:lineRule="auto"/>
        <w:ind w:right="277" w:hanging="252"/>
        <w:jc w:val="both"/>
        <w:rPr>
          <w:sz w:val="24"/>
        </w:rPr>
      </w:pPr>
      <w:r>
        <w:rPr>
          <w:rFonts w:ascii="Arial" w:hAnsi="Arial"/>
          <w:i/>
          <w:w w:val="90"/>
          <w:sz w:val="24"/>
        </w:rPr>
        <w:t>Coordonarea</w:t>
      </w:r>
      <w:r>
        <w:rPr>
          <w:rFonts w:ascii="Arial" w:hAnsi="Arial"/>
          <w:i/>
          <w:spacing w:val="-10"/>
          <w:w w:val="90"/>
          <w:sz w:val="24"/>
        </w:rPr>
        <w:t xml:space="preserve"> </w:t>
      </w:r>
      <w:r>
        <w:rPr>
          <w:rFonts w:ascii="Arial" w:hAnsi="Arial"/>
          <w:i/>
          <w:w w:val="90"/>
          <w:sz w:val="24"/>
        </w:rPr>
        <w:t>temelor</w:t>
      </w:r>
      <w:r>
        <w:rPr>
          <w:rFonts w:ascii="Arial" w:hAnsi="Arial"/>
          <w:i/>
          <w:spacing w:val="-10"/>
          <w:w w:val="90"/>
          <w:sz w:val="24"/>
        </w:rPr>
        <w:t xml:space="preserve"> </w:t>
      </w:r>
      <w:r>
        <w:rPr>
          <w:rFonts w:ascii="Arial" w:hAnsi="Arial"/>
          <w:i/>
          <w:w w:val="90"/>
          <w:sz w:val="24"/>
        </w:rPr>
        <w:t>pentru</w:t>
      </w:r>
      <w:r>
        <w:rPr>
          <w:rFonts w:ascii="Arial" w:hAnsi="Arial"/>
          <w:i/>
          <w:spacing w:val="-10"/>
          <w:w w:val="90"/>
          <w:sz w:val="24"/>
        </w:rPr>
        <w:t xml:space="preserve"> </w:t>
      </w:r>
      <w:r>
        <w:rPr>
          <w:rFonts w:ascii="Arial" w:hAnsi="Arial"/>
          <w:i/>
          <w:w w:val="90"/>
          <w:sz w:val="24"/>
        </w:rPr>
        <w:t>acasă.</w:t>
      </w:r>
      <w:r>
        <w:rPr>
          <w:rFonts w:ascii="Arial" w:hAnsi="Arial"/>
          <w:i/>
          <w:spacing w:val="-10"/>
          <w:w w:val="90"/>
          <w:sz w:val="24"/>
        </w:rPr>
        <w:t xml:space="preserve"> </w:t>
      </w:r>
      <w:r>
        <w:rPr>
          <w:w w:val="90"/>
          <w:sz w:val="24"/>
        </w:rPr>
        <w:t>Profesorul</w:t>
      </w:r>
      <w:r>
        <w:rPr>
          <w:spacing w:val="-7"/>
          <w:w w:val="90"/>
          <w:sz w:val="24"/>
        </w:rPr>
        <w:t xml:space="preserve"> </w:t>
      </w:r>
      <w:r>
        <w:rPr>
          <w:w w:val="90"/>
          <w:sz w:val="24"/>
        </w:rPr>
        <w:t>discută</w:t>
      </w:r>
      <w:r>
        <w:rPr>
          <w:spacing w:val="-7"/>
          <w:w w:val="90"/>
          <w:sz w:val="24"/>
        </w:rPr>
        <w:t xml:space="preserve"> </w:t>
      </w:r>
      <w:r>
        <w:rPr>
          <w:w w:val="90"/>
          <w:sz w:val="24"/>
        </w:rPr>
        <w:t>cu</w:t>
      </w:r>
      <w:r>
        <w:rPr>
          <w:spacing w:val="-7"/>
          <w:w w:val="90"/>
          <w:sz w:val="24"/>
        </w:rPr>
        <w:t xml:space="preserve"> </w:t>
      </w:r>
      <w:r>
        <w:rPr>
          <w:w w:val="90"/>
          <w:sz w:val="24"/>
        </w:rPr>
        <w:t>elevii</w:t>
      </w:r>
      <w:r>
        <w:rPr>
          <w:spacing w:val="-7"/>
          <w:w w:val="90"/>
          <w:sz w:val="24"/>
        </w:rPr>
        <w:t xml:space="preserve"> </w:t>
      </w:r>
      <w:r>
        <w:rPr>
          <w:color w:val="141414"/>
          <w:w w:val="90"/>
          <w:sz w:val="24"/>
        </w:rPr>
        <w:t>exigenţele</w:t>
      </w:r>
      <w:r>
        <w:rPr>
          <w:color w:val="141414"/>
          <w:spacing w:val="-7"/>
          <w:w w:val="90"/>
          <w:sz w:val="24"/>
        </w:rPr>
        <w:t xml:space="preserve"> </w:t>
      </w:r>
      <w:r>
        <w:rPr>
          <w:w w:val="90"/>
          <w:sz w:val="24"/>
        </w:rPr>
        <w:t>pe</w:t>
      </w:r>
      <w:r>
        <w:rPr>
          <w:spacing w:val="-7"/>
          <w:w w:val="90"/>
          <w:sz w:val="24"/>
        </w:rPr>
        <w:t xml:space="preserve"> </w:t>
      </w:r>
      <w:r>
        <w:rPr>
          <w:w w:val="90"/>
          <w:sz w:val="24"/>
        </w:rPr>
        <w:t>care</w:t>
      </w:r>
      <w:r>
        <w:rPr>
          <w:spacing w:val="-7"/>
          <w:w w:val="90"/>
          <w:sz w:val="24"/>
        </w:rPr>
        <w:t xml:space="preserve"> </w:t>
      </w:r>
      <w:r>
        <w:rPr>
          <w:w w:val="90"/>
          <w:sz w:val="24"/>
        </w:rPr>
        <w:t>le</w:t>
      </w:r>
      <w:r>
        <w:rPr>
          <w:spacing w:val="-7"/>
          <w:w w:val="90"/>
          <w:sz w:val="24"/>
        </w:rPr>
        <w:t xml:space="preserve"> </w:t>
      </w:r>
      <w:r>
        <w:rPr>
          <w:w w:val="90"/>
          <w:sz w:val="24"/>
        </w:rPr>
        <w:t>are</w:t>
      </w:r>
      <w:r>
        <w:rPr>
          <w:spacing w:val="-7"/>
          <w:w w:val="90"/>
          <w:sz w:val="24"/>
        </w:rPr>
        <w:t xml:space="preserve"> </w:t>
      </w:r>
      <w:r>
        <w:rPr>
          <w:w w:val="90"/>
          <w:sz w:val="24"/>
        </w:rPr>
        <w:t xml:space="preserve">în </w:t>
      </w:r>
      <w:r>
        <w:rPr>
          <w:w w:val="85"/>
          <w:sz w:val="24"/>
        </w:rPr>
        <w:t>legătură cu sarcina oferită spre rezolvare, exemplificând prin teme efectuate corect din orele anterioare.</w:t>
      </w:r>
      <w:r>
        <w:rPr>
          <w:spacing w:val="-7"/>
          <w:w w:val="85"/>
          <w:sz w:val="24"/>
        </w:rPr>
        <w:t xml:space="preserve"> </w:t>
      </w:r>
      <w:r>
        <w:rPr>
          <w:w w:val="85"/>
          <w:sz w:val="24"/>
        </w:rPr>
        <w:t>Volumul</w:t>
      </w:r>
      <w:r>
        <w:rPr>
          <w:spacing w:val="-6"/>
          <w:w w:val="85"/>
          <w:sz w:val="24"/>
        </w:rPr>
        <w:t xml:space="preserve"> </w:t>
      </w:r>
      <w:r>
        <w:rPr>
          <w:w w:val="85"/>
          <w:sz w:val="24"/>
        </w:rPr>
        <w:t>temelor</w:t>
      </w:r>
      <w:r>
        <w:rPr>
          <w:spacing w:val="-7"/>
          <w:w w:val="85"/>
          <w:sz w:val="24"/>
        </w:rPr>
        <w:t xml:space="preserve"> </w:t>
      </w:r>
      <w:r>
        <w:rPr>
          <w:w w:val="85"/>
          <w:sz w:val="24"/>
        </w:rPr>
        <w:t>variază</w:t>
      </w:r>
      <w:r>
        <w:rPr>
          <w:spacing w:val="-6"/>
          <w:w w:val="85"/>
          <w:sz w:val="24"/>
        </w:rPr>
        <w:t xml:space="preserve"> </w:t>
      </w:r>
      <w:r>
        <w:rPr>
          <w:w w:val="85"/>
          <w:sz w:val="24"/>
        </w:rPr>
        <w:t>în</w:t>
      </w:r>
      <w:r>
        <w:rPr>
          <w:spacing w:val="-6"/>
          <w:w w:val="85"/>
          <w:sz w:val="24"/>
        </w:rPr>
        <w:t xml:space="preserve"> </w:t>
      </w:r>
      <w:r>
        <w:rPr>
          <w:w w:val="85"/>
          <w:sz w:val="24"/>
        </w:rPr>
        <w:t>funcţie</w:t>
      </w:r>
      <w:r>
        <w:rPr>
          <w:spacing w:val="-7"/>
          <w:w w:val="85"/>
          <w:sz w:val="24"/>
        </w:rPr>
        <w:t xml:space="preserve"> </w:t>
      </w:r>
      <w:r>
        <w:rPr>
          <w:w w:val="85"/>
          <w:sz w:val="24"/>
        </w:rPr>
        <w:t>de</w:t>
      </w:r>
      <w:r>
        <w:rPr>
          <w:spacing w:val="-6"/>
          <w:w w:val="85"/>
          <w:sz w:val="24"/>
        </w:rPr>
        <w:t xml:space="preserve"> </w:t>
      </w:r>
      <w:r>
        <w:rPr>
          <w:w w:val="85"/>
          <w:sz w:val="24"/>
        </w:rPr>
        <w:t>nivelul</w:t>
      </w:r>
      <w:r>
        <w:rPr>
          <w:spacing w:val="-6"/>
          <w:w w:val="85"/>
          <w:sz w:val="24"/>
        </w:rPr>
        <w:t xml:space="preserve"> </w:t>
      </w:r>
      <w:r>
        <w:rPr>
          <w:w w:val="85"/>
          <w:sz w:val="24"/>
        </w:rPr>
        <w:t>clasei</w:t>
      </w:r>
      <w:r>
        <w:rPr>
          <w:spacing w:val="-7"/>
          <w:w w:val="85"/>
          <w:sz w:val="24"/>
        </w:rPr>
        <w:t xml:space="preserve"> </w:t>
      </w:r>
      <w:r>
        <w:rPr>
          <w:w w:val="85"/>
          <w:sz w:val="24"/>
        </w:rPr>
        <w:t>şi</w:t>
      </w:r>
      <w:r>
        <w:rPr>
          <w:spacing w:val="-6"/>
          <w:w w:val="85"/>
          <w:sz w:val="24"/>
        </w:rPr>
        <w:t xml:space="preserve"> </w:t>
      </w:r>
      <w:r>
        <w:rPr>
          <w:w w:val="85"/>
          <w:sz w:val="24"/>
        </w:rPr>
        <w:t>de</w:t>
      </w:r>
      <w:r>
        <w:rPr>
          <w:spacing w:val="-7"/>
          <w:w w:val="85"/>
          <w:sz w:val="24"/>
        </w:rPr>
        <w:t xml:space="preserve"> </w:t>
      </w:r>
      <w:r>
        <w:rPr>
          <w:w w:val="85"/>
          <w:sz w:val="24"/>
        </w:rPr>
        <w:t>obiectivele</w:t>
      </w:r>
      <w:r>
        <w:rPr>
          <w:spacing w:val="-6"/>
          <w:w w:val="85"/>
          <w:sz w:val="24"/>
        </w:rPr>
        <w:t xml:space="preserve"> </w:t>
      </w:r>
      <w:r>
        <w:rPr>
          <w:w w:val="85"/>
          <w:sz w:val="24"/>
        </w:rPr>
        <w:t>lecţiei;</w:t>
      </w:r>
      <w:r>
        <w:rPr>
          <w:spacing w:val="-6"/>
          <w:w w:val="85"/>
          <w:sz w:val="24"/>
        </w:rPr>
        <w:t xml:space="preserve"> </w:t>
      </w:r>
      <w:r>
        <w:rPr>
          <w:w w:val="85"/>
          <w:sz w:val="24"/>
        </w:rPr>
        <w:t>se</w:t>
      </w:r>
      <w:r>
        <w:rPr>
          <w:spacing w:val="-7"/>
          <w:w w:val="85"/>
          <w:sz w:val="24"/>
        </w:rPr>
        <w:t xml:space="preserve"> </w:t>
      </w:r>
      <w:r>
        <w:rPr>
          <w:w w:val="85"/>
          <w:sz w:val="24"/>
        </w:rPr>
        <w:t xml:space="preserve">preferă </w:t>
      </w:r>
      <w:r>
        <w:rPr>
          <w:w w:val="80"/>
          <w:sz w:val="24"/>
        </w:rPr>
        <w:t xml:space="preserve">teme reduse cantitativ, dar cerute la intervale regulate, precum şi teme care apelează la utilizarea strategiilor metacognitive. De asemenea, verificarea permanentă a temelor este o modalitate prin </w:t>
      </w:r>
      <w:r>
        <w:rPr>
          <w:spacing w:val="-2"/>
          <w:w w:val="85"/>
          <w:sz w:val="24"/>
        </w:rPr>
        <w:t>care putem amplificăm şansele de a menţine constantă rezolvarea acestora de către elevi.</w:t>
      </w:r>
    </w:p>
    <w:p w14:paraId="7416E8B9" w14:textId="77777777" w:rsidR="00CF5005" w:rsidRDefault="00000000">
      <w:pPr>
        <w:pStyle w:val="ListParagraph"/>
        <w:numPr>
          <w:ilvl w:val="0"/>
          <w:numId w:val="22"/>
        </w:numPr>
        <w:tabs>
          <w:tab w:val="left" w:pos="745"/>
          <w:tab w:val="left" w:pos="747"/>
        </w:tabs>
        <w:spacing w:line="290" w:lineRule="auto"/>
        <w:ind w:right="276" w:hanging="252"/>
        <w:jc w:val="both"/>
        <w:rPr>
          <w:sz w:val="24"/>
        </w:rPr>
      </w:pPr>
      <w:r>
        <w:rPr>
          <w:rFonts w:ascii="Arial" w:hAnsi="Arial"/>
          <w:i/>
          <w:w w:val="85"/>
          <w:sz w:val="24"/>
        </w:rPr>
        <w:t>Coordonarea</w:t>
      </w:r>
      <w:r>
        <w:rPr>
          <w:rFonts w:ascii="Arial" w:hAnsi="Arial"/>
          <w:i/>
          <w:spacing w:val="-2"/>
          <w:w w:val="85"/>
          <w:sz w:val="24"/>
        </w:rPr>
        <w:t xml:space="preserve"> </w:t>
      </w:r>
      <w:r>
        <w:rPr>
          <w:rFonts w:ascii="Arial" w:hAnsi="Arial"/>
          <w:i/>
          <w:w w:val="85"/>
          <w:sz w:val="24"/>
        </w:rPr>
        <w:t>discuţiilor</w:t>
      </w:r>
      <w:r>
        <w:rPr>
          <w:rFonts w:ascii="Arial" w:hAnsi="Arial"/>
          <w:i/>
          <w:spacing w:val="-2"/>
          <w:w w:val="85"/>
          <w:sz w:val="24"/>
        </w:rPr>
        <w:t xml:space="preserve"> </w:t>
      </w:r>
      <w:r>
        <w:rPr>
          <w:rFonts w:ascii="Arial" w:hAnsi="Arial"/>
          <w:i/>
          <w:w w:val="85"/>
          <w:sz w:val="24"/>
        </w:rPr>
        <w:t>în</w:t>
      </w:r>
      <w:r>
        <w:rPr>
          <w:rFonts w:ascii="Arial" w:hAnsi="Arial"/>
          <w:i/>
          <w:spacing w:val="-2"/>
          <w:w w:val="85"/>
          <w:sz w:val="24"/>
        </w:rPr>
        <w:t xml:space="preserve"> </w:t>
      </w:r>
      <w:r>
        <w:rPr>
          <w:rFonts w:ascii="Arial" w:hAnsi="Arial"/>
          <w:i/>
          <w:w w:val="85"/>
          <w:sz w:val="24"/>
        </w:rPr>
        <w:t>clasă</w:t>
      </w:r>
      <w:r>
        <w:rPr>
          <w:w w:val="85"/>
          <w:sz w:val="24"/>
        </w:rPr>
        <w:t xml:space="preserve">. Stimularea discuţiilor pe diferite subiecte se realizează printr-o </w:t>
      </w:r>
      <w:r>
        <w:rPr>
          <w:w w:val="90"/>
          <w:sz w:val="24"/>
        </w:rPr>
        <w:t>dispunere</w:t>
      </w:r>
      <w:r>
        <w:rPr>
          <w:spacing w:val="-3"/>
          <w:w w:val="90"/>
          <w:sz w:val="24"/>
        </w:rPr>
        <w:t xml:space="preserve"> </w:t>
      </w:r>
      <w:r>
        <w:rPr>
          <w:w w:val="90"/>
          <w:sz w:val="24"/>
        </w:rPr>
        <w:t>specifică</w:t>
      </w:r>
      <w:r>
        <w:rPr>
          <w:spacing w:val="-3"/>
          <w:w w:val="90"/>
          <w:sz w:val="24"/>
        </w:rPr>
        <w:t xml:space="preserve"> </w:t>
      </w:r>
      <w:r>
        <w:rPr>
          <w:w w:val="90"/>
          <w:sz w:val="24"/>
        </w:rPr>
        <w:t>a</w:t>
      </w:r>
      <w:r>
        <w:rPr>
          <w:spacing w:val="-3"/>
          <w:w w:val="90"/>
          <w:sz w:val="24"/>
        </w:rPr>
        <w:t xml:space="preserve"> </w:t>
      </w:r>
      <w:r>
        <w:rPr>
          <w:w w:val="90"/>
          <w:sz w:val="24"/>
        </w:rPr>
        <w:t>scaunelor</w:t>
      </w:r>
      <w:r>
        <w:rPr>
          <w:spacing w:val="-3"/>
          <w:w w:val="90"/>
          <w:sz w:val="24"/>
        </w:rPr>
        <w:t xml:space="preserve"> </w:t>
      </w:r>
      <w:r>
        <w:rPr>
          <w:w w:val="90"/>
          <w:sz w:val="24"/>
        </w:rPr>
        <w:t>în</w:t>
      </w:r>
      <w:r>
        <w:rPr>
          <w:spacing w:val="-3"/>
          <w:w w:val="90"/>
          <w:sz w:val="24"/>
        </w:rPr>
        <w:t xml:space="preserve"> </w:t>
      </w:r>
      <w:r>
        <w:rPr>
          <w:w w:val="90"/>
          <w:sz w:val="24"/>
        </w:rPr>
        <w:t>clasă,</w:t>
      </w:r>
      <w:r>
        <w:rPr>
          <w:spacing w:val="-3"/>
          <w:w w:val="90"/>
          <w:sz w:val="24"/>
        </w:rPr>
        <w:t xml:space="preserve"> </w:t>
      </w:r>
      <w:r>
        <w:rPr>
          <w:w w:val="90"/>
          <w:sz w:val="24"/>
        </w:rPr>
        <w:t>astfel</w:t>
      </w:r>
      <w:r>
        <w:rPr>
          <w:spacing w:val="-3"/>
          <w:w w:val="90"/>
          <w:sz w:val="24"/>
        </w:rPr>
        <w:t xml:space="preserve"> </w:t>
      </w:r>
      <w:r>
        <w:rPr>
          <w:w w:val="90"/>
          <w:sz w:val="24"/>
        </w:rPr>
        <w:t>încât</w:t>
      </w:r>
      <w:r>
        <w:rPr>
          <w:spacing w:val="-3"/>
          <w:w w:val="90"/>
          <w:sz w:val="24"/>
        </w:rPr>
        <w:t xml:space="preserve"> </w:t>
      </w:r>
      <w:r>
        <w:rPr>
          <w:w w:val="90"/>
          <w:sz w:val="24"/>
        </w:rPr>
        <w:t>elevii</w:t>
      </w:r>
      <w:r>
        <w:rPr>
          <w:spacing w:val="-3"/>
          <w:w w:val="90"/>
          <w:sz w:val="24"/>
        </w:rPr>
        <w:t xml:space="preserve"> </w:t>
      </w:r>
      <w:r>
        <w:rPr>
          <w:w w:val="90"/>
          <w:sz w:val="24"/>
        </w:rPr>
        <w:t>să</w:t>
      </w:r>
      <w:r>
        <w:rPr>
          <w:spacing w:val="-3"/>
          <w:w w:val="90"/>
          <w:sz w:val="24"/>
        </w:rPr>
        <w:t xml:space="preserve"> </w:t>
      </w:r>
      <w:r>
        <w:rPr>
          <w:w w:val="90"/>
          <w:sz w:val="24"/>
        </w:rPr>
        <w:t>se</w:t>
      </w:r>
      <w:r>
        <w:rPr>
          <w:spacing w:val="-3"/>
          <w:w w:val="90"/>
          <w:sz w:val="24"/>
        </w:rPr>
        <w:t xml:space="preserve"> </w:t>
      </w:r>
      <w:r>
        <w:rPr>
          <w:w w:val="90"/>
          <w:sz w:val="24"/>
        </w:rPr>
        <w:t>poată</w:t>
      </w:r>
      <w:r>
        <w:rPr>
          <w:spacing w:val="-3"/>
          <w:w w:val="90"/>
          <w:sz w:val="24"/>
        </w:rPr>
        <w:t xml:space="preserve"> </w:t>
      </w:r>
      <w:r>
        <w:rPr>
          <w:w w:val="90"/>
          <w:sz w:val="24"/>
        </w:rPr>
        <w:t>vedea</w:t>
      </w:r>
      <w:r>
        <w:rPr>
          <w:spacing w:val="-3"/>
          <w:w w:val="90"/>
          <w:sz w:val="24"/>
        </w:rPr>
        <w:t xml:space="preserve"> </w:t>
      </w:r>
      <w:r>
        <w:rPr>
          <w:w w:val="90"/>
          <w:sz w:val="24"/>
        </w:rPr>
        <w:t>unul</w:t>
      </w:r>
      <w:r>
        <w:rPr>
          <w:spacing w:val="-3"/>
          <w:w w:val="90"/>
          <w:sz w:val="24"/>
        </w:rPr>
        <w:t xml:space="preserve"> </w:t>
      </w:r>
      <w:r>
        <w:rPr>
          <w:w w:val="90"/>
          <w:sz w:val="24"/>
        </w:rPr>
        <w:t>pe</w:t>
      </w:r>
      <w:r>
        <w:rPr>
          <w:spacing w:val="-3"/>
          <w:w w:val="90"/>
          <w:sz w:val="24"/>
        </w:rPr>
        <w:t xml:space="preserve"> </w:t>
      </w:r>
      <w:r>
        <w:rPr>
          <w:w w:val="90"/>
          <w:sz w:val="24"/>
        </w:rPr>
        <w:t xml:space="preserve">altul. </w:t>
      </w:r>
      <w:r>
        <w:rPr>
          <w:w w:val="80"/>
          <w:sz w:val="24"/>
        </w:rPr>
        <w:t>Profesorii</w:t>
      </w:r>
      <w:r>
        <w:rPr>
          <w:sz w:val="24"/>
        </w:rPr>
        <w:t xml:space="preserve"> </w:t>
      </w:r>
      <w:r>
        <w:rPr>
          <w:w w:val="80"/>
          <w:sz w:val="24"/>
        </w:rPr>
        <w:t>trebuie</w:t>
      </w:r>
      <w:r>
        <w:rPr>
          <w:sz w:val="24"/>
        </w:rPr>
        <w:t xml:space="preserve"> </w:t>
      </w:r>
      <w:r>
        <w:rPr>
          <w:w w:val="80"/>
          <w:sz w:val="24"/>
        </w:rPr>
        <w:t>să</w:t>
      </w:r>
      <w:r>
        <w:rPr>
          <w:sz w:val="24"/>
        </w:rPr>
        <w:t xml:space="preserve"> </w:t>
      </w:r>
      <w:r>
        <w:rPr>
          <w:w w:val="80"/>
          <w:sz w:val="24"/>
        </w:rPr>
        <w:t>planifice</w:t>
      </w:r>
      <w:r>
        <w:rPr>
          <w:sz w:val="24"/>
        </w:rPr>
        <w:t xml:space="preserve"> </w:t>
      </w:r>
      <w:r>
        <w:rPr>
          <w:w w:val="80"/>
          <w:sz w:val="24"/>
        </w:rPr>
        <w:t>tipul</w:t>
      </w:r>
      <w:r>
        <w:rPr>
          <w:sz w:val="24"/>
        </w:rPr>
        <w:t xml:space="preserve"> </w:t>
      </w:r>
      <w:r>
        <w:rPr>
          <w:w w:val="80"/>
          <w:sz w:val="24"/>
        </w:rPr>
        <w:t>de</w:t>
      </w:r>
      <w:r>
        <w:rPr>
          <w:sz w:val="24"/>
        </w:rPr>
        <w:t xml:space="preserve"> </w:t>
      </w:r>
      <w:r>
        <w:rPr>
          <w:w w:val="80"/>
          <w:sz w:val="24"/>
        </w:rPr>
        <w:t>discuţie</w:t>
      </w:r>
      <w:r>
        <w:rPr>
          <w:sz w:val="24"/>
        </w:rPr>
        <w:t xml:space="preserve"> </w:t>
      </w:r>
      <w:r>
        <w:rPr>
          <w:w w:val="80"/>
          <w:sz w:val="24"/>
        </w:rPr>
        <w:t>în</w:t>
      </w:r>
      <w:r>
        <w:rPr>
          <w:sz w:val="24"/>
        </w:rPr>
        <w:t xml:space="preserve"> </w:t>
      </w:r>
      <w:r>
        <w:rPr>
          <w:w w:val="80"/>
          <w:sz w:val="24"/>
        </w:rPr>
        <w:t>clasă,</w:t>
      </w:r>
      <w:r>
        <w:rPr>
          <w:sz w:val="24"/>
        </w:rPr>
        <w:t xml:space="preserve"> </w:t>
      </w:r>
      <w:r>
        <w:rPr>
          <w:w w:val="80"/>
          <w:sz w:val="24"/>
        </w:rPr>
        <w:t>să</w:t>
      </w:r>
      <w:r>
        <w:rPr>
          <w:sz w:val="24"/>
        </w:rPr>
        <w:t xml:space="preserve"> </w:t>
      </w:r>
      <w:r>
        <w:rPr>
          <w:w w:val="80"/>
          <w:sz w:val="24"/>
        </w:rPr>
        <w:t>comunice</w:t>
      </w:r>
      <w:r>
        <w:rPr>
          <w:sz w:val="24"/>
        </w:rPr>
        <w:t xml:space="preserve"> </w:t>
      </w:r>
      <w:r>
        <w:rPr>
          <w:w w:val="80"/>
          <w:sz w:val="24"/>
        </w:rPr>
        <w:t>elevilor</w:t>
      </w:r>
      <w:r>
        <w:rPr>
          <w:sz w:val="24"/>
        </w:rPr>
        <w:t xml:space="preserve"> </w:t>
      </w:r>
      <w:r>
        <w:rPr>
          <w:w w:val="80"/>
          <w:sz w:val="24"/>
        </w:rPr>
        <w:t>metodele</w:t>
      </w:r>
      <w:r>
        <w:rPr>
          <w:sz w:val="24"/>
        </w:rPr>
        <w:t xml:space="preserve"> </w:t>
      </w:r>
      <w:r>
        <w:rPr>
          <w:w w:val="80"/>
          <w:sz w:val="24"/>
        </w:rPr>
        <w:t>prin</w:t>
      </w:r>
      <w:r>
        <w:rPr>
          <w:sz w:val="24"/>
        </w:rPr>
        <w:t xml:space="preserve"> </w:t>
      </w:r>
      <w:r>
        <w:rPr>
          <w:w w:val="80"/>
          <w:sz w:val="24"/>
        </w:rPr>
        <w:t>care</w:t>
      </w:r>
      <w:r>
        <w:rPr>
          <w:sz w:val="24"/>
        </w:rPr>
        <w:t xml:space="preserve"> </w:t>
      </w:r>
      <w:r>
        <w:rPr>
          <w:w w:val="80"/>
          <w:sz w:val="24"/>
        </w:rPr>
        <w:t xml:space="preserve">se </w:t>
      </w:r>
      <w:r>
        <w:rPr>
          <w:w w:val="85"/>
          <w:sz w:val="24"/>
        </w:rPr>
        <w:t>va</w:t>
      </w:r>
      <w:r>
        <w:rPr>
          <w:spacing w:val="-6"/>
          <w:w w:val="85"/>
          <w:sz w:val="24"/>
        </w:rPr>
        <w:t xml:space="preserve"> </w:t>
      </w:r>
      <w:r>
        <w:rPr>
          <w:w w:val="85"/>
          <w:sz w:val="24"/>
        </w:rPr>
        <w:t>aplica</w:t>
      </w:r>
      <w:r>
        <w:rPr>
          <w:spacing w:val="-6"/>
          <w:w w:val="85"/>
          <w:sz w:val="24"/>
        </w:rPr>
        <w:t xml:space="preserve"> </w:t>
      </w:r>
      <w:r>
        <w:rPr>
          <w:w w:val="85"/>
          <w:sz w:val="24"/>
        </w:rPr>
        <w:t>aceasta</w:t>
      </w:r>
      <w:r>
        <w:rPr>
          <w:spacing w:val="-5"/>
          <w:w w:val="85"/>
          <w:sz w:val="24"/>
        </w:rPr>
        <w:t xml:space="preserve"> </w:t>
      </w:r>
      <w:r>
        <w:rPr>
          <w:w w:val="85"/>
          <w:sz w:val="24"/>
        </w:rPr>
        <w:t>şi</w:t>
      </w:r>
      <w:r>
        <w:rPr>
          <w:spacing w:val="-6"/>
          <w:w w:val="85"/>
          <w:sz w:val="24"/>
        </w:rPr>
        <w:t xml:space="preserve"> </w:t>
      </w:r>
      <w:r>
        <w:rPr>
          <w:w w:val="85"/>
          <w:sz w:val="24"/>
        </w:rPr>
        <w:t>să</w:t>
      </w:r>
      <w:r>
        <w:rPr>
          <w:spacing w:val="-6"/>
          <w:w w:val="85"/>
          <w:sz w:val="24"/>
        </w:rPr>
        <w:t xml:space="preserve"> </w:t>
      </w:r>
      <w:r>
        <w:rPr>
          <w:w w:val="85"/>
          <w:sz w:val="24"/>
        </w:rPr>
        <w:t>le</w:t>
      </w:r>
      <w:r>
        <w:rPr>
          <w:spacing w:val="-6"/>
          <w:w w:val="85"/>
          <w:sz w:val="24"/>
        </w:rPr>
        <w:t xml:space="preserve"> </w:t>
      </w:r>
      <w:r>
        <w:rPr>
          <w:w w:val="85"/>
          <w:sz w:val="24"/>
        </w:rPr>
        <w:t>revizuiască</w:t>
      </w:r>
      <w:r>
        <w:rPr>
          <w:spacing w:val="-6"/>
          <w:w w:val="85"/>
          <w:sz w:val="24"/>
        </w:rPr>
        <w:t xml:space="preserve"> </w:t>
      </w:r>
      <w:r>
        <w:rPr>
          <w:w w:val="85"/>
          <w:sz w:val="24"/>
        </w:rPr>
        <w:t>periodic.</w:t>
      </w:r>
      <w:r>
        <w:rPr>
          <w:spacing w:val="-6"/>
          <w:w w:val="85"/>
          <w:sz w:val="24"/>
        </w:rPr>
        <w:t xml:space="preserve"> </w:t>
      </w:r>
      <w:r>
        <w:rPr>
          <w:w w:val="85"/>
          <w:sz w:val="24"/>
        </w:rPr>
        <w:t>Câteva</w:t>
      </w:r>
      <w:r>
        <w:rPr>
          <w:spacing w:val="-6"/>
          <w:w w:val="85"/>
          <w:sz w:val="24"/>
        </w:rPr>
        <w:t xml:space="preserve"> </w:t>
      </w:r>
      <w:r>
        <w:rPr>
          <w:w w:val="85"/>
          <w:sz w:val="24"/>
        </w:rPr>
        <w:t>metode</w:t>
      </w:r>
      <w:r>
        <w:rPr>
          <w:spacing w:val="-6"/>
          <w:w w:val="85"/>
          <w:sz w:val="24"/>
        </w:rPr>
        <w:t xml:space="preserve"> </w:t>
      </w:r>
      <w:r>
        <w:rPr>
          <w:w w:val="85"/>
          <w:sz w:val="24"/>
        </w:rPr>
        <w:t>de</w:t>
      </w:r>
      <w:r>
        <w:rPr>
          <w:spacing w:val="-6"/>
          <w:w w:val="85"/>
          <w:sz w:val="24"/>
        </w:rPr>
        <w:t xml:space="preserve"> </w:t>
      </w:r>
      <w:r>
        <w:rPr>
          <w:w w:val="85"/>
          <w:sz w:val="24"/>
        </w:rPr>
        <w:t>încurajare</w:t>
      </w:r>
      <w:r>
        <w:rPr>
          <w:spacing w:val="-6"/>
          <w:w w:val="85"/>
          <w:sz w:val="24"/>
        </w:rPr>
        <w:t xml:space="preserve"> </w:t>
      </w:r>
      <w:r>
        <w:rPr>
          <w:w w:val="85"/>
          <w:sz w:val="24"/>
        </w:rPr>
        <w:t>a</w:t>
      </w:r>
      <w:r>
        <w:rPr>
          <w:spacing w:val="-6"/>
          <w:w w:val="85"/>
          <w:sz w:val="24"/>
        </w:rPr>
        <w:t xml:space="preserve"> </w:t>
      </w:r>
      <w:r>
        <w:rPr>
          <w:w w:val="85"/>
          <w:sz w:val="24"/>
        </w:rPr>
        <w:t>discuţiilor</w:t>
      </w:r>
      <w:r>
        <w:rPr>
          <w:spacing w:val="-6"/>
          <w:w w:val="85"/>
          <w:sz w:val="24"/>
        </w:rPr>
        <w:t xml:space="preserve"> </w:t>
      </w:r>
      <w:r>
        <w:rPr>
          <w:w w:val="85"/>
          <w:sz w:val="24"/>
        </w:rPr>
        <w:t>în</w:t>
      </w:r>
      <w:r>
        <w:rPr>
          <w:spacing w:val="-6"/>
          <w:w w:val="85"/>
          <w:sz w:val="24"/>
        </w:rPr>
        <w:t xml:space="preserve"> </w:t>
      </w:r>
      <w:r>
        <w:rPr>
          <w:w w:val="85"/>
          <w:sz w:val="24"/>
        </w:rPr>
        <w:t xml:space="preserve">clasă </w:t>
      </w:r>
      <w:r>
        <w:rPr>
          <w:spacing w:val="-4"/>
          <w:w w:val="90"/>
          <w:sz w:val="24"/>
        </w:rPr>
        <w:t>sunt:</w:t>
      </w:r>
    </w:p>
    <w:p w14:paraId="2DEAF4E6" w14:textId="77777777" w:rsidR="00CF5005" w:rsidRDefault="00000000">
      <w:pPr>
        <w:pStyle w:val="ListParagraph"/>
        <w:numPr>
          <w:ilvl w:val="1"/>
          <w:numId w:val="22"/>
        </w:numPr>
        <w:tabs>
          <w:tab w:val="left" w:pos="998"/>
        </w:tabs>
        <w:ind w:left="998" w:hanging="182"/>
        <w:jc w:val="both"/>
        <w:rPr>
          <w:sz w:val="24"/>
        </w:rPr>
      </w:pPr>
      <w:r>
        <w:rPr>
          <w:w w:val="80"/>
          <w:sz w:val="24"/>
        </w:rPr>
        <w:t>prezentarea</w:t>
      </w:r>
      <w:r>
        <w:rPr>
          <w:spacing w:val="-3"/>
          <w:sz w:val="24"/>
        </w:rPr>
        <w:t xml:space="preserve"> </w:t>
      </w:r>
      <w:r>
        <w:rPr>
          <w:w w:val="80"/>
          <w:sz w:val="24"/>
        </w:rPr>
        <w:t>şi</w:t>
      </w:r>
      <w:r>
        <w:rPr>
          <w:spacing w:val="-2"/>
          <w:sz w:val="24"/>
        </w:rPr>
        <w:t xml:space="preserve"> </w:t>
      </w:r>
      <w:r>
        <w:rPr>
          <w:w w:val="80"/>
          <w:sz w:val="24"/>
        </w:rPr>
        <w:t>exemplificarea</w:t>
      </w:r>
      <w:r>
        <w:rPr>
          <w:spacing w:val="-2"/>
          <w:sz w:val="24"/>
        </w:rPr>
        <w:t xml:space="preserve"> </w:t>
      </w:r>
      <w:r>
        <w:rPr>
          <w:w w:val="80"/>
          <w:sz w:val="24"/>
        </w:rPr>
        <w:t>deprinderilor</w:t>
      </w:r>
      <w:r>
        <w:rPr>
          <w:spacing w:val="-2"/>
          <w:sz w:val="24"/>
        </w:rPr>
        <w:t xml:space="preserve"> </w:t>
      </w:r>
      <w:r>
        <w:rPr>
          <w:w w:val="80"/>
          <w:sz w:val="24"/>
        </w:rPr>
        <w:t>necesare</w:t>
      </w:r>
      <w:r>
        <w:rPr>
          <w:spacing w:val="-3"/>
          <w:sz w:val="24"/>
        </w:rPr>
        <w:t xml:space="preserve"> </w:t>
      </w:r>
      <w:r>
        <w:rPr>
          <w:w w:val="80"/>
          <w:sz w:val="24"/>
        </w:rPr>
        <w:t>în</w:t>
      </w:r>
      <w:r>
        <w:rPr>
          <w:spacing w:val="-2"/>
          <w:sz w:val="24"/>
        </w:rPr>
        <w:t xml:space="preserve"> </w:t>
      </w:r>
      <w:r>
        <w:rPr>
          <w:w w:val="80"/>
          <w:sz w:val="24"/>
        </w:rPr>
        <w:t>angajarea</w:t>
      </w:r>
      <w:r>
        <w:rPr>
          <w:spacing w:val="-2"/>
          <w:sz w:val="24"/>
        </w:rPr>
        <w:t xml:space="preserve"> </w:t>
      </w:r>
      <w:r>
        <w:rPr>
          <w:w w:val="80"/>
          <w:sz w:val="24"/>
        </w:rPr>
        <w:t>unei</w:t>
      </w:r>
      <w:r>
        <w:rPr>
          <w:spacing w:val="-2"/>
          <w:sz w:val="24"/>
        </w:rPr>
        <w:t xml:space="preserve"> </w:t>
      </w:r>
      <w:r>
        <w:rPr>
          <w:spacing w:val="-2"/>
          <w:w w:val="80"/>
          <w:sz w:val="24"/>
        </w:rPr>
        <w:t>discuţii;</w:t>
      </w:r>
    </w:p>
    <w:p w14:paraId="29C1E06A" w14:textId="77777777" w:rsidR="00CF5005" w:rsidRDefault="00000000">
      <w:pPr>
        <w:pStyle w:val="ListParagraph"/>
        <w:numPr>
          <w:ilvl w:val="1"/>
          <w:numId w:val="22"/>
        </w:numPr>
        <w:tabs>
          <w:tab w:val="left" w:pos="998"/>
          <w:tab w:val="left" w:pos="1026"/>
        </w:tabs>
        <w:spacing w:before="47" w:line="285" w:lineRule="auto"/>
        <w:ind w:left="1026" w:right="277"/>
        <w:jc w:val="both"/>
        <w:rPr>
          <w:sz w:val="24"/>
        </w:rPr>
      </w:pPr>
      <w:r>
        <w:rPr>
          <w:w w:val="80"/>
          <w:sz w:val="24"/>
        </w:rPr>
        <w:t>elevii trebuie lăsaţi să determine singuri scopul discuţiei pentru a spori interesul faţă de acest tip</w:t>
      </w:r>
      <w:r>
        <w:rPr>
          <w:w w:val="90"/>
          <w:sz w:val="24"/>
        </w:rPr>
        <w:t xml:space="preserve"> de activitate;</w:t>
      </w:r>
    </w:p>
    <w:p w14:paraId="0DCB1994" w14:textId="77777777" w:rsidR="00CF5005" w:rsidRDefault="00000000">
      <w:pPr>
        <w:pStyle w:val="ListParagraph"/>
        <w:numPr>
          <w:ilvl w:val="1"/>
          <w:numId w:val="22"/>
        </w:numPr>
        <w:tabs>
          <w:tab w:val="left" w:pos="998"/>
          <w:tab w:val="left" w:pos="1026"/>
        </w:tabs>
        <w:spacing w:before="4" w:line="290" w:lineRule="auto"/>
        <w:ind w:left="1026" w:right="277"/>
        <w:jc w:val="both"/>
        <w:rPr>
          <w:sz w:val="24"/>
        </w:rPr>
      </w:pPr>
      <w:r>
        <w:rPr>
          <w:spacing w:val="-2"/>
          <w:w w:val="85"/>
          <w:sz w:val="24"/>
        </w:rPr>
        <w:t xml:space="preserve">este nevoie să se stabilească cine va iniţia discuţia, intervalul de timp acordat fiecărui vorbitor, ordinea în care se va interveni, tipul şi volumul de asistenţă care se poate acorda elevilor care </w:t>
      </w:r>
      <w:r>
        <w:rPr>
          <w:w w:val="85"/>
          <w:sz w:val="24"/>
        </w:rPr>
        <w:t xml:space="preserve">refuză acest tip de activitate, cum se va decide momentul când discuţia pe o anumită temă </w:t>
      </w:r>
      <w:r>
        <w:rPr>
          <w:w w:val="90"/>
          <w:sz w:val="24"/>
        </w:rPr>
        <w:t>trebuie</w:t>
      </w:r>
      <w:r>
        <w:rPr>
          <w:spacing w:val="-10"/>
          <w:w w:val="90"/>
          <w:sz w:val="24"/>
        </w:rPr>
        <w:t xml:space="preserve"> </w:t>
      </w:r>
      <w:r>
        <w:rPr>
          <w:w w:val="90"/>
          <w:sz w:val="24"/>
        </w:rPr>
        <w:t>să</w:t>
      </w:r>
      <w:r>
        <w:rPr>
          <w:spacing w:val="-10"/>
          <w:w w:val="90"/>
          <w:sz w:val="24"/>
        </w:rPr>
        <w:t xml:space="preserve"> </w:t>
      </w:r>
      <w:r>
        <w:rPr>
          <w:w w:val="90"/>
          <w:sz w:val="24"/>
        </w:rPr>
        <w:t>se</w:t>
      </w:r>
      <w:r>
        <w:rPr>
          <w:spacing w:val="-9"/>
          <w:w w:val="90"/>
          <w:sz w:val="24"/>
        </w:rPr>
        <w:t xml:space="preserve"> </w:t>
      </w:r>
      <w:r>
        <w:rPr>
          <w:w w:val="90"/>
          <w:sz w:val="24"/>
        </w:rPr>
        <w:t>finalizeze.</w:t>
      </w:r>
    </w:p>
    <w:p w14:paraId="43A0F8CA" w14:textId="77777777" w:rsidR="00CF5005" w:rsidRDefault="00000000">
      <w:pPr>
        <w:pStyle w:val="BodyText"/>
        <w:spacing w:line="292" w:lineRule="auto"/>
        <w:ind w:left="1005" w:right="277"/>
        <w:jc w:val="both"/>
      </w:pPr>
      <w:r>
        <w:rPr>
          <w:w w:val="90"/>
        </w:rPr>
        <w:t xml:space="preserve">Discuţia va decurge mai firesc dacă profesorul oferă în prealabil un plan al acesteia şi îi </w:t>
      </w:r>
      <w:r>
        <w:rPr>
          <w:w w:val="80"/>
        </w:rPr>
        <w:t xml:space="preserve">evaluează calitatea pe parcurs; de asemenea, trebuie să încurajeze clasa să manifeste respect </w:t>
      </w:r>
      <w:r>
        <w:rPr>
          <w:w w:val="90"/>
        </w:rPr>
        <w:t xml:space="preserve">faţă de vorbitor, folosind observaţiile individuale ale elevilor ca preambul al propriilor </w:t>
      </w:r>
      <w:r>
        <w:rPr>
          <w:w w:val="85"/>
        </w:rPr>
        <w:t>observaţii/comentarii,</w:t>
      </w:r>
      <w:r>
        <w:rPr>
          <w:spacing w:val="-2"/>
          <w:w w:val="85"/>
        </w:rPr>
        <w:t xml:space="preserve"> </w:t>
      </w:r>
      <w:r>
        <w:rPr>
          <w:w w:val="85"/>
        </w:rPr>
        <w:t>sau</w:t>
      </w:r>
      <w:r>
        <w:rPr>
          <w:spacing w:val="-2"/>
          <w:w w:val="85"/>
        </w:rPr>
        <w:t xml:space="preserve"> </w:t>
      </w:r>
      <w:r>
        <w:rPr>
          <w:w w:val="85"/>
        </w:rPr>
        <w:t>solicitând</w:t>
      </w:r>
      <w:r>
        <w:rPr>
          <w:spacing w:val="-2"/>
          <w:w w:val="85"/>
        </w:rPr>
        <w:t xml:space="preserve"> </w:t>
      </w:r>
      <w:r>
        <w:rPr>
          <w:w w:val="85"/>
        </w:rPr>
        <w:t>un</w:t>
      </w:r>
      <w:r>
        <w:rPr>
          <w:spacing w:val="-2"/>
          <w:w w:val="85"/>
        </w:rPr>
        <w:t xml:space="preserve"> </w:t>
      </w:r>
      <w:r>
        <w:rPr>
          <w:w w:val="85"/>
        </w:rPr>
        <w:t>elev</w:t>
      </w:r>
      <w:r>
        <w:rPr>
          <w:spacing w:val="-2"/>
          <w:w w:val="85"/>
        </w:rPr>
        <w:t xml:space="preserve"> </w:t>
      </w:r>
      <w:r>
        <w:rPr>
          <w:w w:val="85"/>
        </w:rPr>
        <w:t>să</w:t>
      </w:r>
      <w:r>
        <w:rPr>
          <w:spacing w:val="-2"/>
          <w:w w:val="85"/>
        </w:rPr>
        <w:t xml:space="preserve"> </w:t>
      </w:r>
      <w:r>
        <w:rPr>
          <w:w w:val="85"/>
        </w:rPr>
        <w:t>rezume</w:t>
      </w:r>
      <w:r>
        <w:rPr>
          <w:spacing w:val="-2"/>
          <w:w w:val="85"/>
        </w:rPr>
        <w:t xml:space="preserve"> </w:t>
      </w:r>
      <w:r>
        <w:rPr>
          <w:w w:val="85"/>
        </w:rPr>
        <w:t>observaţiile</w:t>
      </w:r>
      <w:r>
        <w:rPr>
          <w:spacing w:val="-2"/>
          <w:w w:val="85"/>
        </w:rPr>
        <w:t xml:space="preserve"> </w:t>
      </w:r>
      <w:r>
        <w:rPr>
          <w:w w:val="85"/>
        </w:rPr>
        <w:t>unui</w:t>
      </w:r>
      <w:r>
        <w:rPr>
          <w:spacing w:val="-2"/>
          <w:w w:val="85"/>
        </w:rPr>
        <w:t xml:space="preserve"> </w:t>
      </w:r>
      <w:r>
        <w:rPr>
          <w:w w:val="85"/>
        </w:rPr>
        <w:t>coleg</w:t>
      </w:r>
      <w:r>
        <w:rPr>
          <w:spacing w:val="-1"/>
          <w:w w:val="85"/>
        </w:rPr>
        <w:t xml:space="preserve"> </w:t>
      </w:r>
      <w:r>
        <w:rPr>
          <w:w w:val="85"/>
        </w:rPr>
        <w:t>înainte</w:t>
      </w:r>
      <w:r>
        <w:rPr>
          <w:spacing w:val="-2"/>
          <w:w w:val="85"/>
        </w:rPr>
        <w:t xml:space="preserve"> </w:t>
      </w:r>
      <w:r>
        <w:rPr>
          <w:w w:val="85"/>
        </w:rPr>
        <w:t>de</w:t>
      </w:r>
      <w:r>
        <w:rPr>
          <w:spacing w:val="-2"/>
          <w:w w:val="85"/>
        </w:rPr>
        <w:t xml:space="preserve"> </w:t>
      </w:r>
      <w:r>
        <w:rPr>
          <w:w w:val="85"/>
        </w:rPr>
        <w:t xml:space="preserve">a-şi </w:t>
      </w:r>
      <w:r>
        <w:rPr>
          <w:spacing w:val="-2"/>
          <w:w w:val="90"/>
        </w:rPr>
        <w:t>prezenta</w:t>
      </w:r>
      <w:r>
        <w:rPr>
          <w:spacing w:val="-8"/>
          <w:w w:val="90"/>
        </w:rPr>
        <w:t xml:space="preserve"> </w:t>
      </w:r>
      <w:r>
        <w:rPr>
          <w:spacing w:val="-2"/>
          <w:w w:val="90"/>
        </w:rPr>
        <w:t>propriul</w:t>
      </w:r>
      <w:r>
        <w:rPr>
          <w:spacing w:val="-8"/>
          <w:w w:val="90"/>
        </w:rPr>
        <w:t xml:space="preserve"> </w:t>
      </w:r>
      <w:r>
        <w:rPr>
          <w:spacing w:val="-2"/>
          <w:w w:val="90"/>
        </w:rPr>
        <w:t>discurs.</w:t>
      </w:r>
    </w:p>
    <w:p w14:paraId="117535CD" w14:textId="77777777" w:rsidR="00CF5005" w:rsidRDefault="00000000">
      <w:pPr>
        <w:pStyle w:val="ListParagraph"/>
        <w:numPr>
          <w:ilvl w:val="0"/>
          <w:numId w:val="22"/>
        </w:numPr>
        <w:tabs>
          <w:tab w:val="left" w:pos="759"/>
          <w:tab w:val="left" w:pos="761"/>
        </w:tabs>
        <w:spacing w:line="290" w:lineRule="auto"/>
        <w:ind w:left="761" w:right="278" w:hanging="239"/>
        <w:jc w:val="both"/>
        <w:rPr>
          <w:sz w:val="24"/>
        </w:rPr>
      </w:pPr>
      <w:r>
        <w:rPr>
          <w:rFonts w:ascii="Arial" w:hAnsi="Arial"/>
          <w:i/>
          <w:w w:val="80"/>
          <w:sz w:val="24"/>
        </w:rPr>
        <w:t xml:space="preserve">Coordonarea proiectelor şi a învăţării prin problematizare. </w:t>
      </w:r>
      <w:r>
        <w:rPr>
          <w:w w:val="80"/>
          <w:sz w:val="24"/>
        </w:rPr>
        <w:t xml:space="preserve">Pentru derularea acestei activităţi, elevii </w:t>
      </w:r>
      <w:r>
        <w:rPr>
          <w:w w:val="85"/>
          <w:sz w:val="24"/>
        </w:rPr>
        <w:t>vor</w:t>
      </w:r>
      <w:r>
        <w:rPr>
          <w:sz w:val="24"/>
        </w:rPr>
        <w:t xml:space="preserve"> </w:t>
      </w:r>
      <w:r>
        <w:rPr>
          <w:w w:val="85"/>
          <w:sz w:val="24"/>
        </w:rPr>
        <w:t>primi</w:t>
      </w:r>
      <w:r>
        <w:rPr>
          <w:sz w:val="24"/>
        </w:rPr>
        <w:t xml:space="preserve"> </w:t>
      </w:r>
      <w:r>
        <w:rPr>
          <w:w w:val="85"/>
          <w:sz w:val="24"/>
        </w:rPr>
        <w:t>indicaţii</w:t>
      </w:r>
      <w:r>
        <w:rPr>
          <w:sz w:val="24"/>
        </w:rPr>
        <w:t xml:space="preserve"> </w:t>
      </w:r>
      <w:r>
        <w:rPr>
          <w:w w:val="85"/>
          <w:sz w:val="24"/>
        </w:rPr>
        <w:t>asupra</w:t>
      </w:r>
      <w:r>
        <w:rPr>
          <w:sz w:val="24"/>
        </w:rPr>
        <w:t xml:space="preserve"> </w:t>
      </w:r>
      <w:r>
        <w:rPr>
          <w:w w:val="85"/>
          <w:sz w:val="24"/>
        </w:rPr>
        <w:t>intervalelor</w:t>
      </w:r>
      <w:r>
        <w:rPr>
          <w:sz w:val="24"/>
        </w:rPr>
        <w:t xml:space="preserve"> </w:t>
      </w:r>
      <w:r>
        <w:rPr>
          <w:w w:val="85"/>
          <w:sz w:val="24"/>
        </w:rPr>
        <w:t>de</w:t>
      </w:r>
      <w:r>
        <w:rPr>
          <w:sz w:val="24"/>
        </w:rPr>
        <w:t xml:space="preserve"> </w:t>
      </w:r>
      <w:r>
        <w:rPr>
          <w:w w:val="85"/>
          <w:sz w:val="24"/>
        </w:rPr>
        <w:t>timp</w:t>
      </w:r>
      <w:r>
        <w:rPr>
          <w:sz w:val="24"/>
        </w:rPr>
        <w:t xml:space="preserve"> </w:t>
      </w:r>
      <w:r>
        <w:rPr>
          <w:w w:val="85"/>
          <w:sz w:val="24"/>
        </w:rPr>
        <w:t>în</w:t>
      </w:r>
      <w:r>
        <w:rPr>
          <w:sz w:val="24"/>
        </w:rPr>
        <w:t xml:space="preserve"> </w:t>
      </w:r>
      <w:r>
        <w:rPr>
          <w:w w:val="85"/>
          <w:sz w:val="24"/>
        </w:rPr>
        <w:t>care</w:t>
      </w:r>
      <w:r>
        <w:rPr>
          <w:sz w:val="24"/>
        </w:rPr>
        <w:t xml:space="preserve"> </w:t>
      </w:r>
      <w:r>
        <w:rPr>
          <w:w w:val="85"/>
          <w:sz w:val="24"/>
        </w:rPr>
        <w:t>să</w:t>
      </w:r>
      <w:r>
        <w:rPr>
          <w:sz w:val="24"/>
        </w:rPr>
        <w:t xml:space="preserve"> </w:t>
      </w:r>
      <w:r>
        <w:rPr>
          <w:w w:val="85"/>
          <w:sz w:val="24"/>
        </w:rPr>
        <w:t>reflecteze</w:t>
      </w:r>
      <w:r>
        <w:rPr>
          <w:sz w:val="24"/>
        </w:rPr>
        <w:t xml:space="preserve"> </w:t>
      </w:r>
      <w:r>
        <w:rPr>
          <w:w w:val="85"/>
          <w:sz w:val="24"/>
        </w:rPr>
        <w:t>asupra</w:t>
      </w:r>
      <w:r>
        <w:rPr>
          <w:sz w:val="24"/>
        </w:rPr>
        <w:t xml:space="preserve"> </w:t>
      </w:r>
      <w:r>
        <w:rPr>
          <w:w w:val="85"/>
          <w:sz w:val="24"/>
        </w:rPr>
        <w:t>problemei</w:t>
      </w:r>
      <w:r>
        <w:rPr>
          <w:sz w:val="24"/>
        </w:rPr>
        <w:t xml:space="preserve"> </w:t>
      </w:r>
      <w:r>
        <w:rPr>
          <w:w w:val="85"/>
          <w:sz w:val="24"/>
        </w:rPr>
        <w:t>propuse.</w:t>
      </w:r>
    </w:p>
    <w:p w14:paraId="589DB9D6" w14:textId="77777777" w:rsidR="00CF5005" w:rsidRDefault="00CF5005">
      <w:pPr>
        <w:pStyle w:val="ListParagraph"/>
        <w:spacing w:line="290" w:lineRule="auto"/>
        <w:jc w:val="both"/>
        <w:rPr>
          <w:sz w:val="24"/>
        </w:rPr>
        <w:sectPr w:rsidR="00CF5005">
          <w:pgSz w:w="11910" w:h="16840"/>
          <w:pgMar w:top="1200" w:right="1133" w:bottom="1260" w:left="1133" w:header="851" w:footer="1063" w:gutter="0"/>
          <w:cols w:space="720"/>
        </w:sectPr>
      </w:pPr>
    </w:p>
    <w:p w14:paraId="35EF21B5" w14:textId="6D0147F6" w:rsidR="00CF5005" w:rsidRDefault="00000000">
      <w:pPr>
        <w:pStyle w:val="BodyText"/>
        <w:spacing w:before="209" w:line="292" w:lineRule="auto"/>
        <w:ind w:left="761" w:right="275"/>
        <w:jc w:val="both"/>
      </w:pPr>
      <w:r>
        <w:rPr>
          <w:w w:val="80"/>
        </w:rPr>
        <w:lastRenderedPageBreak/>
        <w:t>Durata</w:t>
      </w:r>
      <w:r>
        <w:t xml:space="preserve"> </w:t>
      </w:r>
      <w:r>
        <w:rPr>
          <w:w w:val="80"/>
        </w:rPr>
        <w:t>intervalului</w:t>
      </w:r>
      <w:r>
        <w:t xml:space="preserve"> </w:t>
      </w:r>
      <w:r>
        <w:rPr>
          <w:w w:val="80"/>
        </w:rPr>
        <w:t>de</w:t>
      </w:r>
      <w:r>
        <w:t xml:space="preserve"> </w:t>
      </w:r>
      <w:r>
        <w:rPr>
          <w:w w:val="80"/>
        </w:rPr>
        <w:t>gândire</w:t>
      </w:r>
      <w:r>
        <w:t xml:space="preserve"> </w:t>
      </w:r>
      <w:r>
        <w:rPr>
          <w:w w:val="80"/>
        </w:rPr>
        <w:t>şi</w:t>
      </w:r>
      <w:r>
        <w:t xml:space="preserve"> </w:t>
      </w:r>
      <w:r>
        <w:rPr>
          <w:w w:val="80"/>
        </w:rPr>
        <w:t>gradul</w:t>
      </w:r>
      <w:r>
        <w:t xml:space="preserve"> </w:t>
      </w:r>
      <w:r>
        <w:rPr>
          <w:w w:val="80"/>
        </w:rPr>
        <w:t>de</w:t>
      </w:r>
      <w:r>
        <w:t xml:space="preserve"> </w:t>
      </w:r>
      <w:r>
        <w:rPr>
          <w:w w:val="80"/>
        </w:rPr>
        <w:t>dificultate</w:t>
      </w:r>
      <w:r>
        <w:t xml:space="preserve"> </w:t>
      </w:r>
      <w:r>
        <w:rPr>
          <w:w w:val="80"/>
        </w:rPr>
        <w:t>al</w:t>
      </w:r>
      <w:r>
        <w:t xml:space="preserve"> </w:t>
      </w:r>
      <w:r>
        <w:rPr>
          <w:w w:val="80"/>
        </w:rPr>
        <w:t>sarcinilor</w:t>
      </w:r>
      <w:r>
        <w:t xml:space="preserve"> </w:t>
      </w:r>
      <w:r>
        <w:rPr>
          <w:w w:val="80"/>
        </w:rPr>
        <w:t>supuse</w:t>
      </w:r>
      <w:r>
        <w:t xml:space="preserve"> </w:t>
      </w:r>
      <w:r>
        <w:rPr>
          <w:w w:val="80"/>
        </w:rPr>
        <w:t>reflecţiei</w:t>
      </w:r>
      <w:r>
        <w:t xml:space="preserve"> </w:t>
      </w:r>
      <w:r>
        <w:rPr>
          <w:w w:val="80"/>
        </w:rPr>
        <w:t>cresc</w:t>
      </w:r>
      <w:r>
        <w:t xml:space="preserve"> </w:t>
      </w:r>
      <w:r>
        <w:rPr>
          <w:w w:val="80"/>
        </w:rPr>
        <w:t xml:space="preserve">progresiv pe parcursul anului şcolar. În timpul intervalului „de gândire” elevii îşi pot nota, într-o formă scurtă, </w:t>
      </w:r>
      <w:r>
        <w:rPr>
          <w:w w:val="85"/>
        </w:rPr>
        <w:t xml:space="preserve">ideile proprii. Profesorul poate prezenta stadiul în care se află rezolvarea problemei respective, astfel ca elevii să </w:t>
      </w:r>
      <w:r>
        <w:rPr>
          <w:color w:val="141414"/>
          <w:w w:val="85"/>
        </w:rPr>
        <w:t>urmărească în</w:t>
      </w:r>
      <w:r>
        <w:rPr>
          <w:w w:val="85"/>
        </w:rPr>
        <w:t xml:space="preserve">tregul proces. În felul acesta, elevii vor aborda problemele din </w:t>
      </w:r>
      <w:r>
        <w:rPr>
          <w:spacing w:val="-2"/>
          <w:w w:val="85"/>
        </w:rPr>
        <w:t>diverse perspective şi pot formula concluzii la sfârşitul unei astfel de lecţii.</w:t>
      </w:r>
    </w:p>
    <w:p w14:paraId="31ECE3DD" w14:textId="77777777" w:rsidR="00CF5005" w:rsidRDefault="00CF5005">
      <w:pPr>
        <w:pStyle w:val="BodyText"/>
        <w:spacing w:line="292" w:lineRule="auto"/>
        <w:jc w:val="both"/>
        <w:sectPr w:rsidR="00CF5005">
          <w:pgSz w:w="11910" w:h="16840"/>
          <w:pgMar w:top="1200" w:right="1133" w:bottom="1260" w:left="1133" w:header="851" w:footer="1070" w:gutter="0"/>
          <w:cols w:space="720"/>
        </w:sectPr>
      </w:pPr>
    </w:p>
    <w:p w14:paraId="67EE5738" w14:textId="77777777" w:rsidR="00CF5005" w:rsidRDefault="00CF5005">
      <w:pPr>
        <w:pStyle w:val="BodyText"/>
        <w:ind w:left="0"/>
        <w:rPr>
          <w:sz w:val="28"/>
        </w:rPr>
      </w:pPr>
    </w:p>
    <w:p w14:paraId="3D94F98D" w14:textId="77777777" w:rsidR="00CF5005" w:rsidRDefault="00CF5005">
      <w:pPr>
        <w:pStyle w:val="BodyText"/>
        <w:ind w:left="0"/>
        <w:rPr>
          <w:sz w:val="28"/>
        </w:rPr>
      </w:pPr>
    </w:p>
    <w:p w14:paraId="173679E1" w14:textId="77777777" w:rsidR="00CF5005" w:rsidRDefault="00CF5005">
      <w:pPr>
        <w:pStyle w:val="BodyText"/>
        <w:ind w:left="0"/>
        <w:rPr>
          <w:sz w:val="28"/>
        </w:rPr>
      </w:pPr>
    </w:p>
    <w:p w14:paraId="1FEE768C" w14:textId="77777777" w:rsidR="00CF5005" w:rsidRDefault="00CF5005">
      <w:pPr>
        <w:pStyle w:val="BodyText"/>
        <w:spacing w:before="39"/>
        <w:ind w:left="0"/>
        <w:rPr>
          <w:sz w:val="28"/>
        </w:rPr>
      </w:pPr>
    </w:p>
    <w:p w14:paraId="1A46891E" w14:textId="77777777" w:rsidR="00CF5005" w:rsidRDefault="00000000">
      <w:pPr>
        <w:pStyle w:val="Heading1"/>
        <w:numPr>
          <w:ilvl w:val="0"/>
          <w:numId w:val="79"/>
        </w:numPr>
        <w:tabs>
          <w:tab w:val="left" w:pos="648"/>
        </w:tabs>
        <w:ind w:left="648" w:hanging="363"/>
      </w:pPr>
      <w:r>
        <w:rPr>
          <w:w w:val="80"/>
        </w:rPr>
        <w:t>MANAGEMENTUL</w:t>
      </w:r>
      <w:r>
        <w:rPr>
          <w:spacing w:val="61"/>
        </w:rPr>
        <w:t xml:space="preserve"> </w:t>
      </w:r>
      <w:r>
        <w:rPr>
          <w:w w:val="80"/>
        </w:rPr>
        <w:t>SPAŢIULUI</w:t>
      </w:r>
      <w:r>
        <w:rPr>
          <w:spacing w:val="62"/>
        </w:rPr>
        <w:t xml:space="preserve"> </w:t>
      </w:r>
      <w:r>
        <w:rPr>
          <w:spacing w:val="-2"/>
          <w:w w:val="80"/>
        </w:rPr>
        <w:t>EDUCAŢIONAL</w:t>
      </w:r>
    </w:p>
    <w:p w14:paraId="1F06F67A" w14:textId="77777777" w:rsidR="00CF5005" w:rsidRDefault="00000000">
      <w:pPr>
        <w:pStyle w:val="BodyText"/>
        <w:spacing w:before="279" w:line="292" w:lineRule="auto"/>
        <w:ind w:right="277" w:firstLine="720"/>
        <w:jc w:val="both"/>
      </w:pPr>
      <w:r>
        <w:rPr>
          <w:w w:val="85"/>
        </w:rPr>
        <w:t xml:space="preserve">Procesul educaţional este influenţat, după cum bine se ştie, de o multitudine de factori. Dintre aceştia, spaţiul şi timpul educaţional reprezintă două resurse finite, extrem de preţioase. </w:t>
      </w:r>
      <w:r>
        <w:rPr>
          <w:w w:val="90"/>
        </w:rPr>
        <w:t xml:space="preserve">Modul în care acestea sunt utilizate constituie un element ce defineşte sau nu un bun </w:t>
      </w:r>
      <w:r>
        <w:rPr>
          <w:w w:val="85"/>
        </w:rPr>
        <w:t xml:space="preserve">management al clasei. Modelarea spaţiului educaţional, alocarea timpilor didactici, rutinele non- </w:t>
      </w:r>
      <w:r>
        <w:rPr>
          <w:w w:val="90"/>
        </w:rPr>
        <w:t xml:space="preserve">instrucţionale, tranziţiile între diversele secvenţe educative, întreruperile, constituie variabile </w:t>
      </w:r>
      <w:r>
        <w:rPr>
          <w:w w:val="85"/>
        </w:rPr>
        <w:t>importante în contextul activităţilor din şcoală.</w:t>
      </w:r>
    </w:p>
    <w:p w14:paraId="692A7119" w14:textId="77777777" w:rsidR="00CF5005" w:rsidRDefault="00CF5005">
      <w:pPr>
        <w:pStyle w:val="BodyText"/>
        <w:spacing w:before="269"/>
        <w:ind w:left="0"/>
      </w:pPr>
    </w:p>
    <w:p w14:paraId="1C41B090" w14:textId="77777777" w:rsidR="00CF5005" w:rsidRDefault="00000000">
      <w:pPr>
        <w:pStyle w:val="Heading2"/>
        <w:numPr>
          <w:ilvl w:val="1"/>
          <w:numId w:val="21"/>
        </w:numPr>
        <w:tabs>
          <w:tab w:val="left" w:pos="663"/>
        </w:tabs>
        <w:ind w:left="663" w:hanging="378"/>
      </w:pPr>
      <w:r>
        <w:rPr>
          <w:smallCaps/>
          <w:w w:val="80"/>
        </w:rPr>
        <w:t>Spaţiul</w:t>
      </w:r>
      <w:r>
        <w:rPr>
          <w:smallCaps/>
          <w:spacing w:val="-2"/>
        </w:rPr>
        <w:t xml:space="preserve"> </w:t>
      </w:r>
      <w:r>
        <w:rPr>
          <w:smallCaps/>
          <w:w w:val="80"/>
        </w:rPr>
        <w:t>educaţional</w:t>
      </w:r>
      <w:r>
        <w:rPr>
          <w:smallCaps/>
          <w:spacing w:val="-3"/>
        </w:rPr>
        <w:t xml:space="preserve"> </w:t>
      </w:r>
      <w:r>
        <w:rPr>
          <w:smallCaps/>
          <w:w w:val="80"/>
        </w:rPr>
        <w:t>şi</w:t>
      </w:r>
      <w:r>
        <w:rPr>
          <w:smallCaps/>
          <w:spacing w:val="-2"/>
        </w:rPr>
        <w:t xml:space="preserve"> </w:t>
      </w:r>
      <w:r>
        <w:rPr>
          <w:smallCaps/>
          <w:w w:val="80"/>
        </w:rPr>
        <w:t>modelarea</w:t>
      </w:r>
      <w:r>
        <w:rPr>
          <w:smallCaps/>
          <w:spacing w:val="-3"/>
        </w:rPr>
        <w:t xml:space="preserve"> </w:t>
      </w:r>
      <w:r>
        <w:rPr>
          <w:smallCaps/>
          <w:spacing w:val="-2"/>
          <w:w w:val="80"/>
        </w:rPr>
        <w:t>acestuia</w:t>
      </w:r>
    </w:p>
    <w:p w14:paraId="1F1F4E0B" w14:textId="77777777" w:rsidR="00CF5005" w:rsidRDefault="00CF5005">
      <w:pPr>
        <w:pStyle w:val="BodyText"/>
        <w:spacing w:before="60"/>
        <w:ind w:left="0"/>
        <w:rPr>
          <w:rFonts w:ascii="Arial"/>
          <w:b/>
          <w:sz w:val="19"/>
        </w:rPr>
      </w:pPr>
    </w:p>
    <w:p w14:paraId="0F01CBA6" w14:textId="77777777" w:rsidR="00CF5005" w:rsidRDefault="00000000">
      <w:pPr>
        <w:pStyle w:val="BodyText"/>
        <w:ind w:left="1005"/>
        <w:jc w:val="both"/>
      </w:pPr>
      <w:r>
        <w:rPr>
          <w:w w:val="80"/>
        </w:rPr>
        <w:t>De</w:t>
      </w:r>
      <w:r>
        <w:rPr>
          <w:spacing w:val="11"/>
        </w:rPr>
        <w:t xml:space="preserve"> </w:t>
      </w:r>
      <w:r>
        <w:rPr>
          <w:w w:val="80"/>
        </w:rPr>
        <w:t>multe</w:t>
      </w:r>
      <w:r>
        <w:rPr>
          <w:spacing w:val="12"/>
        </w:rPr>
        <w:t xml:space="preserve"> </w:t>
      </w:r>
      <w:r>
        <w:rPr>
          <w:w w:val="80"/>
        </w:rPr>
        <w:t>ori,</w:t>
      </w:r>
      <w:r>
        <w:rPr>
          <w:spacing w:val="12"/>
        </w:rPr>
        <w:t xml:space="preserve"> </w:t>
      </w:r>
      <w:r>
        <w:rPr>
          <w:w w:val="80"/>
        </w:rPr>
        <w:t>educaţia</w:t>
      </w:r>
      <w:r>
        <w:rPr>
          <w:spacing w:val="12"/>
        </w:rPr>
        <w:t xml:space="preserve"> </w:t>
      </w:r>
      <w:r>
        <w:rPr>
          <w:w w:val="80"/>
        </w:rPr>
        <w:t>poate</w:t>
      </w:r>
      <w:r>
        <w:rPr>
          <w:spacing w:val="12"/>
        </w:rPr>
        <w:t xml:space="preserve"> </w:t>
      </w:r>
      <w:r>
        <w:rPr>
          <w:w w:val="80"/>
        </w:rPr>
        <w:t>fi</w:t>
      </w:r>
      <w:r>
        <w:rPr>
          <w:spacing w:val="12"/>
        </w:rPr>
        <w:t xml:space="preserve"> </w:t>
      </w:r>
      <w:r>
        <w:rPr>
          <w:w w:val="80"/>
        </w:rPr>
        <w:t>văzută</w:t>
      </w:r>
      <w:r>
        <w:rPr>
          <w:spacing w:val="12"/>
        </w:rPr>
        <w:t xml:space="preserve"> </w:t>
      </w:r>
      <w:r>
        <w:rPr>
          <w:w w:val="80"/>
        </w:rPr>
        <w:t>un</w:t>
      </w:r>
      <w:r>
        <w:rPr>
          <w:spacing w:val="13"/>
        </w:rPr>
        <w:t xml:space="preserve"> </w:t>
      </w:r>
      <w:r>
        <w:rPr>
          <w:w w:val="80"/>
        </w:rPr>
        <w:t>joc</w:t>
      </w:r>
      <w:r>
        <w:rPr>
          <w:spacing w:val="12"/>
        </w:rPr>
        <w:t xml:space="preserve"> </w:t>
      </w:r>
      <w:r>
        <w:rPr>
          <w:w w:val="80"/>
        </w:rPr>
        <w:t>al</w:t>
      </w:r>
      <w:r>
        <w:rPr>
          <w:spacing w:val="12"/>
        </w:rPr>
        <w:t xml:space="preserve"> </w:t>
      </w:r>
      <w:r>
        <w:rPr>
          <w:w w:val="80"/>
        </w:rPr>
        <w:t>probabilităţilor.</w:t>
      </w:r>
      <w:r>
        <w:rPr>
          <w:spacing w:val="13"/>
        </w:rPr>
        <w:t xml:space="preserve"> </w:t>
      </w:r>
      <w:r>
        <w:rPr>
          <w:w w:val="80"/>
        </w:rPr>
        <w:t>Un</w:t>
      </w:r>
      <w:r>
        <w:rPr>
          <w:spacing w:val="13"/>
        </w:rPr>
        <w:t xml:space="preserve"> </w:t>
      </w:r>
      <w:r>
        <w:rPr>
          <w:w w:val="80"/>
        </w:rPr>
        <w:t>profesor</w:t>
      </w:r>
      <w:r>
        <w:rPr>
          <w:spacing w:val="13"/>
        </w:rPr>
        <w:t xml:space="preserve"> </w:t>
      </w:r>
      <w:r>
        <w:rPr>
          <w:w w:val="80"/>
        </w:rPr>
        <w:t>neexperimentat</w:t>
      </w:r>
      <w:r>
        <w:rPr>
          <w:spacing w:val="13"/>
        </w:rPr>
        <w:t xml:space="preserve"> </w:t>
      </w:r>
      <w:r>
        <w:rPr>
          <w:spacing w:val="-5"/>
          <w:w w:val="80"/>
        </w:rPr>
        <w:t>va</w:t>
      </w:r>
    </w:p>
    <w:p w14:paraId="52EE5600" w14:textId="77777777" w:rsidR="00CF5005" w:rsidRDefault="00000000">
      <w:pPr>
        <w:pStyle w:val="BodyText"/>
        <w:spacing w:before="56" w:line="290" w:lineRule="auto"/>
        <w:ind w:right="277"/>
        <w:jc w:val="both"/>
      </w:pPr>
      <w:r>
        <w:rPr>
          <w:spacing w:val="-2"/>
          <w:w w:val="85"/>
        </w:rPr>
        <w:t xml:space="preserve">„utiliza” modele şi metode valabile pentru </w:t>
      </w:r>
      <w:r>
        <w:rPr>
          <w:rFonts w:ascii="Arial" w:hAnsi="Arial"/>
          <w:i/>
          <w:spacing w:val="-2"/>
          <w:w w:val="85"/>
        </w:rPr>
        <w:t xml:space="preserve">toţi </w:t>
      </w:r>
      <w:r>
        <w:rPr>
          <w:spacing w:val="-2"/>
          <w:w w:val="85"/>
        </w:rPr>
        <w:t xml:space="preserve">elevii, </w:t>
      </w:r>
      <w:r>
        <w:rPr>
          <w:rFonts w:ascii="Arial" w:hAnsi="Arial"/>
          <w:i/>
          <w:spacing w:val="-2"/>
          <w:w w:val="85"/>
        </w:rPr>
        <w:t xml:space="preserve">tot </w:t>
      </w:r>
      <w:r>
        <w:rPr>
          <w:spacing w:val="-2"/>
          <w:w w:val="85"/>
        </w:rPr>
        <w:t xml:space="preserve">timpul, în </w:t>
      </w:r>
      <w:r>
        <w:rPr>
          <w:rFonts w:ascii="Arial" w:hAnsi="Arial"/>
          <w:i/>
          <w:spacing w:val="-2"/>
          <w:w w:val="85"/>
        </w:rPr>
        <w:t xml:space="preserve">toate </w:t>
      </w:r>
      <w:r>
        <w:rPr>
          <w:spacing w:val="-2"/>
          <w:w w:val="85"/>
        </w:rPr>
        <w:t xml:space="preserve">spaţiile şi situaţiile. Un adevărat </w:t>
      </w:r>
      <w:r>
        <w:rPr>
          <w:w w:val="80"/>
        </w:rPr>
        <w:t xml:space="preserve">profesor va încerca să utilizeze modele şi metode care dau rezultate pentru </w:t>
      </w:r>
      <w:r>
        <w:rPr>
          <w:rFonts w:ascii="Arial" w:hAnsi="Arial"/>
          <w:i/>
          <w:w w:val="80"/>
        </w:rPr>
        <w:t xml:space="preserve">cât mai mulţi </w:t>
      </w:r>
      <w:r>
        <w:rPr>
          <w:w w:val="80"/>
        </w:rPr>
        <w:t xml:space="preserve">elevi, pentru </w:t>
      </w:r>
      <w:r>
        <w:rPr>
          <w:rFonts w:ascii="Arial" w:hAnsi="Arial"/>
          <w:i/>
          <w:w w:val="80"/>
        </w:rPr>
        <w:t xml:space="preserve">o </w:t>
      </w:r>
      <w:r>
        <w:rPr>
          <w:rFonts w:ascii="Arial" w:hAnsi="Arial"/>
          <w:i/>
          <w:w w:val="85"/>
        </w:rPr>
        <w:t>perioadă</w:t>
      </w:r>
      <w:r>
        <w:rPr>
          <w:rFonts w:ascii="Arial" w:hAnsi="Arial"/>
          <w:i/>
          <w:spacing w:val="-6"/>
          <w:w w:val="85"/>
        </w:rPr>
        <w:t xml:space="preserve"> </w:t>
      </w:r>
      <w:r>
        <w:rPr>
          <w:rFonts w:ascii="Arial" w:hAnsi="Arial"/>
          <w:i/>
          <w:w w:val="85"/>
        </w:rPr>
        <w:t>cât</w:t>
      </w:r>
      <w:r>
        <w:rPr>
          <w:rFonts w:ascii="Arial" w:hAnsi="Arial"/>
          <w:i/>
          <w:spacing w:val="-7"/>
          <w:w w:val="85"/>
        </w:rPr>
        <w:t xml:space="preserve"> </w:t>
      </w:r>
      <w:r>
        <w:rPr>
          <w:rFonts w:ascii="Arial" w:hAnsi="Arial"/>
          <w:i/>
          <w:w w:val="85"/>
        </w:rPr>
        <w:t>mai</w:t>
      </w:r>
      <w:r>
        <w:rPr>
          <w:rFonts w:ascii="Arial" w:hAnsi="Arial"/>
          <w:i/>
          <w:spacing w:val="-7"/>
          <w:w w:val="85"/>
        </w:rPr>
        <w:t xml:space="preserve"> </w:t>
      </w:r>
      <w:r>
        <w:rPr>
          <w:rFonts w:ascii="Arial" w:hAnsi="Arial"/>
          <w:i/>
          <w:w w:val="85"/>
        </w:rPr>
        <w:t>lungă</w:t>
      </w:r>
      <w:r>
        <w:rPr>
          <w:rFonts w:ascii="Arial" w:hAnsi="Arial"/>
          <w:i/>
          <w:spacing w:val="-6"/>
          <w:w w:val="85"/>
        </w:rPr>
        <w:t xml:space="preserve"> </w:t>
      </w:r>
      <w:r>
        <w:rPr>
          <w:w w:val="85"/>
        </w:rPr>
        <w:t>de</w:t>
      </w:r>
      <w:r>
        <w:rPr>
          <w:spacing w:val="-4"/>
          <w:w w:val="85"/>
        </w:rPr>
        <w:t xml:space="preserve"> </w:t>
      </w:r>
      <w:r>
        <w:rPr>
          <w:w w:val="85"/>
        </w:rPr>
        <w:t>timp,</w:t>
      </w:r>
      <w:r>
        <w:rPr>
          <w:spacing w:val="-4"/>
          <w:w w:val="85"/>
        </w:rPr>
        <w:t xml:space="preserve"> </w:t>
      </w:r>
      <w:r>
        <w:rPr>
          <w:w w:val="85"/>
        </w:rPr>
        <w:t>în</w:t>
      </w:r>
      <w:r>
        <w:rPr>
          <w:spacing w:val="-4"/>
          <w:w w:val="85"/>
        </w:rPr>
        <w:t xml:space="preserve"> </w:t>
      </w:r>
      <w:r>
        <w:rPr>
          <w:rFonts w:ascii="Arial" w:hAnsi="Arial"/>
          <w:i/>
          <w:w w:val="85"/>
        </w:rPr>
        <w:t>cât</w:t>
      </w:r>
      <w:r>
        <w:rPr>
          <w:rFonts w:ascii="Arial" w:hAnsi="Arial"/>
          <w:i/>
          <w:spacing w:val="-7"/>
          <w:w w:val="85"/>
        </w:rPr>
        <w:t xml:space="preserve"> </w:t>
      </w:r>
      <w:r>
        <w:rPr>
          <w:rFonts w:ascii="Arial" w:hAnsi="Arial"/>
          <w:i/>
          <w:w w:val="85"/>
        </w:rPr>
        <w:t>mai</w:t>
      </w:r>
      <w:r>
        <w:rPr>
          <w:rFonts w:ascii="Arial" w:hAnsi="Arial"/>
          <w:i/>
          <w:spacing w:val="-7"/>
          <w:w w:val="85"/>
        </w:rPr>
        <w:t xml:space="preserve"> </w:t>
      </w:r>
      <w:r>
        <w:rPr>
          <w:rFonts w:ascii="Arial" w:hAnsi="Arial"/>
          <w:i/>
          <w:w w:val="85"/>
        </w:rPr>
        <w:t>multe</w:t>
      </w:r>
      <w:r>
        <w:rPr>
          <w:rFonts w:ascii="Arial" w:hAnsi="Arial"/>
          <w:i/>
          <w:spacing w:val="-6"/>
          <w:w w:val="85"/>
        </w:rPr>
        <w:t xml:space="preserve"> </w:t>
      </w:r>
      <w:r>
        <w:rPr>
          <w:w w:val="85"/>
        </w:rPr>
        <w:t>spaţii</w:t>
      </w:r>
      <w:r>
        <w:rPr>
          <w:spacing w:val="-4"/>
          <w:w w:val="85"/>
        </w:rPr>
        <w:t xml:space="preserve"> </w:t>
      </w:r>
      <w:r>
        <w:rPr>
          <w:w w:val="85"/>
        </w:rPr>
        <w:t>educaţionale</w:t>
      </w:r>
      <w:r>
        <w:rPr>
          <w:spacing w:val="-4"/>
          <w:w w:val="85"/>
        </w:rPr>
        <w:t xml:space="preserve"> </w:t>
      </w:r>
      <w:r>
        <w:rPr>
          <w:w w:val="85"/>
        </w:rPr>
        <w:t>şi</w:t>
      </w:r>
      <w:r>
        <w:rPr>
          <w:spacing w:val="-4"/>
          <w:w w:val="85"/>
        </w:rPr>
        <w:t xml:space="preserve"> </w:t>
      </w:r>
      <w:r>
        <w:rPr>
          <w:w w:val="85"/>
        </w:rPr>
        <w:t>în</w:t>
      </w:r>
      <w:r>
        <w:rPr>
          <w:spacing w:val="-4"/>
          <w:w w:val="85"/>
        </w:rPr>
        <w:t xml:space="preserve"> </w:t>
      </w:r>
      <w:r>
        <w:rPr>
          <w:rFonts w:ascii="Arial" w:hAnsi="Arial"/>
          <w:i/>
          <w:w w:val="85"/>
        </w:rPr>
        <w:t>cât</w:t>
      </w:r>
      <w:r>
        <w:rPr>
          <w:rFonts w:ascii="Arial" w:hAnsi="Arial"/>
          <w:i/>
          <w:spacing w:val="-6"/>
          <w:w w:val="85"/>
        </w:rPr>
        <w:t xml:space="preserve"> </w:t>
      </w:r>
      <w:r>
        <w:rPr>
          <w:rFonts w:ascii="Arial" w:hAnsi="Arial"/>
          <w:i/>
          <w:w w:val="85"/>
        </w:rPr>
        <w:t>mai</w:t>
      </w:r>
      <w:r>
        <w:rPr>
          <w:rFonts w:ascii="Arial" w:hAnsi="Arial"/>
          <w:i/>
          <w:spacing w:val="-6"/>
          <w:w w:val="85"/>
        </w:rPr>
        <w:t xml:space="preserve"> </w:t>
      </w:r>
      <w:r>
        <w:rPr>
          <w:rFonts w:ascii="Arial" w:hAnsi="Arial"/>
          <w:i/>
          <w:w w:val="85"/>
        </w:rPr>
        <w:t>multe</w:t>
      </w:r>
      <w:r>
        <w:rPr>
          <w:rFonts w:ascii="Arial" w:hAnsi="Arial"/>
          <w:i/>
          <w:spacing w:val="-7"/>
          <w:w w:val="85"/>
        </w:rPr>
        <w:t xml:space="preserve"> </w:t>
      </w:r>
      <w:r>
        <w:rPr>
          <w:w w:val="85"/>
        </w:rPr>
        <w:t>situaţii.</w:t>
      </w:r>
      <w:r>
        <w:rPr>
          <w:spacing w:val="-3"/>
          <w:w w:val="85"/>
        </w:rPr>
        <w:t xml:space="preserve"> </w:t>
      </w:r>
      <w:r>
        <w:rPr>
          <w:w w:val="85"/>
        </w:rPr>
        <w:t>Scopul unui</w:t>
      </w:r>
      <w:r>
        <w:rPr>
          <w:spacing w:val="-2"/>
          <w:w w:val="85"/>
        </w:rPr>
        <w:t xml:space="preserve"> </w:t>
      </w:r>
      <w:r>
        <w:rPr>
          <w:w w:val="85"/>
        </w:rPr>
        <w:t>bun</w:t>
      </w:r>
      <w:r>
        <w:rPr>
          <w:spacing w:val="-2"/>
          <w:w w:val="85"/>
        </w:rPr>
        <w:t xml:space="preserve"> </w:t>
      </w:r>
      <w:r>
        <w:rPr>
          <w:w w:val="85"/>
        </w:rPr>
        <w:t>manager</w:t>
      </w:r>
      <w:r>
        <w:rPr>
          <w:spacing w:val="-2"/>
          <w:w w:val="85"/>
        </w:rPr>
        <w:t xml:space="preserve"> </w:t>
      </w:r>
      <w:r>
        <w:rPr>
          <w:w w:val="85"/>
        </w:rPr>
        <w:t>educaţional</w:t>
      </w:r>
      <w:r>
        <w:rPr>
          <w:spacing w:val="-2"/>
          <w:w w:val="85"/>
        </w:rPr>
        <w:t xml:space="preserve"> </w:t>
      </w:r>
      <w:r>
        <w:rPr>
          <w:w w:val="85"/>
        </w:rPr>
        <w:t>este</w:t>
      </w:r>
      <w:r>
        <w:rPr>
          <w:spacing w:val="-2"/>
          <w:w w:val="85"/>
        </w:rPr>
        <w:t xml:space="preserve"> </w:t>
      </w:r>
      <w:r>
        <w:rPr>
          <w:w w:val="85"/>
        </w:rPr>
        <w:t>acela</w:t>
      </w:r>
      <w:r>
        <w:rPr>
          <w:spacing w:val="-2"/>
          <w:w w:val="85"/>
        </w:rPr>
        <w:t xml:space="preserve"> </w:t>
      </w:r>
      <w:r>
        <w:rPr>
          <w:w w:val="85"/>
        </w:rPr>
        <w:t>de</w:t>
      </w:r>
      <w:r>
        <w:rPr>
          <w:spacing w:val="-2"/>
          <w:w w:val="85"/>
        </w:rPr>
        <w:t xml:space="preserve"> </w:t>
      </w:r>
      <w:r>
        <w:rPr>
          <w:w w:val="85"/>
        </w:rPr>
        <w:t>a</w:t>
      </w:r>
      <w:r>
        <w:rPr>
          <w:spacing w:val="-2"/>
          <w:w w:val="85"/>
        </w:rPr>
        <w:t xml:space="preserve"> </w:t>
      </w:r>
      <w:r>
        <w:rPr>
          <w:w w:val="85"/>
        </w:rPr>
        <w:t>spori</w:t>
      </w:r>
      <w:r>
        <w:rPr>
          <w:spacing w:val="-1"/>
          <w:w w:val="85"/>
        </w:rPr>
        <w:t xml:space="preserve"> </w:t>
      </w:r>
      <w:r>
        <w:rPr>
          <w:w w:val="85"/>
        </w:rPr>
        <w:t>şansele</w:t>
      </w:r>
      <w:r>
        <w:rPr>
          <w:spacing w:val="-2"/>
          <w:w w:val="85"/>
        </w:rPr>
        <w:t xml:space="preserve"> </w:t>
      </w:r>
      <w:r>
        <w:rPr>
          <w:w w:val="85"/>
        </w:rPr>
        <w:t>de</w:t>
      </w:r>
      <w:r>
        <w:rPr>
          <w:spacing w:val="-2"/>
          <w:w w:val="85"/>
        </w:rPr>
        <w:t xml:space="preserve"> </w:t>
      </w:r>
      <w:r>
        <w:rPr>
          <w:w w:val="85"/>
        </w:rPr>
        <w:t>apariţie</w:t>
      </w:r>
      <w:r>
        <w:rPr>
          <w:spacing w:val="-2"/>
          <w:w w:val="85"/>
        </w:rPr>
        <w:t xml:space="preserve"> </w:t>
      </w:r>
      <w:r>
        <w:rPr>
          <w:w w:val="85"/>
        </w:rPr>
        <w:t>a</w:t>
      </w:r>
      <w:r>
        <w:rPr>
          <w:spacing w:val="-2"/>
          <w:w w:val="85"/>
        </w:rPr>
        <w:t xml:space="preserve"> </w:t>
      </w:r>
      <w:r>
        <w:rPr>
          <w:w w:val="85"/>
        </w:rPr>
        <w:t>rezultatelor</w:t>
      </w:r>
      <w:r>
        <w:rPr>
          <w:spacing w:val="-2"/>
          <w:w w:val="85"/>
        </w:rPr>
        <w:t xml:space="preserve"> </w:t>
      </w:r>
      <w:r>
        <w:rPr>
          <w:w w:val="85"/>
        </w:rPr>
        <w:t>pozitive</w:t>
      </w:r>
      <w:r>
        <w:rPr>
          <w:spacing w:val="-1"/>
          <w:w w:val="85"/>
        </w:rPr>
        <w:t xml:space="preserve"> </w:t>
      </w:r>
      <w:r>
        <w:rPr>
          <w:w w:val="85"/>
        </w:rPr>
        <w:t>şi</w:t>
      </w:r>
      <w:r>
        <w:rPr>
          <w:spacing w:val="-2"/>
          <w:w w:val="85"/>
        </w:rPr>
        <w:t xml:space="preserve"> </w:t>
      </w:r>
      <w:r>
        <w:rPr>
          <w:w w:val="85"/>
        </w:rPr>
        <w:t>de</w:t>
      </w:r>
      <w:r>
        <w:rPr>
          <w:spacing w:val="-1"/>
          <w:w w:val="85"/>
        </w:rPr>
        <w:t xml:space="preserve"> </w:t>
      </w:r>
      <w:r>
        <w:rPr>
          <w:w w:val="85"/>
        </w:rPr>
        <w:t>a diminua</w:t>
      </w:r>
      <w:r>
        <w:rPr>
          <w:spacing w:val="-6"/>
          <w:w w:val="85"/>
        </w:rPr>
        <w:t xml:space="preserve"> </w:t>
      </w:r>
      <w:r>
        <w:rPr>
          <w:w w:val="85"/>
        </w:rPr>
        <w:t>în</w:t>
      </w:r>
      <w:r>
        <w:rPr>
          <w:spacing w:val="-6"/>
          <w:w w:val="85"/>
        </w:rPr>
        <w:t xml:space="preserve"> </w:t>
      </w:r>
      <w:r>
        <w:rPr>
          <w:w w:val="85"/>
        </w:rPr>
        <w:t>măsură</w:t>
      </w:r>
      <w:r>
        <w:rPr>
          <w:spacing w:val="-6"/>
          <w:w w:val="85"/>
        </w:rPr>
        <w:t xml:space="preserve"> </w:t>
      </w:r>
      <w:r>
        <w:rPr>
          <w:w w:val="85"/>
        </w:rPr>
        <w:t>cât</w:t>
      </w:r>
      <w:r>
        <w:rPr>
          <w:spacing w:val="-6"/>
          <w:w w:val="85"/>
        </w:rPr>
        <w:t xml:space="preserve"> </w:t>
      </w:r>
      <w:r>
        <w:rPr>
          <w:w w:val="85"/>
        </w:rPr>
        <w:t>mai</w:t>
      </w:r>
      <w:r>
        <w:rPr>
          <w:spacing w:val="-6"/>
          <w:w w:val="85"/>
        </w:rPr>
        <w:t xml:space="preserve"> </w:t>
      </w:r>
      <w:r>
        <w:rPr>
          <w:w w:val="85"/>
        </w:rPr>
        <w:t>mare</w:t>
      </w:r>
      <w:r>
        <w:rPr>
          <w:spacing w:val="-6"/>
          <w:w w:val="85"/>
        </w:rPr>
        <w:t xml:space="preserve"> </w:t>
      </w:r>
      <w:r>
        <w:rPr>
          <w:w w:val="85"/>
        </w:rPr>
        <w:t>eşecul</w:t>
      </w:r>
      <w:r>
        <w:rPr>
          <w:spacing w:val="-6"/>
          <w:w w:val="85"/>
        </w:rPr>
        <w:t xml:space="preserve"> </w:t>
      </w:r>
      <w:r>
        <w:rPr>
          <w:w w:val="85"/>
        </w:rPr>
        <w:t>educaţional</w:t>
      </w:r>
      <w:r>
        <w:rPr>
          <w:spacing w:val="-6"/>
          <w:w w:val="85"/>
        </w:rPr>
        <w:t xml:space="preserve"> </w:t>
      </w:r>
      <w:r>
        <w:rPr>
          <w:w w:val="85"/>
        </w:rPr>
        <w:t>(Tauber,</w:t>
      </w:r>
      <w:r>
        <w:rPr>
          <w:spacing w:val="-6"/>
          <w:w w:val="85"/>
        </w:rPr>
        <w:t xml:space="preserve"> </w:t>
      </w:r>
      <w:r>
        <w:rPr>
          <w:w w:val="85"/>
        </w:rPr>
        <w:t>2007).</w:t>
      </w:r>
    </w:p>
    <w:p w14:paraId="1C662EC5" w14:textId="77777777" w:rsidR="00CF5005" w:rsidRDefault="00000000">
      <w:pPr>
        <w:pStyle w:val="BodyText"/>
        <w:spacing w:line="292" w:lineRule="auto"/>
        <w:ind w:right="277" w:firstLine="720"/>
        <w:jc w:val="both"/>
      </w:pPr>
      <w:r>
        <w:rPr>
          <w:w w:val="85"/>
        </w:rPr>
        <w:t>Viaţa educaţională reală a impus o perspectivă pragmatică. În managementul clasei de elevi puţine sunt lucrurile absolut valabile, soluţiile magice şi rezolvările miraculoase. Pe de altă parte, un management adecvat al clasei de elevi face posibil controlul unora dintre variabilele educaţionale, respectiv</w:t>
      </w:r>
      <w:r>
        <w:rPr>
          <w:spacing w:val="-7"/>
          <w:w w:val="85"/>
        </w:rPr>
        <w:t xml:space="preserve"> </w:t>
      </w:r>
      <w:r>
        <w:rPr>
          <w:w w:val="85"/>
        </w:rPr>
        <w:t>controlul</w:t>
      </w:r>
      <w:r>
        <w:rPr>
          <w:spacing w:val="-6"/>
          <w:w w:val="85"/>
        </w:rPr>
        <w:t xml:space="preserve"> </w:t>
      </w:r>
      <w:r>
        <w:rPr>
          <w:w w:val="85"/>
        </w:rPr>
        <w:t>spaţiului</w:t>
      </w:r>
      <w:r>
        <w:rPr>
          <w:spacing w:val="-7"/>
          <w:w w:val="85"/>
        </w:rPr>
        <w:t xml:space="preserve"> </w:t>
      </w:r>
      <w:r>
        <w:rPr>
          <w:w w:val="85"/>
        </w:rPr>
        <w:t>şi</w:t>
      </w:r>
      <w:r>
        <w:rPr>
          <w:spacing w:val="-6"/>
          <w:w w:val="85"/>
        </w:rPr>
        <w:t xml:space="preserve"> </w:t>
      </w:r>
      <w:r>
        <w:rPr>
          <w:w w:val="85"/>
        </w:rPr>
        <w:t>timpului</w:t>
      </w:r>
      <w:r>
        <w:rPr>
          <w:spacing w:val="-6"/>
          <w:w w:val="85"/>
        </w:rPr>
        <w:t xml:space="preserve"> </w:t>
      </w:r>
      <w:r>
        <w:rPr>
          <w:w w:val="85"/>
        </w:rPr>
        <w:t>educaţional.</w:t>
      </w:r>
    </w:p>
    <w:p w14:paraId="171CFD35" w14:textId="77777777" w:rsidR="00CF5005" w:rsidRDefault="00000000">
      <w:pPr>
        <w:pStyle w:val="BodyText"/>
        <w:spacing w:line="292" w:lineRule="auto"/>
        <w:ind w:right="278" w:firstLine="720"/>
        <w:jc w:val="both"/>
      </w:pPr>
      <w:r>
        <w:rPr>
          <w:w w:val="80"/>
        </w:rPr>
        <w:t>Eficienţa în utilizarea spaţiului clasei, poate constitui, pe lângă alte elemente, unul din cele care influenţează</w:t>
      </w:r>
      <w:r>
        <w:t xml:space="preserve"> </w:t>
      </w:r>
      <w:r>
        <w:rPr>
          <w:w w:val="80"/>
        </w:rPr>
        <w:t>în</w:t>
      </w:r>
      <w:r>
        <w:t xml:space="preserve"> </w:t>
      </w:r>
      <w:r>
        <w:rPr>
          <w:w w:val="80"/>
        </w:rPr>
        <w:t>manieră</w:t>
      </w:r>
      <w:r>
        <w:t xml:space="preserve"> </w:t>
      </w:r>
      <w:r>
        <w:rPr>
          <w:w w:val="80"/>
        </w:rPr>
        <w:t>explicită</w:t>
      </w:r>
      <w:r>
        <w:rPr>
          <w:spacing w:val="71"/>
        </w:rPr>
        <w:t xml:space="preserve"> </w:t>
      </w:r>
      <w:r>
        <w:rPr>
          <w:w w:val="80"/>
        </w:rPr>
        <w:t>activităţile</w:t>
      </w:r>
      <w:r>
        <w:t xml:space="preserve"> </w:t>
      </w:r>
      <w:r>
        <w:rPr>
          <w:w w:val="80"/>
        </w:rPr>
        <w:t>profesorului,</w:t>
      </w:r>
      <w:r>
        <w:t xml:space="preserve"> </w:t>
      </w:r>
      <w:r>
        <w:rPr>
          <w:w w:val="80"/>
        </w:rPr>
        <w:t>şi</w:t>
      </w:r>
      <w:r>
        <w:t xml:space="preserve"> </w:t>
      </w:r>
      <w:r>
        <w:rPr>
          <w:w w:val="80"/>
        </w:rPr>
        <w:t>ale</w:t>
      </w:r>
      <w:r>
        <w:t xml:space="preserve"> </w:t>
      </w:r>
      <w:r>
        <w:rPr>
          <w:w w:val="80"/>
        </w:rPr>
        <w:t>clasei,</w:t>
      </w:r>
      <w:r>
        <w:t xml:space="preserve"> </w:t>
      </w:r>
      <w:r>
        <w:rPr>
          <w:w w:val="80"/>
        </w:rPr>
        <w:t>poate</w:t>
      </w:r>
      <w:r>
        <w:t xml:space="preserve"> </w:t>
      </w:r>
      <w:r>
        <w:rPr>
          <w:w w:val="80"/>
        </w:rPr>
        <w:t>contribui</w:t>
      </w:r>
      <w:r>
        <w:t xml:space="preserve"> </w:t>
      </w:r>
      <w:r>
        <w:rPr>
          <w:w w:val="80"/>
        </w:rPr>
        <w:t>la</w:t>
      </w:r>
      <w:r>
        <w:t xml:space="preserve"> </w:t>
      </w:r>
      <w:r>
        <w:rPr>
          <w:w w:val="80"/>
        </w:rPr>
        <w:t>o</w:t>
      </w:r>
      <w:r>
        <w:t xml:space="preserve"> </w:t>
      </w:r>
      <w:r>
        <w:rPr>
          <w:w w:val="80"/>
        </w:rPr>
        <w:t>bună</w:t>
      </w:r>
      <w:r>
        <w:t xml:space="preserve"> </w:t>
      </w:r>
      <w:r>
        <w:rPr>
          <w:w w:val="80"/>
        </w:rPr>
        <w:t xml:space="preserve">derulare </w:t>
      </w:r>
      <w:r>
        <w:rPr>
          <w:w w:val="90"/>
        </w:rPr>
        <w:t>a</w:t>
      </w:r>
      <w:r>
        <w:rPr>
          <w:spacing w:val="-10"/>
          <w:w w:val="90"/>
        </w:rPr>
        <w:t xml:space="preserve"> </w:t>
      </w:r>
      <w:r>
        <w:rPr>
          <w:w w:val="90"/>
        </w:rPr>
        <w:t>activităţii</w:t>
      </w:r>
      <w:r>
        <w:rPr>
          <w:spacing w:val="-10"/>
          <w:w w:val="90"/>
        </w:rPr>
        <w:t xml:space="preserve"> </w:t>
      </w:r>
      <w:r>
        <w:rPr>
          <w:w w:val="90"/>
        </w:rPr>
        <w:t>didactice.</w:t>
      </w:r>
    </w:p>
    <w:p w14:paraId="4E2A923A" w14:textId="77777777" w:rsidR="00CF5005" w:rsidRDefault="00000000">
      <w:pPr>
        <w:pStyle w:val="BodyText"/>
        <w:spacing w:line="292" w:lineRule="auto"/>
        <w:ind w:right="278" w:firstLine="720"/>
        <w:jc w:val="both"/>
      </w:pPr>
      <w:r>
        <w:rPr>
          <w:w w:val="85"/>
        </w:rPr>
        <w:t>În contextul învăţării în clasă şi folosirea judicioasă a timpului este o chestiune importantă. Timpul didactic este o resursă limitată iar abilitatea de a folosi integral această resursă poate face diferenţa</w:t>
      </w:r>
      <w:r>
        <w:rPr>
          <w:spacing w:val="-6"/>
          <w:w w:val="85"/>
        </w:rPr>
        <w:t xml:space="preserve"> </w:t>
      </w:r>
      <w:r>
        <w:rPr>
          <w:w w:val="85"/>
        </w:rPr>
        <w:t>dintre</w:t>
      </w:r>
      <w:r>
        <w:rPr>
          <w:spacing w:val="32"/>
        </w:rPr>
        <w:t xml:space="preserve"> </w:t>
      </w:r>
      <w:r>
        <w:rPr>
          <w:w w:val="85"/>
        </w:rPr>
        <w:t>o</w:t>
      </w:r>
      <w:r>
        <w:rPr>
          <w:spacing w:val="-6"/>
          <w:w w:val="85"/>
        </w:rPr>
        <w:t xml:space="preserve"> </w:t>
      </w:r>
      <w:r>
        <w:rPr>
          <w:w w:val="85"/>
        </w:rPr>
        <w:t>activitate</w:t>
      </w:r>
      <w:r>
        <w:rPr>
          <w:spacing w:val="-6"/>
          <w:w w:val="85"/>
        </w:rPr>
        <w:t xml:space="preserve"> </w:t>
      </w:r>
      <w:r>
        <w:rPr>
          <w:w w:val="85"/>
        </w:rPr>
        <w:t>eficientă</w:t>
      </w:r>
      <w:r>
        <w:rPr>
          <w:spacing w:val="-6"/>
          <w:w w:val="85"/>
        </w:rPr>
        <w:t xml:space="preserve"> </w:t>
      </w:r>
      <w:r>
        <w:rPr>
          <w:w w:val="85"/>
        </w:rPr>
        <w:t>şi</w:t>
      </w:r>
      <w:r>
        <w:rPr>
          <w:spacing w:val="-6"/>
          <w:w w:val="85"/>
        </w:rPr>
        <w:t xml:space="preserve"> </w:t>
      </w:r>
      <w:r>
        <w:rPr>
          <w:w w:val="85"/>
        </w:rPr>
        <w:t>una</w:t>
      </w:r>
      <w:r>
        <w:rPr>
          <w:spacing w:val="-6"/>
          <w:w w:val="85"/>
        </w:rPr>
        <w:t xml:space="preserve"> </w:t>
      </w:r>
      <w:r>
        <w:rPr>
          <w:w w:val="85"/>
        </w:rPr>
        <w:t>mai</w:t>
      </w:r>
      <w:r>
        <w:rPr>
          <w:spacing w:val="-6"/>
          <w:w w:val="85"/>
        </w:rPr>
        <w:t xml:space="preserve"> </w:t>
      </w:r>
      <w:r>
        <w:rPr>
          <w:w w:val="85"/>
        </w:rPr>
        <w:t>puţin</w:t>
      </w:r>
      <w:r>
        <w:rPr>
          <w:spacing w:val="-6"/>
          <w:w w:val="85"/>
        </w:rPr>
        <w:t xml:space="preserve"> </w:t>
      </w:r>
      <w:r>
        <w:rPr>
          <w:w w:val="85"/>
        </w:rPr>
        <w:t>reuşită.</w:t>
      </w:r>
    </w:p>
    <w:p w14:paraId="523888D8" w14:textId="77777777" w:rsidR="00CF5005" w:rsidRDefault="00000000">
      <w:pPr>
        <w:pStyle w:val="BodyText"/>
        <w:spacing w:line="292" w:lineRule="auto"/>
        <w:ind w:right="277" w:firstLine="720"/>
        <w:jc w:val="both"/>
      </w:pPr>
      <w:r>
        <w:rPr>
          <w:w w:val="85"/>
        </w:rPr>
        <w:t>Modul</w:t>
      </w:r>
      <w:r>
        <w:t xml:space="preserve"> </w:t>
      </w:r>
      <w:r>
        <w:rPr>
          <w:w w:val="85"/>
        </w:rPr>
        <w:t>în</w:t>
      </w:r>
      <w:r>
        <w:t xml:space="preserve"> </w:t>
      </w:r>
      <w:r>
        <w:rPr>
          <w:w w:val="85"/>
        </w:rPr>
        <w:t>care</w:t>
      </w:r>
      <w:r>
        <w:t xml:space="preserve"> </w:t>
      </w:r>
      <w:r>
        <w:rPr>
          <w:w w:val="85"/>
        </w:rPr>
        <w:t>aceste</w:t>
      </w:r>
      <w:r>
        <w:t xml:space="preserve"> </w:t>
      </w:r>
      <w:r>
        <w:rPr>
          <w:w w:val="85"/>
        </w:rPr>
        <w:t>resurse</w:t>
      </w:r>
      <w:r>
        <w:t xml:space="preserve"> </w:t>
      </w:r>
      <w:r>
        <w:rPr>
          <w:w w:val="85"/>
        </w:rPr>
        <w:t>sunt</w:t>
      </w:r>
      <w:r>
        <w:t xml:space="preserve"> </w:t>
      </w:r>
      <w:r>
        <w:rPr>
          <w:w w:val="85"/>
        </w:rPr>
        <w:t>utilizate</w:t>
      </w:r>
      <w:r>
        <w:t xml:space="preserve"> </w:t>
      </w:r>
      <w:r>
        <w:rPr>
          <w:w w:val="85"/>
        </w:rPr>
        <w:t>constituie</w:t>
      </w:r>
      <w:r>
        <w:t xml:space="preserve"> </w:t>
      </w:r>
      <w:r>
        <w:rPr>
          <w:w w:val="85"/>
        </w:rPr>
        <w:t>un</w:t>
      </w:r>
      <w:r>
        <w:t xml:space="preserve"> </w:t>
      </w:r>
      <w:r>
        <w:rPr>
          <w:w w:val="85"/>
        </w:rPr>
        <w:t>element</w:t>
      </w:r>
      <w:r>
        <w:t xml:space="preserve"> </w:t>
      </w:r>
      <w:r>
        <w:rPr>
          <w:w w:val="85"/>
        </w:rPr>
        <w:t>ce</w:t>
      </w:r>
      <w:r>
        <w:t xml:space="preserve"> </w:t>
      </w:r>
      <w:r>
        <w:rPr>
          <w:w w:val="85"/>
        </w:rPr>
        <w:t>defineşte</w:t>
      </w:r>
      <w:r>
        <w:t xml:space="preserve"> </w:t>
      </w:r>
      <w:r>
        <w:rPr>
          <w:w w:val="85"/>
        </w:rPr>
        <w:t>sau</w:t>
      </w:r>
      <w:r>
        <w:t xml:space="preserve"> </w:t>
      </w:r>
      <w:r>
        <w:rPr>
          <w:w w:val="85"/>
        </w:rPr>
        <w:t>nu</w:t>
      </w:r>
      <w:r>
        <w:t xml:space="preserve"> </w:t>
      </w:r>
      <w:r>
        <w:rPr>
          <w:w w:val="85"/>
        </w:rPr>
        <w:t>un bun</w:t>
      </w:r>
      <w:r>
        <w:t xml:space="preserve"> </w:t>
      </w:r>
      <w:r>
        <w:rPr>
          <w:w w:val="85"/>
        </w:rPr>
        <w:t>management</w:t>
      </w:r>
      <w:r>
        <w:t xml:space="preserve"> </w:t>
      </w:r>
      <w:r>
        <w:rPr>
          <w:w w:val="85"/>
        </w:rPr>
        <w:t>al</w:t>
      </w:r>
      <w:r>
        <w:t xml:space="preserve"> </w:t>
      </w:r>
      <w:r>
        <w:rPr>
          <w:w w:val="85"/>
        </w:rPr>
        <w:t>clasei.</w:t>
      </w:r>
      <w:r>
        <w:t xml:space="preserve"> </w:t>
      </w:r>
      <w:r>
        <w:rPr>
          <w:w w:val="85"/>
        </w:rPr>
        <w:t>Modelarea</w:t>
      </w:r>
      <w:r>
        <w:t xml:space="preserve"> </w:t>
      </w:r>
      <w:r>
        <w:rPr>
          <w:w w:val="85"/>
        </w:rPr>
        <w:t>spaţiului</w:t>
      </w:r>
      <w:r>
        <w:t xml:space="preserve"> </w:t>
      </w:r>
      <w:r>
        <w:rPr>
          <w:w w:val="85"/>
        </w:rPr>
        <w:t>educaţional,</w:t>
      </w:r>
      <w:r>
        <w:t xml:space="preserve"> </w:t>
      </w:r>
      <w:r>
        <w:rPr>
          <w:w w:val="85"/>
        </w:rPr>
        <w:t>alocarea</w:t>
      </w:r>
      <w:r>
        <w:t xml:space="preserve"> </w:t>
      </w:r>
      <w:r>
        <w:rPr>
          <w:w w:val="85"/>
        </w:rPr>
        <w:t>timpilor</w:t>
      </w:r>
      <w:r>
        <w:t xml:space="preserve"> </w:t>
      </w:r>
      <w:r>
        <w:rPr>
          <w:w w:val="85"/>
        </w:rPr>
        <w:t>didactici,</w:t>
      </w:r>
      <w:r>
        <w:t xml:space="preserve"> </w:t>
      </w:r>
      <w:r>
        <w:rPr>
          <w:w w:val="85"/>
        </w:rPr>
        <w:t>rutinele</w:t>
      </w:r>
      <w:r>
        <w:rPr>
          <w:spacing w:val="40"/>
        </w:rPr>
        <w:t xml:space="preserve"> </w:t>
      </w:r>
      <w:r>
        <w:rPr>
          <w:w w:val="85"/>
        </w:rPr>
        <w:t>non-instrucţionale, tranziţiile între diversele secvenţe educative, întreruperile, constituie variabile importante în contextul activităţilor din şcoală.</w:t>
      </w:r>
    </w:p>
    <w:p w14:paraId="5DE6B523" w14:textId="77777777" w:rsidR="00CF5005" w:rsidRDefault="00CF5005">
      <w:pPr>
        <w:pStyle w:val="BodyText"/>
        <w:spacing w:before="38"/>
        <w:ind w:left="0"/>
      </w:pPr>
    </w:p>
    <w:p w14:paraId="76BFE46A" w14:textId="77777777" w:rsidR="00CF5005" w:rsidRDefault="00000000">
      <w:pPr>
        <w:pStyle w:val="BodyText"/>
        <w:spacing w:line="290" w:lineRule="auto"/>
        <w:ind w:right="276" w:firstLine="720"/>
        <w:jc w:val="both"/>
      </w:pPr>
      <w:r>
        <w:rPr>
          <w:rFonts w:ascii="Arial" w:hAnsi="Arial"/>
          <w:b/>
          <w:w w:val="90"/>
        </w:rPr>
        <w:t>Proxemică</w:t>
      </w:r>
      <w:r>
        <w:rPr>
          <w:rFonts w:ascii="Arial" w:hAnsi="Arial"/>
          <w:b/>
          <w:spacing w:val="-10"/>
          <w:w w:val="90"/>
        </w:rPr>
        <w:t xml:space="preserve"> </w:t>
      </w:r>
      <w:r>
        <w:rPr>
          <w:rFonts w:ascii="Arial" w:hAnsi="Arial"/>
          <w:b/>
          <w:w w:val="90"/>
        </w:rPr>
        <w:t>şi</w:t>
      </w:r>
      <w:r>
        <w:rPr>
          <w:rFonts w:ascii="Arial" w:hAnsi="Arial"/>
          <w:b/>
          <w:spacing w:val="-10"/>
          <w:w w:val="90"/>
        </w:rPr>
        <w:t xml:space="preserve"> </w:t>
      </w:r>
      <w:r>
        <w:rPr>
          <w:rFonts w:ascii="Arial" w:hAnsi="Arial"/>
          <w:b/>
          <w:w w:val="90"/>
        </w:rPr>
        <w:t>comunicare</w:t>
      </w:r>
      <w:r>
        <w:rPr>
          <w:rFonts w:ascii="Arial" w:hAnsi="Arial"/>
          <w:b/>
          <w:spacing w:val="27"/>
        </w:rPr>
        <w:t xml:space="preserve"> </w:t>
      </w:r>
      <w:r>
        <w:rPr>
          <w:rFonts w:ascii="Arial" w:hAnsi="Arial"/>
          <w:b/>
          <w:w w:val="90"/>
        </w:rPr>
        <w:t>în</w:t>
      </w:r>
      <w:r>
        <w:rPr>
          <w:rFonts w:ascii="Arial" w:hAnsi="Arial"/>
          <w:b/>
          <w:spacing w:val="-10"/>
          <w:w w:val="90"/>
        </w:rPr>
        <w:t xml:space="preserve"> </w:t>
      </w:r>
      <w:r>
        <w:rPr>
          <w:rFonts w:ascii="Arial" w:hAnsi="Arial"/>
          <w:b/>
          <w:w w:val="90"/>
        </w:rPr>
        <w:t>spaţiul</w:t>
      </w:r>
      <w:r>
        <w:rPr>
          <w:rFonts w:ascii="Arial" w:hAnsi="Arial"/>
          <w:b/>
          <w:spacing w:val="-10"/>
          <w:w w:val="90"/>
        </w:rPr>
        <w:t xml:space="preserve"> </w:t>
      </w:r>
      <w:r>
        <w:rPr>
          <w:rFonts w:ascii="Arial" w:hAnsi="Arial"/>
          <w:b/>
          <w:w w:val="90"/>
        </w:rPr>
        <w:t>educaţional.</w:t>
      </w:r>
      <w:r>
        <w:rPr>
          <w:rFonts w:ascii="Arial" w:hAnsi="Arial"/>
          <w:b/>
          <w:spacing w:val="-10"/>
          <w:w w:val="90"/>
        </w:rPr>
        <w:t xml:space="preserve"> </w:t>
      </w:r>
      <w:r>
        <w:rPr>
          <w:w w:val="90"/>
        </w:rPr>
        <w:t>Este</w:t>
      </w:r>
      <w:r>
        <w:rPr>
          <w:spacing w:val="-9"/>
          <w:w w:val="90"/>
        </w:rPr>
        <w:t xml:space="preserve"> </w:t>
      </w:r>
      <w:r>
        <w:rPr>
          <w:w w:val="90"/>
        </w:rPr>
        <w:t>recunoscut</w:t>
      </w:r>
      <w:r>
        <w:rPr>
          <w:spacing w:val="-9"/>
          <w:w w:val="90"/>
        </w:rPr>
        <w:t xml:space="preserve"> </w:t>
      </w:r>
      <w:r>
        <w:rPr>
          <w:w w:val="90"/>
        </w:rPr>
        <w:t>faptul</w:t>
      </w:r>
      <w:r>
        <w:rPr>
          <w:spacing w:val="-9"/>
          <w:w w:val="90"/>
        </w:rPr>
        <w:t xml:space="preserve"> </w:t>
      </w:r>
      <w:r>
        <w:rPr>
          <w:w w:val="90"/>
        </w:rPr>
        <w:t>că</w:t>
      </w:r>
      <w:r>
        <w:rPr>
          <w:spacing w:val="-9"/>
          <w:w w:val="90"/>
        </w:rPr>
        <w:t xml:space="preserve"> </w:t>
      </w:r>
      <w:r>
        <w:rPr>
          <w:w w:val="90"/>
        </w:rPr>
        <w:t>pentru</w:t>
      </w:r>
      <w:r>
        <w:rPr>
          <w:spacing w:val="-9"/>
          <w:w w:val="90"/>
        </w:rPr>
        <w:t xml:space="preserve"> </w:t>
      </w:r>
      <w:r>
        <w:rPr>
          <w:w w:val="90"/>
        </w:rPr>
        <w:t xml:space="preserve">un </w:t>
      </w:r>
      <w:r>
        <w:rPr>
          <w:spacing w:val="-2"/>
          <w:w w:val="85"/>
        </w:rPr>
        <w:t xml:space="preserve">profesor, un „ingredient de succes” în activitatea de management al clasei, se referă la cunoaşterea şi </w:t>
      </w:r>
      <w:r>
        <w:rPr>
          <w:w w:val="85"/>
        </w:rPr>
        <w:t>controlul</w:t>
      </w:r>
      <w:r>
        <w:rPr>
          <w:spacing w:val="-7"/>
          <w:w w:val="85"/>
        </w:rPr>
        <w:t xml:space="preserve"> </w:t>
      </w:r>
      <w:r>
        <w:rPr>
          <w:w w:val="85"/>
        </w:rPr>
        <w:t>permanent</w:t>
      </w:r>
      <w:r>
        <w:rPr>
          <w:spacing w:val="-6"/>
          <w:w w:val="85"/>
        </w:rPr>
        <w:t xml:space="preserve"> </w:t>
      </w:r>
      <w:r>
        <w:rPr>
          <w:w w:val="85"/>
        </w:rPr>
        <w:t>al</w:t>
      </w:r>
      <w:r>
        <w:rPr>
          <w:spacing w:val="-7"/>
          <w:w w:val="85"/>
        </w:rPr>
        <w:t xml:space="preserve"> </w:t>
      </w:r>
      <w:r>
        <w:rPr>
          <w:w w:val="85"/>
        </w:rPr>
        <w:t>spaţiului</w:t>
      </w:r>
      <w:r>
        <w:rPr>
          <w:spacing w:val="-6"/>
          <w:w w:val="85"/>
        </w:rPr>
        <w:t xml:space="preserve"> </w:t>
      </w:r>
      <w:r>
        <w:rPr>
          <w:w w:val="85"/>
        </w:rPr>
        <w:t>în</w:t>
      </w:r>
      <w:r>
        <w:rPr>
          <w:spacing w:val="-6"/>
          <w:w w:val="85"/>
        </w:rPr>
        <w:t xml:space="preserve"> </w:t>
      </w:r>
      <w:r>
        <w:rPr>
          <w:w w:val="85"/>
        </w:rPr>
        <w:t>care-şi</w:t>
      </w:r>
      <w:r>
        <w:rPr>
          <w:spacing w:val="-7"/>
          <w:w w:val="85"/>
        </w:rPr>
        <w:t xml:space="preserve"> </w:t>
      </w:r>
      <w:r>
        <w:rPr>
          <w:w w:val="85"/>
        </w:rPr>
        <w:t>desfăşoară</w:t>
      </w:r>
      <w:r>
        <w:rPr>
          <w:spacing w:val="-6"/>
          <w:w w:val="85"/>
        </w:rPr>
        <w:t xml:space="preserve"> </w:t>
      </w:r>
      <w:r>
        <w:rPr>
          <w:w w:val="85"/>
        </w:rPr>
        <w:t>activitatea.</w:t>
      </w:r>
    </w:p>
    <w:p w14:paraId="3AAABB82" w14:textId="77777777" w:rsidR="00CF5005" w:rsidRDefault="00000000">
      <w:pPr>
        <w:pStyle w:val="BodyText"/>
        <w:spacing w:before="5" w:line="290" w:lineRule="auto"/>
        <w:ind w:right="277" w:firstLine="720"/>
        <w:jc w:val="both"/>
      </w:pPr>
      <w:r>
        <w:rPr>
          <w:w w:val="85"/>
        </w:rPr>
        <w:t xml:space="preserve">Studiul efectului de comunicare în cadrul spaţiului fizic, precum şi influenţa spaţiului asupra </w:t>
      </w:r>
      <w:r>
        <w:rPr>
          <w:w w:val="80"/>
        </w:rPr>
        <w:t>modului</w:t>
      </w:r>
      <w:r>
        <w:t xml:space="preserve"> </w:t>
      </w:r>
      <w:r>
        <w:rPr>
          <w:w w:val="80"/>
        </w:rPr>
        <w:t>de</w:t>
      </w:r>
      <w:r>
        <w:t xml:space="preserve"> </w:t>
      </w:r>
      <w:r>
        <w:rPr>
          <w:w w:val="80"/>
        </w:rPr>
        <w:t>interacţiune</w:t>
      </w:r>
      <w:r>
        <w:t xml:space="preserve"> </w:t>
      </w:r>
      <w:r>
        <w:rPr>
          <w:w w:val="80"/>
        </w:rPr>
        <w:t>dintre</w:t>
      </w:r>
      <w:r>
        <w:t xml:space="preserve"> </w:t>
      </w:r>
      <w:r>
        <w:rPr>
          <w:w w:val="80"/>
        </w:rPr>
        <w:t>oameni</w:t>
      </w:r>
      <w:r>
        <w:t xml:space="preserve"> </w:t>
      </w:r>
      <w:r>
        <w:rPr>
          <w:w w:val="80"/>
        </w:rPr>
        <w:t>este</w:t>
      </w:r>
      <w:r>
        <w:t xml:space="preserve"> </w:t>
      </w:r>
      <w:r>
        <w:rPr>
          <w:w w:val="80"/>
        </w:rPr>
        <w:t>cunoscut</w:t>
      </w:r>
      <w:r>
        <w:t xml:space="preserve"> </w:t>
      </w:r>
      <w:r>
        <w:rPr>
          <w:w w:val="80"/>
        </w:rPr>
        <w:t>sub</w:t>
      </w:r>
      <w:r>
        <w:t xml:space="preserve"> </w:t>
      </w:r>
      <w:r>
        <w:rPr>
          <w:w w:val="80"/>
        </w:rPr>
        <w:t>numele</w:t>
      </w:r>
      <w:r>
        <w:t xml:space="preserve"> </w:t>
      </w:r>
      <w:r>
        <w:rPr>
          <w:w w:val="80"/>
        </w:rPr>
        <w:t>de</w:t>
      </w:r>
      <w:r>
        <w:t xml:space="preserve"> </w:t>
      </w:r>
      <w:r>
        <w:rPr>
          <w:rFonts w:ascii="Arial" w:hAnsi="Arial"/>
          <w:i/>
          <w:w w:val="80"/>
        </w:rPr>
        <w:t>proxemică</w:t>
      </w:r>
      <w:r>
        <w:rPr>
          <w:w w:val="80"/>
        </w:rPr>
        <w:t>.</w:t>
      </w:r>
      <w:r>
        <w:t xml:space="preserve"> </w:t>
      </w:r>
      <w:r>
        <w:rPr>
          <w:w w:val="80"/>
        </w:rPr>
        <w:t>Termenul</w:t>
      </w:r>
      <w:r>
        <w:t xml:space="preserve"> </w:t>
      </w:r>
      <w:r>
        <w:rPr>
          <w:w w:val="80"/>
        </w:rPr>
        <w:t>de</w:t>
      </w:r>
      <w:r>
        <w:t xml:space="preserve"> </w:t>
      </w:r>
      <w:r>
        <w:rPr>
          <w:rFonts w:ascii="Arial" w:hAnsi="Arial"/>
          <w:i/>
          <w:w w:val="80"/>
        </w:rPr>
        <w:t xml:space="preserve">proxemică </w:t>
      </w:r>
      <w:r>
        <w:rPr>
          <w:w w:val="85"/>
        </w:rPr>
        <w:t>a fost introdus de către antropologul Edward T. Hall, în 1966, plecând de la un studiu care a stabilit maniera</w:t>
      </w:r>
      <w:r>
        <w:rPr>
          <w:spacing w:val="26"/>
        </w:rPr>
        <w:t xml:space="preserve"> </w:t>
      </w:r>
      <w:r>
        <w:rPr>
          <w:w w:val="85"/>
        </w:rPr>
        <w:t>de</w:t>
      </w:r>
      <w:r>
        <w:rPr>
          <w:spacing w:val="26"/>
        </w:rPr>
        <w:t xml:space="preserve"> </w:t>
      </w:r>
      <w:r>
        <w:rPr>
          <w:w w:val="85"/>
        </w:rPr>
        <w:t>interacţiune</w:t>
      </w:r>
      <w:r>
        <w:rPr>
          <w:spacing w:val="26"/>
        </w:rPr>
        <w:t xml:space="preserve"> </w:t>
      </w:r>
      <w:r>
        <w:rPr>
          <w:w w:val="85"/>
        </w:rPr>
        <w:t>între</w:t>
      </w:r>
      <w:r>
        <w:rPr>
          <w:spacing w:val="26"/>
        </w:rPr>
        <w:t xml:space="preserve"> </w:t>
      </w:r>
      <w:r>
        <w:rPr>
          <w:w w:val="85"/>
        </w:rPr>
        <w:t>indivizi,</w:t>
      </w:r>
      <w:r>
        <w:rPr>
          <w:spacing w:val="26"/>
        </w:rPr>
        <w:t xml:space="preserve"> </w:t>
      </w:r>
      <w:r>
        <w:rPr>
          <w:w w:val="85"/>
        </w:rPr>
        <w:t>în</w:t>
      </w:r>
      <w:r>
        <w:rPr>
          <w:spacing w:val="26"/>
        </w:rPr>
        <w:t xml:space="preserve"> </w:t>
      </w:r>
      <w:r>
        <w:rPr>
          <w:w w:val="85"/>
        </w:rPr>
        <w:t>funcţie</w:t>
      </w:r>
      <w:r>
        <w:rPr>
          <w:spacing w:val="26"/>
        </w:rPr>
        <w:t xml:space="preserve"> </w:t>
      </w:r>
      <w:r>
        <w:rPr>
          <w:w w:val="85"/>
        </w:rPr>
        <w:t>de</w:t>
      </w:r>
      <w:r>
        <w:rPr>
          <w:spacing w:val="26"/>
        </w:rPr>
        <w:t xml:space="preserve"> </w:t>
      </w:r>
      <w:r>
        <w:rPr>
          <w:w w:val="85"/>
        </w:rPr>
        <w:t>distanţa</w:t>
      </w:r>
      <w:r>
        <w:rPr>
          <w:spacing w:val="25"/>
        </w:rPr>
        <w:t xml:space="preserve"> </w:t>
      </w:r>
      <w:r>
        <w:rPr>
          <w:w w:val="85"/>
        </w:rPr>
        <w:t>fizică</w:t>
      </w:r>
      <w:r>
        <w:rPr>
          <w:spacing w:val="25"/>
        </w:rPr>
        <w:t xml:space="preserve"> </w:t>
      </w:r>
      <w:r>
        <w:rPr>
          <w:w w:val="85"/>
        </w:rPr>
        <w:t>dintre</w:t>
      </w:r>
      <w:r>
        <w:rPr>
          <w:spacing w:val="25"/>
        </w:rPr>
        <w:t xml:space="preserve"> </w:t>
      </w:r>
      <w:r>
        <w:rPr>
          <w:w w:val="85"/>
        </w:rPr>
        <w:t>aceştia.</w:t>
      </w:r>
      <w:r>
        <w:rPr>
          <w:spacing w:val="26"/>
        </w:rPr>
        <w:t xml:space="preserve"> </w:t>
      </w:r>
      <w:r>
        <w:rPr>
          <w:w w:val="85"/>
        </w:rPr>
        <w:t>Cu</w:t>
      </w:r>
      <w:r>
        <w:rPr>
          <w:spacing w:val="26"/>
        </w:rPr>
        <w:t xml:space="preserve"> </w:t>
      </w:r>
      <w:r>
        <w:rPr>
          <w:w w:val="85"/>
        </w:rPr>
        <w:t>alte</w:t>
      </w:r>
      <w:r>
        <w:rPr>
          <w:spacing w:val="26"/>
        </w:rPr>
        <w:t xml:space="preserve"> </w:t>
      </w:r>
      <w:r>
        <w:rPr>
          <w:w w:val="85"/>
        </w:rPr>
        <w:t>cuvinte,</w:t>
      </w:r>
    </w:p>
    <w:p w14:paraId="42E82D96" w14:textId="77777777" w:rsidR="00CF5005" w:rsidRDefault="00CF5005">
      <w:pPr>
        <w:pStyle w:val="BodyText"/>
        <w:spacing w:line="290" w:lineRule="auto"/>
        <w:jc w:val="both"/>
        <w:sectPr w:rsidR="00CF5005">
          <w:pgSz w:w="11910" w:h="16840"/>
          <w:pgMar w:top="1200" w:right="1133" w:bottom="1260" w:left="1133" w:header="851" w:footer="1063" w:gutter="0"/>
          <w:cols w:space="720"/>
        </w:sectPr>
      </w:pPr>
    </w:p>
    <w:p w14:paraId="6029B8A5" w14:textId="77777777" w:rsidR="00CF5005" w:rsidRDefault="00000000">
      <w:pPr>
        <w:pStyle w:val="BodyText"/>
        <w:spacing w:before="209" w:line="290" w:lineRule="auto"/>
        <w:ind w:right="277"/>
        <w:jc w:val="both"/>
      </w:pPr>
      <w:r>
        <w:rPr>
          <w:w w:val="85"/>
        </w:rPr>
        <w:lastRenderedPageBreak/>
        <w:t>distanţele</w:t>
      </w:r>
      <w:r>
        <w:rPr>
          <w:spacing w:val="-4"/>
          <w:w w:val="85"/>
        </w:rPr>
        <w:t xml:space="preserve"> </w:t>
      </w:r>
      <w:r>
        <w:rPr>
          <w:w w:val="85"/>
        </w:rPr>
        <w:t>dintre</w:t>
      </w:r>
      <w:r>
        <w:rPr>
          <w:spacing w:val="-4"/>
          <w:w w:val="85"/>
        </w:rPr>
        <w:t xml:space="preserve"> </w:t>
      </w:r>
      <w:r>
        <w:rPr>
          <w:w w:val="85"/>
        </w:rPr>
        <w:t>persoane</w:t>
      </w:r>
      <w:r>
        <w:rPr>
          <w:spacing w:val="-4"/>
          <w:w w:val="85"/>
        </w:rPr>
        <w:t xml:space="preserve"> </w:t>
      </w:r>
      <w:r>
        <w:rPr>
          <w:w w:val="85"/>
        </w:rPr>
        <w:t>reflectă</w:t>
      </w:r>
      <w:r>
        <w:rPr>
          <w:spacing w:val="36"/>
        </w:rPr>
        <w:t xml:space="preserve"> </w:t>
      </w:r>
      <w:r>
        <w:rPr>
          <w:w w:val="85"/>
        </w:rPr>
        <w:t>în</w:t>
      </w:r>
      <w:r>
        <w:rPr>
          <w:spacing w:val="-5"/>
          <w:w w:val="85"/>
        </w:rPr>
        <w:t xml:space="preserve"> </w:t>
      </w:r>
      <w:r>
        <w:rPr>
          <w:w w:val="85"/>
        </w:rPr>
        <w:t>mod</w:t>
      </w:r>
      <w:r>
        <w:rPr>
          <w:spacing w:val="-5"/>
          <w:w w:val="85"/>
        </w:rPr>
        <w:t xml:space="preserve"> </w:t>
      </w:r>
      <w:r>
        <w:rPr>
          <w:w w:val="85"/>
        </w:rPr>
        <w:t>direct</w:t>
      </w:r>
      <w:r>
        <w:rPr>
          <w:spacing w:val="-4"/>
          <w:w w:val="85"/>
        </w:rPr>
        <w:t xml:space="preserve"> </w:t>
      </w:r>
      <w:r>
        <w:rPr>
          <w:w w:val="85"/>
        </w:rPr>
        <w:t>sau</w:t>
      </w:r>
      <w:r>
        <w:rPr>
          <w:spacing w:val="-5"/>
          <w:w w:val="85"/>
        </w:rPr>
        <w:t xml:space="preserve"> </w:t>
      </w:r>
      <w:r>
        <w:rPr>
          <w:w w:val="85"/>
        </w:rPr>
        <w:t>indirect</w:t>
      </w:r>
      <w:r>
        <w:rPr>
          <w:spacing w:val="-4"/>
          <w:w w:val="85"/>
        </w:rPr>
        <w:t xml:space="preserve"> </w:t>
      </w:r>
      <w:r>
        <w:rPr>
          <w:w w:val="85"/>
        </w:rPr>
        <w:t>intenţia</w:t>
      </w:r>
      <w:r>
        <w:rPr>
          <w:spacing w:val="-5"/>
          <w:w w:val="85"/>
        </w:rPr>
        <w:t xml:space="preserve"> </w:t>
      </w:r>
      <w:r>
        <w:rPr>
          <w:w w:val="85"/>
        </w:rPr>
        <w:t>de</w:t>
      </w:r>
      <w:r>
        <w:rPr>
          <w:spacing w:val="-5"/>
          <w:w w:val="85"/>
        </w:rPr>
        <w:t xml:space="preserve"> </w:t>
      </w:r>
      <w:r>
        <w:rPr>
          <w:w w:val="85"/>
        </w:rPr>
        <w:t>comunicare</w:t>
      </w:r>
      <w:r>
        <w:rPr>
          <w:spacing w:val="-5"/>
          <w:w w:val="85"/>
        </w:rPr>
        <w:t xml:space="preserve"> </w:t>
      </w:r>
      <w:r>
        <w:rPr>
          <w:w w:val="85"/>
        </w:rPr>
        <w:t>a</w:t>
      </w:r>
      <w:r>
        <w:rPr>
          <w:spacing w:val="-5"/>
          <w:w w:val="85"/>
        </w:rPr>
        <w:t xml:space="preserve"> </w:t>
      </w:r>
      <w:r>
        <w:rPr>
          <w:w w:val="85"/>
        </w:rPr>
        <w:t>acestora</w:t>
      </w:r>
      <w:r>
        <w:rPr>
          <w:spacing w:val="-5"/>
          <w:w w:val="85"/>
        </w:rPr>
        <w:t xml:space="preserve"> </w:t>
      </w:r>
      <w:r>
        <w:rPr>
          <w:w w:val="85"/>
        </w:rPr>
        <w:t>dar</w:t>
      </w:r>
      <w:r>
        <w:rPr>
          <w:spacing w:val="-4"/>
          <w:w w:val="85"/>
        </w:rPr>
        <w:t xml:space="preserve"> </w:t>
      </w:r>
      <w:r>
        <w:rPr>
          <w:w w:val="85"/>
        </w:rPr>
        <w:t>şi diverse</w:t>
      </w:r>
      <w:r>
        <w:rPr>
          <w:spacing w:val="-5"/>
          <w:w w:val="85"/>
        </w:rPr>
        <w:t xml:space="preserve"> </w:t>
      </w:r>
      <w:r>
        <w:rPr>
          <w:w w:val="85"/>
        </w:rPr>
        <w:t>mesaje</w:t>
      </w:r>
      <w:r>
        <w:rPr>
          <w:spacing w:val="-5"/>
          <w:w w:val="85"/>
        </w:rPr>
        <w:t xml:space="preserve"> </w:t>
      </w:r>
      <w:r>
        <w:rPr>
          <w:w w:val="85"/>
        </w:rPr>
        <w:t>pe</w:t>
      </w:r>
      <w:r>
        <w:rPr>
          <w:spacing w:val="-5"/>
          <w:w w:val="85"/>
        </w:rPr>
        <w:t xml:space="preserve"> </w:t>
      </w:r>
      <w:r>
        <w:rPr>
          <w:w w:val="85"/>
        </w:rPr>
        <w:t>care</w:t>
      </w:r>
      <w:r>
        <w:rPr>
          <w:spacing w:val="-5"/>
          <w:w w:val="85"/>
        </w:rPr>
        <w:t xml:space="preserve"> </w:t>
      </w:r>
      <w:r>
        <w:rPr>
          <w:w w:val="85"/>
        </w:rPr>
        <w:t>acestea</w:t>
      </w:r>
      <w:r>
        <w:rPr>
          <w:spacing w:val="-5"/>
          <w:w w:val="85"/>
        </w:rPr>
        <w:t xml:space="preserve"> </w:t>
      </w:r>
      <w:r>
        <w:rPr>
          <w:w w:val="85"/>
        </w:rPr>
        <w:t>le</w:t>
      </w:r>
      <w:r>
        <w:rPr>
          <w:spacing w:val="-5"/>
          <w:w w:val="85"/>
        </w:rPr>
        <w:t xml:space="preserve"> </w:t>
      </w:r>
      <w:r>
        <w:rPr>
          <w:w w:val="85"/>
        </w:rPr>
        <w:t>transmit</w:t>
      </w:r>
      <w:r>
        <w:rPr>
          <w:spacing w:val="-5"/>
          <w:w w:val="85"/>
        </w:rPr>
        <w:t xml:space="preserve"> </w:t>
      </w:r>
      <w:r>
        <w:rPr>
          <w:w w:val="85"/>
        </w:rPr>
        <w:t>direct</w:t>
      </w:r>
      <w:r>
        <w:rPr>
          <w:spacing w:val="-5"/>
          <w:w w:val="85"/>
        </w:rPr>
        <w:t xml:space="preserve"> </w:t>
      </w:r>
      <w:r>
        <w:rPr>
          <w:w w:val="85"/>
        </w:rPr>
        <w:t>sau</w:t>
      </w:r>
      <w:r>
        <w:rPr>
          <w:spacing w:val="-5"/>
          <w:w w:val="85"/>
        </w:rPr>
        <w:t xml:space="preserve"> </w:t>
      </w:r>
      <w:r>
        <w:rPr>
          <w:w w:val="85"/>
        </w:rPr>
        <w:t>indirect.</w:t>
      </w:r>
    </w:p>
    <w:p w14:paraId="3B9D7406" w14:textId="77777777" w:rsidR="00CF5005" w:rsidRDefault="00000000">
      <w:pPr>
        <w:pStyle w:val="BodyText"/>
        <w:spacing w:before="3" w:line="292" w:lineRule="auto"/>
        <w:ind w:right="276" w:firstLine="720"/>
        <w:jc w:val="both"/>
      </w:pPr>
      <w:r>
        <w:rPr>
          <w:w w:val="90"/>
        </w:rPr>
        <w:t xml:space="preserve">După Hall, distanţa socială şi deschiderea spre comunicare este direct corelată cu </w:t>
      </w:r>
      <w:r>
        <w:rPr>
          <w:w w:val="85"/>
        </w:rPr>
        <w:t xml:space="preserve">distanţa fizică dintre indivizi. În acest context, autorul citat a definit următoarele categorii de spaţii </w:t>
      </w:r>
      <w:r>
        <w:rPr>
          <w:w w:val="90"/>
        </w:rPr>
        <w:t>(distanţe) :</w:t>
      </w:r>
    </w:p>
    <w:p w14:paraId="2278DB1B" w14:textId="77777777" w:rsidR="00CF5005" w:rsidRDefault="00000000">
      <w:pPr>
        <w:pStyle w:val="BodyText"/>
        <w:spacing w:before="19"/>
        <w:ind w:left="0"/>
        <w:rPr>
          <w:sz w:val="20"/>
        </w:rPr>
      </w:pPr>
      <w:r>
        <w:rPr>
          <w:noProof/>
          <w:sz w:val="20"/>
        </w:rPr>
        <mc:AlternateContent>
          <mc:Choice Requires="wps">
            <w:drawing>
              <wp:anchor distT="0" distB="0" distL="0" distR="0" simplePos="0" relativeHeight="487620608" behindDoc="1" locked="0" layoutInCell="1" allowOverlap="1" wp14:anchorId="35272199" wp14:editId="3940CAB7">
                <wp:simplePos x="0" y="0"/>
                <wp:positionH relativeFrom="page">
                  <wp:posOffset>828294</wp:posOffset>
                </wp:positionH>
                <wp:positionV relativeFrom="paragraph">
                  <wp:posOffset>174513</wp:posOffset>
                </wp:positionV>
                <wp:extent cx="5906770" cy="1823085"/>
                <wp:effectExtent l="0" t="0" r="0" b="0"/>
                <wp:wrapTopAndBottom/>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823085"/>
                        </a:xfrm>
                        <a:prstGeom prst="rect">
                          <a:avLst/>
                        </a:prstGeom>
                        <a:ln w="6095">
                          <a:solidFill>
                            <a:srgbClr val="000000"/>
                          </a:solidFill>
                          <a:prstDash val="solid"/>
                        </a:ln>
                      </wps:spPr>
                      <wps:txbx>
                        <w:txbxContent>
                          <w:p w14:paraId="149761DC" w14:textId="77777777" w:rsidR="00CF5005" w:rsidRDefault="00000000">
                            <w:pPr>
                              <w:pStyle w:val="BodyText"/>
                              <w:numPr>
                                <w:ilvl w:val="0"/>
                                <w:numId w:val="20"/>
                              </w:numPr>
                              <w:tabs>
                                <w:tab w:val="left" w:pos="321"/>
                                <w:tab w:val="left" w:pos="339"/>
                              </w:tabs>
                              <w:spacing w:before="20" w:line="242" w:lineRule="auto"/>
                              <w:ind w:right="107" w:hanging="231"/>
                              <w:jc w:val="both"/>
                            </w:pPr>
                            <w:r>
                              <w:rPr>
                                <w:rFonts w:ascii="Arial" w:hAnsi="Arial"/>
                                <w:i/>
                                <w:w w:val="85"/>
                              </w:rPr>
                              <w:t>Distanţa</w:t>
                            </w:r>
                            <w:r>
                              <w:rPr>
                                <w:rFonts w:ascii="Arial" w:hAnsi="Arial"/>
                                <w:i/>
                                <w:spacing w:val="-3"/>
                                <w:w w:val="85"/>
                              </w:rPr>
                              <w:t xml:space="preserve"> </w:t>
                            </w:r>
                            <w:r>
                              <w:rPr>
                                <w:rFonts w:ascii="Arial" w:hAnsi="Arial"/>
                                <w:i/>
                                <w:w w:val="85"/>
                              </w:rPr>
                              <w:t>intimă</w:t>
                            </w:r>
                            <w:r>
                              <w:rPr>
                                <w:rFonts w:ascii="Arial" w:hAnsi="Arial"/>
                                <w:i/>
                                <w:spacing w:val="-3"/>
                                <w:w w:val="85"/>
                              </w:rPr>
                              <w:t xml:space="preserve"> </w:t>
                            </w:r>
                            <w:r>
                              <w:rPr>
                                <w:w w:val="85"/>
                              </w:rPr>
                              <w:t>15-50</w:t>
                            </w:r>
                            <w:r>
                              <w:rPr>
                                <w:spacing w:val="-1"/>
                                <w:w w:val="85"/>
                              </w:rPr>
                              <w:t xml:space="preserve"> </w:t>
                            </w:r>
                            <w:r>
                              <w:rPr>
                                <w:w w:val="85"/>
                              </w:rPr>
                              <w:t>cm</w:t>
                            </w:r>
                            <w:r>
                              <w:rPr>
                                <w:spacing w:val="-1"/>
                                <w:w w:val="85"/>
                              </w:rPr>
                              <w:t xml:space="preserve"> </w:t>
                            </w:r>
                            <w:r>
                              <w:rPr>
                                <w:w w:val="85"/>
                              </w:rPr>
                              <w:t>(care</w:t>
                            </w:r>
                            <w:r>
                              <w:rPr>
                                <w:spacing w:val="-1"/>
                                <w:w w:val="85"/>
                              </w:rPr>
                              <w:t xml:space="preserve"> </w:t>
                            </w:r>
                            <w:r>
                              <w:rPr>
                                <w:w w:val="85"/>
                              </w:rPr>
                              <w:t>permite</w:t>
                            </w:r>
                            <w:r>
                              <w:rPr>
                                <w:spacing w:val="-1"/>
                                <w:w w:val="85"/>
                              </w:rPr>
                              <w:t xml:space="preserve"> </w:t>
                            </w:r>
                            <w:r>
                              <w:rPr>
                                <w:w w:val="85"/>
                              </w:rPr>
                              <w:t>contactul fizic, atingerea,</w:t>
                            </w:r>
                            <w:r>
                              <w:rPr>
                                <w:spacing w:val="-1"/>
                                <w:w w:val="85"/>
                              </w:rPr>
                              <w:t xml:space="preserve"> </w:t>
                            </w:r>
                            <w:r>
                              <w:rPr>
                                <w:w w:val="85"/>
                              </w:rPr>
                              <w:t>comunicarea</w:t>
                            </w:r>
                            <w:r>
                              <w:rPr>
                                <w:spacing w:val="-1"/>
                                <w:w w:val="85"/>
                              </w:rPr>
                              <w:t xml:space="preserve"> </w:t>
                            </w:r>
                            <w:r>
                              <w:rPr>
                                <w:w w:val="85"/>
                              </w:rPr>
                              <w:t>în şoaptă),</w:t>
                            </w:r>
                            <w:r>
                              <w:rPr>
                                <w:spacing w:val="-1"/>
                                <w:w w:val="85"/>
                              </w:rPr>
                              <w:t xml:space="preserve"> </w:t>
                            </w:r>
                            <w:r>
                              <w:rPr>
                                <w:w w:val="85"/>
                              </w:rPr>
                              <w:t>aparţine persoanelor</w:t>
                            </w:r>
                            <w:r>
                              <w:rPr>
                                <w:spacing w:val="-4"/>
                                <w:w w:val="85"/>
                              </w:rPr>
                              <w:t xml:space="preserve"> </w:t>
                            </w:r>
                            <w:r>
                              <w:rPr>
                                <w:w w:val="85"/>
                              </w:rPr>
                              <w:t>extrem</w:t>
                            </w:r>
                            <w:r>
                              <w:rPr>
                                <w:spacing w:val="-4"/>
                                <w:w w:val="85"/>
                              </w:rPr>
                              <w:t xml:space="preserve"> </w:t>
                            </w:r>
                            <w:r>
                              <w:rPr>
                                <w:w w:val="85"/>
                              </w:rPr>
                              <w:t>de</w:t>
                            </w:r>
                            <w:r>
                              <w:rPr>
                                <w:spacing w:val="-4"/>
                                <w:w w:val="85"/>
                              </w:rPr>
                              <w:t xml:space="preserve"> </w:t>
                            </w:r>
                            <w:r>
                              <w:rPr>
                                <w:w w:val="85"/>
                              </w:rPr>
                              <w:t>apropiate;</w:t>
                            </w:r>
                            <w:r>
                              <w:rPr>
                                <w:spacing w:val="-4"/>
                                <w:w w:val="85"/>
                              </w:rPr>
                              <w:t xml:space="preserve"> </w:t>
                            </w:r>
                            <w:r>
                              <w:rPr>
                                <w:w w:val="85"/>
                              </w:rPr>
                              <w:t>„pătrunderea”</w:t>
                            </w:r>
                            <w:r>
                              <w:rPr>
                                <w:spacing w:val="-4"/>
                                <w:w w:val="85"/>
                              </w:rPr>
                              <w:t xml:space="preserve"> </w:t>
                            </w:r>
                            <w:r>
                              <w:rPr>
                                <w:w w:val="85"/>
                              </w:rPr>
                              <w:t>în</w:t>
                            </w:r>
                            <w:r>
                              <w:rPr>
                                <w:spacing w:val="-4"/>
                                <w:w w:val="85"/>
                              </w:rPr>
                              <w:t xml:space="preserve"> </w:t>
                            </w:r>
                            <w:r>
                              <w:rPr>
                                <w:w w:val="85"/>
                              </w:rPr>
                              <w:t>interiorul</w:t>
                            </w:r>
                            <w:r>
                              <w:rPr>
                                <w:spacing w:val="-4"/>
                                <w:w w:val="85"/>
                              </w:rPr>
                              <w:t xml:space="preserve"> </w:t>
                            </w:r>
                            <w:r>
                              <w:rPr>
                                <w:w w:val="85"/>
                              </w:rPr>
                              <w:t>acestui</w:t>
                            </w:r>
                            <w:r>
                              <w:rPr>
                                <w:spacing w:val="37"/>
                              </w:rPr>
                              <w:t xml:space="preserve"> </w:t>
                            </w:r>
                            <w:r>
                              <w:rPr>
                                <w:w w:val="85"/>
                              </w:rPr>
                              <w:t>spaţiu</w:t>
                            </w:r>
                            <w:r>
                              <w:rPr>
                                <w:spacing w:val="-4"/>
                                <w:w w:val="85"/>
                              </w:rPr>
                              <w:t xml:space="preserve"> </w:t>
                            </w:r>
                            <w:r>
                              <w:rPr>
                                <w:w w:val="85"/>
                              </w:rPr>
                              <w:t>fără</w:t>
                            </w:r>
                            <w:r>
                              <w:rPr>
                                <w:spacing w:val="-5"/>
                                <w:w w:val="85"/>
                              </w:rPr>
                              <w:t xml:space="preserve"> </w:t>
                            </w:r>
                            <w:r>
                              <w:rPr>
                                <w:w w:val="85"/>
                              </w:rPr>
                              <w:t>acordul</w:t>
                            </w:r>
                            <w:r>
                              <w:rPr>
                                <w:spacing w:val="-5"/>
                                <w:w w:val="85"/>
                              </w:rPr>
                              <w:t xml:space="preserve"> </w:t>
                            </w:r>
                            <w:r>
                              <w:rPr>
                                <w:w w:val="85"/>
                              </w:rPr>
                              <w:t>persoanei, poate conduce la stări de stress şi insecuritate.</w:t>
                            </w:r>
                          </w:p>
                          <w:p w14:paraId="0E91F344" w14:textId="77777777" w:rsidR="00CF5005" w:rsidRDefault="00000000">
                            <w:pPr>
                              <w:pStyle w:val="BodyText"/>
                              <w:numPr>
                                <w:ilvl w:val="0"/>
                                <w:numId w:val="20"/>
                              </w:numPr>
                              <w:tabs>
                                <w:tab w:val="left" w:pos="321"/>
                                <w:tab w:val="left" w:pos="339"/>
                              </w:tabs>
                              <w:ind w:right="107" w:hanging="231"/>
                              <w:jc w:val="both"/>
                            </w:pPr>
                            <w:r>
                              <w:rPr>
                                <w:rFonts w:ascii="Arial" w:hAnsi="Arial"/>
                                <w:i/>
                                <w:w w:val="85"/>
                              </w:rPr>
                              <w:t>Distanţa</w:t>
                            </w:r>
                            <w:r>
                              <w:rPr>
                                <w:rFonts w:ascii="Arial" w:hAnsi="Arial"/>
                                <w:i/>
                                <w:spacing w:val="-7"/>
                                <w:w w:val="85"/>
                              </w:rPr>
                              <w:t xml:space="preserve"> </w:t>
                            </w:r>
                            <w:r>
                              <w:rPr>
                                <w:rFonts w:ascii="Arial" w:hAnsi="Arial"/>
                                <w:i/>
                                <w:w w:val="85"/>
                              </w:rPr>
                              <w:t>personală</w:t>
                            </w:r>
                            <w:r>
                              <w:rPr>
                                <w:rFonts w:ascii="Arial" w:hAnsi="Arial"/>
                                <w:i/>
                                <w:spacing w:val="-7"/>
                                <w:w w:val="85"/>
                              </w:rPr>
                              <w:t xml:space="preserve"> </w:t>
                            </w:r>
                            <w:r>
                              <w:rPr>
                                <w:w w:val="85"/>
                              </w:rPr>
                              <w:t>(50-120cm)</w:t>
                            </w:r>
                            <w:r>
                              <w:rPr>
                                <w:spacing w:val="-6"/>
                                <w:w w:val="85"/>
                              </w:rPr>
                              <w:t xml:space="preserve"> </w:t>
                            </w:r>
                            <w:r>
                              <w:rPr>
                                <w:w w:val="85"/>
                              </w:rPr>
                              <w:t>presupune</w:t>
                            </w:r>
                            <w:r>
                              <w:rPr>
                                <w:spacing w:val="-7"/>
                                <w:w w:val="85"/>
                              </w:rPr>
                              <w:t xml:space="preserve"> </w:t>
                            </w:r>
                            <w:r>
                              <w:rPr>
                                <w:w w:val="85"/>
                              </w:rPr>
                              <w:t>interacţiunea</w:t>
                            </w:r>
                            <w:r>
                              <w:rPr>
                                <w:spacing w:val="-6"/>
                                <w:w w:val="85"/>
                              </w:rPr>
                              <w:t xml:space="preserve"> </w:t>
                            </w:r>
                            <w:r>
                              <w:rPr>
                                <w:w w:val="85"/>
                              </w:rPr>
                              <w:t>cu</w:t>
                            </w:r>
                            <w:r>
                              <w:rPr>
                                <w:spacing w:val="-6"/>
                                <w:w w:val="85"/>
                              </w:rPr>
                              <w:t xml:space="preserve"> </w:t>
                            </w:r>
                            <w:r>
                              <w:rPr>
                                <w:w w:val="85"/>
                              </w:rPr>
                              <w:t>membrii</w:t>
                            </w:r>
                            <w:r>
                              <w:rPr>
                                <w:spacing w:val="-7"/>
                                <w:w w:val="85"/>
                              </w:rPr>
                              <w:t xml:space="preserve"> </w:t>
                            </w:r>
                            <w:r>
                              <w:rPr>
                                <w:w w:val="85"/>
                              </w:rPr>
                              <w:t>familiei</w:t>
                            </w:r>
                            <w:r>
                              <w:rPr>
                                <w:spacing w:val="-5"/>
                                <w:w w:val="85"/>
                              </w:rPr>
                              <w:t xml:space="preserve"> </w:t>
                            </w:r>
                            <w:r>
                              <w:rPr>
                                <w:w w:val="85"/>
                              </w:rPr>
                              <w:t>sau</w:t>
                            </w:r>
                            <w:r>
                              <w:rPr>
                                <w:spacing w:val="-6"/>
                                <w:w w:val="85"/>
                              </w:rPr>
                              <w:t xml:space="preserve"> </w:t>
                            </w:r>
                            <w:r>
                              <w:rPr>
                                <w:w w:val="85"/>
                              </w:rPr>
                              <w:t>cu</w:t>
                            </w:r>
                            <w:r>
                              <w:rPr>
                                <w:spacing w:val="-6"/>
                                <w:w w:val="85"/>
                              </w:rPr>
                              <w:t xml:space="preserve"> </w:t>
                            </w:r>
                            <w:r>
                              <w:rPr>
                                <w:w w:val="85"/>
                              </w:rPr>
                              <w:t>prietenii</w:t>
                            </w:r>
                            <w:r>
                              <w:rPr>
                                <w:spacing w:val="-6"/>
                                <w:w w:val="85"/>
                              </w:rPr>
                              <w:t xml:space="preserve"> </w:t>
                            </w:r>
                            <w:r>
                              <w:rPr>
                                <w:w w:val="85"/>
                              </w:rPr>
                              <w:t>extrem de</w:t>
                            </w:r>
                            <w:r>
                              <w:rPr>
                                <w:spacing w:val="-6"/>
                                <w:w w:val="85"/>
                              </w:rPr>
                              <w:t xml:space="preserve"> </w:t>
                            </w:r>
                            <w:r>
                              <w:rPr>
                                <w:w w:val="85"/>
                              </w:rPr>
                              <w:t>apropiaţi;</w:t>
                            </w:r>
                            <w:r>
                              <w:rPr>
                                <w:spacing w:val="-6"/>
                                <w:w w:val="85"/>
                              </w:rPr>
                              <w:t xml:space="preserve"> </w:t>
                            </w:r>
                            <w:r>
                              <w:rPr>
                                <w:w w:val="85"/>
                              </w:rPr>
                              <w:t>acceptarea</w:t>
                            </w:r>
                            <w:r>
                              <w:rPr>
                                <w:spacing w:val="-5"/>
                                <w:w w:val="85"/>
                              </w:rPr>
                              <w:t xml:space="preserve"> </w:t>
                            </w:r>
                            <w:r>
                              <w:rPr>
                                <w:w w:val="85"/>
                              </w:rPr>
                              <w:t>unei</w:t>
                            </w:r>
                            <w:r>
                              <w:rPr>
                                <w:spacing w:val="-6"/>
                                <w:w w:val="85"/>
                              </w:rPr>
                              <w:t xml:space="preserve"> </w:t>
                            </w:r>
                            <w:r>
                              <w:rPr>
                                <w:w w:val="85"/>
                              </w:rPr>
                              <w:t>persoane</w:t>
                            </w:r>
                            <w:r>
                              <w:rPr>
                                <w:spacing w:val="-6"/>
                                <w:w w:val="85"/>
                              </w:rPr>
                              <w:t xml:space="preserve"> </w:t>
                            </w:r>
                            <w:r>
                              <w:rPr>
                                <w:w w:val="85"/>
                              </w:rPr>
                              <w:t>în</w:t>
                            </w:r>
                            <w:r>
                              <w:rPr>
                                <w:spacing w:val="-6"/>
                                <w:w w:val="85"/>
                              </w:rPr>
                              <w:t xml:space="preserve"> </w:t>
                            </w:r>
                            <w:r>
                              <w:rPr>
                                <w:w w:val="85"/>
                              </w:rPr>
                              <w:t>interiorul</w:t>
                            </w:r>
                            <w:r>
                              <w:rPr>
                                <w:spacing w:val="-6"/>
                                <w:w w:val="85"/>
                              </w:rPr>
                              <w:t xml:space="preserve"> </w:t>
                            </w:r>
                            <w:r>
                              <w:rPr>
                                <w:w w:val="85"/>
                              </w:rPr>
                              <w:t>acestui</w:t>
                            </w:r>
                            <w:r>
                              <w:rPr>
                                <w:spacing w:val="-6"/>
                                <w:w w:val="85"/>
                              </w:rPr>
                              <w:t xml:space="preserve"> </w:t>
                            </w:r>
                            <w:r>
                              <w:rPr>
                                <w:w w:val="85"/>
                              </w:rPr>
                              <w:t>spaţiu</w:t>
                            </w:r>
                            <w:r>
                              <w:rPr>
                                <w:spacing w:val="-6"/>
                                <w:w w:val="85"/>
                              </w:rPr>
                              <w:t xml:space="preserve"> </w:t>
                            </w:r>
                            <w:r>
                              <w:rPr>
                                <w:w w:val="85"/>
                              </w:rPr>
                              <w:t>poate</w:t>
                            </w:r>
                            <w:r>
                              <w:rPr>
                                <w:spacing w:val="-6"/>
                                <w:w w:val="85"/>
                              </w:rPr>
                              <w:t xml:space="preserve"> </w:t>
                            </w:r>
                            <w:r>
                              <w:rPr>
                                <w:w w:val="85"/>
                              </w:rPr>
                              <w:t>fi</w:t>
                            </w:r>
                            <w:r>
                              <w:rPr>
                                <w:spacing w:val="-6"/>
                                <w:w w:val="85"/>
                              </w:rPr>
                              <w:t xml:space="preserve"> </w:t>
                            </w:r>
                            <w:r>
                              <w:rPr>
                                <w:w w:val="85"/>
                              </w:rPr>
                              <w:t>o</w:t>
                            </w:r>
                            <w:r>
                              <w:rPr>
                                <w:spacing w:val="-6"/>
                                <w:w w:val="85"/>
                              </w:rPr>
                              <w:t xml:space="preserve"> </w:t>
                            </w:r>
                            <w:r>
                              <w:rPr>
                                <w:w w:val="85"/>
                              </w:rPr>
                              <w:t>dovadă</w:t>
                            </w:r>
                            <w:r>
                              <w:rPr>
                                <w:spacing w:val="-6"/>
                                <w:w w:val="85"/>
                              </w:rPr>
                              <w:t xml:space="preserve"> </w:t>
                            </w:r>
                            <w:r>
                              <w:rPr>
                                <w:w w:val="85"/>
                              </w:rPr>
                              <w:t>de</w:t>
                            </w:r>
                            <w:r>
                              <w:rPr>
                                <w:spacing w:val="-6"/>
                                <w:w w:val="85"/>
                              </w:rPr>
                              <w:t xml:space="preserve"> </w:t>
                            </w:r>
                            <w:r>
                              <w:rPr>
                                <w:w w:val="85"/>
                              </w:rPr>
                              <w:t>prietenie;</w:t>
                            </w:r>
                            <w:r>
                              <w:rPr>
                                <w:spacing w:val="-6"/>
                                <w:w w:val="85"/>
                              </w:rPr>
                              <w:t xml:space="preserve"> </w:t>
                            </w:r>
                            <w:r>
                              <w:rPr>
                                <w:w w:val="85"/>
                              </w:rPr>
                              <w:t xml:space="preserve">în </w:t>
                            </w:r>
                            <w:r>
                              <w:rPr>
                                <w:w w:val="80"/>
                              </w:rPr>
                              <w:t xml:space="preserve">mod simbolic, pătrunderea în cadrul </w:t>
                            </w:r>
                            <w:r>
                              <w:rPr>
                                <w:rFonts w:ascii="Arial" w:hAnsi="Arial"/>
                                <w:i/>
                                <w:w w:val="80"/>
                              </w:rPr>
                              <w:t xml:space="preserve">sferei personale </w:t>
                            </w:r>
                            <w:r>
                              <w:rPr>
                                <w:w w:val="80"/>
                              </w:rPr>
                              <w:t xml:space="preserve">este marcată de gesturi cu o largă recunoaştere </w:t>
                            </w:r>
                            <w:r>
                              <w:rPr>
                                <w:spacing w:val="-2"/>
                                <w:w w:val="90"/>
                              </w:rPr>
                              <w:t>culturală</w:t>
                            </w:r>
                            <w:r>
                              <w:rPr>
                                <w:spacing w:val="-8"/>
                                <w:w w:val="90"/>
                              </w:rPr>
                              <w:t xml:space="preserve"> </w:t>
                            </w:r>
                            <w:r>
                              <w:rPr>
                                <w:spacing w:val="-2"/>
                                <w:w w:val="125"/>
                              </w:rPr>
                              <w:t>–</w:t>
                            </w:r>
                            <w:r>
                              <w:rPr>
                                <w:spacing w:val="-25"/>
                                <w:w w:val="125"/>
                              </w:rPr>
                              <w:t xml:space="preserve"> </w:t>
                            </w:r>
                            <w:r>
                              <w:rPr>
                                <w:spacing w:val="-2"/>
                                <w:w w:val="90"/>
                              </w:rPr>
                              <w:t>strângerea</w:t>
                            </w:r>
                            <w:r>
                              <w:rPr>
                                <w:spacing w:val="-8"/>
                                <w:w w:val="90"/>
                              </w:rPr>
                              <w:t xml:space="preserve"> </w:t>
                            </w:r>
                            <w:r>
                              <w:rPr>
                                <w:spacing w:val="-2"/>
                                <w:w w:val="90"/>
                              </w:rPr>
                              <w:t>mâinii.</w:t>
                            </w:r>
                          </w:p>
                          <w:p w14:paraId="102E2FFA" w14:textId="77777777" w:rsidR="00CF5005" w:rsidRDefault="00000000">
                            <w:pPr>
                              <w:pStyle w:val="BodyText"/>
                              <w:numPr>
                                <w:ilvl w:val="0"/>
                                <w:numId w:val="20"/>
                              </w:numPr>
                              <w:tabs>
                                <w:tab w:val="left" w:pos="322"/>
                              </w:tabs>
                              <w:spacing w:before="2" w:line="293" w:lineRule="exact"/>
                              <w:ind w:left="322" w:hanging="213"/>
                              <w:jc w:val="both"/>
                            </w:pPr>
                            <w:r>
                              <w:rPr>
                                <w:rFonts w:ascii="Arial" w:hAnsi="Arial"/>
                                <w:i/>
                                <w:w w:val="80"/>
                              </w:rPr>
                              <w:t>Distanţa</w:t>
                            </w:r>
                            <w:r>
                              <w:rPr>
                                <w:rFonts w:ascii="Arial" w:hAnsi="Arial"/>
                                <w:i/>
                                <w:spacing w:val="-4"/>
                              </w:rPr>
                              <w:t xml:space="preserve"> </w:t>
                            </w:r>
                            <w:r>
                              <w:rPr>
                                <w:rFonts w:ascii="Arial" w:hAnsi="Arial"/>
                                <w:i/>
                                <w:w w:val="80"/>
                              </w:rPr>
                              <w:t>socială</w:t>
                            </w:r>
                            <w:r>
                              <w:rPr>
                                <w:rFonts w:ascii="Arial" w:hAnsi="Arial"/>
                                <w:i/>
                                <w:spacing w:val="59"/>
                              </w:rPr>
                              <w:t xml:space="preserve"> </w:t>
                            </w:r>
                            <w:r>
                              <w:rPr>
                                <w:w w:val="80"/>
                              </w:rPr>
                              <w:t>(1,2-3,5m)</w:t>
                            </w:r>
                            <w:r>
                              <w:t xml:space="preserve"> </w:t>
                            </w:r>
                            <w:r>
                              <w:rPr>
                                <w:w w:val="80"/>
                              </w:rPr>
                              <w:t>permite</w:t>
                            </w:r>
                            <w:r>
                              <w:rPr>
                                <w:spacing w:val="-1"/>
                              </w:rPr>
                              <w:t xml:space="preserve"> </w:t>
                            </w:r>
                            <w:r>
                              <w:rPr>
                                <w:w w:val="80"/>
                              </w:rPr>
                              <w:t>comunicarea</w:t>
                            </w:r>
                            <w:r>
                              <w:rPr>
                                <w:spacing w:val="-2"/>
                              </w:rPr>
                              <w:t xml:space="preserve"> </w:t>
                            </w:r>
                            <w:r>
                              <w:rPr>
                                <w:w w:val="80"/>
                              </w:rPr>
                              <w:t>şi</w:t>
                            </w:r>
                            <w:r>
                              <w:t xml:space="preserve"> </w:t>
                            </w:r>
                            <w:r>
                              <w:rPr>
                                <w:w w:val="80"/>
                              </w:rPr>
                              <w:t>interacţiunea</w:t>
                            </w:r>
                            <w:r>
                              <w:t xml:space="preserve"> </w:t>
                            </w:r>
                            <w:r>
                              <w:rPr>
                                <w:w w:val="80"/>
                              </w:rPr>
                              <w:t>cu</w:t>
                            </w:r>
                            <w:r>
                              <w:rPr>
                                <w:spacing w:val="-1"/>
                              </w:rPr>
                              <w:t xml:space="preserve"> </w:t>
                            </w:r>
                            <w:r>
                              <w:rPr>
                                <w:w w:val="80"/>
                              </w:rPr>
                              <w:t>persoane</w:t>
                            </w:r>
                            <w:r>
                              <w:t xml:space="preserve"> </w:t>
                            </w:r>
                            <w:r>
                              <w:rPr>
                                <w:w w:val="80"/>
                              </w:rPr>
                              <w:t>cunoscute</w:t>
                            </w:r>
                            <w:r>
                              <w:rPr>
                                <w:spacing w:val="-1"/>
                              </w:rPr>
                              <w:t xml:space="preserve"> </w:t>
                            </w:r>
                            <w:r>
                              <w:rPr>
                                <w:w w:val="80"/>
                              </w:rPr>
                              <w:t>şi</w:t>
                            </w:r>
                            <w:r>
                              <w:t xml:space="preserve"> </w:t>
                            </w:r>
                            <w:r>
                              <w:rPr>
                                <w:spacing w:val="-2"/>
                                <w:w w:val="80"/>
                              </w:rPr>
                              <w:t>colegi.</w:t>
                            </w:r>
                          </w:p>
                          <w:p w14:paraId="56F34D1B" w14:textId="77777777" w:rsidR="00CF5005" w:rsidRDefault="00000000">
                            <w:pPr>
                              <w:pStyle w:val="BodyText"/>
                              <w:numPr>
                                <w:ilvl w:val="0"/>
                                <w:numId w:val="20"/>
                              </w:numPr>
                              <w:tabs>
                                <w:tab w:val="left" w:pos="321"/>
                                <w:tab w:val="left" w:pos="339"/>
                              </w:tabs>
                              <w:spacing w:line="242" w:lineRule="auto"/>
                              <w:ind w:right="109" w:hanging="231"/>
                              <w:jc w:val="both"/>
                            </w:pPr>
                            <w:r>
                              <w:rPr>
                                <w:rFonts w:ascii="Arial" w:hAnsi="Arial"/>
                                <w:i/>
                                <w:w w:val="85"/>
                              </w:rPr>
                              <w:t xml:space="preserve">Distanţa publică </w:t>
                            </w:r>
                            <w:r>
                              <w:rPr>
                                <w:w w:val="85"/>
                              </w:rPr>
                              <w:t>(3,5-7,5m)</w:t>
                            </w:r>
                            <w:r>
                              <w:rPr>
                                <w:spacing w:val="40"/>
                              </w:rPr>
                              <w:t xml:space="preserve"> </w:t>
                            </w:r>
                            <w:r>
                              <w:rPr>
                                <w:w w:val="85"/>
                              </w:rPr>
                              <w:t>este cea care permite comunicarea între persoane şi derularea unor activităţi cotidiene (Vezi figura 3).</w:t>
                            </w:r>
                          </w:p>
                        </w:txbxContent>
                      </wps:txbx>
                      <wps:bodyPr wrap="square" lIns="0" tIns="0" rIns="0" bIns="0" rtlCol="0">
                        <a:noAutofit/>
                      </wps:bodyPr>
                    </wps:wsp>
                  </a:graphicData>
                </a:graphic>
              </wp:anchor>
            </w:drawing>
          </mc:Choice>
          <mc:Fallback>
            <w:pict>
              <v:shape w14:anchorId="35272199" id="Textbox 135" o:spid="_x0000_s1071" type="#_x0000_t202" style="position:absolute;margin-left:65.2pt;margin-top:13.75pt;width:465.1pt;height:143.55pt;z-index:-15695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" filled="f" strokeweight=".16931mm">
                <v:path arrowok="t"/>
                <v:textbox inset="0,0,0,0">
                  <w:txbxContent>
                    <w:p w14:paraId="149761DC" w14:textId="77777777" w:rsidR="00CF5005" w:rsidRDefault="00000000">
                      <w:pPr>
                        <w:pStyle w:val="BodyText"/>
                        <w:numPr>
                          <w:ilvl w:val="0"/>
                          <w:numId w:val="20"/>
                        </w:numPr>
                        <w:tabs>
                          <w:tab w:val="left" w:pos="321"/>
                          <w:tab w:val="left" w:pos="339"/>
                        </w:tabs>
                        <w:spacing w:before="20" w:line="242" w:lineRule="auto"/>
                        <w:ind w:right="107" w:hanging="231"/>
                        <w:jc w:val="both"/>
                      </w:pPr>
                      <w:r>
                        <w:rPr>
                          <w:rFonts w:ascii="Arial" w:hAnsi="Arial"/>
                          <w:i/>
                          <w:w w:val="85"/>
                        </w:rPr>
                        <w:t>Distanţa</w:t>
                      </w:r>
                      <w:r>
                        <w:rPr>
                          <w:rFonts w:ascii="Arial" w:hAnsi="Arial"/>
                          <w:i/>
                          <w:spacing w:val="-3"/>
                          <w:w w:val="85"/>
                        </w:rPr>
                        <w:t xml:space="preserve"> </w:t>
                      </w:r>
                      <w:r>
                        <w:rPr>
                          <w:rFonts w:ascii="Arial" w:hAnsi="Arial"/>
                          <w:i/>
                          <w:w w:val="85"/>
                        </w:rPr>
                        <w:t>intimă</w:t>
                      </w:r>
                      <w:r>
                        <w:rPr>
                          <w:rFonts w:ascii="Arial" w:hAnsi="Arial"/>
                          <w:i/>
                          <w:spacing w:val="-3"/>
                          <w:w w:val="85"/>
                        </w:rPr>
                        <w:t xml:space="preserve"> </w:t>
                      </w:r>
                      <w:r>
                        <w:rPr>
                          <w:w w:val="85"/>
                        </w:rPr>
                        <w:t>15-50</w:t>
                      </w:r>
                      <w:r>
                        <w:rPr>
                          <w:spacing w:val="-1"/>
                          <w:w w:val="85"/>
                        </w:rPr>
                        <w:t xml:space="preserve"> </w:t>
                      </w:r>
                      <w:r>
                        <w:rPr>
                          <w:w w:val="85"/>
                        </w:rPr>
                        <w:t>cm</w:t>
                      </w:r>
                      <w:r>
                        <w:rPr>
                          <w:spacing w:val="-1"/>
                          <w:w w:val="85"/>
                        </w:rPr>
                        <w:t xml:space="preserve"> </w:t>
                      </w:r>
                      <w:r>
                        <w:rPr>
                          <w:w w:val="85"/>
                        </w:rPr>
                        <w:t>(care</w:t>
                      </w:r>
                      <w:r>
                        <w:rPr>
                          <w:spacing w:val="-1"/>
                          <w:w w:val="85"/>
                        </w:rPr>
                        <w:t xml:space="preserve"> </w:t>
                      </w:r>
                      <w:r>
                        <w:rPr>
                          <w:w w:val="85"/>
                        </w:rPr>
                        <w:t>permite</w:t>
                      </w:r>
                      <w:r>
                        <w:rPr>
                          <w:spacing w:val="-1"/>
                          <w:w w:val="85"/>
                        </w:rPr>
                        <w:t xml:space="preserve"> </w:t>
                      </w:r>
                      <w:r>
                        <w:rPr>
                          <w:w w:val="85"/>
                        </w:rPr>
                        <w:t>contactul fizic, atingerea,</w:t>
                      </w:r>
                      <w:r>
                        <w:rPr>
                          <w:spacing w:val="-1"/>
                          <w:w w:val="85"/>
                        </w:rPr>
                        <w:t xml:space="preserve"> </w:t>
                      </w:r>
                      <w:r>
                        <w:rPr>
                          <w:w w:val="85"/>
                        </w:rPr>
                        <w:t>comunicarea</w:t>
                      </w:r>
                      <w:r>
                        <w:rPr>
                          <w:spacing w:val="-1"/>
                          <w:w w:val="85"/>
                        </w:rPr>
                        <w:t xml:space="preserve"> </w:t>
                      </w:r>
                      <w:r>
                        <w:rPr>
                          <w:w w:val="85"/>
                        </w:rPr>
                        <w:t>în şoaptă),</w:t>
                      </w:r>
                      <w:r>
                        <w:rPr>
                          <w:spacing w:val="-1"/>
                          <w:w w:val="85"/>
                        </w:rPr>
                        <w:t xml:space="preserve"> </w:t>
                      </w:r>
                      <w:r>
                        <w:rPr>
                          <w:w w:val="85"/>
                        </w:rPr>
                        <w:t>aparţine persoanelor</w:t>
                      </w:r>
                      <w:r>
                        <w:rPr>
                          <w:spacing w:val="-4"/>
                          <w:w w:val="85"/>
                        </w:rPr>
                        <w:t xml:space="preserve"> </w:t>
                      </w:r>
                      <w:r>
                        <w:rPr>
                          <w:w w:val="85"/>
                        </w:rPr>
                        <w:t>extrem</w:t>
                      </w:r>
                      <w:r>
                        <w:rPr>
                          <w:spacing w:val="-4"/>
                          <w:w w:val="85"/>
                        </w:rPr>
                        <w:t xml:space="preserve"> </w:t>
                      </w:r>
                      <w:r>
                        <w:rPr>
                          <w:w w:val="85"/>
                        </w:rPr>
                        <w:t>de</w:t>
                      </w:r>
                      <w:r>
                        <w:rPr>
                          <w:spacing w:val="-4"/>
                          <w:w w:val="85"/>
                        </w:rPr>
                        <w:t xml:space="preserve"> </w:t>
                      </w:r>
                      <w:r>
                        <w:rPr>
                          <w:w w:val="85"/>
                        </w:rPr>
                        <w:t>apropiate;</w:t>
                      </w:r>
                      <w:r>
                        <w:rPr>
                          <w:spacing w:val="-4"/>
                          <w:w w:val="85"/>
                        </w:rPr>
                        <w:t xml:space="preserve"> </w:t>
                      </w:r>
                      <w:r>
                        <w:rPr>
                          <w:w w:val="85"/>
                        </w:rPr>
                        <w:t>„pătrunderea”</w:t>
                      </w:r>
                      <w:r>
                        <w:rPr>
                          <w:spacing w:val="-4"/>
                          <w:w w:val="85"/>
                        </w:rPr>
                        <w:t xml:space="preserve"> </w:t>
                      </w:r>
                      <w:r>
                        <w:rPr>
                          <w:w w:val="85"/>
                        </w:rPr>
                        <w:t>în</w:t>
                      </w:r>
                      <w:r>
                        <w:rPr>
                          <w:spacing w:val="-4"/>
                          <w:w w:val="85"/>
                        </w:rPr>
                        <w:t xml:space="preserve"> </w:t>
                      </w:r>
                      <w:r>
                        <w:rPr>
                          <w:w w:val="85"/>
                        </w:rPr>
                        <w:t>interiorul</w:t>
                      </w:r>
                      <w:r>
                        <w:rPr>
                          <w:spacing w:val="-4"/>
                          <w:w w:val="85"/>
                        </w:rPr>
                        <w:t xml:space="preserve"> </w:t>
                      </w:r>
                      <w:r>
                        <w:rPr>
                          <w:w w:val="85"/>
                        </w:rPr>
                        <w:t>acestui</w:t>
                      </w:r>
                      <w:r>
                        <w:rPr>
                          <w:spacing w:val="37"/>
                        </w:rPr>
                        <w:t xml:space="preserve"> </w:t>
                      </w:r>
                      <w:r>
                        <w:rPr>
                          <w:w w:val="85"/>
                        </w:rPr>
                        <w:t>spaţiu</w:t>
                      </w:r>
                      <w:r>
                        <w:rPr>
                          <w:spacing w:val="-4"/>
                          <w:w w:val="85"/>
                        </w:rPr>
                        <w:t xml:space="preserve"> </w:t>
                      </w:r>
                      <w:r>
                        <w:rPr>
                          <w:w w:val="85"/>
                        </w:rPr>
                        <w:t>fără</w:t>
                      </w:r>
                      <w:r>
                        <w:rPr>
                          <w:spacing w:val="-5"/>
                          <w:w w:val="85"/>
                        </w:rPr>
                        <w:t xml:space="preserve"> </w:t>
                      </w:r>
                      <w:r>
                        <w:rPr>
                          <w:w w:val="85"/>
                        </w:rPr>
                        <w:t>acordul</w:t>
                      </w:r>
                      <w:r>
                        <w:rPr>
                          <w:spacing w:val="-5"/>
                          <w:w w:val="85"/>
                        </w:rPr>
                        <w:t xml:space="preserve"> </w:t>
                      </w:r>
                      <w:r>
                        <w:rPr>
                          <w:w w:val="85"/>
                        </w:rPr>
                        <w:t>persoanei, poate conduce la stări de stress şi insecuritate.</w:t>
                      </w:r>
                    </w:p>
                    <w:p w14:paraId="0E91F344" w14:textId="77777777" w:rsidR="00CF5005" w:rsidRDefault="00000000">
                      <w:pPr>
                        <w:pStyle w:val="BodyText"/>
                        <w:numPr>
                          <w:ilvl w:val="0"/>
                          <w:numId w:val="20"/>
                        </w:numPr>
                        <w:tabs>
                          <w:tab w:val="left" w:pos="321"/>
                          <w:tab w:val="left" w:pos="339"/>
                        </w:tabs>
                        <w:ind w:right="107" w:hanging="231"/>
                        <w:jc w:val="both"/>
                      </w:pPr>
                      <w:r>
                        <w:rPr>
                          <w:rFonts w:ascii="Arial" w:hAnsi="Arial"/>
                          <w:i/>
                          <w:w w:val="85"/>
                        </w:rPr>
                        <w:t>Distanţa</w:t>
                      </w:r>
                      <w:r>
                        <w:rPr>
                          <w:rFonts w:ascii="Arial" w:hAnsi="Arial"/>
                          <w:i/>
                          <w:spacing w:val="-7"/>
                          <w:w w:val="85"/>
                        </w:rPr>
                        <w:t xml:space="preserve"> </w:t>
                      </w:r>
                      <w:r>
                        <w:rPr>
                          <w:rFonts w:ascii="Arial" w:hAnsi="Arial"/>
                          <w:i/>
                          <w:w w:val="85"/>
                        </w:rPr>
                        <w:t>personală</w:t>
                      </w:r>
                      <w:r>
                        <w:rPr>
                          <w:rFonts w:ascii="Arial" w:hAnsi="Arial"/>
                          <w:i/>
                          <w:spacing w:val="-7"/>
                          <w:w w:val="85"/>
                        </w:rPr>
                        <w:t xml:space="preserve"> </w:t>
                      </w:r>
                      <w:r>
                        <w:rPr>
                          <w:w w:val="85"/>
                        </w:rPr>
                        <w:t>(50-120cm)</w:t>
                      </w:r>
                      <w:r>
                        <w:rPr>
                          <w:spacing w:val="-6"/>
                          <w:w w:val="85"/>
                        </w:rPr>
                        <w:t xml:space="preserve"> </w:t>
                      </w:r>
                      <w:r>
                        <w:rPr>
                          <w:w w:val="85"/>
                        </w:rPr>
                        <w:t>presupune</w:t>
                      </w:r>
                      <w:r>
                        <w:rPr>
                          <w:spacing w:val="-7"/>
                          <w:w w:val="85"/>
                        </w:rPr>
                        <w:t xml:space="preserve"> </w:t>
                      </w:r>
                      <w:r>
                        <w:rPr>
                          <w:w w:val="85"/>
                        </w:rPr>
                        <w:t>interacţiunea</w:t>
                      </w:r>
                      <w:r>
                        <w:rPr>
                          <w:spacing w:val="-6"/>
                          <w:w w:val="85"/>
                        </w:rPr>
                        <w:t xml:space="preserve"> </w:t>
                      </w:r>
                      <w:r>
                        <w:rPr>
                          <w:w w:val="85"/>
                        </w:rPr>
                        <w:t>cu</w:t>
                      </w:r>
                      <w:r>
                        <w:rPr>
                          <w:spacing w:val="-6"/>
                          <w:w w:val="85"/>
                        </w:rPr>
                        <w:t xml:space="preserve"> </w:t>
                      </w:r>
                      <w:r>
                        <w:rPr>
                          <w:w w:val="85"/>
                        </w:rPr>
                        <w:t>membrii</w:t>
                      </w:r>
                      <w:r>
                        <w:rPr>
                          <w:spacing w:val="-7"/>
                          <w:w w:val="85"/>
                        </w:rPr>
                        <w:t xml:space="preserve"> </w:t>
                      </w:r>
                      <w:r>
                        <w:rPr>
                          <w:w w:val="85"/>
                        </w:rPr>
                        <w:t>familiei</w:t>
                      </w:r>
                      <w:r>
                        <w:rPr>
                          <w:spacing w:val="-5"/>
                          <w:w w:val="85"/>
                        </w:rPr>
                        <w:t xml:space="preserve"> </w:t>
                      </w:r>
                      <w:r>
                        <w:rPr>
                          <w:w w:val="85"/>
                        </w:rPr>
                        <w:t>sau</w:t>
                      </w:r>
                      <w:r>
                        <w:rPr>
                          <w:spacing w:val="-6"/>
                          <w:w w:val="85"/>
                        </w:rPr>
                        <w:t xml:space="preserve"> </w:t>
                      </w:r>
                      <w:r>
                        <w:rPr>
                          <w:w w:val="85"/>
                        </w:rPr>
                        <w:t>cu</w:t>
                      </w:r>
                      <w:r>
                        <w:rPr>
                          <w:spacing w:val="-6"/>
                          <w:w w:val="85"/>
                        </w:rPr>
                        <w:t xml:space="preserve"> </w:t>
                      </w:r>
                      <w:r>
                        <w:rPr>
                          <w:w w:val="85"/>
                        </w:rPr>
                        <w:t>prietenii</w:t>
                      </w:r>
                      <w:r>
                        <w:rPr>
                          <w:spacing w:val="-6"/>
                          <w:w w:val="85"/>
                        </w:rPr>
                        <w:t xml:space="preserve"> </w:t>
                      </w:r>
                      <w:r>
                        <w:rPr>
                          <w:w w:val="85"/>
                        </w:rPr>
                        <w:t>extrem de</w:t>
                      </w:r>
                      <w:r>
                        <w:rPr>
                          <w:spacing w:val="-6"/>
                          <w:w w:val="85"/>
                        </w:rPr>
                        <w:t xml:space="preserve"> </w:t>
                      </w:r>
                      <w:r>
                        <w:rPr>
                          <w:w w:val="85"/>
                        </w:rPr>
                        <w:t>apropiaţi;</w:t>
                      </w:r>
                      <w:r>
                        <w:rPr>
                          <w:spacing w:val="-6"/>
                          <w:w w:val="85"/>
                        </w:rPr>
                        <w:t xml:space="preserve"> </w:t>
                      </w:r>
                      <w:r>
                        <w:rPr>
                          <w:w w:val="85"/>
                        </w:rPr>
                        <w:t>acceptarea</w:t>
                      </w:r>
                      <w:r>
                        <w:rPr>
                          <w:spacing w:val="-5"/>
                          <w:w w:val="85"/>
                        </w:rPr>
                        <w:t xml:space="preserve"> </w:t>
                      </w:r>
                      <w:r>
                        <w:rPr>
                          <w:w w:val="85"/>
                        </w:rPr>
                        <w:t>unei</w:t>
                      </w:r>
                      <w:r>
                        <w:rPr>
                          <w:spacing w:val="-6"/>
                          <w:w w:val="85"/>
                        </w:rPr>
                        <w:t xml:space="preserve"> </w:t>
                      </w:r>
                      <w:r>
                        <w:rPr>
                          <w:w w:val="85"/>
                        </w:rPr>
                        <w:t>persoane</w:t>
                      </w:r>
                      <w:r>
                        <w:rPr>
                          <w:spacing w:val="-6"/>
                          <w:w w:val="85"/>
                        </w:rPr>
                        <w:t xml:space="preserve"> </w:t>
                      </w:r>
                      <w:r>
                        <w:rPr>
                          <w:w w:val="85"/>
                        </w:rPr>
                        <w:t>în</w:t>
                      </w:r>
                      <w:r>
                        <w:rPr>
                          <w:spacing w:val="-6"/>
                          <w:w w:val="85"/>
                        </w:rPr>
                        <w:t xml:space="preserve"> </w:t>
                      </w:r>
                      <w:r>
                        <w:rPr>
                          <w:w w:val="85"/>
                        </w:rPr>
                        <w:t>interiorul</w:t>
                      </w:r>
                      <w:r>
                        <w:rPr>
                          <w:spacing w:val="-6"/>
                          <w:w w:val="85"/>
                        </w:rPr>
                        <w:t xml:space="preserve"> </w:t>
                      </w:r>
                      <w:r>
                        <w:rPr>
                          <w:w w:val="85"/>
                        </w:rPr>
                        <w:t>acestui</w:t>
                      </w:r>
                      <w:r>
                        <w:rPr>
                          <w:spacing w:val="-6"/>
                          <w:w w:val="85"/>
                        </w:rPr>
                        <w:t xml:space="preserve"> </w:t>
                      </w:r>
                      <w:r>
                        <w:rPr>
                          <w:w w:val="85"/>
                        </w:rPr>
                        <w:t>spaţiu</w:t>
                      </w:r>
                      <w:r>
                        <w:rPr>
                          <w:spacing w:val="-6"/>
                          <w:w w:val="85"/>
                        </w:rPr>
                        <w:t xml:space="preserve"> </w:t>
                      </w:r>
                      <w:r>
                        <w:rPr>
                          <w:w w:val="85"/>
                        </w:rPr>
                        <w:t>poate</w:t>
                      </w:r>
                      <w:r>
                        <w:rPr>
                          <w:spacing w:val="-6"/>
                          <w:w w:val="85"/>
                        </w:rPr>
                        <w:t xml:space="preserve"> </w:t>
                      </w:r>
                      <w:r>
                        <w:rPr>
                          <w:w w:val="85"/>
                        </w:rPr>
                        <w:t>fi</w:t>
                      </w:r>
                      <w:r>
                        <w:rPr>
                          <w:spacing w:val="-6"/>
                          <w:w w:val="85"/>
                        </w:rPr>
                        <w:t xml:space="preserve"> </w:t>
                      </w:r>
                      <w:r>
                        <w:rPr>
                          <w:w w:val="85"/>
                        </w:rPr>
                        <w:t>o</w:t>
                      </w:r>
                      <w:r>
                        <w:rPr>
                          <w:spacing w:val="-6"/>
                          <w:w w:val="85"/>
                        </w:rPr>
                        <w:t xml:space="preserve"> </w:t>
                      </w:r>
                      <w:r>
                        <w:rPr>
                          <w:w w:val="85"/>
                        </w:rPr>
                        <w:t>dovadă</w:t>
                      </w:r>
                      <w:r>
                        <w:rPr>
                          <w:spacing w:val="-6"/>
                          <w:w w:val="85"/>
                        </w:rPr>
                        <w:t xml:space="preserve"> </w:t>
                      </w:r>
                      <w:r>
                        <w:rPr>
                          <w:w w:val="85"/>
                        </w:rPr>
                        <w:t>de</w:t>
                      </w:r>
                      <w:r>
                        <w:rPr>
                          <w:spacing w:val="-6"/>
                          <w:w w:val="85"/>
                        </w:rPr>
                        <w:t xml:space="preserve"> </w:t>
                      </w:r>
                      <w:r>
                        <w:rPr>
                          <w:w w:val="85"/>
                        </w:rPr>
                        <w:t>prietenie;</w:t>
                      </w:r>
                      <w:r>
                        <w:rPr>
                          <w:spacing w:val="-6"/>
                          <w:w w:val="85"/>
                        </w:rPr>
                        <w:t xml:space="preserve"> </w:t>
                      </w:r>
                      <w:r>
                        <w:rPr>
                          <w:w w:val="85"/>
                        </w:rPr>
                        <w:t xml:space="preserve">în </w:t>
                      </w:r>
                      <w:r>
                        <w:rPr>
                          <w:w w:val="80"/>
                        </w:rPr>
                        <w:t xml:space="preserve">mod simbolic, pătrunderea în cadrul </w:t>
                      </w:r>
                      <w:r>
                        <w:rPr>
                          <w:rFonts w:ascii="Arial" w:hAnsi="Arial"/>
                          <w:i/>
                          <w:w w:val="80"/>
                        </w:rPr>
                        <w:t xml:space="preserve">sferei personale </w:t>
                      </w:r>
                      <w:r>
                        <w:rPr>
                          <w:w w:val="80"/>
                        </w:rPr>
                        <w:t xml:space="preserve">este marcată de gesturi cu o largă recunoaştere </w:t>
                      </w:r>
                      <w:r>
                        <w:rPr>
                          <w:spacing w:val="-2"/>
                          <w:w w:val="90"/>
                        </w:rPr>
                        <w:t>culturală</w:t>
                      </w:r>
                      <w:r>
                        <w:rPr>
                          <w:spacing w:val="-8"/>
                          <w:w w:val="90"/>
                        </w:rPr>
                        <w:t xml:space="preserve"> </w:t>
                      </w:r>
                      <w:r>
                        <w:rPr>
                          <w:spacing w:val="-2"/>
                          <w:w w:val="125"/>
                        </w:rPr>
                        <w:t>–</w:t>
                      </w:r>
                      <w:r>
                        <w:rPr>
                          <w:spacing w:val="-25"/>
                          <w:w w:val="125"/>
                        </w:rPr>
                        <w:t xml:space="preserve"> </w:t>
                      </w:r>
                      <w:r>
                        <w:rPr>
                          <w:spacing w:val="-2"/>
                          <w:w w:val="90"/>
                        </w:rPr>
                        <w:t>strângerea</w:t>
                      </w:r>
                      <w:r>
                        <w:rPr>
                          <w:spacing w:val="-8"/>
                          <w:w w:val="90"/>
                        </w:rPr>
                        <w:t xml:space="preserve"> </w:t>
                      </w:r>
                      <w:r>
                        <w:rPr>
                          <w:spacing w:val="-2"/>
                          <w:w w:val="90"/>
                        </w:rPr>
                        <w:t>mâinii.</w:t>
                      </w:r>
                    </w:p>
                    <w:p w14:paraId="102E2FFA" w14:textId="77777777" w:rsidR="00CF5005" w:rsidRDefault="00000000">
                      <w:pPr>
                        <w:pStyle w:val="BodyText"/>
                        <w:numPr>
                          <w:ilvl w:val="0"/>
                          <w:numId w:val="20"/>
                        </w:numPr>
                        <w:tabs>
                          <w:tab w:val="left" w:pos="322"/>
                        </w:tabs>
                        <w:spacing w:before="2" w:line="293" w:lineRule="exact"/>
                        <w:ind w:left="322" w:hanging="213"/>
                        <w:jc w:val="both"/>
                      </w:pPr>
                      <w:r>
                        <w:rPr>
                          <w:rFonts w:ascii="Arial" w:hAnsi="Arial"/>
                          <w:i/>
                          <w:w w:val="80"/>
                        </w:rPr>
                        <w:t>Distanţa</w:t>
                      </w:r>
                      <w:r>
                        <w:rPr>
                          <w:rFonts w:ascii="Arial" w:hAnsi="Arial"/>
                          <w:i/>
                          <w:spacing w:val="-4"/>
                        </w:rPr>
                        <w:t xml:space="preserve"> </w:t>
                      </w:r>
                      <w:r>
                        <w:rPr>
                          <w:rFonts w:ascii="Arial" w:hAnsi="Arial"/>
                          <w:i/>
                          <w:w w:val="80"/>
                        </w:rPr>
                        <w:t>socială</w:t>
                      </w:r>
                      <w:r>
                        <w:rPr>
                          <w:rFonts w:ascii="Arial" w:hAnsi="Arial"/>
                          <w:i/>
                          <w:spacing w:val="59"/>
                        </w:rPr>
                        <w:t xml:space="preserve"> </w:t>
                      </w:r>
                      <w:r>
                        <w:rPr>
                          <w:w w:val="80"/>
                        </w:rPr>
                        <w:t>(1,2-3,5m)</w:t>
                      </w:r>
                      <w:r>
                        <w:t xml:space="preserve"> </w:t>
                      </w:r>
                      <w:r>
                        <w:rPr>
                          <w:w w:val="80"/>
                        </w:rPr>
                        <w:t>permite</w:t>
                      </w:r>
                      <w:r>
                        <w:rPr>
                          <w:spacing w:val="-1"/>
                        </w:rPr>
                        <w:t xml:space="preserve"> </w:t>
                      </w:r>
                      <w:r>
                        <w:rPr>
                          <w:w w:val="80"/>
                        </w:rPr>
                        <w:t>comunicarea</w:t>
                      </w:r>
                      <w:r>
                        <w:rPr>
                          <w:spacing w:val="-2"/>
                        </w:rPr>
                        <w:t xml:space="preserve"> </w:t>
                      </w:r>
                      <w:r>
                        <w:rPr>
                          <w:w w:val="80"/>
                        </w:rPr>
                        <w:t>şi</w:t>
                      </w:r>
                      <w:r>
                        <w:t xml:space="preserve"> </w:t>
                      </w:r>
                      <w:r>
                        <w:rPr>
                          <w:w w:val="80"/>
                        </w:rPr>
                        <w:t>interacţiunea</w:t>
                      </w:r>
                      <w:r>
                        <w:t xml:space="preserve"> </w:t>
                      </w:r>
                      <w:r>
                        <w:rPr>
                          <w:w w:val="80"/>
                        </w:rPr>
                        <w:t>cu</w:t>
                      </w:r>
                      <w:r>
                        <w:rPr>
                          <w:spacing w:val="-1"/>
                        </w:rPr>
                        <w:t xml:space="preserve"> </w:t>
                      </w:r>
                      <w:r>
                        <w:rPr>
                          <w:w w:val="80"/>
                        </w:rPr>
                        <w:t>persoane</w:t>
                      </w:r>
                      <w:r>
                        <w:t xml:space="preserve"> </w:t>
                      </w:r>
                      <w:r>
                        <w:rPr>
                          <w:w w:val="80"/>
                        </w:rPr>
                        <w:t>cunoscute</w:t>
                      </w:r>
                      <w:r>
                        <w:rPr>
                          <w:spacing w:val="-1"/>
                        </w:rPr>
                        <w:t xml:space="preserve"> </w:t>
                      </w:r>
                      <w:r>
                        <w:rPr>
                          <w:w w:val="80"/>
                        </w:rPr>
                        <w:t>şi</w:t>
                      </w:r>
                      <w:r>
                        <w:t xml:space="preserve"> </w:t>
                      </w:r>
                      <w:r>
                        <w:rPr>
                          <w:spacing w:val="-2"/>
                          <w:w w:val="80"/>
                        </w:rPr>
                        <w:t>colegi.</w:t>
                      </w:r>
                    </w:p>
                    <w:p w14:paraId="56F34D1B" w14:textId="77777777" w:rsidR="00CF5005" w:rsidRDefault="00000000">
                      <w:pPr>
                        <w:pStyle w:val="BodyText"/>
                        <w:numPr>
                          <w:ilvl w:val="0"/>
                          <w:numId w:val="20"/>
                        </w:numPr>
                        <w:tabs>
                          <w:tab w:val="left" w:pos="321"/>
                          <w:tab w:val="left" w:pos="339"/>
                        </w:tabs>
                        <w:spacing w:line="242" w:lineRule="auto"/>
                        <w:ind w:right="109" w:hanging="231"/>
                        <w:jc w:val="both"/>
                      </w:pPr>
                      <w:r>
                        <w:rPr>
                          <w:rFonts w:ascii="Arial" w:hAnsi="Arial"/>
                          <w:i/>
                          <w:w w:val="85"/>
                        </w:rPr>
                        <w:t xml:space="preserve">Distanţa publică </w:t>
                      </w:r>
                      <w:r>
                        <w:rPr>
                          <w:w w:val="85"/>
                        </w:rPr>
                        <w:t>(3,5-7,5m)</w:t>
                      </w:r>
                      <w:r>
                        <w:rPr>
                          <w:spacing w:val="40"/>
                        </w:rPr>
                        <w:t xml:space="preserve"> </w:t>
                      </w:r>
                      <w:r>
                        <w:rPr>
                          <w:w w:val="85"/>
                        </w:rPr>
                        <w:t>este cea care permite comunicarea între persoane şi derularea unor activităţi cotidiene (Vezi figura 3).</w:t>
                      </w:r>
                    </w:p>
                  </w:txbxContent>
                </v:textbox>
                <w10:wrap type="topAndBottom" anchorx="page"/>
              </v:shape>
            </w:pict>
          </mc:Fallback>
        </mc:AlternateContent>
      </w:r>
    </w:p>
    <w:p w14:paraId="117A54E2" w14:textId="77777777" w:rsidR="00CF5005" w:rsidRDefault="00CF5005">
      <w:pPr>
        <w:pStyle w:val="BodyText"/>
        <w:spacing w:before="11"/>
        <w:ind w:left="0"/>
      </w:pPr>
    </w:p>
    <w:p w14:paraId="1D170CD0" w14:textId="77777777" w:rsidR="00CF5005" w:rsidRDefault="00000000">
      <w:pPr>
        <w:pStyle w:val="BodyText"/>
        <w:spacing w:line="292" w:lineRule="auto"/>
        <w:ind w:right="276" w:firstLine="720"/>
        <w:jc w:val="both"/>
      </w:pPr>
      <w:r>
        <w:rPr>
          <w:w w:val="90"/>
        </w:rPr>
        <w:t xml:space="preserve">Hall a remarcat faptul că diverse culturi menţin standarde diferite în ceea ce priveşte </w:t>
      </w:r>
      <w:r>
        <w:rPr>
          <w:w w:val="85"/>
        </w:rPr>
        <w:t>spatiul</w:t>
      </w:r>
      <w:r>
        <w:t xml:space="preserve"> </w:t>
      </w:r>
      <w:r>
        <w:rPr>
          <w:w w:val="85"/>
        </w:rPr>
        <w:t>personal.</w:t>
      </w:r>
      <w:r>
        <w:t xml:space="preserve"> </w:t>
      </w:r>
      <w:r>
        <w:rPr>
          <w:w w:val="85"/>
        </w:rPr>
        <w:t>În</w:t>
      </w:r>
      <w:r>
        <w:t xml:space="preserve"> </w:t>
      </w:r>
      <w:r>
        <w:rPr>
          <w:w w:val="85"/>
        </w:rPr>
        <w:t>culturile</w:t>
      </w:r>
      <w:r>
        <w:t xml:space="preserve"> </w:t>
      </w:r>
      <w:r>
        <w:rPr>
          <w:w w:val="85"/>
        </w:rPr>
        <w:t>latine,</w:t>
      </w:r>
      <w:r>
        <w:t xml:space="preserve"> </w:t>
      </w:r>
      <w:r>
        <w:rPr>
          <w:w w:val="85"/>
        </w:rPr>
        <w:t>de</w:t>
      </w:r>
      <w:r>
        <w:t xml:space="preserve"> </w:t>
      </w:r>
      <w:r>
        <w:rPr>
          <w:w w:val="85"/>
        </w:rPr>
        <w:t>exemplu,</w:t>
      </w:r>
      <w:r>
        <w:t xml:space="preserve"> </w:t>
      </w:r>
      <w:r>
        <w:rPr>
          <w:w w:val="85"/>
        </w:rPr>
        <w:t>aceste</w:t>
      </w:r>
      <w:r>
        <w:t xml:space="preserve"> </w:t>
      </w:r>
      <w:r>
        <w:rPr>
          <w:w w:val="85"/>
        </w:rPr>
        <w:t>distanţe</w:t>
      </w:r>
      <w:r>
        <w:t xml:space="preserve"> </w:t>
      </w:r>
      <w:r>
        <w:rPr>
          <w:w w:val="85"/>
        </w:rPr>
        <w:t>relative</w:t>
      </w:r>
      <w:r>
        <w:t xml:space="preserve"> </w:t>
      </w:r>
      <w:r>
        <w:rPr>
          <w:w w:val="85"/>
        </w:rPr>
        <w:t>sunt</w:t>
      </w:r>
      <w:r>
        <w:t xml:space="preserve"> </w:t>
      </w:r>
      <w:r>
        <w:rPr>
          <w:w w:val="85"/>
        </w:rPr>
        <w:t>mai</w:t>
      </w:r>
      <w:r>
        <w:t xml:space="preserve"> </w:t>
      </w:r>
      <w:r>
        <w:rPr>
          <w:w w:val="85"/>
        </w:rPr>
        <w:t>mici,</w:t>
      </w:r>
      <w:r>
        <w:t xml:space="preserve"> </w:t>
      </w:r>
      <w:r>
        <w:rPr>
          <w:w w:val="85"/>
        </w:rPr>
        <w:t>iar</w:t>
      </w:r>
      <w:r>
        <w:t xml:space="preserve"> </w:t>
      </w:r>
      <w:r>
        <w:rPr>
          <w:w w:val="85"/>
        </w:rPr>
        <w:t>oamenii se</w:t>
      </w:r>
      <w:r>
        <w:t xml:space="preserve"> </w:t>
      </w:r>
      <w:r>
        <w:rPr>
          <w:w w:val="85"/>
        </w:rPr>
        <w:t>simt</w:t>
      </w:r>
      <w:r>
        <w:t xml:space="preserve"> </w:t>
      </w:r>
      <w:r>
        <w:rPr>
          <w:w w:val="85"/>
        </w:rPr>
        <w:t>mai</w:t>
      </w:r>
      <w:r>
        <w:t xml:space="preserve"> </w:t>
      </w:r>
      <w:r>
        <w:rPr>
          <w:w w:val="85"/>
        </w:rPr>
        <w:t>confortabil</w:t>
      </w:r>
      <w:r>
        <w:t xml:space="preserve"> </w:t>
      </w:r>
      <w:r>
        <w:rPr>
          <w:w w:val="85"/>
        </w:rPr>
        <w:t>aproape</w:t>
      </w:r>
      <w:r>
        <w:t xml:space="preserve"> </w:t>
      </w:r>
      <w:r>
        <w:rPr>
          <w:w w:val="85"/>
        </w:rPr>
        <w:t>unii</w:t>
      </w:r>
      <w:r>
        <w:t xml:space="preserve"> </w:t>
      </w:r>
      <w:r>
        <w:rPr>
          <w:w w:val="85"/>
        </w:rPr>
        <w:t>pe</w:t>
      </w:r>
      <w:r>
        <w:t xml:space="preserve"> </w:t>
      </w:r>
      <w:r>
        <w:rPr>
          <w:w w:val="85"/>
        </w:rPr>
        <w:t>alţii;</w:t>
      </w:r>
      <w:r>
        <w:t xml:space="preserve"> </w:t>
      </w:r>
      <w:r>
        <w:rPr>
          <w:w w:val="85"/>
        </w:rPr>
        <w:t>în</w:t>
      </w:r>
      <w:r>
        <w:t xml:space="preserve"> </w:t>
      </w:r>
      <w:r>
        <w:rPr>
          <w:w w:val="85"/>
        </w:rPr>
        <w:t>culturile</w:t>
      </w:r>
      <w:r>
        <w:t xml:space="preserve"> </w:t>
      </w:r>
      <w:r>
        <w:rPr>
          <w:w w:val="85"/>
        </w:rPr>
        <w:t>nordice</w:t>
      </w:r>
      <w:r>
        <w:t xml:space="preserve"> </w:t>
      </w:r>
      <w:r>
        <w:rPr>
          <w:w w:val="85"/>
        </w:rPr>
        <w:t>distanţele</w:t>
      </w:r>
      <w:r>
        <w:t xml:space="preserve"> </w:t>
      </w:r>
      <w:r>
        <w:rPr>
          <w:w w:val="85"/>
        </w:rPr>
        <w:t>sociale</w:t>
      </w:r>
      <w:r>
        <w:t xml:space="preserve"> </w:t>
      </w:r>
      <w:r>
        <w:rPr>
          <w:w w:val="85"/>
        </w:rPr>
        <w:t>sunt</w:t>
      </w:r>
      <w:r>
        <w:t xml:space="preserve"> </w:t>
      </w:r>
      <w:r>
        <w:rPr>
          <w:w w:val="85"/>
        </w:rPr>
        <w:t>mai</w:t>
      </w:r>
      <w:r>
        <w:t xml:space="preserve"> </w:t>
      </w:r>
      <w:r>
        <w:rPr>
          <w:w w:val="85"/>
        </w:rPr>
        <w:t>mari.</w:t>
      </w:r>
    </w:p>
    <w:p w14:paraId="18534F92" w14:textId="77777777" w:rsidR="00CF5005" w:rsidRDefault="00000000">
      <w:pPr>
        <w:pStyle w:val="BodyText"/>
        <w:spacing w:line="292" w:lineRule="auto"/>
        <w:ind w:right="278" w:firstLine="720"/>
        <w:jc w:val="both"/>
      </w:pPr>
      <w:r>
        <w:rPr>
          <w:w w:val="80"/>
        </w:rPr>
        <w:t xml:space="preserve">Recunoscând aceste diferenţe poate fi îmbunătăţită înţelegerea interculturală şi poate fi eliminat disconfortul ce poate apare în cazul în care distanţa interpersonală este prea mare (relaţii distante) sau </w:t>
      </w:r>
      <w:r>
        <w:rPr>
          <w:w w:val="85"/>
        </w:rPr>
        <w:t>prea</w:t>
      </w:r>
      <w:r>
        <w:rPr>
          <w:spacing w:val="-5"/>
          <w:w w:val="85"/>
        </w:rPr>
        <w:t xml:space="preserve"> </w:t>
      </w:r>
      <w:r>
        <w:rPr>
          <w:w w:val="85"/>
        </w:rPr>
        <w:t>mică</w:t>
      </w:r>
      <w:r>
        <w:rPr>
          <w:spacing w:val="-5"/>
          <w:w w:val="85"/>
        </w:rPr>
        <w:t xml:space="preserve"> </w:t>
      </w:r>
      <w:r>
        <w:rPr>
          <w:w w:val="85"/>
        </w:rPr>
        <w:t>(tendinţă</w:t>
      </w:r>
      <w:r>
        <w:rPr>
          <w:spacing w:val="-5"/>
          <w:w w:val="85"/>
        </w:rPr>
        <w:t xml:space="preserve"> </w:t>
      </w:r>
      <w:r>
        <w:rPr>
          <w:w w:val="85"/>
        </w:rPr>
        <w:t>intruzivă).</w:t>
      </w:r>
      <w:r>
        <w:rPr>
          <w:spacing w:val="-5"/>
          <w:w w:val="85"/>
        </w:rPr>
        <w:t xml:space="preserve"> </w:t>
      </w:r>
      <w:r>
        <w:rPr>
          <w:w w:val="85"/>
        </w:rPr>
        <w:t>Distanţele</w:t>
      </w:r>
      <w:r>
        <w:rPr>
          <w:spacing w:val="-5"/>
          <w:w w:val="85"/>
        </w:rPr>
        <w:t xml:space="preserve"> </w:t>
      </w:r>
      <w:r>
        <w:rPr>
          <w:w w:val="85"/>
        </w:rPr>
        <w:t>confortabile</w:t>
      </w:r>
      <w:r>
        <w:rPr>
          <w:spacing w:val="-5"/>
          <w:w w:val="85"/>
        </w:rPr>
        <w:t xml:space="preserve"> </w:t>
      </w:r>
      <w:r>
        <w:rPr>
          <w:w w:val="85"/>
        </w:rPr>
        <w:t>cu</w:t>
      </w:r>
      <w:r>
        <w:rPr>
          <w:spacing w:val="-5"/>
          <w:w w:val="85"/>
        </w:rPr>
        <w:t xml:space="preserve"> </w:t>
      </w:r>
      <w:r>
        <w:rPr>
          <w:w w:val="85"/>
        </w:rPr>
        <w:t>caracter</w:t>
      </w:r>
      <w:r>
        <w:rPr>
          <w:spacing w:val="-5"/>
          <w:w w:val="85"/>
        </w:rPr>
        <w:t xml:space="preserve"> </w:t>
      </w:r>
      <w:r>
        <w:rPr>
          <w:w w:val="85"/>
        </w:rPr>
        <w:t>personal,</w:t>
      </w:r>
      <w:r>
        <w:rPr>
          <w:spacing w:val="-5"/>
          <w:w w:val="85"/>
        </w:rPr>
        <w:t xml:space="preserve"> </w:t>
      </w:r>
      <w:r>
        <w:rPr>
          <w:w w:val="85"/>
        </w:rPr>
        <w:t>depind</w:t>
      </w:r>
      <w:r>
        <w:rPr>
          <w:spacing w:val="-5"/>
          <w:w w:val="85"/>
        </w:rPr>
        <w:t xml:space="preserve"> </w:t>
      </w:r>
      <w:r>
        <w:rPr>
          <w:w w:val="85"/>
        </w:rPr>
        <w:t>de</w:t>
      </w:r>
      <w:r>
        <w:rPr>
          <w:spacing w:val="-5"/>
          <w:w w:val="85"/>
        </w:rPr>
        <w:t xml:space="preserve"> </w:t>
      </w:r>
      <w:r>
        <w:rPr>
          <w:w w:val="85"/>
        </w:rPr>
        <w:t>cultură</w:t>
      </w:r>
      <w:r>
        <w:rPr>
          <w:spacing w:val="-4"/>
          <w:w w:val="85"/>
        </w:rPr>
        <w:t xml:space="preserve"> </w:t>
      </w:r>
      <w:r>
        <w:rPr>
          <w:w w:val="85"/>
        </w:rPr>
        <w:t>(în</w:t>
      </w:r>
      <w:r>
        <w:rPr>
          <w:spacing w:val="-5"/>
          <w:w w:val="85"/>
        </w:rPr>
        <w:t xml:space="preserve"> </w:t>
      </w:r>
      <w:r>
        <w:rPr>
          <w:w w:val="85"/>
        </w:rPr>
        <w:t xml:space="preserve">sens </w:t>
      </w:r>
      <w:r>
        <w:rPr>
          <w:spacing w:val="-2"/>
          <w:w w:val="85"/>
        </w:rPr>
        <w:t>antropologic), de situaţia socială, de gen, şi de preferinţele individuale.</w:t>
      </w:r>
    </w:p>
    <w:p w14:paraId="4F205CDE" w14:textId="3568239E" w:rsidR="00CF5005" w:rsidRDefault="00CF5005">
      <w:pPr>
        <w:pStyle w:val="BodyText"/>
        <w:spacing w:before="225"/>
        <w:ind w:left="0"/>
        <w:rPr>
          <w:sz w:val="20"/>
        </w:rPr>
      </w:pPr>
    </w:p>
    <w:p w14:paraId="27979FC5" w14:textId="77777777" w:rsidR="00CF5005" w:rsidRDefault="00000000">
      <w:pPr>
        <w:pStyle w:val="BodyText"/>
        <w:spacing w:before="82"/>
        <w:ind w:left="2200"/>
      </w:pPr>
      <w:r>
        <w:rPr>
          <w:rFonts w:ascii="Arial" w:hAnsi="Arial"/>
          <w:i/>
          <w:w w:val="80"/>
        </w:rPr>
        <w:t>Figura</w:t>
      </w:r>
      <w:r>
        <w:rPr>
          <w:rFonts w:ascii="Arial" w:hAnsi="Arial"/>
          <w:i/>
          <w:spacing w:val="-9"/>
        </w:rPr>
        <w:t xml:space="preserve"> </w:t>
      </w:r>
      <w:r>
        <w:rPr>
          <w:rFonts w:ascii="Arial" w:hAnsi="Arial"/>
          <w:i/>
          <w:w w:val="80"/>
        </w:rPr>
        <w:t>3</w:t>
      </w:r>
      <w:r>
        <w:rPr>
          <w:rFonts w:ascii="Arial" w:hAnsi="Arial"/>
          <w:i/>
          <w:spacing w:val="-9"/>
        </w:rPr>
        <w:t xml:space="preserve"> </w:t>
      </w:r>
      <w:r>
        <w:rPr>
          <w:w w:val="80"/>
        </w:rPr>
        <w:t>Distanţe</w:t>
      </w:r>
      <w:r>
        <w:rPr>
          <w:spacing w:val="-6"/>
        </w:rPr>
        <w:t xml:space="preserve"> </w:t>
      </w:r>
      <w:r>
        <w:rPr>
          <w:w w:val="80"/>
        </w:rPr>
        <w:t>sociale</w:t>
      </w:r>
      <w:r>
        <w:rPr>
          <w:spacing w:val="-6"/>
        </w:rPr>
        <w:t xml:space="preserve"> </w:t>
      </w:r>
      <w:r>
        <w:rPr>
          <w:w w:val="80"/>
        </w:rPr>
        <w:t>şi</w:t>
      </w:r>
      <w:r>
        <w:rPr>
          <w:spacing w:val="-6"/>
        </w:rPr>
        <w:t xml:space="preserve"> </w:t>
      </w:r>
      <w:r>
        <w:rPr>
          <w:w w:val="80"/>
        </w:rPr>
        <w:t>de</w:t>
      </w:r>
      <w:r>
        <w:rPr>
          <w:spacing w:val="-6"/>
        </w:rPr>
        <w:t xml:space="preserve"> </w:t>
      </w:r>
      <w:r>
        <w:rPr>
          <w:w w:val="80"/>
        </w:rPr>
        <w:t>comunicare</w:t>
      </w:r>
      <w:r>
        <w:rPr>
          <w:spacing w:val="-6"/>
        </w:rPr>
        <w:t xml:space="preserve"> </w:t>
      </w:r>
      <w:r>
        <w:rPr>
          <w:w w:val="80"/>
        </w:rPr>
        <w:t>ale</w:t>
      </w:r>
      <w:r>
        <w:rPr>
          <w:spacing w:val="-6"/>
        </w:rPr>
        <w:t xml:space="preserve"> </w:t>
      </w:r>
      <w:r>
        <w:rPr>
          <w:w w:val="80"/>
        </w:rPr>
        <w:t>individului</w:t>
      </w:r>
      <w:r>
        <w:rPr>
          <w:spacing w:val="-6"/>
        </w:rPr>
        <w:t xml:space="preserve"> </w:t>
      </w:r>
      <w:r>
        <w:rPr>
          <w:w w:val="80"/>
        </w:rPr>
        <w:t>(după</w:t>
      </w:r>
      <w:r>
        <w:rPr>
          <w:spacing w:val="-6"/>
        </w:rPr>
        <w:t xml:space="preserve"> </w:t>
      </w:r>
      <w:r>
        <w:rPr>
          <w:spacing w:val="-2"/>
          <w:w w:val="80"/>
        </w:rPr>
        <w:t>Hall)</w:t>
      </w:r>
    </w:p>
    <w:p w14:paraId="7ED90A5A" w14:textId="77777777" w:rsidR="00CF5005" w:rsidRDefault="00CF5005">
      <w:pPr>
        <w:pStyle w:val="BodyText"/>
        <w:spacing w:before="112"/>
        <w:ind w:left="0"/>
      </w:pPr>
    </w:p>
    <w:p w14:paraId="676F0AF7" w14:textId="77777777" w:rsidR="00CF5005" w:rsidRDefault="00000000">
      <w:pPr>
        <w:pStyle w:val="BodyText"/>
        <w:spacing w:line="292" w:lineRule="auto"/>
        <w:ind w:right="275" w:firstLine="720"/>
        <w:jc w:val="both"/>
      </w:pPr>
      <w:r>
        <w:rPr>
          <w:spacing w:val="-2"/>
          <w:w w:val="85"/>
        </w:rPr>
        <w:t xml:space="preserve">Care ar fi deci relevanţa conceptului de </w:t>
      </w:r>
      <w:r>
        <w:rPr>
          <w:rFonts w:ascii="Arial" w:hAnsi="Arial"/>
          <w:i/>
          <w:spacing w:val="-2"/>
          <w:w w:val="85"/>
        </w:rPr>
        <w:t xml:space="preserve">proxemică </w:t>
      </w:r>
      <w:r>
        <w:rPr>
          <w:spacing w:val="-2"/>
          <w:w w:val="85"/>
        </w:rPr>
        <w:t xml:space="preserve">în contextul clasei de elevi? Deşi distanţele </w:t>
      </w:r>
      <w:r>
        <w:rPr>
          <w:w w:val="90"/>
        </w:rPr>
        <w:t xml:space="preserve">definite de Hall îşi conservă o anumită relevanţă în cadrul clasei, apar constrângeri dar şi acte </w:t>
      </w:r>
      <w:r>
        <w:rPr>
          <w:w w:val="80"/>
        </w:rPr>
        <w:t xml:space="preserve">deliberate ce definesc spaţiul educaţional ca un spaţiu de comunicare atipic. Astfel, într-un context finit, </w:t>
      </w:r>
      <w:r>
        <w:rPr>
          <w:spacing w:val="-2"/>
          <w:w w:val="85"/>
        </w:rPr>
        <w:t>delimitat de sala de clasă, interacţiunile şi distanţele între elevi îşi păstrează, într-o măsură mai redusă</w:t>
      </w:r>
    </w:p>
    <w:p w14:paraId="2A0491B4" w14:textId="77777777" w:rsidR="00CF5005" w:rsidRDefault="00CF5005">
      <w:pPr>
        <w:pStyle w:val="BodyText"/>
        <w:spacing w:line="292" w:lineRule="auto"/>
        <w:jc w:val="both"/>
        <w:sectPr w:rsidR="00CF5005">
          <w:pgSz w:w="11910" w:h="16840"/>
          <w:pgMar w:top="1200" w:right="1133" w:bottom="1260" w:left="1133" w:header="851" w:footer="1070" w:gutter="0"/>
          <w:cols w:space="720"/>
        </w:sectPr>
      </w:pPr>
    </w:p>
    <w:p w14:paraId="0C56766B" w14:textId="77777777" w:rsidR="00CF5005" w:rsidRDefault="00000000">
      <w:pPr>
        <w:pStyle w:val="BodyText"/>
        <w:spacing w:before="209" w:line="292" w:lineRule="auto"/>
        <w:ind w:right="277"/>
        <w:jc w:val="both"/>
      </w:pPr>
      <w:r>
        <w:rPr>
          <w:w w:val="90"/>
        </w:rPr>
        <w:lastRenderedPageBreak/>
        <w:t xml:space="preserve">semnificaţiile recunoscute cultural. Uneori, datorită constrângerilor constructive, datorită tipului </w:t>
      </w:r>
      <w:r>
        <w:rPr>
          <w:spacing w:val="-2"/>
          <w:w w:val="85"/>
        </w:rPr>
        <w:t xml:space="preserve">mobilierului, datorită dispunerii acestuia, nu pot fi păstrate distanţele interpersonale, cel puţin aşa cum </w:t>
      </w:r>
      <w:r>
        <w:rPr>
          <w:w w:val="85"/>
        </w:rPr>
        <w:t>au</w:t>
      </w:r>
      <w:r>
        <w:rPr>
          <w:spacing w:val="-5"/>
          <w:w w:val="85"/>
        </w:rPr>
        <w:t xml:space="preserve"> </w:t>
      </w:r>
      <w:r>
        <w:rPr>
          <w:w w:val="85"/>
        </w:rPr>
        <w:t>fost</w:t>
      </w:r>
      <w:r>
        <w:rPr>
          <w:spacing w:val="-5"/>
          <w:w w:val="85"/>
        </w:rPr>
        <w:t xml:space="preserve"> </w:t>
      </w:r>
      <w:r>
        <w:rPr>
          <w:w w:val="85"/>
        </w:rPr>
        <w:t>definite</w:t>
      </w:r>
      <w:r>
        <w:rPr>
          <w:spacing w:val="-5"/>
          <w:w w:val="85"/>
        </w:rPr>
        <w:t xml:space="preserve"> </w:t>
      </w:r>
      <w:r>
        <w:rPr>
          <w:w w:val="85"/>
        </w:rPr>
        <w:t>de</w:t>
      </w:r>
      <w:r>
        <w:rPr>
          <w:spacing w:val="-5"/>
          <w:w w:val="85"/>
        </w:rPr>
        <w:t xml:space="preserve"> </w:t>
      </w:r>
      <w:r>
        <w:rPr>
          <w:w w:val="85"/>
        </w:rPr>
        <w:t>Hall.</w:t>
      </w:r>
      <w:r>
        <w:rPr>
          <w:spacing w:val="-5"/>
          <w:w w:val="85"/>
        </w:rPr>
        <w:t xml:space="preserve"> </w:t>
      </w:r>
      <w:r>
        <w:rPr>
          <w:w w:val="85"/>
        </w:rPr>
        <w:t>De</w:t>
      </w:r>
      <w:r>
        <w:rPr>
          <w:spacing w:val="-4"/>
          <w:w w:val="85"/>
        </w:rPr>
        <w:t xml:space="preserve"> </w:t>
      </w:r>
      <w:r>
        <w:rPr>
          <w:w w:val="85"/>
        </w:rPr>
        <w:t>multe</w:t>
      </w:r>
      <w:r>
        <w:rPr>
          <w:spacing w:val="-5"/>
          <w:w w:val="85"/>
        </w:rPr>
        <w:t xml:space="preserve"> </w:t>
      </w:r>
      <w:r>
        <w:rPr>
          <w:w w:val="85"/>
        </w:rPr>
        <w:t>ori</w:t>
      </w:r>
      <w:r>
        <w:rPr>
          <w:spacing w:val="-5"/>
          <w:w w:val="85"/>
        </w:rPr>
        <w:t xml:space="preserve"> </w:t>
      </w:r>
      <w:r>
        <w:rPr>
          <w:w w:val="85"/>
        </w:rPr>
        <w:t>elevii</w:t>
      </w:r>
      <w:r>
        <w:rPr>
          <w:spacing w:val="-5"/>
          <w:w w:val="85"/>
        </w:rPr>
        <w:t xml:space="preserve"> </w:t>
      </w:r>
      <w:r>
        <w:rPr>
          <w:w w:val="85"/>
        </w:rPr>
        <w:t>„invadează”</w:t>
      </w:r>
      <w:r>
        <w:rPr>
          <w:spacing w:val="35"/>
        </w:rPr>
        <w:t xml:space="preserve"> </w:t>
      </w:r>
      <w:r>
        <w:rPr>
          <w:w w:val="85"/>
        </w:rPr>
        <w:t>spaţiul</w:t>
      </w:r>
      <w:r>
        <w:rPr>
          <w:spacing w:val="-5"/>
          <w:w w:val="85"/>
        </w:rPr>
        <w:t xml:space="preserve"> </w:t>
      </w:r>
      <w:r>
        <w:rPr>
          <w:w w:val="85"/>
        </w:rPr>
        <w:t>celuilalt</w:t>
      </w:r>
      <w:r>
        <w:rPr>
          <w:spacing w:val="-5"/>
          <w:w w:val="85"/>
        </w:rPr>
        <w:t xml:space="preserve"> </w:t>
      </w:r>
      <w:r>
        <w:rPr>
          <w:w w:val="85"/>
        </w:rPr>
        <w:t>fie</w:t>
      </w:r>
      <w:r>
        <w:rPr>
          <w:spacing w:val="-5"/>
          <w:w w:val="85"/>
        </w:rPr>
        <w:t xml:space="preserve"> </w:t>
      </w:r>
      <w:r>
        <w:rPr>
          <w:w w:val="85"/>
        </w:rPr>
        <w:t>acesta,</w:t>
      </w:r>
      <w:r>
        <w:rPr>
          <w:spacing w:val="-5"/>
          <w:w w:val="85"/>
        </w:rPr>
        <w:t xml:space="preserve"> </w:t>
      </w:r>
      <w:r>
        <w:rPr>
          <w:w w:val="85"/>
        </w:rPr>
        <w:t>spaţiu</w:t>
      </w:r>
      <w:r>
        <w:rPr>
          <w:spacing w:val="-5"/>
          <w:w w:val="85"/>
        </w:rPr>
        <w:t xml:space="preserve"> </w:t>
      </w:r>
      <w:r>
        <w:rPr>
          <w:w w:val="85"/>
        </w:rPr>
        <w:t>personal</w:t>
      </w:r>
      <w:r>
        <w:rPr>
          <w:spacing w:val="-5"/>
          <w:w w:val="85"/>
        </w:rPr>
        <w:t xml:space="preserve"> </w:t>
      </w:r>
      <w:r>
        <w:rPr>
          <w:w w:val="85"/>
        </w:rPr>
        <w:t xml:space="preserve">sau </w:t>
      </w:r>
      <w:r>
        <w:rPr>
          <w:spacing w:val="-2"/>
          <w:w w:val="85"/>
        </w:rPr>
        <w:t>chiar intim. Această „invazie” semnifică, de cele mai multe ori, dorinţa de comunicare.</w:t>
      </w:r>
    </w:p>
    <w:p w14:paraId="6C099A0B" w14:textId="77777777" w:rsidR="00CF5005" w:rsidRDefault="00000000">
      <w:pPr>
        <w:pStyle w:val="BodyText"/>
        <w:spacing w:line="292" w:lineRule="auto"/>
        <w:ind w:right="277" w:firstLine="720"/>
        <w:jc w:val="both"/>
      </w:pPr>
      <w:r>
        <w:rPr>
          <w:w w:val="80"/>
        </w:rPr>
        <w:t>Pe</w:t>
      </w:r>
      <w:r>
        <w:t xml:space="preserve"> </w:t>
      </w:r>
      <w:r>
        <w:rPr>
          <w:w w:val="80"/>
        </w:rPr>
        <w:t>de</w:t>
      </w:r>
      <w:r>
        <w:t xml:space="preserve"> </w:t>
      </w:r>
      <w:r>
        <w:rPr>
          <w:w w:val="80"/>
        </w:rPr>
        <w:t>altă</w:t>
      </w:r>
      <w:r>
        <w:t xml:space="preserve"> </w:t>
      </w:r>
      <w:r>
        <w:rPr>
          <w:w w:val="80"/>
        </w:rPr>
        <w:t>parte,</w:t>
      </w:r>
      <w:r>
        <w:t xml:space="preserve"> </w:t>
      </w:r>
      <w:r>
        <w:rPr>
          <w:w w:val="80"/>
        </w:rPr>
        <w:t>profesorul</w:t>
      </w:r>
      <w:r>
        <w:t xml:space="preserve"> </w:t>
      </w:r>
      <w:r>
        <w:rPr>
          <w:w w:val="80"/>
        </w:rPr>
        <w:t>poate</w:t>
      </w:r>
      <w:r>
        <w:t xml:space="preserve"> </w:t>
      </w:r>
      <w:r>
        <w:rPr>
          <w:w w:val="80"/>
        </w:rPr>
        <w:t>aplica</w:t>
      </w:r>
      <w:r>
        <w:t xml:space="preserve"> </w:t>
      </w:r>
      <w:r>
        <w:rPr>
          <w:w w:val="80"/>
        </w:rPr>
        <w:t>proxemica</w:t>
      </w:r>
      <w:r>
        <w:t xml:space="preserve"> </w:t>
      </w:r>
      <w:r>
        <w:rPr>
          <w:w w:val="80"/>
        </w:rPr>
        <w:t>într-un</w:t>
      </w:r>
      <w:r>
        <w:t xml:space="preserve"> </w:t>
      </w:r>
      <w:r>
        <w:rPr>
          <w:w w:val="80"/>
        </w:rPr>
        <w:t>mod</w:t>
      </w:r>
      <w:r>
        <w:t xml:space="preserve"> </w:t>
      </w:r>
      <w:r>
        <w:rPr>
          <w:w w:val="80"/>
        </w:rPr>
        <w:t>deliberat</w:t>
      </w:r>
      <w:r>
        <w:t xml:space="preserve"> </w:t>
      </w:r>
      <w:r>
        <w:rPr>
          <w:w w:val="80"/>
        </w:rPr>
        <w:t>la</w:t>
      </w:r>
      <w:r>
        <w:t xml:space="preserve"> </w:t>
      </w:r>
      <w:r>
        <w:rPr>
          <w:w w:val="80"/>
        </w:rPr>
        <w:t>fel</w:t>
      </w:r>
      <w:r>
        <w:t xml:space="preserve"> </w:t>
      </w:r>
      <w:r>
        <w:rPr>
          <w:w w:val="80"/>
        </w:rPr>
        <w:t>ca</w:t>
      </w:r>
      <w:r>
        <w:t xml:space="preserve"> </w:t>
      </w:r>
      <w:r>
        <w:rPr>
          <w:w w:val="80"/>
        </w:rPr>
        <w:t>un</w:t>
      </w:r>
      <w:r>
        <w:t xml:space="preserve"> </w:t>
      </w:r>
      <w:r>
        <w:rPr>
          <w:w w:val="80"/>
        </w:rPr>
        <w:t>actor</w:t>
      </w:r>
      <w:r>
        <w:t xml:space="preserve"> </w:t>
      </w:r>
      <w:r>
        <w:rPr>
          <w:w w:val="80"/>
        </w:rPr>
        <w:t xml:space="preserve">care îşi planifică plasarea şi deplasarea în spaţiul finit al unei scene pentru a transmite mesaje foarte clare. În </w:t>
      </w:r>
      <w:r>
        <w:rPr>
          <w:w w:val="90"/>
        </w:rPr>
        <w:t>plus,</w:t>
      </w:r>
      <w:r>
        <w:rPr>
          <w:spacing w:val="-8"/>
          <w:w w:val="90"/>
        </w:rPr>
        <w:t xml:space="preserve"> </w:t>
      </w:r>
      <w:r>
        <w:rPr>
          <w:w w:val="90"/>
        </w:rPr>
        <w:t>pentru</w:t>
      </w:r>
      <w:r>
        <w:rPr>
          <w:spacing w:val="-8"/>
          <w:w w:val="90"/>
        </w:rPr>
        <w:t xml:space="preserve"> </w:t>
      </w:r>
      <w:r>
        <w:rPr>
          <w:w w:val="90"/>
        </w:rPr>
        <w:t>cadrul</w:t>
      </w:r>
      <w:r>
        <w:rPr>
          <w:spacing w:val="-8"/>
          <w:w w:val="90"/>
        </w:rPr>
        <w:t xml:space="preserve"> </w:t>
      </w:r>
      <w:r>
        <w:rPr>
          <w:w w:val="90"/>
        </w:rPr>
        <w:t>didactic,</w:t>
      </w:r>
      <w:r>
        <w:rPr>
          <w:spacing w:val="-8"/>
          <w:w w:val="90"/>
        </w:rPr>
        <w:t xml:space="preserve"> </w:t>
      </w:r>
      <w:r>
        <w:rPr>
          <w:w w:val="90"/>
        </w:rPr>
        <w:t>gradul</w:t>
      </w:r>
      <w:r>
        <w:rPr>
          <w:spacing w:val="-8"/>
          <w:w w:val="90"/>
        </w:rPr>
        <w:t xml:space="preserve"> </w:t>
      </w:r>
      <w:r>
        <w:rPr>
          <w:w w:val="90"/>
        </w:rPr>
        <w:t>de</w:t>
      </w:r>
      <w:r>
        <w:rPr>
          <w:spacing w:val="-8"/>
          <w:w w:val="90"/>
        </w:rPr>
        <w:t xml:space="preserve"> </w:t>
      </w:r>
      <w:r>
        <w:rPr>
          <w:w w:val="90"/>
        </w:rPr>
        <w:t>conştientizare</w:t>
      </w:r>
      <w:r>
        <w:rPr>
          <w:spacing w:val="-8"/>
          <w:w w:val="90"/>
        </w:rPr>
        <w:t xml:space="preserve"> </w:t>
      </w:r>
      <w:r>
        <w:rPr>
          <w:w w:val="90"/>
        </w:rPr>
        <w:t>a</w:t>
      </w:r>
      <w:r>
        <w:rPr>
          <w:spacing w:val="-8"/>
          <w:w w:val="90"/>
        </w:rPr>
        <w:t xml:space="preserve"> </w:t>
      </w:r>
      <w:r>
        <w:rPr>
          <w:w w:val="90"/>
        </w:rPr>
        <w:t>valorii</w:t>
      </w:r>
      <w:r>
        <w:rPr>
          <w:spacing w:val="-8"/>
          <w:w w:val="90"/>
        </w:rPr>
        <w:t xml:space="preserve"> </w:t>
      </w:r>
      <w:r>
        <w:rPr>
          <w:w w:val="90"/>
        </w:rPr>
        <w:t>unor</w:t>
      </w:r>
      <w:r>
        <w:rPr>
          <w:spacing w:val="-8"/>
          <w:w w:val="90"/>
        </w:rPr>
        <w:t xml:space="preserve"> </w:t>
      </w:r>
      <w:r>
        <w:rPr>
          <w:w w:val="90"/>
        </w:rPr>
        <w:t>mesaje</w:t>
      </w:r>
      <w:r>
        <w:rPr>
          <w:spacing w:val="-8"/>
          <w:w w:val="90"/>
        </w:rPr>
        <w:t xml:space="preserve"> </w:t>
      </w:r>
      <w:r>
        <w:rPr>
          <w:w w:val="90"/>
        </w:rPr>
        <w:t>proxemice</w:t>
      </w:r>
      <w:r>
        <w:rPr>
          <w:spacing w:val="-8"/>
          <w:w w:val="90"/>
        </w:rPr>
        <w:t xml:space="preserve"> </w:t>
      </w:r>
      <w:r>
        <w:rPr>
          <w:w w:val="90"/>
        </w:rPr>
        <w:t>va</w:t>
      </w:r>
      <w:r>
        <w:rPr>
          <w:spacing w:val="-8"/>
          <w:w w:val="90"/>
        </w:rPr>
        <w:t xml:space="preserve"> </w:t>
      </w:r>
      <w:r>
        <w:rPr>
          <w:w w:val="90"/>
        </w:rPr>
        <w:t xml:space="preserve">permite </w:t>
      </w:r>
      <w:r>
        <w:rPr>
          <w:w w:val="80"/>
        </w:rPr>
        <w:t xml:space="preserve">obţinerea unor reacţii relativ spontane în ceea ce-i priveşte pe elevi. De exemplu, pătrunderea în cadrul </w:t>
      </w:r>
      <w:r>
        <w:rPr>
          <w:w w:val="90"/>
        </w:rPr>
        <w:t>distanţei</w:t>
      </w:r>
      <w:r>
        <w:rPr>
          <w:spacing w:val="-8"/>
          <w:w w:val="90"/>
        </w:rPr>
        <w:t xml:space="preserve"> </w:t>
      </w:r>
      <w:r>
        <w:rPr>
          <w:w w:val="90"/>
        </w:rPr>
        <w:t>personale</w:t>
      </w:r>
      <w:r>
        <w:rPr>
          <w:spacing w:val="-8"/>
          <w:w w:val="90"/>
        </w:rPr>
        <w:t xml:space="preserve"> </w:t>
      </w:r>
      <w:r>
        <w:rPr>
          <w:w w:val="90"/>
        </w:rPr>
        <w:t>a</w:t>
      </w:r>
      <w:r>
        <w:rPr>
          <w:spacing w:val="-8"/>
          <w:w w:val="90"/>
        </w:rPr>
        <w:t xml:space="preserve"> </w:t>
      </w:r>
      <w:r>
        <w:rPr>
          <w:w w:val="90"/>
        </w:rPr>
        <w:t>unui</w:t>
      </w:r>
      <w:r>
        <w:rPr>
          <w:spacing w:val="-8"/>
          <w:w w:val="90"/>
        </w:rPr>
        <w:t xml:space="preserve"> </w:t>
      </w:r>
      <w:r>
        <w:rPr>
          <w:w w:val="90"/>
        </w:rPr>
        <w:t>elev,</w:t>
      </w:r>
      <w:r>
        <w:rPr>
          <w:spacing w:val="-8"/>
          <w:w w:val="90"/>
        </w:rPr>
        <w:t xml:space="preserve"> </w:t>
      </w:r>
      <w:r>
        <w:rPr>
          <w:w w:val="90"/>
        </w:rPr>
        <w:t>poate</w:t>
      </w:r>
      <w:r>
        <w:rPr>
          <w:spacing w:val="-8"/>
          <w:w w:val="90"/>
        </w:rPr>
        <w:t xml:space="preserve"> </w:t>
      </w:r>
      <w:r>
        <w:rPr>
          <w:w w:val="90"/>
        </w:rPr>
        <w:t>conduce</w:t>
      </w:r>
      <w:r>
        <w:rPr>
          <w:spacing w:val="-8"/>
          <w:w w:val="90"/>
        </w:rPr>
        <w:t xml:space="preserve"> </w:t>
      </w:r>
      <w:r>
        <w:rPr>
          <w:w w:val="90"/>
        </w:rPr>
        <w:t>la</w:t>
      </w:r>
      <w:r>
        <w:rPr>
          <w:spacing w:val="-8"/>
          <w:w w:val="90"/>
        </w:rPr>
        <w:t xml:space="preserve"> </w:t>
      </w:r>
      <w:r>
        <w:rPr>
          <w:w w:val="90"/>
        </w:rPr>
        <w:t>o</w:t>
      </w:r>
      <w:r>
        <w:rPr>
          <w:spacing w:val="-8"/>
          <w:w w:val="90"/>
        </w:rPr>
        <w:t xml:space="preserve"> </w:t>
      </w:r>
      <w:r>
        <w:rPr>
          <w:w w:val="90"/>
        </w:rPr>
        <w:t>gamă</w:t>
      </w:r>
      <w:r>
        <w:rPr>
          <w:spacing w:val="-8"/>
          <w:w w:val="90"/>
        </w:rPr>
        <w:t xml:space="preserve"> </w:t>
      </w:r>
      <w:r>
        <w:rPr>
          <w:w w:val="90"/>
        </w:rPr>
        <w:t>largă</w:t>
      </w:r>
      <w:r>
        <w:rPr>
          <w:spacing w:val="-8"/>
          <w:w w:val="90"/>
        </w:rPr>
        <w:t xml:space="preserve"> </w:t>
      </w:r>
      <w:r>
        <w:rPr>
          <w:w w:val="90"/>
        </w:rPr>
        <w:t>de</w:t>
      </w:r>
      <w:r>
        <w:rPr>
          <w:spacing w:val="-8"/>
          <w:w w:val="90"/>
        </w:rPr>
        <w:t xml:space="preserve"> </w:t>
      </w:r>
      <w:r>
        <w:rPr>
          <w:w w:val="90"/>
        </w:rPr>
        <w:t>reacţii,</w:t>
      </w:r>
      <w:r>
        <w:rPr>
          <w:spacing w:val="-8"/>
          <w:w w:val="90"/>
        </w:rPr>
        <w:t xml:space="preserve"> </w:t>
      </w:r>
      <w:r>
        <w:rPr>
          <w:w w:val="90"/>
        </w:rPr>
        <w:t>de</w:t>
      </w:r>
      <w:r>
        <w:rPr>
          <w:spacing w:val="-8"/>
          <w:w w:val="90"/>
        </w:rPr>
        <w:t xml:space="preserve"> </w:t>
      </w:r>
      <w:r>
        <w:rPr>
          <w:w w:val="90"/>
        </w:rPr>
        <w:t>la</w:t>
      </w:r>
      <w:r>
        <w:rPr>
          <w:spacing w:val="-8"/>
          <w:w w:val="90"/>
        </w:rPr>
        <w:t xml:space="preserve"> </w:t>
      </w:r>
      <w:r>
        <w:rPr>
          <w:w w:val="90"/>
        </w:rPr>
        <w:t>captarea</w:t>
      </w:r>
      <w:r>
        <w:rPr>
          <w:spacing w:val="-8"/>
          <w:w w:val="90"/>
        </w:rPr>
        <w:t xml:space="preserve"> </w:t>
      </w:r>
      <w:r>
        <w:rPr>
          <w:w w:val="90"/>
        </w:rPr>
        <w:t xml:space="preserve">atenţiei </w:t>
      </w:r>
      <w:r>
        <w:rPr>
          <w:w w:val="85"/>
        </w:rPr>
        <w:t xml:space="preserve">acestuia, până la transmiterea unui mesaj de avertizare faţă de comportamente nedorite în sala de </w:t>
      </w:r>
      <w:r>
        <w:rPr>
          <w:spacing w:val="-2"/>
          <w:w w:val="90"/>
        </w:rPr>
        <w:t>clasă.</w:t>
      </w:r>
    </w:p>
    <w:p w14:paraId="47679A85" w14:textId="77777777" w:rsidR="00CF5005" w:rsidRDefault="00CF5005">
      <w:pPr>
        <w:pStyle w:val="BodyText"/>
        <w:spacing w:before="44"/>
        <w:ind w:left="0"/>
      </w:pPr>
    </w:p>
    <w:p w14:paraId="6C9FCA56" w14:textId="77777777" w:rsidR="00CF5005" w:rsidRDefault="00000000">
      <w:pPr>
        <w:pStyle w:val="BodyText"/>
        <w:spacing w:line="290" w:lineRule="auto"/>
        <w:ind w:right="278" w:firstLine="720"/>
        <w:jc w:val="both"/>
      </w:pPr>
      <w:r>
        <w:rPr>
          <w:rFonts w:ascii="Arial" w:hAnsi="Arial"/>
          <w:b/>
          <w:w w:val="85"/>
        </w:rPr>
        <w:t>Controlul</w:t>
      </w:r>
      <w:r>
        <w:rPr>
          <w:rFonts w:ascii="Arial" w:hAnsi="Arial"/>
          <w:b/>
          <w:spacing w:val="-7"/>
          <w:w w:val="85"/>
        </w:rPr>
        <w:t xml:space="preserve"> </w:t>
      </w:r>
      <w:r>
        <w:rPr>
          <w:rFonts w:ascii="Arial" w:hAnsi="Arial"/>
          <w:b/>
          <w:w w:val="85"/>
        </w:rPr>
        <w:t>vizual</w:t>
      </w:r>
      <w:r>
        <w:rPr>
          <w:rFonts w:ascii="Arial" w:hAnsi="Arial"/>
          <w:b/>
          <w:spacing w:val="-7"/>
          <w:w w:val="85"/>
        </w:rPr>
        <w:t xml:space="preserve"> </w:t>
      </w:r>
      <w:r>
        <w:rPr>
          <w:rFonts w:ascii="Arial" w:hAnsi="Arial"/>
          <w:b/>
          <w:w w:val="85"/>
        </w:rPr>
        <w:t>în</w:t>
      </w:r>
      <w:r>
        <w:rPr>
          <w:rFonts w:ascii="Arial" w:hAnsi="Arial"/>
          <w:b/>
          <w:spacing w:val="-6"/>
          <w:w w:val="85"/>
        </w:rPr>
        <w:t xml:space="preserve"> </w:t>
      </w:r>
      <w:r>
        <w:rPr>
          <w:rFonts w:ascii="Arial" w:hAnsi="Arial"/>
          <w:b/>
          <w:w w:val="85"/>
        </w:rPr>
        <w:t>cadre</w:t>
      </w:r>
      <w:r>
        <w:rPr>
          <w:rFonts w:ascii="Arial" w:hAnsi="Arial"/>
          <w:b/>
          <w:spacing w:val="-7"/>
          <w:w w:val="85"/>
        </w:rPr>
        <w:t xml:space="preserve"> </w:t>
      </w:r>
      <w:r>
        <w:rPr>
          <w:rFonts w:ascii="Arial" w:hAnsi="Arial"/>
          <w:b/>
          <w:w w:val="85"/>
        </w:rPr>
        <w:t>educaţionale.</w:t>
      </w:r>
      <w:r>
        <w:rPr>
          <w:rFonts w:ascii="Arial" w:hAnsi="Arial"/>
          <w:b/>
          <w:spacing w:val="-7"/>
          <w:w w:val="85"/>
        </w:rPr>
        <w:t xml:space="preserve"> </w:t>
      </w:r>
      <w:r>
        <w:rPr>
          <w:w w:val="85"/>
        </w:rPr>
        <w:t>Un</w:t>
      </w:r>
      <w:r>
        <w:rPr>
          <w:spacing w:val="-5"/>
          <w:w w:val="85"/>
        </w:rPr>
        <w:t xml:space="preserve"> </w:t>
      </w:r>
      <w:r>
        <w:rPr>
          <w:w w:val="85"/>
        </w:rPr>
        <w:t>alt</w:t>
      </w:r>
      <w:r>
        <w:rPr>
          <w:spacing w:val="-5"/>
          <w:w w:val="85"/>
        </w:rPr>
        <w:t xml:space="preserve"> </w:t>
      </w:r>
      <w:r>
        <w:rPr>
          <w:w w:val="85"/>
        </w:rPr>
        <w:t>aspect</w:t>
      </w:r>
      <w:r>
        <w:rPr>
          <w:spacing w:val="-5"/>
          <w:w w:val="85"/>
        </w:rPr>
        <w:t xml:space="preserve"> </w:t>
      </w:r>
      <w:r>
        <w:rPr>
          <w:w w:val="85"/>
        </w:rPr>
        <w:t>referitor</w:t>
      </w:r>
      <w:r>
        <w:rPr>
          <w:spacing w:val="-5"/>
          <w:w w:val="85"/>
        </w:rPr>
        <w:t xml:space="preserve"> </w:t>
      </w:r>
      <w:r>
        <w:rPr>
          <w:w w:val="85"/>
        </w:rPr>
        <w:t>la</w:t>
      </w:r>
      <w:r>
        <w:rPr>
          <w:spacing w:val="34"/>
        </w:rPr>
        <w:t xml:space="preserve"> </w:t>
      </w:r>
      <w:r>
        <w:rPr>
          <w:w w:val="85"/>
        </w:rPr>
        <w:t>proxemică</w:t>
      </w:r>
      <w:r>
        <w:rPr>
          <w:spacing w:val="-5"/>
          <w:w w:val="85"/>
        </w:rPr>
        <w:t xml:space="preserve"> </w:t>
      </w:r>
      <w:r>
        <w:rPr>
          <w:w w:val="85"/>
        </w:rPr>
        <w:t>în</w:t>
      </w:r>
      <w:r>
        <w:rPr>
          <w:spacing w:val="-5"/>
          <w:w w:val="85"/>
        </w:rPr>
        <w:t xml:space="preserve"> </w:t>
      </w:r>
      <w:r>
        <w:rPr>
          <w:w w:val="85"/>
        </w:rPr>
        <w:t>cadrul</w:t>
      </w:r>
      <w:r>
        <w:rPr>
          <w:spacing w:val="-5"/>
          <w:w w:val="85"/>
        </w:rPr>
        <w:t xml:space="preserve"> </w:t>
      </w:r>
      <w:r>
        <w:rPr>
          <w:w w:val="85"/>
        </w:rPr>
        <w:t xml:space="preserve">clasei </w:t>
      </w:r>
      <w:r>
        <w:rPr>
          <w:w w:val="90"/>
        </w:rPr>
        <w:t xml:space="preserve">de elevi se referă la controlul vizual asupra clasei. Profesorul se poate poziţiona astfel încât să </w:t>
      </w:r>
      <w:r>
        <w:rPr>
          <w:spacing w:val="-2"/>
          <w:w w:val="85"/>
        </w:rPr>
        <w:t>controleze elevii în manieră nemijlocită, directă sau într-o manieră indirectă.</w:t>
      </w:r>
    </w:p>
    <w:p w14:paraId="49224645" w14:textId="77777777" w:rsidR="00CF5005" w:rsidRDefault="00000000">
      <w:pPr>
        <w:pStyle w:val="BodyText"/>
        <w:spacing w:before="1" w:line="290" w:lineRule="auto"/>
        <w:ind w:right="278" w:firstLine="720"/>
        <w:jc w:val="both"/>
      </w:pPr>
      <w:r>
        <w:rPr>
          <w:w w:val="85"/>
        </w:rPr>
        <w:t>În</w:t>
      </w:r>
      <w:r>
        <w:rPr>
          <w:spacing w:val="-3"/>
          <w:w w:val="85"/>
        </w:rPr>
        <w:t xml:space="preserve"> </w:t>
      </w:r>
      <w:r>
        <w:rPr>
          <w:w w:val="85"/>
        </w:rPr>
        <w:t>manieră</w:t>
      </w:r>
      <w:r>
        <w:rPr>
          <w:spacing w:val="-3"/>
          <w:w w:val="85"/>
        </w:rPr>
        <w:t xml:space="preserve"> </w:t>
      </w:r>
      <w:r>
        <w:rPr>
          <w:rFonts w:ascii="Arial" w:hAnsi="Arial"/>
          <w:i/>
          <w:w w:val="85"/>
        </w:rPr>
        <w:t>directă</w:t>
      </w:r>
      <w:r>
        <w:rPr>
          <w:rFonts w:ascii="Arial" w:hAnsi="Arial"/>
          <w:i/>
          <w:spacing w:val="35"/>
        </w:rPr>
        <w:t xml:space="preserve"> </w:t>
      </w:r>
      <w:r>
        <w:rPr>
          <w:w w:val="85"/>
        </w:rPr>
        <w:t>profesorul</w:t>
      </w:r>
      <w:r>
        <w:rPr>
          <w:spacing w:val="-3"/>
          <w:w w:val="85"/>
        </w:rPr>
        <w:t xml:space="preserve"> </w:t>
      </w:r>
      <w:r>
        <w:rPr>
          <w:w w:val="85"/>
        </w:rPr>
        <w:t>se</w:t>
      </w:r>
      <w:r>
        <w:rPr>
          <w:spacing w:val="-3"/>
          <w:w w:val="85"/>
        </w:rPr>
        <w:t xml:space="preserve"> </w:t>
      </w:r>
      <w:r>
        <w:rPr>
          <w:w w:val="85"/>
        </w:rPr>
        <w:t>poate</w:t>
      </w:r>
      <w:r>
        <w:rPr>
          <w:spacing w:val="-3"/>
          <w:w w:val="85"/>
        </w:rPr>
        <w:t xml:space="preserve"> </w:t>
      </w:r>
      <w:r>
        <w:rPr>
          <w:w w:val="85"/>
        </w:rPr>
        <w:t>angaja</w:t>
      </w:r>
      <w:r>
        <w:rPr>
          <w:spacing w:val="-3"/>
          <w:w w:val="85"/>
        </w:rPr>
        <w:t xml:space="preserve"> </w:t>
      </w:r>
      <w:r>
        <w:rPr>
          <w:w w:val="85"/>
        </w:rPr>
        <w:t>într-un</w:t>
      </w:r>
      <w:r>
        <w:rPr>
          <w:spacing w:val="-3"/>
          <w:w w:val="85"/>
        </w:rPr>
        <w:t xml:space="preserve"> </w:t>
      </w:r>
      <w:r>
        <w:rPr>
          <w:w w:val="85"/>
        </w:rPr>
        <w:t>contact</w:t>
      </w:r>
      <w:r>
        <w:rPr>
          <w:spacing w:val="-3"/>
          <w:w w:val="85"/>
        </w:rPr>
        <w:t xml:space="preserve"> </w:t>
      </w:r>
      <w:r>
        <w:rPr>
          <w:w w:val="85"/>
        </w:rPr>
        <w:t>vizual</w:t>
      </w:r>
      <w:r>
        <w:rPr>
          <w:spacing w:val="-3"/>
          <w:w w:val="85"/>
        </w:rPr>
        <w:t xml:space="preserve"> </w:t>
      </w:r>
      <w:r>
        <w:rPr>
          <w:w w:val="85"/>
        </w:rPr>
        <w:t>nemijlocit,</w:t>
      </w:r>
      <w:r>
        <w:rPr>
          <w:spacing w:val="-3"/>
          <w:w w:val="85"/>
        </w:rPr>
        <w:t xml:space="preserve"> </w:t>
      </w:r>
      <w:r>
        <w:rPr>
          <w:w w:val="85"/>
        </w:rPr>
        <w:t>poate</w:t>
      </w:r>
      <w:r>
        <w:rPr>
          <w:spacing w:val="-3"/>
          <w:w w:val="85"/>
        </w:rPr>
        <w:t xml:space="preserve"> </w:t>
      </w:r>
      <w:r>
        <w:rPr>
          <w:w w:val="85"/>
        </w:rPr>
        <w:t>emite</w:t>
      </w:r>
      <w:r>
        <w:rPr>
          <w:spacing w:val="-3"/>
          <w:w w:val="85"/>
        </w:rPr>
        <w:t xml:space="preserve"> </w:t>
      </w:r>
      <w:r>
        <w:rPr>
          <w:w w:val="85"/>
        </w:rPr>
        <w:t>şi poate recepta mesaje vizuale.</w:t>
      </w:r>
    </w:p>
    <w:p w14:paraId="42EE96D0" w14:textId="77777777" w:rsidR="00CF5005" w:rsidRDefault="00000000">
      <w:pPr>
        <w:pStyle w:val="BodyText"/>
        <w:spacing w:line="290" w:lineRule="auto"/>
        <w:ind w:right="277" w:firstLine="720"/>
        <w:jc w:val="both"/>
      </w:pPr>
      <w:r>
        <w:rPr>
          <w:w w:val="90"/>
        </w:rPr>
        <w:t>În</w:t>
      </w:r>
      <w:r>
        <w:rPr>
          <w:spacing w:val="-10"/>
          <w:w w:val="90"/>
        </w:rPr>
        <w:t xml:space="preserve"> </w:t>
      </w:r>
      <w:r>
        <w:rPr>
          <w:w w:val="90"/>
        </w:rPr>
        <w:t>manieră</w:t>
      </w:r>
      <w:r>
        <w:rPr>
          <w:spacing w:val="-10"/>
          <w:w w:val="90"/>
        </w:rPr>
        <w:t xml:space="preserve"> </w:t>
      </w:r>
      <w:r>
        <w:rPr>
          <w:rFonts w:ascii="Arial" w:hAnsi="Arial"/>
          <w:i/>
          <w:w w:val="90"/>
        </w:rPr>
        <w:t>indirectă</w:t>
      </w:r>
      <w:r>
        <w:rPr>
          <w:rFonts w:ascii="Arial" w:hAnsi="Arial"/>
          <w:i/>
          <w:spacing w:val="-10"/>
          <w:w w:val="90"/>
        </w:rPr>
        <w:t xml:space="preserve"> </w:t>
      </w:r>
      <w:r>
        <w:rPr>
          <w:w w:val="90"/>
        </w:rPr>
        <w:t>controlul</w:t>
      </w:r>
      <w:r>
        <w:rPr>
          <w:spacing w:val="-9"/>
          <w:w w:val="90"/>
        </w:rPr>
        <w:t xml:space="preserve"> </w:t>
      </w:r>
      <w:r>
        <w:rPr>
          <w:w w:val="90"/>
        </w:rPr>
        <w:t>vizual</w:t>
      </w:r>
      <w:r>
        <w:rPr>
          <w:spacing w:val="-10"/>
          <w:w w:val="90"/>
        </w:rPr>
        <w:t xml:space="preserve"> </w:t>
      </w:r>
      <w:r>
        <w:rPr>
          <w:w w:val="90"/>
        </w:rPr>
        <w:t>presupune</w:t>
      </w:r>
      <w:r>
        <w:rPr>
          <w:spacing w:val="-9"/>
          <w:w w:val="90"/>
        </w:rPr>
        <w:t xml:space="preserve"> </w:t>
      </w:r>
      <w:r>
        <w:rPr>
          <w:w w:val="90"/>
        </w:rPr>
        <w:t>„scanarea”</w:t>
      </w:r>
      <w:r>
        <w:rPr>
          <w:spacing w:val="-10"/>
          <w:w w:val="90"/>
        </w:rPr>
        <w:t xml:space="preserve"> </w:t>
      </w:r>
      <w:r>
        <w:rPr>
          <w:w w:val="90"/>
        </w:rPr>
        <w:t>rapidă</w:t>
      </w:r>
      <w:r>
        <w:rPr>
          <w:spacing w:val="-9"/>
          <w:w w:val="90"/>
        </w:rPr>
        <w:t xml:space="preserve"> </w:t>
      </w:r>
      <w:r>
        <w:rPr>
          <w:w w:val="90"/>
        </w:rPr>
        <w:t>a</w:t>
      </w:r>
      <w:r>
        <w:rPr>
          <w:spacing w:val="-10"/>
          <w:w w:val="90"/>
        </w:rPr>
        <w:t xml:space="preserve"> </w:t>
      </w:r>
      <w:r>
        <w:rPr>
          <w:w w:val="90"/>
        </w:rPr>
        <w:t>clasei</w:t>
      </w:r>
      <w:r>
        <w:rPr>
          <w:spacing w:val="-10"/>
          <w:w w:val="90"/>
        </w:rPr>
        <w:t xml:space="preserve"> </w:t>
      </w:r>
      <w:r>
        <w:rPr>
          <w:w w:val="90"/>
        </w:rPr>
        <w:t>sau</w:t>
      </w:r>
      <w:r>
        <w:rPr>
          <w:spacing w:val="-9"/>
          <w:w w:val="90"/>
        </w:rPr>
        <w:t xml:space="preserve"> </w:t>
      </w:r>
      <w:r>
        <w:rPr>
          <w:w w:val="90"/>
        </w:rPr>
        <w:t>a</w:t>
      </w:r>
      <w:r>
        <w:rPr>
          <w:spacing w:val="-10"/>
          <w:w w:val="90"/>
        </w:rPr>
        <w:t xml:space="preserve"> </w:t>
      </w:r>
      <w:r>
        <w:rPr>
          <w:w w:val="90"/>
        </w:rPr>
        <w:t xml:space="preserve">spaţiului </w:t>
      </w:r>
      <w:r>
        <w:rPr>
          <w:w w:val="85"/>
        </w:rPr>
        <w:t>educaţional astfel încât să se poată percepe eventuale situaţii problematice. Exact acelaşi lucru este valabil şi afara sălii de clasă, într-o sală mai mare sau în aer liber; aceste aspecte pot fi vitale pentru chestiuni</w:t>
      </w:r>
      <w:r>
        <w:rPr>
          <w:spacing w:val="-7"/>
          <w:w w:val="85"/>
        </w:rPr>
        <w:t xml:space="preserve"> </w:t>
      </w:r>
      <w:r>
        <w:rPr>
          <w:w w:val="85"/>
        </w:rPr>
        <w:t>cum</w:t>
      </w:r>
      <w:r>
        <w:rPr>
          <w:spacing w:val="-4"/>
          <w:w w:val="85"/>
        </w:rPr>
        <w:t xml:space="preserve"> </w:t>
      </w:r>
      <w:r>
        <w:rPr>
          <w:w w:val="85"/>
        </w:rPr>
        <w:t>ar</w:t>
      </w:r>
      <w:r>
        <w:rPr>
          <w:spacing w:val="-6"/>
          <w:w w:val="85"/>
        </w:rPr>
        <w:t xml:space="preserve"> </w:t>
      </w:r>
      <w:r>
        <w:rPr>
          <w:w w:val="85"/>
        </w:rPr>
        <w:t>fi</w:t>
      </w:r>
      <w:r>
        <w:rPr>
          <w:spacing w:val="-6"/>
          <w:w w:val="85"/>
        </w:rPr>
        <w:t xml:space="preserve"> </w:t>
      </w:r>
      <w:r>
        <w:rPr>
          <w:w w:val="85"/>
        </w:rPr>
        <w:t>siguranţa,</w:t>
      </w:r>
      <w:r>
        <w:rPr>
          <w:spacing w:val="-6"/>
          <w:w w:val="85"/>
        </w:rPr>
        <w:t xml:space="preserve"> </w:t>
      </w:r>
      <w:r>
        <w:rPr>
          <w:w w:val="85"/>
        </w:rPr>
        <w:t>în</w:t>
      </w:r>
      <w:r>
        <w:rPr>
          <w:spacing w:val="-6"/>
          <w:w w:val="85"/>
        </w:rPr>
        <w:t xml:space="preserve"> </w:t>
      </w:r>
      <w:r>
        <w:rPr>
          <w:w w:val="85"/>
        </w:rPr>
        <w:t>timpul</w:t>
      </w:r>
      <w:r>
        <w:rPr>
          <w:spacing w:val="-6"/>
          <w:w w:val="85"/>
        </w:rPr>
        <w:t xml:space="preserve"> </w:t>
      </w:r>
      <w:r>
        <w:rPr>
          <w:w w:val="85"/>
        </w:rPr>
        <w:t>orelor</w:t>
      </w:r>
      <w:r>
        <w:rPr>
          <w:spacing w:val="-6"/>
          <w:w w:val="85"/>
        </w:rPr>
        <w:t xml:space="preserve"> </w:t>
      </w:r>
      <w:r>
        <w:rPr>
          <w:w w:val="85"/>
        </w:rPr>
        <w:t>de</w:t>
      </w:r>
      <w:r>
        <w:rPr>
          <w:spacing w:val="-6"/>
          <w:w w:val="85"/>
        </w:rPr>
        <w:t xml:space="preserve"> </w:t>
      </w:r>
      <w:r>
        <w:rPr>
          <w:w w:val="85"/>
        </w:rPr>
        <w:t>sport,</w:t>
      </w:r>
      <w:r>
        <w:rPr>
          <w:spacing w:val="-6"/>
          <w:w w:val="85"/>
        </w:rPr>
        <w:t xml:space="preserve"> </w:t>
      </w:r>
      <w:r>
        <w:rPr>
          <w:w w:val="85"/>
        </w:rPr>
        <w:t>într-o</w:t>
      </w:r>
      <w:r>
        <w:rPr>
          <w:spacing w:val="-7"/>
          <w:w w:val="85"/>
        </w:rPr>
        <w:t xml:space="preserve"> </w:t>
      </w:r>
      <w:r>
        <w:rPr>
          <w:w w:val="85"/>
        </w:rPr>
        <w:t>excursie</w:t>
      </w:r>
      <w:r>
        <w:rPr>
          <w:spacing w:val="-5"/>
          <w:w w:val="85"/>
        </w:rPr>
        <w:t xml:space="preserve"> </w:t>
      </w:r>
      <w:r>
        <w:rPr>
          <w:w w:val="85"/>
        </w:rPr>
        <w:t>etc.</w:t>
      </w:r>
    </w:p>
    <w:p w14:paraId="561C89EB" w14:textId="77777777" w:rsidR="00CF5005" w:rsidRDefault="00000000">
      <w:pPr>
        <w:pStyle w:val="BodyText"/>
        <w:spacing w:before="4" w:line="290" w:lineRule="auto"/>
        <w:ind w:right="277" w:firstLine="720"/>
        <w:jc w:val="both"/>
      </w:pPr>
      <w:r>
        <w:rPr>
          <w:w w:val="85"/>
        </w:rPr>
        <w:t xml:space="preserve">Pentru a înţelege modul în care se realizează controlul vizual trebuie avute în vedere câteva caracteristici ale percepţiei vizuale (vezi </w:t>
      </w:r>
      <w:r>
        <w:rPr>
          <w:rFonts w:ascii="Arial" w:hAnsi="Arial"/>
          <w:i/>
          <w:w w:val="85"/>
        </w:rPr>
        <w:t>figura 4</w:t>
      </w:r>
      <w:r>
        <w:rPr>
          <w:w w:val="85"/>
        </w:rPr>
        <w:t>). În cadrul larg al câmpului vizual, pot fi distinse trei sectoare perceptuale după cum urmează:</w:t>
      </w:r>
    </w:p>
    <w:p w14:paraId="1FE3ECD7" w14:textId="77777777" w:rsidR="00CF5005" w:rsidRDefault="00000000">
      <w:pPr>
        <w:pStyle w:val="BodyText"/>
        <w:spacing w:before="22"/>
        <w:ind w:left="0"/>
        <w:rPr>
          <w:sz w:val="20"/>
        </w:rPr>
      </w:pPr>
      <w:r>
        <w:rPr>
          <w:noProof/>
          <w:sz w:val="20"/>
        </w:rPr>
        <mc:AlternateContent>
          <mc:Choice Requires="wps">
            <w:drawing>
              <wp:anchor distT="0" distB="0" distL="0" distR="0" simplePos="0" relativeHeight="487621632" behindDoc="1" locked="0" layoutInCell="1" allowOverlap="1" wp14:anchorId="17F3C2BF" wp14:editId="7D82C9DD">
                <wp:simplePos x="0" y="0"/>
                <wp:positionH relativeFrom="page">
                  <wp:posOffset>848868</wp:posOffset>
                </wp:positionH>
                <wp:positionV relativeFrom="paragraph">
                  <wp:posOffset>176128</wp:posOffset>
                </wp:positionV>
                <wp:extent cx="5885815" cy="1986914"/>
                <wp:effectExtent l="0" t="0" r="0" b="0"/>
                <wp:wrapTopAndBottom/>
                <wp:docPr id="137" name="Text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5815" cy="1986914"/>
                        </a:xfrm>
                        <a:prstGeom prst="rect">
                          <a:avLst/>
                        </a:prstGeom>
                        <a:ln w="6095">
                          <a:solidFill>
                            <a:srgbClr val="000000"/>
                          </a:solidFill>
                          <a:prstDash val="solid"/>
                        </a:ln>
                      </wps:spPr>
                      <wps:txbx>
                        <w:txbxContent>
                          <w:p w14:paraId="4ACE107A" w14:textId="77777777" w:rsidR="00CF5005" w:rsidRDefault="00000000">
                            <w:pPr>
                              <w:pStyle w:val="BodyText"/>
                              <w:numPr>
                                <w:ilvl w:val="0"/>
                                <w:numId w:val="19"/>
                              </w:numPr>
                              <w:tabs>
                                <w:tab w:val="left" w:pos="262"/>
                                <w:tab w:val="left" w:pos="277"/>
                              </w:tabs>
                              <w:spacing w:before="20" w:line="242" w:lineRule="auto"/>
                              <w:ind w:right="107" w:hanging="168"/>
                              <w:jc w:val="both"/>
                            </w:pPr>
                            <w:r>
                              <w:rPr>
                                <w:w w:val="85"/>
                              </w:rPr>
                              <w:t xml:space="preserve">un </w:t>
                            </w:r>
                            <w:r>
                              <w:rPr>
                                <w:w w:val="85"/>
                              </w:rPr>
                              <w:t xml:space="preserve">sector perceptual foarte îngust (aprox. 2 - 3 grade) defineşte zona de concentrare a atenţiei şi </w:t>
                            </w:r>
                            <w:r>
                              <w:rPr>
                                <w:w w:val="80"/>
                              </w:rPr>
                              <w:t xml:space="preserve">zona de control vizual absolut, direct; aceasta este aria de „comunicare vizuală” cu persoanele aflare </w:t>
                            </w:r>
                            <w:r>
                              <w:rPr>
                                <w:spacing w:val="-2"/>
                                <w:w w:val="90"/>
                              </w:rPr>
                              <w:t xml:space="preserve">aici; datorită caracteristicilor percepţiei vizuale umane în această zonă nu pot intra foarte multe </w:t>
                            </w:r>
                            <w:r>
                              <w:rPr>
                                <w:w w:val="90"/>
                              </w:rPr>
                              <w:t>persoane</w:t>
                            </w:r>
                            <w:r>
                              <w:rPr>
                                <w:spacing w:val="-10"/>
                                <w:w w:val="90"/>
                              </w:rPr>
                              <w:t xml:space="preserve"> </w:t>
                            </w:r>
                            <w:r>
                              <w:rPr>
                                <w:w w:val="90"/>
                              </w:rPr>
                              <w:t>sau</w:t>
                            </w:r>
                            <w:r>
                              <w:rPr>
                                <w:spacing w:val="-10"/>
                                <w:w w:val="90"/>
                              </w:rPr>
                              <w:t xml:space="preserve"> </w:t>
                            </w:r>
                            <w:r>
                              <w:rPr>
                                <w:w w:val="90"/>
                              </w:rPr>
                              <w:t>obiecte;</w:t>
                            </w:r>
                          </w:p>
                          <w:p w14:paraId="5E5AE8DE" w14:textId="77777777" w:rsidR="00CF5005" w:rsidRDefault="00000000">
                            <w:pPr>
                              <w:pStyle w:val="BodyText"/>
                              <w:numPr>
                                <w:ilvl w:val="0"/>
                                <w:numId w:val="19"/>
                              </w:numPr>
                              <w:tabs>
                                <w:tab w:val="left" w:pos="262"/>
                                <w:tab w:val="left" w:pos="277"/>
                              </w:tabs>
                              <w:spacing w:line="242" w:lineRule="auto"/>
                              <w:ind w:right="107" w:hanging="168"/>
                              <w:jc w:val="both"/>
                            </w:pPr>
                            <w:r>
                              <w:rPr>
                                <w:w w:val="85"/>
                              </w:rPr>
                              <w:t>un</w:t>
                            </w:r>
                            <w:r>
                              <w:rPr>
                                <w:spacing w:val="-7"/>
                                <w:w w:val="85"/>
                              </w:rPr>
                              <w:t xml:space="preserve"> </w:t>
                            </w:r>
                            <w:r>
                              <w:rPr>
                                <w:w w:val="85"/>
                              </w:rPr>
                              <w:t>sector</w:t>
                            </w:r>
                            <w:r>
                              <w:rPr>
                                <w:spacing w:val="-6"/>
                                <w:w w:val="85"/>
                              </w:rPr>
                              <w:t xml:space="preserve"> </w:t>
                            </w:r>
                            <w:r>
                              <w:rPr>
                                <w:w w:val="85"/>
                              </w:rPr>
                              <w:t>perceptual</w:t>
                            </w:r>
                            <w:r>
                              <w:rPr>
                                <w:spacing w:val="-7"/>
                                <w:w w:val="85"/>
                              </w:rPr>
                              <w:t xml:space="preserve"> </w:t>
                            </w:r>
                            <w:r>
                              <w:rPr>
                                <w:w w:val="85"/>
                              </w:rPr>
                              <w:t>mai</w:t>
                            </w:r>
                            <w:r>
                              <w:rPr>
                                <w:spacing w:val="-6"/>
                                <w:w w:val="85"/>
                              </w:rPr>
                              <w:t xml:space="preserve"> </w:t>
                            </w:r>
                            <w:r>
                              <w:rPr>
                                <w:w w:val="85"/>
                              </w:rPr>
                              <w:t>extins</w:t>
                            </w:r>
                            <w:r>
                              <w:rPr>
                                <w:spacing w:val="-6"/>
                                <w:w w:val="85"/>
                              </w:rPr>
                              <w:t xml:space="preserve"> </w:t>
                            </w:r>
                            <w:r>
                              <w:rPr>
                                <w:w w:val="85"/>
                              </w:rPr>
                              <w:t>(30</w:t>
                            </w:r>
                            <w:r>
                              <w:rPr>
                                <w:spacing w:val="-7"/>
                                <w:w w:val="85"/>
                              </w:rPr>
                              <w:t xml:space="preserve"> </w:t>
                            </w:r>
                            <w:r>
                              <w:rPr>
                                <w:w w:val="85"/>
                              </w:rPr>
                              <w:t>–</w:t>
                            </w:r>
                            <w:r>
                              <w:rPr>
                                <w:spacing w:val="-6"/>
                                <w:w w:val="85"/>
                              </w:rPr>
                              <w:t xml:space="preserve"> </w:t>
                            </w:r>
                            <w:r>
                              <w:rPr>
                                <w:w w:val="85"/>
                              </w:rPr>
                              <w:t>45</w:t>
                            </w:r>
                            <w:r>
                              <w:rPr>
                                <w:spacing w:val="-6"/>
                                <w:w w:val="85"/>
                              </w:rPr>
                              <w:t xml:space="preserve"> </w:t>
                            </w:r>
                            <w:r>
                              <w:rPr>
                                <w:w w:val="85"/>
                              </w:rPr>
                              <w:t>grade)</w:t>
                            </w:r>
                            <w:r>
                              <w:rPr>
                                <w:spacing w:val="-7"/>
                                <w:w w:val="85"/>
                              </w:rPr>
                              <w:t xml:space="preserve"> </w:t>
                            </w:r>
                            <w:r>
                              <w:rPr>
                                <w:w w:val="85"/>
                              </w:rPr>
                              <w:t>care</w:t>
                            </w:r>
                            <w:r>
                              <w:rPr>
                                <w:spacing w:val="-6"/>
                                <w:w w:val="85"/>
                              </w:rPr>
                              <w:t xml:space="preserve"> </w:t>
                            </w:r>
                            <w:r>
                              <w:rPr>
                                <w:w w:val="85"/>
                              </w:rPr>
                              <w:t>permite</w:t>
                            </w:r>
                            <w:r>
                              <w:rPr>
                                <w:spacing w:val="-7"/>
                                <w:w w:val="85"/>
                              </w:rPr>
                              <w:t xml:space="preserve"> </w:t>
                            </w:r>
                            <w:r>
                              <w:rPr>
                                <w:w w:val="85"/>
                              </w:rPr>
                              <w:t>un</w:t>
                            </w:r>
                            <w:r>
                              <w:rPr>
                                <w:spacing w:val="-6"/>
                                <w:w w:val="85"/>
                              </w:rPr>
                              <w:t xml:space="preserve"> </w:t>
                            </w:r>
                            <w:r>
                              <w:rPr>
                                <w:w w:val="85"/>
                              </w:rPr>
                              <w:t>control</w:t>
                            </w:r>
                            <w:r>
                              <w:rPr>
                                <w:spacing w:val="-6"/>
                                <w:w w:val="85"/>
                              </w:rPr>
                              <w:t xml:space="preserve"> </w:t>
                            </w:r>
                            <w:r>
                              <w:rPr>
                                <w:w w:val="85"/>
                              </w:rPr>
                              <w:t>vizual</w:t>
                            </w:r>
                            <w:r>
                              <w:rPr>
                                <w:spacing w:val="-7"/>
                                <w:w w:val="85"/>
                              </w:rPr>
                              <w:t xml:space="preserve"> </w:t>
                            </w:r>
                            <w:r>
                              <w:rPr>
                                <w:w w:val="85"/>
                              </w:rPr>
                              <w:t>rezonabil;</w:t>
                            </w:r>
                            <w:r>
                              <w:rPr>
                                <w:spacing w:val="-6"/>
                                <w:w w:val="85"/>
                              </w:rPr>
                              <w:t xml:space="preserve"> </w:t>
                            </w:r>
                            <w:r>
                              <w:rPr>
                                <w:w w:val="85"/>
                              </w:rPr>
                              <w:t>deşi</w:t>
                            </w:r>
                            <w:r>
                              <w:rPr>
                                <w:spacing w:val="-6"/>
                                <w:w w:val="85"/>
                              </w:rPr>
                              <w:t xml:space="preserve"> </w:t>
                            </w:r>
                            <w:r>
                              <w:rPr>
                                <w:w w:val="85"/>
                              </w:rPr>
                              <w:t xml:space="preserve">atenţia </w:t>
                            </w:r>
                            <w:r>
                              <w:rPr>
                                <w:spacing w:val="-2"/>
                                <w:w w:val="85"/>
                              </w:rPr>
                              <w:t xml:space="preserve">nu este focalizată asupra tuturor elevilor aflaţi în acest sector, controlul vizual este destul de eficient, </w:t>
                            </w:r>
                            <w:r>
                              <w:rPr>
                                <w:w w:val="90"/>
                              </w:rPr>
                              <w:t xml:space="preserve">profesorul fiind capabil să perceapă instantaneu şi să intervină pentru rezolvarea situaţiilor </w:t>
                            </w:r>
                            <w:r>
                              <w:rPr>
                                <w:spacing w:val="-2"/>
                                <w:w w:val="90"/>
                              </w:rPr>
                              <w:t>problematice;</w:t>
                            </w:r>
                          </w:p>
                          <w:p w14:paraId="60A4709A" w14:textId="77777777" w:rsidR="00CF5005" w:rsidRDefault="00000000">
                            <w:pPr>
                              <w:pStyle w:val="BodyText"/>
                              <w:numPr>
                                <w:ilvl w:val="0"/>
                                <w:numId w:val="19"/>
                              </w:numPr>
                              <w:tabs>
                                <w:tab w:val="left" w:pos="262"/>
                                <w:tab w:val="left" w:pos="277"/>
                              </w:tabs>
                              <w:spacing w:line="242" w:lineRule="auto"/>
                              <w:ind w:right="107" w:hanging="168"/>
                              <w:jc w:val="both"/>
                            </w:pPr>
                            <w:r>
                              <w:rPr>
                                <w:w w:val="80"/>
                              </w:rPr>
                              <w:t>sectorul perceptual maxim care include zonele periferice ale percepţiei vizuale umane (restul până la</w:t>
                            </w:r>
                            <w:r>
                              <w:t xml:space="preserve"> </w:t>
                            </w:r>
                            <w:r>
                              <w:rPr>
                                <w:spacing w:val="-2"/>
                                <w:w w:val="85"/>
                              </w:rPr>
                              <w:t xml:space="preserve">170 grade) permite un control vizual parţial, fragmentar; uneori profesorul nu percepe toate acţiunile </w:t>
                            </w:r>
                            <w:r>
                              <w:rPr>
                                <w:w w:val="85"/>
                              </w:rPr>
                              <w:t>sau persoanele din această arie.</w:t>
                            </w:r>
                          </w:p>
                        </w:txbxContent>
                      </wps:txbx>
                      <wps:bodyPr wrap="square" lIns="0" tIns="0" rIns="0" bIns="0" rtlCol="0">
                        <a:noAutofit/>
                      </wps:bodyPr>
                    </wps:wsp>
                  </a:graphicData>
                </a:graphic>
              </wp:anchor>
            </w:drawing>
          </mc:Choice>
          <mc:Fallback>
            <w:pict>
              <v:shape w14:anchorId="17F3C2BF" id="Textbox 137" o:spid="_x0000_s1072" type="#_x0000_t202" style="position:absolute;margin-left:66.85pt;margin-top:13.85pt;width:463.45pt;height:156.45pt;z-index:-15694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" filled="f" strokeweight=".16931mm">
                <v:path arrowok="t"/>
                <v:textbox inset="0,0,0,0">
                  <w:txbxContent>
                    <w:p w14:paraId="4ACE107A" w14:textId="77777777" w:rsidR="00CF5005" w:rsidRDefault="00000000">
                      <w:pPr>
                        <w:pStyle w:val="BodyText"/>
                        <w:numPr>
                          <w:ilvl w:val="0"/>
                          <w:numId w:val="19"/>
                        </w:numPr>
                        <w:tabs>
                          <w:tab w:val="left" w:pos="262"/>
                          <w:tab w:val="left" w:pos="277"/>
                        </w:tabs>
                        <w:spacing w:before="20" w:line="242" w:lineRule="auto"/>
                        <w:ind w:right="107" w:hanging="168"/>
                        <w:jc w:val="both"/>
                      </w:pPr>
                      <w:r>
                        <w:rPr>
                          <w:w w:val="85"/>
                        </w:rPr>
                        <w:t xml:space="preserve">un </w:t>
                      </w:r>
                      <w:r>
                        <w:rPr>
                          <w:w w:val="85"/>
                        </w:rPr>
                        <w:t xml:space="preserve">sector perceptual foarte îngust (aprox. 2 - 3 grade) defineşte zona de concentrare a atenţiei şi </w:t>
                      </w:r>
                      <w:r>
                        <w:rPr>
                          <w:w w:val="80"/>
                        </w:rPr>
                        <w:t xml:space="preserve">zona de control vizual absolut, direct; aceasta este aria de „comunicare vizuală” cu persoanele aflare </w:t>
                      </w:r>
                      <w:r>
                        <w:rPr>
                          <w:spacing w:val="-2"/>
                          <w:w w:val="90"/>
                        </w:rPr>
                        <w:t xml:space="preserve">aici; datorită caracteristicilor percepţiei vizuale umane în această zonă nu pot intra foarte multe </w:t>
                      </w:r>
                      <w:r>
                        <w:rPr>
                          <w:w w:val="90"/>
                        </w:rPr>
                        <w:t>persoane</w:t>
                      </w:r>
                      <w:r>
                        <w:rPr>
                          <w:spacing w:val="-10"/>
                          <w:w w:val="90"/>
                        </w:rPr>
                        <w:t xml:space="preserve"> </w:t>
                      </w:r>
                      <w:r>
                        <w:rPr>
                          <w:w w:val="90"/>
                        </w:rPr>
                        <w:t>sau</w:t>
                      </w:r>
                      <w:r>
                        <w:rPr>
                          <w:spacing w:val="-10"/>
                          <w:w w:val="90"/>
                        </w:rPr>
                        <w:t xml:space="preserve"> </w:t>
                      </w:r>
                      <w:r>
                        <w:rPr>
                          <w:w w:val="90"/>
                        </w:rPr>
                        <w:t>obiecte;</w:t>
                      </w:r>
                    </w:p>
                    <w:p w14:paraId="5E5AE8DE" w14:textId="77777777" w:rsidR="00CF5005" w:rsidRDefault="00000000">
                      <w:pPr>
                        <w:pStyle w:val="BodyText"/>
                        <w:numPr>
                          <w:ilvl w:val="0"/>
                          <w:numId w:val="19"/>
                        </w:numPr>
                        <w:tabs>
                          <w:tab w:val="left" w:pos="262"/>
                          <w:tab w:val="left" w:pos="277"/>
                        </w:tabs>
                        <w:spacing w:line="242" w:lineRule="auto"/>
                        <w:ind w:right="107" w:hanging="168"/>
                        <w:jc w:val="both"/>
                      </w:pPr>
                      <w:r>
                        <w:rPr>
                          <w:w w:val="85"/>
                        </w:rPr>
                        <w:t>un</w:t>
                      </w:r>
                      <w:r>
                        <w:rPr>
                          <w:spacing w:val="-7"/>
                          <w:w w:val="85"/>
                        </w:rPr>
                        <w:t xml:space="preserve"> </w:t>
                      </w:r>
                      <w:r>
                        <w:rPr>
                          <w:w w:val="85"/>
                        </w:rPr>
                        <w:t>sector</w:t>
                      </w:r>
                      <w:r>
                        <w:rPr>
                          <w:spacing w:val="-6"/>
                          <w:w w:val="85"/>
                        </w:rPr>
                        <w:t xml:space="preserve"> </w:t>
                      </w:r>
                      <w:r>
                        <w:rPr>
                          <w:w w:val="85"/>
                        </w:rPr>
                        <w:t>perceptual</w:t>
                      </w:r>
                      <w:r>
                        <w:rPr>
                          <w:spacing w:val="-7"/>
                          <w:w w:val="85"/>
                        </w:rPr>
                        <w:t xml:space="preserve"> </w:t>
                      </w:r>
                      <w:r>
                        <w:rPr>
                          <w:w w:val="85"/>
                        </w:rPr>
                        <w:t>mai</w:t>
                      </w:r>
                      <w:r>
                        <w:rPr>
                          <w:spacing w:val="-6"/>
                          <w:w w:val="85"/>
                        </w:rPr>
                        <w:t xml:space="preserve"> </w:t>
                      </w:r>
                      <w:r>
                        <w:rPr>
                          <w:w w:val="85"/>
                        </w:rPr>
                        <w:t>extins</w:t>
                      </w:r>
                      <w:r>
                        <w:rPr>
                          <w:spacing w:val="-6"/>
                          <w:w w:val="85"/>
                        </w:rPr>
                        <w:t xml:space="preserve"> </w:t>
                      </w:r>
                      <w:r>
                        <w:rPr>
                          <w:w w:val="85"/>
                        </w:rPr>
                        <w:t>(30</w:t>
                      </w:r>
                      <w:r>
                        <w:rPr>
                          <w:spacing w:val="-7"/>
                          <w:w w:val="85"/>
                        </w:rPr>
                        <w:t xml:space="preserve"> </w:t>
                      </w:r>
                      <w:r>
                        <w:rPr>
                          <w:w w:val="85"/>
                        </w:rPr>
                        <w:t>–</w:t>
                      </w:r>
                      <w:r>
                        <w:rPr>
                          <w:spacing w:val="-6"/>
                          <w:w w:val="85"/>
                        </w:rPr>
                        <w:t xml:space="preserve"> </w:t>
                      </w:r>
                      <w:r>
                        <w:rPr>
                          <w:w w:val="85"/>
                        </w:rPr>
                        <w:t>45</w:t>
                      </w:r>
                      <w:r>
                        <w:rPr>
                          <w:spacing w:val="-6"/>
                          <w:w w:val="85"/>
                        </w:rPr>
                        <w:t xml:space="preserve"> </w:t>
                      </w:r>
                      <w:r>
                        <w:rPr>
                          <w:w w:val="85"/>
                        </w:rPr>
                        <w:t>grade)</w:t>
                      </w:r>
                      <w:r>
                        <w:rPr>
                          <w:spacing w:val="-7"/>
                          <w:w w:val="85"/>
                        </w:rPr>
                        <w:t xml:space="preserve"> </w:t>
                      </w:r>
                      <w:r>
                        <w:rPr>
                          <w:w w:val="85"/>
                        </w:rPr>
                        <w:t>care</w:t>
                      </w:r>
                      <w:r>
                        <w:rPr>
                          <w:spacing w:val="-6"/>
                          <w:w w:val="85"/>
                        </w:rPr>
                        <w:t xml:space="preserve"> </w:t>
                      </w:r>
                      <w:r>
                        <w:rPr>
                          <w:w w:val="85"/>
                        </w:rPr>
                        <w:t>permite</w:t>
                      </w:r>
                      <w:r>
                        <w:rPr>
                          <w:spacing w:val="-7"/>
                          <w:w w:val="85"/>
                        </w:rPr>
                        <w:t xml:space="preserve"> </w:t>
                      </w:r>
                      <w:r>
                        <w:rPr>
                          <w:w w:val="85"/>
                        </w:rPr>
                        <w:t>un</w:t>
                      </w:r>
                      <w:r>
                        <w:rPr>
                          <w:spacing w:val="-6"/>
                          <w:w w:val="85"/>
                        </w:rPr>
                        <w:t xml:space="preserve"> </w:t>
                      </w:r>
                      <w:r>
                        <w:rPr>
                          <w:w w:val="85"/>
                        </w:rPr>
                        <w:t>control</w:t>
                      </w:r>
                      <w:r>
                        <w:rPr>
                          <w:spacing w:val="-6"/>
                          <w:w w:val="85"/>
                        </w:rPr>
                        <w:t xml:space="preserve"> </w:t>
                      </w:r>
                      <w:r>
                        <w:rPr>
                          <w:w w:val="85"/>
                        </w:rPr>
                        <w:t>vizual</w:t>
                      </w:r>
                      <w:r>
                        <w:rPr>
                          <w:spacing w:val="-7"/>
                          <w:w w:val="85"/>
                        </w:rPr>
                        <w:t xml:space="preserve"> </w:t>
                      </w:r>
                      <w:r>
                        <w:rPr>
                          <w:w w:val="85"/>
                        </w:rPr>
                        <w:t>rezonabil;</w:t>
                      </w:r>
                      <w:r>
                        <w:rPr>
                          <w:spacing w:val="-6"/>
                          <w:w w:val="85"/>
                        </w:rPr>
                        <w:t xml:space="preserve"> </w:t>
                      </w:r>
                      <w:r>
                        <w:rPr>
                          <w:w w:val="85"/>
                        </w:rPr>
                        <w:t>deşi</w:t>
                      </w:r>
                      <w:r>
                        <w:rPr>
                          <w:spacing w:val="-6"/>
                          <w:w w:val="85"/>
                        </w:rPr>
                        <w:t xml:space="preserve"> </w:t>
                      </w:r>
                      <w:r>
                        <w:rPr>
                          <w:w w:val="85"/>
                        </w:rPr>
                        <w:t xml:space="preserve">atenţia </w:t>
                      </w:r>
                      <w:r>
                        <w:rPr>
                          <w:spacing w:val="-2"/>
                          <w:w w:val="85"/>
                        </w:rPr>
                        <w:t xml:space="preserve">nu este focalizată asupra tuturor elevilor aflaţi în acest sector, controlul vizual este destul de eficient, </w:t>
                      </w:r>
                      <w:r>
                        <w:rPr>
                          <w:w w:val="90"/>
                        </w:rPr>
                        <w:t xml:space="preserve">profesorul fiind capabil să perceapă instantaneu şi să intervină pentru rezolvarea situaţiilor </w:t>
                      </w:r>
                      <w:r>
                        <w:rPr>
                          <w:spacing w:val="-2"/>
                          <w:w w:val="90"/>
                        </w:rPr>
                        <w:t>problematice;</w:t>
                      </w:r>
                    </w:p>
                    <w:p w14:paraId="60A4709A" w14:textId="77777777" w:rsidR="00CF5005" w:rsidRDefault="00000000">
                      <w:pPr>
                        <w:pStyle w:val="BodyText"/>
                        <w:numPr>
                          <w:ilvl w:val="0"/>
                          <w:numId w:val="19"/>
                        </w:numPr>
                        <w:tabs>
                          <w:tab w:val="left" w:pos="262"/>
                          <w:tab w:val="left" w:pos="277"/>
                        </w:tabs>
                        <w:spacing w:line="242" w:lineRule="auto"/>
                        <w:ind w:right="107" w:hanging="168"/>
                        <w:jc w:val="both"/>
                      </w:pPr>
                      <w:r>
                        <w:rPr>
                          <w:w w:val="80"/>
                        </w:rPr>
                        <w:t>sectorul perceptual maxim care include zonele periferice ale percepţiei vizuale umane (restul până la</w:t>
                      </w:r>
                      <w:r>
                        <w:t xml:space="preserve"> </w:t>
                      </w:r>
                      <w:r>
                        <w:rPr>
                          <w:spacing w:val="-2"/>
                          <w:w w:val="85"/>
                        </w:rPr>
                        <w:t xml:space="preserve">170 grade) permite un control vizual parţial, fragmentar; uneori profesorul nu percepe toate acţiunile </w:t>
                      </w:r>
                      <w:r>
                        <w:rPr>
                          <w:w w:val="85"/>
                        </w:rPr>
                        <w:t>sau persoanele din această arie.</w:t>
                      </w:r>
                    </w:p>
                  </w:txbxContent>
                </v:textbox>
                <w10:wrap type="topAndBottom" anchorx="page"/>
              </v:shape>
            </w:pict>
          </mc:Fallback>
        </mc:AlternateContent>
      </w:r>
    </w:p>
    <w:p w14:paraId="0601C03D" w14:textId="77777777" w:rsidR="00CF5005" w:rsidRDefault="00CF5005">
      <w:pPr>
        <w:pStyle w:val="BodyText"/>
        <w:rPr>
          <w:sz w:val="20"/>
        </w:rPr>
        <w:sectPr w:rsidR="00CF5005">
          <w:pgSz w:w="11910" w:h="16840"/>
          <w:pgMar w:top="1200" w:right="1133" w:bottom="1260" w:left="1133" w:header="851" w:footer="1063" w:gutter="0"/>
          <w:cols w:space="720"/>
        </w:sectPr>
      </w:pPr>
    </w:p>
    <w:p w14:paraId="0C388642" w14:textId="77777777" w:rsidR="00CF5005" w:rsidRDefault="00CF5005">
      <w:pPr>
        <w:pStyle w:val="BodyText"/>
        <w:spacing w:before="50"/>
        <w:ind w:left="0"/>
        <w:rPr>
          <w:sz w:val="20"/>
        </w:rPr>
      </w:pPr>
    </w:p>
    <w:p w14:paraId="6F8337E3" w14:textId="1652C255" w:rsidR="00CF5005" w:rsidRDefault="00CF5005">
      <w:pPr>
        <w:pStyle w:val="BodyText"/>
        <w:ind w:left="1019"/>
        <w:rPr>
          <w:sz w:val="20"/>
        </w:rPr>
      </w:pPr>
    </w:p>
    <w:p w14:paraId="1803FC39" w14:textId="77777777" w:rsidR="00CF5005" w:rsidRDefault="00000000">
      <w:pPr>
        <w:pStyle w:val="BodyText"/>
        <w:spacing w:before="100"/>
        <w:ind w:left="1997"/>
      </w:pPr>
      <w:r>
        <w:rPr>
          <w:rFonts w:ascii="Arial" w:hAnsi="Arial"/>
          <w:i/>
          <w:w w:val="80"/>
        </w:rPr>
        <w:t>Figura</w:t>
      </w:r>
      <w:r>
        <w:rPr>
          <w:rFonts w:ascii="Arial" w:hAnsi="Arial"/>
          <w:i/>
          <w:spacing w:val="-9"/>
        </w:rPr>
        <w:t xml:space="preserve"> </w:t>
      </w:r>
      <w:r>
        <w:rPr>
          <w:rFonts w:ascii="Arial" w:hAnsi="Arial"/>
          <w:i/>
          <w:w w:val="80"/>
        </w:rPr>
        <w:t>4</w:t>
      </w:r>
      <w:r>
        <w:rPr>
          <w:rFonts w:ascii="Arial" w:hAnsi="Arial"/>
          <w:i/>
          <w:spacing w:val="-8"/>
        </w:rPr>
        <w:t xml:space="preserve"> </w:t>
      </w:r>
      <w:r>
        <w:rPr>
          <w:w w:val="80"/>
        </w:rPr>
        <w:t>Sectoarele</w:t>
      </w:r>
      <w:r>
        <w:rPr>
          <w:spacing w:val="-5"/>
        </w:rPr>
        <w:t xml:space="preserve"> </w:t>
      </w:r>
      <w:r>
        <w:rPr>
          <w:w w:val="80"/>
        </w:rPr>
        <w:t>de</w:t>
      </w:r>
      <w:r>
        <w:rPr>
          <w:spacing w:val="-6"/>
        </w:rPr>
        <w:t xml:space="preserve"> </w:t>
      </w:r>
      <w:r>
        <w:rPr>
          <w:w w:val="80"/>
        </w:rPr>
        <w:t>control</w:t>
      </w:r>
      <w:r>
        <w:rPr>
          <w:spacing w:val="-5"/>
        </w:rPr>
        <w:t xml:space="preserve"> </w:t>
      </w:r>
      <w:r>
        <w:rPr>
          <w:w w:val="80"/>
        </w:rPr>
        <w:t>vizual</w:t>
      </w:r>
      <w:r>
        <w:rPr>
          <w:spacing w:val="-5"/>
        </w:rPr>
        <w:t xml:space="preserve"> </w:t>
      </w:r>
      <w:r>
        <w:rPr>
          <w:w w:val="80"/>
        </w:rPr>
        <w:t>în</w:t>
      </w:r>
      <w:r>
        <w:rPr>
          <w:spacing w:val="-5"/>
        </w:rPr>
        <w:t xml:space="preserve"> </w:t>
      </w:r>
      <w:r>
        <w:rPr>
          <w:w w:val="80"/>
        </w:rPr>
        <w:t>cadrul</w:t>
      </w:r>
      <w:r>
        <w:rPr>
          <w:spacing w:val="-6"/>
        </w:rPr>
        <w:t xml:space="preserve"> </w:t>
      </w:r>
      <w:r>
        <w:rPr>
          <w:w w:val="80"/>
        </w:rPr>
        <w:t>clasei</w:t>
      </w:r>
      <w:r>
        <w:rPr>
          <w:spacing w:val="-5"/>
        </w:rPr>
        <w:t xml:space="preserve"> </w:t>
      </w:r>
      <w:r>
        <w:rPr>
          <w:w w:val="80"/>
        </w:rPr>
        <w:t>(dupa</w:t>
      </w:r>
      <w:r>
        <w:rPr>
          <w:spacing w:val="-5"/>
        </w:rPr>
        <w:t xml:space="preserve"> </w:t>
      </w:r>
      <w:r>
        <w:rPr>
          <w:w w:val="80"/>
        </w:rPr>
        <w:t>Wragg,</w:t>
      </w:r>
      <w:r>
        <w:rPr>
          <w:spacing w:val="-5"/>
        </w:rPr>
        <w:t xml:space="preserve"> </w:t>
      </w:r>
      <w:r>
        <w:rPr>
          <w:spacing w:val="-2"/>
          <w:w w:val="80"/>
        </w:rPr>
        <w:t>2001)</w:t>
      </w:r>
    </w:p>
    <w:p w14:paraId="6BEFDAD1" w14:textId="77777777" w:rsidR="00CF5005" w:rsidRDefault="00CF5005">
      <w:pPr>
        <w:pStyle w:val="BodyText"/>
        <w:spacing w:before="117"/>
        <w:ind w:left="0"/>
      </w:pPr>
    </w:p>
    <w:p w14:paraId="6BAA6209" w14:textId="77777777" w:rsidR="00CF5005" w:rsidRDefault="00000000">
      <w:pPr>
        <w:pStyle w:val="BodyText"/>
        <w:spacing w:line="292" w:lineRule="auto"/>
        <w:ind w:right="278" w:firstLine="720"/>
        <w:jc w:val="both"/>
      </w:pPr>
      <w:r>
        <w:rPr>
          <w:w w:val="85"/>
        </w:rPr>
        <w:t>Întrucât</w:t>
      </w:r>
      <w:r>
        <w:rPr>
          <w:spacing w:val="-3"/>
          <w:w w:val="85"/>
        </w:rPr>
        <w:t xml:space="preserve"> </w:t>
      </w:r>
      <w:r>
        <w:rPr>
          <w:w w:val="85"/>
        </w:rPr>
        <w:t>elemente</w:t>
      </w:r>
      <w:r>
        <w:rPr>
          <w:spacing w:val="-3"/>
          <w:w w:val="85"/>
        </w:rPr>
        <w:t xml:space="preserve"> </w:t>
      </w:r>
      <w:r>
        <w:rPr>
          <w:w w:val="85"/>
        </w:rPr>
        <w:t>non-verbale</w:t>
      </w:r>
      <w:r>
        <w:rPr>
          <w:spacing w:val="-3"/>
          <w:w w:val="85"/>
        </w:rPr>
        <w:t xml:space="preserve"> </w:t>
      </w:r>
      <w:r>
        <w:rPr>
          <w:w w:val="85"/>
        </w:rPr>
        <w:t>sunt</w:t>
      </w:r>
      <w:r>
        <w:rPr>
          <w:spacing w:val="-3"/>
          <w:w w:val="85"/>
        </w:rPr>
        <w:t xml:space="preserve"> </w:t>
      </w:r>
      <w:r>
        <w:rPr>
          <w:w w:val="85"/>
        </w:rPr>
        <w:t>o</w:t>
      </w:r>
      <w:r>
        <w:rPr>
          <w:spacing w:val="-3"/>
          <w:w w:val="85"/>
        </w:rPr>
        <w:t xml:space="preserve"> </w:t>
      </w:r>
      <w:r>
        <w:rPr>
          <w:w w:val="85"/>
        </w:rPr>
        <w:t>parte</w:t>
      </w:r>
      <w:r>
        <w:rPr>
          <w:spacing w:val="-3"/>
          <w:w w:val="85"/>
        </w:rPr>
        <w:t xml:space="preserve"> </w:t>
      </w:r>
      <w:r>
        <w:rPr>
          <w:w w:val="85"/>
        </w:rPr>
        <w:t>importantă</w:t>
      </w:r>
      <w:r>
        <w:rPr>
          <w:spacing w:val="-3"/>
          <w:w w:val="85"/>
        </w:rPr>
        <w:t xml:space="preserve"> </w:t>
      </w:r>
      <w:r>
        <w:rPr>
          <w:w w:val="85"/>
        </w:rPr>
        <w:t>a</w:t>
      </w:r>
      <w:r>
        <w:rPr>
          <w:spacing w:val="-3"/>
          <w:w w:val="85"/>
        </w:rPr>
        <w:t xml:space="preserve"> </w:t>
      </w:r>
      <w:r>
        <w:rPr>
          <w:w w:val="85"/>
        </w:rPr>
        <w:t>mesajului</w:t>
      </w:r>
      <w:r>
        <w:rPr>
          <w:spacing w:val="-3"/>
          <w:w w:val="85"/>
        </w:rPr>
        <w:t xml:space="preserve"> </w:t>
      </w:r>
      <w:r>
        <w:rPr>
          <w:w w:val="85"/>
        </w:rPr>
        <w:t>comunicat,</w:t>
      </w:r>
      <w:r>
        <w:rPr>
          <w:spacing w:val="-3"/>
          <w:w w:val="85"/>
        </w:rPr>
        <w:t xml:space="preserve"> </w:t>
      </w:r>
      <w:r>
        <w:rPr>
          <w:w w:val="85"/>
        </w:rPr>
        <w:t>profesorii</w:t>
      </w:r>
      <w:r>
        <w:rPr>
          <w:spacing w:val="-3"/>
          <w:w w:val="85"/>
        </w:rPr>
        <w:t xml:space="preserve"> </w:t>
      </w:r>
      <w:r>
        <w:rPr>
          <w:w w:val="85"/>
        </w:rPr>
        <w:t>ca</w:t>
      </w:r>
      <w:r>
        <w:rPr>
          <w:spacing w:val="-2"/>
          <w:w w:val="85"/>
        </w:rPr>
        <w:t xml:space="preserve"> </w:t>
      </w:r>
      <w:r>
        <w:rPr>
          <w:w w:val="85"/>
        </w:rPr>
        <w:t xml:space="preserve">şi </w:t>
      </w:r>
      <w:r>
        <w:rPr>
          <w:w w:val="90"/>
        </w:rPr>
        <w:t xml:space="preserve">actorii trebuie să ia în considerare cât de bine pot fi văzuţi şi auziţi atunci când vorbesc. La fel, </w:t>
      </w:r>
      <w:r>
        <w:rPr>
          <w:w w:val="80"/>
        </w:rPr>
        <w:t xml:space="preserve">poziţionarea în cadrul sălii de clasa ar trebui să îi permită cadrului didactic să aibă sub un control vizual </w:t>
      </w:r>
      <w:r>
        <w:rPr>
          <w:w w:val="85"/>
        </w:rPr>
        <w:t>rezonabil toţi elevii din clasă. De aceea, aşezarea în bănci a elevilor este extrem de importantă. Şi contrar „folclorului şcolar” de multe ori, unii elevi din prima bancă, (în extrema stângă jos în figura 4) sunt</w:t>
      </w:r>
      <w:r>
        <w:rPr>
          <w:spacing w:val="-7"/>
          <w:w w:val="85"/>
        </w:rPr>
        <w:t xml:space="preserve"> </w:t>
      </w:r>
      <w:r>
        <w:rPr>
          <w:w w:val="85"/>
        </w:rPr>
        <w:t>mai</w:t>
      </w:r>
      <w:r>
        <w:rPr>
          <w:spacing w:val="-6"/>
          <w:w w:val="85"/>
        </w:rPr>
        <w:t xml:space="preserve"> </w:t>
      </w:r>
      <w:r>
        <w:rPr>
          <w:w w:val="85"/>
        </w:rPr>
        <w:t>„ascunşi”,</w:t>
      </w:r>
      <w:r>
        <w:rPr>
          <w:spacing w:val="-7"/>
          <w:w w:val="85"/>
        </w:rPr>
        <w:t xml:space="preserve"> </w:t>
      </w:r>
      <w:r>
        <w:rPr>
          <w:w w:val="85"/>
        </w:rPr>
        <w:t>decât</w:t>
      </w:r>
      <w:r>
        <w:rPr>
          <w:spacing w:val="-6"/>
          <w:w w:val="85"/>
        </w:rPr>
        <w:t xml:space="preserve"> </w:t>
      </w:r>
      <w:r>
        <w:rPr>
          <w:w w:val="85"/>
        </w:rPr>
        <w:t>cei</w:t>
      </w:r>
      <w:r>
        <w:rPr>
          <w:spacing w:val="-6"/>
          <w:w w:val="85"/>
        </w:rPr>
        <w:t xml:space="preserve"> </w:t>
      </w:r>
      <w:r>
        <w:rPr>
          <w:w w:val="85"/>
        </w:rPr>
        <w:t>din</w:t>
      </w:r>
      <w:r>
        <w:rPr>
          <w:spacing w:val="-7"/>
          <w:w w:val="85"/>
        </w:rPr>
        <w:t xml:space="preserve"> </w:t>
      </w:r>
      <w:r>
        <w:rPr>
          <w:w w:val="85"/>
        </w:rPr>
        <w:t>băncile</w:t>
      </w:r>
      <w:r>
        <w:rPr>
          <w:spacing w:val="-6"/>
          <w:w w:val="85"/>
        </w:rPr>
        <w:t xml:space="preserve"> </w:t>
      </w:r>
      <w:r>
        <w:rPr>
          <w:w w:val="85"/>
        </w:rPr>
        <w:t>din</w:t>
      </w:r>
      <w:r>
        <w:rPr>
          <w:spacing w:val="-6"/>
          <w:w w:val="85"/>
        </w:rPr>
        <w:t xml:space="preserve"> </w:t>
      </w:r>
      <w:r>
        <w:rPr>
          <w:w w:val="85"/>
        </w:rPr>
        <w:t>spatele</w:t>
      </w:r>
      <w:r>
        <w:rPr>
          <w:spacing w:val="-7"/>
          <w:w w:val="85"/>
        </w:rPr>
        <w:t xml:space="preserve"> </w:t>
      </w:r>
      <w:r>
        <w:rPr>
          <w:w w:val="85"/>
        </w:rPr>
        <w:t>clasei.</w:t>
      </w:r>
    </w:p>
    <w:p w14:paraId="027FD282" w14:textId="77777777" w:rsidR="00CF5005" w:rsidRDefault="00000000">
      <w:pPr>
        <w:pStyle w:val="BodyText"/>
        <w:spacing w:line="290" w:lineRule="auto"/>
        <w:ind w:right="277" w:firstLine="720"/>
        <w:jc w:val="both"/>
      </w:pPr>
      <w:r>
        <w:rPr>
          <w:w w:val="85"/>
        </w:rPr>
        <w:t>Un alt „ingredient” important</w:t>
      </w:r>
      <w:r>
        <w:rPr>
          <w:spacing w:val="40"/>
        </w:rPr>
        <w:t xml:space="preserve"> </w:t>
      </w:r>
      <w:r>
        <w:rPr>
          <w:w w:val="85"/>
        </w:rPr>
        <w:t>al succesului managementului clasei se referă la informare. Cu alte</w:t>
      </w:r>
      <w:r>
        <w:rPr>
          <w:spacing w:val="-6"/>
          <w:w w:val="85"/>
        </w:rPr>
        <w:t xml:space="preserve"> </w:t>
      </w:r>
      <w:r>
        <w:rPr>
          <w:w w:val="85"/>
        </w:rPr>
        <w:t>cuvinte</w:t>
      </w:r>
      <w:r>
        <w:rPr>
          <w:spacing w:val="-6"/>
          <w:w w:val="85"/>
        </w:rPr>
        <w:t xml:space="preserve"> </w:t>
      </w:r>
      <w:r>
        <w:rPr>
          <w:w w:val="85"/>
        </w:rPr>
        <w:t>profesorul</w:t>
      </w:r>
      <w:r>
        <w:rPr>
          <w:spacing w:val="-6"/>
          <w:w w:val="85"/>
        </w:rPr>
        <w:t xml:space="preserve"> </w:t>
      </w:r>
      <w:r>
        <w:rPr>
          <w:w w:val="85"/>
        </w:rPr>
        <w:t>trebuie</w:t>
      </w:r>
      <w:r>
        <w:rPr>
          <w:spacing w:val="-6"/>
          <w:w w:val="85"/>
        </w:rPr>
        <w:t xml:space="preserve"> </w:t>
      </w:r>
      <w:r>
        <w:rPr>
          <w:w w:val="85"/>
        </w:rPr>
        <w:t>să</w:t>
      </w:r>
      <w:r>
        <w:rPr>
          <w:spacing w:val="-6"/>
          <w:w w:val="85"/>
        </w:rPr>
        <w:t xml:space="preserve"> </w:t>
      </w:r>
      <w:r>
        <w:rPr>
          <w:w w:val="85"/>
        </w:rPr>
        <w:t>ştie</w:t>
      </w:r>
      <w:r>
        <w:rPr>
          <w:spacing w:val="-6"/>
          <w:w w:val="85"/>
        </w:rPr>
        <w:t xml:space="preserve"> </w:t>
      </w:r>
      <w:r>
        <w:rPr>
          <w:w w:val="85"/>
        </w:rPr>
        <w:t>„ce</w:t>
      </w:r>
      <w:r>
        <w:rPr>
          <w:spacing w:val="-6"/>
          <w:w w:val="85"/>
        </w:rPr>
        <w:t xml:space="preserve"> </w:t>
      </w:r>
      <w:r>
        <w:rPr>
          <w:w w:val="85"/>
        </w:rPr>
        <w:t>se</w:t>
      </w:r>
      <w:r>
        <w:rPr>
          <w:spacing w:val="-6"/>
          <w:w w:val="85"/>
        </w:rPr>
        <w:t xml:space="preserve"> </w:t>
      </w:r>
      <w:r>
        <w:rPr>
          <w:w w:val="85"/>
        </w:rPr>
        <w:t>întâmplă?”,</w:t>
      </w:r>
      <w:r>
        <w:rPr>
          <w:spacing w:val="-6"/>
          <w:w w:val="85"/>
        </w:rPr>
        <w:t xml:space="preserve"> </w:t>
      </w:r>
      <w:r>
        <w:rPr>
          <w:w w:val="85"/>
        </w:rPr>
        <w:t>„unde?”,</w:t>
      </w:r>
      <w:r>
        <w:rPr>
          <w:spacing w:val="-6"/>
          <w:w w:val="85"/>
        </w:rPr>
        <w:t xml:space="preserve"> </w:t>
      </w:r>
      <w:r>
        <w:rPr>
          <w:w w:val="85"/>
        </w:rPr>
        <w:t>„cine</w:t>
      </w:r>
      <w:r>
        <w:rPr>
          <w:spacing w:val="-6"/>
          <w:w w:val="85"/>
        </w:rPr>
        <w:t xml:space="preserve"> </w:t>
      </w:r>
      <w:r>
        <w:rPr>
          <w:w w:val="85"/>
        </w:rPr>
        <w:t>face?”,</w:t>
      </w:r>
      <w:r>
        <w:rPr>
          <w:spacing w:val="-6"/>
          <w:w w:val="85"/>
        </w:rPr>
        <w:t xml:space="preserve"> </w:t>
      </w:r>
      <w:r>
        <w:rPr>
          <w:w w:val="85"/>
        </w:rPr>
        <w:t>„ce</w:t>
      </w:r>
      <w:r>
        <w:rPr>
          <w:spacing w:val="-6"/>
          <w:w w:val="85"/>
        </w:rPr>
        <w:t xml:space="preserve"> </w:t>
      </w:r>
      <w:r>
        <w:rPr>
          <w:w w:val="85"/>
        </w:rPr>
        <w:t>face?”.</w:t>
      </w:r>
      <w:r>
        <w:rPr>
          <w:spacing w:val="-6"/>
          <w:w w:val="85"/>
        </w:rPr>
        <w:t xml:space="preserve"> </w:t>
      </w:r>
      <w:r>
        <w:rPr>
          <w:w w:val="85"/>
        </w:rPr>
        <w:t xml:space="preserve">Proxemica, topică relevantă în contextul spaţiului educaţional, are propriul echivalent în zona disciplinei şcolare – </w:t>
      </w:r>
      <w:r>
        <w:rPr>
          <w:rFonts w:ascii="Arial" w:hAnsi="Arial"/>
          <w:i/>
          <w:spacing w:val="-2"/>
          <w:w w:val="85"/>
        </w:rPr>
        <w:t>controlul</w:t>
      </w:r>
      <w:r>
        <w:rPr>
          <w:rFonts w:ascii="Arial" w:hAnsi="Arial"/>
          <w:i/>
          <w:spacing w:val="-5"/>
          <w:w w:val="85"/>
        </w:rPr>
        <w:t xml:space="preserve"> </w:t>
      </w:r>
      <w:r>
        <w:rPr>
          <w:rFonts w:ascii="Arial" w:hAnsi="Arial"/>
          <w:i/>
          <w:spacing w:val="-2"/>
          <w:w w:val="85"/>
        </w:rPr>
        <w:t>proximităţii</w:t>
      </w:r>
      <w:r>
        <w:rPr>
          <w:spacing w:val="-2"/>
          <w:w w:val="85"/>
        </w:rPr>
        <w:t>.</w:t>
      </w:r>
      <w:r>
        <w:rPr>
          <w:spacing w:val="37"/>
        </w:rPr>
        <w:t xml:space="preserve"> </w:t>
      </w:r>
      <w:r>
        <w:rPr>
          <w:spacing w:val="-2"/>
          <w:w w:val="85"/>
        </w:rPr>
        <w:t>Este</w:t>
      </w:r>
      <w:r>
        <w:rPr>
          <w:spacing w:val="-3"/>
          <w:w w:val="85"/>
        </w:rPr>
        <w:t xml:space="preserve"> </w:t>
      </w:r>
      <w:r>
        <w:rPr>
          <w:spacing w:val="-2"/>
          <w:w w:val="85"/>
        </w:rPr>
        <w:t>de</w:t>
      </w:r>
      <w:r>
        <w:rPr>
          <w:spacing w:val="-3"/>
          <w:w w:val="85"/>
        </w:rPr>
        <w:t xml:space="preserve"> </w:t>
      </w:r>
      <w:r>
        <w:rPr>
          <w:spacing w:val="-2"/>
          <w:w w:val="85"/>
        </w:rPr>
        <w:t>înţeles</w:t>
      </w:r>
      <w:r>
        <w:rPr>
          <w:spacing w:val="-4"/>
          <w:w w:val="85"/>
        </w:rPr>
        <w:t xml:space="preserve"> </w:t>
      </w:r>
      <w:r>
        <w:rPr>
          <w:spacing w:val="-2"/>
          <w:w w:val="85"/>
        </w:rPr>
        <w:t>faptul</w:t>
      </w:r>
      <w:r>
        <w:rPr>
          <w:spacing w:val="-4"/>
          <w:w w:val="85"/>
        </w:rPr>
        <w:t xml:space="preserve"> </w:t>
      </w:r>
      <w:r>
        <w:rPr>
          <w:spacing w:val="-2"/>
          <w:w w:val="85"/>
        </w:rPr>
        <w:t>că</w:t>
      </w:r>
      <w:r>
        <w:rPr>
          <w:spacing w:val="-4"/>
          <w:w w:val="85"/>
        </w:rPr>
        <w:t xml:space="preserve"> </w:t>
      </w:r>
      <w:r>
        <w:rPr>
          <w:spacing w:val="-2"/>
          <w:w w:val="85"/>
        </w:rPr>
        <w:t>elevii</w:t>
      </w:r>
      <w:r>
        <w:rPr>
          <w:spacing w:val="-4"/>
          <w:w w:val="85"/>
        </w:rPr>
        <w:t xml:space="preserve"> </w:t>
      </w:r>
      <w:r>
        <w:rPr>
          <w:spacing w:val="-2"/>
          <w:w w:val="85"/>
        </w:rPr>
        <w:t>vor</w:t>
      </w:r>
      <w:r>
        <w:rPr>
          <w:spacing w:val="-4"/>
          <w:w w:val="85"/>
        </w:rPr>
        <w:t xml:space="preserve"> </w:t>
      </w:r>
      <w:r>
        <w:rPr>
          <w:spacing w:val="-2"/>
          <w:w w:val="85"/>
        </w:rPr>
        <w:t>avea</w:t>
      </w:r>
      <w:r>
        <w:rPr>
          <w:spacing w:val="-4"/>
          <w:w w:val="85"/>
        </w:rPr>
        <w:t xml:space="preserve"> </w:t>
      </w:r>
      <w:r>
        <w:rPr>
          <w:spacing w:val="-2"/>
          <w:w w:val="85"/>
        </w:rPr>
        <w:t>mai</w:t>
      </w:r>
      <w:r>
        <w:rPr>
          <w:spacing w:val="-4"/>
          <w:w w:val="85"/>
        </w:rPr>
        <w:t xml:space="preserve"> </w:t>
      </w:r>
      <w:r>
        <w:rPr>
          <w:spacing w:val="-2"/>
          <w:w w:val="85"/>
        </w:rPr>
        <w:t>puţin</w:t>
      </w:r>
      <w:r>
        <w:rPr>
          <w:spacing w:val="-4"/>
          <w:w w:val="85"/>
        </w:rPr>
        <w:t xml:space="preserve"> </w:t>
      </w:r>
      <w:r>
        <w:rPr>
          <w:spacing w:val="-2"/>
          <w:w w:val="85"/>
        </w:rPr>
        <w:t>tendinţa</w:t>
      </w:r>
      <w:r>
        <w:rPr>
          <w:spacing w:val="-3"/>
          <w:w w:val="85"/>
        </w:rPr>
        <w:t xml:space="preserve"> </w:t>
      </w:r>
      <w:r>
        <w:rPr>
          <w:spacing w:val="-2"/>
          <w:w w:val="85"/>
        </w:rPr>
        <w:t>de</w:t>
      </w:r>
      <w:r>
        <w:rPr>
          <w:spacing w:val="-3"/>
          <w:w w:val="85"/>
        </w:rPr>
        <w:t xml:space="preserve"> </w:t>
      </w:r>
      <w:r>
        <w:rPr>
          <w:spacing w:val="-2"/>
          <w:w w:val="85"/>
        </w:rPr>
        <w:t>a</w:t>
      </w:r>
      <w:r>
        <w:rPr>
          <w:spacing w:val="-3"/>
          <w:w w:val="85"/>
        </w:rPr>
        <w:t xml:space="preserve"> </w:t>
      </w:r>
      <w:r>
        <w:rPr>
          <w:spacing w:val="-2"/>
          <w:w w:val="85"/>
        </w:rPr>
        <w:t>încălca</w:t>
      </w:r>
      <w:r>
        <w:rPr>
          <w:spacing w:val="-3"/>
          <w:w w:val="85"/>
        </w:rPr>
        <w:t xml:space="preserve"> </w:t>
      </w:r>
      <w:r>
        <w:rPr>
          <w:spacing w:val="-2"/>
          <w:w w:val="85"/>
        </w:rPr>
        <w:t>regulile</w:t>
      </w:r>
      <w:r>
        <w:rPr>
          <w:spacing w:val="-3"/>
          <w:w w:val="85"/>
        </w:rPr>
        <w:t xml:space="preserve"> </w:t>
      </w:r>
      <w:r>
        <w:rPr>
          <w:spacing w:val="-2"/>
          <w:w w:val="85"/>
        </w:rPr>
        <w:t xml:space="preserve">de </w:t>
      </w:r>
      <w:r>
        <w:rPr>
          <w:w w:val="80"/>
        </w:rPr>
        <w:t>disciplină atunci când profesorul se află în apropierea lor. În context, pot fi explicate şi comportamentele</w:t>
      </w:r>
      <w:r>
        <w:rPr>
          <w:spacing w:val="80"/>
        </w:rPr>
        <w:t xml:space="preserve"> </w:t>
      </w:r>
      <w:r>
        <w:rPr>
          <w:w w:val="80"/>
        </w:rPr>
        <w:t xml:space="preserve">de tipul ocupării cu prioritate a locurilor din spatele clasei, în detrimentul celor din faţă, deşi, cum arătam mai sus, nu întotdeauna, distanţa mai mare dintre elevi şi profesori înseamnă şi o ieşire de sub controlul </w:t>
      </w:r>
      <w:r>
        <w:rPr>
          <w:w w:val="90"/>
        </w:rPr>
        <w:t>cadrului didactic.</w:t>
      </w:r>
    </w:p>
    <w:p w14:paraId="7CBB739B" w14:textId="77777777" w:rsidR="00CF5005" w:rsidRDefault="00000000">
      <w:pPr>
        <w:pStyle w:val="BodyText"/>
        <w:spacing w:before="4" w:line="292" w:lineRule="auto"/>
        <w:ind w:right="277" w:firstLine="720"/>
        <w:jc w:val="both"/>
      </w:pPr>
      <w:r>
        <w:rPr>
          <w:w w:val="90"/>
        </w:rPr>
        <w:t>„Prezenţa”</w:t>
      </w:r>
      <w:r>
        <w:rPr>
          <w:spacing w:val="-2"/>
          <w:w w:val="90"/>
        </w:rPr>
        <w:t xml:space="preserve"> </w:t>
      </w:r>
      <w:r>
        <w:rPr>
          <w:w w:val="90"/>
        </w:rPr>
        <w:t>profesorului</w:t>
      </w:r>
      <w:r>
        <w:rPr>
          <w:spacing w:val="-2"/>
          <w:w w:val="90"/>
        </w:rPr>
        <w:t xml:space="preserve"> </w:t>
      </w:r>
      <w:r>
        <w:rPr>
          <w:w w:val="90"/>
        </w:rPr>
        <w:t>în</w:t>
      </w:r>
      <w:r>
        <w:rPr>
          <w:spacing w:val="-2"/>
          <w:w w:val="90"/>
        </w:rPr>
        <w:t xml:space="preserve"> </w:t>
      </w:r>
      <w:r>
        <w:rPr>
          <w:w w:val="90"/>
        </w:rPr>
        <w:t>toate</w:t>
      </w:r>
      <w:r>
        <w:rPr>
          <w:spacing w:val="-2"/>
          <w:w w:val="90"/>
        </w:rPr>
        <w:t xml:space="preserve"> </w:t>
      </w:r>
      <w:r>
        <w:rPr>
          <w:w w:val="90"/>
        </w:rPr>
        <w:t>colţurile</w:t>
      </w:r>
      <w:r>
        <w:rPr>
          <w:spacing w:val="-2"/>
          <w:w w:val="90"/>
        </w:rPr>
        <w:t xml:space="preserve"> </w:t>
      </w:r>
      <w:r>
        <w:rPr>
          <w:w w:val="90"/>
        </w:rPr>
        <w:t>clasei</w:t>
      </w:r>
      <w:r>
        <w:rPr>
          <w:spacing w:val="-2"/>
          <w:w w:val="90"/>
        </w:rPr>
        <w:t xml:space="preserve"> </w:t>
      </w:r>
      <w:r>
        <w:rPr>
          <w:w w:val="90"/>
        </w:rPr>
        <w:t>nu</w:t>
      </w:r>
      <w:r>
        <w:rPr>
          <w:spacing w:val="-2"/>
          <w:w w:val="90"/>
        </w:rPr>
        <w:t xml:space="preserve"> </w:t>
      </w:r>
      <w:r>
        <w:rPr>
          <w:w w:val="90"/>
        </w:rPr>
        <w:t>presupune</w:t>
      </w:r>
      <w:r>
        <w:rPr>
          <w:spacing w:val="-2"/>
          <w:w w:val="90"/>
        </w:rPr>
        <w:t xml:space="preserve"> </w:t>
      </w:r>
      <w:r>
        <w:rPr>
          <w:w w:val="90"/>
        </w:rPr>
        <w:t>cu</w:t>
      </w:r>
      <w:r>
        <w:rPr>
          <w:spacing w:val="-2"/>
          <w:w w:val="90"/>
        </w:rPr>
        <w:t xml:space="preserve"> </w:t>
      </w:r>
      <w:r>
        <w:rPr>
          <w:w w:val="90"/>
        </w:rPr>
        <w:t>necesitate</w:t>
      </w:r>
      <w:r>
        <w:rPr>
          <w:spacing w:val="-2"/>
          <w:w w:val="90"/>
        </w:rPr>
        <w:t xml:space="preserve"> </w:t>
      </w:r>
      <w:r>
        <w:rPr>
          <w:w w:val="90"/>
        </w:rPr>
        <w:t>o</w:t>
      </w:r>
      <w:r>
        <w:rPr>
          <w:spacing w:val="-2"/>
          <w:w w:val="90"/>
        </w:rPr>
        <w:t xml:space="preserve"> </w:t>
      </w:r>
      <w:r>
        <w:rPr>
          <w:w w:val="90"/>
        </w:rPr>
        <w:t>invadare</w:t>
      </w:r>
      <w:r>
        <w:rPr>
          <w:spacing w:val="-2"/>
          <w:w w:val="90"/>
        </w:rPr>
        <w:t xml:space="preserve"> </w:t>
      </w:r>
      <w:r>
        <w:rPr>
          <w:w w:val="90"/>
        </w:rPr>
        <w:t xml:space="preserve">a </w:t>
      </w:r>
      <w:r>
        <w:rPr>
          <w:spacing w:val="-2"/>
          <w:w w:val="85"/>
        </w:rPr>
        <w:t xml:space="preserve">spaţiului personal al elevilor. Uneori deplasarea sau staţionarea în zonele problematice ale clasei este </w:t>
      </w:r>
      <w:r>
        <w:rPr>
          <w:w w:val="85"/>
        </w:rPr>
        <w:t>dificilă</w:t>
      </w:r>
      <w:r>
        <w:rPr>
          <w:spacing w:val="-3"/>
          <w:w w:val="85"/>
        </w:rPr>
        <w:t xml:space="preserve"> </w:t>
      </w:r>
      <w:r>
        <w:rPr>
          <w:w w:val="85"/>
        </w:rPr>
        <w:t>sau</w:t>
      </w:r>
      <w:r>
        <w:rPr>
          <w:spacing w:val="-3"/>
          <w:w w:val="85"/>
        </w:rPr>
        <w:t xml:space="preserve"> </w:t>
      </w:r>
      <w:r>
        <w:rPr>
          <w:w w:val="85"/>
        </w:rPr>
        <w:t>chiar</w:t>
      </w:r>
      <w:r>
        <w:rPr>
          <w:spacing w:val="-3"/>
          <w:w w:val="85"/>
        </w:rPr>
        <w:t xml:space="preserve"> </w:t>
      </w:r>
      <w:r>
        <w:rPr>
          <w:w w:val="85"/>
        </w:rPr>
        <w:t>imposibilă.</w:t>
      </w:r>
      <w:r>
        <w:rPr>
          <w:spacing w:val="-2"/>
          <w:w w:val="85"/>
        </w:rPr>
        <w:t xml:space="preserve"> </w:t>
      </w:r>
      <w:r>
        <w:rPr>
          <w:w w:val="85"/>
        </w:rPr>
        <w:t>Cu</w:t>
      </w:r>
      <w:r>
        <w:rPr>
          <w:spacing w:val="-3"/>
          <w:w w:val="85"/>
        </w:rPr>
        <w:t xml:space="preserve"> </w:t>
      </w:r>
      <w:r>
        <w:rPr>
          <w:w w:val="85"/>
        </w:rPr>
        <w:t>toate</w:t>
      </w:r>
      <w:r>
        <w:rPr>
          <w:spacing w:val="-3"/>
          <w:w w:val="85"/>
        </w:rPr>
        <w:t xml:space="preserve"> </w:t>
      </w:r>
      <w:r>
        <w:rPr>
          <w:w w:val="85"/>
        </w:rPr>
        <w:t>acestea</w:t>
      </w:r>
      <w:r>
        <w:rPr>
          <w:spacing w:val="-3"/>
          <w:w w:val="85"/>
        </w:rPr>
        <w:t xml:space="preserve"> </w:t>
      </w:r>
      <w:r>
        <w:rPr>
          <w:w w:val="85"/>
        </w:rPr>
        <w:t>controlul</w:t>
      </w:r>
      <w:r>
        <w:rPr>
          <w:spacing w:val="-3"/>
          <w:w w:val="85"/>
        </w:rPr>
        <w:t xml:space="preserve"> </w:t>
      </w:r>
      <w:r>
        <w:rPr>
          <w:w w:val="85"/>
        </w:rPr>
        <w:t>proximităţii</w:t>
      </w:r>
      <w:r>
        <w:rPr>
          <w:spacing w:val="-3"/>
          <w:w w:val="85"/>
        </w:rPr>
        <w:t xml:space="preserve"> </w:t>
      </w:r>
      <w:r>
        <w:rPr>
          <w:w w:val="85"/>
        </w:rPr>
        <w:t>se</w:t>
      </w:r>
      <w:r>
        <w:rPr>
          <w:spacing w:val="-3"/>
          <w:w w:val="85"/>
        </w:rPr>
        <w:t xml:space="preserve"> </w:t>
      </w:r>
      <w:r>
        <w:rPr>
          <w:w w:val="85"/>
        </w:rPr>
        <w:t>poate</w:t>
      </w:r>
      <w:r>
        <w:rPr>
          <w:spacing w:val="-3"/>
          <w:w w:val="85"/>
        </w:rPr>
        <w:t xml:space="preserve"> </w:t>
      </w:r>
      <w:r>
        <w:rPr>
          <w:w w:val="85"/>
        </w:rPr>
        <w:t>realiza</w:t>
      </w:r>
      <w:r>
        <w:rPr>
          <w:spacing w:val="-2"/>
          <w:w w:val="85"/>
        </w:rPr>
        <w:t xml:space="preserve"> </w:t>
      </w:r>
      <w:r>
        <w:rPr>
          <w:w w:val="85"/>
        </w:rPr>
        <w:t>şi</w:t>
      </w:r>
      <w:r>
        <w:rPr>
          <w:spacing w:val="-2"/>
          <w:w w:val="85"/>
        </w:rPr>
        <w:t xml:space="preserve"> </w:t>
      </w:r>
      <w:r>
        <w:rPr>
          <w:w w:val="85"/>
        </w:rPr>
        <w:t>prin</w:t>
      </w:r>
      <w:r>
        <w:rPr>
          <w:spacing w:val="-2"/>
          <w:w w:val="85"/>
        </w:rPr>
        <w:t xml:space="preserve"> </w:t>
      </w:r>
      <w:r>
        <w:rPr>
          <w:w w:val="85"/>
        </w:rPr>
        <w:t>intermediul altor</w:t>
      </w:r>
      <w:r>
        <w:rPr>
          <w:spacing w:val="-2"/>
          <w:w w:val="85"/>
        </w:rPr>
        <w:t xml:space="preserve"> </w:t>
      </w:r>
      <w:r>
        <w:rPr>
          <w:w w:val="85"/>
        </w:rPr>
        <w:t>mijloace:</w:t>
      </w:r>
      <w:r>
        <w:rPr>
          <w:spacing w:val="-2"/>
          <w:w w:val="85"/>
        </w:rPr>
        <w:t xml:space="preserve"> </w:t>
      </w:r>
      <w:r>
        <w:rPr>
          <w:w w:val="85"/>
        </w:rPr>
        <w:t>o</w:t>
      </w:r>
      <w:r>
        <w:rPr>
          <w:spacing w:val="-2"/>
          <w:w w:val="85"/>
        </w:rPr>
        <w:t xml:space="preserve"> </w:t>
      </w:r>
      <w:r>
        <w:rPr>
          <w:w w:val="85"/>
        </w:rPr>
        <w:t>glumă</w:t>
      </w:r>
      <w:r>
        <w:rPr>
          <w:spacing w:val="-2"/>
          <w:w w:val="85"/>
        </w:rPr>
        <w:t xml:space="preserve"> </w:t>
      </w:r>
      <w:r>
        <w:rPr>
          <w:w w:val="85"/>
        </w:rPr>
        <w:t>destinată</w:t>
      </w:r>
      <w:r>
        <w:rPr>
          <w:spacing w:val="-2"/>
          <w:w w:val="85"/>
        </w:rPr>
        <w:t xml:space="preserve"> </w:t>
      </w:r>
      <w:r>
        <w:rPr>
          <w:w w:val="85"/>
        </w:rPr>
        <w:t>strict</w:t>
      </w:r>
      <w:r>
        <w:rPr>
          <w:spacing w:val="-2"/>
          <w:w w:val="85"/>
        </w:rPr>
        <w:t xml:space="preserve"> </w:t>
      </w:r>
      <w:r>
        <w:rPr>
          <w:w w:val="85"/>
        </w:rPr>
        <w:t>celor</w:t>
      </w:r>
      <w:r>
        <w:rPr>
          <w:spacing w:val="-2"/>
          <w:w w:val="85"/>
        </w:rPr>
        <w:t xml:space="preserve"> </w:t>
      </w:r>
      <w:r>
        <w:rPr>
          <w:w w:val="85"/>
        </w:rPr>
        <w:t>din</w:t>
      </w:r>
      <w:r>
        <w:rPr>
          <w:spacing w:val="-2"/>
          <w:w w:val="85"/>
        </w:rPr>
        <w:t xml:space="preserve"> </w:t>
      </w:r>
      <w:r>
        <w:rPr>
          <w:w w:val="85"/>
        </w:rPr>
        <w:t>spatele</w:t>
      </w:r>
      <w:r>
        <w:rPr>
          <w:spacing w:val="-2"/>
          <w:w w:val="85"/>
        </w:rPr>
        <w:t xml:space="preserve"> </w:t>
      </w:r>
      <w:r>
        <w:rPr>
          <w:w w:val="85"/>
        </w:rPr>
        <w:t>clasei</w:t>
      </w:r>
      <w:r>
        <w:rPr>
          <w:spacing w:val="-2"/>
          <w:w w:val="85"/>
        </w:rPr>
        <w:t xml:space="preserve"> </w:t>
      </w:r>
      <w:r>
        <w:rPr>
          <w:w w:val="85"/>
        </w:rPr>
        <w:t>ori</w:t>
      </w:r>
      <w:r>
        <w:rPr>
          <w:spacing w:val="-2"/>
          <w:w w:val="85"/>
        </w:rPr>
        <w:t xml:space="preserve"> </w:t>
      </w:r>
      <w:r>
        <w:rPr>
          <w:w w:val="85"/>
        </w:rPr>
        <w:t>un</w:t>
      </w:r>
      <w:r>
        <w:rPr>
          <w:spacing w:val="-2"/>
          <w:w w:val="85"/>
        </w:rPr>
        <w:t xml:space="preserve"> </w:t>
      </w:r>
      <w:r>
        <w:rPr>
          <w:w w:val="85"/>
        </w:rPr>
        <w:t>comentariu</w:t>
      </w:r>
      <w:r>
        <w:rPr>
          <w:spacing w:val="-2"/>
          <w:w w:val="85"/>
        </w:rPr>
        <w:t xml:space="preserve"> </w:t>
      </w:r>
      <w:r>
        <w:rPr>
          <w:w w:val="85"/>
        </w:rPr>
        <w:t>uşor</w:t>
      </w:r>
      <w:r>
        <w:rPr>
          <w:spacing w:val="-2"/>
          <w:w w:val="85"/>
        </w:rPr>
        <w:t xml:space="preserve"> </w:t>
      </w:r>
      <w:r>
        <w:rPr>
          <w:w w:val="85"/>
        </w:rPr>
        <w:t>acid,</w:t>
      </w:r>
      <w:r>
        <w:rPr>
          <w:spacing w:val="-2"/>
          <w:w w:val="85"/>
        </w:rPr>
        <w:t xml:space="preserve"> </w:t>
      </w:r>
      <w:r>
        <w:rPr>
          <w:w w:val="85"/>
        </w:rPr>
        <w:t>pot</w:t>
      </w:r>
      <w:r>
        <w:rPr>
          <w:spacing w:val="-2"/>
          <w:w w:val="85"/>
        </w:rPr>
        <w:t xml:space="preserve"> </w:t>
      </w:r>
      <w:r>
        <w:rPr>
          <w:w w:val="85"/>
        </w:rPr>
        <w:t xml:space="preserve">atrage </w:t>
      </w:r>
      <w:r>
        <w:rPr>
          <w:w w:val="80"/>
        </w:rPr>
        <w:t>atenţia asupra faptului că profesorul stăpâneşte spaţiul educaţional al clasei, chiar fără o prezenţă fizică.</w:t>
      </w:r>
    </w:p>
    <w:p w14:paraId="3E4EEBDC" w14:textId="77777777" w:rsidR="00CF5005" w:rsidRDefault="00CF5005">
      <w:pPr>
        <w:pStyle w:val="BodyText"/>
        <w:spacing w:line="292" w:lineRule="auto"/>
        <w:jc w:val="both"/>
        <w:sectPr w:rsidR="00CF5005">
          <w:pgSz w:w="11910" w:h="16840"/>
          <w:pgMar w:top="1200" w:right="1133" w:bottom="1260" w:left="1133" w:header="851" w:footer="1070" w:gutter="0"/>
          <w:cols w:space="720"/>
        </w:sectPr>
      </w:pPr>
    </w:p>
    <w:p w14:paraId="74BB2CB6" w14:textId="77777777" w:rsidR="00CF5005" w:rsidRDefault="00000000">
      <w:pPr>
        <w:pStyle w:val="Heading2"/>
        <w:numPr>
          <w:ilvl w:val="1"/>
          <w:numId w:val="21"/>
        </w:numPr>
        <w:tabs>
          <w:tab w:val="left" w:pos="692"/>
        </w:tabs>
        <w:spacing w:before="205"/>
        <w:ind w:left="692" w:hanging="407"/>
      </w:pPr>
      <w:r>
        <w:rPr>
          <w:smallCaps/>
          <w:w w:val="80"/>
        </w:rPr>
        <w:lastRenderedPageBreak/>
        <w:t>Componentele</w:t>
      </w:r>
      <w:r>
        <w:rPr>
          <w:smallCaps/>
          <w:spacing w:val="-1"/>
        </w:rPr>
        <w:t xml:space="preserve"> </w:t>
      </w:r>
      <w:r>
        <w:rPr>
          <w:smallCaps/>
          <w:w w:val="80"/>
        </w:rPr>
        <w:t>spaţiului</w:t>
      </w:r>
      <w:r>
        <w:rPr>
          <w:smallCaps/>
          <w:spacing w:val="-2"/>
        </w:rPr>
        <w:t xml:space="preserve"> </w:t>
      </w:r>
      <w:r>
        <w:rPr>
          <w:smallCaps/>
          <w:spacing w:val="-2"/>
          <w:w w:val="80"/>
        </w:rPr>
        <w:t>educaţional</w:t>
      </w:r>
    </w:p>
    <w:p w14:paraId="4BAF417F" w14:textId="77777777" w:rsidR="00CF5005" w:rsidRDefault="00CF5005">
      <w:pPr>
        <w:pStyle w:val="BodyText"/>
        <w:spacing w:before="57"/>
        <w:ind w:left="0"/>
        <w:rPr>
          <w:rFonts w:ascii="Arial"/>
          <w:b/>
          <w:sz w:val="19"/>
        </w:rPr>
      </w:pPr>
    </w:p>
    <w:p w14:paraId="1D7076E3" w14:textId="77777777" w:rsidR="00CF5005" w:rsidRDefault="00000000">
      <w:pPr>
        <w:pStyle w:val="BodyText"/>
        <w:spacing w:line="290" w:lineRule="auto"/>
        <w:ind w:right="276" w:firstLine="720"/>
        <w:jc w:val="both"/>
      </w:pPr>
      <w:r>
        <w:rPr>
          <w:rFonts w:ascii="Arial" w:hAnsi="Arial"/>
          <w:b/>
          <w:w w:val="80"/>
        </w:rPr>
        <w:t>Clădirea</w:t>
      </w:r>
      <w:r>
        <w:rPr>
          <w:rFonts w:ascii="Arial" w:hAnsi="Arial"/>
          <w:b/>
        </w:rPr>
        <w:t xml:space="preserve"> </w:t>
      </w:r>
      <w:r>
        <w:rPr>
          <w:rFonts w:ascii="Arial" w:hAnsi="Arial"/>
          <w:b/>
          <w:w w:val="80"/>
        </w:rPr>
        <w:t>şcolii</w:t>
      </w:r>
      <w:r>
        <w:rPr>
          <w:rFonts w:ascii="Arial" w:hAnsi="Arial"/>
          <w:b/>
        </w:rPr>
        <w:t xml:space="preserve"> </w:t>
      </w:r>
      <w:r>
        <w:rPr>
          <w:w w:val="80"/>
        </w:rPr>
        <w:t>Spaţiul</w:t>
      </w:r>
      <w:r>
        <w:t xml:space="preserve"> </w:t>
      </w:r>
      <w:r>
        <w:rPr>
          <w:w w:val="80"/>
        </w:rPr>
        <w:t>educaţional</w:t>
      </w:r>
      <w:r>
        <w:t xml:space="preserve"> </w:t>
      </w:r>
      <w:r>
        <w:rPr>
          <w:w w:val="80"/>
        </w:rPr>
        <w:t>este</w:t>
      </w:r>
      <w:r>
        <w:t xml:space="preserve"> </w:t>
      </w:r>
      <w:r>
        <w:rPr>
          <w:w w:val="80"/>
        </w:rPr>
        <w:t>definit</w:t>
      </w:r>
      <w:r>
        <w:t xml:space="preserve"> </w:t>
      </w:r>
      <w:r>
        <w:rPr>
          <w:w w:val="80"/>
        </w:rPr>
        <w:t>de</w:t>
      </w:r>
      <w:r>
        <w:t xml:space="preserve"> </w:t>
      </w:r>
      <w:r>
        <w:rPr>
          <w:w w:val="80"/>
        </w:rPr>
        <w:t>ansamblul</w:t>
      </w:r>
      <w:r>
        <w:t xml:space="preserve"> </w:t>
      </w:r>
      <w:r>
        <w:rPr>
          <w:w w:val="80"/>
        </w:rPr>
        <w:t>constituit</w:t>
      </w:r>
      <w:r>
        <w:t xml:space="preserve"> </w:t>
      </w:r>
      <w:r>
        <w:rPr>
          <w:w w:val="80"/>
        </w:rPr>
        <w:t>din</w:t>
      </w:r>
      <w:r>
        <w:t xml:space="preserve"> </w:t>
      </w:r>
      <w:r>
        <w:rPr>
          <w:w w:val="80"/>
        </w:rPr>
        <w:t>încăperea/încăperile</w:t>
      </w:r>
      <w:r>
        <w:rPr>
          <w:spacing w:val="40"/>
        </w:rPr>
        <w:t xml:space="preserve"> </w:t>
      </w:r>
      <w:r>
        <w:rPr>
          <w:w w:val="85"/>
        </w:rPr>
        <w:t xml:space="preserve">în care se desfăşoară activităţile didactice şi totalitatea inventarului din cadrul acestora. Din punct de </w:t>
      </w:r>
      <w:r>
        <w:rPr>
          <w:spacing w:val="-2"/>
          <w:w w:val="85"/>
        </w:rPr>
        <w:t>vedere constructiv clădirea şcolii trebuie să răspundă unor exigenţe importante care ţin de:</w:t>
      </w:r>
    </w:p>
    <w:p w14:paraId="7E8D9C75" w14:textId="77777777" w:rsidR="00CF5005" w:rsidRDefault="00000000">
      <w:pPr>
        <w:pStyle w:val="BodyText"/>
        <w:spacing w:before="24"/>
        <w:ind w:left="0"/>
        <w:rPr>
          <w:sz w:val="20"/>
        </w:rPr>
      </w:pPr>
      <w:r>
        <w:rPr>
          <w:noProof/>
          <w:sz w:val="20"/>
        </w:rPr>
        <mc:AlternateContent>
          <mc:Choice Requires="wps">
            <w:drawing>
              <wp:anchor distT="0" distB="0" distL="0" distR="0" simplePos="0" relativeHeight="487622144" behindDoc="1" locked="0" layoutInCell="1" allowOverlap="1" wp14:anchorId="2C081B8C" wp14:editId="4E15A725">
                <wp:simplePos x="0" y="0"/>
                <wp:positionH relativeFrom="page">
                  <wp:posOffset>828294</wp:posOffset>
                </wp:positionH>
                <wp:positionV relativeFrom="paragraph">
                  <wp:posOffset>177952</wp:posOffset>
                </wp:positionV>
                <wp:extent cx="5906770" cy="1123315"/>
                <wp:effectExtent l="0" t="0" r="0" b="0"/>
                <wp:wrapTopAndBottom/>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123315"/>
                        </a:xfrm>
                        <a:prstGeom prst="rect">
                          <a:avLst/>
                        </a:prstGeom>
                        <a:ln w="6095">
                          <a:solidFill>
                            <a:srgbClr val="000000"/>
                          </a:solidFill>
                          <a:prstDash val="solid"/>
                        </a:ln>
                      </wps:spPr>
                      <wps:txbx>
                        <w:txbxContent>
                          <w:p w14:paraId="25F82543" w14:textId="77777777" w:rsidR="00CF5005" w:rsidRDefault="00000000">
                            <w:pPr>
                              <w:numPr>
                                <w:ilvl w:val="0"/>
                                <w:numId w:val="18"/>
                              </w:numPr>
                              <w:tabs>
                                <w:tab w:val="left" w:pos="309"/>
                              </w:tabs>
                              <w:spacing w:before="20" w:line="293" w:lineRule="exact"/>
                              <w:ind w:hanging="200"/>
                              <w:rPr>
                                <w:sz w:val="24"/>
                              </w:rPr>
                            </w:pPr>
                            <w:r>
                              <w:rPr>
                                <w:rFonts w:ascii="Arial" w:hAnsi="Arial"/>
                                <w:i/>
                                <w:w w:val="80"/>
                                <w:sz w:val="24"/>
                              </w:rPr>
                              <w:t>Igiena</w:t>
                            </w:r>
                            <w:r>
                              <w:rPr>
                                <w:rFonts w:ascii="Arial" w:hAnsi="Arial"/>
                                <w:i/>
                                <w:spacing w:val="-8"/>
                                <w:sz w:val="24"/>
                              </w:rPr>
                              <w:t xml:space="preserve"> </w:t>
                            </w:r>
                            <w:r>
                              <w:rPr>
                                <w:rFonts w:ascii="Arial" w:hAnsi="Arial"/>
                                <w:i/>
                                <w:w w:val="80"/>
                                <w:sz w:val="24"/>
                              </w:rPr>
                              <w:t>activităţii</w:t>
                            </w:r>
                            <w:r>
                              <w:rPr>
                                <w:rFonts w:ascii="Arial" w:hAnsi="Arial"/>
                                <w:i/>
                                <w:spacing w:val="-7"/>
                                <w:sz w:val="24"/>
                              </w:rPr>
                              <w:t xml:space="preserve"> </w:t>
                            </w:r>
                            <w:r>
                              <w:rPr>
                                <w:w w:val="80"/>
                                <w:sz w:val="24"/>
                              </w:rPr>
                              <w:t>(un</w:t>
                            </w:r>
                            <w:r>
                              <w:rPr>
                                <w:spacing w:val="-5"/>
                                <w:sz w:val="24"/>
                              </w:rPr>
                              <w:t xml:space="preserve"> </w:t>
                            </w:r>
                            <w:r>
                              <w:rPr>
                                <w:w w:val="80"/>
                                <w:sz w:val="24"/>
                              </w:rPr>
                              <w:t>anumit</w:t>
                            </w:r>
                            <w:r>
                              <w:rPr>
                                <w:spacing w:val="-4"/>
                                <w:sz w:val="24"/>
                              </w:rPr>
                              <w:t xml:space="preserve"> </w:t>
                            </w:r>
                            <w:r>
                              <w:rPr>
                                <w:w w:val="80"/>
                                <w:sz w:val="24"/>
                              </w:rPr>
                              <w:t>volum</w:t>
                            </w:r>
                            <w:r>
                              <w:rPr>
                                <w:spacing w:val="-6"/>
                                <w:sz w:val="24"/>
                              </w:rPr>
                              <w:t xml:space="preserve"> </w:t>
                            </w:r>
                            <w:r>
                              <w:rPr>
                                <w:w w:val="80"/>
                                <w:sz w:val="24"/>
                              </w:rPr>
                              <w:t>şi</w:t>
                            </w:r>
                            <w:r>
                              <w:rPr>
                                <w:spacing w:val="-4"/>
                                <w:sz w:val="24"/>
                              </w:rPr>
                              <w:t xml:space="preserve"> </w:t>
                            </w:r>
                            <w:r>
                              <w:rPr>
                                <w:w w:val="80"/>
                                <w:sz w:val="24"/>
                              </w:rPr>
                              <w:t>un</w:t>
                            </w:r>
                            <w:r>
                              <w:rPr>
                                <w:spacing w:val="-4"/>
                                <w:sz w:val="24"/>
                              </w:rPr>
                              <w:t xml:space="preserve"> </w:t>
                            </w:r>
                            <w:r>
                              <w:rPr>
                                <w:w w:val="80"/>
                                <w:sz w:val="24"/>
                              </w:rPr>
                              <w:t>anumit</w:t>
                            </w:r>
                            <w:r>
                              <w:rPr>
                                <w:spacing w:val="-5"/>
                                <w:sz w:val="24"/>
                              </w:rPr>
                              <w:t xml:space="preserve"> </w:t>
                            </w:r>
                            <w:r>
                              <w:rPr>
                                <w:w w:val="80"/>
                                <w:sz w:val="24"/>
                              </w:rPr>
                              <w:t>spaţiu</w:t>
                            </w:r>
                            <w:r>
                              <w:rPr>
                                <w:spacing w:val="-4"/>
                                <w:sz w:val="24"/>
                              </w:rPr>
                              <w:t xml:space="preserve"> </w:t>
                            </w:r>
                            <w:r>
                              <w:rPr>
                                <w:w w:val="80"/>
                                <w:sz w:val="24"/>
                              </w:rPr>
                              <w:t>alocat</w:t>
                            </w:r>
                            <w:r>
                              <w:rPr>
                                <w:spacing w:val="-5"/>
                                <w:sz w:val="24"/>
                              </w:rPr>
                              <w:t xml:space="preserve"> </w:t>
                            </w:r>
                            <w:r>
                              <w:rPr>
                                <w:w w:val="80"/>
                                <w:sz w:val="24"/>
                              </w:rPr>
                              <w:t>pentru</w:t>
                            </w:r>
                            <w:r>
                              <w:rPr>
                                <w:spacing w:val="-4"/>
                                <w:sz w:val="24"/>
                              </w:rPr>
                              <w:t xml:space="preserve"> </w:t>
                            </w:r>
                            <w:r>
                              <w:rPr>
                                <w:w w:val="80"/>
                                <w:sz w:val="24"/>
                              </w:rPr>
                              <w:t>fiecare</w:t>
                            </w:r>
                            <w:r>
                              <w:rPr>
                                <w:spacing w:val="-4"/>
                                <w:sz w:val="24"/>
                              </w:rPr>
                              <w:t xml:space="preserve"> </w:t>
                            </w:r>
                            <w:r>
                              <w:rPr>
                                <w:spacing w:val="-2"/>
                                <w:w w:val="80"/>
                                <w:sz w:val="24"/>
                              </w:rPr>
                              <w:t>persoană);</w:t>
                            </w:r>
                          </w:p>
                          <w:p w14:paraId="3BBA2F6A" w14:textId="77777777" w:rsidR="00CF5005" w:rsidRDefault="00000000">
                            <w:pPr>
                              <w:pStyle w:val="BodyText"/>
                              <w:numPr>
                                <w:ilvl w:val="0"/>
                                <w:numId w:val="18"/>
                              </w:numPr>
                              <w:tabs>
                                <w:tab w:val="left" w:pos="309"/>
                              </w:tabs>
                              <w:spacing w:line="242" w:lineRule="auto"/>
                              <w:ind w:right="109"/>
                            </w:pPr>
                            <w:r>
                              <w:rPr>
                                <w:rFonts w:ascii="Arial" w:hAnsi="Arial"/>
                                <w:i/>
                                <w:w w:val="85"/>
                              </w:rPr>
                              <w:t>Ergonomie</w:t>
                            </w:r>
                            <w:r>
                              <w:rPr>
                                <w:rFonts w:ascii="Arial" w:hAnsi="Arial"/>
                                <w:i/>
                                <w:spacing w:val="-8"/>
                              </w:rPr>
                              <w:t xml:space="preserve"> </w:t>
                            </w:r>
                            <w:r>
                              <w:rPr>
                                <w:w w:val="85"/>
                              </w:rPr>
                              <w:t>(dimensiunile</w:t>
                            </w:r>
                            <w:r>
                              <w:rPr>
                                <w:spacing w:val="-5"/>
                              </w:rPr>
                              <w:t xml:space="preserve"> </w:t>
                            </w:r>
                            <w:r>
                              <w:rPr>
                                <w:w w:val="85"/>
                              </w:rPr>
                              <w:t>sălii</w:t>
                            </w:r>
                            <w:r>
                              <w:rPr>
                                <w:spacing w:val="-5"/>
                              </w:rPr>
                              <w:t xml:space="preserve"> </w:t>
                            </w:r>
                            <w:r>
                              <w:rPr>
                                <w:w w:val="85"/>
                              </w:rPr>
                              <w:t>de</w:t>
                            </w:r>
                            <w:r>
                              <w:rPr>
                                <w:spacing w:val="-5"/>
                              </w:rPr>
                              <w:t xml:space="preserve"> </w:t>
                            </w:r>
                            <w:r>
                              <w:rPr>
                                <w:w w:val="85"/>
                              </w:rPr>
                              <w:t>clasă,</w:t>
                            </w:r>
                            <w:r>
                              <w:rPr>
                                <w:spacing w:val="-5"/>
                              </w:rPr>
                              <w:t xml:space="preserve"> </w:t>
                            </w:r>
                            <w:r>
                              <w:rPr>
                                <w:w w:val="85"/>
                              </w:rPr>
                              <w:t>dispunerea,</w:t>
                            </w:r>
                            <w:r>
                              <w:rPr>
                                <w:spacing w:val="-5"/>
                              </w:rPr>
                              <w:t xml:space="preserve"> </w:t>
                            </w:r>
                            <w:r>
                              <w:rPr>
                                <w:w w:val="85"/>
                              </w:rPr>
                              <w:t>raportul</w:t>
                            </w:r>
                            <w:r>
                              <w:rPr>
                                <w:spacing w:val="-5"/>
                              </w:rPr>
                              <w:t xml:space="preserve"> </w:t>
                            </w:r>
                            <w:r>
                              <w:rPr>
                                <w:w w:val="85"/>
                              </w:rPr>
                              <w:t>între</w:t>
                            </w:r>
                            <w:r>
                              <w:rPr>
                                <w:spacing w:val="-5"/>
                              </w:rPr>
                              <w:t xml:space="preserve"> </w:t>
                            </w:r>
                            <w:r>
                              <w:rPr>
                                <w:w w:val="85"/>
                              </w:rPr>
                              <w:t>iluminatul</w:t>
                            </w:r>
                            <w:r>
                              <w:rPr>
                                <w:spacing w:val="-5"/>
                              </w:rPr>
                              <w:t xml:space="preserve"> </w:t>
                            </w:r>
                            <w:r>
                              <w:rPr>
                                <w:w w:val="85"/>
                              </w:rPr>
                              <w:t>natural</w:t>
                            </w:r>
                            <w:r>
                              <w:rPr>
                                <w:spacing w:val="-3"/>
                              </w:rPr>
                              <w:t xml:space="preserve"> </w:t>
                            </w:r>
                            <w:r>
                              <w:rPr>
                                <w:w w:val="85"/>
                              </w:rPr>
                              <w:t>şi</w:t>
                            </w:r>
                            <w:r>
                              <w:rPr>
                                <w:spacing w:val="-5"/>
                              </w:rPr>
                              <w:t xml:space="preserve"> </w:t>
                            </w:r>
                            <w:r>
                              <w:rPr>
                                <w:w w:val="85"/>
                              </w:rPr>
                              <w:t>cel</w:t>
                            </w:r>
                            <w:r>
                              <w:rPr>
                                <w:spacing w:val="-5"/>
                              </w:rPr>
                              <w:t xml:space="preserve"> </w:t>
                            </w:r>
                            <w:r>
                              <w:rPr>
                                <w:w w:val="85"/>
                              </w:rPr>
                              <w:t>artificial, potenţialii stimuli perturbatori);</w:t>
                            </w:r>
                          </w:p>
                          <w:p w14:paraId="70B9D88F" w14:textId="77777777" w:rsidR="00CF5005" w:rsidRDefault="00000000">
                            <w:pPr>
                              <w:numPr>
                                <w:ilvl w:val="0"/>
                                <w:numId w:val="18"/>
                              </w:numPr>
                              <w:tabs>
                                <w:tab w:val="left" w:pos="309"/>
                              </w:tabs>
                              <w:ind w:right="106"/>
                              <w:rPr>
                                <w:sz w:val="24"/>
                              </w:rPr>
                            </w:pPr>
                            <w:r>
                              <w:rPr>
                                <w:rFonts w:ascii="Arial" w:hAnsi="Arial"/>
                                <w:i/>
                                <w:w w:val="85"/>
                                <w:sz w:val="24"/>
                              </w:rPr>
                              <w:t>Funcţionalitate</w:t>
                            </w:r>
                            <w:r>
                              <w:rPr>
                                <w:rFonts w:ascii="Arial" w:hAnsi="Arial"/>
                                <w:i/>
                                <w:spacing w:val="-9"/>
                                <w:sz w:val="24"/>
                              </w:rPr>
                              <w:t xml:space="preserve"> </w:t>
                            </w:r>
                            <w:r>
                              <w:rPr>
                                <w:rFonts w:ascii="Arial" w:hAnsi="Arial"/>
                                <w:i/>
                                <w:w w:val="85"/>
                                <w:sz w:val="24"/>
                              </w:rPr>
                              <w:t xml:space="preserve">şi securitate </w:t>
                            </w:r>
                            <w:r>
                              <w:rPr>
                                <w:w w:val="85"/>
                                <w:sz w:val="24"/>
                              </w:rPr>
                              <w:t>(adecvarea</w:t>
                            </w:r>
                            <w:r>
                              <w:rPr>
                                <w:spacing w:val="-7"/>
                                <w:sz w:val="24"/>
                              </w:rPr>
                              <w:t xml:space="preserve"> </w:t>
                            </w:r>
                            <w:r>
                              <w:rPr>
                                <w:w w:val="85"/>
                                <w:sz w:val="24"/>
                              </w:rPr>
                              <w:t>spaţiului</w:t>
                            </w:r>
                            <w:r>
                              <w:rPr>
                                <w:spacing w:val="-7"/>
                                <w:sz w:val="24"/>
                              </w:rPr>
                              <w:t xml:space="preserve"> </w:t>
                            </w:r>
                            <w:r>
                              <w:rPr>
                                <w:w w:val="85"/>
                                <w:sz w:val="24"/>
                              </w:rPr>
                              <w:t>la</w:t>
                            </w:r>
                            <w:r>
                              <w:rPr>
                                <w:spacing w:val="-7"/>
                                <w:sz w:val="24"/>
                              </w:rPr>
                              <w:t xml:space="preserve"> </w:t>
                            </w:r>
                            <w:r>
                              <w:rPr>
                                <w:w w:val="85"/>
                                <w:sz w:val="24"/>
                              </w:rPr>
                              <w:t>activitatea</w:t>
                            </w:r>
                            <w:r>
                              <w:rPr>
                                <w:spacing w:val="-6"/>
                                <w:sz w:val="24"/>
                              </w:rPr>
                              <w:t xml:space="preserve"> </w:t>
                            </w:r>
                            <w:r>
                              <w:rPr>
                                <w:w w:val="85"/>
                                <w:sz w:val="24"/>
                              </w:rPr>
                              <w:t>de</w:t>
                            </w:r>
                            <w:r>
                              <w:rPr>
                                <w:spacing w:val="-7"/>
                                <w:sz w:val="24"/>
                              </w:rPr>
                              <w:t xml:space="preserve"> </w:t>
                            </w:r>
                            <w:r>
                              <w:rPr>
                                <w:w w:val="85"/>
                                <w:sz w:val="24"/>
                              </w:rPr>
                              <w:t>bază,</w:t>
                            </w:r>
                            <w:r>
                              <w:rPr>
                                <w:spacing w:val="-7"/>
                                <w:sz w:val="24"/>
                              </w:rPr>
                              <w:t xml:space="preserve"> </w:t>
                            </w:r>
                            <w:r>
                              <w:rPr>
                                <w:w w:val="85"/>
                                <w:sz w:val="24"/>
                              </w:rPr>
                              <w:t>respectarea</w:t>
                            </w:r>
                            <w:r>
                              <w:rPr>
                                <w:spacing w:val="-7"/>
                                <w:sz w:val="24"/>
                              </w:rPr>
                              <w:t xml:space="preserve"> </w:t>
                            </w:r>
                            <w:r>
                              <w:rPr>
                                <w:w w:val="85"/>
                                <w:sz w:val="24"/>
                              </w:rPr>
                              <w:t>normelor</w:t>
                            </w:r>
                            <w:r>
                              <w:rPr>
                                <w:spacing w:val="-7"/>
                                <w:sz w:val="24"/>
                              </w:rPr>
                              <w:t xml:space="preserve"> </w:t>
                            </w:r>
                            <w:r>
                              <w:rPr>
                                <w:w w:val="85"/>
                                <w:sz w:val="24"/>
                              </w:rPr>
                              <w:t xml:space="preserve">PSI, </w:t>
                            </w:r>
                            <w:r>
                              <w:rPr>
                                <w:spacing w:val="-2"/>
                                <w:w w:val="90"/>
                                <w:sz w:val="24"/>
                              </w:rPr>
                              <w:t>etc.);</w:t>
                            </w:r>
                          </w:p>
                          <w:p w14:paraId="24B5EB19" w14:textId="77777777" w:rsidR="00CF5005" w:rsidRDefault="00000000">
                            <w:pPr>
                              <w:pStyle w:val="BodyText"/>
                              <w:numPr>
                                <w:ilvl w:val="0"/>
                                <w:numId w:val="18"/>
                              </w:numPr>
                              <w:tabs>
                                <w:tab w:val="left" w:pos="309"/>
                              </w:tabs>
                              <w:ind w:hanging="200"/>
                            </w:pPr>
                            <w:r>
                              <w:rPr>
                                <w:rFonts w:ascii="Arial" w:hAnsi="Arial"/>
                                <w:i/>
                                <w:w w:val="80"/>
                              </w:rPr>
                              <w:t>Estetică</w:t>
                            </w:r>
                            <w:r>
                              <w:rPr>
                                <w:rFonts w:ascii="Arial" w:hAnsi="Arial"/>
                                <w:i/>
                                <w:spacing w:val="-6"/>
                              </w:rPr>
                              <w:t xml:space="preserve"> </w:t>
                            </w:r>
                            <w:r>
                              <w:rPr>
                                <w:w w:val="80"/>
                              </w:rPr>
                              <w:t>(crearea</w:t>
                            </w:r>
                            <w:r>
                              <w:rPr>
                                <w:spacing w:val="-2"/>
                              </w:rPr>
                              <w:t xml:space="preserve"> </w:t>
                            </w:r>
                            <w:r>
                              <w:rPr>
                                <w:w w:val="80"/>
                              </w:rPr>
                              <w:t>unui</w:t>
                            </w:r>
                            <w:r>
                              <w:rPr>
                                <w:spacing w:val="-3"/>
                              </w:rPr>
                              <w:t xml:space="preserve"> </w:t>
                            </w:r>
                            <w:r>
                              <w:rPr>
                                <w:w w:val="80"/>
                              </w:rPr>
                              <w:t>spaţiu</w:t>
                            </w:r>
                            <w:r>
                              <w:rPr>
                                <w:spacing w:val="-2"/>
                              </w:rPr>
                              <w:t xml:space="preserve"> </w:t>
                            </w:r>
                            <w:r>
                              <w:rPr>
                                <w:w w:val="80"/>
                              </w:rPr>
                              <w:t>plăcut,</w:t>
                            </w:r>
                            <w:r>
                              <w:rPr>
                                <w:spacing w:val="-3"/>
                              </w:rPr>
                              <w:t xml:space="preserve"> </w:t>
                            </w:r>
                            <w:r>
                              <w:rPr>
                                <w:spacing w:val="-2"/>
                                <w:w w:val="80"/>
                              </w:rPr>
                              <w:t>stimulant).</w:t>
                            </w:r>
                          </w:p>
                        </w:txbxContent>
                      </wps:txbx>
                      <wps:bodyPr wrap="square" lIns="0" tIns="0" rIns="0" bIns="0" rtlCol="0">
                        <a:noAutofit/>
                      </wps:bodyPr>
                    </wps:wsp>
                  </a:graphicData>
                </a:graphic>
              </wp:anchor>
            </w:drawing>
          </mc:Choice>
          <mc:Fallback>
            <w:pict>
              <v:shape w14:anchorId="2C081B8C" id="Textbox 139" o:spid="_x0000_s1073" type="#_x0000_t202" style="position:absolute;margin-left:65.2pt;margin-top:14pt;width:465.1pt;height:88.45pt;z-index:-15694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" filled="f" strokeweight=".16931mm">
                <v:path arrowok="t"/>
                <v:textbox inset="0,0,0,0">
                  <w:txbxContent>
                    <w:p w14:paraId="25F82543" w14:textId="77777777" w:rsidR="00CF5005" w:rsidRDefault="00000000">
                      <w:pPr>
                        <w:numPr>
                          <w:ilvl w:val="0"/>
                          <w:numId w:val="18"/>
                        </w:numPr>
                        <w:tabs>
                          <w:tab w:val="left" w:pos="309"/>
                        </w:tabs>
                        <w:spacing w:before="20" w:line="293" w:lineRule="exact"/>
                        <w:ind w:hanging="200"/>
                        <w:rPr>
                          <w:sz w:val="24"/>
                        </w:rPr>
                      </w:pPr>
                      <w:r>
                        <w:rPr>
                          <w:rFonts w:ascii="Arial" w:hAnsi="Arial"/>
                          <w:i/>
                          <w:w w:val="80"/>
                          <w:sz w:val="24"/>
                        </w:rPr>
                        <w:t>Igiena</w:t>
                      </w:r>
                      <w:r>
                        <w:rPr>
                          <w:rFonts w:ascii="Arial" w:hAnsi="Arial"/>
                          <w:i/>
                          <w:spacing w:val="-8"/>
                          <w:sz w:val="24"/>
                        </w:rPr>
                        <w:t xml:space="preserve"> </w:t>
                      </w:r>
                      <w:r>
                        <w:rPr>
                          <w:rFonts w:ascii="Arial" w:hAnsi="Arial"/>
                          <w:i/>
                          <w:w w:val="80"/>
                          <w:sz w:val="24"/>
                        </w:rPr>
                        <w:t>activităţii</w:t>
                      </w:r>
                      <w:r>
                        <w:rPr>
                          <w:rFonts w:ascii="Arial" w:hAnsi="Arial"/>
                          <w:i/>
                          <w:spacing w:val="-7"/>
                          <w:sz w:val="24"/>
                        </w:rPr>
                        <w:t xml:space="preserve"> </w:t>
                      </w:r>
                      <w:r>
                        <w:rPr>
                          <w:w w:val="80"/>
                          <w:sz w:val="24"/>
                        </w:rPr>
                        <w:t>(un</w:t>
                      </w:r>
                      <w:r>
                        <w:rPr>
                          <w:spacing w:val="-5"/>
                          <w:sz w:val="24"/>
                        </w:rPr>
                        <w:t xml:space="preserve"> </w:t>
                      </w:r>
                      <w:r>
                        <w:rPr>
                          <w:w w:val="80"/>
                          <w:sz w:val="24"/>
                        </w:rPr>
                        <w:t>anumit</w:t>
                      </w:r>
                      <w:r>
                        <w:rPr>
                          <w:spacing w:val="-4"/>
                          <w:sz w:val="24"/>
                        </w:rPr>
                        <w:t xml:space="preserve"> </w:t>
                      </w:r>
                      <w:r>
                        <w:rPr>
                          <w:w w:val="80"/>
                          <w:sz w:val="24"/>
                        </w:rPr>
                        <w:t>volum</w:t>
                      </w:r>
                      <w:r>
                        <w:rPr>
                          <w:spacing w:val="-6"/>
                          <w:sz w:val="24"/>
                        </w:rPr>
                        <w:t xml:space="preserve"> </w:t>
                      </w:r>
                      <w:r>
                        <w:rPr>
                          <w:w w:val="80"/>
                          <w:sz w:val="24"/>
                        </w:rPr>
                        <w:t>şi</w:t>
                      </w:r>
                      <w:r>
                        <w:rPr>
                          <w:spacing w:val="-4"/>
                          <w:sz w:val="24"/>
                        </w:rPr>
                        <w:t xml:space="preserve"> </w:t>
                      </w:r>
                      <w:r>
                        <w:rPr>
                          <w:w w:val="80"/>
                          <w:sz w:val="24"/>
                        </w:rPr>
                        <w:t>un</w:t>
                      </w:r>
                      <w:r>
                        <w:rPr>
                          <w:spacing w:val="-4"/>
                          <w:sz w:val="24"/>
                        </w:rPr>
                        <w:t xml:space="preserve"> </w:t>
                      </w:r>
                      <w:r>
                        <w:rPr>
                          <w:w w:val="80"/>
                          <w:sz w:val="24"/>
                        </w:rPr>
                        <w:t>anumit</w:t>
                      </w:r>
                      <w:r>
                        <w:rPr>
                          <w:spacing w:val="-5"/>
                          <w:sz w:val="24"/>
                        </w:rPr>
                        <w:t xml:space="preserve"> </w:t>
                      </w:r>
                      <w:r>
                        <w:rPr>
                          <w:w w:val="80"/>
                          <w:sz w:val="24"/>
                        </w:rPr>
                        <w:t>spaţiu</w:t>
                      </w:r>
                      <w:r>
                        <w:rPr>
                          <w:spacing w:val="-4"/>
                          <w:sz w:val="24"/>
                        </w:rPr>
                        <w:t xml:space="preserve"> </w:t>
                      </w:r>
                      <w:r>
                        <w:rPr>
                          <w:w w:val="80"/>
                          <w:sz w:val="24"/>
                        </w:rPr>
                        <w:t>alocat</w:t>
                      </w:r>
                      <w:r>
                        <w:rPr>
                          <w:spacing w:val="-5"/>
                          <w:sz w:val="24"/>
                        </w:rPr>
                        <w:t xml:space="preserve"> </w:t>
                      </w:r>
                      <w:r>
                        <w:rPr>
                          <w:w w:val="80"/>
                          <w:sz w:val="24"/>
                        </w:rPr>
                        <w:t>pentru</w:t>
                      </w:r>
                      <w:r>
                        <w:rPr>
                          <w:spacing w:val="-4"/>
                          <w:sz w:val="24"/>
                        </w:rPr>
                        <w:t xml:space="preserve"> </w:t>
                      </w:r>
                      <w:r>
                        <w:rPr>
                          <w:w w:val="80"/>
                          <w:sz w:val="24"/>
                        </w:rPr>
                        <w:t>fiecare</w:t>
                      </w:r>
                      <w:r>
                        <w:rPr>
                          <w:spacing w:val="-4"/>
                          <w:sz w:val="24"/>
                        </w:rPr>
                        <w:t xml:space="preserve"> </w:t>
                      </w:r>
                      <w:r>
                        <w:rPr>
                          <w:spacing w:val="-2"/>
                          <w:w w:val="80"/>
                          <w:sz w:val="24"/>
                        </w:rPr>
                        <w:t>persoană);</w:t>
                      </w:r>
                    </w:p>
                    <w:p w14:paraId="3BBA2F6A" w14:textId="77777777" w:rsidR="00CF5005" w:rsidRDefault="00000000">
                      <w:pPr>
                        <w:pStyle w:val="BodyText"/>
                        <w:numPr>
                          <w:ilvl w:val="0"/>
                          <w:numId w:val="18"/>
                        </w:numPr>
                        <w:tabs>
                          <w:tab w:val="left" w:pos="309"/>
                        </w:tabs>
                        <w:spacing w:line="242" w:lineRule="auto"/>
                        <w:ind w:right="109"/>
                      </w:pPr>
                      <w:r>
                        <w:rPr>
                          <w:rFonts w:ascii="Arial" w:hAnsi="Arial"/>
                          <w:i/>
                          <w:w w:val="85"/>
                        </w:rPr>
                        <w:t>Ergonomie</w:t>
                      </w:r>
                      <w:r>
                        <w:rPr>
                          <w:rFonts w:ascii="Arial" w:hAnsi="Arial"/>
                          <w:i/>
                          <w:spacing w:val="-8"/>
                        </w:rPr>
                        <w:t xml:space="preserve"> </w:t>
                      </w:r>
                      <w:r>
                        <w:rPr>
                          <w:w w:val="85"/>
                        </w:rPr>
                        <w:t>(dimensiunile</w:t>
                      </w:r>
                      <w:r>
                        <w:rPr>
                          <w:spacing w:val="-5"/>
                        </w:rPr>
                        <w:t xml:space="preserve"> </w:t>
                      </w:r>
                      <w:r>
                        <w:rPr>
                          <w:w w:val="85"/>
                        </w:rPr>
                        <w:t>sălii</w:t>
                      </w:r>
                      <w:r>
                        <w:rPr>
                          <w:spacing w:val="-5"/>
                        </w:rPr>
                        <w:t xml:space="preserve"> </w:t>
                      </w:r>
                      <w:r>
                        <w:rPr>
                          <w:w w:val="85"/>
                        </w:rPr>
                        <w:t>de</w:t>
                      </w:r>
                      <w:r>
                        <w:rPr>
                          <w:spacing w:val="-5"/>
                        </w:rPr>
                        <w:t xml:space="preserve"> </w:t>
                      </w:r>
                      <w:r>
                        <w:rPr>
                          <w:w w:val="85"/>
                        </w:rPr>
                        <w:t>clasă,</w:t>
                      </w:r>
                      <w:r>
                        <w:rPr>
                          <w:spacing w:val="-5"/>
                        </w:rPr>
                        <w:t xml:space="preserve"> </w:t>
                      </w:r>
                      <w:r>
                        <w:rPr>
                          <w:w w:val="85"/>
                        </w:rPr>
                        <w:t>dispunerea,</w:t>
                      </w:r>
                      <w:r>
                        <w:rPr>
                          <w:spacing w:val="-5"/>
                        </w:rPr>
                        <w:t xml:space="preserve"> </w:t>
                      </w:r>
                      <w:r>
                        <w:rPr>
                          <w:w w:val="85"/>
                        </w:rPr>
                        <w:t>raportul</w:t>
                      </w:r>
                      <w:r>
                        <w:rPr>
                          <w:spacing w:val="-5"/>
                        </w:rPr>
                        <w:t xml:space="preserve"> </w:t>
                      </w:r>
                      <w:r>
                        <w:rPr>
                          <w:w w:val="85"/>
                        </w:rPr>
                        <w:t>între</w:t>
                      </w:r>
                      <w:r>
                        <w:rPr>
                          <w:spacing w:val="-5"/>
                        </w:rPr>
                        <w:t xml:space="preserve"> </w:t>
                      </w:r>
                      <w:r>
                        <w:rPr>
                          <w:w w:val="85"/>
                        </w:rPr>
                        <w:t>iluminatul</w:t>
                      </w:r>
                      <w:r>
                        <w:rPr>
                          <w:spacing w:val="-5"/>
                        </w:rPr>
                        <w:t xml:space="preserve"> </w:t>
                      </w:r>
                      <w:r>
                        <w:rPr>
                          <w:w w:val="85"/>
                        </w:rPr>
                        <w:t>natural</w:t>
                      </w:r>
                      <w:r>
                        <w:rPr>
                          <w:spacing w:val="-3"/>
                        </w:rPr>
                        <w:t xml:space="preserve"> </w:t>
                      </w:r>
                      <w:r>
                        <w:rPr>
                          <w:w w:val="85"/>
                        </w:rPr>
                        <w:t>şi</w:t>
                      </w:r>
                      <w:r>
                        <w:rPr>
                          <w:spacing w:val="-5"/>
                        </w:rPr>
                        <w:t xml:space="preserve"> </w:t>
                      </w:r>
                      <w:r>
                        <w:rPr>
                          <w:w w:val="85"/>
                        </w:rPr>
                        <w:t>cel</w:t>
                      </w:r>
                      <w:r>
                        <w:rPr>
                          <w:spacing w:val="-5"/>
                        </w:rPr>
                        <w:t xml:space="preserve"> </w:t>
                      </w:r>
                      <w:r>
                        <w:rPr>
                          <w:w w:val="85"/>
                        </w:rPr>
                        <w:t>artificial, potenţialii stimuli perturbatori);</w:t>
                      </w:r>
                    </w:p>
                    <w:p w14:paraId="70B9D88F" w14:textId="77777777" w:rsidR="00CF5005" w:rsidRDefault="00000000">
                      <w:pPr>
                        <w:numPr>
                          <w:ilvl w:val="0"/>
                          <w:numId w:val="18"/>
                        </w:numPr>
                        <w:tabs>
                          <w:tab w:val="left" w:pos="309"/>
                        </w:tabs>
                        <w:ind w:right="106"/>
                        <w:rPr>
                          <w:sz w:val="24"/>
                        </w:rPr>
                      </w:pPr>
                      <w:r>
                        <w:rPr>
                          <w:rFonts w:ascii="Arial" w:hAnsi="Arial"/>
                          <w:i/>
                          <w:w w:val="85"/>
                          <w:sz w:val="24"/>
                        </w:rPr>
                        <w:t>Funcţionalitate</w:t>
                      </w:r>
                      <w:r>
                        <w:rPr>
                          <w:rFonts w:ascii="Arial" w:hAnsi="Arial"/>
                          <w:i/>
                          <w:spacing w:val="-9"/>
                          <w:sz w:val="24"/>
                        </w:rPr>
                        <w:t xml:space="preserve"> </w:t>
                      </w:r>
                      <w:r>
                        <w:rPr>
                          <w:rFonts w:ascii="Arial" w:hAnsi="Arial"/>
                          <w:i/>
                          <w:w w:val="85"/>
                          <w:sz w:val="24"/>
                        </w:rPr>
                        <w:t xml:space="preserve">şi securitate </w:t>
                      </w:r>
                      <w:r>
                        <w:rPr>
                          <w:w w:val="85"/>
                          <w:sz w:val="24"/>
                        </w:rPr>
                        <w:t>(adecvarea</w:t>
                      </w:r>
                      <w:r>
                        <w:rPr>
                          <w:spacing w:val="-7"/>
                          <w:sz w:val="24"/>
                        </w:rPr>
                        <w:t xml:space="preserve"> </w:t>
                      </w:r>
                      <w:r>
                        <w:rPr>
                          <w:w w:val="85"/>
                          <w:sz w:val="24"/>
                        </w:rPr>
                        <w:t>spaţiului</w:t>
                      </w:r>
                      <w:r>
                        <w:rPr>
                          <w:spacing w:val="-7"/>
                          <w:sz w:val="24"/>
                        </w:rPr>
                        <w:t xml:space="preserve"> </w:t>
                      </w:r>
                      <w:r>
                        <w:rPr>
                          <w:w w:val="85"/>
                          <w:sz w:val="24"/>
                        </w:rPr>
                        <w:t>la</w:t>
                      </w:r>
                      <w:r>
                        <w:rPr>
                          <w:spacing w:val="-7"/>
                          <w:sz w:val="24"/>
                        </w:rPr>
                        <w:t xml:space="preserve"> </w:t>
                      </w:r>
                      <w:r>
                        <w:rPr>
                          <w:w w:val="85"/>
                          <w:sz w:val="24"/>
                        </w:rPr>
                        <w:t>activitatea</w:t>
                      </w:r>
                      <w:r>
                        <w:rPr>
                          <w:spacing w:val="-6"/>
                          <w:sz w:val="24"/>
                        </w:rPr>
                        <w:t xml:space="preserve"> </w:t>
                      </w:r>
                      <w:r>
                        <w:rPr>
                          <w:w w:val="85"/>
                          <w:sz w:val="24"/>
                        </w:rPr>
                        <w:t>de</w:t>
                      </w:r>
                      <w:r>
                        <w:rPr>
                          <w:spacing w:val="-7"/>
                          <w:sz w:val="24"/>
                        </w:rPr>
                        <w:t xml:space="preserve"> </w:t>
                      </w:r>
                      <w:r>
                        <w:rPr>
                          <w:w w:val="85"/>
                          <w:sz w:val="24"/>
                        </w:rPr>
                        <w:t>bază,</w:t>
                      </w:r>
                      <w:r>
                        <w:rPr>
                          <w:spacing w:val="-7"/>
                          <w:sz w:val="24"/>
                        </w:rPr>
                        <w:t xml:space="preserve"> </w:t>
                      </w:r>
                      <w:r>
                        <w:rPr>
                          <w:w w:val="85"/>
                          <w:sz w:val="24"/>
                        </w:rPr>
                        <w:t>respectarea</w:t>
                      </w:r>
                      <w:r>
                        <w:rPr>
                          <w:spacing w:val="-7"/>
                          <w:sz w:val="24"/>
                        </w:rPr>
                        <w:t xml:space="preserve"> </w:t>
                      </w:r>
                      <w:r>
                        <w:rPr>
                          <w:w w:val="85"/>
                          <w:sz w:val="24"/>
                        </w:rPr>
                        <w:t>normelor</w:t>
                      </w:r>
                      <w:r>
                        <w:rPr>
                          <w:spacing w:val="-7"/>
                          <w:sz w:val="24"/>
                        </w:rPr>
                        <w:t xml:space="preserve"> </w:t>
                      </w:r>
                      <w:r>
                        <w:rPr>
                          <w:w w:val="85"/>
                          <w:sz w:val="24"/>
                        </w:rPr>
                        <w:t xml:space="preserve">PSI, </w:t>
                      </w:r>
                      <w:r>
                        <w:rPr>
                          <w:spacing w:val="-2"/>
                          <w:w w:val="90"/>
                          <w:sz w:val="24"/>
                        </w:rPr>
                        <w:t>etc.);</w:t>
                      </w:r>
                    </w:p>
                    <w:p w14:paraId="24B5EB19" w14:textId="77777777" w:rsidR="00CF5005" w:rsidRDefault="00000000">
                      <w:pPr>
                        <w:pStyle w:val="BodyText"/>
                        <w:numPr>
                          <w:ilvl w:val="0"/>
                          <w:numId w:val="18"/>
                        </w:numPr>
                        <w:tabs>
                          <w:tab w:val="left" w:pos="309"/>
                        </w:tabs>
                        <w:ind w:hanging="200"/>
                      </w:pPr>
                      <w:r>
                        <w:rPr>
                          <w:rFonts w:ascii="Arial" w:hAnsi="Arial"/>
                          <w:i/>
                          <w:w w:val="80"/>
                        </w:rPr>
                        <w:t>Estetică</w:t>
                      </w:r>
                      <w:r>
                        <w:rPr>
                          <w:rFonts w:ascii="Arial" w:hAnsi="Arial"/>
                          <w:i/>
                          <w:spacing w:val="-6"/>
                        </w:rPr>
                        <w:t xml:space="preserve"> </w:t>
                      </w:r>
                      <w:r>
                        <w:rPr>
                          <w:w w:val="80"/>
                        </w:rPr>
                        <w:t>(crearea</w:t>
                      </w:r>
                      <w:r>
                        <w:rPr>
                          <w:spacing w:val="-2"/>
                        </w:rPr>
                        <w:t xml:space="preserve"> </w:t>
                      </w:r>
                      <w:r>
                        <w:rPr>
                          <w:w w:val="80"/>
                        </w:rPr>
                        <w:t>unui</w:t>
                      </w:r>
                      <w:r>
                        <w:rPr>
                          <w:spacing w:val="-3"/>
                        </w:rPr>
                        <w:t xml:space="preserve"> </w:t>
                      </w:r>
                      <w:r>
                        <w:rPr>
                          <w:w w:val="80"/>
                        </w:rPr>
                        <w:t>spaţiu</w:t>
                      </w:r>
                      <w:r>
                        <w:rPr>
                          <w:spacing w:val="-2"/>
                        </w:rPr>
                        <w:t xml:space="preserve"> </w:t>
                      </w:r>
                      <w:r>
                        <w:rPr>
                          <w:w w:val="80"/>
                        </w:rPr>
                        <w:t>plăcut,</w:t>
                      </w:r>
                      <w:r>
                        <w:rPr>
                          <w:spacing w:val="-3"/>
                        </w:rPr>
                        <w:t xml:space="preserve"> </w:t>
                      </w:r>
                      <w:r>
                        <w:rPr>
                          <w:spacing w:val="-2"/>
                          <w:w w:val="80"/>
                        </w:rPr>
                        <w:t>stimulant).</w:t>
                      </w:r>
                    </w:p>
                  </w:txbxContent>
                </v:textbox>
                <w10:wrap type="topAndBottom" anchorx="page"/>
              </v:shape>
            </w:pict>
          </mc:Fallback>
        </mc:AlternateContent>
      </w:r>
    </w:p>
    <w:p w14:paraId="19B824F9" w14:textId="77777777" w:rsidR="00CF5005" w:rsidRDefault="00CF5005">
      <w:pPr>
        <w:pStyle w:val="BodyText"/>
        <w:spacing w:before="11"/>
        <w:ind w:left="0"/>
      </w:pPr>
    </w:p>
    <w:p w14:paraId="486F30A9" w14:textId="77777777" w:rsidR="00CF5005" w:rsidRDefault="00000000">
      <w:pPr>
        <w:pStyle w:val="BodyText"/>
        <w:spacing w:line="292" w:lineRule="auto"/>
        <w:ind w:right="306" w:firstLine="547"/>
        <w:jc w:val="both"/>
      </w:pPr>
      <w:r>
        <w:rPr>
          <w:w w:val="80"/>
        </w:rPr>
        <w:t xml:space="preserve">Variabilitatea constructivă a şcolilor din ţara noastră, este extrem de mare şi cerinţele expuse mai </w:t>
      </w:r>
      <w:r>
        <w:rPr>
          <w:w w:val="85"/>
        </w:rPr>
        <w:t>sus</w:t>
      </w:r>
      <w:r>
        <w:rPr>
          <w:spacing w:val="-7"/>
          <w:w w:val="85"/>
        </w:rPr>
        <w:t xml:space="preserve"> </w:t>
      </w:r>
      <w:r>
        <w:rPr>
          <w:w w:val="85"/>
        </w:rPr>
        <w:t>nu</w:t>
      </w:r>
      <w:r>
        <w:rPr>
          <w:spacing w:val="-6"/>
          <w:w w:val="85"/>
        </w:rPr>
        <w:t xml:space="preserve"> </w:t>
      </w:r>
      <w:r>
        <w:rPr>
          <w:w w:val="85"/>
        </w:rPr>
        <w:t>au</w:t>
      </w:r>
      <w:r>
        <w:rPr>
          <w:spacing w:val="-6"/>
          <w:w w:val="85"/>
        </w:rPr>
        <w:t xml:space="preserve"> </w:t>
      </w:r>
      <w:r>
        <w:rPr>
          <w:w w:val="85"/>
        </w:rPr>
        <w:t>fost</w:t>
      </w:r>
      <w:r>
        <w:rPr>
          <w:spacing w:val="-7"/>
          <w:w w:val="85"/>
        </w:rPr>
        <w:t xml:space="preserve"> </w:t>
      </w:r>
      <w:r>
        <w:rPr>
          <w:w w:val="85"/>
        </w:rPr>
        <w:t>întotdeauna</w:t>
      </w:r>
      <w:r>
        <w:rPr>
          <w:spacing w:val="-6"/>
          <w:w w:val="85"/>
        </w:rPr>
        <w:t xml:space="preserve"> </w:t>
      </w:r>
      <w:r>
        <w:rPr>
          <w:w w:val="85"/>
        </w:rPr>
        <w:t>respectate.</w:t>
      </w:r>
      <w:r>
        <w:rPr>
          <w:spacing w:val="-6"/>
          <w:w w:val="85"/>
        </w:rPr>
        <w:t xml:space="preserve"> </w:t>
      </w:r>
      <w:r>
        <w:rPr>
          <w:w w:val="85"/>
        </w:rPr>
        <w:t>Există</w:t>
      </w:r>
      <w:r>
        <w:rPr>
          <w:spacing w:val="-7"/>
          <w:w w:val="85"/>
        </w:rPr>
        <w:t xml:space="preserve"> </w:t>
      </w:r>
      <w:r>
        <w:rPr>
          <w:w w:val="85"/>
        </w:rPr>
        <w:t>însă</w:t>
      </w:r>
      <w:r>
        <w:rPr>
          <w:spacing w:val="-6"/>
          <w:w w:val="85"/>
        </w:rPr>
        <w:t xml:space="preserve"> </w:t>
      </w:r>
      <w:r>
        <w:rPr>
          <w:w w:val="85"/>
        </w:rPr>
        <w:t>între</w:t>
      </w:r>
      <w:r>
        <w:rPr>
          <w:spacing w:val="-6"/>
          <w:w w:val="85"/>
        </w:rPr>
        <w:t xml:space="preserve"> </w:t>
      </w:r>
      <w:r>
        <w:rPr>
          <w:w w:val="85"/>
        </w:rPr>
        <w:t>aceste</w:t>
      </w:r>
      <w:r>
        <w:rPr>
          <w:spacing w:val="-7"/>
          <w:w w:val="85"/>
        </w:rPr>
        <w:t xml:space="preserve"> </w:t>
      </w:r>
      <w:r>
        <w:rPr>
          <w:w w:val="85"/>
        </w:rPr>
        <w:t>exigenţe</w:t>
      </w:r>
      <w:r>
        <w:rPr>
          <w:spacing w:val="-6"/>
          <w:w w:val="85"/>
        </w:rPr>
        <w:t xml:space="preserve"> </w:t>
      </w:r>
      <w:r>
        <w:rPr>
          <w:w w:val="85"/>
        </w:rPr>
        <w:t>şi</w:t>
      </w:r>
      <w:r>
        <w:rPr>
          <w:spacing w:val="-6"/>
          <w:w w:val="85"/>
        </w:rPr>
        <w:t xml:space="preserve"> </w:t>
      </w:r>
      <w:r>
        <w:rPr>
          <w:w w:val="85"/>
        </w:rPr>
        <w:t>aspecte</w:t>
      </w:r>
      <w:r>
        <w:rPr>
          <w:spacing w:val="-7"/>
          <w:w w:val="85"/>
        </w:rPr>
        <w:t xml:space="preserve"> </w:t>
      </w:r>
      <w:r>
        <w:rPr>
          <w:w w:val="85"/>
        </w:rPr>
        <w:t>ce</w:t>
      </w:r>
      <w:r>
        <w:rPr>
          <w:spacing w:val="-6"/>
          <w:w w:val="85"/>
        </w:rPr>
        <w:t xml:space="preserve"> </w:t>
      </w:r>
      <w:r>
        <w:rPr>
          <w:w w:val="85"/>
        </w:rPr>
        <w:t>pot</w:t>
      </w:r>
      <w:r>
        <w:rPr>
          <w:spacing w:val="-6"/>
          <w:w w:val="85"/>
        </w:rPr>
        <w:t xml:space="preserve"> </w:t>
      </w:r>
      <w:r>
        <w:rPr>
          <w:w w:val="85"/>
        </w:rPr>
        <w:t>fi</w:t>
      </w:r>
      <w:r>
        <w:rPr>
          <w:spacing w:val="-7"/>
          <w:w w:val="85"/>
        </w:rPr>
        <w:t xml:space="preserve"> </w:t>
      </w:r>
      <w:r>
        <w:rPr>
          <w:w w:val="85"/>
        </w:rPr>
        <w:t xml:space="preserve">controlate de către cadrul didactic şi conducerile şcolilor. De multe ori, modelarea spaţiului educaţional este o </w:t>
      </w:r>
      <w:r>
        <w:rPr>
          <w:w w:val="90"/>
        </w:rPr>
        <w:t>chestiune</w:t>
      </w:r>
      <w:r>
        <w:rPr>
          <w:spacing w:val="-7"/>
          <w:w w:val="90"/>
        </w:rPr>
        <w:t xml:space="preserve"> </w:t>
      </w:r>
      <w:r>
        <w:rPr>
          <w:w w:val="90"/>
        </w:rPr>
        <w:t>care</w:t>
      </w:r>
      <w:r>
        <w:rPr>
          <w:spacing w:val="-7"/>
          <w:w w:val="90"/>
        </w:rPr>
        <w:t xml:space="preserve"> </w:t>
      </w:r>
      <w:r>
        <w:rPr>
          <w:w w:val="90"/>
        </w:rPr>
        <w:t>ţine</w:t>
      </w:r>
      <w:r>
        <w:rPr>
          <w:spacing w:val="-7"/>
          <w:w w:val="90"/>
        </w:rPr>
        <w:t xml:space="preserve"> </w:t>
      </w:r>
      <w:r>
        <w:rPr>
          <w:w w:val="90"/>
        </w:rPr>
        <w:t>de</w:t>
      </w:r>
      <w:r>
        <w:rPr>
          <w:spacing w:val="-7"/>
          <w:w w:val="90"/>
        </w:rPr>
        <w:t xml:space="preserve"> </w:t>
      </w:r>
      <w:r>
        <w:rPr>
          <w:w w:val="90"/>
        </w:rPr>
        <w:t>depăşirea</w:t>
      </w:r>
      <w:r>
        <w:rPr>
          <w:spacing w:val="-7"/>
          <w:w w:val="90"/>
        </w:rPr>
        <w:t xml:space="preserve"> </w:t>
      </w:r>
      <w:r>
        <w:rPr>
          <w:w w:val="90"/>
        </w:rPr>
        <w:t>unor</w:t>
      </w:r>
      <w:r>
        <w:rPr>
          <w:spacing w:val="-6"/>
          <w:w w:val="90"/>
        </w:rPr>
        <w:t xml:space="preserve"> </w:t>
      </w:r>
      <w:r>
        <w:rPr>
          <w:w w:val="90"/>
        </w:rPr>
        <w:t>„clişee”,</w:t>
      </w:r>
      <w:r>
        <w:rPr>
          <w:spacing w:val="-7"/>
          <w:w w:val="90"/>
        </w:rPr>
        <w:t xml:space="preserve"> </w:t>
      </w:r>
      <w:r>
        <w:rPr>
          <w:w w:val="90"/>
        </w:rPr>
        <w:t>de</w:t>
      </w:r>
      <w:r>
        <w:rPr>
          <w:spacing w:val="-7"/>
          <w:w w:val="90"/>
        </w:rPr>
        <w:t xml:space="preserve"> </w:t>
      </w:r>
      <w:r>
        <w:rPr>
          <w:w w:val="90"/>
        </w:rPr>
        <w:t>creativitatea</w:t>
      </w:r>
      <w:r>
        <w:rPr>
          <w:spacing w:val="-7"/>
          <w:w w:val="90"/>
        </w:rPr>
        <w:t xml:space="preserve"> </w:t>
      </w:r>
      <w:r>
        <w:rPr>
          <w:w w:val="90"/>
        </w:rPr>
        <w:t>şi</w:t>
      </w:r>
      <w:r>
        <w:rPr>
          <w:spacing w:val="-7"/>
          <w:w w:val="90"/>
        </w:rPr>
        <w:t xml:space="preserve"> </w:t>
      </w:r>
      <w:r>
        <w:rPr>
          <w:w w:val="90"/>
        </w:rPr>
        <w:t>dorinţa</w:t>
      </w:r>
      <w:r>
        <w:rPr>
          <w:spacing w:val="-7"/>
          <w:w w:val="90"/>
        </w:rPr>
        <w:t xml:space="preserve"> </w:t>
      </w:r>
      <w:r>
        <w:rPr>
          <w:w w:val="90"/>
        </w:rPr>
        <w:t>de</w:t>
      </w:r>
      <w:r>
        <w:rPr>
          <w:spacing w:val="-7"/>
          <w:w w:val="90"/>
        </w:rPr>
        <w:t xml:space="preserve"> </w:t>
      </w:r>
      <w:r>
        <w:rPr>
          <w:w w:val="90"/>
        </w:rPr>
        <w:t>implicare</w:t>
      </w:r>
      <w:r>
        <w:rPr>
          <w:spacing w:val="-7"/>
          <w:w w:val="90"/>
        </w:rPr>
        <w:t xml:space="preserve"> </w:t>
      </w:r>
      <w:r>
        <w:rPr>
          <w:w w:val="90"/>
        </w:rPr>
        <w:t>a</w:t>
      </w:r>
      <w:r>
        <w:rPr>
          <w:spacing w:val="-7"/>
          <w:w w:val="90"/>
        </w:rPr>
        <w:t xml:space="preserve"> </w:t>
      </w:r>
      <w:r>
        <w:rPr>
          <w:w w:val="90"/>
        </w:rPr>
        <w:t xml:space="preserve">cadrului </w:t>
      </w:r>
      <w:r>
        <w:rPr>
          <w:spacing w:val="-2"/>
          <w:w w:val="90"/>
        </w:rPr>
        <w:t>didactic.</w:t>
      </w:r>
    </w:p>
    <w:p w14:paraId="6CAA92D1" w14:textId="77777777" w:rsidR="00CF5005" w:rsidRDefault="00CF5005">
      <w:pPr>
        <w:pStyle w:val="BodyText"/>
        <w:spacing w:before="51"/>
        <w:ind w:left="0"/>
      </w:pPr>
    </w:p>
    <w:p w14:paraId="66CF4A71" w14:textId="77777777" w:rsidR="00CF5005" w:rsidRDefault="00000000">
      <w:pPr>
        <w:pStyle w:val="BodyText"/>
        <w:spacing w:line="290" w:lineRule="auto"/>
        <w:ind w:right="306" w:firstLine="720"/>
        <w:jc w:val="both"/>
      </w:pPr>
      <w:r>
        <w:rPr>
          <w:rFonts w:ascii="Arial" w:hAnsi="Arial"/>
          <w:b/>
          <w:w w:val="80"/>
        </w:rPr>
        <w:t xml:space="preserve">Sala de clasă </w:t>
      </w:r>
      <w:r>
        <w:rPr>
          <w:w w:val="80"/>
        </w:rPr>
        <w:t>Ca unitate funcţională de bază în cadrul şcolii, clasa reprezintă principalul spaţiu</w:t>
      </w:r>
      <w:r>
        <w:rPr>
          <w:spacing w:val="40"/>
        </w:rPr>
        <w:t xml:space="preserve"> </w:t>
      </w:r>
      <w:r>
        <w:rPr>
          <w:spacing w:val="-2"/>
          <w:w w:val="85"/>
        </w:rPr>
        <w:t xml:space="preserve">de desfăşurare a multora dintre procesele educaţionale. Din punct de vedere arhitectural şi funcţional, </w:t>
      </w:r>
      <w:r>
        <w:rPr>
          <w:w w:val="85"/>
        </w:rPr>
        <w:t xml:space="preserve">elementele constructive ale clasei de elevi (formă, suprafaţă, volum) îşi găsesc fundamentarea în </w:t>
      </w:r>
      <w:r>
        <w:rPr>
          <w:w w:val="80"/>
        </w:rPr>
        <w:t xml:space="preserve">modul în care este gândit postul de lucru al elevului şi în principiile educaţionale şi funcţionale de bază. </w:t>
      </w:r>
      <w:r>
        <w:rPr>
          <w:spacing w:val="-2"/>
          <w:w w:val="90"/>
        </w:rPr>
        <w:t>Aceste</w:t>
      </w:r>
      <w:r>
        <w:rPr>
          <w:spacing w:val="-8"/>
          <w:w w:val="90"/>
        </w:rPr>
        <w:t xml:space="preserve"> </w:t>
      </w:r>
      <w:r>
        <w:rPr>
          <w:spacing w:val="-2"/>
          <w:w w:val="90"/>
        </w:rPr>
        <w:t>principii</w:t>
      </w:r>
      <w:r>
        <w:rPr>
          <w:spacing w:val="-8"/>
          <w:w w:val="90"/>
        </w:rPr>
        <w:t xml:space="preserve"> </w:t>
      </w:r>
      <w:r>
        <w:rPr>
          <w:spacing w:val="-2"/>
          <w:w w:val="90"/>
        </w:rPr>
        <w:t>se</w:t>
      </w:r>
      <w:r>
        <w:rPr>
          <w:spacing w:val="-7"/>
          <w:w w:val="90"/>
        </w:rPr>
        <w:t xml:space="preserve"> </w:t>
      </w:r>
      <w:r>
        <w:rPr>
          <w:spacing w:val="-2"/>
          <w:w w:val="90"/>
        </w:rPr>
        <w:t>referă</w:t>
      </w:r>
      <w:r>
        <w:rPr>
          <w:spacing w:val="-8"/>
          <w:w w:val="90"/>
        </w:rPr>
        <w:t xml:space="preserve"> </w:t>
      </w:r>
      <w:r>
        <w:rPr>
          <w:spacing w:val="-2"/>
          <w:w w:val="90"/>
        </w:rPr>
        <w:t>la:</w:t>
      </w:r>
    </w:p>
    <w:p w14:paraId="3967CE42" w14:textId="77777777" w:rsidR="00CF5005" w:rsidRDefault="00000000">
      <w:pPr>
        <w:pStyle w:val="BodyText"/>
        <w:spacing w:before="28"/>
        <w:ind w:left="0"/>
        <w:rPr>
          <w:sz w:val="20"/>
        </w:rPr>
      </w:pPr>
      <w:r>
        <w:rPr>
          <w:noProof/>
          <w:sz w:val="20"/>
        </w:rPr>
        <mc:AlternateContent>
          <mc:Choice Requires="wps">
            <w:drawing>
              <wp:anchor distT="0" distB="0" distL="0" distR="0" simplePos="0" relativeHeight="487622656" behindDoc="1" locked="0" layoutInCell="1" allowOverlap="1" wp14:anchorId="2FBA15C0" wp14:editId="10E14264">
                <wp:simplePos x="0" y="0"/>
                <wp:positionH relativeFrom="page">
                  <wp:posOffset>828294</wp:posOffset>
                </wp:positionH>
                <wp:positionV relativeFrom="paragraph">
                  <wp:posOffset>180491</wp:posOffset>
                </wp:positionV>
                <wp:extent cx="5888355" cy="773430"/>
                <wp:effectExtent l="0" t="0" r="0" b="0"/>
                <wp:wrapTopAndBottom/>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8355" cy="773430"/>
                        </a:xfrm>
                        <a:prstGeom prst="rect">
                          <a:avLst/>
                        </a:prstGeom>
                        <a:ln w="6095">
                          <a:solidFill>
                            <a:srgbClr val="000000"/>
                          </a:solidFill>
                          <a:prstDash val="solid"/>
                        </a:ln>
                      </wps:spPr>
                      <wps:txbx>
                        <w:txbxContent>
                          <w:p w14:paraId="5BD43926" w14:textId="77777777" w:rsidR="00CF5005" w:rsidRDefault="00000000">
                            <w:pPr>
                              <w:pStyle w:val="BodyText"/>
                              <w:numPr>
                                <w:ilvl w:val="0"/>
                                <w:numId w:val="17"/>
                              </w:numPr>
                              <w:tabs>
                                <w:tab w:val="left" w:pos="309"/>
                              </w:tabs>
                              <w:spacing w:before="20" w:line="293" w:lineRule="exact"/>
                              <w:ind w:hanging="200"/>
                            </w:pPr>
                            <w:r>
                              <w:rPr>
                                <w:w w:val="80"/>
                              </w:rPr>
                              <w:t>metode,</w:t>
                            </w:r>
                            <w:r>
                              <w:rPr>
                                <w:spacing w:val="-5"/>
                              </w:rPr>
                              <w:t xml:space="preserve"> </w:t>
                            </w:r>
                            <w:r>
                              <w:rPr>
                                <w:w w:val="80"/>
                              </w:rPr>
                              <w:t>strategii</w:t>
                            </w:r>
                            <w:r>
                              <w:rPr>
                                <w:spacing w:val="-4"/>
                              </w:rPr>
                              <w:t xml:space="preserve"> </w:t>
                            </w:r>
                            <w:r>
                              <w:rPr>
                                <w:w w:val="80"/>
                              </w:rPr>
                              <w:t>şi</w:t>
                            </w:r>
                            <w:r>
                              <w:rPr>
                                <w:spacing w:val="-4"/>
                              </w:rPr>
                              <w:t xml:space="preserve"> </w:t>
                            </w:r>
                            <w:r>
                              <w:rPr>
                                <w:w w:val="80"/>
                              </w:rPr>
                              <w:t>orientări</w:t>
                            </w:r>
                            <w:r>
                              <w:rPr>
                                <w:spacing w:val="-4"/>
                              </w:rPr>
                              <w:t xml:space="preserve"> </w:t>
                            </w:r>
                            <w:r>
                              <w:rPr>
                                <w:w w:val="80"/>
                              </w:rPr>
                              <w:t>instrucţionale</w:t>
                            </w:r>
                            <w:r>
                              <w:rPr>
                                <w:spacing w:val="-4"/>
                              </w:rPr>
                              <w:t xml:space="preserve"> </w:t>
                            </w:r>
                            <w:r>
                              <w:rPr>
                                <w:w w:val="80"/>
                              </w:rPr>
                              <w:t>şi</w:t>
                            </w:r>
                            <w:r>
                              <w:rPr>
                                <w:spacing w:val="-4"/>
                              </w:rPr>
                              <w:t xml:space="preserve"> </w:t>
                            </w:r>
                            <w:r>
                              <w:rPr>
                                <w:spacing w:val="-2"/>
                                <w:w w:val="80"/>
                              </w:rPr>
                              <w:t>educaţionale;</w:t>
                            </w:r>
                          </w:p>
                          <w:p w14:paraId="77A149A2" w14:textId="77777777" w:rsidR="00CF5005" w:rsidRDefault="00000000">
                            <w:pPr>
                              <w:pStyle w:val="BodyText"/>
                              <w:numPr>
                                <w:ilvl w:val="0"/>
                                <w:numId w:val="17"/>
                              </w:numPr>
                              <w:tabs>
                                <w:tab w:val="left" w:pos="309"/>
                              </w:tabs>
                              <w:spacing w:line="292" w:lineRule="exact"/>
                              <w:ind w:hanging="200"/>
                            </w:pPr>
                            <w:r>
                              <w:rPr>
                                <w:w w:val="80"/>
                              </w:rPr>
                              <w:t>normele</w:t>
                            </w:r>
                            <w:r>
                              <w:rPr>
                                <w:spacing w:val="-6"/>
                              </w:rPr>
                              <w:t xml:space="preserve"> </w:t>
                            </w:r>
                            <w:r>
                              <w:rPr>
                                <w:w w:val="80"/>
                              </w:rPr>
                              <w:t>de</w:t>
                            </w:r>
                            <w:r>
                              <w:rPr>
                                <w:spacing w:val="-6"/>
                              </w:rPr>
                              <w:t xml:space="preserve"> </w:t>
                            </w:r>
                            <w:r>
                              <w:rPr>
                                <w:w w:val="80"/>
                              </w:rPr>
                              <w:t>igienă</w:t>
                            </w:r>
                            <w:r>
                              <w:rPr>
                                <w:spacing w:val="-5"/>
                              </w:rPr>
                              <w:t xml:space="preserve"> </w:t>
                            </w:r>
                            <w:r>
                              <w:rPr>
                                <w:w w:val="80"/>
                              </w:rPr>
                              <w:t>complexă</w:t>
                            </w:r>
                            <w:r>
                              <w:rPr>
                                <w:spacing w:val="-6"/>
                              </w:rPr>
                              <w:t xml:space="preserve"> </w:t>
                            </w:r>
                            <w:r>
                              <w:rPr>
                                <w:w w:val="80"/>
                              </w:rPr>
                              <w:t>privind</w:t>
                            </w:r>
                            <w:r>
                              <w:rPr>
                                <w:spacing w:val="-5"/>
                              </w:rPr>
                              <w:t xml:space="preserve"> </w:t>
                            </w:r>
                            <w:r>
                              <w:rPr>
                                <w:w w:val="80"/>
                              </w:rPr>
                              <w:t>cadrul</w:t>
                            </w:r>
                            <w:r>
                              <w:rPr>
                                <w:spacing w:val="-6"/>
                              </w:rPr>
                              <w:t xml:space="preserve"> </w:t>
                            </w:r>
                            <w:r>
                              <w:rPr>
                                <w:w w:val="80"/>
                              </w:rPr>
                              <w:t>ambiental</w:t>
                            </w:r>
                            <w:r>
                              <w:rPr>
                                <w:spacing w:val="-6"/>
                              </w:rPr>
                              <w:t xml:space="preserve"> </w:t>
                            </w:r>
                            <w:r>
                              <w:rPr>
                                <w:w w:val="80"/>
                              </w:rPr>
                              <w:t>(culoare,</w:t>
                            </w:r>
                            <w:r>
                              <w:rPr>
                                <w:spacing w:val="-5"/>
                              </w:rPr>
                              <w:t xml:space="preserve"> </w:t>
                            </w:r>
                            <w:r>
                              <w:rPr>
                                <w:w w:val="80"/>
                              </w:rPr>
                              <w:t>luminozitate,</w:t>
                            </w:r>
                            <w:r>
                              <w:rPr>
                                <w:spacing w:val="-6"/>
                              </w:rPr>
                              <w:t xml:space="preserve"> </w:t>
                            </w:r>
                            <w:r>
                              <w:rPr>
                                <w:w w:val="80"/>
                              </w:rPr>
                              <w:t>ventilaţie,</w:t>
                            </w:r>
                            <w:r>
                              <w:rPr>
                                <w:spacing w:val="-5"/>
                              </w:rPr>
                              <w:t xml:space="preserve"> </w:t>
                            </w:r>
                            <w:r>
                              <w:rPr>
                                <w:spacing w:val="-2"/>
                                <w:w w:val="80"/>
                              </w:rPr>
                              <w:t>etc);</w:t>
                            </w:r>
                          </w:p>
                          <w:p w14:paraId="0192BC19" w14:textId="77777777" w:rsidR="00CF5005" w:rsidRDefault="00000000">
                            <w:pPr>
                              <w:pStyle w:val="BodyText"/>
                              <w:numPr>
                                <w:ilvl w:val="0"/>
                                <w:numId w:val="17"/>
                              </w:numPr>
                              <w:tabs>
                                <w:tab w:val="left" w:pos="309"/>
                              </w:tabs>
                              <w:spacing w:line="293" w:lineRule="exact"/>
                              <w:ind w:hanging="200"/>
                            </w:pPr>
                            <w:r>
                              <w:rPr>
                                <w:w w:val="80"/>
                              </w:rPr>
                              <w:t>obţinerea</w:t>
                            </w:r>
                            <w:r>
                              <w:rPr>
                                <w:spacing w:val="-5"/>
                              </w:rPr>
                              <w:t xml:space="preserve"> </w:t>
                            </w:r>
                            <w:r>
                              <w:rPr>
                                <w:w w:val="80"/>
                              </w:rPr>
                              <w:t>unui</w:t>
                            </w:r>
                            <w:r>
                              <w:rPr>
                                <w:spacing w:val="-4"/>
                              </w:rPr>
                              <w:t xml:space="preserve"> </w:t>
                            </w:r>
                            <w:r>
                              <w:rPr>
                                <w:w w:val="80"/>
                              </w:rPr>
                              <w:t>ambient</w:t>
                            </w:r>
                            <w:r>
                              <w:rPr>
                                <w:spacing w:val="-4"/>
                              </w:rPr>
                              <w:t xml:space="preserve"> </w:t>
                            </w:r>
                            <w:r>
                              <w:rPr>
                                <w:w w:val="80"/>
                              </w:rPr>
                              <w:t>cât</w:t>
                            </w:r>
                            <w:r>
                              <w:rPr>
                                <w:spacing w:val="-4"/>
                              </w:rPr>
                              <w:t xml:space="preserve"> </w:t>
                            </w:r>
                            <w:r>
                              <w:rPr>
                                <w:w w:val="80"/>
                              </w:rPr>
                              <w:t>mai</w:t>
                            </w:r>
                            <w:r>
                              <w:rPr>
                                <w:spacing w:val="-4"/>
                              </w:rPr>
                              <w:t xml:space="preserve"> </w:t>
                            </w:r>
                            <w:r>
                              <w:rPr>
                                <w:w w:val="80"/>
                              </w:rPr>
                              <w:t>plăcut,</w:t>
                            </w:r>
                            <w:r>
                              <w:rPr>
                                <w:spacing w:val="-4"/>
                              </w:rPr>
                              <w:t xml:space="preserve"> </w:t>
                            </w:r>
                            <w:r>
                              <w:rPr>
                                <w:w w:val="80"/>
                              </w:rPr>
                              <w:t>care</w:t>
                            </w:r>
                            <w:r>
                              <w:rPr>
                                <w:spacing w:val="-4"/>
                              </w:rPr>
                              <w:t xml:space="preserve"> </w:t>
                            </w:r>
                            <w:r>
                              <w:rPr>
                                <w:w w:val="80"/>
                              </w:rPr>
                              <w:t>determină</w:t>
                            </w:r>
                            <w:r>
                              <w:rPr>
                                <w:spacing w:val="-6"/>
                              </w:rPr>
                              <w:t xml:space="preserve"> </w:t>
                            </w:r>
                            <w:r>
                              <w:rPr>
                                <w:w w:val="80"/>
                              </w:rPr>
                              <w:t>estetica</w:t>
                            </w:r>
                            <w:r>
                              <w:rPr>
                                <w:spacing w:val="-5"/>
                              </w:rPr>
                              <w:t xml:space="preserve"> </w:t>
                            </w:r>
                            <w:r>
                              <w:rPr>
                                <w:w w:val="80"/>
                              </w:rPr>
                              <w:t>sălii</w:t>
                            </w:r>
                            <w:r>
                              <w:rPr>
                                <w:spacing w:val="-4"/>
                              </w:rPr>
                              <w:t xml:space="preserve"> </w:t>
                            </w:r>
                            <w:r>
                              <w:rPr>
                                <w:w w:val="80"/>
                              </w:rPr>
                              <w:t>de</w:t>
                            </w:r>
                            <w:r>
                              <w:rPr>
                                <w:spacing w:val="-4"/>
                              </w:rPr>
                              <w:t xml:space="preserve"> </w:t>
                            </w:r>
                            <w:r>
                              <w:rPr>
                                <w:spacing w:val="-2"/>
                                <w:w w:val="80"/>
                              </w:rPr>
                              <w:t>clasă;</w:t>
                            </w:r>
                          </w:p>
                          <w:p w14:paraId="7546C273" w14:textId="77777777" w:rsidR="00CF5005" w:rsidRDefault="00000000">
                            <w:pPr>
                              <w:pStyle w:val="BodyText"/>
                              <w:numPr>
                                <w:ilvl w:val="0"/>
                                <w:numId w:val="17"/>
                              </w:numPr>
                              <w:tabs>
                                <w:tab w:val="left" w:pos="309"/>
                              </w:tabs>
                              <w:spacing w:line="293" w:lineRule="exact"/>
                              <w:ind w:hanging="200"/>
                            </w:pPr>
                            <w:r>
                              <w:rPr>
                                <w:w w:val="80"/>
                              </w:rPr>
                              <w:t>asigurarea</w:t>
                            </w:r>
                            <w:r>
                              <w:rPr>
                                <w:spacing w:val="-4"/>
                              </w:rPr>
                              <w:t xml:space="preserve"> </w:t>
                            </w:r>
                            <w:r>
                              <w:rPr>
                                <w:w w:val="80"/>
                              </w:rPr>
                              <w:t>unei</w:t>
                            </w:r>
                            <w:r>
                              <w:rPr>
                                <w:spacing w:val="-4"/>
                              </w:rPr>
                              <w:t xml:space="preserve"> </w:t>
                            </w:r>
                            <w:r>
                              <w:rPr>
                                <w:w w:val="80"/>
                              </w:rPr>
                              <w:t>mobilări</w:t>
                            </w:r>
                            <w:r>
                              <w:rPr>
                                <w:spacing w:val="-4"/>
                              </w:rPr>
                              <w:t xml:space="preserve"> </w:t>
                            </w:r>
                            <w:r>
                              <w:rPr>
                                <w:w w:val="80"/>
                              </w:rPr>
                              <w:t>adecvate</w:t>
                            </w:r>
                            <w:r>
                              <w:rPr>
                                <w:spacing w:val="-4"/>
                              </w:rPr>
                              <w:t xml:space="preserve"> </w:t>
                            </w:r>
                            <w:r>
                              <w:rPr>
                                <w:w w:val="80"/>
                              </w:rPr>
                              <w:t>din</w:t>
                            </w:r>
                            <w:r>
                              <w:rPr>
                                <w:spacing w:val="-4"/>
                              </w:rPr>
                              <w:t xml:space="preserve"> </w:t>
                            </w:r>
                            <w:r>
                              <w:rPr>
                                <w:w w:val="80"/>
                              </w:rPr>
                              <w:t>punct</w:t>
                            </w:r>
                            <w:r>
                              <w:rPr>
                                <w:spacing w:val="-4"/>
                              </w:rPr>
                              <w:t xml:space="preserve"> </w:t>
                            </w:r>
                            <w:r>
                              <w:rPr>
                                <w:w w:val="80"/>
                              </w:rPr>
                              <w:t>de</w:t>
                            </w:r>
                            <w:r>
                              <w:rPr>
                                <w:spacing w:val="-3"/>
                              </w:rPr>
                              <w:t xml:space="preserve"> </w:t>
                            </w:r>
                            <w:r>
                              <w:rPr>
                                <w:w w:val="80"/>
                              </w:rPr>
                              <w:t>vedere</w:t>
                            </w:r>
                            <w:r>
                              <w:rPr>
                                <w:spacing w:val="-4"/>
                              </w:rPr>
                              <w:t xml:space="preserve"> </w:t>
                            </w:r>
                            <w:r>
                              <w:rPr>
                                <w:w w:val="80"/>
                              </w:rPr>
                              <w:t>funcţional</w:t>
                            </w:r>
                            <w:r>
                              <w:rPr>
                                <w:spacing w:val="-4"/>
                              </w:rPr>
                              <w:t xml:space="preserve"> </w:t>
                            </w:r>
                            <w:r>
                              <w:rPr>
                                <w:w w:val="80"/>
                              </w:rPr>
                              <w:t>şi</w:t>
                            </w:r>
                            <w:r>
                              <w:rPr>
                                <w:spacing w:val="-4"/>
                              </w:rPr>
                              <w:t xml:space="preserve"> </w:t>
                            </w:r>
                            <w:r>
                              <w:rPr>
                                <w:spacing w:val="-2"/>
                                <w:w w:val="80"/>
                              </w:rPr>
                              <w:t>instrucţional.</w:t>
                            </w:r>
                          </w:p>
                        </w:txbxContent>
                      </wps:txbx>
                      <wps:bodyPr wrap="square" lIns="0" tIns="0" rIns="0" bIns="0" rtlCol="0">
                        <a:noAutofit/>
                      </wps:bodyPr>
                    </wps:wsp>
                  </a:graphicData>
                </a:graphic>
              </wp:anchor>
            </w:drawing>
          </mc:Choice>
          <mc:Fallback>
            <w:pict>
              <v:shape w14:anchorId="2FBA15C0" id="Textbox 140" o:spid="_x0000_s1074" type="#_x0000_t202" style="position:absolute;margin-left:65.2pt;margin-top:14.2pt;width:463.65pt;height:60.9pt;z-index:-15693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" filled="f" strokeweight=".16931mm">
                <v:path arrowok="t"/>
                <v:textbox inset="0,0,0,0">
                  <w:txbxContent>
                    <w:p w14:paraId="5BD43926" w14:textId="77777777" w:rsidR="00CF5005" w:rsidRDefault="00000000">
                      <w:pPr>
                        <w:pStyle w:val="BodyText"/>
                        <w:numPr>
                          <w:ilvl w:val="0"/>
                          <w:numId w:val="17"/>
                        </w:numPr>
                        <w:tabs>
                          <w:tab w:val="left" w:pos="309"/>
                        </w:tabs>
                        <w:spacing w:before="20" w:line="293" w:lineRule="exact"/>
                        <w:ind w:hanging="200"/>
                      </w:pPr>
                      <w:r>
                        <w:rPr>
                          <w:w w:val="80"/>
                        </w:rPr>
                        <w:t>metode,</w:t>
                      </w:r>
                      <w:r>
                        <w:rPr>
                          <w:spacing w:val="-5"/>
                        </w:rPr>
                        <w:t xml:space="preserve"> </w:t>
                      </w:r>
                      <w:r>
                        <w:rPr>
                          <w:w w:val="80"/>
                        </w:rPr>
                        <w:t>strategii</w:t>
                      </w:r>
                      <w:r>
                        <w:rPr>
                          <w:spacing w:val="-4"/>
                        </w:rPr>
                        <w:t xml:space="preserve"> </w:t>
                      </w:r>
                      <w:r>
                        <w:rPr>
                          <w:w w:val="80"/>
                        </w:rPr>
                        <w:t>şi</w:t>
                      </w:r>
                      <w:r>
                        <w:rPr>
                          <w:spacing w:val="-4"/>
                        </w:rPr>
                        <w:t xml:space="preserve"> </w:t>
                      </w:r>
                      <w:r>
                        <w:rPr>
                          <w:w w:val="80"/>
                        </w:rPr>
                        <w:t>orientări</w:t>
                      </w:r>
                      <w:r>
                        <w:rPr>
                          <w:spacing w:val="-4"/>
                        </w:rPr>
                        <w:t xml:space="preserve"> </w:t>
                      </w:r>
                      <w:r>
                        <w:rPr>
                          <w:w w:val="80"/>
                        </w:rPr>
                        <w:t>instrucţionale</w:t>
                      </w:r>
                      <w:r>
                        <w:rPr>
                          <w:spacing w:val="-4"/>
                        </w:rPr>
                        <w:t xml:space="preserve"> </w:t>
                      </w:r>
                      <w:r>
                        <w:rPr>
                          <w:w w:val="80"/>
                        </w:rPr>
                        <w:t>şi</w:t>
                      </w:r>
                      <w:r>
                        <w:rPr>
                          <w:spacing w:val="-4"/>
                        </w:rPr>
                        <w:t xml:space="preserve"> </w:t>
                      </w:r>
                      <w:r>
                        <w:rPr>
                          <w:spacing w:val="-2"/>
                          <w:w w:val="80"/>
                        </w:rPr>
                        <w:t>educaţionale;</w:t>
                      </w:r>
                    </w:p>
                    <w:p w14:paraId="77A149A2" w14:textId="77777777" w:rsidR="00CF5005" w:rsidRDefault="00000000">
                      <w:pPr>
                        <w:pStyle w:val="BodyText"/>
                        <w:numPr>
                          <w:ilvl w:val="0"/>
                          <w:numId w:val="17"/>
                        </w:numPr>
                        <w:tabs>
                          <w:tab w:val="left" w:pos="309"/>
                        </w:tabs>
                        <w:spacing w:line="292" w:lineRule="exact"/>
                        <w:ind w:hanging="200"/>
                      </w:pPr>
                      <w:r>
                        <w:rPr>
                          <w:w w:val="80"/>
                        </w:rPr>
                        <w:t>normele</w:t>
                      </w:r>
                      <w:r>
                        <w:rPr>
                          <w:spacing w:val="-6"/>
                        </w:rPr>
                        <w:t xml:space="preserve"> </w:t>
                      </w:r>
                      <w:r>
                        <w:rPr>
                          <w:w w:val="80"/>
                        </w:rPr>
                        <w:t>de</w:t>
                      </w:r>
                      <w:r>
                        <w:rPr>
                          <w:spacing w:val="-6"/>
                        </w:rPr>
                        <w:t xml:space="preserve"> </w:t>
                      </w:r>
                      <w:r>
                        <w:rPr>
                          <w:w w:val="80"/>
                        </w:rPr>
                        <w:t>igienă</w:t>
                      </w:r>
                      <w:r>
                        <w:rPr>
                          <w:spacing w:val="-5"/>
                        </w:rPr>
                        <w:t xml:space="preserve"> </w:t>
                      </w:r>
                      <w:r>
                        <w:rPr>
                          <w:w w:val="80"/>
                        </w:rPr>
                        <w:t>complexă</w:t>
                      </w:r>
                      <w:r>
                        <w:rPr>
                          <w:spacing w:val="-6"/>
                        </w:rPr>
                        <w:t xml:space="preserve"> </w:t>
                      </w:r>
                      <w:r>
                        <w:rPr>
                          <w:w w:val="80"/>
                        </w:rPr>
                        <w:t>privind</w:t>
                      </w:r>
                      <w:r>
                        <w:rPr>
                          <w:spacing w:val="-5"/>
                        </w:rPr>
                        <w:t xml:space="preserve"> </w:t>
                      </w:r>
                      <w:r>
                        <w:rPr>
                          <w:w w:val="80"/>
                        </w:rPr>
                        <w:t>cadrul</w:t>
                      </w:r>
                      <w:r>
                        <w:rPr>
                          <w:spacing w:val="-6"/>
                        </w:rPr>
                        <w:t xml:space="preserve"> </w:t>
                      </w:r>
                      <w:r>
                        <w:rPr>
                          <w:w w:val="80"/>
                        </w:rPr>
                        <w:t>ambiental</w:t>
                      </w:r>
                      <w:r>
                        <w:rPr>
                          <w:spacing w:val="-6"/>
                        </w:rPr>
                        <w:t xml:space="preserve"> </w:t>
                      </w:r>
                      <w:r>
                        <w:rPr>
                          <w:w w:val="80"/>
                        </w:rPr>
                        <w:t>(culoare,</w:t>
                      </w:r>
                      <w:r>
                        <w:rPr>
                          <w:spacing w:val="-5"/>
                        </w:rPr>
                        <w:t xml:space="preserve"> </w:t>
                      </w:r>
                      <w:r>
                        <w:rPr>
                          <w:w w:val="80"/>
                        </w:rPr>
                        <w:t>luminozitate,</w:t>
                      </w:r>
                      <w:r>
                        <w:rPr>
                          <w:spacing w:val="-6"/>
                        </w:rPr>
                        <w:t xml:space="preserve"> </w:t>
                      </w:r>
                      <w:r>
                        <w:rPr>
                          <w:w w:val="80"/>
                        </w:rPr>
                        <w:t>ventilaţie,</w:t>
                      </w:r>
                      <w:r>
                        <w:rPr>
                          <w:spacing w:val="-5"/>
                        </w:rPr>
                        <w:t xml:space="preserve"> </w:t>
                      </w:r>
                      <w:r>
                        <w:rPr>
                          <w:spacing w:val="-2"/>
                          <w:w w:val="80"/>
                        </w:rPr>
                        <w:t>etc);</w:t>
                      </w:r>
                    </w:p>
                    <w:p w14:paraId="0192BC19" w14:textId="77777777" w:rsidR="00CF5005" w:rsidRDefault="00000000">
                      <w:pPr>
                        <w:pStyle w:val="BodyText"/>
                        <w:numPr>
                          <w:ilvl w:val="0"/>
                          <w:numId w:val="17"/>
                        </w:numPr>
                        <w:tabs>
                          <w:tab w:val="left" w:pos="309"/>
                        </w:tabs>
                        <w:spacing w:line="293" w:lineRule="exact"/>
                        <w:ind w:hanging="200"/>
                      </w:pPr>
                      <w:r>
                        <w:rPr>
                          <w:w w:val="80"/>
                        </w:rPr>
                        <w:t>obţinerea</w:t>
                      </w:r>
                      <w:r>
                        <w:rPr>
                          <w:spacing w:val="-5"/>
                        </w:rPr>
                        <w:t xml:space="preserve"> </w:t>
                      </w:r>
                      <w:r>
                        <w:rPr>
                          <w:w w:val="80"/>
                        </w:rPr>
                        <w:t>unui</w:t>
                      </w:r>
                      <w:r>
                        <w:rPr>
                          <w:spacing w:val="-4"/>
                        </w:rPr>
                        <w:t xml:space="preserve"> </w:t>
                      </w:r>
                      <w:r>
                        <w:rPr>
                          <w:w w:val="80"/>
                        </w:rPr>
                        <w:t>ambient</w:t>
                      </w:r>
                      <w:r>
                        <w:rPr>
                          <w:spacing w:val="-4"/>
                        </w:rPr>
                        <w:t xml:space="preserve"> </w:t>
                      </w:r>
                      <w:r>
                        <w:rPr>
                          <w:w w:val="80"/>
                        </w:rPr>
                        <w:t>cât</w:t>
                      </w:r>
                      <w:r>
                        <w:rPr>
                          <w:spacing w:val="-4"/>
                        </w:rPr>
                        <w:t xml:space="preserve"> </w:t>
                      </w:r>
                      <w:r>
                        <w:rPr>
                          <w:w w:val="80"/>
                        </w:rPr>
                        <w:t>mai</w:t>
                      </w:r>
                      <w:r>
                        <w:rPr>
                          <w:spacing w:val="-4"/>
                        </w:rPr>
                        <w:t xml:space="preserve"> </w:t>
                      </w:r>
                      <w:r>
                        <w:rPr>
                          <w:w w:val="80"/>
                        </w:rPr>
                        <w:t>plăcut,</w:t>
                      </w:r>
                      <w:r>
                        <w:rPr>
                          <w:spacing w:val="-4"/>
                        </w:rPr>
                        <w:t xml:space="preserve"> </w:t>
                      </w:r>
                      <w:r>
                        <w:rPr>
                          <w:w w:val="80"/>
                        </w:rPr>
                        <w:t>care</w:t>
                      </w:r>
                      <w:r>
                        <w:rPr>
                          <w:spacing w:val="-4"/>
                        </w:rPr>
                        <w:t xml:space="preserve"> </w:t>
                      </w:r>
                      <w:r>
                        <w:rPr>
                          <w:w w:val="80"/>
                        </w:rPr>
                        <w:t>determină</w:t>
                      </w:r>
                      <w:r>
                        <w:rPr>
                          <w:spacing w:val="-6"/>
                        </w:rPr>
                        <w:t xml:space="preserve"> </w:t>
                      </w:r>
                      <w:r>
                        <w:rPr>
                          <w:w w:val="80"/>
                        </w:rPr>
                        <w:t>estetica</w:t>
                      </w:r>
                      <w:r>
                        <w:rPr>
                          <w:spacing w:val="-5"/>
                        </w:rPr>
                        <w:t xml:space="preserve"> </w:t>
                      </w:r>
                      <w:r>
                        <w:rPr>
                          <w:w w:val="80"/>
                        </w:rPr>
                        <w:t>sălii</w:t>
                      </w:r>
                      <w:r>
                        <w:rPr>
                          <w:spacing w:val="-4"/>
                        </w:rPr>
                        <w:t xml:space="preserve"> </w:t>
                      </w:r>
                      <w:r>
                        <w:rPr>
                          <w:w w:val="80"/>
                        </w:rPr>
                        <w:t>de</w:t>
                      </w:r>
                      <w:r>
                        <w:rPr>
                          <w:spacing w:val="-4"/>
                        </w:rPr>
                        <w:t xml:space="preserve"> </w:t>
                      </w:r>
                      <w:r>
                        <w:rPr>
                          <w:spacing w:val="-2"/>
                          <w:w w:val="80"/>
                        </w:rPr>
                        <w:t>clasă;</w:t>
                      </w:r>
                    </w:p>
                    <w:p w14:paraId="7546C273" w14:textId="77777777" w:rsidR="00CF5005" w:rsidRDefault="00000000">
                      <w:pPr>
                        <w:pStyle w:val="BodyText"/>
                        <w:numPr>
                          <w:ilvl w:val="0"/>
                          <w:numId w:val="17"/>
                        </w:numPr>
                        <w:tabs>
                          <w:tab w:val="left" w:pos="309"/>
                        </w:tabs>
                        <w:spacing w:line="293" w:lineRule="exact"/>
                        <w:ind w:hanging="200"/>
                      </w:pPr>
                      <w:r>
                        <w:rPr>
                          <w:w w:val="80"/>
                        </w:rPr>
                        <w:t>asigurarea</w:t>
                      </w:r>
                      <w:r>
                        <w:rPr>
                          <w:spacing w:val="-4"/>
                        </w:rPr>
                        <w:t xml:space="preserve"> </w:t>
                      </w:r>
                      <w:r>
                        <w:rPr>
                          <w:w w:val="80"/>
                        </w:rPr>
                        <w:t>unei</w:t>
                      </w:r>
                      <w:r>
                        <w:rPr>
                          <w:spacing w:val="-4"/>
                        </w:rPr>
                        <w:t xml:space="preserve"> </w:t>
                      </w:r>
                      <w:r>
                        <w:rPr>
                          <w:w w:val="80"/>
                        </w:rPr>
                        <w:t>mobilări</w:t>
                      </w:r>
                      <w:r>
                        <w:rPr>
                          <w:spacing w:val="-4"/>
                        </w:rPr>
                        <w:t xml:space="preserve"> </w:t>
                      </w:r>
                      <w:r>
                        <w:rPr>
                          <w:w w:val="80"/>
                        </w:rPr>
                        <w:t>adecvate</w:t>
                      </w:r>
                      <w:r>
                        <w:rPr>
                          <w:spacing w:val="-4"/>
                        </w:rPr>
                        <w:t xml:space="preserve"> </w:t>
                      </w:r>
                      <w:r>
                        <w:rPr>
                          <w:w w:val="80"/>
                        </w:rPr>
                        <w:t>din</w:t>
                      </w:r>
                      <w:r>
                        <w:rPr>
                          <w:spacing w:val="-4"/>
                        </w:rPr>
                        <w:t xml:space="preserve"> </w:t>
                      </w:r>
                      <w:r>
                        <w:rPr>
                          <w:w w:val="80"/>
                        </w:rPr>
                        <w:t>punct</w:t>
                      </w:r>
                      <w:r>
                        <w:rPr>
                          <w:spacing w:val="-4"/>
                        </w:rPr>
                        <w:t xml:space="preserve"> </w:t>
                      </w:r>
                      <w:r>
                        <w:rPr>
                          <w:w w:val="80"/>
                        </w:rPr>
                        <w:t>de</w:t>
                      </w:r>
                      <w:r>
                        <w:rPr>
                          <w:spacing w:val="-3"/>
                        </w:rPr>
                        <w:t xml:space="preserve"> </w:t>
                      </w:r>
                      <w:r>
                        <w:rPr>
                          <w:w w:val="80"/>
                        </w:rPr>
                        <w:t>vedere</w:t>
                      </w:r>
                      <w:r>
                        <w:rPr>
                          <w:spacing w:val="-4"/>
                        </w:rPr>
                        <w:t xml:space="preserve"> </w:t>
                      </w:r>
                      <w:r>
                        <w:rPr>
                          <w:w w:val="80"/>
                        </w:rPr>
                        <w:t>funcţional</w:t>
                      </w:r>
                      <w:r>
                        <w:rPr>
                          <w:spacing w:val="-4"/>
                        </w:rPr>
                        <w:t xml:space="preserve"> </w:t>
                      </w:r>
                      <w:r>
                        <w:rPr>
                          <w:w w:val="80"/>
                        </w:rPr>
                        <w:t>şi</w:t>
                      </w:r>
                      <w:r>
                        <w:rPr>
                          <w:spacing w:val="-4"/>
                        </w:rPr>
                        <w:t xml:space="preserve"> </w:t>
                      </w:r>
                      <w:r>
                        <w:rPr>
                          <w:spacing w:val="-2"/>
                          <w:w w:val="80"/>
                        </w:rPr>
                        <w:t>instrucţional.</w:t>
                      </w:r>
                    </w:p>
                  </w:txbxContent>
                </v:textbox>
                <w10:wrap type="topAndBottom" anchorx="page"/>
              </v:shape>
            </w:pict>
          </mc:Fallback>
        </mc:AlternateContent>
      </w:r>
    </w:p>
    <w:p w14:paraId="5E608175" w14:textId="77777777" w:rsidR="00CF5005" w:rsidRDefault="00CF5005">
      <w:pPr>
        <w:pStyle w:val="BodyText"/>
        <w:spacing w:before="7"/>
        <w:ind w:left="0"/>
      </w:pPr>
    </w:p>
    <w:p w14:paraId="37534A49" w14:textId="77777777" w:rsidR="00CF5005" w:rsidRDefault="00000000">
      <w:pPr>
        <w:pStyle w:val="BodyText"/>
        <w:spacing w:line="292" w:lineRule="auto"/>
        <w:ind w:right="306" w:firstLine="547"/>
        <w:jc w:val="both"/>
      </w:pPr>
      <w:r>
        <w:rPr>
          <w:w w:val="85"/>
        </w:rPr>
        <w:t>Din</w:t>
      </w:r>
      <w:r>
        <w:rPr>
          <w:spacing w:val="-2"/>
          <w:w w:val="85"/>
        </w:rPr>
        <w:t xml:space="preserve"> </w:t>
      </w:r>
      <w:r>
        <w:rPr>
          <w:w w:val="85"/>
        </w:rPr>
        <w:t>analiza</w:t>
      </w:r>
      <w:r>
        <w:rPr>
          <w:spacing w:val="-1"/>
          <w:w w:val="85"/>
        </w:rPr>
        <w:t xml:space="preserve"> </w:t>
      </w:r>
      <w:r>
        <w:rPr>
          <w:rFonts w:ascii="Arial" w:hAnsi="Arial"/>
          <w:i/>
          <w:w w:val="85"/>
        </w:rPr>
        <w:t>tipurilor</w:t>
      </w:r>
      <w:r>
        <w:rPr>
          <w:rFonts w:ascii="Arial" w:hAnsi="Arial"/>
          <w:i/>
          <w:spacing w:val="-4"/>
          <w:w w:val="85"/>
        </w:rPr>
        <w:t xml:space="preserve"> </w:t>
      </w:r>
      <w:r>
        <w:rPr>
          <w:rFonts w:ascii="Arial" w:hAnsi="Arial"/>
          <w:i/>
          <w:w w:val="85"/>
        </w:rPr>
        <w:t>constructive</w:t>
      </w:r>
      <w:r>
        <w:rPr>
          <w:rFonts w:ascii="Arial" w:hAnsi="Arial"/>
          <w:i/>
          <w:spacing w:val="-4"/>
          <w:w w:val="85"/>
        </w:rPr>
        <w:t xml:space="preserve"> </w:t>
      </w:r>
      <w:r>
        <w:rPr>
          <w:w w:val="85"/>
        </w:rPr>
        <w:t>a</w:t>
      </w:r>
      <w:r>
        <w:rPr>
          <w:spacing w:val="-2"/>
          <w:w w:val="85"/>
        </w:rPr>
        <w:t xml:space="preserve"> </w:t>
      </w:r>
      <w:r>
        <w:rPr>
          <w:w w:val="85"/>
        </w:rPr>
        <w:t>sălilor</w:t>
      </w:r>
      <w:r>
        <w:rPr>
          <w:spacing w:val="-2"/>
          <w:w w:val="85"/>
        </w:rPr>
        <w:t xml:space="preserve"> </w:t>
      </w:r>
      <w:r>
        <w:rPr>
          <w:w w:val="85"/>
        </w:rPr>
        <w:t>de</w:t>
      </w:r>
      <w:r>
        <w:rPr>
          <w:spacing w:val="-2"/>
          <w:w w:val="85"/>
        </w:rPr>
        <w:t xml:space="preserve"> </w:t>
      </w:r>
      <w:r>
        <w:rPr>
          <w:w w:val="85"/>
        </w:rPr>
        <w:t>clasă</w:t>
      </w:r>
      <w:r>
        <w:rPr>
          <w:spacing w:val="-2"/>
          <w:w w:val="85"/>
        </w:rPr>
        <w:t xml:space="preserve"> </w:t>
      </w:r>
      <w:r>
        <w:rPr>
          <w:w w:val="85"/>
        </w:rPr>
        <w:t>din</w:t>
      </w:r>
      <w:r>
        <w:rPr>
          <w:spacing w:val="-2"/>
          <w:w w:val="85"/>
        </w:rPr>
        <w:t xml:space="preserve"> </w:t>
      </w:r>
      <w:r>
        <w:rPr>
          <w:w w:val="85"/>
        </w:rPr>
        <w:t>şcolile</w:t>
      </w:r>
      <w:r>
        <w:rPr>
          <w:spacing w:val="-2"/>
          <w:w w:val="85"/>
        </w:rPr>
        <w:t xml:space="preserve"> </w:t>
      </w:r>
      <w:r>
        <w:rPr>
          <w:w w:val="85"/>
        </w:rPr>
        <w:t>româneşti</w:t>
      </w:r>
      <w:r>
        <w:rPr>
          <w:spacing w:val="-2"/>
          <w:w w:val="85"/>
        </w:rPr>
        <w:t xml:space="preserve"> </w:t>
      </w:r>
      <w:r>
        <w:rPr>
          <w:w w:val="85"/>
        </w:rPr>
        <w:t>se</w:t>
      </w:r>
      <w:r>
        <w:rPr>
          <w:spacing w:val="-2"/>
          <w:w w:val="85"/>
        </w:rPr>
        <w:t xml:space="preserve"> </w:t>
      </w:r>
      <w:r>
        <w:rPr>
          <w:w w:val="85"/>
        </w:rPr>
        <w:t>observă</w:t>
      </w:r>
      <w:r>
        <w:rPr>
          <w:spacing w:val="-2"/>
          <w:w w:val="85"/>
        </w:rPr>
        <w:t xml:space="preserve"> </w:t>
      </w:r>
      <w:r>
        <w:rPr>
          <w:w w:val="85"/>
        </w:rPr>
        <w:t>că</w:t>
      </w:r>
      <w:r>
        <w:rPr>
          <w:spacing w:val="-1"/>
          <w:w w:val="85"/>
        </w:rPr>
        <w:t xml:space="preserve"> </w:t>
      </w:r>
      <w:r>
        <w:rPr>
          <w:w w:val="85"/>
        </w:rPr>
        <w:t>cele</w:t>
      </w:r>
      <w:r>
        <w:rPr>
          <w:spacing w:val="-1"/>
          <w:w w:val="85"/>
        </w:rPr>
        <w:t xml:space="preserve"> </w:t>
      </w:r>
      <w:r>
        <w:rPr>
          <w:w w:val="85"/>
        </w:rPr>
        <w:t xml:space="preserve">mai frecvente forme pentru sala de clasă sunt pătratul şi dreptunghiul compact. Forma pătrată permite o </w:t>
      </w:r>
      <w:r>
        <w:rPr>
          <w:spacing w:val="-2"/>
          <w:w w:val="85"/>
        </w:rPr>
        <w:t xml:space="preserve">flexibilitate mare în aranjarea mobilierului şi favorizează micşorarea distanţei de la tablă la ultimul rând </w:t>
      </w:r>
      <w:r>
        <w:rPr>
          <w:w w:val="90"/>
        </w:rPr>
        <w:t>de bănci.</w:t>
      </w:r>
    </w:p>
    <w:p w14:paraId="115591C3" w14:textId="77777777" w:rsidR="00CF5005" w:rsidRDefault="00000000">
      <w:pPr>
        <w:pStyle w:val="BodyText"/>
        <w:spacing w:line="292" w:lineRule="auto"/>
        <w:ind w:right="306" w:firstLine="547"/>
        <w:jc w:val="both"/>
      </w:pPr>
      <w:r>
        <w:rPr>
          <w:rFonts w:ascii="Arial" w:hAnsi="Arial"/>
          <w:i/>
          <w:w w:val="85"/>
        </w:rPr>
        <w:t xml:space="preserve">Suprafaţa şi volumul </w:t>
      </w:r>
      <w:r>
        <w:rPr>
          <w:w w:val="85"/>
        </w:rPr>
        <w:t xml:space="preserve">unei clase sunt determinate de numărul minim şi maxim de elevi dintr-o </w:t>
      </w:r>
      <w:r>
        <w:rPr>
          <w:w w:val="80"/>
        </w:rPr>
        <w:t xml:space="preserve">clasă în conformitate cu prevederile legale. Din punct de vedere arhitectural se consideră că suprafaţa optimă pentru un elev este în jurul a 1,5 mp. În ceea ce priveşte volumul claselor, normele arhitecturale </w:t>
      </w:r>
      <w:r>
        <w:rPr>
          <w:w w:val="85"/>
        </w:rPr>
        <w:t>prevăd un volum de aer care variază între 4,2 şi 6,6 metri cubi pentru un elev. Aerisirea (primenirea aerului)</w:t>
      </w:r>
      <w:r>
        <w:rPr>
          <w:spacing w:val="-4"/>
          <w:w w:val="85"/>
        </w:rPr>
        <w:t xml:space="preserve"> </w:t>
      </w:r>
      <w:r>
        <w:rPr>
          <w:w w:val="85"/>
        </w:rPr>
        <w:t>în</w:t>
      </w:r>
      <w:r>
        <w:rPr>
          <w:spacing w:val="-4"/>
          <w:w w:val="85"/>
        </w:rPr>
        <w:t xml:space="preserve"> </w:t>
      </w:r>
      <w:r>
        <w:rPr>
          <w:w w:val="85"/>
        </w:rPr>
        <w:t>sala</w:t>
      </w:r>
      <w:r>
        <w:rPr>
          <w:spacing w:val="-4"/>
          <w:w w:val="85"/>
        </w:rPr>
        <w:t xml:space="preserve"> </w:t>
      </w:r>
      <w:r>
        <w:rPr>
          <w:w w:val="85"/>
        </w:rPr>
        <w:t>de</w:t>
      </w:r>
      <w:r>
        <w:rPr>
          <w:spacing w:val="-4"/>
          <w:w w:val="85"/>
        </w:rPr>
        <w:t xml:space="preserve"> </w:t>
      </w:r>
      <w:r>
        <w:rPr>
          <w:w w:val="85"/>
        </w:rPr>
        <w:t>clasă</w:t>
      </w:r>
      <w:r>
        <w:rPr>
          <w:spacing w:val="-4"/>
          <w:w w:val="85"/>
        </w:rPr>
        <w:t xml:space="preserve"> </w:t>
      </w:r>
      <w:r>
        <w:rPr>
          <w:w w:val="85"/>
        </w:rPr>
        <w:t>se</w:t>
      </w:r>
      <w:r>
        <w:rPr>
          <w:spacing w:val="-4"/>
          <w:w w:val="85"/>
        </w:rPr>
        <w:t xml:space="preserve"> </w:t>
      </w:r>
      <w:r>
        <w:rPr>
          <w:w w:val="85"/>
        </w:rPr>
        <w:t>obţine</w:t>
      </w:r>
      <w:r>
        <w:rPr>
          <w:spacing w:val="-4"/>
          <w:w w:val="85"/>
        </w:rPr>
        <w:t xml:space="preserve"> </w:t>
      </w:r>
      <w:r>
        <w:rPr>
          <w:w w:val="85"/>
        </w:rPr>
        <w:t>relativ</w:t>
      </w:r>
      <w:r>
        <w:rPr>
          <w:spacing w:val="-4"/>
          <w:w w:val="85"/>
        </w:rPr>
        <w:t xml:space="preserve"> </w:t>
      </w:r>
      <w:r>
        <w:rPr>
          <w:w w:val="85"/>
        </w:rPr>
        <w:t>uşor</w:t>
      </w:r>
      <w:r>
        <w:rPr>
          <w:spacing w:val="-4"/>
          <w:w w:val="85"/>
        </w:rPr>
        <w:t xml:space="preserve"> </w:t>
      </w:r>
      <w:r>
        <w:rPr>
          <w:w w:val="85"/>
        </w:rPr>
        <w:t>în</w:t>
      </w:r>
      <w:r>
        <w:rPr>
          <w:spacing w:val="-4"/>
          <w:w w:val="85"/>
        </w:rPr>
        <w:t xml:space="preserve"> </w:t>
      </w:r>
      <w:r>
        <w:rPr>
          <w:w w:val="85"/>
        </w:rPr>
        <w:t>soluţiile</w:t>
      </w:r>
      <w:r>
        <w:rPr>
          <w:spacing w:val="-4"/>
          <w:w w:val="85"/>
        </w:rPr>
        <w:t xml:space="preserve"> </w:t>
      </w:r>
      <w:r>
        <w:rPr>
          <w:w w:val="85"/>
        </w:rPr>
        <w:t>constructive</w:t>
      </w:r>
      <w:r>
        <w:rPr>
          <w:spacing w:val="-5"/>
          <w:w w:val="85"/>
        </w:rPr>
        <w:t xml:space="preserve"> </w:t>
      </w:r>
      <w:r>
        <w:rPr>
          <w:w w:val="85"/>
        </w:rPr>
        <w:t>cu</w:t>
      </w:r>
      <w:r>
        <w:rPr>
          <w:spacing w:val="-4"/>
          <w:w w:val="85"/>
        </w:rPr>
        <w:t xml:space="preserve"> </w:t>
      </w:r>
      <w:r>
        <w:rPr>
          <w:w w:val="85"/>
        </w:rPr>
        <w:t>luminarea</w:t>
      </w:r>
      <w:r>
        <w:rPr>
          <w:spacing w:val="-4"/>
          <w:w w:val="85"/>
        </w:rPr>
        <w:t xml:space="preserve"> </w:t>
      </w:r>
      <w:r>
        <w:rPr>
          <w:w w:val="85"/>
        </w:rPr>
        <w:t>naturală</w:t>
      </w:r>
      <w:r>
        <w:rPr>
          <w:spacing w:val="-4"/>
          <w:w w:val="85"/>
        </w:rPr>
        <w:t xml:space="preserve"> </w:t>
      </w:r>
      <w:r>
        <w:rPr>
          <w:w w:val="85"/>
        </w:rPr>
        <w:t xml:space="preserve">bilaterală </w:t>
      </w:r>
      <w:r>
        <w:rPr>
          <w:w w:val="90"/>
        </w:rPr>
        <w:t xml:space="preserve">(cu ferestre pe doi pereţi) şi mai dificil în soluţia cu luminarea pe o singură parte (nu se asigură </w:t>
      </w:r>
      <w:r>
        <w:rPr>
          <w:w w:val="85"/>
        </w:rPr>
        <w:t>primenirea facilă a întregului volum de aer).</w:t>
      </w:r>
    </w:p>
    <w:p w14:paraId="1AC5A502" w14:textId="77777777" w:rsidR="00CF5005" w:rsidRDefault="00000000">
      <w:pPr>
        <w:pStyle w:val="BodyText"/>
        <w:spacing w:line="290" w:lineRule="auto"/>
        <w:ind w:right="298" w:firstLine="540"/>
        <w:jc w:val="both"/>
      </w:pPr>
      <w:r>
        <w:rPr>
          <w:rFonts w:ascii="Arial" w:hAnsi="Arial"/>
          <w:i/>
          <w:w w:val="85"/>
        </w:rPr>
        <w:t xml:space="preserve">Luminarea claselor </w:t>
      </w:r>
      <w:r>
        <w:rPr>
          <w:w w:val="85"/>
        </w:rPr>
        <w:t xml:space="preserve">influenţează într-o manieră hotărâtoare activitatea educaţională. Raportul </w:t>
      </w:r>
      <w:r>
        <w:rPr>
          <w:w w:val="80"/>
        </w:rPr>
        <w:t>dintre</w:t>
      </w:r>
      <w:r>
        <w:t xml:space="preserve"> </w:t>
      </w:r>
      <w:r>
        <w:rPr>
          <w:w w:val="80"/>
        </w:rPr>
        <w:t>luminarea</w:t>
      </w:r>
      <w:r>
        <w:t xml:space="preserve"> </w:t>
      </w:r>
      <w:r>
        <w:rPr>
          <w:w w:val="80"/>
        </w:rPr>
        <w:t>naturală</w:t>
      </w:r>
      <w:r>
        <w:t xml:space="preserve"> </w:t>
      </w:r>
      <w:r>
        <w:rPr>
          <w:w w:val="80"/>
        </w:rPr>
        <w:t>şi</w:t>
      </w:r>
      <w:r>
        <w:t xml:space="preserve"> </w:t>
      </w:r>
      <w:r>
        <w:rPr>
          <w:w w:val="80"/>
        </w:rPr>
        <w:t>cea</w:t>
      </w:r>
      <w:r>
        <w:t xml:space="preserve"> </w:t>
      </w:r>
      <w:r>
        <w:rPr>
          <w:w w:val="80"/>
        </w:rPr>
        <w:t>artificială</w:t>
      </w:r>
      <w:r>
        <w:t xml:space="preserve"> </w:t>
      </w:r>
      <w:r>
        <w:rPr>
          <w:w w:val="80"/>
        </w:rPr>
        <w:t>este</w:t>
      </w:r>
      <w:r>
        <w:t xml:space="preserve"> </w:t>
      </w:r>
      <w:r>
        <w:rPr>
          <w:w w:val="80"/>
        </w:rPr>
        <w:t>extrem</w:t>
      </w:r>
      <w:r>
        <w:t xml:space="preserve"> </w:t>
      </w:r>
      <w:r>
        <w:rPr>
          <w:w w:val="80"/>
        </w:rPr>
        <w:t>de</w:t>
      </w:r>
      <w:r>
        <w:t xml:space="preserve"> </w:t>
      </w:r>
      <w:r>
        <w:rPr>
          <w:w w:val="80"/>
        </w:rPr>
        <w:t>importantă.</w:t>
      </w:r>
      <w:r>
        <w:t xml:space="preserve"> </w:t>
      </w:r>
      <w:r>
        <w:rPr>
          <w:w w:val="80"/>
        </w:rPr>
        <w:t>De</w:t>
      </w:r>
      <w:r>
        <w:t xml:space="preserve"> </w:t>
      </w:r>
      <w:r>
        <w:rPr>
          <w:w w:val="80"/>
        </w:rPr>
        <w:t>asemenea,</w:t>
      </w:r>
      <w:r>
        <w:t xml:space="preserve"> </w:t>
      </w:r>
      <w:r>
        <w:rPr>
          <w:w w:val="80"/>
        </w:rPr>
        <w:t>este</w:t>
      </w:r>
      <w:r>
        <w:t xml:space="preserve"> </w:t>
      </w:r>
      <w:r>
        <w:rPr>
          <w:w w:val="80"/>
        </w:rPr>
        <w:t>importantă</w:t>
      </w:r>
      <w:r>
        <w:t xml:space="preserve"> </w:t>
      </w:r>
      <w:r>
        <w:rPr>
          <w:w w:val="80"/>
        </w:rPr>
        <w:t>şi</w:t>
      </w:r>
    </w:p>
    <w:p w14:paraId="2B57F5ED" w14:textId="77777777" w:rsidR="00CF5005" w:rsidRDefault="00CF5005">
      <w:pPr>
        <w:pStyle w:val="BodyText"/>
        <w:spacing w:line="290" w:lineRule="auto"/>
        <w:jc w:val="both"/>
        <w:sectPr w:rsidR="00CF5005">
          <w:pgSz w:w="11910" w:h="16840"/>
          <w:pgMar w:top="1200" w:right="1133" w:bottom="1260" w:left="1133" w:header="851" w:footer="1063" w:gutter="0"/>
          <w:cols w:space="720"/>
        </w:sectPr>
      </w:pPr>
    </w:p>
    <w:p w14:paraId="6882416A" w14:textId="77777777" w:rsidR="00CF5005" w:rsidRDefault="00000000">
      <w:pPr>
        <w:pStyle w:val="BodyText"/>
        <w:spacing w:before="209" w:line="290" w:lineRule="auto"/>
        <w:ind w:right="300"/>
        <w:jc w:val="both"/>
      </w:pPr>
      <w:r>
        <w:rPr>
          <w:w w:val="80"/>
        </w:rPr>
        <w:lastRenderedPageBreak/>
        <w:t xml:space="preserve">orientarea claselor. O orientare optimă este cea către sud-est considerându-se că se asigură lumină de </w:t>
      </w:r>
      <w:r>
        <w:rPr>
          <w:spacing w:val="-2"/>
          <w:w w:val="85"/>
        </w:rPr>
        <w:t>cea</w:t>
      </w:r>
      <w:r>
        <w:rPr>
          <w:spacing w:val="-3"/>
          <w:w w:val="85"/>
        </w:rPr>
        <w:t xml:space="preserve"> </w:t>
      </w:r>
      <w:r>
        <w:rPr>
          <w:spacing w:val="-2"/>
          <w:w w:val="85"/>
        </w:rPr>
        <w:t>mai</w:t>
      </w:r>
      <w:r>
        <w:rPr>
          <w:spacing w:val="-3"/>
          <w:w w:val="85"/>
        </w:rPr>
        <w:t xml:space="preserve"> </w:t>
      </w:r>
      <w:r>
        <w:rPr>
          <w:spacing w:val="-2"/>
          <w:w w:val="85"/>
        </w:rPr>
        <w:t>bună calitate</w:t>
      </w:r>
      <w:r>
        <w:rPr>
          <w:spacing w:val="-3"/>
          <w:w w:val="85"/>
        </w:rPr>
        <w:t xml:space="preserve"> </w:t>
      </w:r>
      <w:r>
        <w:rPr>
          <w:spacing w:val="-2"/>
          <w:w w:val="85"/>
        </w:rPr>
        <w:t>(lumina</w:t>
      </w:r>
      <w:r>
        <w:rPr>
          <w:spacing w:val="-3"/>
          <w:w w:val="85"/>
        </w:rPr>
        <w:t xml:space="preserve"> </w:t>
      </w:r>
      <w:r>
        <w:rPr>
          <w:spacing w:val="-2"/>
          <w:w w:val="85"/>
        </w:rPr>
        <w:t>de</w:t>
      </w:r>
      <w:r>
        <w:rPr>
          <w:spacing w:val="-3"/>
          <w:w w:val="85"/>
        </w:rPr>
        <w:t xml:space="preserve"> </w:t>
      </w:r>
      <w:r>
        <w:rPr>
          <w:spacing w:val="-2"/>
          <w:w w:val="85"/>
        </w:rPr>
        <w:t>dimineaţă</w:t>
      </w:r>
      <w:r>
        <w:rPr>
          <w:spacing w:val="-3"/>
          <w:w w:val="85"/>
        </w:rPr>
        <w:t xml:space="preserve"> </w:t>
      </w:r>
      <w:r>
        <w:rPr>
          <w:spacing w:val="-2"/>
          <w:w w:val="85"/>
        </w:rPr>
        <w:t>nu</w:t>
      </w:r>
      <w:r>
        <w:rPr>
          <w:spacing w:val="-3"/>
          <w:w w:val="85"/>
        </w:rPr>
        <w:t xml:space="preserve"> </w:t>
      </w:r>
      <w:r>
        <w:rPr>
          <w:spacing w:val="-2"/>
          <w:w w:val="85"/>
        </w:rPr>
        <w:t>generează</w:t>
      </w:r>
      <w:r>
        <w:rPr>
          <w:spacing w:val="-3"/>
          <w:w w:val="85"/>
        </w:rPr>
        <w:t xml:space="preserve"> </w:t>
      </w:r>
      <w:r>
        <w:rPr>
          <w:spacing w:val="-2"/>
          <w:w w:val="85"/>
        </w:rPr>
        <w:t>temperaturi</w:t>
      </w:r>
      <w:r>
        <w:rPr>
          <w:spacing w:val="-3"/>
          <w:w w:val="85"/>
        </w:rPr>
        <w:t xml:space="preserve"> </w:t>
      </w:r>
      <w:r>
        <w:rPr>
          <w:spacing w:val="-2"/>
          <w:w w:val="85"/>
        </w:rPr>
        <w:t>mari</w:t>
      </w:r>
      <w:r>
        <w:rPr>
          <w:spacing w:val="-3"/>
          <w:w w:val="85"/>
        </w:rPr>
        <w:t xml:space="preserve"> </w:t>
      </w:r>
      <w:r>
        <w:rPr>
          <w:spacing w:val="-2"/>
          <w:w w:val="85"/>
        </w:rPr>
        <w:t>şi</w:t>
      </w:r>
      <w:r>
        <w:rPr>
          <w:spacing w:val="39"/>
        </w:rPr>
        <w:t xml:space="preserve"> </w:t>
      </w:r>
      <w:r>
        <w:rPr>
          <w:spacing w:val="-2"/>
          <w:w w:val="85"/>
        </w:rPr>
        <w:t>nu</w:t>
      </w:r>
      <w:r>
        <w:rPr>
          <w:spacing w:val="-4"/>
          <w:w w:val="85"/>
        </w:rPr>
        <w:t xml:space="preserve"> </w:t>
      </w:r>
      <w:r>
        <w:rPr>
          <w:spacing w:val="-2"/>
          <w:w w:val="85"/>
        </w:rPr>
        <w:t>este</w:t>
      </w:r>
      <w:r>
        <w:rPr>
          <w:spacing w:val="-3"/>
          <w:w w:val="85"/>
        </w:rPr>
        <w:t xml:space="preserve"> </w:t>
      </w:r>
      <w:r>
        <w:rPr>
          <w:spacing w:val="-2"/>
          <w:w w:val="85"/>
        </w:rPr>
        <w:t>foarte</w:t>
      </w:r>
      <w:r>
        <w:rPr>
          <w:spacing w:val="-3"/>
          <w:w w:val="85"/>
        </w:rPr>
        <w:t xml:space="preserve"> </w:t>
      </w:r>
      <w:r>
        <w:rPr>
          <w:spacing w:val="-2"/>
          <w:w w:val="85"/>
        </w:rPr>
        <w:t>puternică.</w:t>
      </w:r>
    </w:p>
    <w:p w14:paraId="681461D0" w14:textId="77777777" w:rsidR="00CF5005" w:rsidRDefault="00000000">
      <w:pPr>
        <w:pStyle w:val="BodyText"/>
        <w:spacing w:before="3" w:line="292" w:lineRule="auto"/>
        <w:ind w:right="300" w:firstLine="540"/>
        <w:jc w:val="both"/>
      </w:pPr>
      <w:r>
        <w:rPr>
          <w:w w:val="80"/>
        </w:rPr>
        <w:t xml:space="preserve">Luminarea naturală se asigură prin plasarea ferestrelor pe unul sau mai mulţi pereţi alăturaţi sau </w:t>
      </w:r>
      <w:r>
        <w:rPr>
          <w:w w:val="85"/>
        </w:rPr>
        <w:t>opuşi.</w:t>
      </w:r>
      <w:r>
        <w:rPr>
          <w:spacing w:val="-6"/>
          <w:w w:val="85"/>
        </w:rPr>
        <w:t xml:space="preserve"> </w:t>
      </w:r>
      <w:r>
        <w:rPr>
          <w:w w:val="85"/>
        </w:rPr>
        <w:t>Un</w:t>
      </w:r>
      <w:r>
        <w:rPr>
          <w:spacing w:val="-6"/>
          <w:w w:val="85"/>
        </w:rPr>
        <w:t xml:space="preserve"> </w:t>
      </w:r>
      <w:r>
        <w:rPr>
          <w:w w:val="85"/>
        </w:rPr>
        <w:t>principiu</w:t>
      </w:r>
      <w:r>
        <w:rPr>
          <w:spacing w:val="-6"/>
          <w:w w:val="85"/>
        </w:rPr>
        <w:t xml:space="preserve"> </w:t>
      </w:r>
      <w:r>
        <w:rPr>
          <w:w w:val="85"/>
        </w:rPr>
        <w:t>constructiv</w:t>
      </w:r>
      <w:r>
        <w:rPr>
          <w:spacing w:val="-6"/>
          <w:w w:val="85"/>
        </w:rPr>
        <w:t xml:space="preserve"> </w:t>
      </w:r>
      <w:r>
        <w:rPr>
          <w:w w:val="85"/>
        </w:rPr>
        <w:t>de</w:t>
      </w:r>
      <w:r>
        <w:rPr>
          <w:spacing w:val="-6"/>
          <w:w w:val="85"/>
        </w:rPr>
        <w:t xml:space="preserve"> </w:t>
      </w:r>
      <w:r>
        <w:rPr>
          <w:w w:val="85"/>
        </w:rPr>
        <w:t>bază</w:t>
      </w:r>
      <w:r>
        <w:rPr>
          <w:spacing w:val="-6"/>
          <w:w w:val="85"/>
        </w:rPr>
        <w:t xml:space="preserve"> </w:t>
      </w:r>
      <w:r>
        <w:rPr>
          <w:w w:val="85"/>
        </w:rPr>
        <w:t>în</w:t>
      </w:r>
      <w:r>
        <w:rPr>
          <w:spacing w:val="-7"/>
          <w:w w:val="85"/>
        </w:rPr>
        <w:t xml:space="preserve"> </w:t>
      </w:r>
      <w:r>
        <w:rPr>
          <w:w w:val="85"/>
        </w:rPr>
        <w:t>arhitectura</w:t>
      </w:r>
      <w:r>
        <w:rPr>
          <w:spacing w:val="-6"/>
          <w:w w:val="85"/>
        </w:rPr>
        <w:t xml:space="preserve"> </w:t>
      </w:r>
      <w:r>
        <w:rPr>
          <w:w w:val="85"/>
        </w:rPr>
        <w:t>sălii</w:t>
      </w:r>
      <w:r>
        <w:rPr>
          <w:spacing w:val="-7"/>
          <w:w w:val="85"/>
        </w:rPr>
        <w:t xml:space="preserve"> </w:t>
      </w:r>
      <w:r>
        <w:rPr>
          <w:w w:val="85"/>
        </w:rPr>
        <w:t>de</w:t>
      </w:r>
      <w:r>
        <w:rPr>
          <w:spacing w:val="-6"/>
          <w:w w:val="85"/>
        </w:rPr>
        <w:t xml:space="preserve"> </w:t>
      </w:r>
      <w:r>
        <w:rPr>
          <w:w w:val="85"/>
        </w:rPr>
        <w:t>clasă</w:t>
      </w:r>
      <w:r>
        <w:rPr>
          <w:spacing w:val="-6"/>
          <w:w w:val="85"/>
        </w:rPr>
        <w:t xml:space="preserve"> </w:t>
      </w:r>
      <w:r>
        <w:rPr>
          <w:w w:val="85"/>
        </w:rPr>
        <w:t>susţine</w:t>
      </w:r>
      <w:r>
        <w:rPr>
          <w:spacing w:val="-6"/>
          <w:w w:val="85"/>
        </w:rPr>
        <w:t xml:space="preserve"> </w:t>
      </w:r>
      <w:r>
        <w:rPr>
          <w:w w:val="85"/>
        </w:rPr>
        <w:t>că</w:t>
      </w:r>
      <w:r>
        <w:rPr>
          <w:spacing w:val="-5"/>
          <w:w w:val="85"/>
        </w:rPr>
        <w:t xml:space="preserve"> </w:t>
      </w:r>
      <w:r>
        <w:rPr>
          <w:w w:val="85"/>
        </w:rPr>
        <w:t>suprafaţă</w:t>
      </w:r>
      <w:r>
        <w:rPr>
          <w:spacing w:val="-7"/>
          <w:w w:val="85"/>
        </w:rPr>
        <w:t xml:space="preserve"> </w:t>
      </w:r>
      <w:r>
        <w:rPr>
          <w:w w:val="85"/>
        </w:rPr>
        <w:t>vitrată</w:t>
      </w:r>
      <w:r>
        <w:rPr>
          <w:spacing w:val="-6"/>
          <w:w w:val="85"/>
        </w:rPr>
        <w:t xml:space="preserve"> </w:t>
      </w:r>
      <w:r>
        <w:rPr>
          <w:w w:val="85"/>
        </w:rPr>
        <w:t xml:space="preserve">trebuie </w:t>
      </w:r>
      <w:r>
        <w:rPr>
          <w:w w:val="90"/>
        </w:rPr>
        <w:t xml:space="preserve">să fie de minim 1/3 din suprafaţa pardoselii. Atât în luminatul natural cât şi în cel artificial este </w:t>
      </w:r>
      <w:r>
        <w:rPr>
          <w:w w:val="85"/>
        </w:rPr>
        <w:t>importantă obţinerea unei luminări cât mai uniforme pe suprafaţa de lucru. Pentru clasele de formă dreptunghiulară</w:t>
      </w:r>
      <w:r>
        <w:rPr>
          <w:spacing w:val="-4"/>
          <w:w w:val="85"/>
        </w:rPr>
        <w:t xml:space="preserve"> </w:t>
      </w:r>
      <w:r>
        <w:rPr>
          <w:w w:val="85"/>
        </w:rPr>
        <w:t>cea</w:t>
      </w:r>
      <w:r>
        <w:rPr>
          <w:spacing w:val="-4"/>
          <w:w w:val="85"/>
        </w:rPr>
        <w:t xml:space="preserve"> </w:t>
      </w:r>
      <w:r>
        <w:rPr>
          <w:w w:val="85"/>
        </w:rPr>
        <w:t>mai</w:t>
      </w:r>
      <w:r>
        <w:rPr>
          <w:spacing w:val="-4"/>
          <w:w w:val="85"/>
        </w:rPr>
        <w:t xml:space="preserve"> </w:t>
      </w:r>
      <w:r>
        <w:rPr>
          <w:w w:val="85"/>
        </w:rPr>
        <w:t>bună</w:t>
      </w:r>
      <w:r>
        <w:rPr>
          <w:spacing w:val="-4"/>
          <w:w w:val="85"/>
        </w:rPr>
        <w:t xml:space="preserve"> </w:t>
      </w:r>
      <w:r>
        <w:rPr>
          <w:w w:val="85"/>
        </w:rPr>
        <w:t>luminare</w:t>
      </w:r>
      <w:r>
        <w:rPr>
          <w:spacing w:val="-4"/>
          <w:w w:val="85"/>
        </w:rPr>
        <w:t xml:space="preserve"> </w:t>
      </w:r>
      <w:r>
        <w:rPr>
          <w:w w:val="85"/>
        </w:rPr>
        <w:t>se</w:t>
      </w:r>
      <w:r>
        <w:rPr>
          <w:spacing w:val="-4"/>
          <w:w w:val="85"/>
        </w:rPr>
        <w:t xml:space="preserve"> </w:t>
      </w:r>
      <w:r>
        <w:rPr>
          <w:w w:val="85"/>
        </w:rPr>
        <w:t>obţine</w:t>
      </w:r>
      <w:r>
        <w:rPr>
          <w:spacing w:val="-4"/>
          <w:w w:val="85"/>
        </w:rPr>
        <w:t xml:space="preserve"> </w:t>
      </w:r>
      <w:r>
        <w:rPr>
          <w:w w:val="85"/>
        </w:rPr>
        <w:t>prin</w:t>
      </w:r>
      <w:r>
        <w:rPr>
          <w:spacing w:val="-4"/>
          <w:w w:val="85"/>
        </w:rPr>
        <w:t xml:space="preserve"> </w:t>
      </w:r>
      <w:r>
        <w:rPr>
          <w:w w:val="85"/>
        </w:rPr>
        <w:t>plasarea</w:t>
      </w:r>
      <w:r>
        <w:rPr>
          <w:spacing w:val="-4"/>
          <w:w w:val="85"/>
        </w:rPr>
        <w:t xml:space="preserve"> </w:t>
      </w:r>
      <w:r>
        <w:rPr>
          <w:w w:val="85"/>
        </w:rPr>
        <w:t>ferestrelor</w:t>
      </w:r>
      <w:r>
        <w:rPr>
          <w:spacing w:val="-4"/>
          <w:w w:val="85"/>
        </w:rPr>
        <w:t xml:space="preserve"> </w:t>
      </w:r>
      <w:r>
        <w:rPr>
          <w:w w:val="85"/>
        </w:rPr>
        <w:t>pe</w:t>
      </w:r>
      <w:r>
        <w:rPr>
          <w:spacing w:val="-4"/>
          <w:w w:val="85"/>
        </w:rPr>
        <w:t xml:space="preserve"> </w:t>
      </w:r>
      <w:r>
        <w:rPr>
          <w:w w:val="85"/>
        </w:rPr>
        <w:t>una</w:t>
      </w:r>
      <w:r>
        <w:rPr>
          <w:spacing w:val="-4"/>
          <w:w w:val="85"/>
        </w:rPr>
        <w:t xml:space="preserve"> </w:t>
      </w:r>
      <w:r>
        <w:rPr>
          <w:w w:val="85"/>
        </w:rPr>
        <w:t>dintre</w:t>
      </w:r>
      <w:r>
        <w:rPr>
          <w:spacing w:val="-4"/>
          <w:w w:val="85"/>
        </w:rPr>
        <w:t xml:space="preserve"> </w:t>
      </w:r>
      <w:r>
        <w:rPr>
          <w:w w:val="85"/>
        </w:rPr>
        <w:t>laturile</w:t>
      </w:r>
      <w:r>
        <w:rPr>
          <w:spacing w:val="-4"/>
          <w:w w:val="85"/>
        </w:rPr>
        <w:t xml:space="preserve"> </w:t>
      </w:r>
      <w:r>
        <w:rPr>
          <w:w w:val="85"/>
        </w:rPr>
        <w:t xml:space="preserve">lungi, </w:t>
      </w:r>
      <w:r>
        <w:rPr>
          <w:w w:val="80"/>
        </w:rPr>
        <w:t>asigurându-se</w:t>
      </w:r>
      <w:r>
        <w:t xml:space="preserve"> </w:t>
      </w:r>
      <w:r>
        <w:rPr>
          <w:w w:val="80"/>
        </w:rPr>
        <w:t>o</w:t>
      </w:r>
      <w:r>
        <w:t xml:space="preserve"> </w:t>
      </w:r>
      <w:r>
        <w:rPr>
          <w:w w:val="80"/>
        </w:rPr>
        <w:t>lumină</w:t>
      </w:r>
      <w:r>
        <w:t xml:space="preserve"> </w:t>
      </w:r>
      <w:r>
        <w:rPr>
          <w:w w:val="80"/>
        </w:rPr>
        <w:t>dirijată,</w:t>
      </w:r>
      <w:r>
        <w:t xml:space="preserve"> </w:t>
      </w:r>
      <w:r>
        <w:rPr>
          <w:w w:val="80"/>
        </w:rPr>
        <w:t>de</w:t>
      </w:r>
      <w:r>
        <w:t xml:space="preserve"> </w:t>
      </w:r>
      <w:r>
        <w:rPr>
          <w:w w:val="80"/>
        </w:rPr>
        <w:t>la</w:t>
      </w:r>
      <w:r>
        <w:t xml:space="preserve"> </w:t>
      </w:r>
      <w:r>
        <w:rPr>
          <w:w w:val="80"/>
        </w:rPr>
        <w:t>stânga,</w:t>
      </w:r>
      <w:r>
        <w:t xml:space="preserve"> </w:t>
      </w:r>
      <w:r>
        <w:rPr>
          <w:w w:val="80"/>
        </w:rPr>
        <w:t>care</w:t>
      </w:r>
      <w:r>
        <w:t xml:space="preserve"> </w:t>
      </w:r>
      <w:r>
        <w:rPr>
          <w:w w:val="80"/>
        </w:rPr>
        <w:t>impune</w:t>
      </w:r>
      <w:r>
        <w:t xml:space="preserve"> </w:t>
      </w:r>
      <w:r>
        <w:rPr>
          <w:w w:val="80"/>
        </w:rPr>
        <w:t>o</w:t>
      </w:r>
      <w:r>
        <w:t xml:space="preserve"> </w:t>
      </w:r>
      <w:r>
        <w:rPr>
          <w:w w:val="80"/>
        </w:rPr>
        <w:t>anumită</w:t>
      </w:r>
      <w:r>
        <w:t xml:space="preserve"> </w:t>
      </w:r>
      <w:r>
        <w:rPr>
          <w:w w:val="80"/>
        </w:rPr>
        <w:t>formă</w:t>
      </w:r>
      <w:r>
        <w:t xml:space="preserve"> </w:t>
      </w:r>
      <w:r>
        <w:rPr>
          <w:w w:val="80"/>
        </w:rPr>
        <w:t>(tradiţională)</w:t>
      </w:r>
      <w:r>
        <w:t xml:space="preserve"> </w:t>
      </w:r>
      <w:r>
        <w:rPr>
          <w:w w:val="80"/>
        </w:rPr>
        <w:t>de</w:t>
      </w:r>
      <w:r>
        <w:t xml:space="preserve"> </w:t>
      </w:r>
      <w:r>
        <w:rPr>
          <w:w w:val="80"/>
        </w:rPr>
        <w:t>organizare</w:t>
      </w:r>
      <w:r>
        <w:rPr>
          <w:spacing w:val="80"/>
        </w:rPr>
        <w:t xml:space="preserve"> </w:t>
      </w:r>
      <w:r>
        <w:rPr>
          <w:w w:val="85"/>
        </w:rPr>
        <w:t>a</w:t>
      </w:r>
      <w:r>
        <w:rPr>
          <w:spacing w:val="-7"/>
          <w:w w:val="85"/>
        </w:rPr>
        <w:t xml:space="preserve"> </w:t>
      </w:r>
      <w:r>
        <w:rPr>
          <w:w w:val="85"/>
        </w:rPr>
        <w:t>mobilierului</w:t>
      </w:r>
      <w:r>
        <w:rPr>
          <w:spacing w:val="-6"/>
          <w:w w:val="85"/>
        </w:rPr>
        <w:t xml:space="preserve"> </w:t>
      </w:r>
      <w:r>
        <w:rPr>
          <w:w w:val="85"/>
        </w:rPr>
        <w:t>educaţional.</w:t>
      </w:r>
      <w:r>
        <w:rPr>
          <w:spacing w:val="-7"/>
          <w:w w:val="85"/>
        </w:rPr>
        <w:t xml:space="preserve"> </w:t>
      </w:r>
      <w:r>
        <w:rPr>
          <w:w w:val="85"/>
        </w:rPr>
        <w:t>Pentru</w:t>
      </w:r>
      <w:r>
        <w:rPr>
          <w:spacing w:val="-6"/>
          <w:w w:val="85"/>
        </w:rPr>
        <w:t xml:space="preserve"> </w:t>
      </w:r>
      <w:r>
        <w:rPr>
          <w:w w:val="85"/>
        </w:rPr>
        <w:t>clasele</w:t>
      </w:r>
      <w:r>
        <w:rPr>
          <w:spacing w:val="-6"/>
          <w:w w:val="85"/>
        </w:rPr>
        <w:t xml:space="preserve"> </w:t>
      </w:r>
      <w:r>
        <w:rPr>
          <w:w w:val="85"/>
        </w:rPr>
        <w:t>de</w:t>
      </w:r>
      <w:r>
        <w:rPr>
          <w:spacing w:val="-7"/>
          <w:w w:val="85"/>
        </w:rPr>
        <w:t xml:space="preserve"> </w:t>
      </w:r>
      <w:r>
        <w:rPr>
          <w:w w:val="85"/>
        </w:rPr>
        <w:t>formă</w:t>
      </w:r>
      <w:r>
        <w:rPr>
          <w:spacing w:val="-6"/>
          <w:w w:val="85"/>
        </w:rPr>
        <w:t xml:space="preserve"> </w:t>
      </w:r>
      <w:r>
        <w:rPr>
          <w:w w:val="85"/>
        </w:rPr>
        <w:t>pătrată</w:t>
      </w:r>
      <w:r>
        <w:rPr>
          <w:spacing w:val="-6"/>
          <w:w w:val="85"/>
        </w:rPr>
        <w:t xml:space="preserve"> </w:t>
      </w:r>
      <w:r>
        <w:rPr>
          <w:w w:val="85"/>
        </w:rPr>
        <w:t>cu</w:t>
      </w:r>
      <w:r>
        <w:rPr>
          <w:spacing w:val="-7"/>
          <w:w w:val="85"/>
        </w:rPr>
        <w:t xml:space="preserve"> </w:t>
      </w:r>
      <w:r>
        <w:rPr>
          <w:w w:val="85"/>
        </w:rPr>
        <w:t>ferestre</w:t>
      </w:r>
      <w:r>
        <w:rPr>
          <w:spacing w:val="-6"/>
          <w:w w:val="85"/>
        </w:rPr>
        <w:t xml:space="preserve"> </w:t>
      </w:r>
      <w:r>
        <w:rPr>
          <w:w w:val="85"/>
        </w:rPr>
        <w:t>pe</w:t>
      </w:r>
      <w:r>
        <w:rPr>
          <w:spacing w:val="-7"/>
          <w:w w:val="85"/>
        </w:rPr>
        <w:t xml:space="preserve"> </w:t>
      </w:r>
      <w:r>
        <w:rPr>
          <w:w w:val="85"/>
        </w:rPr>
        <w:t>mai</w:t>
      </w:r>
      <w:r>
        <w:rPr>
          <w:spacing w:val="-6"/>
          <w:w w:val="85"/>
        </w:rPr>
        <w:t xml:space="preserve"> </w:t>
      </w:r>
      <w:r>
        <w:rPr>
          <w:w w:val="85"/>
        </w:rPr>
        <w:t>multe</w:t>
      </w:r>
      <w:r>
        <w:rPr>
          <w:spacing w:val="-6"/>
          <w:w w:val="85"/>
        </w:rPr>
        <w:t xml:space="preserve"> </w:t>
      </w:r>
      <w:r>
        <w:rPr>
          <w:w w:val="85"/>
        </w:rPr>
        <w:t>laturi</w:t>
      </w:r>
      <w:r>
        <w:rPr>
          <w:spacing w:val="-7"/>
          <w:w w:val="85"/>
        </w:rPr>
        <w:t xml:space="preserve"> </w:t>
      </w:r>
      <w:r>
        <w:rPr>
          <w:w w:val="85"/>
        </w:rPr>
        <w:t>se</w:t>
      </w:r>
      <w:r>
        <w:rPr>
          <w:spacing w:val="-6"/>
          <w:w w:val="85"/>
        </w:rPr>
        <w:t xml:space="preserve"> </w:t>
      </w:r>
      <w:r>
        <w:rPr>
          <w:w w:val="85"/>
        </w:rPr>
        <w:t>asigură</w:t>
      </w:r>
      <w:r>
        <w:rPr>
          <w:spacing w:val="-6"/>
          <w:w w:val="85"/>
        </w:rPr>
        <w:t xml:space="preserve"> </w:t>
      </w:r>
      <w:r>
        <w:rPr>
          <w:w w:val="85"/>
        </w:rPr>
        <w:t xml:space="preserve">o </w:t>
      </w:r>
      <w:r>
        <w:rPr>
          <w:w w:val="80"/>
        </w:rPr>
        <w:t xml:space="preserve">luminare multidirecţională. Acest principiu constructiv este mai rar în şcolile ţara noastră şi se referă mai </w:t>
      </w:r>
      <w:r>
        <w:rPr>
          <w:w w:val="85"/>
        </w:rPr>
        <w:t>ales</w:t>
      </w:r>
      <w:r>
        <w:rPr>
          <w:spacing w:val="-4"/>
          <w:w w:val="85"/>
        </w:rPr>
        <w:t xml:space="preserve"> </w:t>
      </w:r>
      <w:r>
        <w:rPr>
          <w:w w:val="85"/>
        </w:rPr>
        <w:t>la</w:t>
      </w:r>
      <w:r>
        <w:rPr>
          <w:spacing w:val="-4"/>
          <w:w w:val="85"/>
        </w:rPr>
        <w:t xml:space="preserve"> </w:t>
      </w:r>
      <w:r>
        <w:rPr>
          <w:w w:val="85"/>
        </w:rPr>
        <w:t>săli</w:t>
      </w:r>
      <w:r>
        <w:rPr>
          <w:spacing w:val="-4"/>
          <w:w w:val="85"/>
        </w:rPr>
        <w:t xml:space="preserve"> </w:t>
      </w:r>
      <w:r>
        <w:rPr>
          <w:w w:val="85"/>
        </w:rPr>
        <w:t>de</w:t>
      </w:r>
      <w:r>
        <w:rPr>
          <w:spacing w:val="-4"/>
          <w:w w:val="85"/>
        </w:rPr>
        <w:t xml:space="preserve"> </w:t>
      </w:r>
      <w:r>
        <w:rPr>
          <w:w w:val="85"/>
        </w:rPr>
        <w:t>clasă</w:t>
      </w:r>
      <w:r>
        <w:rPr>
          <w:spacing w:val="-4"/>
          <w:w w:val="85"/>
        </w:rPr>
        <w:t xml:space="preserve"> </w:t>
      </w:r>
      <w:r>
        <w:rPr>
          <w:w w:val="85"/>
        </w:rPr>
        <w:t>cu</w:t>
      </w:r>
      <w:r>
        <w:rPr>
          <w:spacing w:val="-4"/>
          <w:w w:val="85"/>
        </w:rPr>
        <w:t xml:space="preserve"> </w:t>
      </w:r>
      <w:r>
        <w:rPr>
          <w:w w:val="85"/>
        </w:rPr>
        <w:t>destinaţie</w:t>
      </w:r>
      <w:r>
        <w:rPr>
          <w:spacing w:val="-4"/>
          <w:w w:val="85"/>
        </w:rPr>
        <w:t xml:space="preserve"> </w:t>
      </w:r>
      <w:r>
        <w:rPr>
          <w:w w:val="85"/>
        </w:rPr>
        <w:t>specială</w:t>
      </w:r>
      <w:r>
        <w:rPr>
          <w:spacing w:val="-4"/>
          <w:w w:val="85"/>
        </w:rPr>
        <w:t xml:space="preserve"> </w:t>
      </w:r>
      <w:r>
        <w:rPr>
          <w:w w:val="85"/>
        </w:rPr>
        <w:t>(laboratoare).</w:t>
      </w:r>
    </w:p>
    <w:p w14:paraId="70F94E63" w14:textId="77777777" w:rsidR="00CF5005" w:rsidRDefault="00000000">
      <w:pPr>
        <w:pStyle w:val="BodyText"/>
        <w:spacing w:line="292" w:lineRule="auto"/>
        <w:ind w:right="306" w:firstLine="547"/>
        <w:jc w:val="both"/>
      </w:pPr>
      <w:r>
        <w:rPr>
          <w:rFonts w:ascii="Arial" w:hAnsi="Arial"/>
          <w:i/>
          <w:w w:val="90"/>
        </w:rPr>
        <w:t>Circulaţiile</w:t>
      </w:r>
      <w:r>
        <w:rPr>
          <w:rFonts w:ascii="Arial" w:hAnsi="Arial"/>
          <w:i/>
          <w:spacing w:val="-5"/>
          <w:w w:val="90"/>
        </w:rPr>
        <w:t xml:space="preserve"> </w:t>
      </w:r>
      <w:r>
        <w:rPr>
          <w:w w:val="90"/>
        </w:rPr>
        <w:t>în</w:t>
      </w:r>
      <w:r>
        <w:rPr>
          <w:spacing w:val="-3"/>
          <w:w w:val="90"/>
        </w:rPr>
        <w:t xml:space="preserve"> </w:t>
      </w:r>
      <w:r>
        <w:rPr>
          <w:w w:val="90"/>
        </w:rPr>
        <w:t>cadrul</w:t>
      </w:r>
      <w:r>
        <w:rPr>
          <w:spacing w:val="-3"/>
          <w:w w:val="90"/>
        </w:rPr>
        <w:t xml:space="preserve"> </w:t>
      </w:r>
      <w:r>
        <w:rPr>
          <w:w w:val="90"/>
        </w:rPr>
        <w:t>sălii</w:t>
      </w:r>
      <w:r>
        <w:rPr>
          <w:spacing w:val="-2"/>
          <w:w w:val="90"/>
        </w:rPr>
        <w:t xml:space="preserve"> </w:t>
      </w:r>
      <w:r>
        <w:rPr>
          <w:w w:val="90"/>
        </w:rPr>
        <w:t>de</w:t>
      </w:r>
      <w:r>
        <w:rPr>
          <w:spacing w:val="-2"/>
          <w:w w:val="90"/>
        </w:rPr>
        <w:t xml:space="preserve"> </w:t>
      </w:r>
      <w:r>
        <w:rPr>
          <w:w w:val="90"/>
        </w:rPr>
        <w:t>clasă</w:t>
      </w:r>
      <w:r>
        <w:rPr>
          <w:spacing w:val="-3"/>
          <w:w w:val="90"/>
        </w:rPr>
        <w:t xml:space="preserve"> </w:t>
      </w:r>
      <w:r>
        <w:rPr>
          <w:w w:val="90"/>
        </w:rPr>
        <w:t>sunt</w:t>
      </w:r>
      <w:r>
        <w:rPr>
          <w:spacing w:val="-3"/>
          <w:w w:val="90"/>
        </w:rPr>
        <w:t xml:space="preserve"> </w:t>
      </w:r>
      <w:r>
        <w:rPr>
          <w:w w:val="90"/>
        </w:rPr>
        <w:t>importante</w:t>
      </w:r>
      <w:r>
        <w:rPr>
          <w:spacing w:val="-3"/>
          <w:w w:val="90"/>
        </w:rPr>
        <w:t xml:space="preserve"> </w:t>
      </w:r>
      <w:r>
        <w:rPr>
          <w:w w:val="90"/>
        </w:rPr>
        <w:t>din</w:t>
      </w:r>
      <w:r>
        <w:rPr>
          <w:spacing w:val="-3"/>
          <w:w w:val="90"/>
        </w:rPr>
        <w:t xml:space="preserve"> </w:t>
      </w:r>
      <w:r>
        <w:rPr>
          <w:w w:val="90"/>
        </w:rPr>
        <w:t>perspectiva</w:t>
      </w:r>
      <w:r>
        <w:rPr>
          <w:spacing w:val="-3"/>
          <w:w w:val="90"/>
        </w:rPr>
        <w:t xml:space="preserve"> </w:t>
      </w:r>
      <w:r>
        <w:rPr>
          <w:w w:val="90"/>
        </w:rPr>
        <w:t>asigurării</w:t>
      </w:r>
      <w:r>
        <w:rPr>
          <w:spacing w:val="-2"/>
          <w:w w:val="90"/>
        </w:rPr>
        <w:t xml:space="preserve"> </w:t>
      </w:r>
      <w:r>
        <w:rPr>
          <w:w w:val="90"/>
        </w:rPr>
        <w:t>principiilor</w:t>
      </w:r>
      <w:r>
        <w:rPr>
          <w:spacing w:val="-2"/>
          <w:w w:val="90"/>
        </w:rPr>
        <w:t xml:space="preserve"> </w:t>
      </w:r>
      <w:r>
        <w:rPr>
          <w:w w:val="90"/>
        </w:rPr>
        <w:t xml:space="preserve">de </w:t>
      </w:r>
      <w:r>
        <w:rPr>
          <w:w w:val="85"/>
        </w:rPr>
        <w:t xml:space="preserve">securitate şi a respectării pe cât posibil a distanţelor sociale. Aranjarea mobilierului şcolar trebuie să </w:t>
      </w:r>
      <w:r>
        <w:rPr>
          <w:spacing w:val="-2"/>
          <w:w w:val="85"/>
        </w:rPr>
        <w:t xml:space="preserve">asigure o maximă eficienţă funcţională; ariile de circulaţie şi culoarele dintr-o clasă trebuie să acopere </w:t>
      </w:r>
      <w:r>
        <w:rPr>
          <w:w w:val="85"/>
        </w:rPr>
        <w:t xml:space="preserve">aproximativ 15–20% din aria utilă. Acestea trebuie să asigure condiţii optime de evacuare în caz de </w:t>
      </w:r>
      <w:r>
        <w:rPr>
          <w:spacing w:val="-2"/>
          <w:w w:val="85"/>
        </w:rPr>
        <w:t>calamităţi, iar dimensionarea şi aranjarea lor se face în funcţie de numărul de elevi.</w:t>
      </w:r>
    </w:p>
    <w:p w14:paraId="27412666" w14:textId="77777777" w:rsidR="00CF5005" w:rsidRDefault="00CF5005">
      <w:pPr>
        <w:pStyle w:val="BodyText"/>
        <w:spacing w:before="36"/>
        <w:ind w:left="0"/>
      </w:pPr>
    </w:p>
    <w:p w14:paraId="096AE968" w14:textId="77777777" w:rsidR="00CF5005" w:rsidRDefault="00000000">
      <w:pPr>
        <w:spacing w:before="1"/>
        <w:ind w:left="1005"/>
        <w:rPr>
          <w:sz w:val="24"/>
        </w:rPr>
      </w:pPr>
      <w:r>
        <w:rPr>
          <w:rFonts w:ascii="Arial" w:hAnsi="Arial"/>
          <w:b/>
          <w:spacing w:val="-2"/>
          <w:w w:val="85"/>
          <w:sz w:val="24"/>
        </w:rPr>
        <w:t>Mobilierul</w:t>
      </w:r>
      <w:r>
        <w:rPr>
          <w:rFonts w:ascii="Arial" w:hAnsi="Arial"/>
          <w:b/>
          <w:spacing w:val="-2"/>
          <w:sz w:val="24"/>
        </w:rPr>
        <w:t xml:space="preserve"> </w:t>
      </w:r>
      <w:r>
        <w:rPr>
          <w:rFonts w:ascii="Arial" w:hAnsi="Arial"/>
          <w:b/>
          <w:spacing w:val="-2"/>
          <w:w w:val="85"/>
          <w:sz w:val="24"/>
        </w:rPr>
        <w:t>educaţional</w:t>
      </w:r>
      <w:r>
        <w:rPr>
          <w:rFonts w:ascii="Arial" w:hAnsi="Arial"/>
          <w:b/>
          <w:spacing w:val="-2"/>
          <w:sz w:val="24"/>
        </w:rPr>
        <w:t xml:space="preserve"> </w:t>
      </w:r>
      <w:r>
        <w:rPr>
          <w:spacing w:val="-2"/>
          <w:w w:val="85"/>
          <w:sz w:val="24"/>
        </w:rPr>
        <w:t>Componenta</w:t>
      </w:r>
      <w:r>
        <w:rPr>
          <w:sz w:val="24"/>
        </w:rPr>
        <w:t xml:space="preserve"> </w:t>
      </w:r>
      <w:r>
        <w:rPr>
          <w:spacing w:val="-2"/>
          <w:w w:val="85"/>
          <w:sz w:val="24"/>
        </w:rPr>
        <w:t>cea</w:t>
      </w:r>
      <w:r>
        <w:rPr>
          <w:spacing w:val="1"/>
          <w:sz w:val="24"/>
        </w:rPr>
        <w:t xml:space="preserve"> </w:t>
      </w:r>
      <w:r>
        <w:rPr>
          <w:spacing w:val="-2"/>
          <w:w w:val="85"/>
          <w:sz w:val="24"/>
        </w:rPr>
        <w:t>mai</w:t>
      </w:r>
      <w:r>
        <w:rPr>
          <w:spacing w:val="1"/>
          <w:sz w:val="24"/>
        </w:rPr>
        <w:t xml:space="preserve"> </w:t>
      </w:r>
      <w:r>
        <w:rPr>
          <w:spacing w:val="-2"/>
          <w:w w:val="85"/>
          <w:sz w:val="24"/>
        </w:rPr>
        <w:t>importantă</w:t>
      </w:r>
      <w:r>
        <w:rPr>
          <w:spacing w:val="1"/>
          <w:sz w:val="24"/>
        </w:rPr>
        <w:t xml:space="preserve"> </w:t>
      </w:r>
      <w:r>
        <w:rPr>
          <w:spacing w:val="-2"/>
          <w:w w:val="85"/>
          <w:sz w:val="24"/>
        </w:rPr>
        <w:t>a</w:t>
      </w:r>
      <w:r>
        <w:rPr>
          <w:sz w:val="24"/>
        </w:rPr>
        <w:t xml:space="preserve"> </w:t>
      </w:r>
      <w:r>
        <w:rPr>
          <w:spacing w:val="-2"/>
          <w:w w:val="85"/>
          <w:sz w:val="24"/>
        </w:rPr>
        <w:t>spaţiului</w:t>
      </w:r>
      <w:r>
        <w:rPr>
          <w:spacing w:val="3"/>
          <w:sz w:val="24"/>
        </w:rPr>
        <w:t xml:space="preserve"> </w:t>
      </w:r>
      <w:r>
        <w:rPr>
          <w:spacing w:val="-2"/>
          <w:w w:val="85"/>
          <w:sz w:val="24"/>
        </w:rPr>
        <w:t>educaţional</w:t>
      </w:r>
      <w:r>
        <w:rPr>
          <w:spacing w:val="1"/>
          <w:sz w:val="24"/>
        </w:rPr>
        <w:t xml:space="preserve"> </w:t>
      </w:r>
      <w:r>
        <w:rPr>
          <w:spacing w:val="-2"/>
          <w:w w:val="85"/>
          <w:sz w:val="24"/>
        </w:rPr>
        <w:t>o</w:t>
      </w:r>
      <w:r>
        <w:rPr>
          <w:spacing w:val="2"/>
          <w:sz w:val="24"/>
        </w:rPr>
        <w:t xml:space="preserve"> </w:t>
      </w:r>
      <w:r>
        <w:rPr>
          <w:spacing w:val="-2"/>
          <w:w w:val="85"/>
          <w:sz w:val="24"/>
        </w:rPr>
        <w:t>constituie</w:t>
      </w:r>
    </w:p>
    <w:p w14:paraId="6588DFCB" w14:textId="77777777" w:rsidR="00CF5005" w:rsidRDefault="00000000">
      <w:pPr>
        <w:pStyle w:val="BodyText"/>
        <w:spacing w:before="55"/>
      </w:pPr>
      <w:r>
        <w:rPr>
          <w:rFonts w:ascii="Arial" w:hAnsi="Arial"/>
          <w:i/>
          <w:w w:val="80"/>
        </w:rPr>
        <w:t>mobilierul</w:t>
      </w:r>
      <w:r>
        <w:rPr>
          <w:rFonts w:ascii="Arial" w:hAnsi="Arial"/>
          <w:i/>
          <w:spacing w:val="-7"/>
        </w:rPr>
        <w:t xml:space="preserve"> </w:t>
      </w:r>
      <w:r>
        <w:rPr>
          <w:w w:val="80"/>
        </w:rPr>
        <w:t>educaţional.</w:t>
      </w:r>
      <w:r>
        <w:rPr>
          <w:spacing w:val="-3"/>
        </w:rPr>
        <w:t xml:space="preserve"> </w:t>
      </w:r>
      <w:r>
        <w:rPr>
          <w:w w:val="80"/>
        </w:rPr>
        <w:t>Din</w:t>
      </w:r>
      <w:r>
        <w:rPr>
          <w:spacing w:val="-3"/>
        </w:rPr>
        <w:t xml:space="preserve"> </w:t>
      </w:r>
      <w:r>
        <w:rPr>
          <w:w w:val="80"/>
        </w:rPr>
        <w:t>această</w:t>
      </w:r>
      <w:r>
        <w:rPr>
          <w:spacing w:val="-3"/>
        </w:rPr>
        <w:t xml:space="preserve"> </w:t>
      </w:r>
      <w:r>
        <w:rPr>
          <w:w w:val="80"/>
        </w:rPr>
        <w:t>categorie</w:t>
      </w:r>
      <w:r>
        <w:rPr>
          <w:spacing w:val="-3"/>
        </w:rPr>
        <w:t xml:space="preserve"> </w:t>
      </w:r>
      <w:r>
        <w:rPr>
          <w:w w:val="80"/>
        </w:rPr>
        <w:t>fac</w:t>
      </w:r>
      <w:r>
        <w:rPr>
          <w:spacing w:val="-3"/>
        </w:rPr>
        <w:t xml:space="preserve"> </w:t>
      </w:r>
      <w:r>
        <w:rPr>
          <w:spacing w:val="-2"/>
          <w:w w:val="80"/>
        </w:rPr>
        <w:t>parte:</w:t>
      </w:r>
    </w:p>
    <w:p w14:paraId="4EFE649C" w14:textId="77777777" w:rsidR="00CF5005" w:rsidRDefault="00000000">
      <w:pPr>
        <w:pStyle w:val="ListParagraph"/>
        <w:numPr>
          <w:ilvl w:val="0"/>
          <w:numId w:val="16"/>
        </w:numPr>
        <w:tabs>
          <w:tab w:val="left" w:pos="2808"/>
        </w:tabs>
        <w:spacing w:before="54"/>
        <w:ind w:left="2808"/>
        <w:rPr>
          <w:sz w:val="24"/>
        </w:rPr>
      </w:pPr>
      <w:r>
        <w:rPr>
          <w:w w:val="80"/>
          <w:sz w:val="24"/>
        </w:rPr>
        <w:t>piesele</w:t>
      </w:r>
      <w:r>
        <w:rPr>
          <w:spacing w:val="-7"/>
          <w:sz w:val="24"/>
        </w:rPr>
        <w:t xml:space="preserve"> </w:t>
      </w:r>
      <w:r>
        <w:rPr>
          <w:w w:val="80"/>
          <w:sz w:val="24"/>
        </w:rPr>
        <w:t>de</w:t>
      </w:r>
      <w:r>
        <w:rPr>
          <w:spacing w:val="-7"/>
          <w:sz w:val="24"/>
        </w:rPr>
        <w:t xml:space="preserve"> </w:t>
      </w:r>
      <w:r>
        <w:rPr>
          <w:w w:val="80"/>
          <w:sz w:val="24"/>
        </w:rPr>
        <w:t>mobilier</w:t>
      </w:r>
      <w:r>
        <w:rPr>
          <w:spacing w:val="-7"/>
          <w:sz w:val="24"/>
        </w:rPr>
        <w:t xml:space="preserve"> </w:t>
      </w:r>
      <w:r>
        <w:rPr>
          <w:w w:val="80"/>
          <w:sz w:val="24"/>
        </w:rPr>
        <w:t>destinate</w:t>
      </w:r>
      <w:r>
        <w:rPr>
          <w:spacing w:val="-6"/>
          <w:sz w:val="24"/>
        </w:rPr>
        <w:t xml:space="preserve"> </w:t>
      </w:r>
      <w:r>
        <w:rPr>
          <w:spacing w:val="-2"/>
          <w:w w:val="80"/>
          <w:sz w:val="24"/>
        </w:rPr>
        <w:t>elevilor</w:t>
      </w:r>
    </w:p>
    <w:p w14:paraId="106683CD" w14:textId="77777777" w:rsidR="00CF5005" w:rsidRDefault="00000000">
      <w:pPr>
        <w:pStyle w:val="ListParagraph"/>
        <w:numPr>
          <w:ilvl w:val="0"/>
          <w:numId w:val="16"/>
        </w:numPr>
        <w:tabs>
          <w:tab w:val="left" w:pos="2808"/>
        </w:tabs>
        <w:spacing w:before="55"/>
        <w:ind w:left="2808"/>
        <w:rPr>
          <w:sz w:val="24"/>
        </w:rPr>
      </w:pPr>
      <w:r>
        <w:rPr>
          <w:w w:val="80"/>
          <w:sz w:val="24"/>
        </w:rPr>
        <w:t>mobilierul</w:t>
      </w:r>
      <w:r>
        <w:rPr>
          <w:spacing w:val="-5"/>
          <w:sz w:val="24"/>
        </w:rPr>
        <w:t xml:space="preserve"> </w:t>
      </w:r>
      <w:r>
        <w:rPr>
          <w:w w:val="80"/>
          <w:sz w:val="24"/>
        </w:rPr>
        <w:t>rezervat</w:t>
      </w:r>
      <w:r>
        <w:rPr>
          <w:spacing w:val="-5"/>
          <w:sz w:val="24"/>
        </w:rPr>
        <w:t xml:space="preserve"> </w:t>
      </w:r>
      <w:r>
        <w:rPr>
          <w:w w:val="80"/>
          <w:sz w:val="24"/>
        </w:rPr>
        <w:t>cadrului</w:t>
      </w:r>
      <w:r>
        <w:rPr>
          <w:spacing w:val="-4"/>
          <w:sz w:val="24"/>
        </w:rPr>
        <w:t xml:space="preserve"> </w:t>
      </w:r>
      <w:r>
        <w:rPr>
          <w:spacing w:val="-2"/>
          <w:w w:val="80"/>
          <w:sz w:val="24"/>
        </w:rPr>
        <w:t>didactic</w:t>
      </w:r>
    </w:p>
    <w:p w14:paraId="47DAFBC1" w14:textId="77777777" w:rsidR="00CF5005" w:rsidRDefault="00000000">
      <w:pPr>
        <w:pStyle w:val="ListParagraph"/>
        <w:numPr>
          <w:ilvl w:val="0"/>
          <w:numId w:val="16"/>
        </w:numPr>
        <w:tabs>
          <w:tab w:val="left" w:pos="2808"/>
        </w:tabs>
        <w:spacing w:before="54"/>
        <w:ind w:left="2808"/>
        <w:rPr>
          <w:sz w:val="24"/>
        </w:rPr>
      </w:pPr>
      <w:r>
        <w:rPr>
          <w:w w:val="80"/>
          <w:sz w:val="24"/>
        </w:rPr>
        <w:t>spaţiile</w:t>
      </w:r>
      <w:r>
        <w:rPr>
          <w:spacing w:val="-6"/>
          <w:sz w:val="24"/>
        </w:rPr>
        <w:t xml:space="preserve"> </w:t>
      </w:r>
      <w:r>
        <w:rPr>
          <w:w w:val="80"/>
          <w:sz w:val="24"/>
        </w:rPr>
        <w:t>de</w:t>
      </w:r>
      <w:r>
        <w:rPr>
          <w:spacing w:val="-5"/>
          <w:sz w:val="24"/>
        </w:rPr>
        <w:t xml:space="preserve"> </w:t>
      </w:r>
      <w:r>
        <w:rPr>
          <w:spacing w:val="-2"/>
          <w:w w:val="80"/>
          <w:sz w:val="24"/>
        </w:rPr>
        <w:t>depozitare</w:t>
      </w:r>
    </w:p>
    <w:p w14:paraId="36F9025E" w14:textId="77777777" w:rsidR="00CF5005" w:rsidRDefault="00000000">
      <w:pPr>
        <w:pStyle w:val="ListParagraph"/>
        <w:numPr>
          <w:ilvl w:val="0"/>
          <w:numId w:val="16"/>
        </w:numPr>
        <w:tabs>
          <w:tab w:val="left" w:pos="2808"/>
        </w:tabs>
        <w:spacing w:before="55"/>
        <w:ind w:left="2808"/>
        <w:rPr>
          <w:sz w:val="24"/>
        </w:rPr>
      </w:pPr>
      <w:r>
        <w:rPr>
          <w:w w:val="80"/>
          <w:sz w:val="24"/>
        </w:rPr>
        <w:t>tablele</w:t>
      </w:r>
      <w:r>
        <w:rPr>
          <w:spacing w:val="-7"/>
          <w:sz w:val="24"/>
        </w:rPr>
        <w:t xml:space="preserve"> </w:t>
      </w:r>
      <w:r>
        <w:rPr>
          <w:w w:val="80"/>
          <w:sz w:val="24"/>
        </w:rPr>
        <w:t>şi</w:t>
      </w:r>
      <w:r>
        <w:rPr>
          <w:spacing w:val="-6"/>
          <w:sz w:val="24"/>
        </w:rPr>
        <w:t xml:space="preserve"> </w:t>
      </w:r>
      <w:r>
        <w:rPr>
          <w:w w:val="80"/>
          <w:sz w:val="24"/>
        </w:rPr>
        <w:t>avizierele</w:t>
      </w:r>
      <w:r>
        <w:rPr>
          <w:spacing w:val="-7"/>
          <w:sz w:val="24"/>
        </w:rPr>
        <w:t xml:space="preserve"> </w:t>
      </w:r>
      <w:r>
        <w:rPr>
          <w:spacing w:val="-2"/>
          <w:w w:val="80"/>
          <w:sz w:val="24"/>
        </w:rPr>
        <w:t>clasei</w:t>
      </w:r>
    </w:p>
    <w:p w14:paraId="09DC8F2B" w14:textId="77777777" w:rsidR="00CF5005" w:rsidRDefault="00000000">
      <w:pPr>
        <w:pStyle w:val="BodyText"/>
        <w:spacing w:before="58" w:line="292" w:lineRule="auto"/>
        <w:ind w:right="277" w:firstLine="720"/>
        <w:jc w:val="both"/>
      </w:pPr>
      <w:r>
        <w:rPr>
          <w:w w:val="85"/>
        </w:rPr>
        <w:t xml:space="preserve">Realizarea mobilierului şcolar trebuie să ţină cont de caracteristicile somatice ale elevilor şi </w:t>
      </w:r>
      <w:r>
        <w:rPr>
          <w:w w:val="80"/>
        </w:rPr>
        <w:t xml:space="preserve">trebuie să fie adecvat spaţiului în care se defăşoară activitatea. În multe şcoli, din păcate, mobilierul din </w:t>
      </w:r>
      <w:r>
        <w:rPr>
          <w:w w:val="85"/>
        </w:rPr>
        <w:t>clase nu respectă cerinţele referitoare la caracteristicile somatice ale elvilor. Nu de puţine ori, găsim elevi din clasele mici care încearcă să se adapteze lucrului în bănci prea mari pentru ei, după cum găsim şi elevi din clasele terminale, de statura unor adulţi, care se înghesuie în aceleaşi bănci, mult prea mici pentru ei, de această dată.</w:t>
      </w:r>
    </w:p>
    <w:p w14:paraId="6D6D0EE1" w14:textId="77777777" w:rsidR="00CF5005" w:rsidRDefault="00000000">
      <w:pPr>
        <w:pStyle w:val="BodyText"/>
        <w:spacing w:line="292" w:lineRule="auto"/>
        <w:ind w:right="278" w:firstLine="775"/>
        <w:jc w:val="both"/>
      </w:pPr>
      <w:r>
        <w:rPr>
          <w:w w:val="80"/>
        </w:rPr>
        <w:t>Pe</w:t>
      </w:r>
      <w:r>
        <w:t xml:space="preserve"> </w:t>
      </w:r>
      <w:r>
        <w:rPr>
          <w:w w:val="80"/>
        </w:rPr>
        <w:t>de</w:t>
      </w:r>
      <w:r>
        <w:t xml:space="preserve"> </w:t>
      </w:r>
      <w:r>
        <w:rPr>
          <w:w w:val="80"/>
        </w:rPr>
        <w:t>altă</w:t>
      </w:r>
      <w:r>
        <w:t xml:space="preserve"> </w:t>
      </w:r>
      <w:r>
        <w:rPr>
          <w:w w:val="80"/>
        </w:rPr>
        <w:t>parte,</w:t>
      </w:r>
      <w:r>
        <w:t xml:space="preserve"> </w:t>
      </w:r>
      <w:r>
        <w:rPr>
          <w:w w:val="80"/>
        </w:rPr>
        <w:t>din</w:t>
      </w:r>
      <w:r>
        <w:t xml:space="preserve"> </w:t>
      </w:r>
      <w:r>
        <w:rPr>
          <w:w w:val="80"/>
        </w:rPr>
        <w:t>perspectiva</w:t>
      </w:r>
      <w:r>
        <w:t xml:space="preserve"> </w:t>
      </w:r>
      <w:r>
        <w:rPr>
          <w:w w:val="80"/>
        </w:rPr>
        <w:t>organizării</w:t>
      </w:r>
      <w:r>
        <w:t xml:space="preserve"> </w:t>
      </w:r>
      <w:r>
        <w:rPr>
          <w:w w:val="80"/>
        </w:rPr>
        <w:t>procesului</w:t>
      </w:r>
      <w:r>
        <w:t xml:space="preserve"> </w:t>
      </w:r>
      <w:r>
        <w:rPr>
          <w:w w:val="80"/>
        </w:rPr>
        <w:t>instrucţional,</w:t>
      </w:r>
      <w:r>
        <w:t xml:space="preserve"> </w:t>
      </w:r>
      <w:r>
        <w:rPr>
          <w:w w:val="80"/>
        </w:rPr>
        <w:t>mobilierul</w:t>
      </w:r>
      <w:r>
        <w:t xml:space="preserve"> </w:t>
      </w:r>
      <w:r>
        <w:rPr>
          <w:w w:val="80"/>
        </w:rPr>
        <w:t>trebuie</w:t>
      </w:r>
      <w:r>
        <w:t xml:space="preserve"> </w:t>
      </w:r>
      <w:r>
        <w:rPr>
          <w:w w:val="80"/>
        </w:rPr>
        <w:t>instalat</w:t>
      </w:r>
      <w:r>
        <w:rPr>
          <w:spacing w:val="80"/>
        </w:rPr>
        <w:t xml:space="preserve"> </w:t>
      </w:r>
      <w:r>
        <w:rPr>
          <w:w w:val="80"/>
        </w:rPr>
        <w:t xml:space="preserve">şi reglat după obiectivele activităţii didactice. Atributele moderne ale mobilierului sălii de clasă sunt după </w:t>
      </w:r>
      <w:r>
        <w:rPr>
          <w:w w:val="90"/>
        </w:rPr>
        <w:t>Ullich</w:t>
      </w:r>
      <w:r>
        <w:rPr>
          <w:spacing w:val="-9"/>
          <w:w w:val="90"/>
        </w:rPr>
        <w:t xml:space="preserve"> </w:t>
      </w:r>
      <w:r>
        <w:rPr>
          <w:w w:val="90"/>
        </w:rPr>
        <w:t>(citat</w:t>
      </w:r>
      <w:r>
        <w:rPr>
          <w:spacing w:val="-9"/>
          <w:w w:val="90"/>
        </w:rPr>
        <w:t xml:space="preserve"> </w:t>
      </w:r>
      <w:r>
        <w:rPr>
          <w:w w:val="90"/>
        </w:rPr>
        <w:t>de</w:t>
      </w:r>
      <w:r>
        <w:rPr>
          <w:spacing w:val="-9"/>
          <w:w w:val="90"/>
        </w:rPr>
        <w:t xml:space="preserve"> </w:t>
      </w:r>
      <w:r>
        <w:rPr>
          <w:w w:val="90"/>
        </w:rPr>
        <w:t>R.</w:t>
      </w:r>
      <w:r>
        <w:rPr>
          <w:spacing w:val="-9"/>
          <w:w w:val="90"/>
        </w:rPr>
        <w:t xml:space="preserve"> </w:t>
      </w:r>
      <w:r>
        <w:rPr>
          <w:w w:val="90"/>
        </w:rPr>
        <w:t>Iucu):</w:t>
      </w:r>
    </w:p>
    <w:p w14:paraId="0BE0B8AA" w14:textId="77777777" w:rsidR="00CF5005" w:rsidRDefault="00000000">
      <w:pPr>
        <w:pStyle w:val="ListParagraph"/>
        <w:numPr>
          <w:ilvl w:val="0"/>
          <w:numId w:val="15"/>
        </w:numPr>
        <w:tabs>
          <w:tab w:val="left" w:pos="2265"/>
        </w:tabs>
        <w:spacing w:line="288" w:lineRule="exact"/>
        <w:rPr>
          <w:rFonts w:ascii="Arial" w:hAnsi="Arial"/>
          <w:i/>
          <w:sz w:val="24"/>
        </w:rPr>
      </w:pPr>
      <w:r>
        <w:rPr>
          <w:rFonts w:ascii="Arial" w:hAnsi="Arial"/>
          <w:i/>
          <w:spacing w:val="-2"/>
          <w:w w:val="90"/>
          <w:sz w:val="24"/>
        </w:rPr>
        <w:t>simplitatea</w:t>
      </w:r>
    </w:p>
    <w:p w14:paraId="47190D07" w14:textId="77777777" w:rsidR="00CF5005" w:rsidRDefault="00000000">
      <w:pPr>
        <w:pStyle w:val="ListParagraph"/>
        <w:numPr>
          <w:ilvl w:val="0"/>
          <w:numId w:val="15"/>
        </w:numPr>
        <w:tabs>
          <w:tab w:val="left" w:pos="2265"/>
        </w:tabs>
        <w:spacing w:before="48"/>
        <w:rPr>
          <w:rFonts w:ascii="Arial" w:hAnsi="Arial"/>
          <w:i/>
          <w:sz w:val="24"/>
        </w:rPr>
      </w:pPr>
      <w:r>
        <w:rPr>
          <w:rFonts w:ascii="Arial" w:hAnsi="Arial"/>
          <w:i/>
          <w:spacing w:val="-2"/>
          <w:w w:val="90"/>
          <w:sz w:val="24"/>
        </w:rPr>
        <w:t>funcţionalitatea</w:t>
      </w:r>
    </w:p>
    <w:p w14:paraId="27159305" w14:textId="77777777" w:rsidR="00CF5005" w:rsidRDefault="00000000">
      <w:pPr>
        <w:pStyle w:val="ListParagraph"/>
        <w:numPr>
          <w:ilvl w:val="0"/>
          <w:numId w:val="15"/>
        </w:numPr>
        <w:tabs>
          <w:tab w:val="left" w:pos="2265"/>
        </w:tabs>
        <w:spacing w:before="53"/>
        <w:rPr>
          <w:rFonts w:ascii="Arial" w:hAnsi="Arial"/>
          <w:i/>
          <w:sz w:val="24"/>
        </w:rPr>
      </w:pPr>
      <w:r>
        <w:rPr>
          <w:rFonts w:ascii="Arial" w:hAnsi="Arial"/>
          <w:i/>
          <w:spacing w:val="-2"/>
          <w:w w:val="90"/>
          <w:sz w:val="24"/>
        </w:rPr>
        <w:t>durabilitatea</w:t>
      </w:r>
    </w:p>
    <w:p w14:paraId="01B5F99E" w14:textId="77777777" w:rsidR="00CF5005" w:rsidRDefault="00000000">
      <w:pPr>
        <w:pStyle w:val="ListParagraph"/>
        <w:numPr>
          <w:ilvl w:val="0"/>
          <w:numId w:val="15"/>
        </w:numPr>
        <w:tabs>
          <w:tab w:val="left" w:pos="2265"/>
        </w:tabs>
        <w:spacing w:before="53"/>
        <w:rPr>
          <w:rFonts w:ascii="Arial" w:hAnsi="Arial"/>
          <w:i/>
          <w:sz w:val="24"/>
        </w:rPr>
      </w:pPr>
      <w:r>
        <w:rPr>
          <w:rFonts w:ascii="Arial" w:hAnsi="Arial"/>
          <w:i/>
          <w:spacing w:val="-2"/>
          <w:w w:val="90"/>
          <w:sz w:val="24"/>
        </w:rPr>
        <w:t>instrucţionalitatea</w:t>
      </w:r>
    </w:p>
    <w:p w14:paraId="3D35CADC" w14:textId="77777777" w:rsidR="00CF5005" w:rsidRDefault="00000000">
      <w:pPr>
        <w:pStyle w:val="ListParagraph"/>
        <w:numPr>
          <w:ilvl w:val="0"/>
          <w:numId w:val="15"/>
        </w:numPr>
        <w:tabs>
          <w:tab w:val="left" w:pos="2265"/>
        </w:tabs>
        <w:spacing w:before="53"/>
        <w:rPr>
          <w:rFonts w:ascii="Arial" w:hAnsi="Arial"/>
          <w:i/>
          <w:sz w:val="24"/>
        </w:rPr>
      </w:pPr>
      <w:r>
        <w:rPr>
          <w:rFonts w:ascii="Arial" w:hAnsi="Arial"/>
          <w:i/>
          <w:spacing w:val="-2"/>
          <w:w w:val="90"/>
          <w:sz w:val="24"/>
        </w:rPr>
        <w:t>modularitatea</w:t>
      </w:r>
    </w:p>
    <w:p w14:paraId="53B4370F" w14:textId="77777777" w:rsidR="00CF5005" w:rsidRDefault="00000000">
      <w:pPr>
        <w:pStyle w:val="BodyText"/>
        <w:spacing w:before="56" w:line="292" w:lineRule="auto"/>
        <w:ind w:right="278" w:firstLine="720"/>
        <w:jc w:val="both"/>
      </w:pPr>
      <w:r>
        <w:rPr>
          <w:w w:val="90"/>
        </w:rPr>
        <w:t>Specialiştii</w:t>
      </w:r>
      <w:r>
        <w:rPr>
          <w:spacing w:val="-2"/>
          <w:w w:val="90"/>
        </w:rPr>
        <w:t xml:space="preserve"> </w:t>
      </w:r>
      <w:r>
        <w:rPr>
          <w:w w:val="90"/>
        </w:rPr>
        <w:t>în</w:t>
      </w:r>
      <w:r>
        <w:rPr>
          <w:spacing w:val="-2"/>
          <w:w w:val="90"/>
        </w:rPr>
        <w:t xml:space="preserve"> </w:t>
      </w:r>
      <w:r>
        <w:rPr>
          <w:w w:val="90"/>
        </w:rPr>
        <w:t>ergonomie</w:t>
      </w:r>
      <w:r>
        <w:rPr>
          <w:spacing w:val="-2"/>
          <w:w w:val="90"/>
        </w:rPr>
        <w:t xml:space="preserve"> </w:t>
      </w:r>
      <w:r>
        <w:rPr>
          <w:w w:val="90"/>
        </w:rPr>
        <w:t>şcolară</w:t>
      </w:r>
      <w:r>
        <w:rPr>
          <w:spacing w:val="-2"/>
          <w:w w:val="90"/>
        </w:rPr>
        <w:t xml:space="preserve"> </w:t>
      </w:r>
      <w:r>
        <w:rPr>
          <w:w w:val="90"/>
        </w:rPr>
        <w:t>sunt</w:t>
      </w:r>
      <w:r>
        <w:rPr>
          <w:spacing w:val="-2"/>
          <w:w w:val="90"/>
        </w:rPr>
        <w:t xml:space="preserve"> </w:t>
      </w:r>
      <w:r>
        <w:rPr>
          <w:w w:val="90"/>
        </w:rPr>
        <w:t>preocupaţi</w:t>
      </w:r>
      <w:r>
        <w:rPr>
          <w:spacing w:val="-2"/>
          <w:w w:val="90"/>
        </w:rPr>
        <w:t xml:space="preserve"> </w:t>
      </w:r>
      <w:r>
        <w:rPr>
          <w:w w:val="90"/>
        </w:rPr>
        <w:t>în</w:t>
      </w:r>
      <w:r>
        <w:rPr>
          <w:spacing w:val="-2"/>
          <w:w w:val="90"/>
        </w:rPr>
        <w:t xml:space="preserve"> </w:t>
      </w:r>
      <w:r>
        <w:rPr>
          <w:w w:val="90"/>
        </w:rPr>
        <w:t>momentul</w:t>
      </w:r>
      <w:r>
        <w:rPr>
          <w:spacing w:val="-2"/>
          <w:w w:val="90"/>
        </w:rPr>
        <w:t xml:space="preserve"> </w:t>
      </w:r>
      <w:r>
        <w:rPr>
          <w:w w:val="90"/>
        </w:rPr>
        <w:t>de</w:t>
      </w:r>
      <w:r>
        <w:rPr>
          <w:spacing w:val="-2"/>
          <w:w w:val="90"/>
        </w:rPr>
        <w:t xml:space="preserve"> </w:t>
      </w:r>
      <w:r>
        <w:rPr>
          <w:w w:val="90"/>
        </w:rPr>
        <w:t>faţă</w:t>
      </w:r>
      <w:r>
        <w:rPr>
          <w:spacing w:val="-2"/>
          <w:w w:val="90"/>
        </w:rPr>
        <w:t xml:space="preserve"> </w:t>
      </w:r>
      <w:r>
        <w:rPr>
          <w:w w:val="90"/>
        </w:rPr>
        <w:t>de</w:t>
      </w:r>
      <w:r>
        <w:rPr>
          <w:spacing w:val="-2"/>
          <w:w w:val="90"/>
        </w:rPr>
        <w:t xml:space="preserve"> </w:t>
      </w:r>
      <w:r>
        <w:rPr>
          <w:w w:val="90"/>
        </w:rPr>
        <w:t>realizarea</w:t>
      </w:r>
      <w:r>
        <w:rPr>
          <w:spacing w:val="-2"/>
          <w:w w:val="90"/>
        </w:rPr>
        <w:t xml:space="preserve"> </w:t>
      </w:r>
      <w:r>
        <w:rPr>
          <w:w w:val="90"/>
        </w:rPr>
        <w:t xml:space="preserve">unui </w:t>
      </w:r>
      <w:r>
        <w:rPr>
          <w:w w:val="85"/>
        </w:rPr>
        <w:t>mobilier</w:t>
      </w:r>
      <w:r>
        <w:rPr>
          <w:spacing w:val="-4"/>
          <w:w w:val="85"/>
        </w:rPr>
        <w:t xml:space="preserve"> </w:t>
      </w:r>
      <w:r>
        <w:rPr>
          <w:w w:val="85"/>
        </w:rPr>
        <w:t>al</w:t>
      </w:r>
      <w:r>
        <w:rPr>
          <w:spacing w:val="-4"/>
          <w:w w:val="85"/>
        </w:rPr>
        <w:t xml:space="preserve"> </w:t>
      </w:r>
      <w:r>
        <w:rPr>
          <w:w w:val="85"/>
        </w:rPr>
        <w:t>sălii</w:t>
      </w:r>
      <w:r>
        <w:rPr>
          <w:spacing w:val="-5"/>
          <w:w w:val="85"/>
        </w:rPr>
        <w:t xml:space="preserve"> </w:t>
      </w:r>
      <w:r>
        <w:rPr>
          <w:w w:val="85"/>
        </w:rPr>
        <w:t>de</w:t>
      </w:r>
      <w:r>
        <w:rPr>
          <w:spacing w:val="-5"/>
          <w:w w:val="85"/>
        </w:rPr>
        <w:t xml:space="preserve"> </w:t>
      </w:r>
      <w:r>
        <w:rPr>
          <w:w w:val="85"/>
        </w:rPr>
        <w:t>clasă</w:t>
      </w:r>
      <w:r>
        <w:rPr>
          <w:spacing w:val="-4"/>
          <w:w w:val="85"/>
        </w:rPr>
        <w:t xml:space="preserve"> </w:t>
      </w:r>
      <w:r>
        <w:rPr>
          <w:w w:val="85"/>
        </w:rPr>
        <w:t>care</w:t>
      </w:r>
      <w:r>
        <w:rPr>
          <w:spacing w:val="-4"/>
          <w:w w:val="85"/>
        </w:rPr>
        <w:t xml:space="preserve"> </w:t>
      </w:r>
      <w:r>
        <w:rPr>
          <w:w w:val="85"/>
        </w:rPr>
        <w:t>poate</w:t>
      </w:r>
      <w:r>
        <w:rPr>
          <w:spacing w:val="-4"/>
          <w:w w:val="85"/>
        </w:rPr>
        <w:t xml:space="preserve"> </w:t>
      </w:r>
      <w:r>
        <w:rPr>
          <w:w w:val="85"/>
        </w:rPr>
        <w:t>să</w:t>
      </w:r>
      <w:r>
        <w:rPr>
          <w:spacing w:val="-4"/>
          <w:w w:val="85"/>
        </w:rPr>
        <w:t xml:space="preserve"> </w:t>
      </w:r>
      <w:r>
        <w:rPr>
          <w:w w:val="85"/>
        </w:rPr>
        <w:t>ofere</w:t>
      </w:r>
      <w:r>
        <w:rPr>
          <w:spacing w:val="-4"/>
          <w:w w:val="85"/>
        </w:rPr>
        <w:t xml:space="preserve"> </w:t>
      </w:r>
      <w:r>
        <w:rPr>
          <w:w w:val="85"/>
        </w:rPr>
        <w:t>elevului</w:t>
      </w:r>
      <w:r>
        <w:rPr>
          <w:spacing w:val="-4"/>
          <w:w w:val="85"/>
        </w:rPr>
        <w:t xml:space="preserve"> </w:t>
      </w:r>
      <w:r>
        <w:rPr>
          <w:w w:val="85"/>
        </w:rPr>
        <w:t>atât</w:t>
      </w:r>
      <w:r>
        <w:rPr>
          <w:spacing w:val="-4"/>
          <w:w w:val="85"/>
        </w:rPr>
        <w:t xml:space="preserve"> </w:t>
      </w:r>
      <w:r>
        <w:rPr>
          <w:w w:val="85"/>
        </w:rPr>
        <w:t>autonomia</w:t>
      </w:r>
      <w:r>
        <w:rPr>
          <w:spacing w:val="-4"/>
          <w:w w:val="85"/>
        </w:rPr>
        <w:t xml:space="preserve"> </w:t>
      </w:r>
      <w:r>
        <w:rPr>
          <w:w w:val="85"/>
        </w:rPr>
        <w:t>funcţională</w:t>
      </w:r>
      <w:r>
        <w:rPr>
          <w:spacing w:val="-4"/>
          <w:w w:val="85"/>
        </w:rPr>
        <w:t xml:space="preserve"> </w:t>
      </w:r>
      <w:r>
        <w:rPr>
          <w:w w:val="85"/>
        </w:rPr>
        <w:t>cât</w:t>
      </w:r>
      <w:r>
        <w:rPr>
          <w:spacing w:val="-4"/>
          <w:w w:val="85"/>
        </w:rPr>
        <w:t xml:space="preserve"> </w:t>
      </w:r>
      <w:r>
        <w:rPr>
          <w:w w:val="85"/>
        </w:rPr>
        <w:t>şi</w:t>
      </w:r>
      <w:r>
        <w:rPr>
          <w:spacing w:val="-4"/>
          <w:w w:val="85"/>
        </w:rPr>
        <w:t xml:space="preserve"> </w:t>
      </w:r>
      <w:r>
        <w:rPr>
          <w:w w:val="85"/>
        </w:rPr>
        <w:t>posibilitatea</w:t>
      </w:r>
      <w:r>
        <w:rPr>
          <w:spacing w:val="-4"/>
          <w:w w:val="85"/>
        </w:rPr>
        <w:t xml:space="preserve"> </w:t>
      </w:r>
      <w:r>
        <w:rPr>
          <w:w w:val="85"/>
        </w:rPr>
        <w:t>de organizare</w:t>
      </w:r>
      <w:r>
        <w:rPr>
          <w:spacing w:val="-7"/>
          <w:w w:val="85"/>
        </w:rPr>
        <w:t xml:space="preserve"> </w:t>
      </w:r>
      <w:r>
        <w:rPr>
          <w:w w:val="85"/>
        </w:rPr>
        <w:t>a</w:t>
      </w:r>
      <w:r>
        <w:rPr>
          <w:spacing w:val="-6"/>
          <w:w w:val="85"/>
        </w:rPr>
        <w:t xml:space="preserve"> </w:t>
      </w:r>
      <w:r>
        <w:rPr>
          <w:w w:val="85"/>
        </w:rPr>
        <w:t>activităţii</w:t>
      </w:r>
      <w:r>
        <w:rPr>
          <w:spacing w:val="-7"/>
          <w:w w:val="85"/>
        </w:rPr>
        <w:t xml:space="preserve"> </w:t>
      </w:r>
      <w:r>
        <w:rPr>
          <w:w w:val="85"/>
        </w:rPr>
        <w:t>educaţionale</w:t>
      </w:r>
      <w:r>
        <w:rPr>
          <w:spacing w:val="-6"/>
          <w:w w:val="85"/>
        </w:rPr>
        <w:t xml:space="preserve"> </w:t>
      </w:r>
      <w:r>
        <w:rPr>
          <w:w w:val="85"/>
        </w:rPr>
        <w:t>pe</w:t>
      </w:r>
      <w:r>
        <w:rPr>
          <w:spacing w:val="-6"/>
          <w:w w:val="85"/>
        </w:rPr>
        <w:t xml:space="preserve"> </w:t>
      </w:r>
      <w:r>
        <w:rPr>
          <w:w w:val="85"/>
        </w:rPr>
        <w:t>grupuri</w:t>
      </w:r>
      <w:r>
        <w:rPr>
          <w:spacing w:val="-7"/>
          <w:w w:val="85"/>
        </w:rPr>
        <w:t xml:space="preserve"> </w:t>
      </w:r>
      <w:r>
        <w:rPr>
          <w:w w:val="85"/>
        </w:rPr>
        <w:t>de</w:t>
      </w:r>
      <w:r>
        <w:rPr>
          <w:spacing w:val="-6"/>
          <w:w w:val="85"/>
        </w:rPr>
        <w:t xml:space="preserve"> </w:t>
      </w:r>
      <w:r>
        <w:rPr>
          <w:w w:val="85"/>
        </w:rPr>
        <w:t>elevi.</w:t>
      </w:r>
    </w:p>
    <w:p w14:paraId="43B122D3" w14:textId="77777777" w:rsidR="00CF5005" w:rsidRDefault="00000000">
      <w:pPr>
        <w:pStyle w:val="BodyText"/>
        <w:spacing w:line="292" w:lineRule="auto"/>
        <w:ind w:right="277" w:firstLine="720"/>
        <w:jc w:val="both"/>
      </w:pPr>
      <w:r>
        <w:rPr>
          <w:spacing w:val="-2"/>
          <w:w w:val="85"/>
        </w:rPr>
        <w:t xml:space="preserve">Un alt element referitor la modelarea spaţiului educaţional se referă la aranjarea şi la plasarea </w:t>
      </w:r>
      <w:r>
        <w:rPr>
          <w:w w:val="85"/>
        </w:rPr>
        <w:t>catedrei.</w:t>
      </w:r>
      <w:r>
        <w:t xml:space="preserve"> </w:t>
      </w:r>
      <w:r>
        <w:rPr>
          <w:w w:val="85"/>
        </w:rPr>
        <w:t>De</w:t>
      </w:r>
      <w:r>
        <w:t xml:space="preserve"> </w:t>
      </w:r>
      <w:r>
        <w:rPr>
          <w:w w:val="85"/>
        </w:rPr>
        <w:t>cele</w:t>
      </w:r>
      <w:r>
        <w:t xml:space="preserve"> </w:t>
      </w:r>
      <w:r>
        <w:rPr>
          <w:w w:val="85"/>
        </w:rPr>
        <w:t>mai</w:t>
      </w:r>
      <w:r>
        <w:t xml:space="preserve"> </w:t>
      </w:r>
      <w:r>
        <w:rPr>
          <w:w w:val="85"/>
        </w:rPr>
        <w:t>multe</w:t>
      </w:r>
      <w:r>
        <w:t xml:space="preserve"> </w:t>
      </w:r>
      <w:r>
        <w:rPr>
          <w:w w:val="85"/>
        </w:rPr>
        <w:t>ori</w:t>
      </w:r>
      <w:r>
        <w:t xml:space="preserve"> </w:t>
      </w:r>
      <w:r>
        <w:rPr>
          <w:w w:val="85"/>
        </w:rPr>
        <w:t>catedra</w:t>
      </w:r>
      <w:r>
        <w:t xml:space="preserve"> </w:t>
      </w:r>
      <w:r>
        <w:rPr>
          <w:w w:val="85"/>
        </w:rPr>
        <w:t>a</w:t>
      </w:r>
      <w:r>
        <w:t xml:space="preserve"> </w:t>
      </w:r>
      <w:r>
        <w:rPr>
          <w:w w:val="85"/>
        </w:rPr>
        <w:t>fost</w:t>
      </w:r>
      <w:r>
        <w:t xml:space="preserve"> </w:t>
      </w:r>
      <w:r>
        <w:rPr>
          <w:w w:val="85"/>
        </w:rPr>
        <w:t>utilizată</w:t>
      </w:r>
      <w:r>
        <w:t xml:space="preserve"> </w:t>
      </w:r>
      <w:r>
        <w:rPr>
          <w:w w:val="85"/>
        </w:rPr>
        <w:t>ca</w:t>
      </w:r>
      <w:r>
        <w:t xml:space="preserve"> </w:t>
      </w:r>
      <w:r>
        <w:rPr>
          <w:w w:val="85"/>
        </w:rPr>
        <w:t>semn</w:t>
      </w:r>
      <w:r>
        <w:t xml:space="preserve"> </w:t>
      </w:r>
      <w:r>
        <w:rPr>
          <w:w w:val="85"/>
        </w:rPr>
        <w:t>al</w:t>
      </w:r>
      <w:r>
        <w:t xml:space="preserve"> </w:t>
      </w:r>
      <w:r>
        <w:rPr>
          <w:w w:val="85"/>
        </w:rPr>
        <w:t>diferenţei</w:t>
      </w:r>
      <w:r>
        <w:t xml:space="preserve"> </w:t>
      </w:r>
      <w:r>
        <w:rPr>
          <w:w w:val="85"/>
        </w:rPr>
        <w:t>de</w:t>
      </w:r>
      <w:r>
        <w:t xml:space="preserve"> </w:t>
      </w:r>
      <w:r>
        <w:rPr>
          <w:w w:val="85"/>
        </w:rPr>
        <w:t>roluri</w:t>
      </w:r>
      <w:r>
        <w:t xml:space="preserve"> </w:t>
      </w:r>
      <w:r>
        <w:rPr>
          <w:w w:val="85"/>
        </w:rPr>
        <w:t>dintre</w:t>
      </w:r>
      <w:r>
        <w:t xml:space="preserve"> </w:t>
      </w:r>
      <w:r>
        <w:rPr>
          <w:w w:val="85"/>
        </w:rPr>
        <w:t>cei</w:t>
      </w:r>
      <w:r>
        <w:t xml:space="preserve"> </w:t>
      </w:r>
      <w:r>
        <w:rPr>
          <w:w w:val="85"/>
        </w:rPr>
        <w:t>doi</w:t>
      </w:r>
    </w:p>
    <w:p w14:paraId="7D91D376" w14:textId="77777777" w:rsidR="00CF5005" w:rsidRDefault="00CF5005">
      <w:pPr>
        <w:pStyle w:val="BodyText"/>
        <w:spacing w:line="292" w:lineRule="auto"/>
        <w:jc w:val="both"/>
        <w:sectPr w:rsidR="00CF5005">
          <w:pgSz w:w="11910" w:h="16840"/>
          <w:pgMar w:top="1200" w:right="1133" w:bottom="1260" w:left="1133" w:header="851" w:footer="1070" w:gutter="0"/>
          <w:cols w:space="720"/>
        </w:sectPr>
      </w:pPr>
    </w:p>
    <w:p w14:paraId="5E6A5BC3" w14:textId="77777777" w:rsidR="00CF5005" w:rsidRDefault="00000000">
      <w:pPr>
        <w:pStyle w:val="BodyText"/>
        <w:spacing w:before="209" w:line="292" w:lineRule="auto"/>
        <w:ind w:right="277"/>
        <w:jc w:val="both"/>
      </w:pPr>
      <w:r>
        <w:rPr>
          <w:w w:val="80"/>
        </w:rPr>
        <w:lastRenderedPageBreak/>
        <w:t>parteneri</w:t>
      </w:r>
      <w:r>
        <w:t xml:space="preserve"> </w:t>
      </w:r>
      <w:r>
        <w:rPr>
          <w:w w:val="80"/>
        </w:rPr>
        <w:t>educaţionali;</w:t>
      </w:r>
      <w:r>
        <w:t xml:space="preserve"> </w:t>
      </w:r>
      <w:r>
        <w:rPr>
          <w:w w:val="80"/>
        </w:rPr>
        <w:t>în</w:t>
      </w:r>
      <w:r>
        <w:t xml:space="preserve"> </w:t>
      </w:r>
      <w:r>
        <w:rPr>
          <w:w w:val="80"/>
        </w:rPr>
        <w:t>plus,</w:t>
      </w:r>
      <w:r>
        <w:t xml:space="preserve"> </w:t>
      </w:r>
      <w:r>
        <w:rPr>
          <w:w w:val="80"/>
        </w:rPr>
        <w:t>din</w:t>
      </w:r>
      <w:r>
        <w:t xml:space="preserve"> </w:t>
      </w:r>
      <w:r>
        <w:rPr>
          <w:w w:val="80"/>
        </w:rPr>
        <w:t>punctul</w:t>
      </w:r>
      <w:r>
        <w:t xml:space="preserve"> </w:t>
      </w:r>
      <w:r>
        <w:rPr>
          <w:w w:val="80"/>
        </w:rPr>
        <w:t>de</w:t>
      </w:r>
      <w:r>
        <w:t xml:space="preserve"> </w:t>
      </w:r>
      <w:r>
        <w:rPr>
          <w:w w:val="80"/>
        </w:rPr>
        <w:t>vedere</w:t>
      </w:r>
      <w:r>
        <w:t xml:space="preserve"> </w:t>
      </w:r>
      <w:r>
        <w:rPr>
          <w:w w:val="80"/>
        </w:rPr>
        <w:t>al</w:t>
      </w:r>
      <w:r>
        <w:t xml:space="preserve"> </w:t>
      </w:r>
      <w:r>
        <w:rPr>
          <w:w w:val="80"/>
        </w:rPr>
        <w:t>teoriei</w:t>
      </w:r>
      <w:r>
        <w:t xml:space="preserve"> </w:t>
      </w:r>
      <w:r>
        <w:rPr>
          <w:w w:val="80"/>
        </w:rPr>
        <w:t>comunicării,</w:t>
      </w:r>
      <w:r>
        <w:t xml:space="preserve"> </w:t>
      </w:r>
      <w:r>
        <w:rPr>
          <w:w w:val="80"/>
        </w:rPr>
        <w:t>catedra</w:t>
      </w:r>
      <w:r>
        <w:t xml:space="preserve"> </w:t>
      </w:r>
      <w:r>
        <w:rPr>
          <w:w w:val="80"/>
        </w:rPr>
        <w:t>a</w:t>
      </w:r>
      <w:r>
        <w:t xml:space="preserve"> </w:t>
      </w:r>
      <w:r>
        <w:rPr>
          <w:w w:val="80"/>
        </w:rPr>
        <w:t>constituit</w:t>
      </w:r>
      <w:r>
        <w:t xml:space="preserve"> </w:t>
      </w:r>
      <w:r>
        <w:rPr>
          <w:w w:val="80"/>
        </w:rPr>
        <w:t>o</w:t>
      </w:r>
      <w:r>
        <w:t xml:space="preserve"> </w:t>
      </w:r>
      <w:r>
        <w:rPr>
          <w:w w:val="80"/>
        </w:rPr>
        <w:t xml:space="preserve">piedică </w:t>
      </w:r>
      <w:r>
        <w:rPr>
          <w:w w:val="85"/>
        </w:rPr>
        <w:t xml:space="preserve">în ceea ce priveşte deschiderea unor canale de comunicare. Aşezarea acesteia este importantă, din </w:t>
      </w:r>
      <w:r>
        <w:rPr>
          <w:spacing w:val="-2"/>
          <w:w w:val="85"/>
        </w:rPr>
        <w:t xml:space="preserve">perspectiva semnalelor pe care le poate transmite; plasarea în faţa clasei, în centru, poate fi percepută </w:t>
      </w:r>
      <w:r>
        <w:rPr>
          <w:w w:val="85"/>
        </w:rPr>
        <w:t xml:space="preserve">ca o „barieră” în comunicare şi ca un element de demarcare a unui spaţiu rezervat strict profesorului </w:t>
      </w:r>
      <w:r>
        <w:rPr>
          <w:w w:val="80"/>
        </w:rPr>
        <w:t xml:space="preserve">(spaţiu ce poate include podiumul şi tabla). Pe de altă parte, o plasare a catedrei în faţă şi lateral, într-o </w:t>
      </w:r>
      <w:r>
        <w:rPr>
          <w:w w:val="85"/>
        </w:rPr>
        <w:t>poziţie</w:t>
      </w:r>
      <w:r>
        <w:rPr>
          <w:spacing w:val="-1"/>
          <w:w w:val="85"/>
        </w:rPr>
        <w:t xml:space="preserve"> </w:t>
      </w:r>
      <w:r>
        <w:rPr>
          <w:w w:val="85"/>
        </w:rPr>
        <w:t>perpendiculară</w:t>
      </w:r>
      <w:r>
        <w:rPr>
          <w:spacing w:val="-1"/>
          <w:w w:val="85"/>
        </w:rPr>
        <w:t xml:space="preserve"> </w:t>
      </w:r>
      <w:r>
        <w:rPr>
          <w:w w:val="85"/>
        </w:rPr>
        <w:t>pe şirurile</w:t>
      </w:r>
      <w:r>
        <w:rPr>
          <w:spacing w:val="-1"/>
          <w:w w:val="85"/>
        </w:rPr>
        <w:t xml:space="preserve"> </w:t>
      </w:r>
      <w:r>
        <w:rPr>
          <w:w w:val="85"/>
        </w:rPr>
        <w:t>de</w:t>
      </w:r>
      <w:r>
        <w:rPr>
          <w:spacing w:val="-1"/>
          <w:w w:val="85"/>
        </w:rPr>
        <w:t xml:space="preserve"> </w:t>
      </w:r>
      <w:r>
        <w:rPr>
          <w:w w:val="85"/>
        </w:rPr>
        <w:t>bănci</w:t>
      </w:r>
      <w:r>
        <w:rPr>
          <w:spacing w:val="-1"/>
          <w:w w:val="85"/>
        </w:rPr>
        <w:t xml:space="preserve"> </w:t>
      </w:r>
      <w:r>
        <w:rPr>
          <w:w w:val="85"/>
        </w:rPr>
        <w:t>îi</w:t>
      </w:r>
      <w:r>
        <w:rPr>
          <w:spacing w:val="-1"/>
          <w:w w:val="85"/>
        </w:rPr>
        <w:t xml:space="preserve"> </w:t>
      </w:r>
      <w:r>
        <w:rPr>
          <w:w w:val="85"/>
        </w:rPr>
        <w:t>permite</w:t>
      </w:r>
      <w:r>
        <w:rPr>
          <w:spacing w:val="-1"/>
          <w:w w:val="85"/>
        </w:rPr>
        <w:t xml:space="preserve"> </w:t>
      </w:r>
      <w:r>
        <w:rPr>
          <w:w w:val="85"/>
        </w:rPr>
        <w:t>profesorului</w:t>
      </w:r>
      <w:r>
        <w:rPr>
          <w:spacing w:val="-1"/>
          <w:w w:val="85"/>
        </w:rPr>
        <w:t xml:space="preserve"> </w:t>
      </w:r>
      <w:r>
        <w:rPr>
          <w:w w:val="85"/>
        </w:rPr>
        <w:t>să</w:t>
      </w:r>
      <w:r>
        <w:rPr>
          <w:spacing w:val="-1"/>
          <w:w w:val="85"/>
        </w:rPr>
        <w:t xml:space="preserve"> </w:t>
      </w:r>
      <w:r>
        <w:rPr>
          <w:w w:val="85"/>
        </w:rPr>
        <w:t>controleze mult</w:t>
      </w:r>
      <w:r>
        <w:rPr>
          <w:spacing w:val="-1"/>
          <w:w w:val="85"/>
        </w:rPr>
        <w:t xml:space="preserve"> </w:t>
      </w:r>
      <w:r>
        <w:rPr>
          <w:w w:val="85"/>
        </w:rPr>
        <w:t>mai</w:t>
      </w:r>
      <w:r>
        <w:rPr>
          <w:spacing w:val="-1"/>
          <w:w w:val="85"/>
        </w:rPr>
        <w:t xml:space="preserve"> </w:t>
      </w:r>
      <w:r>
        <w:rPr>
          <w:w w:val="85"/>
        </w:rPr>
        <w:t>uşor</w:t>
      </w:r>
      <w:r>
        <w:rPr>
          <w:spacing w:val="-1"/>
          <w:w w:val="85"/>
        </w:rPr>
        <w:t xml:space="preserve"> </w:t>
      </w:r>
      <w:r>
        <w:rPr>
          <w:w w:val="85"/>
        </w:rPr>
        <w:t>clasa</w:t>
      </w:r>
      <w:r>
        <w:rPr>
          <w:spacing w:val="-1"/>
          <w:w w:val="85"/>
        </w:rPr>
        <w:t xml:space="preserve"> </w:t>
      </w:r>
      <w:r>
        <w:rPr>
          <w:w w:val="85"/>
        </w:rPr>
        <w:t>şi tabla,</w:t>
      </w:r>
      <w:r>
        <w:rPr>
          <w:spacing w:val="-7"/>
          <w:w w:val="85"/>
        </w:rPr>
        <w:t xml:space="preserve"> </w:t>
      </w:r>
      <w:r>
        <w:rPr>
          <w:w w:val="85"/>
        </w:rPr>
        <w:t>dintr-o</w:t>
      </w:r>
      <w:r>
        <w:rPr>
          <w:spacing w:val="-6"/>
          <w:w w:val="85"/>
        </w:rPr>
        <w:t xml:space="preserve"> </w:t>
      </w:r>
      <w:r>
        <w:rPr>
          <w:w w:val="85"/>
        </w:rPr>
        <w:t>poziţie</w:t>
      </w:r>
      <w:r>
        <w:rPr>
          <w:spacing w:val="-7"/>
          <w:w w:val="85"/>
        </w:rPr>
        <w:t xml:space="preserve"> </w:t>
      </w:r>
      <w:r>
        <w:rPr>
          <w:w w:val="85"/>
        </w:rPr>
        <w:t>„deschisă</w:t>
      </w:r>
      <w:r>
        <w:rPr>
          <w:spacing w:val="-6"/>
          <w:w w:val="85"/>
        </w:rPr>
        <w:t xml:space="preserve"> </w:t>
      </w:r>
      <w:r>
        <w:rPr>
          <w:w w:val="85"/>
        </w:rPr>
        <w:t>către</w:t>
      </w:r>
      <w:r>
        <w:rPr>
          <w:spacing w:val="-6"/>
          <w:w w:val="85"/>
        </w:rPr>
        <w:t xml:space="preserve"> </w:t>
      </w:r>
      <w:r>
        <w:rPr>
          <w:w w:val="85"/>
        </w:rPr>
        <w:t>comunicare”.</w:t>
      </w:r>
    </w:p>
    <w:p w14:paraId="314F3875" w14:textId="77777777" w:rsidR="00CF5005" w:rsidRDefault="00000000">
      <w:pPr>
        <w:pStyle w:val="BodyText"/>
        <w:spacing w:line="292" w:lineRule="auto"/>
        <w:ind w:right="278" w:firstLine="720"/>
        <w:jc w:val="both"/>
      </w:pPr>
      <w:r>
        <w:rPr>
          <w:w w:val="85"/>
        </w:rPr>
        <w:t>Spaţiile</w:t>
      </w:r>
      <w:r>
        <w:rPr>
          <w:spacing w:val="-1"/>
          <w:w w:val="85"/>
        </w:rPr>
        <w:t xml:space="preserve"> </w:t>
      </w:r>
      <w:r>
        <w:rPr>
          <w:w w:val="85"/>
        </w:rPr>
        <w:t>de</w:t>
      </w:r>
      <w:r>
        <w:rPr>
          <w:spacing w:val="-1"/>
          <w:w w:val="85"/>
        </w:rPr>
        <w:t xml:space="preserve"> </w:t>
      </w:r>
      <w:r>
        <w:rPr>
          <w:w w:val="85"/>
        </w:rPr>
        <w:t>depozitare</w:t>
      </w:r>
      <w:r>
        <w:rPr>
          <w:spacing w:val="-1"/>
          <w:w w:val="85"/>
        </w:rPr>
        <w:t xml:space="preserve"> </w:t>
      </w:r>
      <w:r>
        <w:rPr>
          <w:w w:val="85"/>
        </w:rPr>
        <w:t>a</w:t>
      </w:r>
      <w:r>
        <w:rPr>
          <w:spacing w:val="-1"/>
          <w:w w:val="85"/>
        </w:rPr>
        <w:t xml:space="preserve"> </w:t>
      </w:r>
      <w:r>
        <w:rPr>
          <w:w w:val="85"/>
        </w:rPr>
        <w:t>materialelor didactice</w:t>
      </w:r>
      <w:r>
        <w:rPr>
          <w:spacing w:val="-1"/>
          <w:w w:val="85"/>
        </w:rPr>
        <w:t xml:space="preserve"> </w:t>
      </w:r>
      <w:r>
        <w:rPr>
          <w:w w:val="85"/>
        </w:rPr>
        <w:t>din</w:t>
      </w:r>
      <w:r>
        <w:rPr>
          <w:spacing w:val="-1"/>
          <w:w w:val="85"/>
        </w:rPr>
        <w:t xml:space="preserve"> </w:t>
      </w:r>
      <w:r>
        <w:rPr>
          <w:w w:val="85"/>
        </w:rPr>
        <w:t>clase,</w:t>
      </w:r>
      <w:r>
        <w:rPr>
          <w:spacing w:val="-1"/>
          <w:w w:val="85"/>
        </w:rPr>
        <w:t xml:space="preserve"> </w:t>
      </w:r>
      <w:r>
        <w:rPr>
          <w:w w:val="85"/>
        </w:rPr>
        <w:t>trebuie</w:t>
      </w:r>
      <w:r>
        <w:rPr>
          <w:spacing w:val="-1"/>
          <w:w w:val="85"/>
        </w:rPr>
        <w:t xml:space="preserve"> </w:t>
      </w:r>
      <w:r>
        <w:rPr>
          <w:w w:val="85"/>
        </w:rPr>
        <w:t>să</w:t>
      </w:r>
      <w:r>
        <w:rPr>
          <w:spacing w:val="-1"/>
          <w:w w:val="85"/>
        </w:rPr>
        <w:t xml:space="preserve"> </w:t>
      </w:r>
      <w:r>
        <w:rPr>
          <w:w w:val="85"/>
        </w:rPr>
        <w:t>se</w:t>
      </w:r>
      <w:r>
        <w:rPr>
          <w:spacing w:val="-1"/>
          <w:w w:val="85"/>
        </w:rPr>
        <w:t xml:space="preserve"> </w:t>
      </w:r>
      <w:r>
        <w:rPr>
          <w:w w:val="85"/>
        </w:rPr>
        <w:t>încadreze</w:t>
      </w:r>
      <w:r>
        <w:rPr>
          <w:spacing w:val="-1"/>
          <w:w w:val="85"/>
        </w:rPr>
        <w:t xml:space="preserve"> </w:t>
      </w:r>
      <w:r>
        <w:rPr>
          <w:w w:val="85"/>
        </w:rPr>
        <w:t>funcţional</w:t>
      </w:r>
      <w:r>
        <w:rPr>
          <w:spacing w:val="-1"/>
          <w:w w:val="85"/>
        </w:rPr>
        <w:t xml:space="preserve"> </w:t>
      </w:r>
      <w:r>
        <w:rPr>
          <w:w w:val="85"/>
        </w:rPr>
        <w:t xml:space="preserve">şi </w:t>
      </w:r>
      <w:r>
        <w:rPr>
          <w:spacing w:val="-2"/>
          <w:w w:val="85"/>
        </w:rPr>
        <w:t>estetic în atmosfera general şi, de asemenea, trebuie să asigure securitatea celor depozitate.</w:t>
      </w:r>
    </w:p>
    <w:p w14:paraId="4735BA91" w14:textId="77777777" w:rsidR="00CF5005" w:rsidRDefault="00000000">
      <w:pPr>
        <w:pStyle w:val="BodyText"/>
        <w:spacing w:line="292" w:lineRule="auto"/>
        <w:ind w:right="278" w:firstLine="720"/>
        <w:jc w:val="both"/>
      </w:pPr>
      <w:r>
        <w:rPr>
          <w:spacing w:val="-2"/>
          <w:w w:val="90"/>
        </w:rPr>
        <w:t xml:space="preserve">De multe ori, învăţarea poate fi asimilată unei experienţe senzoriale multiple. De aceea şi </w:t>
      </w:r>
      <w:r>
        <w:rPr>
          <w:spacing w:val="-2"/>
          <w:w w:val="85"/>
        </w:rPr>
        <w:t xml:space="preserve">canalele de transmitere a informaţiilor trebuie să fie multiple. Informaţia vizuală poate juca astfel un rol </w:t>
      </w:r>
      <w:r>
        <w:rPr>
          <w:w w:val="85"/>
        </w:rPr>
        <w:t xml:space="preserve">foarte important în educarea elevilor şi poate constitui baza constituirii unei culturi estetice în cadrul </w:t>
      </w:r>
      <w:r>
        <w:rPr>
          <w:w w:val="80"/>
        </w:rPr>
        <w:t xml:space="preserve">clasei de elevi. Încercările de structurare a unei culturi de grup, de dezvoltare a unei identităţi a clasei în cadrul organizaţiei şcolare, pot oferi „materia primă” pentru crearea unor seturi de informaţii vizuale (sub </w:t>
      </w:r>
      <w:r>
        <w:rPr>
          <w:w w:val="85"/>
        </w:rPr>
        <w:t>forma</w:t>
      </w:r>
      <w:r>
        <w:rPr>
          <w:spacing w:val="-7"/>
          <w:w w:val="85"/>
        </w:rPr>
        <w:t xml:space="preserve"> </w:t>
      </w:r>
      <w:r>
        <w:rPr>
          <w:w w:val="85"/>
        </w:rPr>
        <w:t>diverselor</w:t>
      </w:r>
      <w:r>
        <w:rPr>
          <w:spacing w:val="-6"/>
          <w:w w:val="85"/>
        </w:rPr>
        <w:t xml:space="preserve"> </w:t>
      </w:r>
      <w:r>
        <w:rPr>
          <w:w w:val="85"/>
        </w:rPr>
        <w:t>materiale</w:t>
      </w:r>
      <w:r>
        <w:rPr>
          <w:spacing w:val="-7"/>
          <w:w w:val="85"/>
        </w:rPr>
        <w:t xml:space="preserve"> </w:t>
      </w:r>
      <w:r>
        <w:rPr>
          <w:w w:val="85"/>
        </w:rPr>
        <w:t>ce</w:t>
      </w:r>
      <w:r>
        <w:rPr>
          <w:spacing w:val="-6"/>
          <w:w w:val="85"/>
        </w:rPr>
        <w:t xml:space="preserve"> </w:t>
      </w:r>
      <w:r>
        <w:rPr>
          <w:w w:val="85"/>
        </w:rPr>
        <w:t>împodobesc</w:t>
      </w:r>
      <w:r>
        <w:rPr>
          <w:spacing w:val="-6"/>
          <w:w w:val="85"/>
        </w:rPr>
        <w:t xml:space="preserve"> </w:t>
      </w:r>
      <w:r>
        <w:rPr>
          <w:w w:val="85"/>
        </w:rPr>
        <w:t>clasa)</w:t>
      </w:r>
      <w:r>
        <w:rPr>
          <w:spacing w:val="-7"/>
          <w:w w:val="85"/>
        </w:rPr>
        <w:t xml:space="preserve"> </w:t>
      </w:r>
      <w:r>
        <w:rPr>
          <w:w w:val="85"/>
        </w:rPr>
        <w:t>şi</w:t>
      </w:r>
      <w:r>
        <w:rPr>
          <w:spacing w:val="-6"/>
          <w:w w:val="85"/>
        </w:rPr>
        <w:t xml:space="preserve"> </w:t>
      </w:r>
      <w:r>
        <w:rPr>
          <w:w w:val="85"/>
        </w:rPr>
        <w:t>care</w:t>
      </w:r>
      <w:r>
        <w:rPr>
          <w:spacing w:val="-6"/>
          <w:w w:val="85"/>
        </w:rPr>
        <w:t xml:space="preserve"> </w:t>
      </w:r>
      <w:r>
        <w:rPr>
          <w:w w:val="85"/>
        </w:rPr>
        <w:t>pot</w:t>
      </w:r>
      <w:r>
        <w:rPr>
          <w:spacing w:val="-7"/>
          <w:w w:val="85"/>
        </w:rPr>
        <w:t xml:space="preserve"> </w:t>
      </w:r>
      <w:r>
        <w:rPr>
          <w:w w:val="85"/>
        </w:rPr>
        <w:t>contribui</w:t>
      </w:r>
      <w:r>
        <w:rPr>
          <w:spacing w:val="-6"/>
          <w:w w:val="85"/>
        </w:rPr>
        <w:t xml:space="preserve"> </w:t>
      </w:r>
      <w:r>
        <w:rPr>
          <w:w w:val="85"/>
        </w:rPr>
        <w:t>la</w:t>
      </w:r>
      <w:r>
        <w:rPr>
          <w:spacing w:val="-7"/>
          <w:w w:val="85"/>
        </w:rPr>
        <w:t xml:space="preserve"> </w:t>
      </w:r>
      <w:r>
        <w:rPr>
          <w:w w:val="85"/>
        </w:rPr>
        <w:t>estetica</w:t>
      </w:r>
      <w:r>
        <w:rPr>
          <w:spacing w:val="-6"/>
          <w:w w:val="85"/>
        </w:rPr>
        <w:t xml:space="preserve"> </w:t>
      </w:r>
      <w:r>
        <w:rPr>
          <w:w w:val="85"/>
        </w:rPr>
        <w:t>spaţiului</w:t>
      </w:r>
      <w:r>
        <w:rPr>
          <w:spacing w:val="-6"/>
          <w:w w:val="85"/>
        </w:rPr>
        <w:t xml:space="preserve"> </w:t>
      </w:r>
      <w:r>
        <w:rPr>
          <w:w w:val="85"/>
        </w:rPr>
        <w:t xml:space="preserve">educaţional. </w:t>
      </w:r>
      <w:r>
        <w:rPr>
          <w:w w:val="90"/>
        </w:rPr>
        <w:t>De</w:t>
      </w:r>
      <w:r>
        <w:rPr>
          <w:spacing w:val="-5"/>
          <w:w w:val="90"/>
        </w:rPr>
        <w:t xml:space="preserve"> </w:t>
      </w:r>
      <w:r>
        <w:rPr>
          <w:w w:val="90"/>
        </w:rPr>
        <w:t>multe</w:t>
      </w:r>
      <w:r>
        <w:rPr>
          <w:spacing w:val="-5"/>
          <w:w w:val="90"/>
        </w:rPr>
        <w:t xml:space="preserve"> </w:t>
      </w:r>
      <w:r>
        <w:rPr>
          <w:w w:val="90"/>
        </w:rPr>
        <w:t>ori,</w:t>
      </w:r>
      <w:r>
        <w:rPr>
          <w:spacing w:val="-4"/>
          <w:w w:val="90"/>
        </w:rPr>
        <w:t xml:space="preserve"> </w:t>
      </w:r>
      <w:r>
        <w:rPr>
          <w:w w:val="90"/>
        </w:rPr>
        <w:t>formarea</w:t>
      </w:r>
      <w:r>
        <w:rPr>
          <w:spacing w:val="-5"/>
          <w:w w:val="90"/>
        </w:rPr>
        <w:t xml:space="preserve"> </w:t>
      </w:r>
      <w:r>
        <w:rPr>
          <w:w w:val="90"/>
        </w:rPr>
        <w:t>colectivului</w:t>
      </w:r>
      <w:r>
        <w:rPr>
          <w:spacing w:val="-4"/>
          <w:w w:val="90"/>
        </w:rPr>
        <w:t xml:space="preserve"> </w:t>
      </w:r>
      <w:r>
        <w:rPr>
          <w:w w:val="90"/>
        </w:rPr>
        <w:t>de</w:t>
      </w:r>
      <w:r>
        <w:rPr>
          <w:spacing w:val="-4"/>
          <w:w w:val="90"/>
        </w:rPr>
        <w:t xml:space="preserve"> </w:t>
      </w:r>
      <w:r>
        <w:rPr>
          <w:w w:val="90"/>
        </w:rPr>
        <w:t>elevi</w:t>
      </w:r>
      <w:r>
        <w:rPr>
          <w:spacing w:val="-4"/>
          <w:w w:val="90"/>
        </w:rPr>
        <w:t xml:space="preserve"> </w:t>
      </w:r>
      <w:r>
        <w:rPr>
          <w:w w:val="90"/>
        </w:rPr>
        <w:t>la</w:t>
      </w:r>
      <w:r>
        <w:rPr>
          <w:spacing w:val="-4"/>
          <w:w w:val="90"/>
        </w:rPr>
        <w:t xml:space="preserve"> </w:t>
      </w:r>
      <w:r>
        <w:rPr>
          <w:w w:val="90"/>
        </w:rPr>
        <w:t>început</w:t>
      </w:r>
      <w:r>
        <w:rPr>
          <w:spacing w:val="-5"/>
          <w:w w:val="90"/>
        </w:rPr>
        <w:t xml:space="preserve"> </w:t>
      </w:r>
      <w:r>
        <w:rPr>
          <w:w w:val="90"/>
        </w:rPr>
        <w:t>de</w:t>
      </w:r>
      <w:r>
        <w:rPr>
          <w:spacing w:val="-5"/>
          <w:w w:val="90"/>
        </w:rPr>
        <w:t xml:space="preserve"> </w:t>
      </w:r>
      <w:r>
        <w:rPr>
          <w:w w:val="90"/>
        </w:rPr>
        <w:t>ciclu</w:t>
      </w:r>
      <w:r>
        <w:rPr>
          <w:spacing w:val="-5"/>
          <w:w w:val="90"/>
        </w:rPr>
        <w:t xml:space="preserve"> </w:t>
      </w:r>
      <w:r>
        <w:rPr>
          <w:w w:val="90"/>
        </w:rPr>
        <w:t>educaţional</w:t>
      </w:r>
      <w:r>
        <w:rPr>
          <w:spacing w:val="-5"/>
          <w:w w:val="90"/>
        </w:rPr>
        <w:t xml:space="preserve"> </w:t>
      </w:r>
      <w:r>
        <w:rPr>
          <w:w w:val="90"/>
        </w:rPr>
        <w:t>începe</w:t>
      </w:r>
      <w:r>
        <w:rPr>
          <w:spacing w:val="-5"/>
          <w:w w:val="90"/>
        </w:rPr>
        <w:t xml:space="preserve"> </w:t>
      </w:r>
      <w:r>
        <w:rPr>
          <w:w w:val="90"/>
        </w:rPr>
        <w:t>cu</w:t>
      </w:r>
      <w:r>
        <w:rPr>
          <w:spacing w:val="-5"/>
          <w:w w:val="90"/>
        </w:rPr>
        <w:t xml:space="preserve"> </w:t>
      </w:r>
      <w:r>
        <w:rPr>
          <w:w w:val="90"/>
        </w:rPr>
        <w:t xml:space="preserve">elementele </w:t>
      </w:r>
      <w:r>
        <w:rPr>
          <w:w w:val="80"/>
        </w:rPr>
        <w:t xml:space="preserve">exterioare, inclusiv de amenajare estetică şi pavoazarea clasei de elevi. Unele componente estetice pot </w:t>
      </w:r>
      <w:r>
        <w:rPr>
          <w:w w:val="85"/>
        </w:rPr>
        <w:t>avea atât rol didactic (hărţi, tablouri ale scriitorilor, citate) dar şi rolul de conturare a unei identităţi a clasei</w:t>
      </w:r>
      <w:r>
        <w:rPr>
          <w:spacing w:val="-5"/>
          <w:w w:val="85"/>
        </w:rPr>
        <w:t xml:space="preserve"> </w:t>
      </w:r>
      <w:r>
        <w:rPr>
          <w:w w:val="85"/>
        </w:rPr>
        <w:t>(fotografii</w:t>
      </w:r>
      <w:r>
        <w:rPr>
          <w:spacing w:val="-5"/>
          <w:w w:val="85"/>
        </w:rPr>
        <w:t xml:space="preserve"> </w:t>
      </w:r>
      <w:r>
        <w:rPr>
          <w:w w:val="85"/>
        </w:rPr>
        <w:t>ale</w:t>
      </w:r>
      <w:r>
        <w:rPr>
          <w:spacing w:val="-5"/>
          <w:w w:val="85"/>
        </w:rPr>
        <w:t xml:space="preserve"> </w:t>
      </w:r>
      <w:r>
        <w:rPr>
          <w:w w:val="85"/>
        </w:rPr>
        <w:t>elevilor,</w:t>
      </w:r>
      <w:r>
        <w:rPr>
          <w:spacing w:val="-5"/>
          <w:w w:val="85"/>
        </w:rPr>
        <w:t xml:space="preserve"> </w:t>
      </w:r>
      <w:r>
        <w:rPr>
          <w:w w:val="85"/>
        </w:rPr>
        <w:t>simboluri,</w:t>
      </w:r>
      <w:r>
        <w:rPr>
          <w:spacing w:val="-5"/>
          <w:w w:val="85"/>
        </w:rPr>
        <w:t xml:space="preserve"> </w:t>
      </w:r>
      <w:r>
        <w:rPr>
          <w:w w:val="85"/>
        </w:rPr>
        <w:t>sloganuri).</w:t>
      </w:r>
    </w:p>
    <w:p w14:paraId="73433340" w14:textId="77777777" w:rsidR="00CF5005" w:rsidRDefault="00000000">
      <w:pPr>
        <w:pStyle w:val="BodyText"/>
        <w:spacing w:line="292" w:lineRule="auto"/>
        <w:ind w:right="277" w:firstLine="720"/>
        <w:jc w:val="both"/>
      </w:pPr>
      <w:r>
        <w:rPr>
          <w:w w:val="90"/>
        </w:rPr>
        <w:t>De asemenea, un alt aspect important în amenajarea spaţiului educaţional se referă la elementele</w:t>
      </w:r>
      <w:r>
        <w:rPr>
          <w:spacing w:val="-10"/>
          <w:w w:val="90"/>
        </w:rPr>
        <w:t xml:space="preserve"> </w:t>
      </w:r>
      <w:r>
        <w:rPr>
          <w:w w:val="90"/>
        </w:rPr>
        <w:t>de</w:t>
      </w:r>
      <w:r>
        <w:rPr>
          <w:spacing w:val="-9"/>
          <w:w w:val="90"/>
        </w:rPr>
        <w:t xml:space="preserve"> </w:t>
      </w:r>
      <w:r>
        <w:rPr>
          <w:w w:val="90"/>
        </w:rPr>
        <w:t>expunere</w:t>
      </w:r>
      <w:r>
        <w:rPr>
          <w:spacing w:val="-10"/>
          <w:w w:val="90"/>
        </w:rPr>
        <w:t xml:space="preserve"> </w:t>
      </w:r>
      <w:r>
        <w:rPr>
          <w:w w:val="90"/>
        </w:rPr>
        <w:t>vizuală</w:t>
      </w:r>
      <w:r>
        <w:rPr>
          <w:spacing w:val="-9"/>
          <w:w w:val="90"/>
        </w:rPr>
        <w:t xml:space="preserve"> </w:t>
      </w:r>
      <w:r>
        <w:rPr>
          <w:w w:val="90"/>
        </w:rPr>
        <w:t>(gazete</w:t>
      </w:r>
      <w:r>
        <w:rPr>
          <w:spacing w:val="-10"/>
          <w:w w:val="90"/>
        </w:rPr>
        <w:t xml:space="preserve"> </w:t>
      </w:r>
      <w:r>
        <w:rPr>
          <w:w w:val="90"/>
        </w:rPr>
        <w:t>de</w:t>
      </w:r>
      <w:r>
        <w:rPr>
          <w:spacing w:val="-9"/>
          <w:w w:val="90"/>
        </w:rPr>
        <w:t xml:space="preserve"> </w:t>
      </w:r>
      <w:r>
        <w:rPr>
          <w:w w:val="90"/>
        </w:rPr>
        <w:t>perete,</w:t>
      </w:r>
      <w:r>
        <w:rPr>
          <w:spacing w:val="-10"/>
          <w:w w:val="90"/>
        </w:rPr>
        <w:t xml:space="preserve"> </w:t>
      </w:r>
      <w:r>
        <w:rPr>
          <w:w w:val="90"/>
        </w:rPr>
        <w:t>buletine</w:t>
      </w:r>
      <w:r>
        <w:rPr>
          <w:spacing w:val="-9"/>
          <w:w w:val="90"/>
        </w:rPr>
        <w:t xml:space="preserve"> </w:t>
      </w:r>
      <w:r>
        <w:rPr>
          <w:w w:val="90"/>
        </w:rPr>
        <w:t>informative,</w:t>
      </w:r>
      <w:r>
        <w:rPr>
          <w:spacing w:val="-10"/>
          <w:w w:val="90"/>
        </w:rPr>
        <w:t xml:space="preserve"> </w:t>
      </w:r>
      <w:r>
        <w:rPr>
          <w:w w:val="90"/>
        </w:rPr>
        <w:t>etc.)</w:t>
      </w:r>
      <w:r>
        <w:rPr>
          <w:spacing w:val="-9"/>
          <w:w w:val="90"/>
        </w:rPr>
        <w:t xml:space="preserve"> </w:t>
      </w:r>
      <w:r>
        <w:rPr>
          <w:w w:val="90"/>
        </w:rPr>
        <w:t>care</w:t>
      </w:r>
      <w:r>
        <w:rPr>
          <w:spacing w:val="-10"/>
          <w:w w:val="90"/>
        </w:rPr>
        <w:t xml:space="preserve"> </w:t>
      </w:r>
      <w:r>
        <w:rPr>
          <w:w w:val="90"/>
        </w:rPr>
        <w:t>au</w:t>
      </w:r>
      <w:r>
        <w:rPr>
          <w:spacing w:val="-9"/>
          <w:w w:val="90"/>
        </w:rPr>
        <w:t xml:space="preserve"> </w:t>
      </w:r>
      <w:r>
        <w:rPr>
          <w:w w:val="90"/>
        </w:rPr>
        <w:t>drept</w:t>
      </w:r>
      <w:r>
        <w:rPr>
          <w:spacing w:val="-10"/>
          <w:w w:val="90"/>
        </w:rPr>
        <w:t xml:space="preserve"> </w:t>
      </w:r>
      <w:r>
        <w:rPr>
          <w:w w:val="90"/>
        </w:rPr>
        <w:t xml:space="preserve">scop </w:t>
      </w:r>
      <w:r>
        <w:rPr>
          <w:spacing w:val="-2"/>
          <w:w w:val="85"/>
        </w:rPr>
        <w:t xml:space="preserve">transmiterea de informaţii privind rutinele clasei ori şcolii, programe de activităţi, realizări deosebite ale </w:t>
      </w:r>
      <w:r>
        <w:rPr>
          <w:w w:val="85"/>
        </w:rPr>
        <w:t>indivizilor</w:t>
      </w:r>
      <w:r>
        <w:rPr>
          <w:spacing w:val="-6"/>
          <w:w w:val="85"/>
        </w:rPr>
        <w:t xml:space="preserve"> </w:t>
      </w:r>
      <w:r>
        <w:rPr>
          <w:w w:val="85"/>
        </w:rPr>
        <w:t>sau</w:t>
      </w:r>
      <w:r>
        <w:rPr>
          <w:spacing w:val="-6"/>
          <w:w w:val="85"/>
        </w:rPr>
        <w:t xml:space="preserve"> </w:t>
      </w:r>
      <w:r>
        <w:rPr>
          <w:w w:val="85"/>
        </w:rPr>
        <w:t>colectivelor.</w:t>
      </w:r>
      <w:r>
        <w:rPr>
          <w:spacing w:val="-6"/>
          <w:w w:val="85"/>
        </w:rPr>
        <w:t xml:space="preserve"> </w:t>
      </w:r>
      <w:r>
        <w:rPr>
          <w:w w:val="85"/>
        </w:rPr>
        <w:t>În</w:t>
      </w:r>
      <w:r>
        <w:rPr>
          <w:spacing w:val="-6"/>
          <w:w w:val="85"/>
        </w:rPr>
        <w:t xml:space="preserve"> </w:t>
      </w:r>
      <w:r>
        <w:rPr>
          <w:w w:val="85"/>
        </w:rPr>
        <w:t>cazul</w:t>
      </w:r>
      <w:r>
        <w:rPr>
          <w:spacing w:val="-6"/>
          <w:w w:val="85"/>
        </w:rPr>
        <w:t xml:space="preserve"> </w:t>
      </w:r>
      <w:r>
        <w:rPr>
          <w:w w:val="85"/>
        </w:rPr>
        <w:t>acestor</w:t>
      </w:r>
      <w:r>
        <w:rPr>
          <w:spacing w:val="-6"/>
          <w:w w:val="85"/>
        </w:rPr>
        <w:t xml:space="preserve"> </w:t>
      </w:r>
      <w:r>
        <w:rPr>
          <w:w w:val="85"/>
        </w:rPr>
        <w:t>elemente</w:t>
      </w:r>
      <w:r>
        <w:rPr>
          <w:spacing w:val="-6"/>
          <w:w w:val="85"/>
        </w:rPr>
        <w:t xml:space="preserve"> </w:t>
      </w:r>
      <w:r>
        <w:rPr>
          <w:w w:val="85"/>
        </w:rPr>
        <w:t>trebuie</w:t>
      </w:r>
      <w:r>
        <w:rPr>
          <w:spacing w:val="-6"/>
          <w:w w:val="85"/>
        </w:rPr>
        <w:t xml:space="preserve"> </w:t>
      </w:r>
      <w:r>
        <w:rPr>
          <w:w w:val="85"/>
        </w:rPr>
        <w:t>respectate</w:t>
      </w:r>
      <w:r>
        <w:rPr>
          <w:spacing w:val="-6"/>
          <w:w w:val="85"/>
        </w:rPr>
        <w:t xml:space="preserve"> </w:t>
      </w:r>
      <w:r>
        <w:rPr>
          <w:w w:val="85"/>
        </w:rPr>
        <w:t>o</w:t>
      </w:r>
      <w:r>
        <w:rPr>
          <w:spacing w:val="-6"/>
          <w:w w:val="85"/>
        </w:rPr>
        <w:t xml:space="preserve"> </w:t>
      </w:r>
      <w:r>
        <w:rPr>
          <w:w w:val="85"/>
        </w:rPr>
        <w:t>serie</w:t>
      </w:r>
      <w:r>
        <w:rPr>
          <w:spacing w:val="-6"/>
          <w:w w:val="85"/>
        </w:rPr>
        <w:t xml:space="preserve"> </w:t>
      </w:r>
      <w:r>
        <w:rPr>
          <w:w w:val="85"/>
        </w:rPr>
        <w:t>de</w:t>
      </w:r>
      <w:r>
        <w:rPr>
          <w:spacing w:val="-6"/>
          <w:w w:val="85"/>
        </w:rPr>
        <w:t xml:space="preserve"> </w:t>
      </w:r>
      <w:r>
        <w:rPr>
          <w:w w:val="85"/>
        </w:rPr>
        <w:t>exigenţe</w:t>
      </w:r>
      <w:r>
        <w:rPr>
          <w:spacing w:val="-6"/>
          <w:w w:val="85"/>
        </w:rPr>
        <w:t xml:space="preserve"> </w:t>
      </w:r>
      <w:r>
        <w:rPr>
          <w:w w:val="85"/>
        </w:rPr>
        <w:t>ce</w:t>
      </w:r>
      <w:r>
        <w:rPr>
          <w:spacing w:val="-6"/>
          <w:w w:val="85"/>
        </w:rPr>
        <w:t xml:space="preserve"> </w:t>
      </w:r>
      <w:r>
        <w:rPr>
          <w:w w:val="85"/>
        </w:rPr>
        <w:t xml:space="preserve">pleacă de la captarea şi menţinerea atenţiei elevilor (culori, contrast, elemente grafice, volum de informaţii, </w:t>
      </w:r>
      <w:r>
        <w:rPr>
          <w:w w:val="90"/>
        </w:rPr>
        <w:t>iluminare,</w:t>
      </w:r>
      <w:r>
        <w:rPr>
          <w:spacing w:val="-10"/>
          <w:w w:val="90"/>
        </w:rPr>
        <w:t xml:space="preserve"> </w:t>
      </w:r>
      <w:r>
        <w:rPr>
          <w:w w:val="90"/>
        </w:rPr>
        <w:t>estetică).</w:t>
      </w:r>
    </w:p>
    <w:p w14:paraId="741211A3" w14:textId="77777777" w:rsidR="00CF5005" w:rsidRDefault="00CF5005">
      <w:pPr>
        <w:pStyle w:val="BodyText"/>
        <w:spacing w:before="251"/>
        <w:ind w:left="0"/>
      </w:pPr>
    </w:p>
    <w:p w14:paraId="743B8FED" w14:textId="77777777" w:rsidR="00CF5005" w:rsidRDefault="00000000">
      <w:pPr>
        <w:pStyle w:val="Heading2"/>
      </w:pPr>
      <w:r>
        <w:rPr>
          <w:smallCaps/>
          <w:w w:val="80"/>
        </w:rPr>
        <w:t>VI.</w:t>
      </w:r>
      <w:r>
        <w:rPr>
          <w:smallCaps/>
          <w:spacing w:val="-8"/>
          <w:w w:val="80"/>
        </w:rPr>
        <w:t xml:space="preserve"> </w:t>
      </w:r>
      <w:r>
        <w:rPr>
          <w:smallCaps/>
          <w:w w:val="80"/>
        </w:rPr>
        <w:t>3</w:t>
      </w:r>
      <w:r>
        <w:rPr>
          <w:smallCaps/>
          <w:spacing w:val="-8"/>
          <w:w w:val="80"/>
        </w:rPr>
        <w:t xml:space="preserve"> </w:t>
      </w:r>
      <w:r>
        <w:rPr>
          <w:smallCaps/>
          <w:w w:val="80"/>
        </w:rPr>
        <w:t>Organizarea</w:t>
      </w:r>
      <w:r>
        <w:rPr>
          <w:smallCaps/>
          <w:spacing w:val="-1"/>
        </w:rPr>
        <w:t xml:space="preserve"> </w:t>
      </w:r>
      <w:r>
        <w:rPr>
          <w:smallCaps/>
          <w:w w:val="80"/>
        </w:rPr>
        <w:t>spaţiului</w:t>
      </w:r>
      <w:r>
        <w:rPr>
          <w:smallCaps/>
          <w:spacing w:val="-1"/>
        </w:rPr>
        <w:t xml:space="preserve"> </w:t>
      </w:r>
      <w:r>
        <w:rPr>
          <w:smallCaps/>
          <w:spacing w:val="-2"/>
          <w:w w:val="80"/>
        </w:rPr>
        <w:t>educaţional</w:t>
      </w:r>
    </w:p>
    <w:p w14:paraId="2C0D5EBA" w14:textId="77777777" w:rsidR="00CF5005" w:rsidRDefault="00CF5005">
      <w:pPr>
        <w:pStyle w:val="BodyText"/>
        <w:spacing w:before="60"/>
        <w:ind w:left="0"/>
        <w:rPr>
          <w:rFonts w:ascii="Arial"/>
          <w:b/>
          <w:sz w:val="19"/>
        </w:rPr>
      </w:pPr>
    </w:p>
    <w:p w14:paraId="17F7C124" w14:textId="77777777" w:rsidR="00CF5005" w:rsidRDefault="00000000">
      <w:pPr>
        <w:pStyle w:val="BodyText"/>
        <w:spacing w:before="1" w:line="292" w:lineRule="auto"/>
        <w:ind w:right="278" w:firstLine="720"/>
        <w:jc w:val="both"/>
      </w:pPr>
      <w:r>
        <w:rPr>
          <w:w w:val="85"/>
        </w:rPr>
        <w:t>Decizia</w:t>
      </w:r>
      <w:r>
        <w:rPr>
          <w:spacing w:val="-5"/>
          <w:w w:val="85"/>
        </w:rPr>
        <w:t xml:space="preserve"> </w:t>
      </w:r>
      <w:r>
        <w:rPr>
          <w:w w:val="85"/>
        </w:rPr>
        <w:t>asupra</w:t>
      </w:r>
      <w:r>
        <w:rPr>
          <w:spacing w:val="-5"/>
          <w:w w:val="85"/>
        </w:rPr>
        <w:t xml:space="preserve"> </w:t>
      </w:r>
      <w:r>
        <w:rPr>
          <w:w w:val="85"/>
        </w:rPr>
        <w:t>organizării</w:t>
      </w:r>
      <w:r>
        <w:rPr>
          <w:spacing w:val="-4"/>
          <w:w w:val="85"/>
        </w:rPr>
        <w:t xml:space="preserve"> </w:t>
      </w:r>
      <w:r>
        <w:rPr>
          <w:w w:val="85"/>
        </w:rPr>
        <w:t>şi</w:t>
      </w:r>
      <w:r>
        <w:rPr>
          <w:spacing w:val="-5"/>
          <w:w w:val="85"/>
        </w:rPr>
        <w:t xml:space="preserve"> </w:t>
      </w:r>
      <w:r>
        <w:rPr>
          <w:w w:val="85"/>
        </w:rPr>
        <w:t>aranjării</w:t>
      </w:r>
      <w:r>
        <w:rPr>
          <w:spacing w:val="-5"/>
          <w:w w:val="85"/>
        </w:rPr>
        <w:t xml:space="preserve"> </w:t>
      </w:r>
      <w:r>
        <w:rPr>
          <w:w w:val="85"/>
        </w:rPr>
        <w:t>mobilierului</w:t>
      </w:r>
      <w:r>
        <w:rPr>
          <w:spacing w:val="-5"/>
          <w:w w:val="85"/>
        </w:rPr>
        <w:t xml:space="preserve"> </w:t>
      </w:r>
      <w:r>
        <w:rPr>
          <w:w w:val="85"/>
        </w:rPr>
        <w:t>depinde</w:t>
      </w:r>
      <w:r>
        <w:rPr>
          <w:spacing w:val="-5"/>
          <w:w w:val="85"/>
        </w:rPr>
        <w:t xml:space="preserve"> </w:t>
      </w:r>
      <w:r>
        <w:rPr>
          <w:w w:val="85"/>
        </w:rPr>
        <w:t>de</w:t>
      </w:r>
      <w:r>
        <w:rPr>
          <w:spacing w:val="-5"/>
          <w:w w:val="85"/>
        </w:rPr>
        <w:t xml:space="preserve"> </w:t>
      </w:r>
      <w:r>
        <w:rPr>
          <w:w w:val="85"/>
        </w:rPr>
        <w:t>tipul</w:t>
      </w:r>
      <w:r>
        <w:rPr>
          <w:spacing w:val="-5"/>
          <w:w w:val="85"/>
        </w:rPr>
        <w:t xml:space="preserve"> </w:t>
      </w:r>
      <w:r>
        <w:rPr>
          <w:w w:val="85"/>
        </w:rPr>
        <w:t>acestuia,</w:t>
      </w:r>
      <w:r>
        <w:rPr>
          <w:spacing w:val="-5"/>
          <w:w w:val="85"/>
        </w:rPr>
        <w:t xml:space="preserve"> </w:t>
      </w:r>
      <w:r>
        <w:rPr>
          <w:w w:val="85"/>
        </w:rPr>
        <w:t>de</w:t>
      </w:r>
      <w:r>
        <w:rPr>
          <w:spacing w:val="-5"/>
          <w:w w:val="85"/>
        </w:rPr>
        <w:t xml:space="preserve"> </w:t>
      </w:r>
      <w:r>
        <w:rPr>
          <w:w w:val="85"/>
        </w:rPr>
        <w:t>spaţiul</w:t>
      </w:r>
      <w:r>
        <w:rPr>
          <w:spacing w:val="-5"/>
          <w:w w:val="85"/>
        </w:rPr>
        <w:t xml:space="preserve"> </w:t>
      </w:r>
      <w:r>
        <w:rPr>
          <w:w w:val="85"/>
        </w:rPr>
        <w:t>aflat</w:t>
      </w:r>
      <w:r>
        <w:rPr>
          <w:spacing w:val="-5"/>
          <w:w w:val="85"/>
        </w:rPr>
        <w:t xml:space="preserve"> </w:t>
      </w:r>
      <w:r>
        <w:rPr>
          <w:w w:val="85"/>
        </w:rPr>
        <w:t>la dispoziţia</w:t>
      </w:r>
      <w:r>
        <w:rPr>
          <w:spacing w:val="-3"/>
          <w:w w:val="85"/>
        </w:rPr>
        <w:t xml:space="preserve"> </w:t>
      </w:r>
      <w:r>
        <w:rPr>
          <w:w w:val="85"/>
        </w:rPr>
        <w:t>cadrului</w:t>
      </w:r>
      <w:r>
        <w:rPr>
          <w:spacing w:val="-3"/>
          <w:w w:val="85"/>
        </w:rPr>
        <w:t xml:space="preserve"> </w:t>
      </w:r>
      <w:r>
        <w:rPr>
          <w:w w:val="85"/>
        </w:rPr>
        <w:t>didactic,</w:t>
      </w:r>
      <w:r>
        <w:rPr>
          <w:spacing w:val="-3"/>
          <w:w w:val="85"/>
        </w:rPr>
        <w:t xml:space="preserve"> </w:t>
      </w:r>
      <w:r>
        <w:rPr>
          <w:w w:val="85"/>
        </w:rPr>
        <w:t>de</w:t>
      </w:r>
      <w:r>
        <w:rPr>
          <w:spacing w:val="-3"/>
          <w:w w:val="85"/>
        </w:rPr>
        <w:t xml:space="preserve"> </w:t>
      </w:r>
      <w:r>
        <w:rPr>
          <w:w w:val="85"/>
        </w:rPr>
        <w:t>stilul</w:t>
      </w:r>
      <w:r>
        <w:rPr>
          <w:spacing w:val="-3"/>
          <w:w w:val="85"/>
        </w:rPr>
        <w:t xml:space="preserve"> </w:t>
      </w:r>
      <w:r>
        <w:rPr>
          <w:w w:val="85"/>
        </w:rPr>
        <w:t>de</w:t>
      </w:r>
      <w:r>
        <w:rPr>
          <w:spacing w:val="-3"/>
          <w:w w:val="85"/>
        </w:rPr>
        <w:t xml:space="preserve"> </w:t>
      </w:r>
      <w:r>
        <w:rPr>
          <w:w w:val="85"/>
        </w:rPr>
        <w:t>predare</w:t>
      </w:r>
      <w:r>
        <w:rPr>
          <w:spacing w:val="-1"/>
          <w:w w:val="85"/>
        </w:rPr>
        <w:t xml:space="preserve"> </w:t>
      </w:r>
      <w:r>
        <w:rPr>
          <w:w w:val="85"/>
        </w:rPr>
        <w:t>şi</w:t>
      </w:r>
      <w:r>
        <w:rPr>
          <w:spacing w:val="-3"/>
          <w:w w:val="85"/>
        </w:rPr>
        <w:t xml:space="preserve"> </w:t>
      </w:r>
      <w:r>
        <w:rPr>
          <w:w w:val="85"/>
        </w:rPr>
        <w:t>tipul</w:t>
      </w:r>
      <w:r>
        <w:rPr>
          <w:spacing w:val="-3"/>
          <w:w w:val="85"/>
        </w:rPr>
        <w:t xml:space="preserve"> </w:t>
      </w:r>
      <w:r>
        <w:rPr>
          <w:w w:val="85"/>
        </w:rPr>
        <w:t>lecţiei,</w:t>
      </w:r>
      <w:r>
        <w:rPr>
          <w:spacing w:val="-3"/>
          <w:w w:val="85"/>
        </w:rPr>
        <w:t xml:space="preserve"> </w:t>
      </w:r>
      <w:r>
        <w:rPr>
          <w:w w:val="85"/>
        </w:rPr>
        <w:t>de</w:t>
      </w:r>
      <w:r>
        <w:rPr>
          <w:spacing w:val="-3"/>
          <w:w w:val="85"/>
        </w:rPr>
        <w:t xml:space="preserve"> </w:t>
      </w:r>
      <w:r>
        <w:rPr>
          <w:w w:val="85"/>
        </w:rPr>
        <w:t>necesitatea</w:t>
      </w:r>
      <w:r>
        <w:rPr>
          <w:spacing w:val="-3"/>
          <w:w w:val="85"/>
        </w:rPr>
        <w:t xml:space="preserve"> </w:t>
      </w:r>
      <w:r>
        <w:rPr>
          <w:w w:val="85"/>
        </w:rPr>
        <w:t>stabilirii</w:t>
      </w:r>
      <w:r>
        <w:rPr>
          <w:spacing w:val="-3"/>
          <w:w w:val="85"/>
        </w:rPr>
        <w:t xml:space="preserve"> </w:t>
      </w:r>
      <w:r>
        <w:rPr>
          <w:w w:val="85"/>
        </w:rPr>
        <w:t>unor</w:t>
      </w:r>
      <w:r>
        <w:rPr>
          <w:spacing w:val="-3"/>
          <w:w w:val="85"/>
        </w:rPr>
        <w:t xml:space="preserve"> </w:t>
      </w:r>
      <w:r>
        <w:rPr>
          <w:w w:val="85"/>
        </w:rPr>
        <w:t>culoare</w:t>
      </w:r>
      <w:r>
        <w:rPr>
          <w:spacing w:val="-3"/>
          <w:w w:val="85"/>
        </w:rPr>
        <w:t xml:space="preserve"> </w:t>
      </w:r>
      <w:r>
        <w:rPr>
          <w:w w:val="85"/>
        </w:rPr>
        <w:t xml:space="preserve">de </w:t>
      </w:r>
      <w:r>
        <w:rPr>
          <w:spacing w:val="-2"/>
          <w:w w:val="85"/>
        </w:rPr>
        <w:t xml:space="preserve">deplasare în clasă atât pentru profesor cât şi pentru elevi (atât din perspectiva desfăşurării lecţiei cât şi </w:t>
      </w:r>
      <w:r>
        <w:rPr>
          <w:w w:val="90"/>
        </w:rPr>
        <w:t>a siguranţei).</w:t>
      </w:r>
    </w:p>
    <w:p w14:paraId="16B94511" w14:textId="77777777" w:rsidR="00CF5005" w:rsidRDefault="00000000">
      <w:pPr>
        <w:pStyle w:val="BodyText"/>
        <w:spacing w:line="290" w:lineRule="auto"/>
        <w:ind w:right="277" w:firstLine="720"/>
        <w:jc w:val="both"/>
      </w:pPr>
      <w:r>
        <w:rPr>
          <w:w w:val="85"/>
        </w:rPr>
        <w:t xml:space="preserve">Un aspect important privitor la ergonomia clasei - este cel al </w:t>
      </w:r>
      <w:r>
        <w:rPr>
          <w:rFonts w:ascii="Arial" w:hAnsi="Arial"/>
          <w:i/>
          <w:w w:val="85"/>
        </w:rPr>
        <w:t>modularităţii</w:t>
      </w:r>
      <w:r>
        <w:rPr>
          <w:rFonts w:ascii="Arial" w:hAnsi="Arial"/>
          <w:i/>
          <w:spacing w:val="-1"/>
          <w:w w:val="85"/>
        </w:rPr>
        <w:t xml:space="preserve"> </w:t>
      </w:r>
      <w:r>
        <w:rPr>
          <w:w w:val="85"/>
        </w:rPr>
        <w:t>mobilierului şcolar, astfel</w:t>
      </w:r>
      <w:r>
        <w:rPr>
          <w:spacing w:val="-7"/>
          <w:w w:val="85"/>
        </w:rPr>
        <w:t xml:space="preserve"> </w:t>
      </w:r>
      <w:r>
        <w:rPr>
          <w:w w:val="85"/>
        </w:rPr>
        <w:t>încât,</w:t>
      </w:r>
      <w:r>
        <w:rPr>
          <w:spacing w:val="-6"/>
          <w:w w:val="85"/>
        </w:rPr>
        <w:t xml:space="preserve"> </w:t>
      </w:r>
      <w:r>
        <w:rPr>
          <w:w w:val="85"/>
        </w:rPr>
        <w:t>acesta</w:t>
      </w:r>
      <w:r>
        <w:rPr>
          <w:spacing w:val="-7"/>
          <w:w w:val="85"/>
        </w:rPr>
        <w:t xml:space="preserve"> </w:t>
      </w:r>
      <w:r>
        <w:rPr>
          <w:w w:val="85"/>
        </w:rPr>
        <w:t>să</w:t>
      </w:r>
      <w:r>
        <w:rPr>
          <w:spacing w:val="-6"/>
          <w:w w:val="85"/>
        </w:rPr>
        <w:t xml:space="preserve"> </w:t>
      </w:r>
      <w:r>
        <w:rPr>
          <w:w w:val="85"/>
        </w:rPr>
        <w:t>poată</w:t>
      </w:r>
      <w:r>
        <w:rPr>
          <w:spacing w:val="-6"/>
          <w:w w:val="85"/>
        </w:rPr>
        <w:t xml:space="preserve"> </w:t>
      </w:r>
      <w:r>
        <w:rPr>
          <w:w w:val="85"/>
        </w:rPr>
        <w:t>fi</w:t>
      </w:r>
      <w:r>
        <w:rPr>
          <w:spacing w:val="-7"/>
          <w:w w:val="85"/>
        </w:rPr>
        <w:t xml:space="preserve"> </w:t>
      </w:r>
      <w:r>
        <w:rPr>
          <w:w w:val="85"/>
        </w:rPr>
        <w:t>organizat</w:t>
      </w:r>
      <w:r>
        <w:rPr>
          <w:spacing w:val="-6"/>
          <w:w w:val="85"/>
        </w:rPr>
        <w:t xml:space="preserve"> </w:t>
      </w:r>
      <w:r>
        <w:rPr>
          <w:w w:val="85"/>
        </w:rPr>
        <w:t>şi</w:t>
      </w:r>
      <w:r>
        <w:rPr>
          <w:spacing w:val="-6"/>
          <w:w w:val="85"/>
        </w:rPr>
        <w:t xml:space="preserve"> </w:t>
      </w:r>
      <w:r>
        <w:rPr>
          <w:w w:val="85"/>
        </w:rPr>
        <w:t>reorganizat</w:t>
      </w:r>
      <w:r>
        <w:rPr>
          <w:spacing w:val="-7"/>
          <w:w w:val="85"/>
        </w:rPr>
        <w:t xml:space="preserve"> </w:t>
      </w:r>
      <w:r>
        <w:rPr>
          <w:w w:val="85"/>
        </w:rPr>
        <w:t>în</w:t>
      </w:r>
      <w:r>
        <w:rPr>
          <w:spacing w:val="-6"/>
          <w:w w:val="85"/>
        </w:rPr>
        <w:t xml:space="preserve"> </w:t>
      </w:r>
      <w:r>
        <w:rPr>
          <w:w w:val="85"/>
        </w:rPr>
        <w:t>funcţie</w:t>
      </w:r>
      <w:r>
        <w:rPr>
          <w:spacing w:val="-7"/>
          <w:w w:val="85"/>
        </w:rPr>
        <w:t xml:space="preserve"> </w:t>
      </w:r>
      <w:r>
        <w:rPr>
          <w:w w:val="85"/>
        </w:rPr>
        <w:t>de</w:t>
      </w:r>
      <w:r>
        <w:rPr>
          <w:spacing w:val="-6"/>
          <w:w w:val="85"/>
        </w:rPr>
        <w:t xml:space="preserve"> </w:t>
      </w:r>
      <w:r>
        <w:rPr>
          <w:w w:val="85"/>
        </w:rPr>
        <w:t>sarcinile</w:t>
      </w:r>
      <w:r>
        <w:rPr>
          <w:spacing w:val="-6"/>
          <w:w w:val="85"/>
        </w:rPr>
        <w:t xml:space="preserve"> </w:t>
      </w:r>
      <w:r>
        <w:rPr>
          <w:w w:val="85"/>
        </w:rPr>
        <w:t>didactice.</w:t>
      </w:r>
    </w:p>
    <w:p w14:paraId="5C9B5F7C" w14:textId="77777777" w:rsidR="00CF5005" w:rsidRDefault="00000000">
      <w:pPr>
        <w:pStyle w:val="BodyText"/>
        <w:spacing w:line="292" w:lineRule="auto"/>
        <w:ind w:right="277" w:firstLine="720"/>
        <w:jc w:val="both"/>
      </w:pPr>
      <w:r>
        <w:rPr>
          <w:w w:val="85"/>
        </w:rPr>
        <w:t xml:space="preserve">Multiple observaţii ale cadrelor didactice au evidenţiat faptul că, de multe ori, elevi aflaţi în anumite zone ale clasei sunt mai atenţi şi mai implicaţi decât alţii. Parţial acest lucru se explică prin alegerea deliberată a acestor locuri de către elevii mai comunicativi şi mai interesaţi, dar, pe de altă parte, şi maniera de dispunere a băncilor poate stimula participarea activă a elevilor la ore dar şi o </w:t>
      </w:r>
      <w:r>
        <w:rPr>
          <w:w w:val="90"/>
        </w:rPr>
        <w:t>comunicare</w:t>
      </w:r>
      <w:r>
        <w:rPr>
          <w:spacing w:val="-10"/>
          <w:w w:val="90"/>
        </w:rPr>
        <w:t xml:space="preserve"> </w:t>
      </w:r>
      <w:r>
        <w:rPr>
          <w:w w:val="90"/>
        </w:rPr>
        <w:t>mai</w:t>
      </w:r>
      <w:r>
        <w:rPr>
          <w:spacing w:val="-10"/>
          <w:w w:val="90"/>
        </w:rPr>
        <w:t xml:space="preserve"> </w:t>
      </w:r>
      <w:r>
        <w:rPr>
          <w:w w:val="90"/>
        </w:rPr>
        <w:t>bună.</w:t>
      </w:r>
    </w:p>
    <w:p w14:paraId="4FAB0EBC" w14:textId="77777777" w:rsidR="00CF5005" w:rsidRDefault="00000000">
      <w:pPr>
        <w:pStyle w:val="BodyText"/>
        <w:spacing w:line="290" w:lineRule="auto"/>
        <w:ind w:right="277" w:firstLine="720"/>
        <w:jc w:val="both"/>
      </w:pPr>
      <w:r>
        <w:rPr>
          <w:w w:val="85"/>
        </w:rPr>
        <w:t xml:space="preserve">Aşezarea în bănci a elevilor şi problema vizibilităţii la tablă a condus la diverse modalităţi de </w:t>
      </w:r>
      <w:r>
        <w:rPr>
          <w:w w:val="80"/>
        </w:rPr>
        <w:t xml:space="preserve">abordare a problemei. Apar astfel constrângeri de ordin fizic şi medical, aspecte privind eficienţa actului </w:t>
      </w:r>
      <w:r>
        <w:rPr>
          <w:w w:val="85"/>
        </w:rPr>
        <w:t>educaţional</w:t>
      </w:r>
      <w:r>
        <w:rPr>
          <w:spacing w:val="12"/>
        </w:rPr>
        <w:t xml:space="preserve"> </w:t>
      </w:r>
      <w:r>
        <w:rPr>
          <w:w w:val="85"/>
        </w:rPr>
        <w:t>(captarea</w:t>
      </w:r>
      <w:r>
        <w:rPr>
          <w:spacing w:val="12"/>
        </w:rPr>
        <w:t xml:space="preserve"> </w:t>
      </w:r>
      <w:r>
        <w:rPr>
          <w:w w:val="85"/>
        </w:rPr>
        <w:t>atenţiei</w:t>
      </w:r>
      <w:r>
        <w:rPr>
          <w:spacing w:val="12"/>
        </w:rPr>
        <w:t xml:space="preserve"> </w:t>
      </w:r>
      <w:r>
        <w:rPr>
          <w:w w:val="85"/>
        </w:rPr>
        <w:t>elevilor,</w:t>
      </w:r>
      <w:r>
        <w:rPr>
          <w:spacing w:val="12"/>
        </w:rPr>
        <w:t xml:space="preserve"> </w:t>
      </w:r>
      <w:r>
        <w:rPr>
          <w:w w:val="85"/>
        </w:rPr>
        <w:t>antrenarea</w:t>
      </w:r>
      <w:r>
        <w:rPr>
          <w:spacing w:val="12"/>
        </w:rPr>
        <w:t xml:space="preserve"> </w:t>
      </w:r>
      <w:r>
        <w:rPr>
          <w:w w:val="85"/>
        </w:rPr>
        <w:t>în</w:t>
      </w:r>
      <w:r>
        <w:rPr>
          <w:spacing w:val="12"/>
        </w:rPr>
        <w:t xml:space="preserve"> </w:t>
      </w:r>
      <w:r>
        <w:rPr>
          <w:w w:val="85"/>
        </w:rPr>
        <w:t>activităţi</w:t>
      </w:r>
      <w:r>
        <w:rPr>
          <w:spacing w:val="12"/>
        </w:rPr>
        <w:t xml:space="preserve"> </w:t>
      </w:r>
      <w:r>
        <w:rPr>
          <w:w w:val="85"/>
        </w:rPr>
        <w:t>a</w:t>
      </w:r>
      <w:r>
        <w:rPr>
          <w:spacing w:val="12"/>
        </w:rPr>
        <w:t xml:space="preserve"> </w:t>
      </w:r>
      <w:r>
        <w:rPr>
          <w:w w:val="85"/>
        </w:rPr>
        <w:t>întregi</w:t>
      </w:r>
      <w:r>
        <w:rPr>
          <w:spacing w:val="12"/>
        </w:rPr>
        <w:t xml:space="preserve"> </w:t>
      </w:r>
      <w:r>
        <w:rPr>
          <w:w w:val="85"/>
        </w:rPr>
        <w:t>clase,</w:t>
      </w:r>
      <w:r>
        <w:rPr>
          <w:spacing w:val="12"/>
        </w:rPr>
        <w:t xml:space="preserve"> </w:t>
      </w:r>
      <w:r>
        <w:rPr>
          <w:w w:val="85"/>
        </w:rPr>
        <w:t>învăţarea</w:t>
      </w:r>
      <w:r>
        <w:rPr>
          <w:spacing w:val="12"/>
        </w:rPr>
        <w:t xml:space="preserve"> </w:t>
      </w:r>
      <w:r>
        <w:rPr>
          <w:w w:val="85"/>
        </w:rPr>
        <w:t>în</w:t>
      </w:r>
      <w:r>
        <w:rPr>
          <w:spacing w:val="12"/>
        </w:rPr>
        <w:t xml:space="preserve"> </w:t>
      </w:r>
      <w:r>
        <w:rPr>
          <w:w w:val="85"/>
        </w:rPr>
        <w:t>grupuri).</w:t>
      </w:r>
    </w:p>
    <w:p w14:paraId="70611158" w14:textId="77777777" w:rsidR="00CF5005" w:rsidRDefault="00CF5005">
      <w:pPr>
        <w:pStyle w:val="BodyText"/>
        <w:spacing w:line="290" w:lineRule="auto"/>
        <w:jc w:val="both"/>
        <w:sectPr w:rsidR="00CF5005">
          <w:pgSz w:w="11910" w:h="16840"/>
          <w:pgMar w:top="1200" w:right="1133" w:bottom="1260" w:left="1133" w:header="851" w:footer="1063" w:gutter="0"/>
          <w:cols w:space="720"/>
        </w:sectPr>
      </w:pPr>
    </w:p>
    <w:p w14:paraId="56E34F02" w14:textId="77777777" w:rsidR="00CF5005" w:rsidRDefault="00000000">
      <w:pPr>
        <w:pStyle w:val="BodyText"/>
        <w:spacing w:before="209" w:line="290" w:lineRule="auto"/>
        <w:ind w:right="278"/>
        <w:jc w:val="both"/>
      </w:pPr>
      <w:r>
        <w:rPr>
          <w:w w:val="85"/>
        </w:rPr>
        <w:lastRenderedPageBreak/>
        <w:t xml:space="preserve">Evident nu există soluţii magice, iar rezolvările practice nu pot decât să răspundă parţial exigenţelor </w:t>
      </w:r>
      <w:r>
        <w:rPr>
          <w:w w:val="90"/>
        </w:rPr>
        <w:t>enumerate</w:t>
      </w:r>
      <w:r>
        <w:rPr>
          <w:spacing w:val="-10"/>
          <w:w w:val="90"/>
        </w:rPr>
        <w:t xml:space="preserve"> </w:t>
      </w:r>
      <w:r>
        <w:rPr>
          <w:w w:val="90"/>
        </w:rPr>
        <w:t>mai</w:t>
      </w:r>
      <w:r>
        <w:rPr>
          <w:spacing w:val="-9"/>
          <w:w w:val="90"/>
        </w:rPr>
        <w:t xml:space="preserve"> </w:t>
      </w:r>
      <w:r>
        <w:rPr>
          <w:w w:val="90"/>
        </w:rPr>
        <w:t>sus.</w:t>
      </w:r>
    </w:p>
    <w:p w14:paraId="695AEB3F" w14:textId="77777777" w:rsidR="00CF5005" w:rsidRDefault="00000000">
      <w:pPr>
        <w:pStyle w:val="BodyText"/>
        <w:spacing w:before="3" w:line="292" w:lineRule="auto"/>
        <w:ind w:right="277" w:firstLine="720"/>
        <w:jc w:val="both"/>
      </w:pPr>
      <w:r>
        <w:rPr>
          <w:w w:val="85"/>
        </w:rPr>
        <w:t>Dispunerea</w:t>
      </w:r>
      <w:r>
        <w:rPr>
          <w:spacing w:val="-5"/>
          <w:w w:val="85"/>
        </w:rPr>
        <w:t xml:space="preserve"> </w:t>
      </w:r>
      <w:r>
        <w:rPr>
          <w:w w:val="85"/>
        </w:rPr>
        <w:t>a</w:t>
      </w:r>
      <w:r>
        <w:rPr>
          <w:spacing w:val="37"/>
        </w:rPr>
        <w:t xml:space="preserve"> </w:t>
      </w:r>
      <w:r>
        <w:rPr>
          <w:w w:val="85"/>
        </w:rPr>
        <w:t>mobilierului</w:t>
      </w:r>
      <w:r>
        <w:rPr>
          <w:spacing w:val="-5"/>
          <w:w w:val="85"/>
        </w:rPr>
        <w:t xml:space="preserve"> </w:t>
      </w:r>
      <w:r>
        <w:rPr>
          <w:w w:val="85"/>
        </w:rPr>
        <w:t>în</w:t>
      </w:r>
      <w:r>
        <w:rPr>
          <w:spacing w:val="-5"/>
          <w:w w:val="85"/>
        </w:rPr>
        <w:t xml:space="preserve"> </w:t>
      </w:r>
      <w:r>
        <w:rPr>
          <w:w w:val="85"/>
        </w:rPr>
        <w:t>manieră</w:t>
      </w:r>
      <w:r>
        <w:rPr>
          <w:spacing w:val="-5"/>
          <w:w w:val="85"/>
        </w:rPr>
        <w:t xml:space="preserve"> </w:t>
      </w:r>
      <w:r>
        <w:rPr>
          <w:w w:val="85"/>
        </w:rPr>
        <w:t>tradiţională</w:t>
      </w:r>
      <w:r>
        <w:rPr>
          <w:spacing w:val="-5"/>
          <w:w w:val="85"/>
        </w:rPr>
        <w:t xml:space="preserve"> </w:t>
      </w:r>
      <w:r>
        <w:rPr>
          <w:w w:val="85"/>
        </w:rPr>
        <w:t>(3</w:t>
      </w:r>
      <w:r>
        <w:rPr>
          <w:spacing w:val="-5"/>
          <w:w w:val="85"/>
        </w:rPr>
        <w:t xml:space="preserve"> </w:t>
      </w:r>
      <w:r>
        <w:rPr>
          <w:w w:val="85"/>
        </w:rPr>
        <w:t>rânduri</w:t>
      </w:r>
      <w:r>
        <w:rPr>
          <w:spacing w:val="-5"/>
          <w:w w:val="85"/>
        </w:rPr>
        <w:t xml:space="preserve"> </w:t>
      </w:r>
      <w:r>
        <w:rPr>
          <w:w w:val="85"/>
        </w:rPr>
        <w:t>de</w:t>
      </w:r>
      <w:r>
        <w:rPr>
          <w:spacing w:val="-5"/>
          <w:w w:val="85"/>
        </w:rPr>
        <w:t xml:space="preserve"> </w:t>
      </w:r>
      <w:r>
        <w:rPr>
          <w:w w:val="85"/>
        </w:rPr>
        <w:t>bănci,</w:t>
      </w:r>
      <w:r>
        <w:rPr>
          <w:spacing w:val="-5"/>
          <w:w w:val="85"/>
        </w:rPr>
        <w:t xml:space="preserve"> </w:t>
      </w:r>
      <w:r>
        <w:rPr>
          <w:w w:val="85"/>
        </w:rPr>
        <w:t>fiecare</w:t>
      </w:r>
      <w:r>
        <w:rPr>
          <w:spacing w:val="-5"/>
          <w:w w:val="85"/>
        </w:rPr>
        <w:t xml:space="preserve"> </w:t>
      </w:r>
      <w:r>
        <w:rPr>
          <w:w w:val="85"/>
        </w:rPr>
        <w:t>cu</w:t>
      </w:r>
      <w:r>
        <w:rPr>
          <w:spacing w:val="-5"/>
          <w:w w:val="85"/>
        </w:rPr>
        <w:t xml:space="preserve"> </w:t>
      </w:r>
      <w:r>
        <w:rPr>
          <w:w w:val="85"/>
        </w:rPr>
        <w:t>câte</w:t>
      </w:r>
      <w:r>
        <w:rPr>
          <w:spacing w:val="-5"/>
          <w:w w:val="85"/>
        </w:rPr>
        <w:t xml:space="preserve"> </w:t>
      </w:r>
      <w:r>
        <w:rPr>
          <w:w w:val="85"/>
        </w:rPr>
        <w:t>2</w:t>
      </w:r>
      <w:r>
        <w:rPr>
          <w:spacing w:val="-5"/>
          <w:w w:val="85"/>
        </w:rPr>
        <w:t xml:space="preserve"> </w:t>
      </w:r>
      <w:r>
        <w:rPr>
          <w:w w:val="85"/>
        </w:rPr>
        <w:t>locuri) se</w:t>
      </w:r>
      <w:r>
        <w:rPr>
          <w:spacing w:val="-1"/>
          <w:w w:val="85"/>
        </w:rPr>
        <w:t xml:space="preserve"> </w:t>
      </w:r>
      <w:r>
        <w:rPr>
          <w:w w:val="85"/>
        </w:rPr>
        <w:t xml:space="preserve">pretează mai ales pentru activităţile de tip frontal şi, conform unor studii (McLeod, Fisher, Hoover, </w:t>
      </w:r>
      <w:r>
        <w:rPr>
          <w:spacing w:val="-2"/>
          <w:w w:val="85"/>
        </w:rPr>
        <w:t xml:space="preserve">2003), această dispunere favorizează, din perspectiva activării şi a captării atenţiei, doar elevii aflaţi în </w:t>
      </w:r>
      <w:r>
        <w:rPr>
          <w:w w:val="85"/>
        </w:rPr>
        <w:t>faţă</w:t>
      </w:r>
      <w:r>
        <w:rPr>
          <w:spacing w:val="-7"/>
          <w:w w:val="85"/>
        </w:rPr>
        <w:t xml:space="preserve"> </w:t>
      </w:r>
      <w:r>
        <w:rPr>
          <w:w w:val="85"/>
        </w:rPr>
        <w:t>şi</w:t>
      </w:r>
      <w:r>
        <w:rPr>
          <w:spacing w:val="-6"/>
          <w:w w:val="85"/>
        </w:rPr>
        <w:t xml:space="preserve"> </w:t>
      </w:r>
      <w:r>
        <w:rPr>
          <w:w w:val="85"/>
        </w:rPr>
        <w:t>în</w:t>
      </w:r>
      <w:r>
        <w:rPr>
          <w:spacing w:val="-7"/>
          <w:w w:val="85"/>
        </w:rPr>
        <w:t xml:space="preserve"> </w:t>
      </w:r>
      <w:r>
        <w:rPr>
          <w:w w:val="85"/>
        </w:rPr>
        <w:t>centru;</w:t>
      </w:r>
      <w:r>
        <w:rPr>
          <w:spacing w:val="-6"/>
          <w:w w:val="85"/>
        </w:rPr>
        <w:t xml:space="preserve"> </w:t>
      </w:r>
      <w:r>
        <w:rPr>
          <w:w w:val="85"/>
        </w:rPr>
        <w:t>cei</w:t>
      </w:r>
      <w:r>
        <w:rPr>
          <w:spacing w:val="-6"/>
          <w:w w:val="85"/>
        </w:rPr>
        <w:t xml:space="preserve"> </w:t>
      </w:r>
      <w:r>
        <w:rPr>
          <w:w w:val="85"/>
        </w:rPr>
        <w:t>din</w:t>
      </w:r>
      <w:r>
        <w:rPr>
          <w:spacing w:val="-7"/>
          <w:w w:val="85"/>
        </w:rPr>
        <w:t xml:space="preserve"> </w:t>
      </w:r>
      <w:r>
        <w:rPr>
          <w:w w:val="85"/>
        </w:rPr>
        <w:t>spatele</w:t>
      </w:r>
      <w:r>
        <w:rPr>
          <w:spacing w:val="-6"/>
          <w:w w:val="85"/>
        </w:rPr>
        <w:t xml:space="preserve"> </w:t>
      </w:r>
      <w:r>
        <w:rPr>
          <w:w w:val="85"/>
        </w:rPr>
        <w:t>şi</w:t>
      </w:r>
      <w:r>
        <w:rPr>
          <w:spacing w:val="-6"/>
          <w:w w:val="85"/>
        </w:rPr>
        <w:t xml:space="preserve"> </w:t>
      </w:r>
      <w:r>
        <w:rPr>
          <w:w w:val="85"/>
        </w:rPr>
        <w:t>lateralele</w:t>
      </w:r>
      <w:r>
        <w:rPr>
          <w:spacing w:val="-7"/>
          <w:w w:val="85"/>
        </w:rPr>
        <w:t xml:space="preserve"> </w:t>
      </w:r>
      <w:r>
        <w:rPr>
          <w:w w:val="85"/>
        </w:rPr>
        <w:t>clasei</w:t>
      </w:r>
      <w:r>
        <w:rPr>
          <w:spacing w:val="-6"/>
          <w:w w:val="85"/>
        </w:rPr>
        <w:t xml:space="preserve"> </w:t>
      </w:r>
      <w:r>
        <w:rPr>
          <w:w w:val="85"/>
        </w:rPr>
        <w:t>sunt</w:t>
      </w:r>
      <w:r>
        <w:rPr>
          <w:spacing w:val="-7"/>
          <w:w w:val="85"/>
        </w:rPr>
        <w:t xml:space="preserve"> </w:t>
      </w:r>
      <w:r>
        <w:rPr>
          <w:w w:val="85"/>
        </w:rPr>
        <w:t>mai</w:t>
      </w:r>
      <w:r>
        <w:rPr>
          <w:spacing w:val="-6"/>
          <w:w w:val="85"/>
        </w:rPr>
        <w:t xml:space="preserve"> </w:t>
      </w:r>
      <w:r>
        <w:rPr>
          <w:w w:val="85"/>
        </w:rPr>
        <w:t>puţin</w:t>
      </w:r>
      <w:r>
        <w:rPr>
          <w:spacing w:val="-6"/>
          <w:w w:val="85"/>
        </w:rPr>
        <w:t xml:space="preserve"> </w:t>
      </w:r>
      <w:r>
        <w:rPr>
          <w:w w:val="85"/>
        </w:rPr>
        <w:t>stimulaţi.</w:t>
      </w:r>
    </w:p>
    <w:p w14:paraId="5FFFC2D3" w14:textId="77777777" w:rsidR="00CF5005" w:rsidRDefault="00000000">
      <w:pPr>
        <w:pStyle w:val="BodyText"/>
        <w:spacing w:line="290" w:lineRule="auto"/>
        <w:ind w:right="276" w:firstLine="720"/>
        <w:jc w:val="both"/>
      </w:pPr>
      <w:r>
        <w:rPr>
          <w:w w:val="85"/>
        </w:rPr>
        <w:t>Pentru a înlătura neajunsurile mobilierului şcolar tradiţional</w:t>
      </w:r>
      <w:r>
        <w:rPr>
          <w:spacing w:val="40"/>
        </w:rPr>
        <w:t xml:space="preserve"> </w:t>
      </w:r>
      <w:r>
        <w:rPr>
          <w:w w:val="85"/>
        </w:rPr>
        <w:t>(bănci fixe cu câte două locuri, dispuse</w:t>
      </w:r>
      <w:r>
        <w:rPr>
          <w:spacing w:val="-3"/>
          <w:w w:val="85"/>
        </w:rPr>
        <w:t xml:space="preserve"> </w:t>
      </w:r>
      <w:r>
        <w:rPr>
          <w:w w:val="85"/>
        </w:rPr>
        <w:t>pe</w:t>
      </w:r>
      <w:r>
        <w:rPr>
          <w:spacing w:val="-3"/>
          <w:w w:val="85"/>
        </w:rPr>
        <w:t xml:space="preserve"> </w:t>
      </w:r>
      <w:r>
        <w:rPr>
          <w:w w:val="85"/>
        </w:rPr>
        <w:t>3</w:t>
      </w:r>
      <w:r>
        <w:rPr>
          <w:spacing w:val="-3"/>
          <w:w w:val="85"/>
        </w:rPr>
        <w:t xml:space="preserve"> </w:t>
      </w:r>
      <w:r>
        <w:rPr>
          <w:w w:val="85"/>
        </w:rPr>
        <w:t>rânduri)</w:t>
      </w:r>
      <w:r>
        <w:rPr>
          <w:spacing w:val="-3"/>
          <w:w w:val="85"/>
        </w:rPr>
        <w:t xml:space="preserve"> </w:t>
      </w:r>
      <w:r>
        <w:rPr>
          <w:w w:val="85"/>
        </w:rPr>
        <w:t>există</w:t>
      </w:r>
      <w:r>
        <w:rPr>
          <w:spacing w:val="-3"/>
          <w:w w:val="85"/>
        </w:rPr>
        <w:t xml:space="preserve"> </w:t>
      </w:r>
      <w:r>
        <w:rPr>
          <w:w w:val="85"/>
        </w:rPr>
        <w:t>o</w:t>
      </w:r>
      <w:r>
        <w:rPr>
          <w:spacing w:val="-3"/>
          <w:w w:val="85"/>
        </w:rPr>
        <w:t xml:space="preserve"> </w:t>
      </w:r>
      <w:r>
        <w:rPr>
          <w:w w:val="85"/>
        </w:rPr>
        <w:t>serie</w:t>
      </w:r>
      <w:r>
        <w:rPr>
          <w:spacing w:val="-3"/>
          <w:w w:val="85"/>
        </w:rPr>
        <w:t xml:space="preserve"> </w:t>
      </w:r>
      <w:r>
        <w:rPr>
          <w:w w:val="85"/>
        </w:rPr>
        <w:t>de</w:t>
      </w:r>
      <w:r>
        <w:rPr>
          <w:spacing w:val="-3"/>
          <w:w w:val="85"/>
        </w:rPr>
        <w:t xml:space="preserve"> </w:t>
      </w:r>
      <w:r>
        <w:rPr>
          <w:w w:val="85"/>
        </w:rPr>
        <w:t>alternative.</w:t>
      </w:r>
    </w:p>
    <w:p w14:paraId="71E20AEA" w14:textId="77777777" w:rsidR="00CF5005" w:rsidRDefault="00000000">
      <w:pPr>
        <w:pStyle w:val="BodyText"/>
        <w:spacing w:line="292" w:lineRule="auto"/>
        <w:ind w:right="276" w:firstLine="720"/>
        <w:jc w:val="both"/>
      </w:pPr>
      <w:r>
        <w:rPr>
          <w:w w:val="80"/>
        </w:rPr>
        <w:t>O</w:t>
      </w:r>
      <w:r>
        <w:t xml:space="preserve"> </w:t>
      </w:r>
      <w:r>
        <w:rPr>
          <w:w w:val="80"/>
        </w:rPr>
        <w:t>primă</w:t>
      </w:r>
      <w:r>
        <w:t xml:space="preserve"> </w:t>
      </w:r>
      <w:r>
        <w:rPr>
          <w:w w:val="80"/>
        </w:rPr>
        <w:t>perspectivă</w:t>
      </w:r>
      <w:r>
        <w:t xml:space="preserve"> </w:t>
      </w:r>
      <w:r>
        <w:rPr>
          <w:w w:val="80"/>
        </w:rPr>
        <w:t>ar</w:t>
      </w:r>
      <w:r>
        <w:t xml:space="preserve"> </w:t>
      </w:r>
      <w:r>
        <w:rPr>
          <w:w w:val="80"/>
        </w:rPr>
        <w:t>fi</w:t>
      </w:r>
      <w:r>
        <w:t xml:space="preserve"> </w:t>
      </w:r>
      <w:r>
        <w:rPr>
          <w:w w:val="80"/>
        </w:rPr>
        <w:t>înlocuirea</w:t>
      </w:r>
      <w:r>
        <w:t xml:space="preserve"> </w:t>
      </w:r>
      <w:r>
        <w:rPr>
          <w:w w:val="80"/>
        </w:rPr>
        <w:t>băncilor</w:t>
      </w:r>
      <w:r>
        <w:t xml:space="preserve"> </w:t>
      </w:r>
      <w:r>
        <w:rPr>
          <w:w w:val="80"/>
        </w:rPr>
        <w:t>„tradiţionale”</w:t>
      </w:r>
      <w:r>
        <w:t xml:space="preserve"> </w:t>
      </w:r>
      <w:r>
        <w:rPr>
          <w:w w:val="80"/>
        </w:rPr>
        <w:t>cu</w:t>
      </w:r>
      <w:r>
        <w:t xml:space="preserve"> </w:t>
      </w:r>
      <w:r>
        <w:rPr>
          <w:w w:val="80"/>
        </w:rPr>
        <w:t>pupitre</w:t>
      </w:r>
      <w:r>
        <w:t xml:space="preserve"> </w:t>
      </w:r>
      <w:r>
        <w:rPr>
          <w:w w:val="80"/>
        </w:rPr>
        <w:t>individuale</w:t>
      </w:r>
      <w:r>
        <w:t xml:space="preserve"> </w:t>
      </w:r>
      <w:r>
        <w:rPr>
          <w:w w:val="80"/>
        </w:rPr>
        <w:t>care</w:t>
      </w:r>
      <w:r>
        <w:t xml:space="preserve"> </w:t>
      </w:r>
      <w:r>
        <w:rPr>
          <w:w w:val="80"/>
        </w:rPr>
        <w:t>se</w:t>
      </w:r>
      <w:r>
        <w:t xml:space="preserve"> </w:t>
      </w:r>
      <w:r>
        <w:rPr>
          <w:w w:val="80"/>
        </w:rPr>
        <w:t xml:space="preserve">bucură </w:t>
      </w:r>
      <w:r>
        <w:rPr>
          <w:spacing w:val="-2"/>
          <w:w w:val="90"/>
        </w:rPr>
        <w:t xml:space="preserve">de atributul modularitatăţii şi oferă posibilitatea de rearanjare a mobilierului în funcţie de strategia </w:t>
      </w:r>
      <w:r>
        <w:rPr>
          <w:spacing w:val="-2"/>
          <w:w w:val="85"/>
        </w:rPr>
        <w:t xml:space="preserve">instrucţională adoptată de cadrul didactic (individuală, în grupuri mici, în grupuri mari, frontal). Catedra </w:t>
      </w:r>
      <w:r>
        <w:rPr>
          <w:w w:val="85"/>
        </w:rPr>
        <w:t>va fi poziţionată în faţa clasei, lateral-dreapta, pentru a controla vizual clasa dar şi pentru a elimina “bariera formală” dintre elevi şi profesor.</w:t>
      </w:r>
    </w:p>
    <w:p w14:paraId="07C9B34A" w14:textId="77777777" w:rsidR="00CF5005" w:rsidRDefault="00000000">
      <w:pPr>
        <w:pStyle w:val="BodyText"/>
        <w:spacing w:line="292" w:lineRule="auto"/>
        <w:ind w:right="277" w:firstLine="720"/>
        <w:jc w:val="both"/>
      </w:pPr>
      <w:r>
        <w:rPr>
          <w:spacing w:val="-2"/>
          <w:w w:val="85"/>
        </w:rPr>
        <w:t>În cazul în care nu este posibilă înlocuirea băncilor clasice cu</w:t>
      </w:r>
      <w:r>
        <w:rPr>
          <w:spacing w:val="-3"/>
          <w:w w:val="85"/>
        </w:rPr>
        <w:t xml:space="preserve"> </w:t>
      </w:r>
      <w:r>
        <w:rPr>
          <w:spacing w:val="-2"/>
          <w:w w:val="85"/>
        </w:rPr>
        <w:t>pupitre individuale,</w:t>
      </w:r>
      <w:r>
        <w:rPr>
          <w:spacing w:val="40"/>
        </w:rPr>
        <w:t xml:space="preserve"> </w:t>
      </w:r>
      <w:r>
        <w:rPr>
          <w:spacing w:val="-2"/>
          <w:w w:val="85"/>
        </w:rPr>
        <w:t xml:space="preserve">poate fi luată </w:t>
      </w:r>
      <w:r>
        <w:rPr>
          <w:w w:val="85"/>
        </w:rPr>
        <w:t>în considerare posibilitatea permutării periodice a elevilor în bănci. Chiar dacă nu este întotdeauna o soluţie</w:t>
      </w:r>
      <w:r>
        <w:rPr>
          <w:spacing w:val="-7"/>
          <w:w w:val="85"/>
        </w:rPr>
        <w:t xml:space="preserve"> </w:t>
      </w:r>
      <w:r>
        <w:rPr>
          <w:w w:val="85"/>
        </w:rPr>
        <w:t>foarte</w:t>
      </w:r>
      <w:r>
        <w:rPr>
          <w:spacing w:val="-6"/>
          <w:w w:val="85"/>
        </w:rPr>
        <w:t xml:space="preserve"> </w:t>
      </w:r>
      <w:r>
        <w:rPr>
          <w:w w:val="85"/>
        </w:rPr>
        <w:t>agreată,</w:t>
      </w:r>
      <w:r>
        <w:rPr>
          <w:spacing w:val="-7"/>
          <w:w w:val="85"/>
        </w:rPr>
        <w:t xml:space="preserve"> </w:t>
      </w:r>
      <w:r>
        <w:rPr>
          <w:w w:val="85"/>
        </w:rPr>
        <w:t>rotaţia</w:t>
      </w:r>
      <w:r>
        <w:rPr>
          <w:spacing w:val="-6"/>
          <w:w w:val="85"/>
        </w:rPr>
        <w:t xml:space="preserve"> </w:t>
      </w:r>
      <w:r>
        <w:rPr>
          <w:w w:val="85"/>
        </w:rPr>
        <w:t>periodică</w:t>
      </w:r>
      <w:r>
        <w:rPr>
          <w:spacing w:val="-6"/>
          <w:w w:val="85"/>
        </w:rPr>
        <w:t xml:space="preserve"> </w:t>
      </w:r>
      <w:r>
        <w:rPr>
          <w:w w:val="85"/>
        </w:rPr>
        <w:t>în</w:t>
      </w:r>
      <w:r>
        <w:rPr>
          <w:spacing w:val="-7"/>
          <w:w w:val="85"/>
        </w:rPr>
        <w:t xml:space="preserve"> </w:t>
      </w:r>
      <w:r>
        <w:rPr>
          <w:w w:val="85"/>
        </w:rPr>
        <w:t>ceea</w:t>
      </w:r>
      <w:r>
        <w:rPr>
          <w:spacing w:val="-6"/>
          <w:w w:val="85"/>
        </w:rPr>
        <w:t xml:space="preserve"> </w:t>
      </w:r>
      <w:r>
        <w:rPr>
          <w:w w:val="85"/>
        </w:rPr>
        <w:t>ce</w:t>
      </w:r>
      <w:r>
        <w:rPr>
          <w:spacing w:val="-6"/>
          <w:w w:val="85"/>
        </w:rPr>
        <w:t xml:space="preserve"> </w:t>
      </w:r>
      <w:r>
        <w:rPr>
          <w:w w:val="85"/>
        </w:rPr>
        <w:t>priveşte</w:t>
      </w:r>
      <w:r>
        <w:rPr>
          <w:spacing w:val="-7"/>
          <w:w w:val="85"/>
        </w:rPr>
        <w:t xml:space="preserve"> </w:t>
      </w:r>
      <w:r>
        <w:rPr>
          <w:w w:val="85"/>
        </w:rPr>
        <w:t>aşezarea</w:t>
      </w:r>
      <w:r>
        <w:rPr>
          <w:spacing w:val="-6"/>
          <w:w w:val="85"/>
        </w:rPr>
        <w:t xml:space="preserve"> </w:t>
      </w:r>
      <w:r>
        <w:rPr>
          <w:w w:val="85"/>
        </w:rPr>
        <w:t>elevilor</w:t>
      </w:r>
      <w:r>
        <w:rPr>
          <w:spacing w:val="-7"/>
          <w:w w:val="85"/>
        </w:rPr>
        <w:t xml:space="preserve"> </w:t>
      </w:r>
      <w:r>
        <w:rPr>
          <w:w w:val="85"/>
        </w:rPr>
        <w:t>în</w:t>
      </w:r>
      <w:r>
        <w:rPr>
          <w:spacing w:val="-6"/>
          <w:w w:val="85"/>
        </w:rPr>
        <w:t xml:space="preserve"> </w:t>
      </w:r>
      <w:r>
        <w:rPr>
          <w:w w:val="85"/>
        </w:rPr>
        <w:t>bănci</w:t>
      </w:r>
      <w:r>
        <w:rPr>
          <w:spacing w:val="-6"/>
          <w:w w:val="85"/>
        </w:rPr>
        <w:t xml:space="preserve"> </w:t>
      </w:r>
      <w:r>
        <w:rPr>
          <w:w w:val="85"/>
        </w:rPr>
        <w:t>poate</w:t>
      </w:r>
      <w:r>
        <w:rPr>
          <w:spacing w:val="-7"/>
          <w:w w:val="85"/>
        </w:rPr>
        <w:t xml:space="preserve"> </w:t>
      </w:r>
      <w:r>
        <w:rPr>
          <w:w w:val="85"/>
        </w:rPr>
        <w:t xml:space="preserve">compensa </w:t>
      </w:r>
      <w:r>
        <w:rPr>
          <w:w w:val="80"/>
        </w:rPr>
        <w:t xml:space="preserve">unele dintre neajunsurile mobilierului tradiţional, permiţând tuturor elevilor să se bucure de „avantajele şi </w:t>
      </w:r>
      <w:r>
        <w:rPr>
          <w:w w:val="85"/>
        </w:rPr>
        <w:t>dezavantajele”</w:t>
      </w:r>
      <w:r>
        <w:rPr>
          <w:spacing w:val="-5"/>
          <w:w w:val="85"/>
        </w:rPr>
        <w:t xml:space="preserve"> </w:t>
      </w:r>
      <w:r>
        <w:rPr>
          <w:w w:val="85"/>
        </w:rPr>
        <w:t>primului</w:t>
      </w:r>
      <w:r>
        <w:rPr>
          <w:spacing w:val="-6"/>
          <w:w w:val="85"/>
        </w:rPr>
        <w:t xml:space="preserve"> </w:t>
      </w:r>
      <w:r>
        <w:rPr>
          <w:w w:val="85"/>
        </w:rPr>
        <w:t>şi</w:t>
      </w:r>
      <w:r>
        <w:rPr>
          <w:spacing w:val="-5"/>
          <w:w w:val="85"/>
        </w:rPr>
        <w:t xml:space="preserve"> </w:t>
      </w:r>
      <w:r>
        <w:rPr>
          <w:w w:val="85"/>
        </w:rPr>
        <w:t>ultimului</w:t>
      </w:r>
      <w:r>
        <w:rPr>
          <w:spacing w:val="-5"/>
          <w:w w:val="85"/>
        </w:rPr>
        <w:t xml:space="preserve"> </w:t>
      </w:r>
      <w:r>
        <w:rPr>
          <w:w w:val="85"/>
        </w:rPr>
        <w:t>rând</w:t>
      </w:r>
      <w:r>
        <w:rPr>
          <w:spacing w:val="-5"/>
          <w:w w:val="85"/>
        </w:rPr>
        <w:t xml:space="preserve"> </w:t>
      </w:r>
      <w:r>
        <w:rPr>
          <w:w w:val="85"/>
        </w:rPr>
        <w:t>de</w:t>
      </w:r>
      <w:r>
        <w:rPr>
          <w:spacing w:val="-5"/>
          <w:w w:val="85"/>
        </w:rPr>
        <w:t xml:space="preserve"> </w:t>
      </w:r>
      <w:r>
        <w:rPr>
          <w:w w:val="85"/>
        </w:rPr>
        <w:t>bănci.</w:t>
      </w:r>
    </w:p>
    <w:p w14:paraId="5FEFD028" w14:textId="77777777" w:rsidR="00CF5005" w:rsidRDefault="00000000">
      <w:pPr>
        <w:pStyle w:val="BodyText"/>
        <w:spacing w:line="292" w:lineRule="auto"/>
        <w:ind w:right="276" w:firstLine="720"/>
        <w:jc w:val="both"/>
      </w:pPr>
      <w:r>
        <w:rPr>
          <w:w w:val="85"/>
        </w:rPr>
        <w:t xml:space="preserve">Controlul asupra spaţiului clasei de elevi poate fi obţinut şi prin modalitatea de poziţionare a </w:t>
      </w:r>
      <w:r>
        <w:rPr>
          <w:spacing w:val="-2"/>
          <w:w w:val="85"/>
        </w:rPr>
        <w:t xml:space="preserve">catedrei. Unele modele de aranjare a mobilierului clasei plasează catedra în spatele clasei. Avantajele </w:t>
      </w:r>
      <w:r>
        <w:rPr>
          <w:w w:val="85"/>
        </w:rPr>
        <w:t>acestei</w:t>
      </w:r>
      <w:r>
        <w:rPr>
          <w:spacing w:val="-2"/>
          <w:w w:val="85"/>
        </w:rPr>
        <w:t xml:space="preserve"> </w:t>
      </w:r>
      <w:r>
        <w:rPr>
          <w:w w:val="85"/>
        </w:rPr>
        <w:t>modalităţi</w:t>
      </w:r>
      <w:r>
        <w:rPr>
          <w:spacing w:val="-2"/>
          <w:w w:val="85"/>
        </w:rPr>
        <w:t xml:space="preserve"> </w:t>
      </w:r>
      <w:r>
        <w:rPr>
          <w:w w:val="85"/>
        </w:rPr>
        <w:t>se</w:t>
      </w:r>
      <w:r>
        <w:rPr>
          <w:spacing w:val="-2"/>
          <w:w w:val="85"/>
        </w:rPr>
        <w:t xml:space="preserve"> </w:t>
      </w:r>
      <w:r>
        <w:rPr>
          <w:w w:val="85"/>
        </w:rPr>
        <w:t>referă</w:t>
      </w:r>
      <w:r>
        <w:rPr>
          <w:spacing w:val="-3"/>
          <w:w w:val="85"/>
        </w:rPr>
        <w:t xml:space="preserve"> </w:t>
      </w:r>
      <w:r>
        <w:rPr>
          <w:w w:val="85"/>
        </w:rPr>
        <w:t>la</w:t>
      </w:r>
      <w:r>
        <w:rPr>
          <w:spacing w:val="-2"/>
          <w:w w:val="85"/>
        </w:rPr>
        <w:t xml:space="preserve"> </w:t>
      </w:r>
      <w:r>
        <w:rPr>
          <w:w w:val="85"/>
        </w:rPr>
        <w:t>posibilitatea</w:t>
      </w:r>
      <w:r>
        <w:rPr>
          <w:spacing w:val="-2"/>
          <w:w w:val="85"/>
        </w:rPr>
        <w:t xml:space="preserve"> </w:t>
      </w:r>
      <w:r>
        <w:rPr>
          <w:w w:val="85"/>
        </w:rPr>
        <w:t>de</w:t>
      </w:r>
      <w:r>
        <w:rPr>
          <w:spacing w:val="-2"/>
          <w:w w:val="85"/>
        </w:rPr>
        <w:t xml:space="preserve"> </w:t>
      </w:r>
      <w:r>
        <w:rPr>
          <w:w w:val="85"/>
        </w:rPr>
        <w:t>a</w:t>
      </w:r>
      <w:r>
        <w:rPr>
          <w:spacing w:val="-2"/>
          <w:w w:val="85"/>
        </w:rPr>
        <w:t xml:space="preserve"> </w:t>
      </w:r>
      <w:r>
        <w:rPr>
          <w:w w:val="85"/>
        </w:rPr>
        <w:t>controla</w:t>
      </w:r>
      <w:r>
        <w:rPr>
          <w:spacing w:val="-2"/>
          <w:w w:val="85"/>
        </w:rPr>
        <w:t xml:space="preserve"> </w:t>
      </w:r>
      <w:r>
        <w:rPr>
          <w:w w:val="85"/>
        </w:rPr>
        <w:t>comportamentul</w:t>
      </w:r>
      <w:r>
        <w:rPr>
          <w:spacing w:val="-2"/>
          <w:w w:val="85"/>
        </w:rPr>
        <w:t xml:space="preserve"> </w:t>
      </w:r>
      <w:r>
        <w:rPr>
          <w:w w:val="85"/>
        </w:rPr>
        <w:t>elevilor,</w:t>
      </w:r>
      <w:r>
        <w:rPr>
          <w:spacing w:val="-2"/>
          <w:w w:val="85"/>
        </w:rPr>
        <w:t xml:space="preserve"> </w:t>
      </w:r>
      <w:r>
        <w:rPr>
          <w:w w:val="85"/>
        </w:rPr>
        <w:t>mai</w:t>
      </w:r>
      <w:r>
        <w:rPr>
          <w:spacing w:val="-2"/>
          <w:w w:val="85"/>
        </w:rPr>
        <w:t xml:space="preserve"> </w:t>
      </w:r>
      <w:r>
        <w:rPr>
          <w:w w:val="85"/>
        </w:rPr>
        <w:t>ales</w:t>
      </w:r>
      <w:r>
        <w:rPr>
          <w:spacing w:val="-2"/>
          <w:w w:val="85"/>
        </w:rPr>
        <w:t xml:space="preserve"> </w:t>
      </w:r>
      <w:r>
        <w:rPr>
          <w:w w:val="85"/>
        </w:rPr>
        <w:t>în</w:t>
      </w:r>
      <w:r>
        <w:rPr>
          <w:spacing w:val="-2"/>
          <w:w w:val="85"/>
        </w:rPr>
        <w:t xml:space="preserve"> </w:t>
      </w:r>
      <w:r>
        <w:rPr>
          <w:w w:val="85"/>
        </w:rPr>
        <w:t>cazul</w:t>
      </w:r>
      <w:r>
        <w:rPr>
          <w:spacing w:val="-2"/>
          <w:w w:val="85"/>
        </w:rPr>
        <w:t xml:space="preserve"> </w:t>
      </w:r>
      <w:r>
        <w:rPr>
          <w:w w:val="85"/>
        </w:rPr>
        <w:t>în care</w:t>
      </w:r>
      <w:r>
        <w:rPr>
          <w:spacing w:val="-4"/>
          <w:w w:val="85"/>
        </w:rPr>
        <w:t xml:space="preserve"> </w:t>
      </w:r>
      <w:r>
        <w:rPr>
          <w:w w:val="85"/>
        </w:rPr>
        <w:t>sunt</w:t>
      </w:r>
      <w:r>
        <w:rPr>
          <w:spacing w:val="-4"/>
          <w:w w:val="85"/>
        </w:rPr>
        <w:t xml:space="preserve"> </w:t>
      </w:r>
      <w:r>
        <w:rPr>
          <w:w w:val="85"/>
        </w:rPr>
        <w:t>alocate</w:t>
      </w:r>
      <w:r>
        <w:rPr>
          <w:spacing w:val="-4"/>
          <w:w w:val="85"/>
        </w:rPr>
        <w:t xml:space="preserve"> </w:t>
      </w:r>
      <w:r>
        <w:rPr>
          <w:w w:val="85"/>
        </w:rPr>
        <w:t>sarcini</w:t>
      </w:r>
      <w:r>
        <w:rPr>
          <w:spacing w:val="-4"/>
          <w:w w:val="85"/>
        </w:rPr>
        <w:t xml:space="preserve"> </w:t>
      </w:r>
      <w:r>
        <w:rPr>
          <w:w w:val="85"/>
        </w:rPr>
        <w:t>de</w:t>
      </w:r>
      <w:r>
        <w:rPr>
          <w:spacing w:val="-4"/>
          <w:w w:val="85"/>
        </w:rPr>
        <w:t xml:space="preserve"> </w:t>
      </w:r>
      <w:r>
        <w:rPr>
          <w:w w:val="85"/>
        </w:rPr>
        <w:t>lucru</w:t>
      </w:r>
      <w:r>
        <w:rPr>
          <w:spacing w:val="-4"/>
          <w:w w:val="85"/>
        </w:rPr>
        <w:t xml:space="preserve"> </w:t>
      </w:r>
      <w:r>
        <w:rPr>
          <w:w w:val="85"/>
        </w:rPr>
        <w:t>individuale</w:t>
      </w:r>
      <w:r>
        <w:rPr>
          <w:spacing w:val="-4"/>
          <w:w w:val="85"/>
        </w:rPr>
        <w:t xml:space="preserve"> </w:t>
      </w:r>
      <w:r>
        <w:rPr>
          <w:w w:val="85"/>
        </w:rPr>
        <w:t>sau</w:t>
      </w:r>
      <w:r>
        <w:rPr>
          <w:spacing w:val="-4"/>
          <w:w w:val="85"/>
        </w:rPr>
        <w:t xml:space="preserve"> </w:t>
      </w:r>
      <w:r>
        <w:rPr>
          <w:w w:val="85"/>
        </w:rPr>
        <w:t>atunci</w:t>
      </w:r>
      <w:r>
        <w:rPr>
          <w:spacing w:val="-4"/>
          <w:w w:val="85"/>
        </w:rPr>
        <w:t xml:space="preserve"> </w:t>
      </w:r>
      <w:r>
        <w:rPr>
          <w:w w:val="85"/>
        </w:rPr>
        <w:t>când</w:t>
      </w:r>
      <w:r>
        <w:rPr>
          <w:spacing w:val="-4"/>
          <w:w w:val="85"/>
        </w:rPr>
        <w:t xml:space="preserve"> </w:t>
      </w:r>
      <w:r>
        <w:rPr>
          <w:w w:val="85"/>
        </w:rPr>
        <w:t>este</w:t>
      </w:r>
      <w:r>
        <w:rPr>
          <w:spacing w:val="-4"/>
          <w:w w:val="85"/>
        </w:rPr>
        <w:t xml:space="preserve"> </w:t>
      </w:r>
      <w:r>
        <w:rPr>
          <w:w w:val="85"/>
        </w:rPr>
        <w:t>vorba</w:t>
      </w:r>
      <w:r>
        <w:rPr>
          <w:spacing w:val="-4"/>
          <w:w w:val="85"/>
        </w:rPr>
        <w:t xml:space="preserve"> </w:t>
      </w:r>
      <w:r>
        <w:rPr>
          <w:w w:val="85"/>
        </w:rPr>
        <w:t>despre</w:t>
      </w:r>
      <w:r>
        <w:rPr>
          <w:spacing w:val="-4"/>
          <w:w w:val="85"/>
        </w:rPr>
        <w:t xml:space="preserve"> </w:t>
      </w:r>
      <w:r>
        <w:rPr>
          <w:w w:val="85"/>
        </w:rPr>
        <w:t>evaluări.</w:t>
      </w:r>
      <w:r>
        <w:rPr>
          <w:spacing w:val="-4"/>
          <w:w w:val="85"/>
        </w:rPr>
        <w:t xml:space="preserve"> </w:t>
      </w:r>
      <w:r>
        <w:rPr>
          <w:w w:val="85"/>
        </w:rPr>
        <w:t>În</w:t>
      </w:r>
      <w:r>
        <w:rPr>
          <w:spacing w:val="-4"/>
          <w:w w:val="85"/>
        </w:rPr>
        <w:t xml:space="preserve"> </w:t>
      </w:r>
      <w:r>
        <w:rPr>
          <w:w w:val="85"/>
        </w:rPr>
        <w:t>plus,</w:t>
      </w:r>
      <w:r>
        <w:rPr>
          <w:spacing w:val="-4"/>
          <w:w w:val="85"/>
        </w:rPr>
        <w:t xml:space="preserve"> </w:t>
      </w:r>
      <w:r>
        <w:rPr>
          <w:w w:val="85"/>
        </w:rPr>
        <w:t xml:space="preserve">prin </w:t>
      </w:r>
      <w:r>
        <w:rPr>
          <w:w w:val="80"/>
        </w:rPr>
        <w:t>plasarea</w:t>
      </w:r>
      <w:r>
        <w:t xml:space="preserve"> </w:t>
      </w:r>
      <w:r>
        <w:rPr>
          <w:w w:val="80"/>
        </w:rPr>
        <w:t>catedrei</w:t>
      </w:r>
      <w:r>
        <w:t xml:space="preserve"> </w:t>
      </w:r>
      <w:r>
        <w:rPr>
          <w:w w:val="80"/>
        </w:rPr>
        <w:t>în</w:t>
      </w:r>
      <w:r>
        <w:t xml:space="preserve"> </w:t>
      </w:r>
      <w:r>
        <w:rPr>
          <w:w w:val="80"/>
        </w:rPr>
        <w:t>spatele</w:t>
      </w:r>
      <w:r>
        <w:t xml:space="preserve"> </w:t>
      </w:r>
      <w:r>
        <w:rPr>
          <w:w w:val="80"/>
        </w:rPr>
        <w:t>clasei</w:t>
      </w:r>
      <w:r>
        <w:t xml:space="preserve"> </w:t>
      </w:r>
      <w:r>
        <w:rPr>
          <w:w w:val="80"/>
        </w:rPr>
        <w:t>este</w:t>
      </w:r>
      <w:r>
        <w:t xml:space="preserve"> </w:t>
      </w:r>
      <w:r>
        <w:rPr>
          <w:w w:val="80"/>
        </w:rPr>
        <w:t>eliminată</w:t>
      </w:r>
      <w:r>
        <w:t xml:space="preserve"> </w:t>
      </w:r>
      <w:r>
        <w:rPr>
          <w:w w:val="80"/>
        </w:rPr>
        <w:t>„bariera”</w:t>
      </w:r>
      <w:r>
        <w:t xml:space="preserve"> </w:t>
      </w:r>
      <w:r>
        <w:rPr>
          <w:w w:val="80"/>
        </w:rPr>
        <w:t>formală</w:t>
      </w:r>
      <w:r>
        <w:t xml:space="preserve"> </w:t>
      </w:r>
      <w:r>
        <w:rPr>
          <w:w w:val="80"/>
        </w:rPr>
        <w:t>pe</w:t>
      </w:r>
      <w:r>
        <w:t xml:space="preserve"> </w:t>
      </w:r>
      <w:r>
        <w:rPr>
          <w:w w:val="80"/>
        </w:rPr>
        <w:t>care</w:t>
      </w:r>
      <w:r>
        <w:t xml:space="preserve"> </w:t>
      </w:r>
      <w:r>
        <w:rPr>
          <w:w w:val="80"/>
        </w:rPr>
        <w:t>unii</w:t>
      </w:r>
      <w:r>
        <w:t xml:space="preserve"> </w:t>
      </w:r>
      <w:r>
        <w:rPr>
          <w:w w:val="80"/>
        </w:rPr>
        <w:t>profesori</w:t>
      </w:r>
      <w:r>
        <w:t xml:space="preserve"> </w:t>
      </w:r>
      <w:r>
        <w:rPr>
          <w:w w:val="80"/>
        </w:rPr>
        <w:t>o</w:t>
      </w:r>
      <w:r>
        <w:t xml:space="preserve"> </w:t>
      </w:r>
      <w:r>
        <w:rPr>
          <w:w w:val="80"/>
        </w:rPr>
        <w:t>interpun</w:t>
      </w:r>
      <w:r>
        <w:t xml:space="preserve"> </w:t>
      </w:r>
      <w:r>
        <w:rPr>
          <w:w w:val="80"/>
        </w:rPr>
        <w:t>între ei şi clasă.</w:t>
      </w:r>
      <w:r>
        <w:rPr>
          <w:spacing w:val="40"/>
        </w:rPr>
        <w:t xml:space="preserve"> </w:t>
      </w:r>
      <w:r>
        <w:rPr>
          <w:w w:val="80"/>
        </w:rPr>
        <w:t xml:space="preserve">Evident, în acest caz pot apare şi dezavantajele „lipsei simbolului autorităţii” profesorului din </w:t>
      </w:r>
      <w:r>
        <w:rPr>
          <w:w w:val="90"/>
        </w:rPr>
        <w:t>faţa clasei.</w:t>
      </w:r>
    </w:p>
    <w:p w14:paraId="0E118A2B" w14:textId="77777777" w:rsidR="00CF5005" w:rsidRDefault="00000000">
      <w:pPr>
        <w:pStyle w:val="BodyText"/>
        <w:spacing w:line="292" w:lineRule="auto"/>
        <w:ind w:right="277" w:firstLine="720"/>
        <w:jc w:val="both"/>
      </w:pPr>
      <w:r>
        <w:rPr>
          <w:w w:val="80"/>
        </w:rPr>
        <w:t xml:space="preserve">Stimularea comunicării, nevoia controlului asupra clasei, „spargerea barierelor” de statut dar şi </w:t>
      </w:r>
      <w:r>
        <w:rPr>
          <w:w w:val="85"/>
        </w:rPr>
        <w:t>exigenţele instrucţionale</w:t>
      </w:r>
      <w:r>
        <w:rPr>
          <w:spacing w:val="-1"/>
          <w:w w:val="85"/>
        </w:rPr>
        <w:t xml:space="preserve"> </w:t>
      </w:r>
      <w:r>
        <w:rPr>
          <w:w w:val="85"/>
        </w:rPr>
        <w:t>au</w:t>
      </w:r>
      <w:r>
        <w:rPr>
          <w:spacing w:val="-1"/>
          <w:w w:val="85"/>
        </w:rPr>
        <w:t xml:space="preserve"> </w:t>
      </w:r>
      <w:r>
        <w:rPr>
          <w:w w:val="85"/>
        </w:rPr>
        <w:t>impus</w:t>
      </w:r>
      <w:r>
        <w:rPr>
          <w:spacing w:val="-1"/>
          <w:w w:val="85"/>
        </w:rPr>
        <w:t xml:space="preserve"> </w:t>
      </w:r>
      <w:r>
        <w:rPr>
          <w:w w:val="85"/>
        </w:rPr>
        <w:t>modalităţi considerate a fi mai eficiente decât formele considerate tradiţionale. Vorbim despre modele de dispunere a mobilierului şcolar în formă de în semicerc sau în</w:t>
      </w:r>
    </w:p>
    <w:p w14:paraId="51EE3BDB" w14:textId="77777777" w:rsidR="00CF5005" w:rsidRDefault="00000000">
      <w:pPr>
        <w:pStyle w:val="BodyText"/>
        <w:spacing w:line="290" w:lineRule="auto"/>
        <w:ind w:right="278"/>
        <w:jc w:val="both"/>
      </w:pPr>
      <w:r>
        <w:rPr>
          <w:w w:val="80"/>
        </w:rPr>
        <w:t>„U”.</w:t>
      </w:r>
      <w:r>
        <w:t xml:space="preserve"> </w:t>
      </w:r>
      <w:r>
        <w:rPr>
          <w:w w:val="80"/>
        </w:rPr>
        <w:t>Acest</w:t>
      </w:r>
      <w:r>
        <w:t xml:space="preserve"> </w:t>
      </w:r>
      <w:r>
        <w:rPr>
          <w:w w:val="80"/>
        </w:rPr>
        <w:t>model</w:t>
      </w:r>
      <w:r>
        <w:t xml:space="preserve"> </w:t>
      </w:r>
      <w:r>
        <w:rPr>
          <w:w w:val="80"/>
        </w:rPr>
        <w:t>stimulează</w:t>
      </w:r>
      <w:r>
        <w:rPr>
          <w:spacing w:val="15"/>
        </w:rPr>
        <w:t xml:space="preserve"> </w:t>
      </w:r>
      <w:r>
        <w:rPr>
          <w:w w:val="80"/>
        </w:rPr>
        <w:t>interacţiunea</w:t>
      </w:r>
      <w:r>
        <w:t xml:space="preserve"> </w:t>
      </w:r>
      <w:r>
        <w:rPr>
          <w:w w:val="80"/>
        </w:rPr>
        <w:t>între</w:t>
      </w:r>
      <w:r>
        <w:t xml:space="preserve"> </w:t>
      </w:r>
      <w:r>
        <w:rPr>
          <w:w w:val="80"/>
        </w:rPr>
        <w:t>elevi,</w:t>
      </w:r>
      <w:r>
        <w:t xml:space="preserve"> </w:t>
      </w:r>
      <w:r>
        <w:rPr>
          <w:w w:val="80"/>
        </w:rPr>
        <w:t>deschiderea</w:t>
      </w:r>
      <w:r>
        <w:rPr>
          <w:spacing w:val="15"/>
        </w:rPr>
        <w:t xml:space="preserve"> </w:t>
      </w:r>
      <w:r>
        <w:rPr>
          <w:w w:val="80"/>
        </w:rPr>
        <w:t>de</w:t>
      </w:r>
      <w:r>
        <w:rPr>
          <w:spacing w:val="15"/>
        </w:rPr>
        <w:t xml:space="preserve"> </w:t>
      </w:r>
      <w:r>
        <w:rPr>
          <w:w w:val="80"/>
        </w:rPr>
        <w:t>multiple</w:t>
      </w:r>
      <w:r>
        <w:rPr>
          <w:spacing w:val="15"/>
        </w:rPr>
        <w:t xml:space="preserve"> </w:t>
      </w:r>
      <w:r>
        <w:rPr>
          <w:w w:val="80"/>
        </w:rPr>
        <w:t>canale</w:t>
      </w:r>
      <w:r>
        <w:rPr>
          <w:spacing w:val="15"/>
        </w:rPr>
        <w:t xml:space="preserve"> </w:t>
      </w:r>
      <w:r>
        <w:rPr>
          <w:w w:val="80"/>
        </w:rPr>
        <w:t>de</w:t>
      </w:r>
      <w:r>
        <w:rPr>
          <w:spacing w:val="15"/>
        </w:rPr>
        <w:t xml:space="preserve"> </w:t>
      </w:r>
      <w:r>
        <w:rPr>
          <w:w w:val="80"/>
        </w:rPr>
        <w:t>comunicare</w:t>
      </w:r>
      <w:r>
        <w:rPr>
          <w:spacing w:val="16"/>
        </w:rPr>
        <w:t xml:space="preserve"> </w:t>
      </w:r>
      <w:r>
        <w:rPr>
          <w:w w:val="80"/>
        </w:rPr>
        <w:t>şi</w:t>
      </w:r>
      <w:r>
        <w:rPr>
          <w:w w:val="85"/>
        </w:rPr>
        <w:t xml:space="preserve"> o bună participare la discuţii.</w:t>
      </w:r>
    </w:p>
    <w:p w14:paraId="3B7B2F27" w14:textId="77777777" w:rsidR="00CF5005" w:rsidRDefault="00000000">
      <w:pPr>
        <w:pStyle w:val="BodyText"/>
        <w:spacing w:line="292" w:lineRule="auto"/>
        <w:ind w:right="278" w:firstLine="720"/>
        <w:jc w:val="both"/>
      </w:pPr>
      <w:r>
        <w:rPr>
          <w:color w:val="141414"/>
          <w:w w:val="85"/>
        </w:rPr>
        <w:t xml:space="preserve">O variantă a acestei modalităţi de aranjare a clasei, în special atunci când este vorba despre </w:t>
      </w:r>
      <w:r>
        <w:rPr>
          <w:color w:val="141414"/>
          <w:w w:val="90"/>
        </w:rPr>
        <w:t>săli</w:t>
      </w:r>
      <w:r>
        <w:rPr>
          <w:color w:val="141414"/>
          <w:spacing w:val="-10"/>
          <w:w w:val="90"/>
        </w:rPr>
        <w:t xml:space="preserve"> </w:t>
      </w:r>
      <w:r>
        <w:rPr>
          <w:color w:val="141414"/>
          <w:w w:val="90"/>
        </w:rPr>
        <w:t>cu</w:t>
      </w:r>
      <w:r>
        <w:rPr>
          <w:color w:val="141414"/>
          <w:spacing w:val="-10"/>
          <w:w w:val="90"/>
        </w:rPr>
        <w:t xml:space="preserve"> </w:t>
      </w:r>
      <w:r>
        <w:rPr>
          <w:color w:val="141414"/>
          <w:w w:val="90"/>
        </w:rPr>
        <w:t>destinaţie</w:t>
      </w:r>
      <w:r>
        <w:rPr>
          <w:color w:val="141414"/>
          <w:spacing w:val="-7"/>
          <w:w w:val="90"/>
        </w:rPr>
        <w:t xml:space="preserve"> </w:t>
      </w:r>
      <w:r>
        <w:rPr>
          <w:color w:val="141414"/>
          <w:w w:val="90"/>
        </w:rPr>
        <w:t>specială</w:t>
      </w:r>
      <w:r>
        <w:rPr>
          <w:color w:val="141414"/>
          <w:spacing w:val="16"/>
        </w:rPr>
        <w:t xml:space="preserve"> </w:t>
      </w:r>
      <w:r>
        <w:rPr>
          <w:color w:val="141414"/>
          <w:w w:val="90"/>
        </w:rPr>
        <w:t>(laboratoare,</w:t>
      </w:r>
      <w:r>
        <w:rPr>
          <w:color w:val="141414"/>
          <w:spacing w:val="16"/>
        </w:rPr>
        <w:t xml:space="preserve"> </w:t>
      </w:r>
      <w:r>
        <w:rPr>
          <w:color w:val="141414"/>
          <w:w w:val="90"/>
        </w:rPr>
        <w:t>săli</w:t>
      </w:r>
      <w:r>
        <w:rPr>
          <w:color w:val="141414"/>
          <w:spacing w:val="-10"/>
          <w:w w:val="90"/>
        </w:rPr>
        <w:t xml:space="preserve"> </w:t>
      </w:r>
      <w:r>
        <w:rPr>
          <w:color w:val="141414"/>
          <w:w w:val="90"/>
        </w:rPr>
        <w:t>de</w:t>
      </w:r>
      <w:r>
        <w:rPr>
          <w:color w:val="141414"/>
          <w:spacing w:val="-10"/>
          <w:w w:val="90"/>
        </w:rPr>
        <w:t xml:space="preserve"> </w:t>
      </w:r>
      <w:r>
        <w:rPr>
          <w:color w:val="141414"/>
          <w:w w:val="90"/>
        </w:rPr>
        <w:t>desen)</w:t>
      </w:r>
      <w:r>
        <w:rPr>
          <w:color w:val="141414"/>
          <w:spacing w:val="16"/>
        </w:rPr>
        <w:t xml:space="preserve"> </w:t>
      </w:r>
      <w:r>
        <w:rPr>
          <w:color w:val="141414"/>
          <w:w w:val="90"/>
        </w:rPr>
        <w:t>este</w:t>
      </w:r>
      <w:r>
        <w:rPr>
          <w:color w:val="141414"/>
          <w:spacing w:val="16"/>
        </w:rPr>
        <w:t xml:space="preserve"> </w:t>
      </w:r>
      <w:r>
        <w:rPr>
          <w:color w:val="141414"/>
          <w:w w:val="90"/>
        </w:rPr>
        <w:t>aşa-numita</w:t>
      </w:r>
      <w:r>
        <w:rPr>
          <w:color w:val="141414"/>
          <w:spacing w:val="-10"/>
          <w:w w:val="90"/>
        </w:rPr>
        <w:t xml:space="preserve"> </w:t>
      </w:r>
      <w:r>
        <w:rPr>
          <w:color w:val="141414"/>
          <w:w w:val="90"/>
        </w:rPr>
        <w:t>aşezare</w:t>
      </w:r>
      <w:r>
        <w:rPr>
          <w:color w:val="141414"/>
          <w:spacing w:val="-10"/>
          <w:w w:val="90"/>
        </w:rPr>
        <w:t xml:space="preserve"> </w:t>
      </w:r>
      <w:r>
        <w:rPr>
          <w:color w:val="141414"/>
          <w:w w:val="90"/>
        </w:rPr>
        <w:t>„în</w:t>
      </w:r>
      <w:r>
        <w:rPr>
          <w:color w:val="141414"/>
          <w:spacing w:val="-9"/>
          <w:w w:val="90"/>
        </w:rPr>
        <w:t xml:space="preserve"> </w:t>
      </w:r>
      <w:r>
        <w:rPr>
          <w:color w:val="141414"/>
          <w:w w:val="90"/>
        </w:rPr>
        <w:t>cerc</w:t>
      </w:r>
      <w:r>
        <w:rPr>
          <w:color w:val="141414"/>
          <w:spacing w:val="-10"/>
          <w:w w:val="90"/>
        </w:rPr>
        <w:t xml:space="preserve"> </w:t>
      </w:r>
      <w:r>
        <w:rPr>
          <w:color w:val="141414"/>
          <w:w w:val="90"/>
        </w:rPr>
        <w:t>sau</w:t>
      </w:r>
      <w:r>
        <w:rPr>
          <w:color w:val="141414"/>
          <w:spacing w:val="-9"/>
          <w:w w:val="90"/>
        </w:rPr>
        <w:t xml:space="preserve"> </w:t>
      </w:r>
      <w:r>
        <w:rPr>
          <w:color w:val="141414"/>
          <w:w w:val="90"/>
        </w:rPr>
        <w:t xml:space="preserve">„în </w:t>
      </w:r>
      <w:r>
        <w:rPr>
          <w:color w:val="141414"/>
          <w:spacing w:val="-2"/>
          <w:w w:val="85"/>
        </w:rPr>
        <w:t xml:space="preserve">careu”. </w:t>
      </w:r>
      <w:r>
        <w:rPr>
          <w:spacing w:val="-2"/>
          <w:w w:val="85"/>
        </w:rPr>
        <w:t>Acest model facilitează demonstraţia ca metodă de predare-învăţare.</w:t>
      </w:r>
    </w:p>
    <w:p w14:paraId="7FCCC8E6" w14:textId="77777777" w:rsidR="00CF5005" w:rsidRDefault="00000000">
      <w:pPr>
        <w:pStyle w:val="BodyText"/>
        <w:spacing w:line="290" w:lineRule="auto"/>
        <w:ind w:right="278" w:firstLine="720"/>
        <w:jc w:val="both"/>
      </w:pPr>
      <w:r>
        <w:rPr>
          <w:w w:val="85"/>
        </w:rPr>
        <w:t>O</w:t>
      </w:r>
      <w:r>
        <w:rPr>
          <w:spacing w:val="-7"/>
          <w:w w:val="85"/>
        </w:rPr>
        <w:t xml:space="preserve"> </w:t>
      </w:r>
      <w:r>
        <w:rPr>
          <w:w w:val="85"/>
        </w:rPr>
        <w:t>serie</w:t>
      </w:r>
      <w:r>
        <w:rPr>
          <w:spacing w:val="-6"/>
          <w:w w:val="85"/>
        </w:rPr>
        <w:t xml:space="preserve"> </w:t>
      </w:r>
      <w:r>
        <w:rPr>
          <w:w w:val="85"/>
        </w:rPr>
        <w:t>de</w:t>
      </w:r>
      <w:r>
        <w:rPr>
          <w:spacing w:val="-7"/>
          <w:w w:val="85"/>
        </w:rPr>
        <w:t xml:space="preserve"> </w:t>
      </w:r>
      <w:r>
        <w:rPr>
          <w:w w:val="85"/>
        </w:rPr>
        <w:t>autori</w:t>
      </w:r>
      <w:r>
        <w:rPr>
          <w:spacing w:val="-6"/>
          <w:w w:val="85"/>
        </w:rPr>
        <w:t xml:space="preserve"> </w:t>
      </w:r>
      <w:r>
        <w:rPr>
          <w:w w:val="85"/>
        </w:rPr>
        <w:t>(Marzano,</w:t>
      </w:r>
      <w:r>
        <w:rPr>
          <w:spacing w:val="-6"/>
          <w:w w:val="85"/>
        </w:rPr>
        <w:t xml:space="preserve"> </w:t>
      </w:r>
      <w:r>
        <w:rPr>
          <w:w w:val="85"/>
        </w:rPr>
        <w:t>Marzano,</w:t>
      </w:r>
      <w:r>
        <w:rPr>
          <w:spacing w:val="-7"/>
          <w:w w:val="85"/>
        </w:rPr>
        <w:t xml:space="preserve"> </w:t>
      </w:r>
      <w:r>
        <w:rPr>
          <w:w w:val="85"/>
        </w:rPr>
        <w:t>Pickering,</w:t>
      </w:r>
      <w:r>
        <w:rPr>
          <w:spacing w:val="-6"/>
          <w:w w:val="85"/>
        </w:rPr>
        <w:t xml:space="preserve"> </w:t>
      </w:r>
      <w:r>
        <w:rPr>
          <w:w w:val="85"/>
        </w:rPr>
        <w:t>2003)</w:t>
      </w:r>
      <w:r>
        <w:rPr>
          <w:spacing w:val="-6"/>
          <w:w w:val="85"/>
        </w:rPr>
        <w:t xml:space="preserve"> </w:t>
      </w:r>
      <w:r>
        <w:rPr>
          <w:w w:val="85"/>
        </w:rPr>
        <w:t>sugerează</w:t>
      </w:r>
      <w:r>
        <w:rPr>
          <w:spacing w:val="-7"/>
          <w:w w:val="85"/>
        </w:rPr>
        <w:t xml:space="preserve"> </w:t>
      </w:r>
      <w:r>
        <w:rPr>
          <w:w w:val="85"/>
        </w:rPr>
        <w:t>un</w:t>
      </w:r>
      <w:r>
        <w:rPr>
          <w:spacing w:val="-6"/>
          <w:w w:val="85"/>
        </w:rPr>
        <w:t xml:space="preserve"> </w:t>
      </w:r>
      <w:r>
        <w:rPr>
          <w:w w:val="85"/>
        </w:rPr>
        <w:t>set</w:t>
      </w:r>
      <w:r>
        <w:rPr>
          <w:spacing w:val="-7"/>
          <w:w w:val="85"/>
        </w:rPr>
        <w:t xml:space="preserve"> </w:t>
      </w:r>
      <w:r>
        <w:rPr>
          <w:w w:val="85"/>
        </w:rPr>
        <w:t>de</w:t>
      </w:r>
      <w:r>
        <w:rPr>
          <w:spacing w:val="-6"/>
          <w:w w:val="85"/>
        </w:rPr>
        <w:t xml:space="preserve"> </w:t>
      </w:r>
      <w:r>
        <w:rPr>
          <w:w w:val="85"/>
        </w:rPr>
        <w:t>principii</w:t>
      </w:r>
      <w:r>
        <w:rPr>
          <w:spacing w:val="-6"/>
          <w:w w:val="85"/>
        </w:rPr>
        <w:t xml:space="preserve"> </w:t>
      </w:r>
      <w:r>
        <w:rPr>
          <w:w w:val="85"/>
        </w:rPr>
        <w:t xml:space="preserve">generale </w:t>
      </w:r>
      <w:r>
        <w:rPr>
          <w:spacing w:val="-2"/>
          <w:w w:val="90"/>
        </w:rPr>
        <w:t>privind</w:t>
      </w:r>
      <w:r>
        <w:rPr>
          <w:spacing w:val="-8"/>
          <w:w w:val="90"/>
        </w:rPr>
        <w:t xml:space="preserve"> </w:t>
      </w:r>
      <w:r>
        <w:rPr>
          <w:spacing w:val="-2"/>
          <w:w w:val="90"/>
        </w:rPr>
        <w:t>aranjarea</w:t>
      </w:r>
      <w:r>
        <w:rPr>
          <w:spacing w:val="-8"/>
          <w:w w:val="90"/>
        </w:rPr>
        <w:t xml:space="preserve"> </w:t>
      </w:r>
      <w:r>
        <w:rPr>
          <w:spacing w:val="-2"/>
          <w:w w:val="90"/>
        </w:rPr>
        <w:t>clasei:</w:t>
      </w:r>
    </w:p>
    <w:p w14:paraId="6E4428AC" w14:textId="77777777" w:rsidR="00CF5005" w:rsidRDefault="00000000">
      <w:pPr>
        <w:pStyle w:val="BodyText"/>
        <w:spacing w:before="8"/>
        <w:ind w:left="0"/>
        <w:rPr>
          <w:sz w:val="20"/>
        </w:rPr>
      </w:pPr>
      <w:r>
        <w:rPr>
          <w:noProof/>
          <w:sz w:val="20"/>
        </w:rPr>
        <mc:AlternateContent>
          <mc:Choice Requires="wps">
            <w:drawing>
              <wp:anchor distT="0" distB="0" distL="0" distR="0" simplePos="0" relativeHeight="487623168" behindDoc="1" locked="0" layoutInCell="1" allowOverlap="1" wp14:anchorId="2CBCAF6D" wp14:editId="5DA2ABCF">
                <wp:simplePos x="0" y="0"/>
                <wp:positionH relativeFrom="page">
                  <wp:posOffset>828294</wp:posOffset>
                </wp:positionH>
                <wp:positionV relativeFrom="paragraph">
                  <wp:posOffset>167307</wp:posOffset>
                </wp:positionV>
                <wp:extent cx="5906770" cy="1133475"/>
                <wp:effectExtent l="0" t="0" r="0" b="0"/>
                <wp:wrapTopAndBottom/>
                <wp:docPr id="141" name="Text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133475"/>
                        </a:xfrm>
                        <a:prstGeom prst="rect">
                          <a:avLst/>
                        </a:prstGeom>
                        <a:ln w="6095">
                          <a:solidFill>
                            <a:srgbClr val="000000"/>
                          </a:solidFill>
                          <a:prstDash val="solid"/>
                        </a:ln>
                      </wps:spPr>
                      <wps:txbx>
                        <w:txbxContent>
                          <w:p w14:paraId="030E4C02" w14:textId="77777777" w:rsidR="00CF5005" w:rsidRDefault="00000000">
                            <w:pPr>
                              <w:pStyle w:val="BodyText"/>
                              <w:numPr>
                                <w:ilvl w:val="0"/>
                                <w:numId w:val="14"/>
                              </w:numPr>
                              <w:tabs>
                                <w:tab w:val="left" w:pos="469"/>
                              </w:tabs>
                              <w:spacing w:before="20" w:line="293" w:lineRule="exact"/>
                            </w:pPr>
                            <w:r>
                              <w:rPr>
                                <w:w w:val="80"/>
                              </w:rPr>
                              <w:t>Profesorul</w:t>
                            </w:r>
                            <w:r>
                              <w:rPr>
                                <w:spacing w:val="-7"/>
                              </w:rPr>
                              <w:t xml:space="preserve"> </w:t>
                            </w:r>
                            <w:r>
                              <w:rPr>
                                <w:w w:val="80"/>
                              </w:rPr>
                              <w:t>trebuie</w:t>
                            </w:r>
                            <w:r>
                              <w:rPr>
                                <w:spacing w:val="-6"/>
                              </w:rPr>
                              <w:t xml:space="preserve"> </w:t>
                            </w:r>
                            <w:r>
                              <w:rPr>
                                <w:w w:val="80"/>
                              </w:rPr>
                              <w:t>să</w:t>
                            </w:r>
                            <w:r>
                              <w:rPr>
                                <w:spacing w:val="-7"/>
                              </w:rPr>
                              <w:t xml:space="preserve"> </w:t>
                            </w:r>
                            <w:r>
                              <w:rPr>
                                <w:w w:val="80"/>
                              </w:rPr>
                              <w:t>aibă</w:t>
                            </w:r>
                            <w:r>
                              <w:rPr>
                                <w:spacing w:val="-6"/>
                              </w:rPr>
                              <w:t xml:space="preserve"> </w:t>
                            </w:r>
                            <w:r>
                              <w:rPr>
                                <w:w w:val="80"/>
                              </w:rPr>
                              <w:t>un</w:t>
                            </w:r>
                            <w:r>
                              <w:rPr>
                                <w:spacing w:val="-6"/>
                              </w:rPr>
                              <w:t xml:space="preserve"> </w:t>
                            </w:r>
                            <w:r>
                              <w:rPr>
                                <w:w w:val="80"/>
                              </w:rPr>
                              <w:t>control</w:t>
                            </w:r>
                            <w:r>
                              <w:rPr>
                                <w:spacing w:val="-7"/>
                              </w:rPr>
                              <w:t xml:space="preserve"> </w:t>
                            </w:r>
                            <w:r>
                              <w:rPr>
                                <w:w w:val="80"/>
                              </w:rPr>
                              <w:t>vizual</w:t>
                            </w:r>
                            <w:r>
                              <w:rPr>
                                <w:spacing w:val="-6"/>
                              </w:rPr>
                              <w:t xml:space="preserve"> </w:t>
                            </w:r>
                            <w:r>
                              <w:rPr>
                                <w:w w:val="80"/>
                              </w:rPr>
                              <w:t>„rezonabil”</w:t>
                            </w:r>
                            <w:r>
                              <w:rPr>
                                <w:spacing w:val="-6"/>
                              </w:rPr>
                              <w:t xml:space="preserve"> </w:t>
                            </w:r>
                            <w:r>
                              <w:rPr>
                                <w:w w:val="80"/>
                              </w:rPr>
                              <w:t>asupra</w:t>
                            </w:r>
                            <w:r>
                              <w:rPr>
                                <w:spacing w:val="-7"/>
                              </w:rPr>
                              <w:t xml:space="preserve"> </w:t>
                            </w:r>
                            <w:r>
                              <w:rPr>
                                <w:w w:val="80"/>
                              </w:rPr>
                              <w:t>tuturor</w:t>
                            </w:r>
                            <w:r>
                              <w:rPr>
                                <w:spacing w:val="-6"/>
                              </w:rPr>
                              <w:t xml:space="preserve"> </w:t>
                            </w:r>
                            <w:r>
                              <w:rPr>
                                <w:spacing w:val="-2"/>
                                <w:w w:val="80"/>
                              </w:rPr>
                              <w:t>elevilor;</w:t>
                            </w:r>
                          </w:p>
                          <w:p w14:paraId="5686A305" w14:textId="77777777" w:rsidR="00CF5005" w:rsidRDefault="00000000">
                            <w:pPr>
                              <w:pStyle w:val="BodyText"/>
                              <w:numPr>
                                <w:ilvl w:val="0"/>
                                <w:numId w:val="14"/>
                              </w:numPr>
                              <w:tabs>
                                <w:tab w:val="left" w:pos="469"/>
                              </w:tabs>
                              <w:spacing w:line="292" w:lineRule="exact"/>
                            </w:pPr>
                            <w:r>
                              <w:rPr>
                                <w:w w:val="80"/>
                              </w:rPr>
                              <w:t>Elevii</w:t>
                            </w:r>
                            <w:r>
                              <w:rPr>
                                <w:spacing w:val="-3"/>
                              </w:rPr>
                              <w:t xml:space="preserve"> </w:t>
                            </w:r>
                            <w:r>
                              <w:rPr>
                                <w:w w:val="80"/>
                              </w:rPr>
                              <w:t>trebuie</w:t>
                            </w:r>
                            <w:r>
                              <w:rPr>
                                <w:spacing w:val="-3"/>
                              </w:rPr>
                              <w:t xml:space="preserve"> </w:t>
                            </w:r>
                            <w:r>
                              <w:rPr>
                                <w:w w:val="80"/>
                              </w:rPr>
                              <w:t>să</w:t>
                            </w:r>
                            <w:r>
                              <w:rPr>
                                <w:spacing w:val="-3"/>
                              </w:rPr>
                              <w:t xml:space="preserve"> </w:t>
                            </w:r>
                            <w:r>
                              <w:rPr>
                                <w:w w:val="80"/>
                              </w:rPr>
                              <w:t>aibă</w:t>
                            </w:r>
                            <w:r>
                              <w:rPr>
                                <w:spacing w:val="-3"/>
                              </w:rPr>
                              <w:t xml:space="preserve"> </w:t>
                            </w:r>
                            <w:r>
                              <w:rPr>
                                <w:w w:val="80"/>
                              </w:rPr>
                              <w:t>o</w:t>
                            </w:r>
                            <w:r>
                              <w:rPr>
                                <w:spacing w:val="-2"/>
                              </w:rPr>
                              <w:t xml:space="preserve"> </w:t>
                            </w:r>
                            <w:r>
                              <w:rPr>
                                <w:w w:val="80"/>
                              </w:rPr>
                              <w:t>vizibilitate</w:t>
                            </w:r>
                            <w:r>
                              <w:rPr>
                                <w:spacing w:val="-3"/>
                              </w:rPr>
                              <w:t xml:space="preserve"> </w:t>
                            </w:r>
                            <w:r>
                              <w:rPr>
                                <w:w w:val="80"/>
                              </w:rPr>
                              <w:t>foarte</w:t>
                            </w:r>
                            <w:r>
                              <w:rPr>
                                <w:spacing w:val="-3"/>
                              </w:rPr>
                              <w:t xml:space="preserve"> </w:t>
                            </w:r>
                            <w:r>
                              <w:rPr>
                                <w:w w:val="80"/>
                              </w:rPr>
                              <w:t>bună</w:t>
                            </w:r>
                            <w:r>
                              <w:rPr>
                                <w:spacing w:val="-3"/>
                              </w:rPr>
                              <w:t xml:space="preserve"> </w:t>
                            </w:r>
                            <w:r>
                              <w:rPr>
                                <w:w w:val="80"/>
                              </w:rPr>
                              <w:t>asupra</w:t>
                            </w:r>
                            <w:r>
                              <w:rPr>
                                <w:spacing w:val="-2"/>
                              </w:rPr>
                              <w:t xml:space="preserve"> </w:t>
                            </w:r>
                            <w:r>
                              <w:rPr>
                                <w:w w:val="80"/>
                              </w:rPr>
                              <w:t>prezentărilor,</w:t>
                            </w:r>
                            <w:r>
                              <w:rPr>
                                <w:spacing w:val="-3"/>
                              </w:rPr>
                              <w:t xml:space="preserve"> </w:t>
                            </w:r>
                            <w:r>
                              <w:rPr>
                                <w:w w:val="80"/>
                              </w:rPr>
                              <w:t>demonstraţiilor,</w:t>
                            </w:r>
                            <w:r>
                              <w:rPr>
                                <w:spacing w:val="-4"/>
                              </w:rPr>
                              <w:t xml:space="preserve"> </w:t>
                            </w:r>
                            <w:r>
                              <w:rPr>
                                <w:w w:val="80"/>
                              </w:rPr>
                              <w:t>tablei,</w:t>
                            </w:r>
                            <w:r>
                              <w:rPr>
                                <w:spacing w:val="-4"/>
                              </w:rPr>
                              <w:t xml:space="preserve"> </w:t>
                            </w:r>
                            <w:r>
                              <w:rPr>
                                <w:spacing w:val="-2"/>
                                <w:w w:val="80"/>
                              </w:rPr>
                              <w:t>etc.;</w:t>
                            </w:r>
                          </w:p>
                          <w:p w14:paraId="0628DCCD" w14:textId="77777777" w:rsidR="00CF5005" w:rsidRDefault="00000000">
                            <w:pPr>
                              <w:pStyle w:val="BodyText"/>
                              <w:numPr>
                                <w:ilvl w:val="0"/>
                                <w:numId w:val="14"/>
                              </w:numPr>
                              <w:tabs>
                                <w:tab w:val="left" w:pos="469"/>
                              </w:tabs>
                              <w:spacing w:line="292" w:lineRule="exact"/>
                            </w:pPr>
                            <w:r>
                              <w:rPr>
                                <w:w w:val="80"/>
                              </w:rPr>
                              <w:t>Materialele</w:t>
                            </w:r>
                            <w:r>
                              <w:rPr>
                                <w:spacing w:val="-5"/>
                              </w:rPr>
                              <w:t xml:space="preserve"> </w:t>
                            </w:r>
                            <w:r>
                              <w:rPr>
                                <w:w w:val="80"/>
                              </w:rPr>
                              <w:t>didactice</w:t>
                            </w:r>
                            <w:r>
                              <w:rPr>
                                <w:spacing w:val="-5"/>
                              </w:rPr>
                              <w:t xml:space="preserve"> </w:t>
                            </w:r>
                            <w:r>
                              <w:rPr>
                                <w:w w:val="80"/>
                              </w:rPr>
                              <w:t>utilizate</w:t>
                            </w:r>
                            <w:r>
                              <w:rPr>
                                <w:spacing w:val="-5"/>
                              </w:rPr>
                              <w:t xml:space="preserve"> </w:t>
                            </w:r>
                            <w:r>
                              <w:rPr>
                                <w:w w:val="80"/>
                              </w:rPr>
                              <w:t>frecvent</w:t>
                            </w:r>
                            <w:r>
                              <w:rPr>
                                <w:spacing w:val="-4"/>
                              </w:rPr>
                              <w:t xml:space="preserve"> </w:t>
                            </w:r>
                            <w:r>
                              <w:rPr>
                                <w:w w:val="80"/>
                              </w:rPr>
                              <w:t>trebuie</w:t>
                            </w:r>
                            <w:r>
                              <w:rPr>
                                <w:spacing w:val="-5"/>
                              </w:rPr>
                              <w:t xml:space="preserve"> </w:t>
                            </w:r>
                            <w:r>
                              <w:rPr>
                                <w:w w:val="80"/>
                              </w:rPr>
                              <w:t>să</w:t>
                            </w:r>
                            <w:r>
                              <w:rPr>
                                <w:spacing w:val="-5"/>
                              </w:rPr>
                              <w:t xml:space="preserve"> </w:t>
                            </w:r>
                            <w:r>
                              <w:rPr>
                                <w:w w:val="80"/>
                              </w:rPr>
                              <w:t>fie</w:t>
                            </w:r>
                            <w:r>
                              <w:rPr>
                                <w:spacing w:val="-5"/>
                              </w:rPr>
                              <w:t xml:space="preserve"> </w:t>
                            </w:r>
                            <w:r>
                              <w:rPr>
                                <w:w w:val="80"/>
                              </w:rPr>
                              <w:t>uşor</w:t>
                            </w:r>
                            <w:r>
                              <w:rPr>
                                <w:spacing w:val="-4"/>
                              </w:rPr>
                              <w:t xml:space="preserve"> </w:t>
                            </w:r>
                            <w:r>
                              <w:rPr>
                                <w:spacing w:val="-2"/>
                                <w:w w:val="80"/>
                              </w:rPr>
                              <w:t>accesibile;</w:t>
                            </w:r>
                          </w:p>
                          <w:p w14:paraId="68AB50C1" w14:textId="77777777" w:rsidR="00CF5005" w:rsidRDefault="00000000">
                            <w:pPr>
                              <w:pStyle w:val="BodyText"/>
                              <w:numPr>
                                <w:ilvl w:val="0"/>
                                <w:numId w:val="14"/>
                              </w:numPr>
                              <w:tabs>
                                <w:tab w:val="left" w:pos="469"/>
                              </w:tabs>
                              <w:spacing w:line="292" w:lineRule="exact"/>
                            </w:pPr>
                            <w:r>
                              <w:rPr>
                                <w:w w:val="80"/>
                              </w:rPr>
                              <w:t>Zonele</w:t>
                            </w:r>
                            <w:r>
                              <w:rPr>
                                <w:spacing w:val="-7"/>
                              </w:rPr>
                              <w:t xml:space="preserve"> </w:t>
                            </w:r>
                            <w:r>
                              <w:rPr>
                                <w:w w:val="80"/>
                              </w:rPr>
                              <w:t>de</w:t>
                            </w:r>
                            <w:r>
                              <w:rPr>
                                <w:spacing w:val="-6"/>
                              </w:rPr>
                              <w:t xml:space="preserve"> </w:t>
                            </w:r>
                            <w:r>
                              <w:rPr>
                                <w:w w:val="80"/>
                              </w:rPr>
                              <w:t>circulaţie</w:t>
                            </w:r>
                            <w:r>
                              <w:rPr>
                                <w:spacing w:val="-6"/>
                              </w:rPr>
                              <w:t xml:space="preserve"> </w:t>
                            </w:r>
                            <w:r>
                              <w:rPr>
                                <w:w w:val="80"/>
                              </w:rPr>
                              <w:t>şi</w:t>
                            </w:r>
                            <w:r>
                              <w:rPr>
                                <w:spacing w:val="-6"/>
                              </w:rPr>
                              <w:t xml:space="preserve"> </w:t>
                            </w:r>
                            <w:r>
                              <w:rPr>
                                <w:w w:val="80"/>
                              </w:rPr>
                              <w:t>culoarele</w:t>
                            </w:r>
                            <w:r>
                              <w:rPr>
                                <w:spacing w:val="-6"/>
                              </w:rPr>
                              <w:t xml:space="preserve"> </w:t>
                            </w:r>
                            <w:r>
                              <w:rPr>
                                <w:w w:val="80"/>
                              </w:rPr>
                              <w:t>trebuie</w:t>
                            </w:r>
                            <w:r>
                              <w:rPr>
                                <w:spacing w:val="-6"/>
                              </w:rPr>
                              <w:t xml:space="preserve"> </w:t>
                            </w:r>
                            <w:r>
                              <w:rPr>
                                <w:w w:val="80"/>
                              </w:rPr>
                              <w:t>să</w:t>
                            </w:r>
                            <w:r>
                              <w:rPr>
                                <w:spacing w:val="-7"/>
                              </w:rPr>
                              <w:t xml:space="preserve"> </w:t>
                            </w:r>
                            <w:r>
                              <w:rPr>
                                <w:w w:val="80"/>
                              </w:rPr>
                              <w:t>faciliteze</w:t>
                            </w:r>
                            <w:r>
                              <w:rPr>
                                <w:spacing w:val="-6"/>
                              </w:rPr>
                              <w:t xml:space="preserve"> </w:t>
                            </w:r>
                            <w:r>
                              <w:rPr>
                                <w:w w:val="80"/>
                              </w:rPr>
                              <w:t>accesul</w:t>
                            </w:r>
                            <w:r>
                              <w:rPr>
                                <w:spacing w:val="-6"/>
                              </w:rPr>
                              <w:t xml:space="preserve"> </w:t>
                            </w:r>
                            <w:r>
                              <w:rPr>
                                <w:w w:val="80"/>
                              </w:rPr>
                              <w:t>facil</w:t>
                            </w:r>
                            <w:r>
                              <w:rPr>
                                <w:spacing w:val="-6"/>
                              </w:rPr>
                              <w:t xml:space="preserve"> </w:t>
                            </w:r>
                            <w:r>
                              <w:rPr>
                                <w:w w:val="80"/>
                              </w:rPr>
                              <w:t>şi</w:t>
                            </w:r>
                            <w:r>
                              <w:rPr>
                                <w:spacing w:val="-6"/>
                              </w:rPr>
                              <w:t xml:space="preserve"> </w:t>
                            </w:r>
                            <w:r>
                              <w:rPr>
                                <w:w w:val="80"/>
                              </w:rPr>
                              <w:t>rapid</w:t>
                            </w:r>
                            <w:r>
                              <w:rPr>
                                <w:spacing w:val="-6"/>
                              </w:rPr>
                              <w:t xml:space="preserve"> </w:t>
                            </w:r>
                            <w:r>
                              <w:rPr>
                                <w:w w:val="80"/>
                              </w:rPr>
                              <w:t>în</w:t>
                            </w:r>
                            <w:r>
                              <w:rPr>
                                <w:spacing w:val="-7"/>
                              </w:rPr>
                              <w:t xml:space="preserve"> </w:t>
                            </w:r>
                            <w:r>
                              <w:rPr>
                                <w:w w:val="80"/>
                              </w:rPr>
                              <w:t>şi</w:t>
                            </w:r>
                            <w:r>
                              <w:rPr>
                                <w:spacing w:val="-6"/>
                              </w:rPr>
                              <w:t xml:space="preserve"> </w:t>
                            </w:r>
                            <w:r>
                              <w:rPr>
                                <w:w w:val="80"/>
                              </w:rPr>
                              <w:t>din</w:t>
                            </w:r>
                            <w:r>
                              <w:rPr>
                                <w:spacing w:val="-6"/>
                              </w:rPr>
                              <w:t xml:space="preserve"> </w:t>
                            </w:r>
                            <w:r>
                              <w:rPr>
                                <w:spacing w:val="-2"/>
                                <w:w w:val="80"/>
                              </w:rPr>
                              <w:t>clasă;</w:t>
                            </w:r>
                          </w:p>
                          <w:p w14:paraId="0F45E35E" w14:textId="77777777" w:rsidR="00CF5005" w:rsidRDefault="00000000">
                            <w:pPr>
                              <w:pStyle w:val="BodyText"/>
                              <w:numPr>
                                <w:ilvl w:val="0"/>
                                <w:numId w:val="14"/>
                              </w:numPr>
                              <w:tabs>
                                <w:tab w:val="left" w:pos="469"/>
                              </w:tabs>
                              <w:spacing w:line="242" w:lineRule="auto"/>
                              <w:ind w:right="107"/>
                            </w:pPr>
                            <w:r>
                              <w:rPr>
                                <w:w w:val="80"/>
                              </w:rPr>
                              <w:t>Aranjarea mobilierului clasei trebuie să faciliteze aranjarea rapidă a elevilor în perechi, grupuri mici,</w:t>
                            </w:r>
                            <w:r>
                              <w:rPr>
                                <w:spacing w:val="40"/>
                              </w:rPr>
                              <w:t xml:space="preserve"> </w:t>
                            </w:r>
                            <w:r>
                              <w:rPr>
                                <w:w w:val="90"/>
                              </w:rPr>
                              <w:t>grupuri mari;</w:t>
                            </w:r>
                          </w:p>
                        </w:txbxContent>
                      </wps:txbx>
                      <wps:bodyPr wrap="square" lIns="0" tIns="0" rIns="0" bIns="0" rtlCol="0">
                        <a:noAutofit/>
                      </wps:bodyPr>
                    </wps:wsp>
                  </a:graphicData>
                </a:graphic>
              </wp:anchor>
            </w:drawing>
          </mc:Choice>
          <mc:Fallback>
            <w:pict>
              <v:shape w14:anchorId="2CBCAF6D" id="Textbox 141" o:spid="_x0000_s1075" type="#_x0000_t202" style="position:absolute;margin-left:65.2pt;margin-top:13.15pt;width:465.1pt;height:89.25pt;z-index:-15693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" filled="f" strokeweight=".16931mm">
                <v:path arrowok="t"/>
                <v:textbox inset="0,0,0,0">
                  <w:txbxContent>
                    <w:p w14:paraId="030E4C02" w14:textId="77777777" w:rsidR="00CF5005" w:rsidRDefault="00000000">
                      <w:pPr>
                        <w:pStyle w:val="BodyText"/>
                        <w:numPr>
                          <w:ilvl w:val="0"/>
                          <w:numId w:val="14"/>
                        </w:numPr>
                        <w:tabs>
                          <w:tab w:val="left" w:pos="469"/>
                        </w:tabs>
                        <w:spacing w:before="20" w:line="293" w:lineRule="exact"/>
                      </w:pPr>
                      <w:r>
                        <w:rPr>
                          <w:w w:val="80"/>
                        </w:rPr>
                        <w:t>Profesorul</w:t>
                      </w:r>
                      <w:r>
                        <w:rPr>
                          <w:spacing w:val="-7"/>
                        </w:rPr>
                        <w:t xml:space="preserve"> </w:t>
                      </w:r>
                      <w:r>
                        <w:rPr>
                          <w:w w:val="80"/>
                        </w:rPr>
                        <w:t>trebuie</w:t>
                      </w:r>
                      <w:r>
                        <w:rPr>
                          <w:spacing w:val="-6"/>
                        </w:rPr>
                        <w:t xml:space="preserve"> </w:t>
                      </w:r>
                      <w:r>
                        <w:rPr>
                          <w:w w:val="80"/>
                        </w:rPr>
                        <w:t>să</w:t>
                      </w:r>
                      <w:r>
                        <w:rPr>
                          <w:spacing w:val="-7"/>
                        </w:rPr>
                        <w:t xml:space="preserve"> </w:t>
                      </w:r>
                      <w:r>
                        <w:rPr>
                          <w:w w:val="80"/>
                        </w:rPr>
                        <w:t>aibă</w:t>
                      </w:r>
                      <w:r>
                        <w:rPr>
                          <w:spacing w:val="-6"/>
                        </w:rPr>
                        <w:t xml:space="preserve"> </w:t>
                      </w:r>
                      <w:r>
                        <w:rPr>
                          <w:w w:val="80"/>
                        </w:rPr>
                        <w:t>un</w:t>
                      </w:r>
                      <w:r>
                        <w:rPr>
                          <w:spacing w:val="-6"/>
                        </w:rPr>
                        <w:t xml:space="preserve"> </w:t>
                      </w:r>
                      <w:r>
                        <w:rPr>
                          <w:w w:val="80"/>
                        </w:rPr>
                        <w:t>control</w:t>
                      </w:r>
                      <w:r>
                        <w:rPr>
                          <w:spacing w:val="-7"/>
                        </w:rPr>
                        <w:t xml:space="preserve"> </w:t>
                      </w:r>
                      <w:r>
                        <w:rPr>
                          <w:w w:val="80"/>
                        </w:rPr>
                        <w:t>vizual</w:t>
                      </w:r>
                      <w:r>
                        <w:rPr>
                          <w:spacing w:val="-6"/>
                        </w:rPr>
                        <w:t xml:space="preserve"> </w:t>
                      </w:r>
                      <w:r>
                        <w:rPr>
                          <w:w w:val="80"/>
                        </w:rPr>
                        <w:t>„rezonabil”</w:t>
                      </w:r>
                      <w:r>
                        <w:rPr>
                          <w:spacing w:val="-6"/>
                        </w:rPr>
                        <w:t xml:space="preserve"> </w:t>
                      </w:r>
                      <w:r>
                        <w:rPr>
                          <w:w w:val="80"/>
                        </w:rPr>
                        <w:t>asupra</w:t>
                      </w:r>
                      <w:r>
                        <w:rPr>
                          <w:spacing w:val="-7"/>
                        </w:rPr>
                        <w:t xml:space="preserve"> </w:t>
                      </w:r>
                      <w:r>
                        <w:rPr>
                          <w:w w:val="80"/>
                        </w:rPr>
                        <w:t>tuturor</w:t>
                      </w:r>
                      <w:r>
                        <w:rPr>
                          <w:spacing w:val="-6"/>
                        </w:rPr>
                        <w:t xml:space="preserve"> </w:t>
                      </w:r>
                      <w:r>
                        <w:rPr>
                          <w:spacing w:val="-2"/>
                          <w:w w:val="80"/>
                        </w:rPr>
                        <w:t>elevilor;</w:t>
                      </w:r>
                    </w:p>
                    <w:p w14:paraId="5686A305" w14:textId="77777777" w:rsidR="00CF5005" w:rsidRDefault="00000000">
                      <w:pPr>
                        <w:pStyle w:val="BodyText"/>
                        <w:numPr>
                          <w:ilvl w:val="0"/>
                          <w:numId w:val="14"/>
                        </w:numPr>
                        <w:tabs>
                          <w:tab w:val="left" w:pos="469"/>
                        </w:tabs>
                        <w:spacing w:line="292" w:lineRule="exact"/>
                      </w:pPr>
                      <w:r>
                        <w:rPr>
                          <w:w w:val="80"/>
                        </w:rPr>
                        <w:t>Elevii</w:t>
                      </w:r>
                      <w:r>
                        <w:rPr>
                          <w:spacing w:val="-3"/>
                        </w:rPr>
                        <w:t xml:space="preserve"> </w:t>
                      </w:r>
                      <w:r>
                        <w:rPr>
                          <w:w w:val="80"/>
                        </w:rPr>
                        <w:t>trebuie</w:t>
                      </w:r>
                      <w:r>
                        <w:rPr>
                          <w:spacing w:val="-3"/>
                        </w:rPr>
                        <w:t xml:space="preserve"> </w:t>
                      </w:r>
                      <w:r>
                        <w:rPr>
                          <w:w w:val="80"/>
                        </w:rPr>
                        <w:t>să</w:t>
                      </w:r>
                      <w:r>
                        <w:rPr>
                          <w:spacing w:val="-3"/>
                        </w:rPr>
                        <w:t xml:space="preserve"> </w:t>
                      </w:r>
                      <w:r>
                        <w:rPr>
                          <w:w w:val="80"/>
                        </w:rPr>
                        <w:t>aibă</w:t>
                      </w:r>
                      <w:r>
                        <w:rPr>
                          <w:spacing w:val="-3"/>
                        </w:rPr>
                        <w:t xml:space="preserve"> </w:t>
                      </w:r>
                      <w:r>
                        <w:rPr>
                          <w:w w:val="80"/>
                        </w:rPr>
                        <w:t>o</w:t>
                      </w:r>
                      <w:r>
                        <w:rPr>
                          <w:spacing w:val="-2"/>
                        </w:rPr>
                        <w:t xml:space="preserve"> </w:t>
                      </w:r>
                      <w:r>
                        <w:rPr>
                          <w:w w:val="80"/>
                        </w:rPr>
                        <w:t>vizibilitate</w:t>
                      </w:r>
                      <w:r>
                        <w:rPr>
                          <w:spacing w:val="-3"/>
                        </w:rPr>
                        <w:t xml:space="preserve"> </w:t>
                      </w:r>
                      <w:r>
                        <w:rPr>
                          <w:w w:val="80"/>
                        </w:rPr>
                        <w:t>foarte</w:t>
                      </w:r>
                      <w:r>
                        <w:rPr>
                          <w:spacing w:val="-3"/>
                        </w:rPr>
                        <w:t xml:space="preserve"> </w:t>
                      </w:r>
                      <w:r>
                        <w:rPr>
                          <w:w w:val="80"/>
                        </w:rPr>
                        <w:t>bună</w:t>
                      </w:r>
                      <w:r>
                        <w:rPr>
                          <w:spacing w:val="-3"/>
                        </w:rPr>
                        <w:t xml:space="preserve"> </w:t>
                      </w:r>
                      <w:r>
                        <w:rPr>
                          <w:w w:val="80"/>
                        </w:rPr>
                        <w:t>asupra</w:t>
                      </w:r>
                      <w:r>
                        <w:rPr>
                          <w:spacing w:val="-2"/>
                        </w:rPr>
                        <w:t xml:space="preserve"> </w:t>
                      </w:r>
                      <w:r>
                        <w:rPr>
                          <w:w w:val="80"/>
                        </w:rPr>
                        <w:t>prezentărilor,</w:t>
                      </w:r>
                      <w:r>
                        <w:rPr>
                          <w:spacing w:val="-3"/>
                        </w:rPr>
                        <w:t xml:space="preserve"> </w:t>
                      </w:r>
                      <w:r>
                        <w:rPr>
                          <w:w w:val="80"/>
                        </w:rPr>
                        <w:t>demonstraţiilor,</w:t>
                      </w:r>
                      <w:r>
                        <w:rPr>
                          <w:spacing w:val="-4"/>
                        </w:rPr>
                        <w:t xml:space="preserve"> </w:t>
                      </w:r>
                      <w:r>
                        <w:rPr>
                          <w:w w:val="80"/>
                        </w:rPr>
                        <w:t>tablei,</w:t>
                      </w:r>
                      <w:r>
                        <w:rPr>
                          <w:spacing w:val="-4"/>
                        </w:rPr>
                        <w:t xml:space="preserve"> </w:t>
                      </w:r>
                      <w:r>
                        <w:rPr>
                          <w:spacing w:val="-2"/>
                          <w:w w:val="80"/>
                        </w:rPr>
                        <w:t>etc.;</w:t>
                      </w:r>
                    </w:p>
                    <w:p w14:paraId="0628DCCD" w14:textId="77777777" w:rsidR="00CF5005" w:rsidRDefault="00000000">
                      <w:pPr>
                        <w:pStyle w:val="BodyText"/>
                        <w:numPr>
                          <w:ilvl w:val="0"/>
                          <w:numId w:val="14"/>
                        </w:numPr>
                        <w:tabs>
                          <w:tab w:val="left" w:pos="469"/>
                        </w:tabs>
                        <w:spacing w:line="292" w:lineRule="exact"/>
                      </w:pPr>
                      <w:r>
                        <w:rPr>
                          <w:w w:val="80"/>
                        </w:rPr>
                        <w:t>Materialele</w:t>
                      </w:r>
                      <w:r>
                        <w:rPr>
                          <w:spacing w:val="-5"/>
                        </w:rPr>
                        <w:t xml:space="preserve"> </w:t>
                      </w:r>
                      <w:r>
                        <w:rPr>
                          <w:w w:val="80"/>
                        </w:rPr>
                        <w:t>didactice</w:t>
                      </w:r>
                      <w:r>
                        <w:rPr>
                          <w:spacing w:val="-5"/>
                        </w:rPr>
                        <w:t xml:space="preserve"> </w:t>
                      </w:r>
                      <w:r>
                        <w:rPr>
                          <w:w w:val="80"/>
                        </w:rPr>
                        <w:t>utilizate</w:t>
                      </w:r>
                      <w:r>
                        <w:rPr>
                          <w:spacing w:val="-5"/>
                        </w:rPr>
                        <w:t xml:space="preserve"> </w:t>
                      </w:r>
                      <w:r>
                        <w:rPr>
                          <w:w w:val="80"/>
                        </w:rPr>
                        <w:t>frecvent</w:t>
                      </w:r>
                      <w:r>
                        <w:rPr>
                          <w:spacing w:val="-4"/>
                        </w:rPr>
                        <w:t xml:space="preserve"> </w:t>
                      </w:r>
                      <w:r>
                        <w:rPr>
                          <w:w w:val="80"/>
                        </w:rPr>
                        <w:t>trebuie</w:t>
                      </w:r>
                      <w:r>
                        <w:rPr>
                          <w:spacing w:val="-5"/>
                        </w:rPr>
                        <w:t xml:space="preserve"> </w:t>
                      </w:r>
                      <w:r>
                        <w:rPr>
                          <w:w w:val="80"/>
                        </w:rPr>
                        <w:t>să</w:t>
                      </w:r>
                      <w:r>
                        <w:rPr>
                          <w:spacing w:val="-5"/>
                        </w:rPr>
                        <w:t xml:space="preserve"> </w:t>
                      </w:r>
                      <w:r>
                        <w:rPr>
                          <w:w w:val="80"/>
                        </w:rPr>
                        <w:t>fie</w:t>
                      </w:r>
                      <w:r>
                        <w:rPr>
                          <w:spacing w:val="-5"/>
                        </w:rPr>
                        <w:t xml:space="preserve"> </w:t>
                      </w:r>
                      <w:r>
                        <w:rPr>
                          <w:w w:val="80"/>
                        </w:rPr>
                        <w:t>uşor</w:t>
                      </w:r>
                      <w:r>
                        <w:rPr>
                          <w:spacing w:val="-4"/>
                        </w:rPr>
                        <w:t xml:space="preserve"> </w:t>
                      </w:r>
                      <w:r>
                        <w:rPr>
                          <w:spacing w:val="-2"/>
                          <w:w w:val="80"/>
                        </w:rPr>
                        <w:t>accesibile;</w:t>
                      </w:r>
                    </w:p>
                    <w:p w14:paraId="68AB50C1" w14:textId="77777777" w:rsidR="00CF5005" w:rsidRDefault="00000000">
                      <w:pPr>
                        <w:pStyle w:val="BodyText"/>
                        <w:numPr>
                          <w:ilvl w:val="0"/>
                          <w:numId w:val="14"/>
                        </w:numPr>
                        <w:tabs>
                          <w:tab w:val="left" w:pos="469"/>
                        </w:tabs>
                        <w:spacing w:line="292" w:lineRule="exact"/>
                      </w:pPr>
                      <w:r>
                        <w:rPr>
                          <w:w w:val="80"/>
                        </w:rPr>
                        <w:t>Zonele</w:t>
                      </w:r>
                      <w:r>
                        <w:rPr>
                          <w:spacing w:val="-7"/>
                        </w:rPr>
                        <w:t xml:space="preserve"> </w:t>
                      </w:r>
                      <w:r>
                        <w:rPr>
                          <w:w w:val="80"/>
                        </w:rPr>
                        <w:t>de</w:t>
                      </w:r>
                      <w:r>
                        <w:rPr>
                          <w:spacing w:val="-6"/>
                        </w:rPr>
                        <w:t xml:space="preserve"> </w:t>
                      </w:r>
                      <w:r>
                        <w:rPr>
                          <w:w w:val="80"/>
                        </w:rPr>
                        <w:t>circulaţie</w:t>
                      </w:r>
                      <w:r>
                        <w:rPr>
                          <w:spacing w:val="-6"/>
                        </w:rPr>
                        <w:t xml:space="preserve"> </w:t>
                      </w:r>
                      <w:r>
                        <w:rPr>
                          <w:w w:val="80"/>
                        </w:rPr>
                        <w:t>şi</w:t>
                      </w:r>
                      <w:r>
                        <w:rPr>
                          <w:spacing w:val="-6"/>
                        </w:rPr>
                        <w:t xml:space="preserve"> </w:t>
                      </w:r>
                      <w:r>
                        <w:rPr>
                          <w:w w:val="80"/>
                        </w:rPr>
                        <w:t>culoarele</w:t>
                      </w:r>
                      <w:r>
                        <w:rPr>
                          <w:spacing w:val="-6"/>
                        </w:rPr>
                        <w:t xml:space="preserve"> </w:t>
                      </w:r>
                      <w:r>
                        <w:rPr>
                          <w:w w:val="80"/>
                        </w:rPr>
                        <w:t>trebuie</w:t>
                      </w:r>
                      <w:r>
                        <w:rPr>
                          <w:spacing w:val="-6"/>
                        </w:rPr>
                        <w:t xml:space="preserve"> </w:t>
                      </w:r>
                      <w:r>
                        <w:rPr>
                          <w:w w:val="80"/>
                        </w:rPr>
                        <w:t>să</w:t>
                      </w:r>
                      <w:r>
                        <w:rPr>
                          <w:spacing w:val="-7"/>
                        </w:rPr>
                        <w:t xml:space="preserve"> </w:t>
                      </w:r>
                      <w:r>
                        <w:rPr>
                          <w:w w:val="80"/>
                        </w:rPr>
                        <w:t>faciliteze</w:t>
                      </w:r>
                      <w:r>
                        <w:rPr>
                          <w:spacing w:val="-6"/>
                        </w:rPr>
                        <w:t xml:space="preserve"> </w:t>
                      </w:r>
                      <w:r>
                        <w:rPr>
                          <w:w w:val="80"/>
                        </w:rPr>
                        <w:t>accesul</w:t>
                      </w:r>
                      <w:r>
                        <w:rPr>
                          <w:spacing w:val="-6"/>
                        </w:rPr>
                        <w:t xml:space="preserve"> </w:t>
                      </w:r>
                      <w:r>
                        <w:rPr>
                          <w:w w:val="80"/>
                        </w:rPr>
                        <w:t>facil</w:t>
                      </w:r>
                      <w:r>
                        <w:rPr>
                          <w:spacing w:val="-6"/>
                        </w:rPr>
                        <w:t xml:space="preserve"> </w:t>
                      </w:r>
                      <w:r>
                        <w:rPr>
                          <w:w w:val="80"/>
                        </w:rPr>
                        <w:t>şi</w:t>
                      </w:r>
                      <w:r>
                        <w:rPr>
                          <w:spacing w:val="-6"/>
                        </w:rPr>
                        <w:t xml:space="preserve"> </w:t>
                      </w:r>
                      <w:r>
                        <w:rPr>
                          <w:w w:val="80"/>
                        </w:rPr>
                        <w:t>rapid</w:t>
                      </w:r>
                      <w:r>
                        <w:rPr>
                          <w:spacing w:val="-6"/>
                        </w:rPr>
                        <w:t xml:space="preserve"> </w:t>
                      </w:r>
                      <w:r>
                        <w:rPr>
                          <w:w w:val="80"/>
                        </w:rPr>
                        <w:t>în</w:t>
                      </w:r>
                      <w:r>
                        <w:rPr>
                          <w:spacing w:val="-7"/>
                        </w:rPr>
                        <w:t xml:space="preserve"> </w:t>
                      </w:r>
                      <w:r>
                        <w:rPr>
                          <w:w w:val="80"/>
                        </w:rPr>
                        <w:t>şi</w:t>
                      </w:r>
                      <w:r>
                        <w:rPr>
                          <w:spacing w:val="-6"/>
                        </w:rPr>
                        <w:t xml:space="preserve"> </w:t>
                      </w:r>
                      <w:r>
                        <w:rPr>
                          <w:w w:val="80"/>
                        </w:rPr>
                        <w:t>din</w:t>
                      </w:r>
                      <w:r>
                        <w:rPr>
                          <w:spacing w:val="-6"/>
                        </w:rPr>
                        <w:t xml:space="preserve"> </w:t>
                      </w:r>
                      <w:r>
                        <w:rPr>
                          <w:spacing w:val="-2"/>
                          <w:w w:val="80"/>
                        </w:rPr>
                        <w:t>clasă;</w:t>
                      </w:r>
                    </w:p>
                    <w:p w14:paraId="0F45E35E" w14:textId="77777777" w:rsidR="00CF5005" w:rsidRDefault="00000000">
                      <w:pPr>
                        <w:pStyle w:val="BodyText"/>
                        <w:numPr>
                          <w:ilvl w:val="0"/>
                          <w:numId w:val="14"/>
                        </w:numPr>
                        <w:tabs>
                          <w:tab w:val="left" w:pos="469"/>
                        </w:tabs>
                        <w:spacing w:line="242" w:lineRule="auto"/>
                        <w:ind w:right="107"/>
                      </w:pPr>
                      <w:r>
                        <w:rPr>
                          <w:w w:val="80"/>
                        </w:rPr>
                        <w:t>Aranjarea mobilierului clasei trebuie să faciliteze aranjarea rapidă a elevilor în perechi, grupuri mici,</w:t>
                      </w:r>
                      <w:r>
                        <w:rPr>
                          <w:spacing w:val="40"/>
                        </w:rPr>
                        <w:t xml:space="preserve"> </w:t>
                      </w:r>
                      <w:r>
                        <w:rPr>
                          <w:w w:val="90"/>
                        </w:rPr>
                        <w:t>grupuri mari;</w:t>
                      </w:r>
                    </w:p>
                  </w:txbxContent>
                </v:textbox>
                <w10:wrap type="topAndBottom" anchorx="page"/>
              </v:shape>
            </w:pict>
          </mc:Fallback>
        </mc:AlternateContent>
      </w:r>
    </w:p>
    <w:p w14:paraId="47D937E9" w14:textId="77777777" w:rsidR="00CF5005" w:rsidRDefault="00CF5005">
      <w:pPr>
        <w:pStyle w:val="BodyText"/>
        <w:rPr>
          <w:sz w:val="20"/>
        </w:rPr>
        <w:sectPr w:rsidR="00CF5005">
          <w:pgSz w:w="11910" w:h="16840"/>
          <w:pgMar w:top="1200" w:right="1133" w:bottom="1260" w:left="1133" w:header="851" w:footer="1070" w:gutter="0"/>
          <w:cols w:space="720"/>
        </w:sectPr>
      </w:pPr>
    </w:p>
    <w:p w14:paraId="7342AEFF" w14:textId="77777777" w:rsidR="00CF5005" w:rsidRDefault="00CF5005">
      <w:pPr>
        <w:pStyle w:val="BodyText"/>
        <w:spacing w:before="2"/>
        <w:ind w:left="0"/>
        <w:rPr>
          <w:sz w:val="18"/>
        </w:rPr>
      </w:pPr>
    </w:p>
    <w:p w14:paraId="6040662B" w14:textId="77777777" w:rsidR="00CF5005" w:rsidRDefault="00000000">
      <w:pPr>
        <w:pStyle w:val="BodyText"/>
        <w:ind w:left="166"/>
        <w:rPr>
          <w:sz w:val="20"/>
        </w:rPr>
      </w:pPr>
      <w:r>
        <w:rPr>
          <w:noProof/>
          <w:sz w:val="20"/>
        </w:rPr>
        <mc:AlternateContent>
          <mc:Choice Requires="wps">
            <w:drawing>
              <wp:inline distT="0" distB="0" distL="0" distR="0" wp14:anchorId="44A5FB6A" wp14:editId="2EAAFBD5">
                <wp:extent cx="5906770" cy="391795"/>
                <wp:effectExtent l="9525" t="0" r="0" b="8254"/>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391795"/>
                        </a:xfrm>
                        <a:prstGeom prst="rect">
                          <a:avLst/>
                        </a:prstGeom>
                        <a:ln w="6095">
                          <a:solidFill>
                            <a:srgbClr val="000000"/>
                          </a:solidFill>
                          <a:prstDash val="solid"/>
                        </a:ln>
                      </wps:spPr>
                      <wps:txbx>
                        <w:txbxContent>
                          <w:p w14:paraId="62E6B7E1" w14:textId="77777777" w:rsidR="00CF5005" w:rsidRDefault="00000000">
                            <w:pPr>
                              <w:pStyle w:val="BodyText"/>
                              <w:numPr>
                                <w:ilvl w:val="0"/>
                                <w:numId w:val="13"/>
                              </w:numPr>
                              <w:tabs>
                                <w:tab w:val="left" w:pos="469"/>
                              </w:tabs>
                              <w:spacing w:before="20" w:line="242" w:lineRule="auto"/>
                              <w:ind w:right="109"/>
                            </w:pPr>
                            <w:r>
                              <w:rPr>
                                <w:w w:val="90"/>
                              </w:rPr>
                              <w:t>Sălile</w:t>
                            </w:r>
                            <w:r>
                              <w:rPr>
                                <w:spacing w:val="-5"/>
                              </w:rPr>
                              <w:t xml:space="preserve"> </w:t>
                            </w:r>
                            <w:r>
                              <w:rPr>
                                <w:w w:val="90"/>
                              </w:rPr>
                              <w:t>de</w:t>
                            </w:r>
                            <w:r>
                              <w:rPr>
                                <w:spacing w:val="-5"/>
                              </w:rPr>
                              <w:t xml:space="preserve"> </w:t>
                            </w:r>
                            <w:r>
                              <w:rPr>
                                <w:w w:val="90"/>
                              </w:rPr>
                              <w:t>clasă</w:t>
                            </w:r>
                            <w:r>
                              <w:rPr>
                                <w:spacing w:val="-5"/>
                              </w:rPr>
                              <w:t xml:space="preserve"> </w:t>
                            </w:r>
                            <w:r>
                              <w:rPr>
                                <w:w w:val="90"/>
                              </w:rPr>
                              <w:t>trebuie</w:t>
                            </w:r>
                            <w:r>
                              <w:rPr>
                                <w:spacing w:val="-5"/>
                              </w:rPr>
                              <w:t xml:space="preserve"> </w:t>
                            </w:r>
                            <w:r>
                              <w:rPr>
                                <w:w w:val="90"/>
                              </w:rPr>
                              <w:t>să</w:t>
                            </w:r>
                            <w:r>
                              <w:rPr>
                                <w:spacing w:val="-5"/>
                              </w:rPr>
                              <w:t xml:space="preserve"> </w:t>
                            </w:r>
                            <w:r>
                              <w:rPr>
                                <w:w w:val="90"/>
                              </w:rPr>
                              <w:t>fie</w:t>
                            </w:r>
                            <w:r>
                              <w:rPr>
                                <w:spacing w:val="-5"/>
                              </w:rPr>
                              <w:t xml:space="preserve"> </w:t>
                            </w:r>
                            <w:r>
                              <w:rPr>
                                <w:w w:val="90"/>
                              </w:rPr>
                              <w:t>organizate</w:t>
                            </w:r>
                            <w:r>
                              <w:rPr>
                                <w:spacing w:val="-5"/>
                              </w:rPr>
                              <w:t xml:space="preserve"> </w:t>
                            </w:r>
                            <w:r>
                              <w:rPr>
                                <w:w w:val="90"/>
                              </w:rPr>
                              <w:t>şi</w:t>
                            </w:r>
                            <w:r>
                              <w:rPr>
                                <w:spacing w:val="-5"/>
                              </w:rPr>
                              <w:t xml:space="preserve"> </w:t>
                            </w:r>
                            <w:r>
                              <w:rPr>
                                <w:w w:val="90"/>
                              </w:rPr>
                              <w:t>poziţionate</w:t>
                            </w:r>
                            <w:r>
                              <w:rPr>
                                <w:spacing w:val="-5"/>
                              </w:rPr>
                              <w:t xml:space="preserve"> </w:t>
                            </w:r>
                            <w:r>
                              <w:rPr>
                                <w:w w:val="90"/>
                              </w:rPr>
                              <w:t>astfel</w:t>
                            </w:r>
                            <w:r>
                              <w:rPr>
                                <w:spacing w:val="-5"/>
                              </w:rPr>
                              <w:t xml:space="preserve"> </w:t>
                            </w:r>
                            <w:r>
                              <w:rPr>
                                <w:w w:val="90"/>
                              </w:rPr>
                              <w:t>încât</w:t>
                            </w:r>
                            <w:r>
                              <w:rPr>
                                <w:spacing w:val="-5"/>
                              </w:rPr>
                              <w:t xml:space="preserve"> </w:t>
                            </w:r>
                            <w:r>
                              <w:rPr>
                                <w:w w:val="90"/>
                              </w:rPr>
                              <w:t>să</w:t>
                            </w:r>
                            <w:r>
                              <w:rPr>
                                <w:spacing w:val="-5"/>
                              </w:rPr>
                              <w:t xml:space="preserve"> </w:t>
                            </w:r>
                            <w:r>
                              <w:rPr>
                                <w:w w:val="90"/>
                              </w:rPr>
                              <w:t>evite</w:t>
                            </w:r>
                            <w:r>
                              <w:rPr>
                                <w:spacing w:val="-5"/>
                              </w:rPr>
                              <w:t xml:space="preserve"> </w:t>
                            </w:r>
                            <w:r>
                              <w:rPr>
                                <w:w w:val="90"/>
                              </w:rPr>
                              <w:t>apariţia</w:t>
                            </w:r>
                            <w:r>
                              <w:rPr>
                                <w:spacing w:val="-5"/>
                              </w:rPr>
                              <w:t xml:space="preserve"> </w:t>
                            </w:r>
                            <w:r>
                              <w:rPr>
                                <w:w w:val="90"/>
                              </w:rPr>
                              <w:t xml:space="preserve">stimulilor </w:t>
                            </w:r>
                            <w:r>
                              <w:rPr>
                                <w:w w:val="85"/>
                              </w:rPr>
                              <w:t>senzoriali care pot conduce către distragerea atenţiei elevilor.</w:t>
                            </w:r>
                          </w:p>
                        </w:txbxContent>
                      </wps:txbx>
                      <wps:bodyPr wrap="square" lIns="0" tIns="0" rIns="0" bIns="0" rtlCol="0">
                        <a:noAutofit/>
                      </wps:bodyPr>
                    </wps:wsp>
                  </a:graphicData>
                </a:graphic>
              </wp:inline>
            </w:drawing>
          </mc:Choice>
          <mc:Fallback>
            <w:pict>
              <v:shape w14:anchorId="44A5FB6A" id="Textbox 142" o:spid="_x0000_s1076" type="#_x0000_t202" style="width:465.1pt;height:3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" filled="f" strokeweight=".16931mm">
                <v:path arrowok="t"/>
                <v:textbox inset="0,0,0,0">
                  <w:txbxContent>
                    <w:p w14:paraId="62E6B7E1" w14:textId="77777777" w:rsidR="00CF5005" w:rsidRDefault="00000000">
                      <w:pPr>
                        <w:pStyle w:val="BodyText"/>
                        <w:numPr>
                          <w:ilvl w:val="0"/>
                          <w:numId w:val="13"/>
                        </w:numPr>
                        <w:tabs>
                          <w:tab w:val="left" w:pos="469"/>
                        </w:tabs>
                        <w:spacing w:before="20" w:line="242" w:lineRule="auto"/>
                        <w:ind w:right="109"/>
                      </w:pPr>
                      <w:r>
                        <w:rPr>
                          <w:w w:val="90"/>
                        </w:rPr>
                        <w:t>Sălile</w:t>
                      </w:r>
                      <w:r>
                        <w:rPr>
                          <w:spacing w:val="-5"/>
                        </w:rPr>
                        <w:t xml:space="preserve"> </w:t>
                      </w:r>
                      <w:r>
                        <w:rPr>
                          <w:w w:val="90"/>
                        </w:rPr>
                        <w:t>de</w:t>
                      </w:r>
                      <w:r>
                        <w:rPr>
                          <w:spacing w:val="-5"/>
                        </w:rPr>
                        <w:t xml:space="preserve"> </w:t>
                      </w:r>
                      <w:r>
                        <w:rPr>
                          <w:w w:val="90"/>
                        </w:rPr>
                        <w:t>clasă</w:t>
                      </w:r>
                      <w:r>
                        <w:rPr>
                          <w:spacing w:val="-5"/>
                        </w:rPr>
                        <w:t xml:space="preserve"> </w:t>
                      </w:r>
                      <w:r>
                        <w:rPr>
                          <w:w w:val="90"/>
                        </w:rPr>
                        <w:t>trebuie</w:t>
                      </w:r>
                      <w:r>
                        <w:rPr>
                          <w:spacing w:val="-5"/>
                        </w:rPr>
                        <w:t xml:space="preserve"> </w:t>
                      </w:r>
                      <w:r>
                        <w:rPr>
                          <w:w w:val="90"/>
                        </w:rPr>
                        <w:t>să</w:t>
                      </w:r>
                      <w:r>
                        <w:rPr>
                          <w:spacing w:val="-5"/>
                        </w:rPr>
                        <w:t xml:space="preserve"> </w:t>
                      </w:r>
                      <w:r>
                        <w:rPr>
                          <w:w w:val="90"/>
                        </w:rPr>
                        <w:t>fie</w:t>
                      </w:r>
                      <w:r>
                        <w:rPr>
                          <w:spacing w:val="-5"/>
                        </w:rPr>
                        <w:t xml:space="preserve"> </w:t>
                      </w:r>
                      <w:r>
                        <w:rPr>
                          <w:w w:val="90"/>
                        </w:rPr>
                        <w:t>organizate</w:t>
                      </w:r>
                      <w:r>
                        <w:rPr>
                          <w:spacing w:val="-5"/>
                        </w:rPr>
                        <w:t xml:space="preserve"> </w:t>
                      </w:r>
                      <w:r>
                        <w:rPr>
                          <w:w w:val="90"/>
                        </w:rPr>
                        <w:t>şi</w:t>
                      </w:r>
                      <w:r>
                        <w:rPr>
                          <w:spacing w:val="-5"/>
                        </w:rPr>
                        <w:t xml:space="preserve"> </w:t>
                      </w:r>
                      <w:r>
                        <w:rPr>
                          <w:w w:val="90"/>
                        </w:rPr>
                        <w:t>poziţionate</w:t>
                      </w:r>
                      <w:r>
                        <w:rPr>
                          <w:spacing w:val="-5"/>
                        </w:rPr>
                        <w:t xml:space="preserve"> </w:t>
                      </w:r>
                      <w:r>
                        <w:rPr>
                          <w:w w:val="90"/>
                        </w:rPr>
                        <w:t>astfel</w:t>
                      </w:r>
                      <w:r>
                        <w:rPr>
                          <w:spacing w:val="-5"/>
                        </w:rPr>
                        <w:t xml:space="preserve"> </w:t>
                      </w:r>
                      <w:r>
                        <w:rPr>
                          <w:w w:val="90"/>
                        </w:rPr>
                        <w:t>încât</w:t>
                      </w:r>
                      <w:r>
                        <w:rPr>
                          <w:spacing w:val="-5"/>
                        </w:rPr>
                        <w:t xml:space="preserve"> </w:t>
                      </w:r>
                      <w:r>
                        <w:rPr>
                          <w:w w:val="90"/>
                        </w:rPr>
                        <w:t>să</w:t>
                      </w:r>
                      <w:r>
                        <w:rPr>
                          <w:spacing w:val="-5"/>
                        </w:rPr>
                        <w:t xml:space="preserve"> </w:t>
                      </w:r>
                      <w:r>
                        <w:rPr>
                          <w:w w:val="90"/>
                        </w:rPr>
                        <w:t>evite</w:t>
                      </w:r>
                      <w:r>
                        <w:rPr>
                          <w:spacing w:val="-5"/>
                        </w:rPr>
                        <w:t xml:space="preserve"> </w:t>
                      </w:r>
                      <w:r>
                        <w:rPr>
                          <w:w w:val="90"/>
                        </w:rPr>
                        <w:t>apariţia</w:t>
                      </w:r>
                      <w:r>
                        <w:rPr>
                          <w:spacing w:val="-5"/>
                        </w:rPr>
                        <w:t xml:space="preserve"> </w:t>
                      </w:r>
                      <w:r>
                        <w:rPr>
                          <w:w w:val="90"/>
                        </w:rPr>
                        <w:t xml:space="preserve">stimulilor </w:t>
                      </w:r>
                      <w:r>
                        <w:rPr>
                          <w:w w:val="85"/>
                        </w:rPr>
                        <w:t>senzoriali care pot conduce către distragerea atenţiei elevilor.</w:t>
                      </w:r>
                    </w:p>
                  </w:txbxContent>
                </v:textbox>
                <w10:anchorlock/>
              </v:shape>
            </w:pict>
          </mc:Fallback>
        </mc:AlternateContent>
      </w:r>
    </w:p>
    <w:p w14:paraId="219C7170" w14:textId="77777777" w:rsidR="00CF5005" w:rsidRDefault="00000000">
      <w:pPr>
        <w:pStyle w:val="BodyText"/>
        <w:spacing w:before="250" w:line="292" w:lineRule="auto"/>
        <w:ind w:right="277" w:firstLine="720"/>
        <w:jc w:val="both"/>
      </w:pPr>
      <w:r>
        <w:rPr>
          <w:w w:val="85"/>
        </w:rPr>
        <w:t>Se</w:t>
      </w:r>
      <w:r>
        <w:rPr>
          <w:spacing w:val="-7"/>
          <w:w w:val="85"/>
        </w:rPr>
        <w:t xml:space="preserve"> </w:t>
      </w:r>
      <w:r>
        <w:rPr>
          <w:w w:val="85"/>
        </w:rPr>
        <w:t>impune</w:t>
      </w:r>
      <w:r>
        <w:rPr>
          <w:spacing w:val="-6"/>
          <w:w w:val="85"/>
        </w:rPr>
        <w:t xml:space="preserve"> </w:t>
      </w:r>
      <w:r>
        <w:rPr>
          <w:w w:val="85"/>
        </w:rPr>
        <w:t>să</w:t>
      </w:r>
      <w:r>
        <w:rPr>
          <w:spacing w:val="-7"/>
          <w:w w:val="85"/>
        </w:rPr>
        <w:t xml:space="preserve"> </w:t>
      </w:r>
      <w:r>
        <w:rPr>
          <w:w w:val="85"/>
        </w:rPr>
        <w:t>amintim</w:t>
      </w:r>
      <w:r>
        <w:rPr>
          <w:spacing w:val="-6"/>
          <w:w w:val="85"/>
        </w:rPr>
        <w:t xml:space="preserve"> </w:t>
      </w:r>
      <w:r>
        <w:rPr>
          <w:w w:val="85"/>
        </w:rPr>
        <w:t>şi</w:t>
      </w:r>
      <w:r>
        <w:rPr>
          <w:spacing w:val="-6"/>
          <w:w w:val="85"/>
        </w:rPr>
        <w:t xml:space="preserve"> </w:t>
      </w:r>
      <w:r>
        <w:rPr>
          <w:w w:val="85"/>
        </w:rPr>
        <w:t>alte</w:t>
      </w:r>
      <w:r>
        <w:rPr>
          <w:spacing w:val="-7"/>
          <w:w w:val="85"/>
        </w:rPr>
        <w:t xml:space="preserve"> </w:t>
      </w:r>
      <w:r>
        <w:rPr>
          <w:w w:val="85"/>
        </w:rPr>
        <w:t>câteva</w:t>
      </w:r>
      <w:r>
        <w:rPr>
          <w:spacing w:val="-6"/>
          <w:w w:val="85"/>
        </w:rPr>
        <w:t xml:space="preserve"> </w:t>
      </w:r>
      <w:r>
        <w:rPr>
          <w:w w:val="85"/>
        </w:rPr>
        <w:t>elemente</w:t>
      </w:r>
      <w:r>
        <w:rPr>
          <w:spacing w:val="-6"/>
          <w:w w:val="85"/>
        </w:rPr>
        <w:t xml:space="preserve"> </w:t>
      </w:r>
      <w:r>
        <w:rPr>
          <w:w w:val="85"/>
        </w:rPr>
        <w:t>legate</w:t>
      </w:r>
      <w:r>
        <w:rPr>
          <w:spacing w:val="-7"/>
          <w:w w:val="85"/>
        </w:rPr>
        <w:t xml:space="preserve"> </w:t>
      </w:r>
      <w:r>
        <w:rPr>
          <w:w w:val="85"/>
        </w:rPr>
        <w:t>de</w:t>
      </w:r>
      <w:r>
        <w:rPr>
          <w:spacing w:val="-6"/>
          <w:w w:val="85"/>
        </w:rPr>
        <w:t xml:space="preserve"> </w:t>
      </w:r>
      <w:r>
        <w:rPr>
          <w:w w:val="85"/>
        </w:rPr>
        <w:t>managementul</w:t>
      </w:r>
      <w:r>
        <w:rPr>
          <w:spacing w:val="-7"/>
          <w:w w:val="85"/>
        </w:rPr>
        <w:t xml:space="preserve"> </w:t>
      </w:r>
      <w:r>
        <w:rPr>
          <w:w w:val="85"/>
        </w:rPr>
        <w:t>spaţiului</w:t>
      </w:r>
      <w:r>
        <w:rPr>
          <w:spacing w:val="-6"/>
          <w:w w:val="85"/>
        </w:rPr>
        <w:t xml:space="preserve"> </w:t>
      </w:r>
      <w:r>
        <w:rPr>
          <w:w w:val="85"/>
        </w:rPr>
        <w:t xml:space="preserve">educaţional. </w:t>
      </w:r>
      <w:r>
        <w:rPr>
          <w:w w:val="90"/>
        </w:rPr>
        <w:t xml:space="preserve">Este vorba despre organizarea, în principal în învăţământul preprimar şi primar a unor „zone </w:t>
      </w:r>
      <w:r>
        <w:rPr>
          <w:w w:val="85"/>
        </w:rPr>
        <w:t>instrucţionale”</w:t>
      </w:r>
      <w:r>
        <w:rPr>
          <w:spacing w:val="-3"/>
          <w:w w:val="85"/>
        </w:rPr>
        <w:t xml:space="preserve"> </w:t>
      </w:r>
      <w:r>
        <w:rPr>
          <w:w w:val="85"/>
        </w:rPr>
        <w:t>de</w:t>
      </w:r>
      <w:r>
        <w:rPr>
          <w:spacing w:val="-3"/>
          <w:w w:val="85"/>
        </w:rPr>
        <w:t xml:space="preserve"> </w:t>
      </w:r>
      <w:r>
        <w:rPr>
          <w:w w:val="85"/>
        </w:rPr>
        <w:t>tipul</w:t>
      </w:r>
      <w:r>
        <w:rPr>
          <w:spacing w:val="-3"/>
          <w:w w:val="85"/>
        </w:rPr>
        <w:t xml:space="preserve"> </w:t>
      </w:r>
      <w:r>
        <w:rPr>
          <w:w w:val="85"/>
        </w:rPr>
        <w:t>centrelor</w:t>
      </w:r>
      <w:r>
        <w:rPr>
          <w:spacing w:val="-3"/>
          <w:w w:val="85"/>
        </w:rPr>
        <w:t xml:space="preserve"> </w:t>
      </w:r>
      <w:r>
        <w:rPr>
          <w:w w:val="85"/>
        </w:rPr>
        <w:t>de</w:t>
      </w:r>
      <w:r>
        <w:rPr>
          <w:spacing w:val="-3"/>
          <w:w w:val="85"/>
        </w:rPr>
        <w:t xml:space="preserve"> </w:t>
      </w:r>
      <w:r>
        <w:rPr>
          <w:w w:val="85"/>
        </w:rPr>
        <w:t>învăţare</w:t>
      </w:r>
      <w:r>
        <w:rPr>
          <w:spacing w:val="-3"/>
          <w:w w:val="85"/>
        </w:rPr>
        <w:t xml:space="preserve"> </w:t>
      </w:r>
      <w:r>
        <w:rPr>
          <w:w w:val="85"/>
        </w:rPr>
        <w:t>şi</w:t>
      </w:r>
      <w:r>
        <w:rPr>
          <w:spacing w:val="-3"/>
          <w:w w:val="85"/>
        </w:rPr>
        <w:t xml:space="preserve"> </w:t>
      </w:r>
      <w:r>
        <w:rPr>
          <w:w w:val="85"/>
        </w:rPr>
        <w:t>a</w:t>
      </w:r>
      <w:r>
        <w:rPr>
          <w:spacing w:val="-3"/>
          <w:w w:val="85"/>
        </w:rPr>
        <w:t xml:space="preserve"> </w:t>
      </w:r>
      <w:r>
        <w:rPr>
          <w:w w:val="85"/>
        </w:rPr>
        <w:t>centrelor</w:t>
      </w:r>
      <w:r>
        <w:rPr>
          <w:spacing w:val="-3"/>
          <w:w w:val="85"/>
        </w:rPr>
        <w:t xml:space="preserve"> </w:t>
      </w:r>
      <w:r>
        <w:rPr>
          <w:w w:val="85"/>
        </w:rPr>
        <w:t>de</w:t>
      </w:r>
      <w:r>
        <w:rPr>
          <w:spacing w:val="-3"/>
          <w:w w:val="85"/>
        </w:rPr>
        <w:t xml:space="preserve"> </w:t>
      </w:r>
      <w:r>
        <w:rPr>
          <w:w w:val="85"/>
        </w:rPr>
        <w:t>interes</w:t>
      </w:r>
      <w:r>
        <w:rPr>
          <w:spacing w:val="-3"/>
          <w:w w:val="85"/>
        </w:rPr>
        <w:t xml:space="preserve"> </w:t>
      </w:r>
      <w:r>
        <w:rPr>
          <w:w w:val="85"/>
        </w:rPr>
        <w:t>(cu</w:t>
      </w:r>
      <w:r>
        <w:rPr>
          <w:spacing w:val="-3"/>
          <w:w w:val="85"/>
        </w:rPr>
        <w:t xml:space="preserve"> </w:t>
      </w:r>
      <w:r>
        <w:rPr>
          <w:w w:val="85"/>
        </w:rPr>
        <w:t>precădere</w:t>
      </w:r>
      <w:r>
        <w:rPr>
          <w:spacing w:val="-3"/>
          <w:w w:val="85"/>
        </w:rPr>
        <w:t xml:space="preserve"> </w:t>
      </w:r>
      <w:r>
        <w:rPr>
          <w:w w:val="85"/>
        </w:rPr>
        <w:t>în</w:t>
      </w:r>
      <w:r>
        <w:rPr>
          <w:spacing w:val="-3"/>
          <w:w w:val="85"/>
        </w:rPr>
        <w:t xml:space="preserve"> </w:t>
      </w:r>
      <w:r>
        <w:rPr>
          <w:w w:val="85"/>
        </w:rPr>
        <w:t>învăţământul</w:t>
      </w:r>
      <w:r>
        <w:rPr>
          <w:spacing w:val="-4"/>
          <w:w w:val="85"/>
        </w:rPr>
        <w:t xml:space="preserve"> </w:t>
      </w:r>
      <w:r>
        <w:rPr>
          <w:w w:val="85"/>
        </w:rPr>
        <w:t xml:space="preserve">de </w:t>
      </w:r>
      <w:r>
        <w:rPr>
          <w:spacing w:val="-2"/>
          <w:w w:val="85"/>
        </w:rPr>
        <w:t>tip step-by-step). Acestea, îşi găsesc, de regulă, locul pe lateralele sau în spatele clasei.</w:t>
      </w:r>
    </w:p>
    <w:p w14:paraId="09B8AC29" w14:textId="77777777" w:rsidR="00CF5005" w:rsidRDefault="00000000">
      <w:pPr>
        <w:pStyle w:val="BodyText"/>
        <w:spacing w:line="292" w:lineRule="auto"/>
        <w:ind w:right="278" w:firstLine="775"/>
        <w:jc w:val="both"/>
      </w:pPr>
      <w:r>
        <w:rPr>
          <w:w w:val="90"/>
        </w:rPr>
        <w:t xml:space="preserve">De asemenea, în condiţiile pătrunderii şi folosirii accentuate a computerelor în cadrul </w:t>
      </w:r>
      <w:r>
        <w:rPr>
          <w:w w:val="80"/>
        </w:rPr>
        <w:t>procesului educaţional, trebuie avute în vedere o serie de elemente speciale în organizarea spaţiului.</w:t>
      </w:r>
    </w:p>
    <w:p w14:paraId="0CB1458A" w14:textId="77777777" w:rsidR="00CF5005" w:rsidRDefault="00000000">
      <w:pPr>
        <w:pStyle w:val="BodyText"/>
        <w:spacing w:line="292" w:lineRule="auto"/>
        <w:ind w:right="277" w:firstLine="720"/>
        <w:jc w:val="both"/>
      </w:pPr>
      <w:r>
        <w:rPr>
          <w:w w:val="90"/>
        </w:rPr>
        <w:t xml:space="preserve">În cadrul laboratoarelor de informatică, designul mobilierului trebuie să aibă în vedere </w:t>
      </w:r>
      <w:r>
        <w:rPr>
          <w:w w:val="85"/>
        </w:rPr>
        <w:t>elementele legate de: hardware, traseele electrice şi cablaje, spaţiile de deplasare, luminarea sălii (direcţia din care vine lumina naturală şi cea artificială), în sensul că este contraindicat ca lumina să bată direct în monitoarele ordinatoarelor.</w:t>
      </w:r>
    </w:p>
    <w:p w14:paraId="07C56BCB" w14:textId="77777777" w:rsidR="00CF5005" w:rsidRDefault="00000000">
      <w:pPr>
        <w:pStyle w:val="BodyText"/>
        <w:spacing w:line="292" w:lineRule="auto"/>
        <w:ind w:right="277" w:firstLine="720"/>
        <w:jc w:val="both"/>
      </w:pPr>
      <w:r>
        <w:rPr>
          <w:w w:val="90"/>
        </w:rPr>
        <w:t>Organizarea</w:t>
      </w:r>
      <w:r>
        <w:rPr>
          <w:spacing w:val="-6"/>
          <w:w w:val="90"/>
        </w:rPr>
        <w:t xml:space="preserve"> </w:t>
      </w:r>
      <w:r>
        <w:rPr>
          <w:w w:val="90"/>
        </w:rPr>
        <w:t>posturilor</w:t>
      </w:r>
      <w:r>
        <w:rPr>
          <w:spacing w:val="-6"/>
          <w:w w:val="90"/>
        </w:rPr>
        <w:t xml:space="preserve"> </w:t>
      </w:r>
      <w:r>
        <w:rPr>
          <w:w w:val="90"/>
        </w:rPr>
        <w:t>individuale</w:t>
      </w:r>
      <w:r>
        <w:rPr>
          <w:spacing w:val="-6"/>
          <w:w w:val="90"/>
        </w:rPr>
        <w:t xml:space="preserve"> </w:t>
      </w:r>
      <w:r>
        <w:rPr>
          <w:w w:val="90"/>
        </w:rPr>
        <w:t>de</w:t>
      </w:r>
      <w:r>
        <w:rPr>
          <w:spacing w:val="-6"/>
          <w:w w:val="90"/>
        </w:rPr>
        <w:t xml:space="preserve"> </w:t>
      </w:r>
      <w:r>
        <w:rPr>
          <w:w w:val="90"/>
        </w:rPr>
        <w:t>lucru</w:t>
      </w:r>
      <w:r>
        <w:rPr>
          <w:spacing w:val="-6"/>
          <w:w w:val="90"/>
        </w:rPr>
        <w:t xml:space="preserve"> </w:t>
      </w:r>
      <w:r>
        <w:rPr>
          <w:w w:val="90"/>
        </w:rPr>
        <w:t>trebuie</w:t>
      </w:r>
      <w:r>
        <w:rPr>
          <w:spacing w:val="-6"/>
          <w:w w:val="90"/>
        </w:rPr>
        <w:t xml:space="preserve"> </w:t>
      </w:r>
      <w:r>
        <w:rPr>
          <w:w w:val="90"/>
        </w:rPr>
        <w:t>să</w:t>
      </w:r>
      <w:r>
        <w:rPr>
          <w:spacing w:val="-6"/>
          <w:w w:val="90"/>
        </w:rPr>
        <w:t xml:space="preserve"> </w:t>
      </w:r>
      <w:r>
        <w:rPr>
          <w:w w:val="90"/>
        </w:rPr>
        <w:t>ţină</w:t>
      </w:r>
      <w:r>
        <w:rPr>
          <w:spacing w:val="-6"/>
          <w:w w:val="90"/>
        </w:rPr>
        <w:t xml:space="preserve"> </w:t>
      </w:r>
      <w:r>
        <w:rPr>
          <w:w w:val="90"/>
        </w:rPr>
        <w:t>cont</w:t>
      </w:r>
      <w:r>
        <w:rPr>
          <w:spacing w:val="-6"/>
          <w:w w:val="90"/>
        </w:rPr>
        <w:t xml:space="preserve"> </w:t>
      </w:r>
      <w:r>
        <w:rPr>
          <w:w w:val="90"/>
        </w:rPr>
        <w:t>de</w:t>
      </w:r>
      <w:r>
        <w:rPr>
          <w:spacing w:val="-6"/>
          <w:w w:val="90"/>
        </w:rPr>
        <w:t xml:space="preserve"> </w:t>
      </w:r>
      <w:r>
        <w:rPr>
          <w:w w:val="90"/>
        </w:rPr>
        <w:t>necesitatea</w:t>
      </w:r>
      <w:r>
        <w:rPr>
          <w:spacing w:val="-6"/>
          <w:w w:val="90"/>
        </w:rPr>
        <w:t xml:space="preserve"> </w:t>
      </w:r>
      <w:r>
        <w:rPr>
          <w:w w:val="90"/>
        </w:rPr>
        <w:t xml:space="preserve">menţinerii </w:t>
      </w:r>
      <w:r>
        <w:rPr>
          <w:w w:val="85"/>
        </w:rPr>
        <w:t xml:space="preserve">controlului vizual al profesorului asupra fiecărui elev. În cazul utilizării computerelor pentru evaluări </w:t>
      </w:r>
      <w:r>
        <w:rPr>
          <w:w w:val="80"/>
        </w:rPr>
        <w:t xml:space="preserve">trebuie evitată situaţia în care elevii pot observa monitoarele colegilor. Atunci când o staţie de lucru este utilizată simultan de 2-3 elevi trebuie asigurat spaţiul fizic necesar pentru ca toţi să stea confortabil şi să </w:t>
      </w:r>
      <w:r>
        <w:rPr>
          <w:w w:val="85"/>
        </w:rPr>
        <w:t>aibă</w:t>
      </w:r>
      <w:r>
        <w:rPr>
          <w:spacing w:val="-7"/>
          <w:w w:val="85"/>
        </w:rPr>
        <w:t xml:space="preserve"> </w:t>
      </w:r>
      <w:r>
        <w:rPr>
          <w:w w:val="85"/>
        </w:rPr>
        <w:t>vizibilitate</w:t>
      </w:r>
      <w:r>
        <w:rPr>
          <w:spacing w:val="-6"/>
          <w:w w:val="85"/>
        </w:rPr>
        <w:t xml:space="preserve"> </w:t>
      </w:r>
      <w:r>
        <w:rPr>
          <w:w w:val="85"/>
        </w:rPr>
        <w:t>corespunzătoare.</w:t>
      </w:r>
      <w:r>
        <w:rPr>
          <w:spacing w:val="-7"/>
          <w:w w:val="85"/>
        </w:rPr>
        <w:t xml:space="preserve"> </w:t>
      </w:r>
      <w:r>
        <w:rPr>
          <w:w w:val="85"/>
        </w:rPr>
        <w:t>Pentru</w:t>
      </w:r>
      <w:r>
        <w:rPr>
          <w:spacing w:val="-6"/>
          <w:w w:val="85"/>
        </w:rPr>
        <w:t xml:space="preserve"> </w:t>
      </w:r>
      <w:r>
        <w:rPr>
          <w:w w:val="85"/>
        </w:rPr>
        <w:t>o</w:t>
      </w:r>
      <w:r>
        <w:rPr>
          <w:spacing w:val="-6"/>
          <w:w w:val="85"/>
        </w:rPr>
        <w:t xml:space="preserve"> </w:t>
      </w:r>
      <w:r>
        <w:rPr>
          <w:w w:val="85"/>
        </w:rPr>
        <w:t>bună</w:t>
      </w:r>
      <w:r>
        <w:rPr>
          <w:spacing w:val="-7"/>
          <w:w w:val="85"/>
        </w:rPr>
        <w:t xml:space="preserve"> </w:t>
      </w:r>
      <w:r>
        <w:rPr>
          <w:w w:val="85"/>
        </w:rPr>
        <w:t>eficienţă,</w:t>
      </w:r>
      <w:r>
        <w:rPr>
          <w:spacing w:val="-6"/>
          <w:w w:val="85"/>
        </w:rPr>
        <w:t xml:space="preserve"> </w:t>
      </w:r>
      <w:r>
        <w:rPr>
          <w:w w:val="85"/>
        </w:rPr>
        <w:t>mobilierul</w:t>
      </w:r>
      <w:r>
        <w:rPr>
          <w:spacing w:val="-6"/>
          <w:w w:val="85"/>
        </w:rPr>
        <w:t xml:space="preserve"> </w:t>
      </w:r>
      <w:r>
        <w:rPr>
          <w:w w:val="85"/>
        </w:rPr>
        <w:t>poate</w:t>
      </w:r>
      <w:r>
        <w:rPr>
          <w:spacing w:val="-7"/>
          <w:w w:val="85"/>
        </w:rPr>
        <w:t xml:space="preserve"> </w:t>
      </w:r>
      <w:r>
        <w:rPr>
          <w:w w:val="85"/>
        </w:rPr>
        <w:t>fi</w:t>
      </w:r>
      <w:r>
        <w:rPr>
          <w:spacing w:val="-6"/>
          <w:w w:val="85"/>
        </w:rPr>
        <w:t xml:space="preserve"> </w:t>
      </w:r>
      <w:r>
        <w:rPr>
          <w:w w:val="85"/>
        </w:rPr>
        <w:t>aranjat</w:t>
      </w:r>
      <w:r>
        <w:rPr>
          <w:spacing w:val="-7"/>
          <w:w w:val="85"/>
        </w:rPr>
        <w:t xml:space="preserve"> </w:t>
      </w:r>
      <w:r>
        <w:rPr>
          <w:w w:val="85"/>
        </w:rPr>
        <w:t>în</w:t>
      </w:r>
      <w:r>
        <w:rPr>
          <w:spacing w:val="-6"/>
          <w:w w:val="85"/>
        </w:rPr>
        <w:t xml:space="preserve"> </w:t>
      </w:r>
      <w:r>
        <w:rPr>
          <w:w w:val="85"/>
        </w:rPr>
        <w:t>formă</w:t>
      </w:r>
      <w:r>
        <w:rPr>
          <w:spacing w:val="-6"/>
          <w:w w:val="85"/>
        </w:rPr>
        <w:t xml:space="preserve"> </w:t>
      </w:r>
      <w:r>
        <w:rPr>
          <w:w w:val="85"/>
        </w:rPr>
        <w:t>de</w:t>
      </w:r>
      <w:r>
        <w:rPr>
          <w:spacing w:val="-7"/>
          <w:w w:val="85"/>
        </w:rPr>
        <w:t xml:space="preserve"> </w:t>
      </w:r>
      <w:r>
        <w:rPr>
          <w:w w:val="85"/>
        </w:rPr>
        <w:t>„L”,</w:t>
      </w:r>
      <w:r>
        <w:rPr>
          <w:spacing w:val="-6"/>
          <w:w w:val="85"/>
        </w:rPr>
        <w:t xml:space="preserve"> </w:t>
      </w:r>
      <w:r>
        <w:rPr>
          <w:w w:val="85"/>
        </w:rPr>
        <w:t>în formă</w:t>
      </w:r>
      <w:r>
        <w:rPr>
          <w:spacing w:val="-2"/>
          <w:w w:val="85"/>
        </w:rPr>
        <w:t xml:space="preserve"> </w:t>
      </w:r>
      <w:r>
        <w:rPr>
          <w:w w:val="85"/>
        </w:rPr>
        <w:t>de</w:t>
      </w:r>
      <w:r>
        <w:rPr>
          <w:spacing w:val="-1"/>
          <w:w w:val="85"/>
        </w:rPr>
        <w:t xml:space="preserve"> </w:t>
      </w:r>
      <w:r>
        <w:rPr>
          <w:w w:val="85"/>
        </w:rPr>
        <w:t>„U”</w:t>
      </w:r>
      <w:r>
        <w:rPr>
          <w:spacing w:val="-1"/>
          <w:w w:val="85"/>
        </w:rPr>
        <w:t xml:space="preserve"> </w:t>
      </w:r>
      <w:r>
        <w:rPr>
          <w:w w:val="85"/>
        </w:rPr>
        <w:t>sau</w:t>
      </w:r>
      <w:r>
        <w:rPr>
          <w:spacing w:val="-1"/>
          <w:w w:val="85"/>
        </w:rPr>
        <w:t xml:space="preserve"> </w:t>
      </w:r>
      <w:r>
        <w:rPr>
          <w:w w:val="85"/>
        </w:rPr>
        <w:t>în</w:t>
      </w:r>
      <w:r>
        <w:rPr>
          <w:spacing w:val="-1"/>
          <w:w w:val="85"/>
        </w:rPr>
        <w:t xml:space="preserve"> </w:t>
      </w:r>
      <w:r>
        <w:rPr>
          <w:w w:val="85"/>
        </w:rPr>
        <w:t>grupuri</w:t>
      </w:r>
      <w:r>
        <w:rPr>
          <w:spacing w:val="-2"/>
          <w:w w:val="85"/>
        </w:rPr>
        <w:t xml:space="preserve"> </w:t>
      </w:r>
      <w:r>
        <w:rPr>
          <w:w w:val="85"/>
        </w:rPr>
        <w:t>de</w:t>
      </w:r>
      <w:r>
        <w:rPr>
          <w:spacing w:val="-1"/>
          <w:w w:val="85"/>
        </w:rPr>
        <w:t xml:space="preserve"> </w:t>
      </w:r>
      <w:r>
        <w:rPr>
          <w:w w:val="85"/>
        </w:rPr>
        <w:t>4-6</w:t>
      </w:r>
      <w:r>
        <w:rPr>
          <w:spacing w:val="-1"/>
          <w:w w:val="85"/>
        </w:rPr>
        <w:t xml:space="preserve"> </w:t>
      </w:r>
      <w:r>
        <w:rPr>
          <w:w w:val="85"/>
        </w:rPr>
        <w:t>posturi</w:t>
      </w:r>
      <w:r>
        <w:rPr>
          <w:spacing w:val="-1"/>
          <w:w w:val="85"/>
        </w:rPr>
        <w:t xml:space="preserve"> </w:t>
      </w:r>
      <w:r>
        <w:rPr>
          <w:w w:val="85"/>
        </w:rPr>
        <w:t>de</w:t>
      </w:r>
      <w:r>
        <w:rPr>
          <w:spacing w:val="-1"/>
          <w:w w:val="85"/>
        </w:rPr>
        <w:t xml:space="preserve"> </w:t>
      </w:r>
      <w:r>
        <w:rPr>
          <w:w w:val="85"/>
        </w:rPr>
        <w:t>lucru.</w:t>
      </w:r>
    </w:p>
    <w:p w14:paraId="3BC5081D" w14:textId="246944FA" w:rsidR="00CF5005" w:rsidRDefault="00000000">
      <w:pPr>
        <w:pStyle w:val="BodyText"/>
        <w:spacing w:line="292" w:lineRule="auto"/>
        <w:ind w:right="279" w:firstLine="720"/>
        <w:jc w:val="both"/>
      </w:pPr>
      <w:r>
        <w:rPr>
          <w:w w:val="90"/>
        </w:rPr>
        <w:t>Acestea</w:t>
      </w:r>
      <w:r>
        <w:rPr>
          <w:spacing w:val="-6"/>
          <w:w w:val="90"/>
        </w:rPr>
        <w:t xml:space="preserve"> </w:t>
      </w:r>
      <w:r>
        <w:rPr>
          <w:w w:val="90"/>
        </w:rPr>
        <w:t>sunt</w:t>
      </w:r>
      <w:r>
        <w:rPr>
          <w:spacing w:val="-5"/>
          <w:w w:val="90"/>
        </w:rPr>
        <w:t xml:space="preserve"> </w:t>
      </w:r>
      <w:r>
        <w:rPr>
          <w:w w:val="90"/>
        </w:rPr>
        <w:t>doar</w:t>
      </w:r>
      <w:r>
        <w:rPr>
          <w:spacing w:val="-6"/>
          <w:w w:val="90"/>
        </w:rPr>
        <w:t xml:space="preserve"> </w:t>
      </w:r>
      <w:r>
        <w:rPr>
          <w:w w:val="90"/>
        </w:rPr>
        <w:t>câteva</w:t>
      </w:r>
      <w:r>
        <w:rPr>
          <w:spacing w:val="-6"/>
          <w:w w:val="90"/>
        </w:rPr>
        <w:t xml:space="preserve"> </w:t>
      </w:r>
      <w:r>
        <w:rPr>
          <w:w w:val="90"/>
        </w:rPr>
        <w:t>elemente</w:t>
      </w:r>
      <w:r>
        <w:rPr>
          <w:spacing w:val="-6"/>
          <w:w w:val="90"/>
        </w:rPr>
        <w:t xml:space="preserve"> </w:t>
      </w:r>
      <w:r>
        <w:rPr>
          <w:w w:val="90"/>
        </w:rPr>
        <w:t>privind</w:t>
      </w:r>
      <w:r>
        <w:rPr>
          <w:spacing w:val="-6"/>
          <w:w w:val="90"/>
        </w:rPr>
        <w:t xml:space="preserve"> </w:t>
      </w:r>
      <w:r>
        <w:rPr>
          <w:w w:val="90"/>
        </w:rPr>
        <w:t>organizarea</w:t>
      </w:r>
      <w:r>
        <w:rPr>
          <w:spacing w:val="-6"/>
          <w:w w:val="90"/>
        </w:rPr>
        <w:t xml:space="preserve"> </w:t>
      </w:r>
      <w:r>
        <w:rPr>
          <w:w w:val="90"/>
        </w:rPr>
        <w:t>spaţiului</w:t>
      </w:r>
      <w:r>
        <w:rPr>
          <w:spacing w:val="-6"/>
          <w:w w:val="90"/>
        </w:rPr>
        <w:t xml:space="preserve"> </w:t>
      </w:r>
      <w:r>
        <w:rPr>
          <w:w w:val="90"/>
        </w:rPr>
        <w:t>sălii</w:t>
      </w:r>
      <w:r>
        <w:rPr>
          <w:spacing w:val="-6"/>
          <w:w w:val="90"/>
        </w:rPr>
        <w:t xml:space="preserve"> </w:t>
      </w:r>
      <w:r>
        <w:rPr>
          <w:w w:val="90"/>
        </w:rPr>
        <w:t>de</w:t>
      </w:r>
      <w:r>
        <w:rPr>
          <w:spacing w:val="-6"/>
          <w:w w:val="90"/>
        </w:rPr>
        <w:t xml:space="preserve"> </w:t>
      </w:r>
      <w:r>
        <w:rPr>
          <w:w w:val="90"/>
        </w:rPr>
        <w:t>clasă.</w:t>
      </w:r>
      <w:r>
        <w:rPr>
          <w:spacing w:val="-6"/>
          <w:w w:val="90"/>
        </w:rPr>
        <w:t xml:space="preserve"> </w:t>
      </w:r>
      <w:r>
        <w:rPr>
          <w:w w:val="90"/>
        </w:rPr>
        <w:t xml:space="preserve">Practica, </w:t>
      </w:r>
      <w:r>
        <w:rPr>
          <w:spacing w:val="-2"/>
          <w:w w:val="85"/>
        </w:rPr>
        <w:t>experienţa educaţională dar şi posibilităţile materiale ce definesc instituţia şcolară pot aduce modalităţi specifice de rezolvare a provocărilor legate de spaţiunl educaţional.</w:t>
      </w:r>
    </w:p>
    <w:p w14:paraId="10D51150" w14:textId="77777777" w:rsidR="00CF5005" w:rsidRDefault="00CF5005">
      <w:pPr>
        <w:pStyle w:val="BodyText"/>
        <w:spacing w:line="292" w:lineRule="auto"/>
        <w:jc w:val="both"/>
        <w:sectPr w:rsidR="00CF5005">
          <w:pgSz w:w="11910" w:h="16840"/>
          <w:pgMar w:top="1200" w:right="1133" w:bottom="1260" w:left="1133" w:header="851" w:footer="1063" w:gutter="0"/>
          <w:cols w:space="720"/>
        </w:sectPr>
      </w:pPr>
    </w:p>
    <w:p w14:paraId="5905D632" w14:textId="77777777" w:rsidR="00CF5005" w:rsidRDefault="00CF5005">
      <w:pPr>
        <w:pStyle w:val="BodyText"/>
        <w:ind w:left="0"/>
        <w:rPr>
          <w:sz w:val="28"/>
        </w:rPr>
      </w:pPr>
    </w:p>
    <w:p w14:paraId="4FF7157A" w14:textId="77777777" w:rsidR="00CF5005" w:rsidRDefault="00CF5005">
      <w:pPr>
        <w:pStyle w:val="BodyText"/>
        <w:ind w:left="0"/>
        <w:rPr>
          <w:sz w:val="28"/>
        </w:rPr>
      </w:pPr>
    </w:p>
    <w:p w14:paraId="54FFD6F0" w14:textId="77777777" w:rsidR="00CF5005" w:rsidRDefault="00CF5005">
      <w:pPr>
        <w:pStyle w:val="BodyText"/>
        <w:ind w:left="0"/>
        <w:rPr>
          <w:sz w:val="28"/>
        </w:rPr>
      </w:pPr>
    </w:p>
    <w:p w14:paraId="75E5AB6C" w14:textId="77777777" w:rsidR="00CF5005" w:rsidRDefault="00CF5005">
      <w:pPr>
        <w:pStyle w:val="BodyText"/>
        <w:spacing w:before="39"/>
        <w:ind w:left="0"/>
        <w:rPr>
          <w:sz w:val="28"/>
        </w:rPr>
      </w:pPr>
    </w:p>
    <w:p w14:paraId="06EE4034" w14:textId="77777777" w:rsidR="00CF5005" w:rsidRDefault="00000000">
      <w:pPr>
        <w:pStyle w:val="Heading1"/>
        <w:numPr>
          <w:ilvl w:val="0"/>
          <w:numId w:val="79"/>
        </w:numPr>
        <w:tabs>
          <w:tab w:val="left" w:pos="715"/>
        </w:tabs>
        <w:ind w:left="715" w:hanging="430"/>
      </w:pPr>
      <w:r>
        <w:rPr>
          <w:w w:val="80"/>
        </w:rPr>
        <w:t>MANAGEMENTUL</w:t>
      </w:r>
      <w:r>
        <w:rPr>
          <w:spacing w:val="57"/>
        </w:rPr>
        <w:t xml:space="preserve"> </w:t>
      </w:r>
      <w:r>
        <w:rPr>
          <w:w w:val="80"/>
        </w:rPr>
        <w:t>TIMPULUI</w:t>
      </w:r>
      <w:r>
        <w:rPr>
          <w:spacing w:val="57"/>
        </w:rPr>
        <w:t xml:space="preserve"> </w:t>
      </w:r>
      <w:r>
        <w:rPr>
          <w:spacing w:val="-2"/>
          <w:w w:val="80"/>
        </w:rPr>
        <w:t>EDUCAŢIONAL</w:t>
      </w:r>
    </w:p>
    <w:p w14:paraId="7D21C901" w14:textId="77777777" w:rsidR="00CF5005" w:rsidRDefault="00CF5005">
      <w:pPr>
        <w:pStyle w:val="BodyText"/>
        <w:spacing w:before="231"/>
        <w:ind w:left="0"/>
        <w:rPr>
          <w:rFonts w:ascii="Arial"/>
          <w:b/>
          <w:sz w:val="28"/>
        </w:rPr>
      </w:pPr>
    </w:p>
    <w:p w14:paraId="14291B76" w14:textId="77777777" w:rsidR="00CF5005" w:rsidRDefault="00000000">
      <w:pPr>
        <w:pStyle w:val="BodyText"/>
        <w:spacing w:line="292" w:lineRule="auto"/>
        <w:ind w:right="277" w:firstLine="720"/>
        <w:jc w:val="both"/>
      </w:pPr>
      <w:r>
        <w:rPr>
          <w:w w:val="90"/>
        </w:rPr>
        <w:t xml:space="preserve">Timpul este o resursă foarte importantă în context educaţional. Caracterul său limitat, </w:t>
      </w:r>
      <w:r>
        <w:rPr>
          <w:w w:val="80"/>
        </w:rPr>
        <w:t xml:space="preserve">ireversibil, irevocabil, netransmisibil îi conferă unicitate şi valoare. Timpul, la rândul său, conferă valoare </w:t>
      </w:r>
      <w:r>
        <w:rPr>
          <w:w w:val="85"/>
        </w:rPr>
        <w:t>activităţii,</w:t>
      </w:r>
      <w:r>
        <w:rPr>
          <w:spacing w:val="-3"/>
          <w:w w:val="85"/>
        </w:rPr>
        <w:t xml:space="preserve"> </w:t>
      </w:r>
      <w:r>
        <w:rPr>
          <w:w w:val="85"/>
        </w:rPr>
        <w:t>respectiv</w:t>
      </w:r>
      <w:r>
        <w:rPr>
          <w:spacing w:val="-3"/>
          <w:w w:val="85"/>
        </w:rPr>
        <w:t xml:space="preserve"> </w:t>
      </w:r>
      <w:r>
        <w:rPr>
          <w:w w:val="85"/>
        </w:rPr>
        <w:t>o</w:t>
      </w:r>
      <w:r>
        <w:rPr>
          <w:spacing w:val="-3"/>
          <w:w w:val="85"/>
        </w:rPr>
        <w:t xml:space="preserve"> </w:t>
      </w:r>
      <w:r>
        <w:rPr>
          <w:w w:val="85"/>
        </w:rPr>
        <w:t>bună</w:t>
      </w:r>
      <w:r>
        <w:rPr>
          <w:spacing w:val="-3"/>
          <w:w w:val="85"/>
        </w:rPr>
        <w:t xml:space="preserve"> </w:t>
      </w:r>
      <w:r>
        <w:rPr>
          <w:w w:val="85"/>
        </w:rPr>
        <w:t>gestionare</w:t>
      </w:r>
      <w:r>
        <w:rPr>
          <w:spacing w:val="-3"/>
          <w:w w:val="85"/>
        </w:rPr>
        <w:t xml:space="preserve"> </w:t>
      </w:r>
      <w:r>
        <w:rPr>
          <w:w w:val="85"/>
        </w:rPr>
        <w:t>a</w:t>
      </w:r>
      <w:r>
        <w:rPr>
          <w:spacing w:val="-3"/>
          <w:w w:val="85"/>
        </w:rPr>
        <w:t xml:space="preserve"> </w:t>
      </w:r>
      <w:r>
        <w:rPr>
          <w:w w:val="85"/>
        </w:rPr>
        <w:t>acestei</w:t>
      </w:r>
      <w:r>
        <w:rPr>
          <w:spacing w:val="-3"/>
          <w:w w:val="85"/>
        </w:rPr>
        <w:t xml:space="preserve"> </w:t>
      </w:r>
      <w:r>
        <w:rPr>
          <w:w w:val="85"/>
        </w:rPr>
        <w:t>resurse</w:t>
      </w:r>
      <w:r>
        <w:rPr>
          <w:spacing w:val="-3"/>
          <w:w w:val="85"/>
        </w:rPr>
        <w:t xml:space="preserve"> </w:t>
      </w:r>
      <w:r>
        <w:rPr>
          <w:w w:val="85"/>
        </w:rPr>
        <w:t>permite</w:t>
      </w:r>
      <w:r>
        <w:rPr>
          <w:spacing w:val="-3"/>
          <w:w w:val="85"/>
        </w:rPr>
        <w:t xml:space="preserve"> </w:t>
      </w:r>
      <w:r>
        <w:rPr>
          <w:w w:val="85"/>
        </w:rPr>
        <w:t>desfăşurarea</w:t>
      </w:r>
      <w:r>
        <w:rPr>
          <w:spacing w:val="-3"/>
          <w:w w:val="85"/>
        </w:rPr>
        <w:t xml:space="preserve"> </w:t>
      </w:r>
      <w:r>
        <w:rPr>
          <w:w w:val="85"/>
        </w:rPr>
        <w:t>unei</w:t>
      </w:r>
      <w:r>
        <w:rPr>
          <w:spacing w:val="-3"/>
          <w:w w:val="85"/>
        </w:rPr>
        <w:t xml:space="preserve"> </w:t>
      </w:r>
      <w:r>
        <w:rPr>
          <w:w w:val="85"/>
        </w:rPr>
        <w:t>activităţi</w:t>
      </w:r>
      <w:r>
        <w:rPr>
          <w:spacing w:val="-2"/>
          <w:w w:val="85"/>
        </w:rPr>
        <w:t xml:space="preserve"> </w:t>
      </w:r>
      <w:r>
        <w:rPr>
          <w:w w:val="85"/>
        </w:rPr>
        <w:t>eficiente.</w:t>
      </w:r>
    </w:p>
    <w:p w14:paraId="080F2728" w14:textId="77777777" w:rsidR="00CF5005" w:rsidRDefault="00CF5005">
      <w:pPr>
        <w:pStyle w:val="BodyText"/>
        <w:spacing w:before="57"/>
        <w:ind w:left="0"/>
      </w:pPr>
    </w:p>
    <w:p w14:paraId="485DE03B" w14:textId="77777777" w:rsidR="00CF5005" w:rsidRDefault="00000000">
      <w:pPr>
        <w:spacing w:line="288" w:lineRule="auto"/>
        <w:ind w:left="285" w:right="277" w:firstLine="720"/>
        <w:jc w:val="both"/>
        <w:rPr>
          <w:sz w:val="24"/>
        </w:rPr>
      </w:pPr>
      <w:r>
        <w:rPr>
          <w:spacing w:val="-2"/>
          <w:w w:val="85"/>
          <w:sz w:val="24"/>
        </w:rPr>
        <w:t xml:space="preserve">Pentru profesori managementul timpului propriu constituie unul dintre dezideratele importante </w:t>
      </w:r>
      <w:r>
        <w:rPr>
          <w:w w:val="90"/>
          <w:sz w:val="24"/>
        </w:rPr>
        <w:t>ale</w:t>
      </w:r>
      <w:r>
        <w:rPr>
          <w:spacing w:val="-3"/>
          <w:w w:val="90"/>
          <w:sz w:val="24"/>
        </w:rPr>
        <w:t xml:space="preserve"> </w:t>
      </w:r>
      <w:r>
        <w:rPr>
          <w:w w:val="90"/>
          <w:sz w:val="24"/>
        </w:rPr>
        <w:t>activităţii.</w:t>
      </w:r>
      <w:r>
        <w:rPr>
          <w:spacing w:val="-2"/>
          <w:w w:val="90"/>
          <w:sz w:val="24"/>
        </w:rPr>
        <w:t xml:space="preserve"> </w:t>
      </w:r>
      <w:r>
        <w:rPr>
          <w:w w:val="90"/>
          <w:sz w:val="24"/>
        </w:rPr>
        <w:t>Timpul</w:t>
      </w:r>
      <w:r>
        <w:rPr>
          <w:spacing w:val="-3"/>
          <w:w w:val="90"/>
          <w:sz w:val="24"/>
        </w:rPr>
        <w:t xml:space="preserve"> </w:t>
      </w:r>
      <w:r>
        <w:rPr>
          <w:w w:val="90"/>
          <w:sz w:val="24"/>
        </w:rPr>
        <w:t>profesorului</w:t>
      </w:r>
      <w:r>
        <w:rPr>
          <w:spacing w:val="-3"/>
          <w:w w:val="90"/>
          <w:sz w:val="24"/>
        </w:rPr>
        <w:t xml:space="preserve"> </w:t>
      </w:r>
      <w:r>
        <w:rPr>
          <w:w w:val="90"/>
          <w:sz w:val="24"/>
        </w:rPr>
        <w:t>se</w:t>
      </w:r>
      <w:r>
        <w:rPr>
          <w:spacing w:val="-3"/>
          <w:w w:val="90"/>
          <w:sz w:val="24"/>
        </w:rPr>
        <w:t xml:space="preserve"> </w:t>
      </w:r>
      <w:r>
        <w:rPr>
          <w:w w:val="90"/>
          <w:sz w:val="24"/>
        </w:rPr>
        <w:t>împarte</w:t>
      </w:r>
      <w:r>
        <w:rPr>
          <w:spacing w:val="-3"/>
          <w:w w:val="90"/>
          <w:sz w:val="24"/>
        </w:rPr>
        <w:t xml:space="preserve"> </w:t>
      </w:r>
      <w:r>
        <w:rPr>
          <w:w w:val="90"/>
          <w:sz w:val="24"/>
        </w:rPr>
        <w:t>între</w:t>
      </w:r>
      <w:r>
        <w:rPr>
          <w:spacing w:val="-4"/>
          <w:w w:val="90"/>
          <w:sz w:val="24"/>
        </w:rPr>
        <w:t xml:space="preserve"> </w:t>
      </w:r>
      <w:r>
        <w:rPr>
          <w:rFonts w:ascii="Arial" w:hAnsi="Arial"/>
          <w:i/>
          <w:w w:val="90"/>
          <w:sz w:val="24"/>
        </w:rPr>
        <w:t>timpul</w:t>
      </w:r>
      <w:r>
        <w:rPr>
          <w:rFonts w:ascii="Arial" w:hAnsi="Arial"/>
          <w:i/>
          <w:spacing w:val="-6"/>
          <w:w w:val="90"/>
          <w:sz w:val="24"/>
        </w:rPr>
        <w:t xml:space="preserve"> </w:t>
      </w:r>
      <w:r>
        <w:rPr>
          <w:rFonts w:ascii="Arial" w:hAnsi="Arial"/>
          <w:i/>
          <w:w w:val="90"/>
          <w:sz w:val="24"/>
        </w:rPr>
        <w:t>educaţional</w:t>
      </w:r>
      <w:r>
        <w:rPr>
          <w:rFonts w:ascii="Arial" w:hAnsi="Arial"/>
          <w:i/>
          <w:spacing w:val="-6"/>
          <w:w w:val="90"/>
          <w:sz w:val="24"/>
        </w:rPr>
        <w:t xml:space="preserve"> </w:t>
      </w:r>
      <w:r>
        <w:rPr>
          <w:rFonts w:ascii="Arial" w:hAnsi="Arial"/>
          <w:i/>
          <w:w w:val="90"/>
          <w:sz w:val="24"/>
        </w:rPr>
        <w:t>petrecut</w:t>
      </w:r>
      <w:r>
        <w:rPr>
          <w:rFonts w:ascii="Arial" w:hAnsi="Arial"/>
          <w:i/>
          <w:spacing w:val="-6"/>
          <w:w w:val="90"/>
          <w:sz w:val="24"/>
        </w:rPr>
        <w:t xml:space="preserve"> </w:t>
      </w:r>
      <w:r>
        <w:rPr>
          <w:rFonts w:ascii="Arial" w:hAnsi="Arial"/>
          <w:i/>
          <w:w w:val="90"/>
          <w:sz w:val="24"/>
        </w:rPr>
        <w:t>în</w:t>
      </w:r>
      <w:r>
        <w:rPr>
          <w:rFonts w:ascii="Arial" w:hAnsi="Arial"/>
          <w:i/>
          <w:spacing w:val="-6"/>
          <w:w w:val="90"/>
          <w:sz w:val="24"/>
        </w:rPr>
        <w:t xml:space="preserve"> </w:t>
      </w:r>
      <w:r>
        <w:rPr>
          <w:rFonts w:ascii="Arial" w:hAnsi="Arial"/>
          <w:i/>
          <w:w w:val="90"/>
          <w:sz w:val="24"/>
        </w:rPr>
        <w:t>şcoală</w:t>
      </w:r>
      <w:r>
        <w:rPr>
          <w:rFonts w:ascii="Arial" w:hAnsi="Arial"/>
          <w:i/>
          <w:spacing w:val="-6"/>
          <w:w w:val="90"/>
          <w:sz w:val="24"/>
        </w:rPr>
        <w:t xml:space="preserve"> </w:t>
      </w:r>
      <w:r>
        <w:rPr>
          <w:rFonts w:ascii="Arial" w:hAnsi="Arial"/>
          <w:i/>
          <w:w w:val="90"/>
          <w:sz w:val="24"/>
        </w:rPr>
        <w:t>şi</w:t>
      </w:r>
      <w:r>
        <w:rPr>
          <w:rFonts w:ascii="Arial" w:hAnsi="Arial"/>
          <w:i/>
          <w:spacing w:val="-6"/>
          <w:w w:val="90"/>
          <w:sz w:val="24"/>
        </w:rPr>
        <w:t xml:space="preserve"> </w:t>
      </w:r>
      <w:r>
        <w:rPr>
          <w:rFonts w:ascii="Arial" w:hAnsi="Arial"/>
          <w:i/>
          <w:w w:val="90"/>
          <w:sz w:val="24"/>
        </w:rPr>
        <w:t xml:space="preserve">timpul </w:t>
      </w:r>
      <w:r>
        <w:rPr>
          <w:rFonts w:ascii="Arial" w:hAnsi="Arial"/>
          <w:i/>
          <w:w w:val="85"/>
          <w:sz w:val="24"/>
        </w:rPr>
        <w:t>educaţional petrecut în afara şcolii</w:t>
      </w:r>
      <w:r>
        <w:rPr>
          <w:w w:val="85"/>
          <w:sz w:val="24"/>
        </w:rPr>
        <w:t>.</w:t>
      </w:r>
    </w:p>
    <w:p w14:paraId="547001D6" w14:textId="77777777" w:rsidR="00CF5005" w:rsidRDefault="00000000">
      <w:pPr>
        <w:pStyle w:val="BodyText"/>
        <w:spacing w:before="3" w:line="292" w:lineRule="auto"/>
        <w:ind w:right="277" w:firstLine="720"/>
        <w:jc w:val="both"/>
      </w:pPr>
      <w:r>
        <w:rPr>
          <w:spacing w:val="-2"/>
          <w:w w:val="85"/>
        </w:rPr>
        <w:t xml:space="preserve">Timpul “în sine” este un concept abstract, golit de conţinut. Dacă o persoană petrece ore şi ore copiind, de exemplu, cartea de telefon timpul astfel petrecut va avea o valoare educaţională extrem de </w:t>
      </w:r>
      <w:r>
        <w:rPr>
          <w:w w:val="80"/>
        </w:rPr>
        <w:t xml:space="preserve">redusă. Astfel se poate observa că două sunt atributele care definesc un timp educaţional eficient (după </w:t>
      </w:r>
      <w:r>
        <w:rPr>
          <w:w w:val="90"/>
        </w:rPr>
        <w:t>Wragg, 2001).</w:t>
      </w:r>
    </w:p>
    <w:p w14:paraId="680356BE" w14:textId="77777777" w:rsidR="00CF5005" w:rsidRDefault="00000000">
      <w:pPr>
        <w:pStyle w:val="BodyText"/>
        <w:spacing w:line="290" w:lineRule="auto"/>
        <w:ind w:right="277" w:firstLine="720"/>
        <w:jc w:val="both"/>
      </w:pPr>
      <w:r>
        <w:rPr>
          <w:w w:val="85"/>
        </w:rPr>
        <w:t>În</w:t>
      </w:r>
      <w:r>
        <w:rPr>
          <w:spacing w:val="-3"/>
          <w:w w:val="85"/>
        </w:rPr>
        <w:t xml:space="preserve"> </w:t>
      </w:r>
      <w:r>
        <w:rPr>
          <w:w w:val="85"/>
        </w:rPr>
        <w:t>primul</w:t>
      </w:r>
      <w:r>
        <w:rPr>
          <w:spacing w:val="-3"/>
          <w:w w:val="85"/>
        </w:rPr>
        <w:t xml:space="preserve"> </w:t>
      </w:r>
      <w:r>
        <w:rPr>
          <w:w w:val="85"/>
        </w:rPr>
        <w:t>rând,</w:t>
      </w:r>
      <w:r>
        <w:rPr>
          <w:spacing w:val="-3"/>
          <w:w w:val="85"/>
        </w:rPr>
        <w:t xml:space="preserve"> </w:t>
      </w:r>
      <w:r>
        <w:rPr>
          <w:w w:val="85"/>
        </w:rPr>
        <w:t>timpul</w:t>
      </w:r>
      <w:r>
        <w:rPr>
          <w:spacing w:val="-3"/>
          <w:w w:val="85"/>
        </w:rPr>
        <w:t xml:space="preserve"> </w:t>
      </w:r>
      <w:r>
        <w:rPr>
          <w:w w:val="85"/>
        </w:rPr>
        <w:t>educaţional</w:t>
      </w:r>
      <w:r>
        <w:rPr>
          <w:spacing w:val="-3"/>
          <w:w w:val="85"/>
        </w:rPr>
        <w:t xml:space="preserve"> </w:t>
      </w:r>
      <w:r>
        <w:rPr>
          <w:w w:val="85"/>
        </w:rPr>
        <w:t>trebuie</w:t>
      </w:r>
      <w:r>
        <w:rPr>
          <w:spacing w:val="-3"/>
          <w:w w:val="85"/>
        </w:rPr>
        <w:t xml:space="preserve"> </w:t>
      </w:r>
      <w:r>
        <w:rPr>
          <w:w w:val="85"/>
        </w:rPr>
        <w:t>să</w:t>
      </w:r>
      <w:r>
        <w:rPr>
          <w:spacing w:val="-2"/>
          <w:w w:val="85"/>
        </w:rPr>
        <w:t xml:space="preserve"> </w:t>
      </w:r>
      <w:r>
        <w:rPr>
          <w:w w:val="85"/>
        </w:rPr>
        <w:t>fie</w:t>
      </w:r>
      <w:r>
        <w:rPr>
          <w:spacing w:val="-3"/>
          <w:w w:val="85"/>
        </w:rPr>
        <w:t xml:space="preserve"> </w:t>
      </w:r>
      <w:r>
        <w:rPr>
          <w:w w:val="85"/>
        </w:rPr>
        <w:t>folosit</w:t>
      </w:r>
      <w:r>
        <w:rPr>
          <w:spacing w:val="-3"/>
          <w:w w:val="85"/>
        </w:rPr>
        <w:t xml:space="preserve"> </w:t>
      </w:r>
      <w:r>
        <w:rPr>
          <w:w w:val="85"/>
        </w:rPr>
        <w:t>pentru</w:t>
      </w:r>
      <w:r>
        <w:rPr>
          <w:spacing w:val="-2"/>
          <w:w w:val="85"/>
        </w:rPr>
        <w:t xml:space="preserve"> </w:t>
      </w:r>
      <w:r>
        <w:rPr>
          <w:rFonts w:ascii="Arial" w:hAnsi="Arial"/>
          <w:i/>
          <w:w w:val="85"/>
        </w:rPr>
        <w:t>activităţi</w:t>
      </w:r>
      <w:r>
        <w:rPr>
          <w:rFonts w:ascii="Arial" w:hAnsi="Arial"/>
          <w:i/>
          <w:spacing w:val="-5"/>
          <w:w w:val="85"/>
        </w:rPr>
        <w:t xml:space="preserve"> </w:t>
      </w:r>
      <w:r>
        <w:rPr>
          <w:rFonts w:ascii="Arial" w:hAnsi="Arial"/>
          <w:i/>
          <w:w w:val="85"/>
        </w:rPr>
        <w:t>utile,</w:t>
      </w:r>
      <w:r>
        <w:rPr>
          <w:rFonts w:ascii="Arial" w:hAnsi="Arial"/>
          <w:i/>
          <w:spacing w:val="-5"/>
          <w:w w:val="85"/>
        </w:rPr>
        <w:t xml:space="preserve"> </w:t>
      </w:r>
      <w:r>
        <w:rPr>
          <w:rFonts w:ascii="Arial" w:hAnsi="Arial"/>
          <w:i/>
          <w:w w:val="85"/>
        </w:rPr>
        <w:t>folositoare</w:t>
      </w:r>
      <w:r>
        <w:rPr>
          <w:rFonts w:ascii="Arial" w:hAnsi="Arial"/>
          <w:i/>
          <w:spacing w:val="-5"/>
          <w:w w:val="85"/>
        </w:rPr>
        <w:t xml:space="preserve"> </w:t>
      </w:r>
      <w:r>
        <w:rPr>
          <w:w w:val="85"/>
        </w:rPr>
        <w:t>pentru elev,</w:t>
      </w:r>
      <w:r>
        <w:rPr>
          <w:spacing w:val="-6"/>
          <w:w w:val="85"/>
        </w:rPr>
        <w:t xml:space="preserve"> </w:t>
      </w:r>
      <w:r>
        <w:rPr>
          <w:w w:val="85"/>
        </w:rPr>
        <w:t>care</w:t>
      </w:r>
      <w:r>
        <w:rPr>
          <w:spacing w:val="-6"/>
          <w:w w:val="85"/>
        </w:rPr>
        <w:t xml:space="preserve"> </w:t>
      </w:r>
      <w:r>
        <w:rPr>
          <w:w w:val="85"/>
        </w:rPr>
        <w:t>să-i</w:t>
      </w:r>
      <w:r>
        <w:rPr>
          <w:spacing w:val="-6"/>
          <w:w w:val="85"/>
        </w:rPr>
        <w:t xml:space="preserve"> </w:t>
      </w:r>
      <w:r>
        <w:rPr>
          <w:w w:val="85"/>
        </w:rPr>
        <w:t>permită</w:t>
      </w:r>
      <w:r>
        <w:rPr>
          <w:spacing w:val="-6"/>
          <w:w w:val="85"/>
        </w:rPr>
        <w:t xml:space="preserve"> </w:t>
      </w:r>
      <w:r>
        <w:rPr>
          <w:w w:val="85"/>
        </w:rPr>
        <w:t>creşterea</w:t>
      </w:r>
      <w:r>
        <w:rPr>
          <w:spacing w:val="-6"/>
          <w:w w:val="85"/>
        </w:rPr>
        <w:t xml:space="preserve"> </w:t>
      </w:r>
      <w:r>
        <w:rPr>
          <w:w w:val="85"/>
        </w:rPr>
        <w:t>şi</w:t>
      </w:r>
      <w:r>
        <w:rPr>
          <w:spacing w:val="-6"/>
          <w:w w:val="85"/>
        </w:rPr>
        <w:t xml:space="preserve"> </w:t>
      </w:r>
      <w:r>
        <w:rPr>
          <w:w w:val="85"/>
        </w:rPr>
        <w:t>dezvoltarea</w:t>
      </w:r>
      <w:r>
        <w:rPr>
          <w:spacing w:val="-6"/>
          <w:w w:val="85"/>
        </w:rPr>
        <w:t xml:space="preserve"> </w:t>
      </w:r>
      <w:r>
        <w:rPr>
          <w:w w:val="85"/>
        </w:rPr>
        <w:t>personală.</w:t>
      </w:r>
    </w:p>
    <w:p w14:paraId="6323955B" w14:textId="77777777" w:rsidR="00CF5005" w:rsidRDefault="00000000">
      <w:pPr>
        <w:spacing w:line="288" w:lineRule="auto"/>
        <w:ind w:left="285" w:right="277" w:firstLine="720"/>
        <w:jc w:val="both"/>
        <w:rPr>
          <w:sz w:val="24"/>
        </w:rPr>
      </w:pPr>
      <w:r>
        <w:rPr>
          <w:w w:val="80"/>
          <w:sz w:val="24"/>
        </w:rPr>
        <w:t xml:space="preserve">În al doilea rând, orice timp educaţional trebuie să conducă spre </w:t>
      </w:r>
      <w:r>
        <w:rPr>
          <w:rFonts w:ascii="Arial" w:hAnsi="Arial"/>
          <w:i/>
          <w:w w:val="80"/>
          <w:sz w:val="24"/>
        </w:rPr>
        <w:t>atingerea unei performanţe cât</w:t>
      </w:r>
      <w:r>
        <w:rPr>
          <w:rFonts w:ascii="Arial" w:hAnsi="Arial"/>
          <w:i/>
          <w:spacing w:val="40"/>
          <w:sz w:val="24"/>
        </w:rPr>
        <w:t xml:space="preserve"> </w:t>
      </w:r>
      <w:r>
        <w:rPr>
          <w:rFonts w:ascii="Arial" w:hAnsi="Arial"/>
          <w:i/>
          <w:w w:val="85"/>
          <w:sz w:val="24"/>
        </w:rPr>
        <w:t>de</w:t>
      </w:r>
      <w:r>
        <w:rPr>
          <w:rFonts w:ascii="Arial" w:hAnsi="Arial"/>
          <w:i/>
          <w:spacing w:val="-5"/>
          <w:w w:val="85"/>
          <w:sz w:val="24"/>
        </w:rPr>
        <w:t xml:space="preserve"> </w:t>
      </w:r>
      <w:r>
        <w:rPr>
          <w:rFonts w:ascii="Arial" w:hAnsi="Arial"/>
          <w:i/>
          <w:w w:val="85"/>
          <w:sz w:val="24"/>
        </w:rPr>
        <w:t>mici</w:t>
      </w:r>
      <w:r>
        <w:rPr>
          <w:rFonts w:ascii="Arial" w:hAnsi="Arial"/>
          <w:i/>
          <w:spacing w:val="-5"/>
          <w:w w:val="85"/>
          <w:sz w:val="24"/>
        </w:rPr>
        <w:t xml:space="preserve"> </w:t>
      </w:r>
      <w:r>
        <w:rPr>
          <w:rFonts w:ascii="Arial" w:hAnsi="Arial"/>
          <w:i/>
          <w:w w:val="85"/>
          <w:sz w:val="24"/>
        </w:rPr>
        <w:t>şi</w:t>
      </w:r>
      <w:r>
        <w:rPr>
          <w:rFonts w:ascii="Arial" w:hAnsi="Arial"/>
          <w:i/>
          <w:spacing w:val="-6"/>
          <w:w w:val="85"/>
          <w:sz w:val="24"/>
        </w:rPr>
        <w:t xml:space="preserve"> </w:t>
      </w:r>
      <w:r>
        <w:rPr>
          <w:rFonts w:ascii="Arial" w:hAnsi="Arial"/>
          <w:i/>
          <w:w w:val="85"/>
          <w:sz w:val="24"/>
        </w:rPr>
        <w:t>către</w:t>
      </w:r>
      <w:r>
        <w:rPr>
          <w:rFonts w:ascii="Arial" w:hAnsi="Arial"/>
          <w:i/>
          <w:spacing w:val="-5"/>
          <w:w w:val="85"/>
          <w:sz w:val="24"/>
        </w:rPr>
        <w:t xml:space="preserve"> </w:t>
      </w:r>
      <w:r>
        <w:rPr>
          <w:rFonts w:ascii="Arial" w:hAnsi="Arial"/>
          <w:i/>
          <w:w w:val="85"/>
          <w:sz w:val="24"/>
        </w:rPr>
        <w:t>obţinerea</w:t>
      </w:r>
      <w:r>
        <w:rPr>
          <w:rFonts w:ascii="Arial" w:hAnsi="Arial"/>
          <w:i/>
          <w:spacing w:val="-5"/>
          <w:w w:val="85"/>
          <w:sz w:val="24"/>
        </w:rPr>
        <w:t xml:space="preserve"> </w:t>
      </w:r>
      <w:r>
        <w:rPr>
          <w:rFonts w:ascii="Arial" w:hAnsi="Arial"/>
          <w:i/>
          <w:w w:val="85"/>
          <w:sz w:val="24"/>
        </w:rPr>
        <w:t>unui</w:t>
      </w:r>
      <w:r>
        <w:rPr>
          <w:rFonts w:ascii="Arial" w:hAnsi="Arial"/>
          <w:i/>
          <w:spacing w:val="-5"/>
          <w:w w:val="85"/>
          <w:sz w:val="24"/>
        </w:rPr>
        <w:t xml:space="preserve"> </w:t>
      </w:r>
      <w:r>
        <w:rPr>
          <w:rFonts w:ascii="Arial" w:hAnsi="Arial"/>
          <w:i/>
          <w:w w:val="85"/>
          <w:sz w:val="24"/>
        </w:rPr>
        <w:t>succes</w:t>
      </w:r>
      <w:r>
        <w:rPr>
          <w:rFonts w:ascii="Arial" w:hAnsi="Arial"/>
          <w:i/>
          <w:spacing w:val="-5"/>
          <w:w w:val="85"/>
          <w:sz w:val="24"/>
        </w:rPr>
        <w:t xml:space="preserve"> </w:t>
      </w:r>
      <w:r>
        <w:rPr>
          <w:rFonts w:ascii="Arial" w:hAnsi="Arial"/>
          <w:i/>
          <w:w w:val="85"/>
          <w:sz w:val="24"/>
        </w:rPr>
        <w:t>educaţional</w:t>
      </w:r>
      <w:r>
        <w:rPr>
          <w:w w:val="85"/>
          <w:sz w:val="24"/>
        </w:rPr>
        <w:t>.</w:t>
      </w:r>
    </w:p>
    <w:p w14:paraId="6725B832" w14:textId="77777777" w:rsidR="00CF5005" w:rsidRDefault="00000000">
      <w:pPr>
        <w:pStyle w:val="BodyText"/>
        <w:spacing w:line="290" w:lineRule="auto"/>
        <w:ind w:right="276" w:firstLine="720"/>
        <w:jc w:val="both"/>
        <w:rPr>
          <w:rFonts w:ascii="Arial" w:hAnsi="Arial"/>
          <w:i/>
        </w:rPr>
      </w:pPr>
      <w:r>
        <w:rPr>
          <w:w w:val="85"/>
        </w:rPr>
        <w:t>De</w:t>
      </w:r>
      <w:r>
        <w:rPr>
          <w:spacing w:val="-6"/>
          <w:w w:val="85"/>
        </w:rPr>
        <w:t xml:space="preserve"> </w:t>
      </w:r>
      <w:r>
        <w:rPr>
          <w:w w:val="85"/>
        </w:rPr>
        <w:t>exemplu,</w:t>
      </w:r>
      <w:r>
        <w:rPr>
          <w:spacing w:val="-6"/>
          <w:w w:val="85"/>
        </w:rPr>
        <w:t xml:space="preserve"> </w:t>
      </w:r>
      <w:r>
        <w:rPr>
          <w:w w:val="85"/>
        </w:rPr>
        <w:t>dacă</w:t>
      </w:r>
      <w:r>
        <w:rPr>
          <w:spacing w:val="-6"/>
          <w:w w:val="85"/>
        </w:rPr>
        <w:t xml:space="preserve"> </w:t>
      </w:r>
      <w:r>
        <w:rPr>
          <w:w w:val="85"/>
        </w:rPr>
        <w:t>un</w:t>
      </w:r>
      <w:r>
        <w:rPr>
          <w:spacing w:val="-6"/>
          <w:w w:val="85"/>
        </w:rPr>
        <w:t xml:space="preserve"> </w:t>
      </w:r>
      <w:r>
        <w:rPr>
          <w:w w:val="85"/>
        </w:rPr>
        <w:t>elev</w:t>
      </w:r>
      <w:r>
        <w:rPr>
          <w:spacing w:val="-6"/>
          <w:w w:val="85"/>
        </w:rPr>
        <w:t xml:space="preserve"> </w:t>
      </w:r>
      <w:r>
        <w:rPr>
          <w:w w:val="85"/>
        </w:rPr>
        <w:t>petrece</w:t>
      </w:r>
      <w:r>
        <w:rPr>
          <w:spacing w:val="-6"/>
          <w:w w:val="85"/>
        </w:rPr>
        <w:t xml:space="preserve"> </w:t>
      </w:r>
      <w:r>
        <w:rPr>
          <w:w w:val="85"/>
        </w:rPr>
        <w:t>un</w:t>
      </w:r>
      <w:r>
        <w:rPr>
          <w:spacing w:val="-6"/>
          <w:w w:val="85"/>
        </w:rPr>
        <w:t xml:space="preserve"> </w:t>
      </w:r>
      <w:r>
        <w:rPr>
          <w:w w:val="85"/>
        </w:rPr>
        <w:t>timp</w:t>
      </w:r>
      <w:r>
        <w:rPr>
          <w:spacing w:val="-6"/>
          <w:w w:val="85"/>
        </w:rPr>
        <w:t xml:space="preserve"> </w:t>
      </w:r>
      <w:r>
        <w:rPr>
          <w:w w:val="85"/>
        </w:rPr>
        <w:t>mai</w:t>
      </w:r>
      <w:r>
        <w:rPr>
          <w:spacing w:val="-6"/>
          <w:w w:val="85"/>
        </w:rPr>
        <w:t xml:space="preserve"> </w:t>
      </w:r>
      <w:r>
        <w:rPr>
          <w:w w:val="85"/>
        </w:rPr>
        <w:t>mult</w:t>
      </w:r>
      <w:r>
        <w:rPr>
          <w:spacing w:val="-6"/>
          <w:w w:val="85"/>
        </w:rPr>
        <w:t xml:space="preserve"> </w:t>
      </w:r>
      <w:r>
        <w:rPr>
          <w:w w:val="85"/>
        </w:rPr>
        <w:t>sau</w:t>
      </w:r>
      <w:r>
        <w:rPr>
          <w:spacing w:val="-6"/>
          <w:w w:val="85"/>
        </w:rPr>
        <w:t xml:space="preserve"> </w:t>
      </w:r>
      <w:r>
        <w:rPr>
          <w:w w:val="85"/>
        </w:rPr>
        <w:t>mai</w:t>
      </w:r>
      <w:r>
        <w:rPr>
          <w:spacing w:val="-6"/>
          <w:w w:val="85"/>
        </w:rPr>
        <w:t xml:space="preserve"> </w:t>
      </w:r>
      <w:r>
        <w:rPr>
          <w:w w:val="85"/>
        </w:rPr>
        <w:t>puţin</w:t>
      </w:r>
      <w:r>
        <w:rPr>
          <w:spacing w:val="-6"/>
          <w:w w:val="85"/>
        </w:rPr>
        <w:t xml:space="preserve"> </w:t>
      </w:r>
      <w:r>
        <w:rPr>
          <w:w w:val="85"/>
        </w:rPr>
        <w:t>îndelungat</w:t>
      </w:r>
      <w:r>
        <w:rPr>
          <w:spacing w:val="-6"/>
          <w:w w:val="85"/>
        </w:rPr>
        <w:t xml:space="preserve"> </w:t>
      </w:r>
      <w:r>
        <w:rPr>
          <w:w w:val="85"/>
        </w:rPr>
        <w:t>pentru</w:t>
      </w:r>
      <w:r>
        <w:rPr>
          <w:spacing w:val="-6"/>
          <w:w w:val="85"/>
        </w:rPr>
        <w:t xml:space="preserve"> </w:t>
      </w:r>
      <w:r>
        <w:rPr>
          <w:w w:val="85"/>
        </w:rPr>
        <w:t>a</w:t>
      </w:r>
      <w:r>
        <w:rPr>
          <w:spacing w:val="-6"/>
          <w:w w:val="85"/>
        </w:rPr>
        <w:t xml:space="preserve"> </w:t>
      </w:r>
      <w:r>
        <w:rPr>
          <w:w w:val="85"/>
        </w:rPr>
        <w:t xml:space="preserve">rezolva incorect un număr de probleme sau dacă transcrie în mod greşit informaţiile scrise pe tablă, timpul </w:t>
      </w:r>
      <w:r>
        <w:rPr>
          <w:w w:val="80"/>
        </w:rPr>
        <w:t xml:space="preserve">educaţional va avea valoare zero. În context, sunt mult mai importante </w:t>
      </w:r>
      <w:r>
        <w:rPr>
          <w:rFonts w:ascii="Arial" w:hAnsi="Arial"/>
          <w:i/>
          <w:w w:val="80"/>
        </w:rPr>
        <w:t xml:space="preserve">tipul şi eficienţa sarcinii </w:t>
      </w:r>
      <w:r>
        <w:rPr>
          <w:w w:val="80"/>
        </w:rPr>
        <w:t>derulate</w:t>
      </w:r>
      <w:r>
        <w:t xml:space="preserve"> </w:t>
      </w:r>
      <w:r>
        <w:rPr>
          <w:w w:val="85"/>
        </w:rPr>
        <w:t>într-o</w:t>
      </w:r>
      <w:r>
        <w:rPr>
          <w:spacing w:val="-7"/>
          <w:w w:val="85"/>
        </w:rPr>
        <w:t xml:space="preserve"> </w:t>
      </w:r>
      <w:r>
        <w:rPr>
          <w:w w:val="85"/>
        </w:rPr>
        <w:t>unitate</w:t>
      </w:r>
      <w:r>
        <w:rPr>
          <w:spacing w:val="-6"/>
          <w:w w:val="85"/>
        </w:rPr>
        <w:t xml:space="preserve"> </w:t>
      </w:r>
      <w:r>
        <w:rPr>
          <w:w w:val="85"/>
        </w:rPr>
        <w:t>de</w:t>
      </w:r>
      <w:r>
        <w:rPr>
          <w:spacing w:val="-7"/>
          <w:w w:val="85"/>
        </w:rPr>
        <w:t xml:space="preserve"> </w:t>
      </w:r>
      <w:r>
        <w:rPr>
          <w:w w:val="85"/>
        </w:rPr>
        <w:t>timp</w:t>
      </w:r>
      <w:r>
        <w:rPr>
          <w:spacing w:val="-6"/>
          <w:w w:val="85"/>
        </w:rPr>
        <w:t xml:space="preserve"> </w:t>
      </w:r>
      <w:r>
        <w:rPr>
          <w:w w:val="85"/>
        </w:rPr>
        <w:t>decât</w:t>
      </w:r>
      <w:r>
        <w:rPr>
          <w:spacing w:val="-6"/>
          <w:w w:val="85"/>
        </w:rPr>
        <w:t xml:space="preserve"> </w:t>
      </w:r>
      <w:r>
        <w:rPr>
          <w:rFonts w:ascii="Arial" w:hAnsi="Arial"/>
          <w:i/>
          <w:w w:val="85"/>
        </w:rPr>
        <w:t>cantitatea</w:t>
      </w:r>
      <w:r>
        <w:rPr>
          <w:rFonts w:ascii="Arial" w:hAnsi="Arial"/>
          <w:i/>
          <w:spacing w:val="-6"/>
          <w:w w:val="85"/>
        </w:rPr>
        <w:t xml:space="preserve"> </w:t>
      </w:r>
      <w:r>
        <w:rPr>
          <w:rFonts w:ascii="Arial" w:hAnsi="Arial"/>
          <w:i/>
          <w:w w:val="85"/>
        </w:rPr>
        <w:t>totală</w:t>
      </w:r>
      <w:r>
        <w:rPr>
          <w:rFonts w:ascii="Arial" w:hAnsi="Arial"/>
          <w:i/>
          <w:spacing w:val="-7"/>
          <w:w w:val="85"/>
        </w:rPr>
        <w:t xml:space="preserve"> </w:t>
      </w:r>
      <w:r>
        <w:rPr>
          <w:rFonts w:ascii="Arial" w:hAnsi="Arial"/>
          <w:i/>
          <w:w w:val="85"/>
        </w:rPr>
        <w:t>de</w:t>
      </w:r>
      <w:r>
        <w:rPr>
          <w:rFonts w:ascii="Arial" w:hAnsi="Arial"/>
          <w:i/>
          <w:spacing w:val="-7"/>
          <w:w w:val="85"/>
        </w:rPr>
        <w:t xml:space="preserve"> </w:t>
      </w:r>
      <w:r>
        <w:rPr>
          <w:rFonts w:ascii="Arial" w:hAnsi="Arial"/>
          <w:i/>
          <w:w w:val="85"/>
        </w:rPr>
        <w:t>timp</w:t>
      </w:r>
      <w:r>
        <w:rPr>
          <w:rFonts w:ascii="Arial" w:hAnsi="Arial"/>
          <w:i/>
          <w:spacing w:val="-6"/>
          <w:w w:val="85"/>
        </w:rPr>
        <w:t xml:space="preserve"> </w:t>
      </w:r>
      <w:r>
        <w:rPr>
          <w:rFonts w:ascii="Arial" w:hAnsi="Arial"/>
          <w:i/>
          <w:w w:val="85"/>
        </w:rPr>
        <w:t>petrecută</w:t>
      </w:r>
      <w:r>
        <w:rPr>
          <w:rFonts w:ascii="Arial" w:hAnsi="Arial"/>
          <w:i/>
          <w:spacing w:val="-7"/>
          <w:w w:val="85"/>
        </w:rPr>
        <w:t xml:space="preserve"> </w:t>
      </w:r>
      <w:r>
        <w:rPr>
          <w:rFonts w:ascii="Arial" w:hAnsi="Arial"/>
          <w:i/>
          <w:w w:val="85"/>
        </w:rPr>
        <w:t>în</w:t>
      </w:r>
      <w:r>
        <w:rPr>
          <w:rFonts w:ascii="Arial" w:hAnsi="Arial"/>
          <w:i/>
          <w:spacing w:val="-7"/>
          <w:w w:val="85"/>
        </w:rPr>
        <w:t xml:space="preserve"> </w:t>
      </w:r>
      <w:r>
        <w:rPr>
          <w:rFonts w:ascii="Arial" w:hAnsi="Arial"/>
          <w:i/>
          <w:w w:val="85"/>
        </w:rPr>
        <w:t>sarcină.</w:t>
      </w:r>
    </w:p>
    <w:p w14:paraId="2D1844D6" w14:textId="77777777" w:rsidR="00CF5005" w:rsidRDefault="00000000">
      <w:pPr>
        <w:pStyle w:val="BodyText"/>
        <w:spacing w:line="292" w:lineRule="auto"/>
        <w:ind w:right="277" w:firstLine="720"/>
        <w:jc w:val="both"/>
      </w:pPr>
      <w:r>
        <w:rPr>
          <w:w w:val="80"/>
        </w:rPr>
        <w:t>Oricine</w:t>
      </w:r>
      <w:r>
        <w:t xml:space="preserve"> </w:t>
      </w:r>
      <w:r>
        <w:rPr>
          <w:w w:val="80"/>
        </w:rPr>
        <w:t>doreşte</w:t>
      </w:r>
      <w:r>
        <w:t xml:space="preserve"> </w:t>
      </w:r>
      <w:r>
        <w:rPr>
          <w:w w:val="80"/>
        </w:rPr>
        <w:t>să</w:t>
      </w:r>
      <w:r>
        <w:t xml:space="preserve"> </w:t>
      </w:r>
      <w:r>
        <w:rPr>
          <w:w w:val="80"/>
        </w:rPr>
        <w:t>gestioneze</w:t>
      </w:r>
      <w:r>
        <w:t xml:space="preserve"> </w:t>
      </w:r>
      <w:r>
        <w:rPr>
          <w:w w:val="80"/>
        </w:rPr>
        <w:t>în</w:t>
      </w:r>
      <w:r>
        <w:t xml:space="preserve"> </w:t>
      </w:r>
      <w:r>
        <w:rPr>
          <w:w w:val="80"/>
        </w:rPr>
        <w:t>mod</w:t>
      </w:r>
      <w:r>
        <w:t xml:space="preserve"> </w:t>
      </w:r>
      <w:r>
        <w:rPr>
          <w:w w:val="80"/>
        </w:rPr>
        <w:t>eficient</w:t>
      </w:r>
      <w:r>
        <w:t xml:space="preserve"> </w:t>
      </w:r>
      <w:r>
        <w:rPr>
          <w:w w:val="80"/>
        </w:rPr>
        <w:t>timpul</w:t>
      </w:r>
      <w:r>
        <w:t xml:space="preserve"> </w:t>
      </w:r>
      <w:r>
        <w:rPr>
          <w:w w:val="80"/>
        </w:rPr>
        <w:t>educaţional</w:t>
      </w:r>
      <w:r>
        <w:t xml:space="preserve"> </w:t>
      </w:r>
      <w:r>
        <w:rPr>
          <w:w w:val="80"/>
        </w:rPr>
        <w:t>petrecut</w:t>
      </w:r>
      <w:r>
        <w:t xml:space="preserve"> </w:t>
      </w:r>
      <w:r>
        <w:rPr>
          <w:w w:val="80"/>
        </w:rPr>
        <w:t>la</w:t>
      </w:r>
      <w:r>
        <w:t xml:space="preserve"> </w:t>
      </w:r>
      <w:r>
        <w:rPr>
          <w:w w:val="80"/>
        </w:rPr>
        <w:t>ore</w:t>
      </w:r>
      <w:r>
        <w:t xml:space="preserve"> </w:t>
      </w:r>
      <w:r>
        <w:rPr>
          <w:w w:val="80"/>
        </w:rPr>
        <w:t>poate</w:t>
      </w:r>
      <w:r>
        <w:t xml:space="preserve"> </w:t>
      </w:r>
      <w:r>
        <w:rPr>
          <w:w w:val="80"/>
        </w:rPr>
        <w:t>constata că analiza sistematică a activităţii presupune conştientizarea unei palete extrem de largi de acţiuni ce se derulează de-a lungul unor secvenţe de timp limitate. Activitatea din şcoală, în general, şi activitatea de predare, în mod special definesc activităţi care necesită o importantă investiţie de energie personală.</w:t>
      </w:r>
    </w:p>
    <w:p w14:paraId="17158416" w14:textId="77777777" w:rsidR="00CF5005" w:rsidRDefault="00000000">
      <w:pPr>
        <w:pStyle w:val="BodyText"/>
        <w:spacing w:line="292" w:lineRule="auto"/>
        <w:ind w:right="277" w:firstLine="720"/>
        <w:jc w:val="both"/>
      </w:pPr>
      <w:r>
        <w:rPr>
          <w:w w:val="90"/>
        </w:rPr>
        <w:t>Orice</w:t>
      </w:r>
      <w:r>
        <w:rPr>
          <w:spacing w:val="-10"/>
          <w:w w:val="90"/>
        </w:rPr>
        <w:t xml:space="preserve"> </w:t>
      </w:r>
      <w:r>
        <w:rPr>
          <w:w w:val="90"/>
        </w:rPr>
        <w:t>profesor</w:t>
      </w:r>
      <w:r>
        <w:rPr>
          <w:spacing w:val="-9"/>
          <w:w w:val="90"/>
        </w:rPr>
        <w:t xml:space="preserve"> </w:t>
      </w:r>
      <w:r>
        <w:rPr>
          <w:w w:val="90"/>
        </w:rPr>
        <w:t>care</w:t>
      </w:r>
      <w:r>
        <w:rPr>
          <w:spacing w:val="-10"/>
          <w:w w:val="90"/>
        </w:rPr>
        <w:t xml:space="preserve"> </w:t>
      </w:r>
      <w:r>
        <w:rPr>
          <w:w w:val="90"/>
        </w:rPr>
        <w:t>doreşte</w:t>
      </w:r>
      <w:r>
        <w:rPr>
          <w:spacing w:val="-9"/>
          <w:w w:val="90"/>
        </w:rPr>
        <w:t xml:space="preserve"> </w:t>
      </w:r>
      <w:r>
        <w:rPr>
          <w:w w:val="90"/>
        </w:rPr>
        <w:t>să</w:t>
      </w:r>
      <w:r>
        <w:rPr>
          <w:spacing w:val="-10"/>
          <w:w w:val="90"/>
        </w:rPr>
        <w:t xml:space="preserve"> </w:t>
      </w:r>
      <w:r>
        <w:rPr>
          <w:w w:val="90"/>
        </w:rPr>
        <w:t>îşi</w:t>
      </w:r>
      <w:r>
        <w:rPr>
          <w:spacing w:val="-9"/>
          <w:w w:val="90"/>
        </w:rPr>
        <w:t xml:space="preserve"> </w:t>
      </w:r>
      <w:r>
        <w:rPr>
          <w:w w:val="90"/>
        </w:rPr>
        <w:t>organizeze</w:t>
      </w:r>
      <w:r>
        <w:rPr>
          <w:spacing w:val="-10"/>
          <w:w w:val="90"/>
        </w:rPr>
        <w:t xml:space="preserve"> </w:t>
      </w:r>
      <w:r>
        <w:rPr>
          <w:w w:val="90"/>
        </w:rPr>
        <w:t>cât</w:t>
      </w:r>
      <w:r>
        <w:rPr>
          <w:spacing w:val="-9"/>
          <w:w w:val="90"/>
        </w:rPr>
        <w:t xml:space="preserve"> </w:t>
      </w:r>
      <w:r>
        <w:rPr>
          <w:w w:val="90"/>
        </w:rPr>
        <w:t>mai</w:t>
      </w:r>
      <w:r>
        <w:rPr>
          <w:spacing w:val="-10"/>
          <w:w w:val="90"/>
        </w:rPr>
        <w:t xml:space="preserve"> </w:t>
      </w:r>
      <w:r>
        <w:rPr>
          <w:w w:val="90"/>
        </w:rPr>
        <w:t>bine</w:t>
      </w:r>
      <w:r>
        <w:rPr>
          <w:spacing w:val="-9"/>
          <w:w w:val="90"/>
        </w:rPr>
        <w:t xml:space="preserve"> </w:t>
      </w:r>
      <w:r>
        <w:rPr>
          <w:w w:val="90"/>
        </w:rPr>
        <w:t>activitatea,</w:t>
      </w:r>
      <w:r>
        <w:rPr>
          <w:spacing w:val="-9"/>
          <w:w w:val="90"/>
        </w:rPr>
        <w:t xml:space="preserve"> </w:t>
      </w:r>
      <w:r>
        <w:rPr>
          <w:w w:val="90"/>
        </w:rPr>
        <w:t>şi</w:t>
      </w:r>
      <w:r>
        <w:rPr>
          <w:spacing w:val="-10"/>
          <w:w w:val="90"/>
        </w:rPr>
        <w:t xml:space="preserve"> </w:t>
      </w:r>
      <w:r>
        <w:rPr>
          <w:w w:val="90"/>
        </w:rPr>
        <w:t>care</w:t>
      </w:r>
      <w:r>
        <w:rPr>
          <w:spacing w:val="-9"/>
          <w:w w:val="90"/>
        </w:rPr>
        <w:t xml:space="preserve"> </w:t>
      </w:r>
      <w:r>
        <w:rPr>
          <w:w w:val="90"/>
        </w:rPr>
        <w:t>încearcă</w:t>
      </w:r>
      <w:r>
        <w:rPr>
          <w:spacing w:val="-10"/>
          <w:w w:val="90"/>
        </w:rPr>
        <w:t xml:space="preserve"> </w:t>
      </w:r>
      <w:r>
        <w:rPr>
          <w:w w:val="90"/>
        </w:rPr>
        <w:t xml:space="preserve">să </w:t>
      </w:r>
      <w:r>
        <w:rPr>
          <w:w w:val="80"/>
        </w:rPr>
        <w:t xml:space="preserve">eficientizeze utilizarea timpului didactic poate să încerce uneori o analiză sistematică a utilizării timpului. </w:t>
      </w:r>
      <w:r>
        <w:rPr>
          <w:w w:val="85"/>
        </w:rPr>
        <w:t xml:space="preserve">Astfel, dincolo de proiectarea curentă a activităţii didactice, în cadrul căreia resursa temporală este </w:t>
      </w:r>
      <w:r>
        <w:rPr>
          <w:w w:val="80"/>
        </w:rPr>
        <w:t>precis</w:t>
      </w:r>
      <w:r>
        <w:t xml:space="preserve"> </w:t>
      </w:r>
      <w:r>
        <w:rPr>
          <w:w w:val="80"/>
        </w:rPr>
        <w:t>alocată,</w:t>
      </w:r>
      <w:r>
        <w:t xml:space="preserve"> </w:t>
      </w:r>
      <w:r>
        <w:rPr>
          <w:w w:val="80"/>
        </w:rPr>
        <w:t>se</w:t>
      </w:r>
      <w:r>
        <w:t xml:space="preserve"> </w:t>
      </w:r>
      <w:r>
        <w:rPr>
          <w:w w:val="80"/>
        </w:rPr>
        <w:t>poate</w:t>
      </w:r>
      <w:r>
        <w:t xml:space="preserve"> </w:t>
      </w:r>
      <w:r>
        <w:rPr>
          <w:w w:val="80"/>
        </w:rPr>
        <w:t>avea</w:t>
      </w:r>
      <w:r>
        <w:t xml:space="preserve"> </w:t>
      </w:r>
      <w:r>
        <w:rPr>
          <w:w w:val="80"/>
        </w:rPr>
        <w:t>în</w:t>
      </w:r>
      <w:r>
        <w:t xml:space="preserve"> </w:t>
      </w:r>
      <w:r>
        <w:rPr>
          <w:w w:val="80"/>
        </w:rPr>
        <w:t>vedere</w:t>
      </w:r>
      <w:r>
        <w:t xml:space="preserve"> </w:t>
      </w:r>
      <w:r>
        <w:rPr>
          <w:w w:val="80"/>
        </w:rPr>
        <w:t>o</w:t>
      </w:r>
      <w:r>
        <w:t xml:space="preserve"> </w:t>
      </w:r>
      <w:r>
        <w:rPr>
          <w:w w:val="80"/>
        </w:rPr>
        <w:t>înregistrare</w:t>
      </w:r>
      <w:r>
        <w:t xml:space="preserve"> </w:t>
      </w:r>
      <w:r>
        <w:rPr>
          <w:w w:val="80"/>
        </w:rPr>
        <w:t>reală</w:t>
      </w:r>
      <w:r>
        <w:t xml:space="preserve"> </w:t>
      </w:r>
      <w:r>
        <w:rPr>
          <w:w w:val="80"/>
        </w:rPr>
        <w:t>a</w:t>
      </w:r>
      <w:r>
        <w:t xml:space="preserve"> </w:t>
      </w:r>
      <w:r>
        <w:rPr>
          <w:w w:val="80"/>
        </w:rPr>
        <w:t>utilizării</w:t>
      </w:r>
      <w:r>
        <w:t xml:space="preserve"> </w:t>
      </w:r>
      <w:r>
        <w:rPr>
          <w:w w:val="80"/>
        </w:rPr>
        <w:t>timpului</w:t>
      </w:r>
      <w:r>
        <w:t xml:space="preserve"> </w:t>
      </w:r>
      <w:r>
        <w:rPr>
          <w:w w:val="80"/>
        </w:rPr>
        <w:t>nedidactic</w:t>
      </w:r>
      <w:r>
        <w:t xml:space="preserve"> </w:t>
      </w:r>
      <w:r>
        <w:rPr>
          <w:w w:val="80"/>
        </w:rPr>
        <w:t>(cât</w:t>
      </w:r>
      <w:r>
        <w:t xml:space="preserve"> </w:t>
      </w:r>
      <w:r>
        <w:rPr>
          <w:w w:val="80"/>
        </w:rPr>
        <w:t>timp</w:t>
      </w:r>
      <w:r>
        <w:t xml:space="preserve"> </w:t>
      </w:r>
      <w:r>
        <w:rPr>
          <w:w w:val="80"/>
        </w:rPr>
        <w:t>dintr-</w:t>
      </w:r>
      <w:r>
        <w:t xml:space="preserve"> </w:t>
      </w:r>
      <w:r>
        <w:rPr>
          <w:w w:val="85"/>
        </w:rPr>
        <w:t xml:space="preserve">o oră este alocat pentru rezolvarea problemelor de disciplină, pentru oferirea de feed-back, pentru </w:t>
      </w:r>
      <w:r>
        <w:rPr>
          <w:spacing w:val="-2"/>
          <w:w w:val="90"/>
        </w:rPr>
        <w:t>organizarea</w:t>
      </w:r>
      <w:r>
        <w:rPr>
          <w:spacing w:val="-3"/>
          <w:w w:val="90"/>
        </w:rPr>
        <w:t xml:space="preserve"> </w:t>
      </w:r>
      <w:r>
        <w:rPr>
          <w:spacing w:val="-2"/>
          <w:w w:val="90"/>
        </w:rPr>
        <w:t>clasei,</w:t>
      </w:r>
      <w:r>
        <w:rPr>
          <w:spacing w:val="-3"/>
          <w:w w:val="90"/>
        </w:rPr>
        <w:t xml:space="preserve"> </w:t>
      </w:r>
      <w:r>
        <w:rPr>
          <w:spacing w:val="-2"/>
          <w:w w:val="90"/>
        </w:rPr>
        <w:t>pentru</w:t>
      </w:r>
      <w:r>
        <w:rPr>
          <w:spacing w:val="-3"/>
          <w:w w:val="90"/>
        </w:rPr>
        <w:t xml:space="preserve"> </w:t>
      </w:r>
      <w:r>
        <w:rPr>
          <w:spacing w:val="-2"/>
          <w:w w:val="90"/>
        </w:rPr>
        <w:t>respectarea</w:t>
      </w:r>
      <w:r>
        <w:rPr>
          <w:spacing w:val="-3"/>
          <w:w w:val="90"/>
        </w:rPr>
        <w:t xml:space="preserve"> </w:t>
      </w:r>
      <w:r>
        <w:rPr>
          <w:spacing w:val="-2"/>
          <w:w w:val="90"/>
        </w:rPr>
        <w:t>normativităţii</w:t>
      </w:r>
      <w:r>
        <w:rPr>
          <w:spacing w:val="-3"/>
          <w:w w:val="90"/>
        </w:rPr>
        <w:t xml:space="preserve"> </w:t>
      </w:r>
      <w:r>
        <w:rPr>
          <w:spacing w:val="-2"/>
          <w:w w:val="90"/>
        </w:rPr>
        <w:t>şi</w:t>
      </w:r>
      <w:r>
        <w:rPr>
          <w:spacing w:val="-3"/>
          <w:w w:val="90"/>
        </w:rPr>
        <w:t xml:space="preserve"> </w:t>
      </w:r>
      <w:r>
        <w:rPr>
          <w:spacing w:val="-2"/>
          <w:w w:val="90"/>
        </w:rPr>
        <w:t>a</w:t>
      </w:r>
      <w:r>
        <w:rPr>
          <w:spacing w:val="-3"/>
          <w:w w:val="90"/>
        </w:rPr>
        <w:t xml:space="preserve"> </w:t>
      </w:r>
      <w:r>
        <w:rPr>
          <w:spacing w:val="-2"/>
          <w:w w:val="90"/>
        </w:rPr>
        <w:t>rutinelor,</w:t>
      </w:r>
      <w:r>
        <w:rPr>
          <w:spacing w:val="-3"/>
          <w:w w:val="90"/>
        </w:rPr>
        <w:t xml:space="preserve"> </w:t>
      </w:r>
      <w:r>
        <w:rPr>
          <w:spacing w:val="-2"/>
          <w:w w:val="90"/>
        </w:rPr>
        <w:t>pentru</w:t>
      </w:r>
      <w:r>
        <w:rPr>
          <w:spacing w:val="-3"/>
          <w:w w:val="90"/>
        </w:rPr>
        <w:t xml:space="preserve"> </w:t>
      </w:r>
      <w:r>
        <w:rPr>
          <w:spacing w:val="-2"/>
          <w:w w:val="90"/>
        </w:rPr>
        <w:t>administrarea</w:t>
      </w:r>
      <w:r>
        <w:rPr>
          <w:spacing w:val="-3"/>
          <w:w w:val="90"/>
        </w:rPr>
        <w:t xml:space="preserve"> </w:t>
      </w:r>
      <w:r>
        <w:rPr>
          <w:spacing w:val="-2"/>
          <w:w w:val="90"/>
        </w:rPr>
        <w:t>curentă</w:t>
      </w:r>
      <w:r>
        <w:rPr>
          <w:spacing w:val="-3"/>
          <w:w w:val="90"/>
        </w:rPr>
        <w:t xml:space="preserve"> </w:t>
      </w:r>
      <w:r>
        <w:rPr>
          <w:spacing w:val="-2"/>
          <w:w w:val="90"/>
        </w:rPr>
        <w:t xml:space="preserve">a </w:t>
      </w:r>
      <w:r>
        <w:rPr>
          <w:w w:val="85"/>
        </w:rPr>
        <w:t>activităţii</w:t>
      </w:r>
      <w:r>
        <w:rPr>
          <w:spacing w:val="-2"/>
          <w:w w:val="85"/>
        </w:rPr>
        <w:t xml:space="preserve"> </w:t>
      </w:r>
      <w:r>
        <w:rPr>
          <w:w w:val="85"/>
        </w:rPr>
        <w:t>clasei).</w:t>
      </w:r>
      <w:r>
        <w:rPr>
          <w:spacing w:val="-2"/>
          <w:w w:val="85"/>
        </w:rPr>
        <w:t xml:space="preserve"> </w:t>
      </w:r>
      <w:r>
        <w:rPr>
          <w:w w:val="85"/>
        </w:rPr>
        <w:t>Se</w:t>
      </w:r>
      <w:r>
        <w:rPr>
          <w:spacing w:val="-2"/>
          <w:w w:val="85"/>
        </w:rPr>
        <w:t xml:space="preserve"> </w:t>
      </w:r>
      <w:r>
        <w:rPr>
          <w:w w:val="85"/>
        </w:rPr>
        <w:t>poate</w:t>
      </w:r>
      <w:r>
        <w:rPr>
          <w:spacing w:val="-2"/>
          <w:w w:val="85"/>
        </w:rPr>
        <w:t xml:space="preserve"> </w:t>
      </w:r>
      <w:r>
        <w:rPr>
          <w:w w:val="85"/>
        </w:rPr>
        <w:t>astfel</w:t>
      </w:r>
      <w:r>
        <w:rPr>
          <w:spacing w:val="-2"/>
          <w:w w:val="85"/>
        </w:rPr>
        <w:t xml:space="preserve"> </w:t>
      </w:r>
      <w:r>
        <w:rPr>
          <w:w w:val="85"/>
        </w:rPr>
        <w:t>constata</w:t>
      </w:r>
      <w:r>
        <w:rPr>
          <w:spacing w:val="-2"/>
          <w:w w:val="85"/>
        </w:rPr>
        <w:t xml:space="preserve"> </w:t>
      </w:r>
      <w:r>
        <w:rPr>
          <w:w w:val="85"/>
        </w:rPr>
        <w:t>cu</w:t>
      </w:r>
      <w:r>
        <w:rPr>
          <w:spacing w:val="-2"/>
          <w:w w:val="85"/>
        </w:rPr>
        <w:t xml:space="preserve"> </w:t>
      </w:r>
      <w:r>
        <w:rPr>
          <w:w w:val="85"/>
        </w:rPr>
        <w:t>uimire</w:t>
      </w:r>
      <w:r>
        <w:rPr>
          <w:spacing w:val="-2"/>
          <w:w w:val="85"/>
        </w:rPr>
        <w:t xml:space="preserve"> </w:t>
      </w:r>
      <w:r>
        <w:rPr>
          <w:w w:val="85"/>
        </w:rPr>
        <w:t>că</w:t>
      </w:r>
      <w:r>
        <w:rPr>
          <w:spacing w:val="-3"/>
          <w:w w:val="85"/>
        </w:rPr>
        <w:t xml:space="preserve"> </w:t>
      </w:r>
      <w:r>
        <w:rPr>
          <w:w w:val="85"/>
        </w:rPr>
        <w:t>timpii</w:t>
      </w:r>
      <w:r>
        <w:rPr>
          <w:spacing w:val="-3"/>
          <w:w w:val="85"/>
        </w:rPr>
        <w:t xml:space="preserve"> </w:t>
      </w:r>
      <w:r>
        <w:rPr>
          <w:w w:val="85"/>
        </w:rPr>
        <w:t>didactici</w:t>
      </w:r>
      <w:r>
        <w:rPr>
          <w:spacing w:val="-3"/>
          <w:w w:val="85"/>
        </w:rPr>
        <w:t xml:space="preserve"> </w:t>
      </w:r>
      <w:r>
        <w:rPr>
          <w:w w:val="85"/>
        </w:rPr>
        <w:t>efectivi</w:t>
      </w:r>
      <w:r>
        <w:rPr>
          <w:spacing w:val="-3"/>
          <w:w w:val="85"/>
        </w:rPr>
        <w:t xml:space="preserve"> </w:t>
      </w:r>
      <w:r>
        <w:rPr>
          <w:w w:val="85"/>
        </w:rPr>
        <w:t>(pentru</w:t>
      </w:r>
      <w:r>
        <w:rPr>
          <w:spacing w:val="-3"/>
          <w:w w:val="85"/>
        </w:rPr>
        <w:t xml:space="preserve"> </w:t>
      </w:r>
      <w:r>
        <w:rPr>
          <w:w w:val="85"/>
        </w:rPr>
        <w:t>transmiterea</w:t>
      </w:r>
      <w:r>
        <w:rPr>
          <w:spacing w:val="-3"/>
          <w:w w:val="85"/>
        </w:rPr>
        <w:t xml:space="preserve"> </w:t>
      </w:r>
      <w:r>
        <w:rPr>
          <w:w w:val="85"/>
        </w:rPr>
        <w:t xml:space="preserve">de </w:t>
      </w:r>
      <w:r>
        <w:rPr>
          <w:spacing w:val="-2"/>
          <w:w w:val="85"/>
        </w:rPr>
        <w:t>conţinuturi, pentru fixare, pentru evaluare) reprezintă ceva mai mult de 50% din timpul unei ore.</w:t>
      </w:r>
    </w:p>
    <w:p w14:paraId="2F78F844" w14:textId="77777777" w:rsidR="00CF5005" w:rsidRDefault="00000000">
      <w:pPr>
        <w:pStyle w:val="BodyText"/>
        <w:spacing w:line="290" w:lineRule="auto"/>
        <w:ind w:right="277" w:firstLine="720"/>
        <w:jc w:val="both"/>
      </w:pPr>
      <w:r>
        <w:rPr>
          <w:w w:val="80"/>
        </w:rPr>
        <w:t>Unii autori (Wragg, 2001) sugerează, de asemenea şi o analiză a utilizării timpului de către elevi</w:t>
      </w:r>
      <w:r>
        <w:rPr>
          <w:spacing w:val="80"/>
        </w:rPr>
        <w:t xml:space="preserve"> </w:t>
      </w:r>
      <w:r>
        <w:rPr>
          <w:w w:val="85"/>
        </w:rPr>
        <w:t>în</w:t>
      </w:r>
      <w:r>
        <w:rPr>
          <w:spacing w:val="-4"/>
          <w:w w:val="85"/>
        </w:rPr>
        <w:t xml:space="preserve"> </w:t>
      </w:r>
      <w:r>
        <w:rPr>
          <w:w w:val="85"/>
        </w:rPr>
        <w:t>cadrul</w:t>
      </w:r>
      <w:r>
        <w:rPr>
          <w:spacing w:val="-4"/>
          <w:w w:val="85"/>
        </w:rPr>
        <w:t xml:space="preserve"> </w:t>
      </w:r>
      <w:r>
        <w:rPr>
          <w:w w:val="85"/>
        </w:rPr>
        <w:t>orelor.</w:t>
      </w:r>
      <w:r>
        <w:rPr>
          <w:spacing w:val="-4"/>
          <w:w w:val="85"/>
        </w:rPr>
        <w:t xml:space="preserve"> </w:t>
      </w:r>
      <w:r>
        <w:rPr>
          <w:w w:val="85"/>
        </w:rPr>
        <w:t>O</w:t>
      </w:r>
      <w:r>
        <w:rPr>
          <w:spacing w:val="-4"/>
          <w:w w:val="85"/>
        </w:rPr>
        <w:t xml:space="preserve"> </w:t>
      </w:r>
      <w:r>
        <w:rPr>
          <w:w w:val="85"/>
        </w:rPr>
        <w:t>observaţie</w:t>
      </w:r>
      <w:r>
        <w:rPr>
          <w:spacing w:val="-4"/>
          <w:w w:val="85"/>
        </w:rPr>
        <w:t xml:space="preserve"> </w:t>
      </w:r>
      <w:r>
        <w:rPr>
          <w:w w:val="85"/>
        </w:rPr>
        <w:t>de</w:t>
      </w:r>
      <w:r>
        <w:rPr>
          <w:spacing w:val="-4"/>
          <w:w w:val="85"/>
        </w:rPr>
        <w:t xml:space="preserve"> </w:t>
      </w:r>
      <w:r>
        <w:rPr>
          <w:w w:val="85"/>
        </w:rPr>
        <w:t>20</w:t>
      </w:r>
      <w:r>
        <w:rPr>
          <w:spacing w:val="-4"/>
          <w:w w:val="85"/>
        </w:rPr>
        <w:t xml:space="preserve"> </w:t>
      </w:r>
      <w:r>
        <w:rPr>
          <w:w w:val="85"/>
        </w:rPr>
        <w:t>de</w:t>
      </w:r>
      <w:r>
        <w:rPr>
          <w:spacing w:val="-4"/>
          <w:w w:val="85"/>
        </w:rPr>
        <w:t xml:space="preserve"> </w:t>
      </w:r>
      <w:r>
        <w:rPr>
          <w:w w:val="85"/>
        </w:rPr>
        <w:t>secunde</w:t>
      </w:r>
      <w:r>
        <w:rPr>
          <w:spacing w:val="-4"/>
          <w:w w:val="85"/>
        </w:rPr>
        <w:t xml:space="preserve"> </w:t>
      </w:r>
      <w:r>
        <w:rPr>
          <w:w w:val="85"/>
        </w:rPr>
        <w:t>asupra</w:t>
      </w:r>
      <w:r>
        <w:rPr>
          <w:spacing w:val="-4"/>
          <w:w w:val="85"/>
        </w:rPr>
        <w:t xml:space="preserve"> </w:t>
      </w:r>
      <w:r>
        <w:rPr>
          <w:w w:val="85"/>
        </w:rPr>
        <w:t>comportamentului</w:t>
      </w:r>
      <w:r>
        <w:rPr>
          <w:spacing w:val="-4"/>
          <w:w w:val="85"/>
        </w:rPr>
        <w:t xml:space="preserve"> </w:t>
      </w:r>
      <w:r>
        <w:rPr>
          <w:w w:val="85"/>
        </w:rPr>
        <w:t>fiecărui</w:t>
      </w:r>
      <w:r>
        <w:rPr>
          <w:spacing w:val="-4"/>
          <w:w w:val="85"/>
        </w:rPr>
        <w:t xml:space="preserve"> </w:t>
      </w:r>
      <w:r>
        <w:rPr>
          <w:w w:val="85"/>
        </w:rPr>
        <w:t>elev,</w:t>
      </w:r>
      <w:r>
        <w:rPr>
          <w:spacing w:val="-4"/>
          <w:w w:val="85"/>
        </w:rPr>
        <w:t xml:space="preserve"> </w:t>
      </w:r>
      <w:r>
        <w:rPr>
          <w:w w:val="85"/>
        </w:rPr>
        <w:t>în</w:t>
      </w:r>
      <w:r>
        <w:rPr>
          <w:spacing w:val="-4"/>
          <w:w w:val="85"/>
        </w:rPr>
        <w:t xml:space="preserve"> </w:t>
      </w:r>
      <w:r>
        <w:rPr>
          <w:w w:val="85"/>
        </w:rPr>
        <w:t>timpul</w:t>
      </w:r>
      <w:r>
        <w:rPr>
          <w:spacing w:val="-4"/>
          <w:w w:val="85"/>
        </w:rPr>
        <w:t xml:space="preserve"> </w:t>
      </w:r>
      <w:r>
        <w:rPr>
          <w:w w:val="85"/>
        </w:rPr>
        <w:t>unei sarcini</w:t>
      </w:r>
      <w:r>
        <w:rPr>
          <w:spacing w:val="-7"/>
          <w:w w:val="85"/>
        </w:rPr>
        <w:t xml:space="preserve"> </w:t>
      </w:r>
      <w:r>
        <w:rPr>
          <w:w w:val="85"/>
        </w:rPr>
        <w:t>de</w:t>
      </w:r>
      <w:r>
        <w:rPr>
          <w:spacing w:val="-6"/>
          <w:w w:val="85"/>
        </w:rPr>
        <w:t xml:space="preserve"> </w:t>
      </w:r>
      <w:r>
        <w:rPr>
          <w:w w:val="85"/>
        </w:rPr>
        <w:t>lucru,</w:t>
      </w:r>
      <w:r>
        <w:rPr>
          <w:spacing w:val="-4"/>
          <w:w w:val="85"/>
        </w:rPr>
        <w:t xml:space="preserve"> </w:t>
      </w:r>
      <w:r>
        <w:rPr>
          <w:w w:val="85"/>
        </w:rPr>
        <w:t>poate</w:t>
      </w:r>
      <w:r>
        <w:rPr>
          <w:spacing w:val="-5"/>
          <w:w w:val="85"/>
        </w:rPr>
        <w:t xml:space="preserve"> </w:t>
      </w:r>
      <w:r>
        <w:rPr>
          <w:w w:val="85"/>
        </w:rPr>
        <w:t>oferi</w:t>
      </w:r>
      <w:r>
        <w:rPr>
          <w:spacing w:val="-5"/>
          <w:w w:val="85"/>
        </w:rPr>
        <w:t xml:space="preserve"> </w:t>
      </w:r>
      <w:r>
        <w:rPr>
          <w:w w:val="85"/>
        </w:rPr>
        <w:t>informaţii</w:t>
      </w:r>
      <w:r>
        <w:rPr>
          <w:spacing w:val="-5"/>
          <w:w w:val="85"/>
        </w:rPr>
        <w:t xml:space="preserve"> </w:t>
      </w:r>
      <w:r>
        <w:rPr>
          <w:w w:val="85"/>
        </w:rPr>
        <w:t>extrem</w:t>
      </w:r>
      <w:r>
        <w:rPr>
          <w:spacing w:val="-5"/>
          <w:w w:val="85"/>
        </w:rPr>
        <w:t xml:space="preserve"> </w:t>
      </w:r>
      <w:r>
        <w:rPr>
          <w:w w:val="85"/>
        </w:rPr>
        <w:t>de</w:t>
      </w:r>
      <w:r>
        <w:rPr>
          <w:spacing w:val="-5"/>
          <w:w w:val="85"/>
        </w:rPr>
        <w:t xml:space="preserve"> </w:t>
      </w:r>
      <w:r>
        <w:rPr>
          <w:w w:val="85"/>
        </w:rPr>
        <w:t>interesante</w:t>
      </w:r>
      <w:r>
        <w:rPr>
          <w:spacing w:val="-5"/>
          <w:w w:val="85"/>
        </w:rPr>
        <w:t xml:space="preserve"> </w:t>
      </w:r>
      <w:r>
        <w:rPr>
          <w:w w:val="85"/>
        </w:rPr>
        <w:t>asupra</w:t>
      </w:r>
      <w:r>
        <w:rPr>
          <w:spacing w:val="-5"/>
          <w:w w:val="85"/>
        </w:rPr>
        <w:t xml:space="preserve"> </w:t>
      </w:r>
      <w:r>
        <w:rPr>
          <w:rFonts w:ascii="Arial" w:hAnsi="Arial"/>
          <w:i/>
          <w:w w:val="85"/>
        </w:rPr>
        <w:t>nivelului</w:t>
      </w:r>
      <w:r>
        <w:rPr>
          <w:rFonts w:ascii="Arial" w:hAnsi="Arial"/>
          <w:i/>
          <w:spacing w:val="-7"/>
          <w:w w:val="85"/>
        </w:rPr>
        <w:t xml:space="preserve"> </w:t>
      </w:r>
      <w:r>
        <w:rPr>
          <w:rFonts w:ascii="Arial" w:hAnsi="Arial"/>
          <w:i/>
          <w:w w:val="85"/>
        </w:rPr>
        <w:t>de</w:t>
      </w:r>
      <w:r>
        <w:rPr>
          <w:rFonts w:ascii="Arial" w:hAnsi="Arial"/>
          <w:i/>
          <w:spacing w:val="-7"/>
          <w:w w:val="85"/>
        </w:rPr>
        <w:t xml:space="preserve"> </w:t>
      </w:r>
      <w:r>
        <w:rPr>
          <w:rFonts w:ascii="Arial" w:hAnsi="Arial"/>
          <w:i/>
          <w:w w:val="85"/>
        </w:rPr>
        <w:t>implicare</w:t>
      </w:r>
      <w:r>
        <w:rPr>
          <w:rFonts w:ascii="Arial" w:hAnsi="Arial"/>
          <w:i/>
          <w:spacing w:val="-6"/>
          <w:w w:val="85"/>
        </w:rPr>
        <w:t xml:space="preserve"> </w:t>
      </w:r>
      <w:r>
        <w:rPr>
          <w:rFonts w:ascii="Arial" w:hAnsi="Arial"/>
          <w:i/>
          <w:w w:val="85"/>
        </w:rPr>
        <w:t>în</w:t>
      </w:r>
      <w:r>
        <w:rPr>
          <w:rFonts w:ascii="Arial" w:hAnsi="Arial"/>
          <w:i/>
          <w:spacing w:val="-7"/>
          <w:w w:val="85"/>
        </w:rPr>
        <w:t xml:space="preserve"> </w:t>
      </w:r>
      <w:r>
        <w:rPr>
          <w:rFonts w:ascii="Arial" w:hAnsi="Arial"/>
          <w:i/>
          <w:w w:val="85"/>
        </w:rPr>
        <w:t>sarcină</w:t>
      </w:r>
      <w:r>
        <w:rPr>
          <w:rFonts w:ascii="Arial" w:hAnsi="Arial"/>
          <w:i/>
          <w:spacing w:val="-7"/>
          <w:w w:val="85"/>
        </w:rPr>
        <w:t xml:space="preserve"> </w:t>
      </w:r>
      <w:r>
        <w:rPr>
          <w:w w:val="85"/>
        </w:rPr>
        <w:t>şi asupra</w:t>
      </w:r>
      <w:r>
        <w:rPr>
          <w:spacing w:val="25"/>
        </w:rPr>
        <w:t xml:space="preserve"> </w:t>
      </w:r>
      <w:r>
        <w:rPr>
          <w:rFonts w:ascii="Arial" w:hAnsi="Arial"/>
          <w:i/>
          <w:w w:val="85"/>
        </w:rPr>
        <w:t>nivelului</w:t>
      </w:r>
      <w:r>
        <w:rPr>
          <w:rFonts w:ascii="Arial" w:hAnsi="Arial"/>
          <w:i/>
          <w:spacing w:val="22"/>
        </w:rPr>
        <w:t xml:space="preserve"> </w:t>
      </w:r>
      <w:r>
        <w:rPr>
          <w:rFonts w:ascii="Arial" w:hAnsi="Arial"/>
          <w:i/>
          <w:w w:val="85"/>
        </w:rPr>
        <w:t>de</w:t>
      </w:r>
      <w:r>
        <w:rPr>
          <w:rFonts w:ascii="Arial" w:hAnsi="Arial"/>
          <w:i/>
          <w:spacing w:val="22"/>
        </w:rPr>
        <w:t xml:space="preserve"> </w:t>
      </w:r>
      <w:r>
        <w:rPr>
          <w:rFonts w:ascii="Arial" w:hAnsi="Arial"/>
          <w:i/>
          <w:w w:val="85"/>
        </w:rPr>
        <w:t>devianţă</w:t>
      </w:r>
      <w:r>
        <w:rPr>
          <w:rFonts w:ascii="Arial" w:hAnsi="Arial"/>
          <w:i/>
          <w:spacing w:val="22"/>
        </w:rPr>
        <w:t xml:space="preserve"> </w:t>
      </w:r>
      <w:r>
        <w:rPr>
          <w:w w:val="85"/>
        </w:rPr>
        <w:t>faţă</w:t>
      </w:r>
      <w:r>
        <w:rPr>
          <w:spacing w:val="25"/>
        </w:rPr>
        <w:t xml:space="preserve"> </w:t>
      </w:r>
      <w:r>
        <w:rPr>
          <w:w w:val="85"/>
        </w:rPr>
        <w:t>de</w:t>
      </w:r>
      <w:r>
        <w:rPr>
          <w:spacing w:val="25"/>
        </w:rPr>
        <w:t xml:space="preserve"> </w:t>
      </w:r>
      <w:r>
        <w:rPr>
          <w:w w:val="85"/>
        </w:rPr>
        <w:t>norma</w:t>
      </w:r>
      <w:r>
        <w:rPr>
          <w:spacing w:val="25"/>
        </w:rPr>
        <w:t xml:space="preserve"> </w:t>
      </w:r>
      <w:r>
        <w:rPr>
          <w:w w:val="85"/>
        </w:rPr>
        <w:t>şcolară.</w:t>
      </w:r>
      <w:r>
        <w:rPr>
          <w:spacing w:val="25"/>
        </w:rPr>
        <w:t xml:space="preserve"> </w:t>
      </w:r>
      <w:r>
        <w:rPr>
          <w:w w:val="85"/>
        </w:rPr>
        <w:t>În</w:t>
      </w:r>
      <w:r>
        <w:rPr>
          <w:spacing w:val="25"/>
        </w:rPr>
        <w:t xml:space="preserve"> </w:t>
      </w:r>
      <w:r>
        <w:rPr>
          <w:w w:val="85"/>
        </w:rPr>
        <w:t>mod</w:t>
      </w:r>
      <w:r>
        <w:rPr>
          <w:spacing w:val="25"/>
        </w:rPr>
        <w:t xml:space="preserve"> </w:t>
      </w:r>
      <w:r>
        <w:rPr>
          <w:w w:val="85"/>
        </w:rPr>
        <w:t>corespunzător,</w:t>
      </w:r>
      <w:r>
        <w:rPr>
          <w:spacing w:val="25"/>
        </w:rPr>
        <w:t xml:space="preserve"> </w:t>
      </w:r>
      <w:r>
        <w:rPr>
          <w:w w:val="85"/>
        </w:rPr>
        <w:t>autorul</w:t>
      </w:r>
      <w:r>
        <w:rPr>
          <w:spacing w:val="25"/>
        </w:rPr>
        <w:t xml:space="preserve"> </w:t>
      </w:r>
      <w:r>
        <w:rPr>
          <w:w w:val="85"/>
        </w:rPr>
        <w:t>citat</w:t>
      </w:r>
      <w:r>
        <w:rPr>
          <w:spacing w:val="25"/>
        </w:rPr>
        <w:t xml:space="preserve"> </w:t>
      </w:r>
      <w:r>
        <w:rPr>
          <w:w w:val="85"/>
        </w:rPr>
        <w:t>propune</w:t>
      </w:r>
    </w:p>
    <w:p w14:paraId="4ED90BFD" w14:textId="77777777" w:rsidR="00CF5005" w:rsidRDefault="00CF5005">
      <w:pPr>
        <w:pStyle w:val="BodyText"/>
        <w:spacing w:line="290" w:lineRule="auto"/>
        <w:jc w:val="both"/>
        <w:sectPr w:rsidR="00CF5005">
          <w:pgSz w:w="11910" w:h="16840"/>
          <w:pgMar w:top="1200" w:right="1133" w:bottom="1260" w:left="1133" w:header="851" w:footer="1070" w:gutter="0"/>
          <w:cols w:space="720"/>
        </w:sectPr>
      </w:pPr>
    </w:p>
    <w:p w14:paraId="77ADC718" w14:textId="77777777" w:rsidR="00CF5005" w:rsidRDefault="00000000">
      <w:pPr>
        <w:pStyle w:val="BodyText"/>
        <w:spacing w:before="209"/>
      </w:pPr>
      <w:r>
        <w:rPr>
          <w:spacing w:val="-2"/>
          <w:w w:val="85"/>
        </w:rPr>
        <w:lastRenderedPageBreak/>
        <w:t>calcularea</w:t>
      </w:r>
      <w:r>
        <w:rPr>
          <w:spacing w:val="-8"/>
        </w:rPr>
        <w:t xml:space="preserve"> </w:t>
      </w:r>
      <w:r>
        <w:rPr>
          <w:spacing w:val="-2"/>
          <w:w w:val="85"/>
        </w:rPr>
        <w:t>a</w:t>
      </w:r>
      <w:r>
        <w:rPr>
          <w:spacing w:val="-7"/>
        </w:rPr>
        <w:t xml:space="preserve"> </w:t>
      </w:r>
      <w:r>
        <w:rPr>
          <w:spacing w:val="-2"/>
          <w:w w:val="85"/>
        </w:rPr>
        <w:t>doi</w:t>
      </w:r>
      <w:r>
        <w:rPr>
          <w:spacing w:val="-7"/>
        </w:rPr>
        <w:t xml:space="preserve"> </w:t>
      </w:r>
      <w:r>
        <w:rPr>
          <w:spacing w:val="-2"/>
          <w:w w:val="85"/>
        </w:rPr>
        <w:t>indici</w:t>
      </w:r>
      <w:r>
        <w:rPr>
          <w:spacing w:val="-7"/>
        </w:rPr>
        <w:t xml:space="preserve"> </w:t>
      </w:r>
      <w:r>
        <w:rPr>
          <w:spacing w:val="-2"/>
          <w:w w:val="85"/>
        </w:rPr>
        <w:t>relevanţi</w:t>
      </w:r>
      <w:r>
        <w:rPr>
          <w:spacing w:val="-7"/>
        </w:rPr>
        <w:t xml:space="preserve"> </w:t>
      </w:r>
      <w:r>
        <w:rPr>
          <w:spacing w:val="-2"/>
          <w:w w:val="85"/>
        </w:rPr>
        <w:t>privind</w:t>
      </w:r>
      <w:r>
        <w:rPr>
          <w:spacing w:val="-7"/>
        </w:rPr>
        <w:t xml:space="preserve"> </w:t>
      </w:r>
      <w:r>
        <w:rPr>
          <w:spacing w:val="-2"/>
          <w:w w:val="85"/>
        </w:rPr>
        <w:t>modul</w:t>
      </w:r>
      <w:r>
        <w:rPr>
          <w:spacing w:val="-8"/>
        </w:rPr>
        <w:t xml:space="preserve"> </w:t>
      </w:r>
      <w:r>
        <w:rPr>
          <w:spacing w:val="-2"/>
          <w:w w:val="85"/>
        </w:rPr>
        <w:t>de</w:t>
      </w:r>
      <w:r>
        <w:rPr>
          <w:spacing w:val="-7"/>
        </w:rPr>
        <w:t xml:space="preserve"> </w:t>
      </w:r>
      <w:r>
        <w:rPr>
          <w:spacing w:val="-2"/>
          <w:w w:val="85"/>
        </w:rPr>
        <w:t>utilizare</w:t>
      </w:r>
      <w:r>
        <w:rPr>
          <w:spacing w:val="-6"/>
        </w:rPr>
        <w:t xml:space="preserve"> </w:t>
      </w:r>
      <w:r>
        <w:rPr>
          <w:spacing w:val="-2"/>
          <w:w w:val="85"/>
        </w:rPr>
        <w:t>a</w:t>
      </w:r>
      <w:r>
        <w:rPr>
          <w:spacing w:val="-7"/>
        </w:rPr>
        <w:t xml:space="preserve"> </w:t>
      </w:r>
      <w:r>
        <w:rPr>
          <w:spacing w:val="-2"/>
          <w:w w:val="85"/>
        </w:rPr>
        <w:t>timpului</w:t>
      </w:r>
      <w:r>
        <w:rPr>
          <w:spacing w:val="-7"/>
        </w:rPr>
        <w:t xml:space="preserve"> </w:t>
      </w:r>
      <w:r>
        <w:rPr>
          <w:spacing w:val="-2"/>
          <w:w w:val="85"/>
        </w:rPr>
        <w:t>didactic</w:t>
      </w:r>
      <w:r>
        <w:rPr>
          <w:spacing w:val="-8"/>
        </w:rPr>
        <w:t xml:space="preserve"> </w:t>
      </w:r>
      <w:r>
        <w:rPr>
          <w:spacing w:val="-2"/>
          <w:w w:val="85"/>
        </w:rPr>
        <w:t>de</w:t>
      </w:r>
      <w:r>
        <w:rPr>
          <w:spacing w:val="-7"/>
        </w:rPr>
        <w:t xml:space="preserve"> </w:t>
      </w:r>
      <w:r>
        <w:rPr>
          <w:spacing w:val="-2"/>
          <w:w w:val="85"/>
        </w:rPr>
        <w:t>către</w:t>
      </w:r>
      <w:r>
        <w:rPr>
          <w:spacing w:val="-7"/>
        </w:rPr>
        <w:t xml:space="preserve"> </w:t>
      </w:r>
      <w:r>
        <w:rPr>
          <w:spacing w:val="-2"/>
          <w:w w:val="85"/>
        </w:rPr>
        <w:t>elevii</w:t>
      </w:r>
      <w:r>
        <w:rPr>
          <w:spacing w:val="-7"/>
        </w:rPr>
        <w:t xml:space="preserve"> </w:t>
      </w:r>
      <w:r>
        <w:rPr>
          <w:spacing w:val="-2"/>
          <w:w w:val="85"/>
        </w:rPr>
        <w:t>unei</w:t>
      </w:r>
      <w:r>
        <w:rPr>
          <w:spacing w:val="-7"/>
        </w:rPr>
        <w:t xml:space="preserve"> </w:t>
      </w:r>
      <w:r>
        <w:rPr>
          <w:spacing w:val="-2"/>
          <w:w w:val="85"/>
        </w:rPr>
        <w:t>clase:</w:t>
      </w:r>
    </w:p>
    <w:p w14:paraId="60BBC9EB" w14:textId="77777777" w:rsidR="00CF5005" w:rsidRDefault="00000000">
      <w:pPr>
        <w:spacing w:before="55"/>
        <w:ind w:left="285"/>
        <w:rPr>
          <w:sz w:val="24"/>
        </w:rPr>
      </w:pPr>
      <w:r>
        <w:rPr>
          <w:rFonts w:ascii="Arial" w:hAnsi="Arial"/>
          <w:i/>
          <w:w w:val="80"/>
          <w:sz w:val="24"/>
        </w:rPr>
        <w:t>indicele</w:t>
      </w:r>
      <w:r>
        <w:rPr>
          <w:rFonts w:ascii="Arial" w:hAnsi="Arial"/>
          <w:i/>
          <w:spacing w:val="-7"/>
          <w:sz w:val="24"/>
        </w:rPr>
        <w:t xml:space="preserve"> </w:t>
      </w:r>
      <w:r>
        <w:rPr>
          <w:rFonts w:ascii="Arial" w:hAnsi="Arial"/>
          <w:i/>
          <w:w w:val="80"/>
          <w:sz w:val="24"/>
        </w:rPr>
        <w:t>de</w:t>
      </w:r>
      <w:r>
        <w:rPr>
          <w:rFonts w:ascii="Arial" w:hAnsi="Arial"/>
          <w:i/>
          <w:spacing w:val="-7"/>
          <w:sz w:val="24"/>
        </w:rPr>
        <w:t xml:space="preserve"> </w:t>
      </w:r>
      <w:r>
        <w:rPr>
          <w:rFonts w:ascii="Arial" w:hAnsi="Arial"/>
          <w:i/>
          <w:w w:val="80"/>
          <w:sz w:val="24"/>
        </w:rPr>
        <w:t>implicare</w:t>
      </w:r>
      <w:r>
        <w:rPr>
          <w:rFonts w:ascii="Arial" w:hAnsi="Arial"/>
          <w:i/>
          <w:spacing w:val="-7"/>
          <w:sz w:val="24"/>
        </w:rPr>
        <w:t xml:space="preserve"> </w:t>
      </w:r>
      <w:r>
        <w:rPr>
          <w:rFonts w:ascii="Arial" w:hAnsi="Arial"/>
          <w:i/>
          <w:w w:val="80"/>
          <w:sz w:val="24"/>
        </w:rPr>
        <w:t>în</w:t>
      </w:r>
      <w:r>
        <w:rPr>
          <w:rFonts w:ascii="Arial" w:hAnsi="Arial"/>
          <w:i/>
          <w:spacing w:val="-7"/>
          <w:sz w:val="24"/>
        </w:rPr>
        <w:t xml:space="preserve"> </w:t>
      </w:r>
      <w:r>
        <w:rPr>
          <w:rFonts w:ascii="Arial" w:hAnsi="Arial"/>
          <w:i/>
          <w:w w:val="80"/>
          <w:sz w:val="24"/>
        </w:rPr>
        <w:t>sarcină</w:t>
      </w:r>
      <w:r>
        <w:rPr>
          <w:rFonts w:ascii="Arial" w:hAnsi="Arial"/>
          <w:i/>
          <w:spacing w:val="-7"/>
          <w:sz w:val="24"/>
        </w:rPr>
        <w:t xml:space="preserve"> </w:t>
      </w:r>
      <w:r>
        <w:rPr>
          <w:w w:val="80"/>
          <w:sz w:val="24"/>
        </w:rPr>
        <w:t>şi</w:t>
      </w:r>
      <w:r>
        <w:rPr>
          <w:spacing w:val="-5"/>
          <w:sz w:val="24"/>
        </w:rPr>
        <w:t xml:space="preserve"> </w:t>
      </w:r>
      <w:r>
        <w:rPr>
          <w:rFonts w:ascii="Arial" w:hAnsi="Arial"/>
          <w:i/>
          <w:w w:val="80"/>
          <w:sz w:val="24"/>
        </w:rPr>
        <w:t>indicele</w:t>
      </w:r>
      <w:r>
        <w:rPr>
          <w:rFonts w:ascii="Arial" w:hAnsi="Arial"/>
          <w:i/>
          <w:spacing w:val="-7"/>
          <w:sz w:val="24"/>
        </w:rPr>
        <w:t xml:space="preserve"> </w:t>
      </w:r>
      <w:r>
        <w:rPr>
          <w:rFonts w:ascii="Arial" w:hAnsi="Arial"/>
          <w:i/>
          <w:w w:val="80"/>
          <w:sz w:val="24"/>
        </w:rPr>
        <w:t>de</w:t>
      </w:r>
      <w:r>
        <w:rPr>
          <w:rFonts w:ascii="Arial" w:hAnsi="Arial"/>
          <w:i/>
          <w:spacing w:val="-7"/>
          <w:sz w:val="24"/>
        </w:rPr>
        <w:t xml:space="preserve"> </w:t>
      </w:r>
      <w:r>
        <w:rPr>
          <w:rFonts w:ascii="Arial" w:hAnsi="Arial"/>
          <w:i/>
          <w:w w:val="80"/>
          <w:sz w:val="24"/>
        </w:rPr>
        <w:t>devianţă</w:t>
      </w:r>
      <w:r>
        <w:rPr>
          <w:rFonts w:ascii="Arial" w:hAnsi="Arial"/>
          <w:i/>
          <w:spacing w:val="-6"/>
          <w:sz w:val="24"/>
        </w:rPr>
        <w:t xml:space="preserve"> </w:t>
      </w:r>
      <w:r>
        <w:rPr>
          <w:w w:val="80"/>
          <w:sz w:val="24"/>
        </w:rPr>
        <w:t>(vezi</w:t>
      </w:r>
      <w:r>
        <w:rPr>
          <w:spacing w:val="-4"/>
          <w:sz w:val="24"/>
        </w:rPr>
        <w:t xml:space="preserve"> </w:t>
      </w:r>
      <w:r>
        <w:rPr>
          <w:w w:val="80"/>
          <w:sz w:val="24"/>
        </w:rPr>
        <w:t>aplicaţia</w:t>
      </w:r>
      <w:r>
        <w:rPr>
          <w:spacing w:val="-4"/>
          <w:sz w:val="24"/>
        </w:rPr>
        <w:t xml:space="preserve"> </w:t>
      </w:r>
      <w:r>
        <w:rPr>
          <w:w w:val="80"/>
          <w:sz w:val="24"/>
        </w:rPr>
        <w:t>de</w:t>
      </w:r>
      <w:r>
        <w:rPr>
          <w:spacing w:val="-4"/>
          <w:sz w:val="24"/>
        </w:rPr>
        <w:t xml:space="preserve"> </w:t>
      </w:r>
      <w:r>
        <w:rPr>
          <w:w w:val="80"/>
          <w:sz w:val="24"/>
        </w:rPr>
        <w:t>la</w:t>
      </w:r>
      <w:r>
        <w:rPr>
          <w:spacing w:val="-4"/>
          <w:sz w:val="24"/>
        </w:rPr>
        <w:t xml:space="preserve"> </w:t>
      </w:r>
      <w:r>
        <w:rPr>
          <w:w w:val="80"/>
          <w:sz w:val="24"/>
        </w:rPr>
        <w:t>sfârşitul</w:t>
      </w:r>
      <w:r>
        <w:rPr>
          <w:spacing w:val="-4"/>
          <w:sz w:val="24"/>
        </w:rPr>
        <w:t xml:space="preserve"> </w:t>
      </w:r>
      <w:r>
        <w:rPr>
          <w:spacing w:val="-2"/>
          <w:w w:val="80"/>
          <w:sz w:val="24"/>
        </w:rPr>
        <w:t>capitolului).</w:t>
      </w:r>
    </w:p>
    <w:p w14:paraId="1F3E3349" w14:textId="77777777" w:rsidR="00CF5005" w:rsidRDefault="00000000">
      <w:pPr>
        <w:pStyle w:val="BodyText"/>
        <w:spacing w:before="58" w:line="292" w:lineRule="auto"/>
        <w:ind w:right="277" w:firstLine="720"/>
        <w:jc w:val="both"/>
      </w:pPr>
      <w:r>
        <w:rPr>
          <w:w w:val="85"/>
        </w:rPr>
        <w:t xml:space="preserve">În mod corespunzător, un cadru didactic responsabil poate încerca să treacă în revistă atât </w:t>
      </w:r>
      <w:r>
        <w:rPr>
          <w:w w:val="80"/>
        </w:rPr>
        <w:t xml:space="preserve">timpii zilnici cât şi cei săptămânali. Evident, dincolo de timpul didactic efectiv alocat şi petrecut la clasă, </w:t>
      </w:r>
      <w:r>
        <w:rPr>
          <w:w w:val="85"/>
        </w:rPr>
        <w:t>există</w:t>
      </w:r>
      <w:r>
        <w:rPr>
          <w:spacing w:val="-7"/>
          <w:w w:val="85"/>
        </w:rPr>
        <w:t xml:space="preserve"> </w:t>
      </w:r>
      <w:r>
        <w:rPr>
          <w:w w:val="85"/>
        </w:rPr>
        <w:t>o</w:t>
      </w:r>
      <w:r>
        <w:rPr>
          <w:spacing w:val="-6"/>
          <w:w w:val="85"/>
        </w:rPr>
        <w:t xml:space="preserve"> </w:t>
      </w:r>
      <w:r>
        <w:rPr>
          <w:w w:val="85"/>
        </w:rPr>
        <w:t>multitudine</w:t>
      </w:r>
      <w:r>
        <w:rPr>
          <w:spacing w:val="-7"/>
          <w:w w:val="85"/>
        </w:rPr>
        <w:t xml:space="preserve"> </w:t>
      </w:r>
      <w:r>
        <w:rPr>
          <w:w w:val="85"/>
        </w:rPr>
        <w:t>de</w:t>
      </w:r>
      <w:r>
        <w:rPr>
          <w:spacing w:val="-6"/>
          <w:w w:val="85"/>
        </w:rPr>
        <w:t xml:space="preserve"> </w:t>
      </w:r>
      <w:r>
        <w:rPr>
          <w:w w:val="85"/>
        </w:rPr>
        <w:t>alţi</w:t>
      </w:r>
      <w:r>
        <w:rPr>
          <w:spacing w:val="-6"/>
          <w:w w:val="85"/>
        </w:rPr>
        <w:t xml:space="preserve"> </w:t>
      </w:r>
      <w:r>
        <w:rPr>
          <w:w w:val="85"/>
        </w:rPr>
        <w:t>timpi</w:t>
      </w:r>
      <w:r>
        <w:rPr>
          <w:spacing w:val="-7"/>
          <w:w w:val="85"/>
        </w:rPr>
        <w:t xml:space="preserve"> </w:t>
      </w:r>
      <w:r>
        <w:rPr>
          <w:w w:val="85"/>
        </w:rPr>
        <w:t>petrecuţi</w:t>
      </w:r>
      <w:r>
        <w:rPr>
          <w:spacing w:val="-6"/>
          <w:w w:val="85"/>
        </w:rPr>
        <w:t xml:space="preserve"> </w:t>
      </w:r>
      <w:r>
        <w:rPr>
          <w:w w:val="85"/>
        </w:rPr>
        <w:t>în</w:t>
      </w:r>
      <w:r>
        <w:rPr>
          <w:spacing w:val="-6"/>
          <w:w w:val="85"/>
        </w:rPr>
        <w:t xml:space="preserve"> </w:t>
      </w:r>
      <w:r>
        <w:rPr>
          <w:w w:val="85"/>
        </w:rPr>
        <w:t>şcoală</w:t>
      </w:r>
      <w:r>
        <w:rPr>
          <w:spacing w:val="-7"/>
          <w:w w:val="85"/>
        </w:rPr>
        <w:t xml:space="preserve"> </w:t>
      </w:r>
      <w:r>
        <w:rPr>
          <w:w w:val="85"/>
        </w:rPr>
        <w:t>dar</w:t>
      </w:r>
      <w:r>
        <w:rPr>
          <w:spacing w:val="-6"/>
          <w:w w:val="85"/>
        </w:rPr>
        <w:t xml:space="preserve"> </w:t>
      </w:r>
      <w:r>
        <w:rPr>
          <w:w w:val="85"/>
        </w:rPr>
        <w:t>şi</w:t>
      </w:r>
      <w:r>
        <w:rPr>
          <w:spacing w:val="-7"/>
          <w:w w:val="85"/>
        </w:rPr>
        <w:t xml:space="preserve"> </w:t>
      </w:r>
      <w:r>
        <w:rPr>
          <w:w w:val="85"/>
        </w:rPr>
        <w:t>în</w:t>
      </w:r>
      <w:r>
        <w:rPr>
          <w:spacing w:val="-6"/>
          <w:w w:val="85"/>
        </w:rPr>
        <w:t xml:space="preserve"> </w:t>
      </w:r>
      <w:r>
        <w:rPr>
          <w:w w:val="85"/>
        </w:rPr>
        <w:t>afara</w:t>
      </w:r>
      <w:r>
        <w:rPr>
          <w:spacing w:val="-6"/>
          <w:w w:val="85"/>
        </w:rPr>
        <w:t xml:space="preserve"> </w:t>
      </w:r>
      <w:r>
        <w:rPr>
          <w:w w:val="85"/>
        </w:rPr>
        <w:t>acesteia,</w:t>
      </w:r>
      <w:r>
        <w:rPr>
          <w:spacing w:val="-7"/>
          <w:w w:val="85"/>
        </w:rPr>
        <w:t xml:space="preserve"> </w:t>
      </w:r>
      <w:r>
        <w:rPr>
          <w:w w:val="85"/>
        </w:rPr>
        <w:t>timpi</w:t>
      </w:r>
      <w:r>
        <w:rPr>
          <w:spacing w:val="-6"/>
          <w:w w:val="85"/>
        </w:rPr>
        <w:t xml:space="preserve"> </w:t>
      </w:r>
      <w:r>
        <w:rPr>
          <w:w w:val="85"/>
        </w:rPr>
        <w:t>cu</w:t>
      </w:r>
      <w:r>
        <w:rPr>
          <w:spacing w:val="-6"/>
          <w:w w:val="85"/>
        </w:rPr>
        <w:t xml:space="preserve"> </w:t>
      </w:r>
      <w:r>
        <w:rPr>
          <w:w w:val="85"/>
        </w:rPr>
        <w:t>evidentă</w:t>
      </w:r>
      <w:r>
        <w:rPr>
          <w:spacing w:val="-7"/>
          <w:w w:val="85"/>
        </w:rPr>
        <w:t xml:space="preserve"> </w:t>
      </w:r>
      <w:r>
        <w:rPr>
          <w:w w:val="85"/>
        </w:rPr>
        <w:t xml:space="preserve">relevanţă </w:t>
      </w:r>
      <w:r>
        <w:rPr>
          <w:w w:val="80"/>
        </w:rPr>
        <w:t>didactică (pregătire individuală şi planificarea activităţii didactice, întâlniri şi şedinţe formale şi informale, evaluarea lucrărilor elevilor, timpi sociali dedicaţi şcolii şi comunităţii şcolare, etc.).</w:t>
      </w:r>
    </w:p>
    <w:p w14:paraId="3042351D" w14:textId="77777777" w:rsidR="00CF5005" w:rsidRDefault="00CF5005">
      <w:pPr>
        <w:pStyle w:val="BodyText"/>
        <w:spacing w:before="270"/>
        <w:ind w:left="0"/>
      </w:pPr>
    </w:p>
    <w:p w14:paraId="76FC58D9" w14:textId="77777777" w:rsidR="00CF5005" w:rsidRDefault="00000000">
      <w:pPr>
        <w:pStyle w:val="Heading2"/>
        <w:numPr>
          <w:ilvl w:val="1"/>
          <w:numId w:val="12"/>
        </w:numPr>
        <w:tabs>
          <w:tab w:val="left" w:pos="747"/>
        </w:tabs>
        <w:ind w:left="747" w:hanging="462"/>
      </w:pPr>
      <w:r>
        <w:rPr>
          <w:smallCaps/>
          <w:w w:val="80"/>
        </w:rPr>
        <w:t>Tipologia</w:t>
      </w:r>
      <w:r>
        <w:rPr>
          <w:smallCaps/>
          <w:spacing w:val="1"/>
        </w:rPr>
        <w:t xml:space="preserve"> </w:t>
      </w:r>
      <w:r>
        <w:rPr>
          <w:smallCaps/>
          <w:w w:val="80"/>
        </w:rPr>
        <w:t>timpilor</w:t>
      </w:r>
      <w:r>
        <w:rPr>
          <w:smallCaps/>
          <w:spacing w:val="1"/>
        </w:rPr>
        <w:t xml:space="preserve"> </w:t>
      </w:r>
      <w:r>
        <w:rPr>
          <w:smallCaps/>
          <w:spacing w:val="-2"/>
          <w:w w:val="80"/>
        </w:rPr>
        <w:t>educaţionali</w:t>
      </w:r>
    </w:p>
    <w:p w14:paraId="49E96954" w14:textId="77777777" w:rsidR="00CF5005" w:rsidRDefault="00CF5005">
      <w:pPr>
        <w:pStyle w:val="BodyText"/>
        <w:spacing w:before="60"/>
        <w:ind w:left="0"/>
        <w:rPr>
          <w:rFonts w:ascii="Arial"/>
          <w:b/>
          <w:sz w:val="19"/>
        </w:rPr>
      </w:pPr>
    </w:p>
    <w:p w14:paraId="1A7A95F5" w14:textId="77777777" w:rsidR="00CF5005" w:rsidRDefault="00000000">
      <w:pPr>
        <w:pStyle w:val="BodyText"/>
        <w:spacing w:before="1" w:line="292" w:lineRule="auto"/>
        <w:ind w:right="276" w:firstLine="720"/>
        <w:jc w:val="both"/>
      </w:pPr>
      <w:r>
        <w:rPr>
          <w:w w:val="85"/>
        </w:rPr>
        <w:t>În</w:t>
      </w:r>
      <w:r>
        <w:rPr>
          <w:spacing w:val="-7"/>
          <w:w w:val="85"/>
        </w:rPr>
        <w:t xml:space="preserve"> </w:t>
      </w:r>
      <w:r>
        <w:rPr>
          <w:w w:val="85"/>
        </w:rPr>
        <w:t>context</w:t>
      </w:r>
      <w:r>
        <w:rPr>
          <w:spacing w:val="-6"/>
          <w:w w:val="85"/>
        </w:rPr>
        <w:t xml:space="preserve"> </w:t>
      </w:r>
      <w:r>
        <w:rPr>
          <w:w w:val="85"/>
        </w:rPr>
        <w:t>educaţional</w:t>
      </w:r>
      <w:r>
        <w:rPr>
          <w:spacing w:val="-7"/>
          <w:w w:val="85"/>
        </w:rPr>
        <w:t xml:space="preserve"> </w:t>
      </w:r>
      <w:r>
        <w:rPr>
          <w:w w:val="85"/>
        </w:rPr>
        <w:t>se</w:t>
      </w:r>
      <w:r>
        <w:rPr>
          <w:spacing w:val="-6"/>
          <w:w w:val="85"/>
        </w:rPr>
        <w:t xml:space="preserve"> </w:t>
      </w:r>
      <w:r>
        <w:rPr>
          <w:w w:val="85"/>
        </w:rPr>
        <w:t>poate</w:t>
      </w:r>
      <w:r>
        <w:rPr>
          <w:spacing w:val="-6"/>
          <w:w w:val="85"/>
        </w:rPr>
        <w:t xml:space="preserve"> </w:t>
      </w:r>
      <w:r>
        <w:rPr>
          <w:w w:val="85"/>
        </w:rPr>
        <w:t>vorbi</w:t>
      </w:r>
      <w:r>
        <w:rPr>
          <w:spacing w:val="-7"/>
          <w:w w:val="85"/>
        </w:rPr>
        <w:t xml:space="preserve"> </w:t>
      </w:r>
      <w:r>
        <w:rPr>
          <w:w w:val="85"/>
        </w:rPr>
        <w:t>despre</w:t>
      </w:r>
      <w:r>
        <w:rPr>
          <w:spacing w:val="-6"/>
          <w:w w:val="85"/>
        </w:rPr>
        <w:t xml:space="preserve"> </w:t>
      </w:r>
      <w:r>
        <w:rPr>
          <w:w w:val="85"/>
        </w:rPr>
        <w:t>mai</w:t>
      </w:r>
      <w:r>
        <w:rPr>
          <w:spacing w:val="-6"/>
          <w:w w:val="85"/>
        </w:rPr>
        <w:t xml:space="preserve"> </w:t>
      </w:r>
      <w:r>
        <w:rPr>
          <w:w w:val="85"/>
        </w:rPr>
        <w:t>multe</w:t>
      </w:r>
      <w:r>
        <w:rPr>
          <w:spacing w:val="-7"/>
          <w:w w:val="85"/>
        </w:rPr>
        <w:t xml:space="preserve"> </w:t>
      </w:r>
      <w:r>
        <w:rPr>
          <w:w w:val="85"/>
        </w:rPr>
        <w:t>tipuri</w:t>
      </w:r>
      <w:r>
        <w:rPr>
          <w:spacing w:val="-6"/>
          <w:w w:val="85"/>
        </w:rPr>
        <w:t xml:space="preserve"> </w:t>
      </w:r>
      <w:r>
        <w:rPr>
          <w:w w:val="85"/>
        </w:rPr>
        <w:t>de</w:t>
      </w:r>
      <w:r>
        <w:rPr>
          <w:spacing w:val="-7"/>
          <w:w w:val="85"/>
        </w:rPr>
        <w:t xml:space="preserve"> </w:t>
      </w:r>
      <w:r>
        <w:rPr>
          <w:w w:val="85"/>
        </w:rPr>
        <w:t>timp.</w:t>
      </w:r>
      <w:r>
        <w:rPr>
          <w:spacing w:val="-6"/>
          <w:w w:val="85"/>
        </w:rPr>
        <w:t xml:space="preserve"> </w:t>
      </w:r>
      <w:r>
        <w:rPr>
          <w:w w:val="85"/>
        </w:rPr>
        <w:t>Astfel,</w:t>
      </w:r>
      <w:r>
        <w:rPr>
          <w:spacing w:val="-6"/>
          <w:w w:val="85"/>
        </w:rPr>
        <w:t xml:space="preserve"> </w:t>
      </w:r>
      <w:r>
        <w:rPr>
          <w:w w:val="85"/>
        </w:rPr>
        <w:t>există</w:t>
      </w:r>
      <w:r>
        <w:rPr>
          <w:spacing w:val="-7"/>
          <w:w w:val="85"/>
        </w:rPr>
        <w:t xml:space="preserve"> </w:t>
      </w:r>
      <w:r>
        <w:rPr>
          <w:w w:val="85"/>
        </w:rPr>
        <w:t>autori</w:t>
      </w:r>
      <w:r>
        <w:rPr>
          <w:spacing w:val="-6"/>
          <w:w w:val="85"/>
        </w:rPr>
        <w:t xml:space="preserve"> </w:t>
      </w:r>
      <w:r>
        <w:rPr>
          <w:w w:val="85"/>
        </w:rPr>
        <w:t xml:space="preserve">care </w:t>
      </w:r>
      <w:r>
        <w:rPr>
          <w:w w:val="90"/>
        </w:rPr>
        <w:t>vorbesc despre:</w:t>
      </w:r>
    </w:p>
    <w:p w14:paraId="6BD794B2" w14:textId="77777777" w:rsidR="00CF5005" w:rsidRDefault="00000000">
      <w:pPr>
        <w:pStyle w:val="BodyText"/>
        <w:spacing w:before="20"/>
        <w:ind w:left="0"/>
        <w:rPr>
          <w:sz w:val="20"/>
        </w:rPr>
      </w:pPr>
      <w:r>
        <w:rPr>
          <w:noProof/>
          <w:sz w:val="20"/>
        </w:rPr>
        <mc:AlternateContent>
          <mc:Choice Requires="wps">
            <w:drawing>
              <wp:anchor distT="0" distB="0" distL="0" distR="0" simplePos="0" relativeHeight="487624704" behindDoc="1" locked="0" layoutInCell="1" allowOverlap="1" wp14:anchorId="43514906" wp14:editId="206B3669">
                <wp:simplePos x="0" y="0"/>
                <wp:positionH relativeFrom="page">
                  <wp:posOffset>961644</wp:posOffset>
                </wp:positionH>
                <wp:positionV relativeFrom="paragraph">
                  <wp:posOffset>175179</wp:posOffset>
                </wp:positionV>
                <wp:extent cx="5773420" cy="752475"/>
                <wp:effectExtent l="0" t="0" r="0" b="0"/>
                <wp:wrapTopAndBottom/>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3420" cy="752475"/>
                        </a:xfrm>
                        <a:prstGeom prst="rect">
                          <a:avLst/>
                        </a:prstGeom>
                        <a:ln w="6095">
                          <a:solidFill>
                            <a:srgbClr val="000000"/>
                          </a:solidFill>
                          <a:prstDash val="solid"/>
                        </a:ln>
                      </wps:spPr>
                      <wps:txbx>
                        <w:txbxContent>
                          <w:p w14:paraId="6514E1DC" w14:textId="77777777" w:rsidR="00CF5005" w:rsidRDefault="00000000">
                            <w:pPr>
                              <w:pStyle w:val="BodyText"/>
                              <w:numPr>
                                <w:ilvl w:val="0"/>
                                <w:numId w:val="11"/>
                              </w:numPr>
                              <w:tabs>
                                <w:tab w:val="left" w:pos="388"/>
                                <w:tab w:val="left" w:pos="403"/>
                              </w:tabs>
                              <w:spacing w:before="20"/>
                              <w:ind w:right="108" w:hanging="294"/>
                            </w:pPr>
                            <w:r>
                              <w:rPr>
                                <w:rFonts w:ascii="Arial" w:hAnsi="Arial"/>
                                <w:i/>
                                <w:w w:val="85"/>
                              </w:rPr>
                              <w:t>microtimpul</w:t>
                            </w:r>
                            <w:r>
                              <w:rPr>
                                <w:rFonts w:ascii="Arial" w:hAnsi="Arial"/>
                                <w:i/>
                                <w:spacing w:val="-7"/>
                                <w:w w:val="85"/>
                              </w:rPr>
                              <w:t xml:space="preserve"> </w:t>
                            </w:r>
                            <w:r>
                              <w:rPr>
                                <w:w w:val="85"/>
                              </w:rPr>
                              <w:t>educaţional</w:t>
                            </w:r>
                            <w:r>
                              <w:rPr>
                                <w:spacing w:val="-4"/>
                                <w:w w:val="85"/>
                              </w:rPr>
                              <w:t xml:space="preserve"> </w:t>
                            </w:r>
                            <w:r>
                              <w:rPr>
                                <w:w w:val="85"/>
                              </w:rPr>
                              <w:t>care</w:t>
                            </w:r>
                            <w:r>
                              <w:rPr>
                                <w:spacing w:val="-5"/>
                                <w:w w:val="85"/>
                              </w:rPr>
                              <w:t xml:space="preserve"> </w:t>
                            </w:r>
                            <w:r>
                              <w:rPr>
                                <w:w w:val="85"/>
                              </w:rPr>
                              <w:t>se</w:t>
                            </w:r>
                            <w:r>
                              <w:rPr>
                                <w:spacing w:val="-5"/>
                                <w:w w:val="85"/>
                              </w:rPr>
                              <w:t xml:space="preserve"> </w:t>
                            </w:r>
                            <w:r>
                              <w:rPr>
                                <w:w w:val="85"/>
                              </w:rPr>
                              <w:t>referă</w:t>
                            </w:r>
                            <w:r>
                              <w:rPr>
                                <w:spacing w:val="-5"/>
                                <w:w w:val="85"/>
                              </w:rPr>
                              <w:t xml:space="preserve"> </w:t>
                            </w:r>
                            <w:r>
                              <w:rPr>
                                <w:w w:val="85"/>
                              </w:rPr>
                              <w:t>la</w:t>
                            </w:r>
                            <w:r>
                              <w:rPr>
                                <w:spacing w:val="-5"/>
                                <w:w w:val="85"/>
                              </w:rPr>
                              <w:t xml:space="preserve"> </w:t>
                            </w:r>
                            <w:r>
                              <w:rPr>
                                <w:w w:val="85"/>
                              </w:rPr>
                              <w:t>unităţi</w:t>
                            </w:r>
                            <w:r>
                              <w:rPr>
                                <w:spacing w:val="-5"/>
                                <w:w w:val="85"/>
                              </w:rPr>
                              <w:t xml:space="preserve"> </w:t>
                            </w:r>
                            <w:r>
                              <w:rPr>
                                <w:w w:val="85"/>
                              </w:rPr>
                              <w:t>temporale</w:t>
                            </w:r>
                            <w:r>
                              <w:rPr>
                                <w:spacing w:val="-5"/>
                                <w:w w:val="85"/>
                              </w:rPr>
                              <w:t xml:space="preserve"> </w:t>
                            </w:r>
                            <w:r>
                              <w:rPr>
                                <w:w w:val="85"/>
                              </w:rPr>
                              <w:t>reduse</w:t>
                            </w:r>
                            <w:r>
                              <w:rPr>
                                <w:spacing w:val="-5"/>
                                <w:w w:val="85"/>
                              </w:rPr>
                              <w:t xml:space="preserve"> </w:t>
                            </w:r>
                            <w:r>
                              <w:rPr>
                                <w:w w:val="85"/>
                              </w:rPr>
                              <w:t>–</w:t>
                            </w:r>
                            <w:r>
                              <w:rPr>
                                <w:spacing w:val="-5"/>
                                <w:w w:val="85"/>
                              </w:rPr>
                              <w:t xml:space="preserve"> </w:t>
                            </w:r>
                            <w:r>
                              <w:rPr>
                                <w:w w:val="85"/>
                              </w:rPr>
                              <w:t>de</w:t>
                            </w:r>
                            <w:r>
                              <w:rPr>
                                <w:spacing w:val="-5"/>
                                <w:w w:val="85"/>
                              </w:rPr>
                              <w:t xml:space="preserve"> </w:t>
                            </w:r>
                            <w:r>
                              <w:rPr>
                                <w:w w:val="85"/>
                              </w:rPr>
                              <w:t>regulă</w:t>
                            </w:r>
                            <w:r>
                              <w:rPr>
                                <w:spacing w:val="-5"/>
                                <w:w w:val="85"/>
                              </w:rPr>
                              <w:t xml:space="preserve"> </w:t>
                            </w:r>
                            <w:r>
                              <w:rPr>
                                <w:w w:val="85"/>
                              </w:rPr>
                              <w:t>este</w:t>
                            </w:r>
                            <w:r>
                              <w:rPr>
                                <w:spacing w:val="-5"/>
                                <w:w w:val="85"/>
                              </w:rPr>
                              <w:t xml:space="preserve"> </w:t>
                            </w:r>
                            <w:r>
                              <w:rPr>
                                <w:w w:val="85"/>
                              </w:rPr>
                              <w:t>vorba</w:t>
                            </w:r>
                            <w:r>
                              <w:rPr>
                                <w:spacing w:val="-5"/>
                                <w:w w:val="85"/>
                              </w:rPr>
                              <w:t xml:space="preserve"> </w:t>
                            </w:r>
                            <w:r>
                              <w:rPr>
                                <w:w w:val="85"/>
                              </w:rPr>
                              <w:t>despre ora didactică sau ziua de şcoală;</w:t>
                            </w:r>
                          </w:p>
                          <w:p w14:paraId="6D29B2E0" w14:textId="77777777" w:rsidR="00CF5005" w:rsidRDefault="00000000">
                            <w:pPr>
                              <w:pStyle w:val="BodyText"/>
                              <w:numPr>
                                <w:ilvl w:val="0"/>
                                <w:numId w:val="11"/>
                              </w:numPr>
                              <w:tabs>
                                <w:tab w:val="left" w:pos="388"/>
                                <w:tab w:val="left" w:pos="403"/>
                              </w:tabs>
                              <w:spacing w:before="1" w:line="242" w:lineRule="auto"/>
                              <w:ind w:right="108" w:hanging="294"/>
                            </w:pPr>
                            <w:r>
                              <w:rPr>
                                <w:rFonts w:ascii="Arial" w:hAnsi="Arial"/>
                                <w:i/>
                                <w:w w:val="80"/>
                              </w:rPr>
                              <w:t xml:space="preserve">macrotimpul </w:t>
                            </w:r>
                            <w:r>
                              <w:rPr>
                                <w:w w:val="80"/>
                              </w:rPr>
                              <w:t>educaţional</w:t>
                            </w:r>
                            <w:r>
                              <w:rPr>
                                <w:spacing w:val="40"/>
                              </w:rPr>
                              <w:t xml:space="preserve"> </w:t>
                            </w:r>
                            <w:r>
                              <w:rPr>
                                <w:w w:val="80"/>
                              </w:rPr>
                              <w:t>vizează unităţi mari de timp cum ar fi semestrul sau anul şcolar</w:t>
                            </w:r>
                            <w:r>
                              <w:rPr>
                                <w:spacing w:val="40"/>
                              </w:rPr>
                              <w:t xml:space="preserve"> </w:t>
                            </w:r>
                            <w:r>
                              <w:rPr>
                                <w:w w:val="80"/>
                              </w:rPr>
                              <w:t>(Cucoş,</w:t>
                            </w:r>
                            <w:r>
                              <w:rPr>
                                <w:spacing w:val="40"/>
                              </w:rPr>
                              <w:t xml:space="preserve"> </w:t>
                            </w:r>
                            <w:r>
                              <w:rPr>
                                <w:spacing w:val="-2"/>
                                <w:w w:val="90"/>
                              </w:rPr>
                              <w:t>2002).</w:t>
                            </w:r>
                          </w:p>
                        </w:txbxContent>
                      </wps:txbx>
                      <wps:bodyPr wrap="square" lIns="0" tIns="0" rIns="0" bIns="0" rtlCol="0">
                        <a:noAutofit/>
                      </wps:bodyPr>
                    </wps:wsp>
                  </a:graphicData>
                </a:graphic>
              </wp:anchor>
            </w:drawing>
          </mc:Choice>
          <mc:Fallback>
            <w:pict>
              <v:shape w14:anchorId="43514906" id="Textbox 148" o:spid="_x0000_s1077" type="#_x0000_t202" style="position:absolute;margin-left:75.7pt;margin-top:13.8pt;width:454.6pt;height:59.25pt;z-index:-15691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" filled="f" strokeweight=".16931mm">
                <v:path arrowok="t"/>
                <v:textbox inset="0,0,0,0">
                  <w:txbxContent>
                    <w:p w14:paraId="6514E1DC" w14:textId="77777777" w:rsidR="00CF5005" w:rsidRDefault="00000000">
                      <w:pPr>
                        <w:pStyle w:val="BodyText"/>
                        <w:numPr>
                          <w:ilvl w:val="0"/>
                          <w:numId w:val="11"/>
                        </w:numPr>
                        <w:tabs>
                          <w:tab w:val="left" w:pos="388"/>
                          <w:tab w:val="left" w:pos="403"/>
                        </w:tabs>
                        <w:spacing w:before="20"/>
                        <w:ind w:right="108" w:hanging="294"/>
                      </w:pPr>
                      <w:r>
                        <w:rPr>
                          <w:rFonts w:ascii="Arial" w:hAnsi="Arial"/>
                          <w:i/>
                          <w:w w:val="85"/>
                        </w:rPr>
                        <w:t>microtimpul</w:t>
                      </w:r>
                      <w:r>
                        <w:rPr>
                          <w:rFonts w:ascii="Arial" w:hAnsi="Arial"/>
                          <w:i/>
                          <w:spacing w:val="-7"/>
                          <w:w w:val="85"/>
                        </w:rPr>
                        <w:t xml:space="preserve"> </w:t>
                      </w:r>
                      <w:r>
                        <w:rPr>
                          <w:w w:val="85"/>
                        </w:rPr>
                        <w:t>educaţional</w:t>
                      </w:r>
                      <w:r>
                        <w:rPr>
                          <w:spacing w:val="-4"/>
                          <w:w w:val="85"/>
                        </w:rPr>
                        <w:t xml:space="preserve"> </w:t>
                      </w:r>
                      <w:r>
                        <w:rPr>
                          <w:w w:val="85"/>
                        </w:rPr>
                        <w:t>care</w:t>
                      </w:r>
                      <w:r>
                        <w:rPr>
                          <w:spacing w:val="-5"/>
                          <w:w w:val="85"/>
                        </w:rPr>
                        <w:t xml:space="preserve"> </w:t>
                      </w:r>
                      <w:r>
                        <w:rPr>
                          <w:w w:val="85"/>
                        </w:rPr>
                        <w:t>se</w:t>
                      </w:r>
                      <w:r>
                        <w:rPr>
                          <w:spacing w:val="-5"/>
                          <w:w w:val="85"/>
                        </w:rPr>
                        <w:t xml:space="preserve"> </w:t>
                      </w:r>
                      <w:r>
                        <w:rPr>
                          <w:w w:val="85"/>
                        </w:rPr>
                        <w:t>referă</w:t>
                      </w:r>
                      <w:r>
                        <w:rPr>
                          <w:spacing w:val="-5"/>
                          <w:w w:val="85"/>
                        </w:rPr>
                        <w:t xml:space="preserve"> </w:t>
                      </w:r>
                      <w:r>
                        <w:rPr>
                          <w:w w:val="85"/>
                        </w:rPr>
                        <w:t>la</w:t>
                      </w:r>
                      <w:r>
                        <w:rPr>
                          <w:spacing w:val="-5"/>
                          <w:w w:val="85"/>
                        </w:rPr>
                        <w:t xml:space="preserve"> </w:t>
                      </w:r>
                      <w:r>
                        <w:rPr>
                          <w:w w:val="85"/>
                        </w:rPr>
                        <w:t>unităţi</w:t>
                      </w:r>
                      <w:r>
                        <w:rPr>
                          <w:spacing w:val="-5"/>
                          <w:w w:val="85"/>
                        </w:rPr>
                        <w:t xml:space="preserve"> </w:t>
                      </w:r>
                      <w:r>
                        <w:rPr>
                          <w:w w:val="85"/>
                        </w:rPr>
                        <w:t>temporale</w:t>
                      </w:r>
                      <w:r>
                        <w:rPr>
                          <w:spacing w:val="-5"/>
                          <w:w w:val="85"/>
                        </w:rPr>
                        <w:t xml:space="preserve"> </w:t>
                      </w:r>
                      <w:r>
                        <w:rPr>
                          <w:w w:val="85"/>
                        </w:rPr>
                        <w:t>reduse</w:t>
                      </w:r>
                      <w:r>
                        <w:rPr>
                          <w:spacing w:val="-5"/>
                          <w:w w:val="85"/>
                        </w:rPr>
                        <w:t xml:space="preserve"> </w:t>
                      </w:r>
                      <w:r>
                        <w:rPr>
                          <w:w w:val="85"/>
                        </w:rPr>
                        <w:t>–</w:t>
                      </w:r>
                      <w:r>
                        <w:rPr>
                          <w:spacing w:val="-5"/>
                          <w:w w:val="85"/>
                        </w:rPr>
                        <w:t xml:space="preserve"> </w:t>
                      </w:r>
                      <w:r>
                        <w:rPr>
                          <w:w w:val="85"/>
                        </w:rPr>
                        <w:t>de</w:t>
                      </w:r>
                      <w:r>
                        <w:rPr>
                          <w:spacing w:val="-5"/>
                          <w:w w:val="85"/>
                        </w:rPr>
                        <w:t xml:space="preserve"> </w:t>
                      </w:r>
                      <w:r>
                        <w:rPr>
                          <w:w w:val="85"/>
                        </w:rPr>
                        <w:t>regulă</w:t>
                      </w:r>
                      <w:r>
                        <w:rPr>
                          <w:spacing w:val="-5"/>
                          <w:w w:val="85"/>
                        </w:rPr>
                        <w:t xml:space="preserve"> </w:t>
                      </w:r>
                      <w:r>
                        <w:rPr>
                          <w:w w:val="85"/>
                        </w:rPr>
                        <w:t>este</w:t>
                      </w:r>
                      <w:r>
                        <w:rPr>
                          <w:spacing w:val="-5"/>
                          <w:w w:val="85"/>
                        </w:rPr>
                        <w:t xml:space="preserve"> </w:t>
                      </w:r>
                      <w:r>
                        <w:rPr>
                          <w:w w:val="85"/>
                        </w:rPr>
                        <w:t>vorba</w:t>
                      </w:r>
                      <w:r>
                        <w:rPr>
                          <w:spacing w:val="-5"/>
                          <w:w w:val="85"/>
                        </w:rPr>
                        <w:t xml:space="preserve"> </w:t>
                      </w:r>
                      <w:r>
                        <w:rPr>
                          <w:w w:val="85"/>
                        </w:rPr>
                        <w:t>despre ora didactică sau ziua de şcoală;</w:t>
                      </w:r>
                    </w:p>
                    <w:p w14:paraId="6D29B2E0" w14:textId="77777777" w:rsidR="00CF5005" w:rsidRDefault="00000000">
                      <w:pPr>
                        <w:pStyle w:val="BodyText"/>
                        <w:numPr>
                          <w:ilvl w:val="0"/>
                          <w:numId w:val="11"/>
                        </w:numPr>
                        <w:tabs>
                          <w:tab w:val="left" w:pos="388"/>
                          <w:tab w:val="left" w:pos="403"/>
                        </w:tabs>
                        <w:spacing w:before="1" w:line="242" w:lineRule="auto"/>
                        <w:ind w:right="108" w:hanging="294"/>
                      </w:pPr>
                      <w:r>
                        <w:rPr>
                          <w:rFonts w:ascii="Arial" w:hAnsi="Arial"/>
                          <w:i/>
                          <w:w w:val="80"/>
                        </w:rPr>
                        <w:t xml:space="preserve">macrotimpul </w:t>
                      </w:r>
                      <w:r>
                        <w:rPr>
                          <w:w w:val="80"/>
                        </w:rPr>
                        <w:t>educaţional</w:t>
                      </w:r>
                      <w:r>
                        <w:rPr>
                          <w:spacing w:val="40"/>
                        </w:rPr>
                        <w:t xml:space="preserve"> </w:t>
                      </w:r>
                      <w:r>
                        <w:rPr>
                          <w:w w:val="80"/>
                        </w:rPr>
                        <w:t>vizează unităţi mari de timp cum ar fi semestrul sau anul şcolar</w:t>
                      </w:r>
                      <w:r>
                        <w:rPr>
                          <w:spacing w:val="40"/>
                        </w:rPr>
                        <w:t xml:space="preserve"> </w:t>
                      </w:r>
                      <w:r>
                        <w:rPr>
                          <w:w w:val="80"/>
                        </w:rPr>
                        <w:t>(Cucoş,</w:t>
                      </w:r>
                      <w:r>
                        <w:rPr>
                          <w:spacing w:val="40"/>
                        </w:rPr>
                        <w:t xml:space="preserve"> </w:t>
                      </w:r>
                      <w:r>
                        <w:rPr>
                          <w:spacing w:val="-2"/>
                          <w:w w:val="90"/>
                        </w:rPr>
                        <w:t>2002).</w:t>
                      </w:r>
                    </w:p>
                  </w:txbxContent>
                </v:textbox>
                <w10:wrap type="topAndBottom" anchorx="page"/>
              </v:shape>
            </w:pict>
          </mc:Fallback>
        </mc:AlternateContent>
      </w:r>
    </w:p>
    <w:p w14:paraId="48704F73" w14:textId="77777777" w:rsidR="00CF5005" w:rsidRDefault="00CF5005">
      <w:pPr>
        <w:pStyle w:val="BodyText"/>
        <w:spacing w:before="11"/>
        <w:ind w:left="0"/>
      </w:pPr>
    </w:p>
    <w:p w14:paraId="17A4C014" w14:textId="77777777" w:rsidR="00CF5005" w:rsidRDefault="00000000">
      <w:pPr>
        <w:pStyle w:val="BodyText"/>
        <w:spacing w:line="292" w:lineRule="auto"/>
        <w:ind w:right="279" w:firstLine="720"/>
        <w:jc w:val="both"/>
      </w:pPr>
      <w:r>
        <w:rPr>
          <w:w w:val="85"/>
        </w:rPr>
        <w:t>Nivelul de control asupra celor două categorii de timp didactic este însă, diferit. Dacă asupra organizării microtimpului educaţional cadrul didactic deţine control total, organizarea macrotimpului educaţional</w:t>
      </w:r>
      <w:r>
        <w:rPr>
          <w:spacing w:val="-1"/>
          <w:w w:val="85"/>
        </w:rPr>
        <w:t xml:space="preserve"> </w:t>
      </w:r>
      <w:r>
        <w:rPr>
          <w:w w:val="85"/>
        </w:rPr>
        <w:t>iese</w:t>
      </w:r>
      <w:r>
        <w:rPr>
          <w:spacing w:val="-1"/>
          <w:w w:val="85"/>
        </w:rPr>
        <w:t xml:space="preserve"> </w:t>
      </w:r>
      <w:r>
        <w:rPr>
          <w:w w:val="85"/>
        </w:rPr>
        <w:t>de</w:t>
      </w:r>
      <w:r>
        <w:rPr>
          <w:spacing w:val="-1"/>
          <w:w w:val="85"/>
        </w:rPr>
        <w:t xml:space="preserve"> </w:t>
      </w:r>
      <w:r>
        <w:rPr>
          <w:w w:val="85"/>
        </w:rPr>
        <w:t>sub</w:t>
      </w:r>
      <w:r>
        <w:rPr>
          <w:spacing w:val="-1"/>
          <w:w w:val="85"/>
        </w:rPr>
        <w:t xml:space="preserve"> </w:t>
      </w:r>
      <w:r>
        <w:rPr>
          <w:w w:val="85"/>
        </w:rPr>
        <w:t>controlul</w:t>
      </w:r>
      <w:r>
        <w:rPr>
          <w:spacing w:val="-1"/>
          <w:w w:val="85"/>
        </w:rPr>
        <w:t xml:space="preserve"> </w:t>
      </w:r>
      <w:r>
        <w:rPr>
          <w:w w:val="85"/>
        </w:rPr>
        <w:t>acestuia.</w:t>
      </w:r>
    </w:p>
    <w:p w14:paraId="266975D1" w14:textId="77777777" w:rsidR="00CF5005" w:rsidRDefault="00000000">
      <w:pPr>
        <w:spacing w:line="270" w:lineRule="exact"/>
        <w:ind w:left="1005"/>
        <w:jc w:val="both"/>
        <w:rPr>
          <w:sz w:val="24"/>
        </w:rPr>
      </w:pPr>
      <w:r>
        <w:rPr>
          <w:w w:val="80"/>
          <w:sz w:val="24"/>
        </w:rPr>
        <w:t>Tot</w:t>
      </w:r>
      <w:r>
        <w:rPr>
          <w:spacing w:val="-1"/>
          <w:sz w:val="24"/>
        </w:rPr>
        <w:t xml:space="preserve"> </w:t>
      </w:r>
      <w:r>
        <w:rPr>
          <w:w w:val="80"/>
          <w:sz w:val="24"/>
        </w:rPr>
        <w:t>în</w:t>
      </w:r>
      <w:r>
        <w:rPr>
          <w:spacing w:val="-1"/>
          <w:sz w:val="24"/>
        </w:rPr>
        <w:t xml:space="preserve"> </w:t>
      </w:r>
      <w:r>
        <w:rPr>
          <w:w w:val="80"/>
          <w:sz w:val="24"/>
        </w:rPr>
        <w:t>cadre</w:t>
      </w:r>
      <w:r>
        <w:rPr>
          <w:spacing w:val="-1"/>
          <w:sz w:val="24"/>
        </w:rPr>
        <w:t xml:space="preserve"> </w:t>
      </w:r>
      <w:r>
        <w:rPr>
          <w:w w:val="80"/>
          <w:sz w:val="24"/>
        </w:rPr>
        <w:t>educaţionale</w:t>
      </w:r>
      <w:r>
        <w:rPr>
          <w:sz w:val="24"/>
        </w:rPr>
        <w:t xml:space="preserve"> </w:t>
      </w:r>
      <w:r>
        <w:rPr>
          <w:w w:val="80"/>
          <w:sz w:val="24"/>
        </w:rPr>
        <w:t>se</w:t>
      </w:r>
      <w:r>
        <w:rPr>
          <w:spacing w:val="-2"/>
          <w:sz w:val="24"/>
        </w:rPr>
        <w:t xml:space="preserve"> </w:t>
      </w:r>
      <w:r>
        <w:rPr>
          <w:w w:val="80"/>
          <w:sz w:val="24"/>
        </w:rPr>
        <w:t>poate</w:t>
      </w:r>
      <w:r>
        <w:rPr>
          <w:spacing w:val="-1"/>
          <w:sz w:val="24"/>
        </w:rPr>
        <w:t xml:space="preserve"> </w:t>
      </w:r>
      <w:r>
        <w:rPr>
          <w:w w:val="80"/>
          <w:sz w:val="24"/>
        </w:rPr>
        <w:t>face</w:t>
      </w:r>
      <w:r>
        <w:rPr>
          <w:spacing w:val="-1"/>
          <w:sz w:val="24"/>
        </w:rPr>
        <w:t xml:space="preserve"> </w:t>
      </w:r>
      <w:r>
        <w:rPr>
          <w:w w:val="80"/>
          <w:sz w:val="24"/>
        </w:rPr>
        <w:t>distincţia</w:t>
      </w:r>
      <w:r>
        <w:rPr>
          <w:sz w:val="24"/>
        </w:rPr>
        <w:t xml:space="preserve"> </w:t>
      </w:r>
      <w:r>
        <w:rPr>
          <w:w w:val="80"/>
          <w:sz w:val="24"/>
        </w:rPr>
        <w:t>între</w:t>
      </w:r>
      <w:r>
        <w:rPr>
          <w:spacing w:val="-1"/>
          <w:sz w:val="24"/>
        </w:rPr>
        <w:t xml:space="preserve"> </w:t>
      </w:r>
      <w:r>
        <w:rPr>
          <w:rFonts w:ascii="Arial" w:hAnsi="Arial"/>
          <w:i/>
          <w:w w:val="80"/>
          <w:sz w:val="24"/>
        </w:rPr>
        <w:t>timpul</w:t>
      </w:r>
      <w:r>
        <w:rPr>
          <w:rFonts w:ascii="Arial" w:hAnsi="Arial"/>
          <w:i/>
          <w:spacing w:val="-4"/>
          <w:sz w:val="24"/>
        </w:rPr>
        <w:t xml:space="preserve"> </w:t>
      </w:r>
      <w:r>
        <w:rPr>
          <w:rFonts w:ascii="Arial" w:hAnsi="Arial"/>
          <w:i/>
          <w:w w:val="80"/>
          <w:sz w:val="24"/>
        </w:rPr>
        <w:t>profesorului</w:t>
      </w:r>
      <w:r>
        <w:rPr>
          <w:rFonts w:ascii="Arial" w:hAnsi="Arial"/>
          <w:i/>
          <w:spacing w:val="-3"/>
          <w:sz w:val="24"/>
        </w:rPr>
        <w:t xml:space="preserve"> </w:t>
      </w:r>
      <w:r>
        <w:rPr>
          <w:w w:val="80"/>
          <w:sz w:val="24"/>
        </w:rPr>
        <w:t>şi</w:t>
      </w:r>
      <w:r>
        <w:rPr>
          <w:spacing w:val="-2"/>
          <w:sz w:val="24"/>
        </w:rPr>
        <w:t xml:space="preserve"> </w:t>
      </w:r>
      <w:r>
        <w:rPr>
          <w:rFonts w:ascii="Arial" w:hAnsi="Arial"/>
          <w:i/>
          <w:w w:val="80"/>
          <w:sz w:val="24"/>
        </w:rPr>
        <w:t>timpul</w:t>
      </w:r>
      <w:r>
        <w:rPr>
          <w:rFonts w:ascii="Arial" w:hAnsi="Arial"/>
          <w:i/>
          <w:spacing w:val="-4"/>
          <w:sz w:val="24"/>
        </w:rPr>
        <w:t xml:space="preserve"> </w:t>
      </w:r>
      <w:r>
        <w:rPr>
          <w:rFonts w:ascii="Arial" w:hAnsi="Arial"/>
          <w:i/>
          <w:spacing w:val="-2"/>
          <w:w w:val="80"/>
          <w:sz w:val="24"/>
        </w:rPr>
        <w:t>elevului</w:t>
      </w:r>
      <w:r>
        <w:rPr>
          <w:spacing w:val="-2"/>
          <w:w w:val="80"/>
          <w:sz w:val="24"/>
        </w:rPr>
        <w:t>.</w:t>
      </w:r>
    </w:p>
    <w:p w14:paraId="36D98F65" w14:textId="77777777" w:rsidR="00CF5005" w:rsidRDefault="00000000">
      <w:pPr>
        <w:pStyle w:val="BodyText"/>
        <w:spacing w:before="58" w:line="288" w:lineRule="auto"/>
        <w:ind w:right="277" w:firstLine="720"/>
        <w:jc w:val="both"/>
      </w:pPr>
      <w:r>
        <w:rPr>
          <w:w w:val="90"/>
        </w:rPr>
        <w:t xml:space="preserve">Prin raportare la aceste două feluri de timp să observăm faptul că deşi în mare parte se </w:t>
      </w:r>
      <w:r>
        <w:rPr>
          <w:w w:val="85"/>
        </w:rPr>
        <w:t>suprapun, timpul profesorului este totuşi, diferit de cel al elevului. Este vorba despre timpi care, deşi sunt</w:t>
      </w:r>
      <w:r>
        <w:rPr>
          <w:spacing w:val="-5"/>
          <w:w w:val="85"/>
        </w:rPr>
        <w:t xml:space="preserve"> </w:t>
      </w:r>
      <w:r>
        <w:rPr>
          <w:w w:val="85"/>
        </w:rPr>
        <w:t>comuni,</w:t>
      </w:r>
      <w:r>
        <w:rPr>
          <w:spacing w:val="-5"/>
          <w:w w:val="85"/>
        </w:rPr>
        <w:t xml:space="preserve"> </w:t>
      </w:r>
      <w:r>
        <w:rPr>
          <w:w w:val="85"/>
        </w:rPr>
        <w:t>au</w:t>
      </w:r>
      <w:r>
        <w:rPr>
          <w:spacing w:val="-5"/>
          <w:w w:val="85"/>
        </w:rPr>
        <w:t xml:space="preserve"> </w:t>
      </w:r>
      <w:r>
        <w:rPr>
          <w:w w:val="85"/>
        </w:rPr>
        <w:t>finalităţi</w:t>
      </w:r>
      <w:r>
        <w:rPr>
          <w:spacing w:val="-5"/>
          <w:w w:val="85"/>
        </w:rPr>
        <w:t xml:space="preserve"> </w:t>
      </w:r>
      <w:r>
        <w:rPr>
          <w:w w:val="85"/>
        </w:rPr>
        <w:t>diferite:</w:t>
      </w:r>
      <w:r>
        <w:rPr>
          <w:spacing w:val="-5"/>
          <w:w w:val="85"/>
        </w:rPr>
        <w:t xml:space="preserve"> </w:t>
      </w:r>
      <w:r>
        <w:rPr>
          <w:rFonts w:ascii="Arial" w:hAnsi="Arial"/>
          <w:i/>
          <w:w w:val="85"/>
        </w:rPr>
        <w:t>timpul</w:t>
      </w:r>
      <w:r>
        <w:rPr>
          <w:rFonts w:ascii="Arial" w:hAnsi="Arial"/>
          <w:i/>
          <w:spacing w:val="-7"/>
          <w:w w:val="85"/>
        </w:rPr>
        <w:t xml:space="preserve"> </w:t>
      </w:r>
      <w:r>
        <w:rPr>
          <w:rFonts w:ascii="Arial" w:hAnsi="Arial"/>
          <w:i/>
          <w:w w:val="85"/>
        </w:rPr>
        <w:t>elevului</w:t>
      </w:r>
      <w:r>
        <w:rPr>
          <w:rFonts w:ascii="Arial" w:hAnsi="Arial"/>
          <w:i/>
          <w:spacing w:val="-7"/>
          <w:w w:val="85"/>
        </w:rPr>
        <w:t xml:space="preserve"> </w:t>
      </w:r>
      <w:r>
        <w:rPr>
          <w:w w:val="85"/>
        </w:rPr>
        <w:t>trebuie</w:t>
      </w:r>
      <w:r>
        <w:rPr>
          <w:spacing w:val="-4"/>
          <w:w w:val="85"/>
        </w:rPr>
        <w:t xml:space="preserve"> </w:t>
      </w:r>
      <w:r>
        <w:rPr>
          <w:w w:val="85"/>
        </w:rPr>
        <w:t>să</w:t>
      </w:r>
      <w:r>
        <w:rPr>
          <w:spacing w:val="-4"/>
          <w:w w:val="85"/>
        </w:rPr>
        <w:t xml:space="preserve"> </w:t>
      </w:r>
      <w:r>
        <w:rPr>
          <w:w w:val="85"/>
        </w:rPr>
        <w:t>fie</w:t>
      </w:r>
      <w:r>
        <w:rPr>
          <w:spacing w:val="-5"/>
          <w:w w:val="85"/>
        </w:rPr>
        <w:t xml:space="preserve"> </w:t>
      </w:r>
      <w:r>
        <w:rPr>
          <w:w w:val="85"/>
        </w:rPr>
        <w:t>orientat</w:t>
      </w:r>
      <w:r>
        <w:rPr>
          <w:spacing w:val="-5"/>
          <w:w w:val="85"/>
        </w:rPr>
        <w:t xml:space="preserve"> </w:t>
      </w:r>
      <w:r>
        <w:rPr>
          <w:w w:val="85"/>
        </w:rPr>
        <w:t>către</w:t>
      </w:r>
      <w:r>
        <w:rPr>
          <w:spacing w:val="-5"/>
          <w:w w:val="85"/>
        </w:rPr>
        <w:t xml:space="preserve"> </w:t>
      </w:r>
      <w:r>
        <w:rPr>
          <w:w w:val="85"/>
        </w:rPr>
        <w:t>formare</w:t>
      </w:r>
      <w:r>
        <w:rPr>
          <w:spacing w:val="-5"/>
          <w:w w:val="85"/>
        </w:rPr>
        <w:t xml:space="preserve"> </w:t>
      </w:r>
      <w:r>
        <w:rPr>
          <w:w w:val="85"/>
        </w:rPr>
        <w:t>de</w:t>
      </w:r>
      <w:r>
        <w:rPr>
          <w:spacing w:val="-5"/>
          <w:w w:val="85"/>
        </w:rPr>
        <w:t xml:space="preserve"> </w:t>
      </w:r>
      <w:r>
        <w:rPr>
          <w:w w:val="85"/>
        </w:rPr>
        <w:t>noi</w:t>
      </w:r>
      <w:r>
        <w:rPr>
          <w:spacing w:val="-5"/>
          <w:w w:val="85"/>
        </w:rPr>
        <w:t xml:space="preserve"> </w:t>
      </w:r>
      <w:r>
        <w:rPr>
          <w:w w:val="85"/>
        </w:rPr>
        <w:t xml:space="preserve">deprinderi, </w:t>
      </w:r>
      <w:r>
        <w:rPr>
          <w:w w:val="90"/>
        </w:rPr>
        <w:t xml:space="preserve">achiziţii de priceperi şi competenţe, cu alte cuvinte este un timp ce se materializează în </w:t>
      </w:r>
      <w:r>
        <w:rPr>
          <w:rFonts w:ascii="Arial" w:hAnsi="Arial"/>
          <w:i/>
          <w:w w:val="90"/>
        </w:rPr>
        <w:t xml:space="preserve">propria </w:t>
      </w:r>
      <w:r>
        <w:rPr>
          <w:rFonts w:ascii="Arial" w:hAnsi="Arial"/>
          <w:i/>
          <w:spacing w:val="-2"/>
          <w:w w:val="90"/>
        </w:rPr>
        <w:t>educaţie</w:t>
      </w:r>
      <w:r>
        <w:rPr>
          <w:spacing w:val="-2"/>
          <w:w w:val="90"/>
        </w:rPr>
        <w:t>.</w:t>
      </w:r>
    </w:p>
    <w:p w14:paraId="535EDF92" w14:textId="77777777" w:rsidR="00CF5005" w:rsidRDefault="00000000">
      <w:pPr>
        <w:pStyle w:val="BodyText"/>
        <w:spacing w:before="3" w:line="288" w:lineRule="auto"/>
        <w:ind w:right="277" w:firstLine="720"/>
        <w:jc w:val="both"/>
      </w:pPr>
      <w:r>
        <w:rPr>
          <w:rFonts w:ascii="Arial" w:hAnsi="Arial"/>
          <w:i/>
          <w:w w:val="90"/>
        </w:rPr>
        <w:t>Timpul</w:t>
      </w:r>
      <w:r>
        <w:rPr>
          <w:rFonts w:ascii="Arial" w:hAnsi="Arial"/>
          <w:i/>
          <w:spacing w:val="-5"/>
          <w:w w:val="90"/>
        </w:rPr>
        <w:t xml:space="preserve"> </w:t>
      </w:r>
      <w:r>
        <w:rPr>
          <w:rFonts w:ascii="Arial" w:hAnsi="Arial"/>
          <w:i/>
          <w:w w:val="90"/>
        </w:rPr>
        <w:t>profesorului</w:t>
      </w:r>
      <w:r>
        <w:rPr>
          <w:rFonts w:ascii="Arial" w:hAnsi="Arial"/>
          <w:i/>
          <w:spacing w:val="-5"/>
          <w:w w:val="90"/>
        </w:rPr>
        <w:t xml:space="preserve"> </w:t>
      </w:r>
      <w:r>
        <w:rPr>
          <w:w w:val="90"/>
        </w:rPr>
        <w:t>este,</w:t>
      </w:r>
      <w:r>
        <w:rPr>
          <w:spacing w:val="-2"/>
          <w:w w:val="90"/>
        </w:rPr>
        <w:t xml:space="preserve"> </w:t>
      </w:r>
      <w:r>
        <w:rPr>
          <w:w w:val="90"/>
        </w:rPr>
        <w:t>dintr-o</w:t>
      </w:r>
      <w:r>
        <w:rPr>
          <w:spacing w:val="-3"/>
          <w:w w:val="90"/>
        </w:rPr>
        <w:t xml:space="preserve"> </w:t>
      </w:r>
      <w:r>
        <w:rPr>
          <w:w w:val="90"/>
        </w:rPr>
        <w:t>perspectivă</w:t>
      </w:r>
      <w:r>
        <w:rPr>
          <w:spacing w:val="-3"/>
          <w:w w:val="90"/>
        </w:rPr>
        <w:t xml:space="preserve"> </w:t>
      </w:r>
      <w:r>
        <w:rPr>
          <w:w w:val="90"/>
        </w:rPr>
        <w:t>cotidiană,</w:t>
      </w:r>
      <w:r>
        <w:rPr>
          <w:spacing w:val="-3"/>
          <w:w w:val="90"/>
        </w:rPr>
        <w:t xml:space="preserve"> </w:t>
      </w:r>
      <w:r>
        <w:rPr>
          <w:w w:val="90"/>
        </w:rPr>
        <w:t>un</w:t>
      </w:r>
      <w:r>
        <w:rPr>
          <w:spacing w:val="-3"/>
          <w:w w:val="90"/>
        </w:rPr>
        <w:t xml:space="preserve"> </w:t>
      </w:r>
      <w:r>
        <w:rPr>
          <w:w w:val="90"/>
        </w:rPr>
        <w:t>timp</w:t>
      </w:r>
      <w:r>
        <w:rPr>
          <w:spacing w:val="-3"/>
          <w:w w:val="90"/>
        </w:rPr>
        <w:t xml:space="preserve"> </w:t>
      </w:r>
      <w:r>
        <w:rPr>
          <w:w w:val="90"/>
        </w:rPr>
        <w:t>de</w:t>
      </w:r>
      <w:r>
        <w:rPr>
          <w:spacing w:val="-3"/>
          <w:w w:val="90"/>
        </w:rPr>
        <w:t xml:space="preserve"> </w:t>
      </w:r>
      <w:r>
        <w:rPr>
          <w:w w:val="90"/>
        </w:rPr>
        <w:t>lucru,</w:t>
      </w:r>
      <w:r>
        <w:rPr>
          <w:spacing w:val="-3"/>
          <w:w w:val="90"/>
        </w:rPr>
        <w:t xml:space="preserve"> </w:t>
      </w:r>
      <w:r>
        <w:rPr>
          <w:w w:val="90"/>
        </w:rPr>
        <w:t>un</w:t>
      </w:r>
      <w:r>
        <w:rPr>
          <w:spacing w:val="-3"/>
          <w:w w:val="90"/>
        </w:rPr>
        <w:t xml:space="preserve"> </w:t>
      </w:r>
      <w:r>
        <w:rPr>
          <w:w w:val="90"/>
        </w:rPr>
        <w:t>timp</w:t>
      </w:r>
      <w:r>
        <w:rPr>
          <w:spacing w:val="-3"/>
          <w:w w:val="90"/>
        </w:rPr>
        <w:t xml:space="preserve"> </w:t>
      </w:r>
      <w:r>
        <w:rPr>
          <w:w w:val="90"/>
        </w:rPr>
        <w:t xml:space="preserve">dedicat </w:t>
      </w:r>
      <w:r>
        <w:rPr>
          <w:w w:val="85"/>
        </w:rPr>
        <w:t>activităţii</w:t>
      </w:r>
      <w:r>
        <w:rPr>
          <w:spacing w:val="-7"/>
          <w:w w:val="85"/>
        </w:rPr>
        <w:t xml:space="preserve"> </w:t>
      </w:r>
      <w:r>
        <w:rPr>
          <w:w w:val="85"/>
        </w:rPr>
        <w:t>de</w:t>
      </w:r>
      <w:r>
        <w:rPr>
          <w:spacing w:val="-6"/>
          <w:w w:val="85"/>
        </w:rPr>
        <w:t xml:space="preserve"> </w:t>
      </w:r>
      <w:r>
        <w:rPr>
          <w:w w:val="85"/>
        </w:rPr>
        <w:t>zi</w:t>
      </w:r>
      <w:r>
        <w:rPr>
          <w:spacing w:val="-7"/>
          <w:w w:val="85"/>
        </w:rPr>
        <w:t xml:space="preserve"> </w:t>
      </w:r>
      <w:r>
        <w:rPr>
          <w:w w:val="85"/>
        </w:rPr>
        <w:t>cu</w:t>
      </w:r>
      <w:r>
        <w:rPr>
          <w:spacing w:val="-6"/>
          <w:w w:val="85"/>
        </w:rPr>
        <w:t xml:space="preserve"> </w:t>
      </w:r>
      <w:r>
        <w:rPr>
          <w:w w:val="85"/>
        </w:rPr>
        <w:t>zi,</w:t>
      </w:r>
      <w:r>
        <w:rPr>
          <w:spacing w:val="-6"/>
          <w:w w:val="85"/>
        </w:rPr>
        <w:t xml:space="preserve"> </w:t>
      </w:r>
      <w:r>
        <w:rPr>
          <w:w w:val="85"/>
        </w:rPr>
        <w:t>dar,</w:t>
      </w:r>
      <w:r>
        <w:rPr>
          <w:spacing w:val="-7"/>
          <w:w w:val="85"/>
        </w:rPr>
        <w:t xml:space="preserve"> </w:t>
      </w:r>
      <w:r>
        <w:rPr>
          <w:w w:val="85"/>
        </w:rPr>
        <w:t>în</w:t>
      </w:r>
      <w:r>
        <w:rPr>
          <w:spacing w:val="-6"/>
          <w:w w:val="85"/>
        </w:rPr>
        <w:t xml:space="preserve"> </w:t>
      </w:r>
      <w:r>
        <w:rPr>
          <w:w w:val="85"/>
        </w:rPr>
        <w:t>egală</w:t>
      </w:r>
      <w:r>
        <w:rPr>
          <w:spacing w:val="-6"/>
          <w:w w:val="85"/>
        </w:rPr>
        <w:t xml:space="preserve"> </w:t>
      </w:r>
      <w:r>
        <w:rPr>
          <w:w w:val="85"/>
        </w:rPr>
        <w:t>măsură,</w:t>
      </w:r>
      <w:r>
        <w:rPr>
          <w:spacing w:val="-7"/>
          <w:w w:val="85"/>
        </w:rPr>
        <w:t xml:space="preserve"> </w:t>
      </w:r>
      <w:r>
        <w:rPr>
          <w:w w:val="85"/>
        </w:rPr>
        <w:t>este</w:t>
      </w:r>
      <w:r>
        <w:rPr>
          <w:spacing w:val="-6"/>
          <w:w w:val="85"/>
        </w:rPr>
        <w:t xml:space="preserve"> </w:t>
      </w:r>
      <w:r>
        <w:rPr>
          <w:w w:val="85"/>
        </w:rPr>
        <w:t>un</w:t>
      </w:r>
      <w:r>
        <w:rPr>
          <w:spacing w:val="-7"/>
          <w:w w:val="85"/>
        </w:rPr>
        <w:t xml:space="preserve"> </w:t>
      </w:r>
      <w:r>
        <w:rPr>
          <w:w w:val="85"/>
        </w:rPr>
        <w:t>timp</w:t>
      </w:r>
      <w:r>
        <w:rPr>
          <w:spacing w:val="-6"/>
          <w:w w:val="85"/>
        </w:rPr>
        <w:t xml:space="preserve"> </w:t>
      </w:r>
      <w:r>
        <w:rPr>
          <w:w w:val="85"/>
        </w:rPr>
        <w:t>ce</w:t>
      </w:r>
      <w:r>
        <w:rPr>
          <w:spacing w:val="-6"/>
          <w:w w:val="85"/>
        </w:rPr>
        <w:t xml:space="preserve"> </w:t>
      </w:r>
      <w:r>
        <w:rPr>
          <w:w w:val="85"/>
        </w:rPr>
        <w:t>se</w:t>
      </w:r>
      <w:r>
        <w:rPr>
          <w:spacing w:val="-7"/>
          <w:w w:val="85"/>
        </w:rPr>
        <w:t xml:space="preserve"> </w:t>
      </w:r>
      <w:r>
        <w:rPr>
          <w:w w:val="85"/>
        </w:rPr>
        <w:t>materializează</w:t>
      </w:r>
      <w:r>
        <w:rPr>
          <w:spacing w:val="-6"/>
          <w:w w:val="85"/>
        </w:rPr>
        <w:t xml:space="preserve"> </w:t>
      </w:r>
      <w:r>
        <w:rPr>
          <w:w w:val="85"/>
        </w:rPr>
        <w:t>în</w:t>
      </w:r>
      <w:r>
        <w:rPr>
          <w:spacing w:val="-6"/>
          <w:w w:val="85"/>
        </w:rPr>
        <w:t xml:space="preserve"> </w:t>
      </w:r>
      <w:r>
        <w:rPr>
          <w:rFonts w:ascii="Arial" w:hAnsi="Arial"/>
          <w:i/>
          <w:w w:val="85"/>
        </w:rPr>
        <w:t>educaţia</w:t>
      </w:r>
      <w:r>
        <w:rPr>
          <w:rFonts w:ascii="Arial" w:hAnsi="Arial"/>
          <w:i/>
          <w:spacing w:val="-7"/>
          <w:w w:val="85"/>
        </w:rPr>
        <w:t xml:space="preserve"> </w:t>
      </w:r>
      <w:r>
        <w:rPr>
          <w:rFonts w:ascii="Arial" w:hAnsi="Arial"/>
          <w:i/>
          <w:w w:val="85"/>
        </w:rPr>
        <w:t>altora</w:t>
      </w:r>
      <w:r>
        <w:rPr>
          <w:w w:val="85"/>
        </w:rPr>
        <w:t>.</w:t>
      </w:r>
    </w:p>
    <w:p w14:paraId="79B3C19F" w14:textId="77777777" w:rsidR="00CF5005" w:rsidRDefault="00000000">
      <w:pPr>
        <w:pStyle w:val="BodyText"/>
        <w:spacing w:before="2" w:line="292" w:lineRule="auto"/>
        <w:ind w:right="277" w:firstLine="720"/>
        <w:jc w:val="both"/>
      </w:pPr>
      <w:r>
        <w:rPr>
          <w:w w:val="90"/>
        </w:rPr>
        <w:t>Există</w:t>
      </w:r>
      <w:r>
        <w:rPr>
          <w:spacing w:val="-10"/>
          <w:w w:val="90"/>
        </w:rPr>
        <w:t xml:space="preserve"> </w:t>
      </w:r>
      <w:r>
        <w:rPr>
          <w:w w:val="90"/>
        </w:rPr>
        <w:t>autori</w:t>
      </w:r>
      <w:r>
        <w:rPr>
          <w:spacing w:val="-10"/>
          <w:w w:val="90"/>
        </w:rPr>
        <w:t xml:space="preserve"> </w:t>
      </w:r>
      <w:r>
        <w:rPr>
          <w:w w:val="90"/>
        </w:rPr>
        <w:t>care</w:t>
      </w:r>
      <w:r>
        <w:rPr>
          <w:spacing w:val="-9"/>
          <w:w w:val="90"/>
        </w:rPr>
        <w:t xml:space="preserve"> </w:t>
      </w:r>
      <w:r>
        <w:rPr>
          <w:w w:val="90"/>
        </w:rPr>
        <w:t>propun</w:t>
      </w:r>
      <w:r>
        <w:rPr>
          <w:spacing w:val="-10"/>
          <w:w w:val="90"/>
        </w:rPr>
        <w:t xml:space="preserve"> </w:t>
      </w:r>
      <w:r>
        <w:rPr>
          <w:w w:val="90"/>
        </w:rPr>
        <w:t>despre</w:t>
      </w:r>
      <w:r>
        <w:rPr>
          <w:spacing w:val="-9"/>
          <w:w w:val="90"/>
        </w:rPr>
        <w:t xml:space="preserve"> </w:t>
      </w:r>
      <w:r>
        <w:rPr>
          <w:w w:val="90"/>
        </w:rPr>
        <w:t>o</w:t>
      </w:r>
      <w:r>
        <w:rPr>
          <w:spacing w:val="-10"/>
          <w:w w:val="90"/>
        </w:rPr>
        <w:t xml:space="preserve"> </w:t>
      </w:r>
      <w:r>
        <w:rPr>
          <w:w w:val="90"/>
        </w:rPr>
        <w:t>altă</w:t>
      </w:r>
      <w:r>
        <w:rPr>
          <w:spacing w:val="-9"/>
          <w:w w:val="90"/>
        </w:rPr>
        <w:t xml:space="preserve"> </w:t>
      </w:r>
      <w:r>
        <w:rPr>
          <w:w w:val="90"/>
        </w:rPr>
        <w:t>împărţire</w:t>
      </w:r>
      <w:r>
        <w:rPr>
          <w:spacing w:val="-10"/>
          <w:w w:val="90"/>
        </w:rPr>
        <w:t xml:space="preserve"> </w:t>
      </w:r>
      <w:r>
        <w:rPr>
          <w:w w:val="90"/>
        </w:rPr>
        <w:t>a</w:t>
      </w:r>
      <w:r>
        <w:rPr>
          <w:spacing w:val="-10"/>
          <w:w w:val="90"/>
        </w:rPr>
        <w:t xml:space="preserve"> </w:t>
      </w:r>
      <w:r>
        <w:rPr>
          <w:w w:val="90"/>
        </w:rPr>
        <w:t>timpilor</w:t>
      </w:r>
      <w:r>
        <w:rPr>
          <w:spacing w:val="-9"/>
          <w:w w:val="90"/>
        </w:rPr>
        <w:t xml:space="preserve"> </w:t>
      </w:r>
      <w:r>
        <w:rPr>
          <w:w w:val="90"/>
        </w:rPr>
        <w:t>educaţionali,</w:t>
      </w:r>
      <w:r>
        <w:rPr>
          <w:spacing w:val="-10"/>
          <w:w w:val="90"/>
        </w:rPr>
        <w:t xml:space="preserve"> </w:t>
      </w:r>
      <w:r>
        <w:rPr>
          <w:w w:val="90"/>
        </w:rPr>
        <w:t>împărţire</w:t>
      </w:r>
      <w:r>
        <w:rPr>
          <w:spacing w:val="-9"/>
          <w:w w:val="90"/>
        </w:rPr>
        <w:t xml:space="preserve"> </w:t>
      </w:r>
      <w:r>
        <w:rPr>
          <w:w w:val="90"/>
        </w:rPr>
        <w:t>care,</w:t>
      </w:r>
      <w:r>
        <w:rPr>
          <w:spacing w:val="-10"/>
          <w:w w:val="90"/>
        </w:rPr>
        <w:t xml:space="preserve"> </w:t>
      </w:r>
      <w:r>
        <w:rPr>
          <w:w w:val="90"/>
        </w:rPr>
        <w:t xml:space="preserve">în </w:t>
      </w:r>
      <w:r>
        <w:rPr>
          <w:w w:val="85"/>
        </w:rPr>
        <w:t>esenţă, reia tipologiile anterior prezentate. Este vorba despre patru tipuri de timp ce se regăsesc în contextul şcolii (Wong, Wong 1998):</w:t>
      </w:r>
    </w:p>
    <w:p w14:paraId="0017EBF3" w14:textId="77777777" w:rsidR="00CF5005" w:rsidRDefault="00000000">
      <w:pPr>
        <w:pStyle w:val="BodyText"/>
        <w:spacing w:before="18"/>
        <w:ind w:left="0"/>
        <w:rPr>
          <w:sz w:val="20"/>
        </w:rPr>
      </w:pPr>
      <w:r>
        <w:rPr>
          <w:noProof/>
          <w:sz w:val="20"/>
        </w:rPr>
        <mc:AlternateContent>
          <mc:Choice Requires="wps">
            <w:drawing>
              <wp:anchor distT="0" distB="0" distL="0" distR="0" simplePos="0" relativeHeight="487625216" behindDoc="1" locked="0" layoutInCell="1" allowOverlap="1" wp14:anchorId="4C131BB5" wp14:editId="141AC620">
                <wp:simplePos x="0" y="0"/>
                <wp:positionH relativeFrom="page">
                  <wp:posOffset>828294</wp:posOffset>
                </wp:positionH>
                <wp:positionV relativeFrom="paragraph">
                  <wp:posOffset>173588</wp:posOffset>
                </wp:positionV>
                <wp:extent cx="5906770" cy="1648460"/>
                <wp:effectExtent l="0" t="0" r="0" b="0"/>
                <wp:wrapTopAndBottom/>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1648460"/>
                        </a:xfrm>
                        <a:prstGeom prst="rect">
                          <a:avLst/>
                        </a:prstGeom>
                        <a:ln w="6095">
                          <a:solidFill>
                            <a:srgbClr val="000000"/>
                          </a:solidFill>
                          <a:prstDash val="solid"/>
                        </a:ln>
                      </wps:spPr>
                      <wps:txbx>
                        <w:txbxContent>
                          <w:p w14:paraId="2CEBFA48" w14:textId="77777777" w:rsidR="00CF5005" w:rsidRDefault="00000000">
                            <w:pPr>
                              <w:pStyle w:val="BodyText"/>
                              <w:numPr>
                                <w:ilvl w:val="0"/>
                                <w:numId w:val="10"/>
                              </w:numPr>
                              <w:tabs>
                                <w:tab w:val="left" w:pos="310"/>
                              </w:tabs>
                              <w:spacing w:before="20"/>
                              <w:ind w:right="106"/>
                              <w:jc w:val="both"/>
                            </w:pPr>
                            <w:r>
                              <w:rPr>
                                <w:rFonts w:ascii="Arial" w:hAnsi="Arial"/>
                                <w:i/>
                                <w:w w:val="80"/>
                              </w:rPr>
                              <w:t xml:space="preserve">timpul </w:t>
                            </w:r>
                            <w:r>
                              <w:rPr>
                                <w:rFonts w:ascii="Arial" w:hAnsi="Arial"/>
                                <w:i/>
                                <w:w w:val="80"/>
                              </w:rPr>
                              <w:t xml:space="preserve">general alocat </w:t>
                            </w:r>
                            <w:r>
                              <w:rPr>
                                <w:w w:val="80"/>
                              </w:rPr>
                              <w:t xml:space="preserve">– este o perioadă educaţională globală, prevăzută prin intermediul programei, a </w:t>
                            </w:r>
                            <w:r>
                              <w:rPr>
                                <w:w w:val="90"/>
                              </w:rPr>
                              <w:t xml:space="preserve">curricullum-ului şi prin documentele referitoare la structura anilor şcolari; acesta corespunde </w:t>
                            </w:r>
                            <w:r>
                              <w:rPr>
                                <w:rFonts w:ascii="Arial" w:hAnsi="Arial"/>
                                <w:i/>
                                <w:spacing w:val="-2"/>
                                <w:w w:val="90"/>
                              </w:rPr>
                              <w:t>macrotimpului</w:t>
                            </w:r>
                            <w:r>
                              <w:rPr>
                                <w:spacing w:val="-2"/>
                                <w:w w:val="90"/>
                              </w:rPr>
                              <w:t>;</w:t>
                            </w:r>
                          </w:p>
                          <w:p w14:paraId="73ED5F37" w14:textId="77777777" w:rsidR="00CF5005" w:rsidRDefault="00000000">
                            <w:pPr>
                              <w:numPr>
                                <w:ilvl w:val="0"/>
                                <w:numId w:val="10"/>
                              </w:numPr>
                              <w:tabs>
                                <w:tab w:val="left" w:pos="310"/>
                              </w:tabs>
                              <w:spacing w:before="4" w:line="237" w:lineRule="auto"/>
                              <w:ind w:right="108"/>
                              <w:jc w:val="both"/>
                              <w:rPr>
                                <w:sz w:val="24"/>
                              </w:rPr>
                            </w:pPr>
                            <w:r>
                              <w:rPr>
                                <w:rFonts w:ascii="Arial" w:hAnsi="Arial"/>
                                <w:i/>
                                <w:w w:val="85"/>
                                <w:sz w:val="24"/>
                              </w:rPr>
                              <w:t>timpul</w:t>
                            </w:r>
                            <w:r>
                              <w:rPr>
                                <w:rFonts w:ascii="Arial" w:hAnsi="Arial"/>
                                <w:i/>
                                <w:spacing w:val="-7"/>
                                <w:w w:val="85"/>
                                <w:sz w:val="24"/>
                              </w:rPr>
                              <w:t xml:space="preserve"> </w:t>
                            </w:r>
                            <w:r>
                              <w:rPr>
                                <w:rFonts w:ascii="Arial" w:hAnsi="Arial"/>
                                <w:i/>
                                <w:w w:val="85"/>
                                <w:sz w:val="24"/>
                              </w:rPr>
                              <w:t>instrucţional</w:t>
                            </w:r>
                            <w:r>
                              <w:rPr>
                                <w:rFonts w:ascii="Arial" w:hAnsi="Arial"/>
                                <w:i/>
                                <w:spacing w:val="-7"/>
                                <w:w w:val="85"/>
                                <w:sz w:val="24"/>
                              </w:rPr>
                              <w:t xml:space="preserve"> </w:t>
                            </w:r>
                            <w:r>
                              <w:rPr>
                                <w:w w:val="85"/>
                                <w:sz w:val="24"/>
                              </w:rPr>
                              <w:t>este</w:t>
                            </w:r>
                            <w:r>
                              <w:rPr>
                                <w:spacing w:val="-6"/>
                                <w:w w:val="85"/>
                                <w:sz w:val="24"/>
                              </w:rPr>
                              <w:t xml:space="preserve"> </w:t>
                            </w:r>
                            <w:r>
                              <w:rPr>
                                <w:w w:val="85"/>
                                <w:sz w:val="24"/>
                              </w:rPr>
                              <w:t>timpul</w:t>
                            </w:r>
                            <w:r>
                              <w:rPr>
                                <w:spacing w:val="-7"/>
                                <w:w w:val="85"/>
                                <w:sz w:val="24"/>
                              </w:rPr>
                              <w:t xml:space="preserve"> </w:t>
                            </w:r>
                            <w:r>
                              <w:rPr>
                                <w:w w:val="85"/>
                                <w:sz w:val="24"/>
                              </w:rPr>
                              <w:t>dedicat</w:t>
                            </w:r>
                            <w:r>
                              <w:rPr>
                                <w:spacing w:val="-6"/>
                                <w:w w:val="85"/>
                                <w:sz w:val="24"/>
                              </w:rPr>
                              <w:t xml:space="preserve"> </w:t>
                            </w:r>
                            <w:r>
                              <w:rPr>
                                <w:w w:val="85"/>
                                <w:sz w:val="24"/>
                              </w:rPr>
                              <w:t>efectiv</w:t>
                            </w:r>
                            <w:r>
                              <w:rPr>
                                <w:spacing w:val="-6"/>
                                <w:w w:val="85"/>
                                <w:sz w:val="24"/>
                              </w:rPr>
                              <w:t xml:space="preserve"> </w:t>
                            </w:r>
                            <w:r>
                              <w:rPr>
                                <w:w w:val="85"/>
                                <w:sz w:val="24"/>
                              </w:rPr>
                              <w:t>instruirii</w:t>
                            </w:r>
                            <w:r>
                              <w:rPr>
                                <w:spacing w:val="-7"/>
                                <w:w w:val="85"/>
                                <w:sz w:val="24"/>
                              </w:rPr>
                              <w:t xml:space="preserve"> </w:t>
                            </w:r>
                            <w:r>
                              <w:rPr>
                                <w:w w:val="85"/>
                                <w:sz w:val="24"/>
                              </w:rPr>
                              <w:t>elevilor;</w:t>
                            </w:r>
                            <w:r>
                              <w:rPr>
                                <w:spacing w:val="-6"/>
                                <w:w w:val="85"/>
                                <w:sz w:val="24"/>
                              </w:rPr>
                              <w:t xml:space="preserve"> </w:t>
                            </w:r>
                            <w:r>
                              <w:rPr>
                                <w:w w:val="85"/>
                                <w:sz w:val="24"/>
                              </w:rPr>
                              <w:t>timpii</w:t>
                            </w:r>
                            <w:r>
                              <w:rPr>
                                <w:spacing w:val="-6"/>
                                <w:w w:val="85"/>
                                <w:sz w:val="24"/>
                              </w:rPr>
                              <w:t xml:space="preserve"> </w:t>
                            </w:r>
                            <w:r>
                              <w:rPr>
                                <w:w w:val="85"/>
                                <w:sz w:val="24"/>
                              </w:rPr>
                              <w:t>instrucţionali</w:t>
                            </w:r>
                            <w:r>
                              <w:rPr>
                                <w:spacing w:val="-7"/>
                                <w:w w:val="85"/>
                                <w:sz w:val="24"/>
                              </w:rPr>
                              <w:t xml:space="preserve"> </w:t>
                            </w:r>
                            <w:r>
                              <w:rPr>
                                <w:w w:val="85"/>
                                <w:sz w:val="24"/>
                              </w:rPr>
                              <w:t>de</w:t>
                            </w:r>
                            <w:r>
                              <w:rPr>
                                <w:spacing w:val="-6"/>
                                <w:w w:val="85"/>
                                <w:sz w:val="24"/>
                              </w:rPr>
                              <w:t xml:space="preserve"> </w:t>
                            </w:r>
                            <w:r>
                              <w:rPr>
                                <w:w w:val="85"/>
                                <w:sz w:val="24"/>
                              </w:rPr>
                              <w:t>durată</w:t>
                            </w:r>
                            <w:r>
                              <w:rPr>
                                <w:spacing w:val="-7"/>
                                <w:w w:val="85"/>
                                <w:sz w:val="24"/>
                              </w:rPr>
                              <w:t xml:space="preserve"> </w:t>
                            </w:r>
                            <w:r>
                              <w:rPr>
                                <w:w w:val="85"/>
                                <w:sz w:val="24"/>
                              </w:rPr>
                              <w:t xml:space="preserve">redusă se suprapun </w:t>
                            </w:r>
                            <w:r>
                              <w:rPr>
                                <w:rFonts w:ascii="Arial" w:hAnsi="Arial"/>
                                <w:i/>
                                <w:w w:val="85"/>
                                <w:sz w:val="24"/>
                              </w:rPr>
                              <w:t>microtimpului</w:t>
                            </w:r>
                            <w:r>
                              <w:rPr>
                                <w:w w:val="85"/>
                                <w:sz w:val="24"/>
                              </w:rPr>
                              <w:t>;</w:t>
                            </w:r>
                          </w:p>
                          <w:p w14:paraId="746AB09F" w14:textId="77777777" w:rsidR="00CF5005" w:rsidRDefault="00000000">
                            <w:pPr>
                              <w:pStyle w:val="BodyText"/>
                              <w:numPr>
                                <w:ilvl w:val="0"/>
                                <w:numId w:val="10"/>
                              </w:numPr>
                              <w:tabs>
                                <w:tab w:val="left" w:pos="310"/>
                              </w:tabs>
                              <w:ind w:right="110"/>
                              <w:jc w:val="both"/>
                            </w:pPr>
                            <w:r>
                              <w:rPr>
                                <w:rFonts w:ascii="Arial" w:hAnsi="Arial"/>
                                <w:i/>
                                <w:w w:val="90"/>
                              </w:rPr>
                              <w:t>timpul de rezolvare a sarcinilor</w:t>
                            </w:r>
                            <w:r>
                              <w:rPr>
                                <w:w w:val="90"/>
                              </w:rPr>
                              <w:t xml:space="preserve">, respectiv timpul alocat de elevi pentru îndeplinirea sarcinilor </w:t>
                            </w:r>
                            <w:r>
                              <w:rPr>
                                <w:spacing w:val="-2"/>
                                <w:w w:val="85"/>
                              </w:rPr>
                              <w:t>educaţionale, fie în şcoală, fie în afara acesteia, acasă, în timpul pregătirii individuale;</w:t>
                            </w:r>
                          </w:p>
                          <w:p w14:paraId="3C06B67A" w14:textId="77777777" w:rsidR="00CF5005" w:rsidRDefault="00000000">
                            <w:pPr>
                              <w:numPr>
                                <w:ilvl w:val="0"/>
                                <w:numId w:val="10"/>
                              </w:numPr>
                              <w:tabs>
                                <w:tab w:val="left" w:pos="310"/>
                              </w:tabs>
                              <w:spacing w:before="2" w:line="242" w:lineRule="auto"/>
                              <w:ind w:right="107"/>
                              <w:jc w:val="both"/>
                              <w:rPr>
                                <w:sz w:val="24"/>
                              </w:rPr>
                            </w:pPr>
                            <w:r>
                              <w:rPr>
                                <w:rFonts w:ascii="Arial" w:hAnsi="Arial"/>
                                <w:i/>
                                <w:w w:val="80"/>
                                <w:sz w:val="24"/>
                              </w:rPr>
                              <w:t xml:space="preserve">timpul dedicat evaluărilor sumative, finale </w:t>
                            </w:r>
                            <w:r>
                              <w:rPr>
                                <w:w w:val="80"/>
                                <w:sz w:val="24"/>
                              </w:rPr>
                              <w:t xml:space="preserve">se referă la perioada în care elevii demonstrează însuşirea </w:t>
                            </w:r>
                            <w:r>
                              <w:rPr>
                                <w:w w:val="85"/>
                                <w:sz w:val="24"/>
                              </w:rPr>
                              <w:t>conţinuturilor şi a deprinderilor.</w:t>
                            </w:r>
                          </w:p>
                        </w:txbxContent>
                      </wps:txbx>
                      <wps:bodyPr wrap="square" lIns="0" tIns="0" rIns="0" bIns="0" rtlCol="0">
                        <a:noAutofit/>
                      </wps:bodyPr>
                    </wps:wsp>
                  </a:graphicData>
                </a:graphic>
              </wp:anchor>
            </w:drawing>
          </mc:Choice>
          <mc:Fallback>
            <w:pict>
              <v:shape w14:anchorId="4C131BB5" id="Textbox 149" o:spid="_x0000_s1078" type="#_x0000_t202" style="position:absolute;margin-left:65.2pt;margin-top:13.65pt;width:465.1pt;height:129.8pt;z-index:-15691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" filled="f" strokeweight=".16931mm">
                <v:path arrowok="t"/>
                <v:textbox inset="0,0,0,0">
                  <w:txbxContent>
                    <w:p w14:paraId="2CEBFA48" w14:textId="77777777" w:rsidR="00CF5005" w:rsidRDefault="00000000">
                      <w:pPr>
                        <w:pStyle w:val="BodyText"/>
                        <w:numPr>
                          <w:ilvl w:val="0"/>
                          <w:numId w:val="10"/>
                        </w:numPr>
                        <w:tabs>
                          <w:tab w:val="left" w:pos="310"/>
                        </w:tabs>
                        <w:spacing w:before="20"/>
                        <w:ind w:right="106"/>
                        <w:jc w:val="both"/>
                      </w:pPr>
                      <w:r>
                        <w:rPr>
                          <w:rFonts w:ascii="Arial" w:hAnsi="Arial"/>
                          <w:i/>
                          <w:w w:val="80"/>
                        </w:rPr>
                        <w:t xml:space="preserve">timpul </w:t>
                      </w:r>
                      <w:r>
                        <w:rPr>
                          <w:rFonts w:ascii="Arial" w:hAnsi="Arial"/>
                          <w:i/>
                          <w:w w:val="80"/>
                        </w:rPr>
                        <w:t xml:space="preserve">general alocat </w:t>
                      </w:r>
                      <w:r>
                        <w:rPr>
                          <w:w w:val="80"/>
                        </w:rPr>
                        <w:t xml:space="preserve">– este o perioadă educaţională globală, prevăzută prin intermediul programei, a </w:t>
                      </w:r>
                      <w:r>
                        <w:rPr>
                          <w:w w:val="90"/>
                        </w:rPr>
                        <w:t xml:space="preserve">curricullum-ului şi prin documentele referitoare la structura anilor şcolari; acesta corespunde </w:t>
                      </w:r>
                      <w:r>
                        <w:rPr>
                          <w:rFonts w:ascii="Arial" w:hAnsi="Arial"/>
                          <w:i/>
                          <w:spacing w:val="-2"/>
                          <w:w w:val="90"/>
                        </w:rPr>
                        <w:t>macrotimpului</w:t>
                      </w:r>
                      <w:r>
                        <w:rPr>
                          <w:spacing w:val="-2"/>
                          <w:w w:val="90"/>
                        </w:rPr>
                        <w:t>;</w:t>
                      </w:r>
                    </w:p>
                    <w:p w14:paraId="73ED5F37" w14:textId="77777777" w:rsidR="00CF5005" w:rsidRDefault="00000000">
                      <w:pPr>
                        <w:numPr>
                          <w:ilvl w:val="0"/>
                          <w:numId w:val="10"/>
                        </w:numPr>
                        <w:tabs>
                          <w:tab w:val="left" w:pos="310"/>
                        </w:tabs>
                        <w:spacing w:before="4" w:line="237" w:lineRule="auto"/>
                        <w:ind w:right="108"/>
                        <w:jc w:val="both"/>
                        <w:rPr>
                          <w:sz w:val="24"/>
                        </w:rPr>
                      </w:pPr>
                      <w:r>
                        <w:rPr>
                          <w:rFonts w:ascii="Arial" w:hAnsi="Arial"/>
                          <w:i/>
                          <w:w w:val="85"/>
                          <w:sz w:val="24"/>
                        </w:rPr>
                        <w:t>timpul</w:t>
                      </w:r>
                      <w:r>
                        <w:rPr>
                          <w:rFonts w:ascii="Arial" w:hAnsi="Arial"/>
                          <w:i/>
                          <w:spacing w:val="-7"/>
                          <w:w w:val="85"/>
                          <w:sz w:val="24"/>
                        </w:rPr>
                        <w:t xml:space="preserve"> </w:t>
                      </w:r>
                      <w:r>
                        <w:rPr>
                          <w:rFonts w:ascii="Arial" w:hAnsi="Arial"/>
                          <w:i/>
                          <w:w w:val="85"/>
                          <w:sz w:val="24"/>
                        </w:rPr>
                        <w:t>instrucţional</w:t>
                      </w:r>
                      <w:r>
                        <w:rPr>
                          <w:rFonts w:ascii="Arial" w:hAnsi="Arial"/>
                          <w:i/>
                          <w:spacing w:val="-7"/>
                          <w:w w:val="85"/>
                          <w:sz w:val="24"/>
                        </w:rPr>
                        <w:t xml:space="preserve"> </w:t>
                      </w:r>
                      <w:r>
                        <w:rPr>
                          <w:w w:val="85"/>
                          <w:sz w:val="24"/>
                        </w:rPr>
                        <w:t>este</w:t>
                      </w:r>
                      <w:r>
                        <w:rPr>
                          <w:spacing w:val="-6"/>
                          <w:w w:val="85"/>
                          <w:sz w:val="24"/>
                        </w:rPr>
                        <w:t xml:space="preserve"> </w:t>
                      </w:r>
                      <w:r>
                        <w:rPr>
                          <w:w w:val="85"/>
                          <w:sz w:val="24"/>
                        </w:rPr>
                        <w:t>timpul</w:t>
                      </w:r>
                      <w:r>
                        <w:rPr>
                          <w:spacing w:val="-7"/>
                          <w:w w:val="85"/>
                          <w:sz w:val="24"/>
                        </w:rPr>
                        <w:t xml:space="preserve"> </w:t>
                      </w:r>
                      <w:r>
                        <w:rPr>
                          <w:w w:val="85"/>
                          <w:sz w:val="24"/>
                        </w:rPr>
                        <w:t>dedicat</w:t>
                      </w:r>
                      <w:r>
                        <w:rPr>
                          <w:spacing w:val="-6"/>
                          <w:w w:val="85"/>
                          <w:sz w:val="24"/>
                        </w:rPr>
                        <w:t xml:space="preserve"> </w:t>
                      </w:r>
                      <w:r>
                        <w:rPr>
                          <w:w w:val="85"/>
                          <w:sz w:val="24"/>
                        </w:rPr>
                        <w:t>efectiv</w:t>
                      </w:r>
                      <w:r>
                        <w:rPr>
                          <w:spacing w:val="-6"/>
                          <w:w w:val="85"/>
                          <w:sz w:val="24"/>
                        </w:rPr>
                        <w:t xml:space="preserve"> </w:t>
                      </w:r>
                      <w:r>
                        <w:rPr>
                          <w:w w:val="85"/>
                          <w:sz w:val="24"/>
                        </w:rPr>
                        <w:t>instruirii</w:t>
                      </w:r>
                      <w:r>
                        <w:rPr>
                          <w:spacing w:val="-7"/>
                          <w:w w:val="85"/>
                          <w:sz w:val="24"/>
                        </w:rPr>
                        <w:t xml:space="preserve"> </w:t>
                      </w:r>
                      <w:r>
                        <w:rPr>
                          <w:w w:val="85"/>
                          <w:sz w:val="24"/>
                        </w:rPr>
                        <w:t>elevilor;</w:t>
                      </w:r>
                      <w:r>
                        <w:rPr>
                          <w:spacing w:val="-6"/>
                          <w:w w:val="85"/>
                          <w:sz w:val="24"/>
                        </w:rPr>
                        <w:t xml:space="preserve"> </w:t>
                      </w:r>
                      <w:r>
                        <w:rPr>
                          <w:w w:val="85"/>
                          <w:sz w:val="24"/>
                        </w:rPr>
                        <w:t>timpii</w:t>
                      </w:r>
                      <w:r>
                        <w:rPr>
                          <w:spacing w:val="-6"/>
                          <w:w w:val="85"/>
                          <w:sz w:val="24"/>
                        </w:rPr>
                        <w:t xml:space="preserve"> </w:t>
                      </w:r>
                      <w:r>
                        <w:rPr>
                          <w:w w:val="85"/>
                          <w:sz w:val="24"/>
                        </w:rPr>
                        <w:t>instrucţionali</w:t>
                      </w:r>
                      <w:r>
                        <w:rPr>
                          <w:spacing w:val="-7"/>
                          <w:w w:val="85"/>
                          <w:sz w:val="24"/>
                        </w:rPr>
                        <w:t xml:space="preserve"> </w:t>
                      </w:r>
                      <w:r>
                        <w:rPr>
                          <w:w w:val="85"/>
                          <w:sz w:val="24"/>
                        </w:rPr>
                        <w:t>de</w:t>
                      </w:r>
                      <w:r>
                        <w:rPr>
                          <w:spacing w:val="-6"/>
                          <w:w w:val="85"/>
                          <w:sz w:val="24"/>
                        </w:rPr>
                        <w:t xml:space="preserve"> </w:t>
                      </w:r>
                      <w:r>
                        <w:rPr>
                          <w:w w:val="85"/>
                          <w:sz w:val="24"/>
                        </w:rPr>
                        <w:t>durată</w:t>
                      </w:r>
                      <w:r>
                        <w:rPr>
                          <w:spacing w:val="-7"/>
                          <w:w w:val="85"/>
                          <w:sz w:val="24"/>
                        </w:rPr>
                        <w:t xml:space="preserve"> </w:t>
                      </w:r>
                      <w:r>
                        <w:rPr>
                          <w:w w:val="85"/>
                          <w:sz w:val="24"/>
                        </w:rPr>
                        <w:t xml:space="preserve">redusă se suprapun </w:t>
                      </w:r>
                      <w:r>
                        <w:rPr>
                          <w:rFonts w:ascii="Arial" w:hAnsi="Arial"/>
                          <w:i/>
                          <w:w w:val="85"/>
                          <w:sz w:val="24"/>
                        </w:rPr>
                        <w:t>microtimpului</w:t>
                      </w:r>
                      <w:r>
                        <w:rPr>
                          <w:w w:val="85"/>
                          <w:sz w:val="24"/>
                        </w:rPr>
                        <w:t>;</w:t>
                      </w:r>
                    </w:p>
                    <w:p w14:paraId="746AB09F" w14:textId="77777777" w:rsidR="00CF5005" w:rsidRDefault="00000000">
                      <w:pPr>
                        <w:pStyle w:val="BodyText"/>
                        <w:numPr>
                          <w:ilvl w:val="0"/>
                          <w:numId w:val="10"/>
                        </w:numPr>
                        <w:tabs>
                          <w:tab w:val="left" w:pos="310"/>
                        </w:tabs>
                        <w:ind w:right="110"/>
                        <w:jc w:val="both"/>
                      </w:pPr>
                      <w:r>
                        <w:rPr>
                          <w:rFonts w:ascii="Arial" w:hAnsi="Arial"/>
                          <w:i/>
                          <w:w w:val="90"/>
                        </w:rPr>
                        <w:t>timpul de rezolvare a sarcinilor</w:t>
                      </w:r>
                      <w:r>
                        <w:rPr>
                          <w:w w:val="90"/>
                        </w:rPr>
                        <w:t xml:space="preserve">, respectiv timpul alocat de elevi pentru îndeplinirea sarcinilor </w:t>
                      </w:r>
                      <w:r>
                        <w:rPr>
                          <w:spacing w:val="-2"/>
                          <w:w w:val="85"/>
                        </w:rPr>
                        <w:t>educaţionale, fie în şcoală, fie în afara acesteia, acasă, în timpul pregătirii individuale;</w:t>
                      </w:r>
                    </w:p>
                    <w:p w14:paraId="3C06B67A" w14:textId="77777777" w:rsidR="00CF5005" w:rsidRDefault="00000000">
                      <w:pPr>
                        <w:numPr>
                          <w:ilvl w:val="0"/>
                          <w:numId w:val="10"/>
                        </w:numPr>
                        <w:tabs>
                          <w:tab w:val="left" w:pos="310"/>
                        </w:tabs>
                        <w:spacing w:before="2" w:line="242" w:lineRule="auto"/>
                        <w:ind w:right="107"/>
                        <w:jc w:val="both"/>
                        <w:rPr>
                          <w:sz w:val="24"/>
                        </w:rPr>
                      </w:pPr>
                      <w:r>
                        <w:rPr>
                          <w:rFonts w:ascii="Arial" w:hAnsi="Arial"/>
                          <w:i/>
                          <w:w w:val="80"/>
                          <w:sz w:val="24"/>
                        </w:rPr>
                        <w:t xml:space="preserve">timpul dedicat evaluărilor sumative, finale </w:t>
                      </w:r>
                      <w:r>
                        <w:rPr>
                          <w:w w:val="80"/>
                          <w:sz w:val="24"/>
                        </w:rPr>
                        <w:t xml:space="preserve">se referă la perioada în care elevii demonstrează însuşirea </w:t>
                      </w:r>
                      <w:r>
                        <w:rPr>
                          <w:w w:val="85"/>
                          <w:sz w:val="24"/>
                        </w:rPr>
                        <w:t>conţinuturilor şi a deprinderilor.</w:t>
                      </w:r>
                    </w:p>
                  </w:txbxContent>
                </v:textbox>
                <w10:wrap type="topAndBottom" anchorx="page"/>
              </v:shape>
            </w:pict>
          </mc:Fallback>
        </mc:AlternateContent>
      </w:r>
    </w:p>
    <w:p w14:paraId="30C36E12" w14:textId="77777777" w:rsidR="00CF5005" w:rsidRDefault="00CF5005">
      <w:pPr>
        <w:pStyle w:val="BodyText"/>
        <w:rPr>
          <w:sz w:val="20"/>
        </w:rPr>
        <w:sectPr w:rsidR="00CF5005">
          <w:pgSz w:w="11910" w:h="16840"/>
          <w:pgMar w:top="1200" w:right="1133" w:bottom="1260" w:left="1133" w:header="851" w:footer="1063" w:gutter="0"/>
          <w:cols w:space="720"/>
        </w:sectPr>
      </w:pPr>
    </w:p>
    <w:p w14:paraId="54626322" w14:textId="77777777" w:rsidR="00CF5005" w:rsidRDefault="00000000">
      <w:pPr>
        <w:pStyle w:val="BodyText"/>
        <w:spacing w:before="205" w:line="288" w:lineRule="auto"/>
        <w:ind w:right="278" w:firstLine="720"/>
        <w:jc w:val="both"/>
      </w:pPr>
      <w:r>
        <w:rPr>
          <w:w w:val="85"/>
        </w:rPr>
        <w:lastRenderedPageBreak/>
        <w:t xml:space="preserve">Evident, dintre aceste tipuri, primele două se referă preponderent dar nu exclusiv la </w:t>
      </w:r>
      <w:r>
        <w:rPr>
          <w:rFonts w:ascii="Arial" w:hAnsi="Arial"/>
          <w:i/>
          <w:w w:val="85"/>
        </w:rPr>
        <w:t xml:space="preserve">timpul profesorului </w:t>
      </w:r>
      <w:r>
        <w:rPr>
          <w:w w:val="85"/>
        </w:rPr>
        <w:t xml:space="preserve">aşa după cum următoarele două se referă la </w:t>
      </w:r>
      <w:r>
        <w:rPr>
          <w:rFonts w:ascii="Arial" w:hAnsi="Arial"/>
          <w:i/>
          <w:w w:val="85"/>
        </w:rPr>
        <w:t>timpul</w:t>
      </w:r>
      <w:r>
        <w:rPr>
          <w:rFonts w:ascii="Arial" w:hAnsi="Arial"/>
          <w:i/>
          <w:spacing w:val="-2"/>
          <w:w w:val="85"/>
        </w:rPr>
        <w:t xml:space="preserve"> </w:t>
      </w:r>
      <w:r>
        <w:rPr>
          <w:rFonts w:ascii="Arial" w:hAnsi="Arial"/>
          <w:i/>
          <w:w w:val="85"/>
        </w:rPr>
        <w:t>elevului</w:t>
      </w:r>
      <w:r>
        <w:rPr>
          <w:w w:val="85"/>
        </w:rPr>
        <w:t xml:space="preserve">. În cele ce urmează ne vom </w:t>
      </w:r>
      <w:r>
        <w:rPr>
          <w:spacing w:val="-2"/>
          <w:w w:val="85"/>
        </w:rPr>
        <w:t xml:space="preserve">opri doar la </w:t>
      </w:r>
      <w:r>
        <w:rPr>
          <w:rFonts w:ascii="Arial" w:hAnsi="Arial"/>
          <w:i/>
          <w:spacing w:val="-2"/>
          <w:w w:val="85"/>
        </w:rPr>
        <w:t>timpul</w:t>
      </w:r>
      <w:r>
        <w:rPr>
          <w:rFonts w:ascii="Arial" w:hAnsi="Arial"/>
          <w:i/>
          <w:spacing w:val="-3"/>
          <w:w w:val="85"/>
        </w:rPr>
        <w:t xml:space="preserve"> </w:t>
      </w:r>
      <w:r>
        <w:rPr>
          <w:rFonts w:ascii="Arial" w:hAnsi="Arial"/>
          <w:i/>
          <w:spacing w:val="-2"/>
          <w:w w:val="85"/>
        </w:rPr>
        <w:t>profesorului</w:t>
      </w:r>
      <w:r>
        <w:rPr>
          <w:rFonts w:ascii="Arial" w:hAnsi="Arial"/>
          <w:i/>
          <w:spacing w:val="-3"/>
          <w:w w:val="85"/>
        </w:rPr>
        <w:t xml:space="preserve"> </w:t>
      </w:r>
      <w:r>
        <w:rPr>
          <w:spacing w:val="-2"/>
          <w:w w:val="85"/>
        </w:rPr>
        <w:t>şi la modalităţile de gestionare judicioasă a acestuia.</w:t>
      </w:r>
    </w:p>
    <w:p w14:paraId="5D81F879" w14:textId="77777777" w:rsidR="00CF5005" w:rsidRDefault="00000000">
      <w:pPr>
        <w:spacing w:line="290" w:lineRule="auto"/>
        <w:ind w:left="285" w:right="278" w:firstLine="720"/>
        <w:jc w:val="both"/>
        <w:rPr>
          <w:sz w:val="24"/>
        </w:rPr>
      </w:pPr>
      <w:r>
        <w:rPr>
          <w:rFonts w:ascii="Arial" w:hAnsi="Arial"/>
          <w:b/>
          <w:w w:val="85"/>
          <w:sz w:val="24"/>
        </w:rPr>
        <w:t>Managementul</w:t>
      </w:r>
      <w:r>
        <w:rPr>
          <w:rFonts w:ascii="Arial" w:hAnsi="Arial"/>
          <w:b/>
          <w:spacing w:val="-7"/>
          <w:w w:val="85"/>
          <w:sz w:val="24"/>
        </w:rPr>
        <w:t xml:space="preserve"> </w:t>
      </w:r>
      <w:r>
        <w:rPr>
          <w:rFonts w:ascii="Arial" w:hAnsi="Arial"/>
          <w:b/>
          <w:w w:val="85"/>
          <w:sz w:val="24"/>
        </w:rPr>
        <w:t>timpului</w:t>
      </w:r>
      <w:r>
        <w:rPr>
          <w:rFonts w:ascii="Arial" w:hAnsi="Arial"/>
          <w:b/>
          <w:spacing w:val="-7"/>
          <w:w w:val="85"/>
          <w:sz w:val="24"/>
        </w:rPr>
        <w:t xml:space="preserve"> </w:t>
      </w:r>
      <w:r>
        <w:rPr>
          <w:rFonts w:ascii="Arial" w:hAnsi="Arial"/>
          <w:b/>
          <w:w w:val="85"/>
          <w:sz w:val="24"/>
        </w:rPr>
        <w:t>profesorului.</w:t>
      </w:r>
      <w:r>
        <w:rPr>
          <w:rFonts w:ascii="Arial" w:hAnsi="Arial"/>
          <w:b/>
          <w:spacing w:val="13"/>
          <w:sz w:val="24"/>
        </w:rPr>
        <w:t xml:space="preserve"> </w:t>
      </w:r>
      <w:r>
        <w:rPr>
          <w:rFonts w:ascii="Arial" w:hAnsi="Arial"/>
          <w:i/>
          <w:w w:val="85"/>
          <w:sz w:val="24"/>
        </w:rPr>
        <w:t>Timpul</w:t>
      </w:r>
      <w:r>
        <w:rPr>
          <w:rFonts w:ascii="Arial" w:hAnsi="Arial"/>
          <w:i/>
          <w:spacing w:val="-6"/>
          <w:w w:val="85"/>
          <w:sz w:val="24"/>
        </w:rPr>
        <w:t xml:space="preserve"> </w:t>
      </w:r>
      <w:r>
        <w:rPr>
          <w:rFonts w:ascii="Arial" w:hAnsi="Arial"/>
          <w:i/>
          <w:w w:val="85"/>
          <w:sz w:val="24"/>
        </w:rPr>
        <w:t>general</w:t>
      </w:r>
      <w:r>
        <w:rPr>
          <w:rFonts w:ascii="Arial" w:hAnsi="Arial"/>
          <w:i/>
          <w:spacing w:val="-7"/>
          <w:w w:val="85"/>
          <w:sz w:val="24"/>
        </w:rPr>
        <w:t xml:space="preserve"> </w:t>
      </w:r>
      <w:r>
        <w:rPr>
          <w:rFonts w:ascii="Arial" w:hAnsi="Arial"/>
          <w:i/>
          <w:w w:val="85"/>
          <w:sz w:val="24"/>
        </w:rPr>
        <w:t>alocat</w:t>
      </w:r>
      <w:r>
        <w:rPr>
          <w:rFonts w:ascii="Arial" w:hAnsi="Arial"/>
          <w:i/>
          <w:spacing w:val="-7"/>
          <w:w w:val="85"/>
          <w:sz w:val="24"/>
        </w:rPr>
        <w:t xml:space="preserve"> </w:t>
      </w:r>
      <w:r>
        <w:rPr>
          <w:w w:val="85"/>
          <w:sz w:val="24"/>
        </w:rPr>
        <w:t>(macrotimpul)</w:t>
      </w:r>
      <w:r>
        <w:rPr>
          <w:spacing w:val="-6"/>
          <w:w w:val="85"/>
          <w:sz w:val="24"/>
        </w:rPr>
        <w:t xml:space="preserve"> </w:t>
      </w:r>
      <w:r>
        <w:rPr>
          <w:w w:val="85"/>
          <w:sz w:val="24"/>
        </w:rPr>
        <w:t>se</w:t>
      </w:r>
      <w:r>
        <w:rPr>
          <w:spacing w:val="-6"/>
          <w:w w:val="85"/>
          <w:sz w:val="24"/>
        </w:rPr>
        <w:t xml:space="preserve"> </w:t>
      </w:r>
      <w:r>
        <w:rPr>
          <w:w w:val="85"/>
          <w:sz w:val="24"/>
        </w:rPr>
        <w:t>supune</w:t>
      </w:r>
      <w:r>
        <w:rPr>
          <w:spacing w:val="-7"/>
          <w:w w:val="85"/>
          <w:sz w:val="24"/>
        </w:rPr>
        <w:t xml:space="preserve"> </w:t>
      </w:r>
      <w:r>
        <w:rPr>
          <w:w w:val="85"/>
          <w:sz w:val="24"/>
        </w:rPr>
        <w:t xml:space="preserve">unor condiţionări externe considerabile datorate influenţei normative a documentelor şcolare (programe, structurile anilor şcolari). În acest caz poate funcţiona un </w:t>
      </w:r>
      <w:r>
        <w:rPr>
          <w:rFonts w:ascii="Arial" w:hAnsi="Arial"/>
          <w:i/>
          <w:w w:val="85"/>
          <w:sz w:val="24"/>
        </w:rPr>
        <w:t xml:space="preserve">management al perioadelor lungi de timp </w:t>
      </w:r>
      <w:r>
        <w:rPr>
          <w:w w:val="90"/>
          <w:sz w:val="24"/>
        </w:rPr>
        <w:t>(semestru,</w:t>
      </w:r>
      <w:r>
        <w:rPr>
          <w:spacing w:val="-10"/>
          <w:w w:val="90"/>
          <w:sz w:val="24"/>
        </w:rPr>
        <w:t xml:space="preserve"> </w:t>
      </w:r>
      <w:r>
        <w:rPr>
          <w:w w:val="90"/>
          <w:sz w:val="24"/>
        </w:rPr>
        <w:t>an</w:t>
      </w:r>
      <w:r>
        <w:rPr>
          <w:spacing w:val="-10"/>
          <w:w w:val="90"/>
          <w:sz w:val="24"/>
        </w:rPr>
        <w:t xml:space="preserve"> </w:t>
      </w:r>
      <w:r>
        <w:rPr>
          <w:w w:val="90"/>
          <w:sz w:val="24"/>
        </w:rPr>
        <w:t>şcolar).</w:t>
      </w:r>
    </w:p>
    <w:p w14:paraId="5E263417" w14:textId="77777777" w:rsidR="00CF5005" w:rsidRDefault="00000000">
      <w:pPr>
        <w:pStyle w:val="BodyText"/>
        <w:spacing w:line="290" w:lineRule="auto"/>
        <w:ind w:right="278" w:firstLine="720"/>
        <w:jc w:val="both"/>
      </w:pPr>
      <w:r>
        <w:rPr>
          <w:w w:val="80"/>
        </w:rPr>
        <w:t>Profesorul-manager îşi va organiza activitatea la clasă ţinând cont de numărul de ore alocate şi</w:t>
      </w:r>
      <w:r>
        <w:rPr>
          <w:spacing w:val="80"/>
        </w:rPr>
        <w:t xml:space="preserve"> </w:t>
      </w:r>
      <w:r>
        <w:rPr>
          <w:spacing w:val="-2"/>
          <w:w w:val="85"/>
        </w:rPr>
        <w:t xml:space="preserve">de programarea calendaristică transmisă prin documentele amintite. Controlul asupra timpului este, în </w:t>
      </w:r>
      <w:r>
        <w:rPr>
          <w:w w:val="85"/>
        </w:rPr>
        <w:t>acest</w:t>
      </w:r>
      <w:r>
        <w:rPr>
          <w:spacing w:val="-3"/>
          <w:w w:val="85"/>
        </w:rPr>
        <w:t xml:space="preserve"> </w:t>
      </w:r>
      <w:r>
        <w:rPr>
          <w:w w:val="85"/>
        </w:rPr>
        <w:t>caz,</w:t>
      </w:r>
      <w:r>
        <w:rPr>
          <w:spacing w:val="-3"/>
          <w:w w:val="85"/>
        </w:rPr>
        <w:t xml:space="preserve"> </w:t>
      </w:r>
      <w:r>
        <w:rPr>
          <w:w w:val="85"/>
        </w:rPr>
        <w:t>limitat.</w:t>
      </w:r>
      <w:r>
        <w:rPr>
          <w:spacing w:val="-3"/>
          <w:w w:val="85"/>
        </w:rPr>
        <w:t xml:space="preserve"> </w:t>
      </w:r>
      <w:r>
        <w:rPr>
          <w:w w:val="85"/>
        </w:rPr>
        <w:t>Există</w:t>
      </w:r>
      <w:r>
        <w:rPr>
          <w:spacing w:val="-3"/>
          <w:w w:val="85"/>
        </w:rPr>
        <w:t xml:space="preserve"> </w:t>
      </w:r>
      <w:r>
        <w:rPr>
          <w:w w:val="85"/>
        </w:rPr>
        <w:t>anumite</w:t>
      </w:r>
      <w:r>
        <w:rPr>
          <w:spacing w:val="-3"/>
          <w:w w:val="85"/>
        </w:rPr>
        <w:t xml:space="preserve"> </w:t>
      </w:r>
      <w:r>
        <w:rPr>
          <w:w w:val="85"/>
        </w:rPr>
        <w:t>situaţii</w:t>
      </w:r>
      <w:r>
        <w:rPr>
          <w:spacing w:val="-3"/>
          <w:w w:val="85"/>
        </w:rPr>
        <w:t xml:space="preserve"> </w:t>
      </w:r>
      <w:r>
        <w:rPr>
          <w:w w:val="85"/>
        </w:rPr>
        <w:t>în</w:t>
      </w:r>
      <w:r>
        <w:rPr>
          <w:spacing w:val="-3"/>
          <w:w w:val="85"/>
        </w:rPr>
        <w:t xml:space="preserve"> </w:t>
      </w:r>
      <w:r>
        <w:rPr>
          <w:w w:val="85"/>
        </w:rPr>
        <w:t>care</w:t>
      </w:r>
      <w:r>
        <w:rPr>
          <w:spacing w:val="-3"/>
          <w:w w:val="85"/>
        </w:rPr>
        <w:t xml:space="preserve"> </w:t>
      </w:r>
      <w:r>
        <w:rPr>
          <w:w w:val="85"/>
        </w:rPr>
        <w:t>apare</w:t>
      </w:r>
      <w:r>
        <w:rPr>
          <w:spacing w:val="-3"/>
          <w:w w:val="85"/>
        </w:rPr>
        <w:t xml:space="preserve"> </w:t>
      </w:r>
      <w:r>
        <w:rPr>
          <w:w w:val="85"/>
        </w:rPr>
        <w:t>posibilitatea</w:t>
      </w:r>
      <w:r>
        <w:rPr>
          <w:spacing w:val="-3"/>
          <w:w w:val="85"/>
        </w:rPr>
        <w:t xml:space="preserve"> </w:t>
      </w:r>
      <w:r>
        <w:rPr>
          <w:w w:val="85"/>
        </w:rPr>
        <w:t>unui</w:t>
      </w:r>
      <w:r>
        <w:rPr>
          <w:spacing w:val="-3"/>
          <w:w w:val="85"/>
        </w:rPr>
        <w:t xml:space="preserve"> </w:t>
      </w:r>
      <w:r>
        <w:rPr>
          <w:w w:val="85"/>
        </w:rPr>
        <w:t>control</w:t>
      </w:r>
      <w:r>
        <w:rPr>
          <w:spacing w:val="-3"/>
          <w:w w:val="85"/>
        </w:rPr>
        <w:t xml:space="preserve"> </w:t>
      </w:r>
      <w:r>
        <w:rPr>
          <w:w w:val="85"/>
        </w:rPr>
        <w:t>mai</w:t>
      </w:r>
      <w:r>
        <w:rPr>
          <w:spacing w:val="-3"/>
          <w:w w:val="85"/>
        </w:rPr>
        <w:t xml:space="preserve"> </w:t>
      </w:r>
      <w:r>
        <w:rPr>
          <w:w w:val="85"/>
        </w:rPr>
        <w:t>accentuat</w:t>
      </w:r>
      <w:r>
        <w:rPr>
          <w:spacing w:val="-3"/>
          <w:w w:val="85"/>
        </w:rPr>
        <w:t xml:space="preserve"> </w:t>
      </w:r>
      <w:r>
        <w:rPr>
          <w:w w:val="85"/>
        </w:rPr>
        <w:t>asupra resursei</w:t>
      </w:r>
      <w:r>
        <w:rPr>
          <w:spacing w:val="-1"/>
          <w:w w:val="85"/>
        </w:rPr>
        <w:t xml:space="preserve"> </w:t>
      </w:r>
      <w:r>
        <w:rPr>
          <w:w w:val="85"/>
        </w:rPr>
        <w:t>timp,</w:t>
      </w:r>
      <w:r>
        <w:rPr>
          <w:spacing w:val="-1"/>
          <w:w w:val="85"/>
        </w:rPr>
        <w:t xml:space="preserve"> </w:t>
      </w:r>
      <w:r>
        <w:rPr>
          <w:w w:val="85"/>
        </w:rPr>
        <w:t>respectiv</w:t>
      </w:r>
      <w:r>
        <w:rPr>
          <w:spacing w:val="-1"/>
          <w:w w:val="85"/>
        </w:rPr>
        <w:t xml:space="preserve"> </w:t>
      </w:r>
      <w:r>
        <w:rPr>
          <w:w w:val="85"/>
        </w:rPr>
        <w:t>în</w:t>
      </w:r>
      <w:r>
        <w:rPr>
          <w:spacing w:val="-1"/>
          <w:w w:val="85"/>
        </w:rPr>
        <w:t xml:space="preserve"> </w:t>
      </w:r>
      <w:r>
        <w:rPr>
          <w:w w:val="85"/>
        </w:rPr>
        <w:t>cazul</w:t>
      </w:r>
      <w:r>
        <w:rPr>
          <w:spacing w:val="-1"/>
          <w:w w:val="85"/>
        </w:rPr>
        <w:t xml:space="preserve"> </w:t>
      </w:r>
      <w:r>
        <w:rPr>
          <w:w w:val="85"/>
        </w:rPr>
        <w:t>disciplinelor</w:t>
      </w:r>
      <w:r>
        <w:rPr>
          <w:spacing w:val="-1"/>
          <w:w w:val="85"/>
        </w:rPr>
        <w:t xml:space="preserve"> </w:t>
      </w:r>
      <w:r>
        <w:rPr>
          <w:w w:val="85"/>
        </w:rPr>
        <w:t>opţionale. Chiar</w:t>
      </w:r>
      <w:r>
        <w:rPr>
          <w:spacing w:val="-1"/>
          <w:w w:val="85"/>
        </w:rPr>
        <w:t xml:space="preserve"> </w:t>
      </w:r>
      <w:r>
        <w:rPr>
          <w:w w:val="85"/>
        </w:rPr>
        <w:t xml:space="preserve">şi în cazul acestui control limitat asupra </w:t>
      </w:r>
      <w:r>
        <w:rPr>
          <w:spacing w:val="-2"/>
          <w:w w:val="85"/>
        </w:rPr>
        <w:t xml:space="preserve">timpului există o serie de modalităţi de gestionare mai judicioasă a </w:t>
      </w:r>
      <w:r>
        <w:rPr>
          <w:rFonts w:ascii="Arial" w:hAnsi="Arial"/>
          <w:i/>
          <w:spacing w:val="-2"/>
          <w:w w:val="85"/>
        </w:rPr>
        <w:t>timpului</w:t>
      </w:r>
      <w:r>
        <w:rPr>
          <w:rFonts w:ascii="Arial" w:hAnsi="Arial"/>
          <w:i/>
          <w:spacing w:val="-4"/>
          <w:w w:val="85"/>
        </w:rPr>
        <w:t xml:space="preserve"> </w:t>
      </w:r>
      <w:r>
        <w:rPr>
          <w:rFonts w:ascii="Arial" w:hAnsi="Arial"/>
          <w:i/>
          <w:spacing w:val="-2"/>
          <w:w w:val="85"/>
        </w:rPr>
        <w:t>general</w:t>
      </w:r>
      <w:r>
        <w:rPr>
          <w:rFonts w:ascii="Arial" w:hAnsi="Arial"/>
          <w:i/>
          <w:spacing w:val="-4"/>
          <w:w w:val="85"/>
        </w:rPr>
        <w:t xml:space="preserve"> </w:t>
      </w:r>
      <w:r>
        <w:rPr>
          <w:rFonts w:ascii="Arial" w:hAnsi="Arial"/>
          <w:i/>
          <w:spacing w:val="-2"/>
          <w:w w:val="85"/>
        </w:rPr>
        <w:t>alocat</w:t>
      </w:r>
      <w:r>
        <w:rPr>
          <w:spacing w:val="-2"/>
          <w:w w:val="85"/>
        </w:rPr>
        <w:t>.</w:t>
      </w:r>
    </w:p>
    <w:p w14:paraId="7AA9330A" w14:textId="77777777" w:rsidR="00CF5005" w:rsidRDefault="00000000">
      <w:pPr>
        <w:pStyle w:val="BodyText"/>
        <w:spacing w:before="2" w:line="292" w:lineRule="auto"/>
        <w:ind w:right="278" w:firstLine="720"/>
        <w:jc w:val="both"/>
      </w:pPr>
      <w:r>
        <w:rPr>
          <w:w w:val="85"/>
        </w:rPr>
        <w:t>Din</w:t>
      </w:r>
      <w:r>
        <w:rPr>
          <w:spacing w:val="-6"/>
          <w:w w:val="85"/>
        </w:rPr>
        <w:t xml:space="preserve"> </w:t>
      </w:r>
      <w:r>
        <w:rPr>
          <w:w w:val="85"/>
        </w:rPr>
        <w:t>punct</w:t>
      </w:r>
      <w:r>
        <w:rPr>
          <w:spacing w:val="-6"/>
          <w:w w:val="85"/>
        </w:rPr>
        <w:t xml:space="preserve"> </w:t>
      </w:r>
      <w:r>
        <w:rPr>
          <w:w w:val="85"/>
        </w:rPr>
        <w:t>de</w:t>
      </w:r>
      <w:r>
        <w:rPr>
          <w:spacing w:val="-6"/>
          <w:w w:val="85"/>
        </w:rPr>
        <w:t xml:space="preserve"> </w:t>
      </w:r>
      <w:r>
        <w:rPr>
          <w:w w:val="85"/>
        </w:rPr>
        <w:t>vedere</w:t>
      </w:r>
      <w:r>
        <w:rPr>
          <w:spacing w:val="-6"/>
          <w:w w:val="85"/>
        </w:rPr>
        <w:t xml:space="preserve"> </w:t>
      </w:r>
      <w:r>
        <w:rPr>
          <w:w w:val="85"/>
        </w:rPr>
        <w:t>practic</w:t>
      </w:r>
      <w:r>
        <w:rPr>
          <w:spacing w:val="-6"/>
          <w:w w:val="85"/>
        </w:rPr>
        <w:t xml:space="preserve"> </w:t>
      </w:r>
      <w:r>
        <w:rPr>
          <w:w w:val="85"/>
        </w:rPr>
        <w:t>pot</w:t>
      </w:r>
      <w:r>
        <w:rPr>
          <w:spacing w:val="-6"/>
          <w:w w:val="85"/>
        </w:rPr>
        <w:t xml:space="preserve"> </w:t>
      </w:r>
      <w:r>
        <w:rPr>
          <w:w w:val="85"/>
        </w:rPr>
        <w:t>fi</w:t>
      </w:r>
      <w:r>
        <w:rPr>
          <w:spacing w:val="-6"/>
          <w:w w:val="85"/>
        </w:rPr>
        <w:t xml:space="preserve"> </w:t>
      </w:r>
      <w:r>
        <w:rPr>
          <w:w w:val="85"/>
        </w:rPr>
        <w:t>enunţate</w:t>
      </w:r>
      <w:r>
        <w:rPr>
          <w:spacing w:val="-6"/>
          <w:w w:val="85"/>
        </w:rPr>
        <w:t xml:space="preserve"> </w:t>
      </w:r>
      <w:r>
        <w:rPr>
          <w:w w:val="85"/>
        </w:rPr>
        <w:t>o</w:t>
      </w:r>
      <w:r>
        <w:rPr>
          <w:spacing w:val="-6"/>
          <w:w w:val="85"/>
        </w:rPr>
        <w:t xml:space="preserve"> </w:t>
      </w:r>
      <w:r>
        <w:rPr>
          <w:w w:val="85"/>
        </w:rPr>
        <w:t>serie</w:t>
      </w:r>
      <w:r>
        <w:rPr>
          <w:spacing w:val="-6"/>
          <w:w w:val="85"/>
        </w:rPr>
        <w:t xml:space="preserve"> </w:t>
      </w:r>
      <w:r>
        <w:rPr>
          <w:w w:val="85"/>
        </w:rPr>
        <w:t>de</w:t>
      </w:r>
      <w:r>
        <w:rPr>
          <w:spacing w:val="-6"/>
          <w:w w:val="85"/>
        </w:rPr>
        <w:t xml:space="preserve"> </w:t>
      </w:r>
      <w:r>
        <w:rPr>
          <w:w w:val="85"/>
        </w:rPr>
        <w:t>principii</w:t>
      </w:r>
      <w:r>
        <w:rPr>
          <w:spacing w:val="-6"/>
          <w:w w:val="85"/>
        </w:rPr>
        <w:t xml:space="preserve"> </w:t>
      </w:r>
      <w:r>
        <w:rPr>
          <w:w w:val="85"/>
        </w:rPr>
        <w:t>simple</w:t>
      </w:r>
      <w:r>
        <w:rPr>
          <w:spacing w:val="-6"/>
          <w:w w:val="85"/>
        </w:rPr>
        <w:t xml:space="preserve"> </w:t>
      </w:r>
      <w:r>
        <w:rPr>
          <w:w w:val="85"/>
        </w:rPr>
        <w:t>şi</w:t>
      </w:r>
      <w:r>
        <w:rPr>
          <w:spacing w:val="-6"/>
          <w:w w:val="85"/>
        </w:rPr>
        <w:t xml:space="preserve"> </w:t>
      </w:r>
      <w:r>
        <w:rPr>
          <w:w w:val="85"/>
        </w:rPr>
        <w:t>de</w:t>
      </w:r>
      <w:r>
        <w:rPr>
          <w:spacing w:val="-6"/>
          <w:w w:val="85"/>
        </w:rPr>
        <w:t xml:space="preserve"> </w:t>
      </w:r>
      <w:r>
        <w:rPr>
          <w:w w:val="85"/>
        </w:rPr>
        <w:t>modalităţi</w:t>
      </w:r>
      <w:r>
        <w:rPr>
          <w:spacing w:val="-6"/>
          <w:w w:val="85"/>
        </w:rPr>
        <w:t xml:space="preserve"> </w:t>
      </w:r>
      <w:r>
        <w:rPr>
          <w:w w:val="85"/>
        </w:rPr>
        <w:t>concrete de organizare a timpului profesorului.</w:t>
      </w:r>
    </w:p>
    <w:p w14:paraId="4817FAEC" w14:textId="77777777" w:rsidR="00CF5005" w:rsidRDefault="00000000">
      <w:pPr>
        <w:pStyle w:val="BodyText"/>
        <w:spacing w:before="20"/>
        <w:ind w:left="0"/>
        <w:rPr>
          <w:sz w:val="20"/>
        </w:rPr>
      </w:pPr>
      <w:r>
        <w:rPr>
          <w:noProof/>
          <w:sz w:val="20"/>
        </w:rPr>
        <mc:AlternateContent>
          <mc:Choice Requires="wps">
            <w:drawing>
              <wp:anchor distT="0" distB="0" distL="0" distR="0" simplePos="0" relativeHeight="487625728" behindDoc="1" locked="0" layoutInCell="1" allowOverlap="1" wp14:anchorId="622F6528" wp14:editId="4F489DD3">
                <wp:simplePos x="0" y="0"/>
                <wp:positionH relativeFrom="page">
                  <wp:posOffset>828294</wp:posOffset>
                </wp:positionH>
                <wp:positionV relativeFrom="paragraph">
                  <wp:posOffset>175244</wp:posOffset>
                </wp:positionV>
                <wp:extent cx="5906770" cy="2378710"/>
                <wp:effectExtent l="0" t="0" r="0" b="0"/>
                <wp:wrapTopAndBottom/>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2378710"/>
                        </a:xfrm>
                        <a:prstGeom prst="rect">
                          <a:avLst/>
                        </a:prstGeom>
                        <a:ln w="6095">
                          <a:solidFill>
                            <a:srgbClr val="000000"/>
                          </a:solidFill>
                          <a:prstDash val="solid"/>
                        </a:ln>
                      </wps:spPr>
                      <wps:txbx>
                        <w:txbxContent>
                          <w:p w14:paraId="749B305B" w14:textId="77777777" w:rsidR="00CF5005" w:rsidRDefault="00000000">
                            <w:pPr>
                              <w:pStyle w:val="BodyText"/>
                              <w:numPr>
                                <w:ilvl w:val="0"/>
                                <w:numId w:val="9"/>
                              </w:numPr>
                              <w:tabs>
                                <w:tab w:val="left" w:pos="322"/>
                              </w:tabs>
                              <w:spacing w:before="20"/>
                              <w:ind w:right="107"/>
                            </w:pPr>
                            <w:r>
                              <w:rPr>
                                <w:w w:val="85"/>
                              </w:rPr>
                              <w:t>Ţineţi</w:t>
                            </w:r>
                            <w:r>
                              <w:rPr>
                                <w:spacing w:val="31"/>
                              </w:rPr>
                              <w:t xml:space="preserve"> </w:t>
                            </w:r>
                            <w:r>
                              <w:rPr>
                                <w:w w:val="85"/>
                              </w:rPr>
                              <w:t>o</w:t>
                            </w:r>
                            <w:r>
                              <w:rPr>
                                <w:spacing w:val="30"/>
                              </w:rPr>
                              <w:t xml:space="preserve"> </w:t>
                            </w:r>
                            <w:r>
                              <w:rPr>
                                <w:rFonts w:ascii="Arial" w:hAnsi="Arial"/>
                                <w:i/>
                                <w:w w:val="85"/>
                              </w:rPr>
                              <w:t>agendă</w:t>
                            </w:r>
                            <w:r>
                              <w:rPr>
                                <w:rFonts w:ascii="Arial" w:hAnsi="Arial"/>
                                <w:i/>
                                <w:spacing w:val="28"/>
                              </w:rPr>
                              <w:t xml:space="preserve"> </w:t>
                            </w:r>
                            <w:r>
                              <w:rPr>
                                <w:rFonts w:ascii="Arial" w:hAnsi="Arial"/>
                                <w:i/>
                                <w:w w:val="85"/>
                              </w:rPr>
                              <w:t>zilnică</w:t>
                            </w:r>
                            <w:r>
                              <w:rPr>
                                <w:w w:val="85"/>
                              </w:rPr>
                              <w:t>,</w:t>
                            </w:r>
                            <w:r>
                              <w:rPr>
                                <w:spacing w:val="31"/>
                              </w:rPr>
                              <w:t xml:space="preserve"> </w:t>
                            </w:r>
                            <w:r>
                              <w:rPr>
                                <w:w w:val="85"/>
                              </w:rPr>
                              <w:t>organizată,</w:t>
                            </w:r>
                            <w:r>
                              <w:rPr>
                                <w:spacing w:val="31"/>
                              </w:rPr>
                              <w:t xml:space="preserve"> </w:t>
                            </w:r>
                            <w:r>
                              <w:rPr>
                                <w:w w:val="85"/>
                              </w:rPr>
                              <w:t>clară</w:t>
                            </w:r>
                            <w:r>
                              <w:rPr>
                                <w:spacing w:val="31"/>
                              </w:rPr>
                              <w:t xml:space="preserve"> </w:t>
                            </w:r>
                            <w:r>
                              <w:rPr>
                                <w:w w:val="85"/>
                              </w:rPr>
                              <w:t>în</w:t>
                            </w:r>
                            <w:r>
                              <w:rPr>
                                <w:spacing w:val="31"/>
                              </w:rPr>
                              <w:t xml:space="preserve"> </w:t>
                            </w:r>
                            <w:r>
                              <w:rPr>
                                <w:w w:val="85"/>
                              </w:rPr>
                              <w:t>care</w:t>
                            </w:r>
                            <w:r>
                              <w:rPr>
                                <w:spacing w:val="31"/>
                              </w:rPr>
                              <w:t xml:space="preserve"> </w:t>
                            </w:r>
                            <w:r>
                              <w:rPr>
                                <w:w w:val="85"/>
                              </w:rPr>
                              <w:t>să</w:t>
                            </w:r>
                            <w:r>
                              <w:rPr>
                                <w:spacing w:val="31"/>
                              </w:rPr>
                              <w:t xml:space="preserve"> </w:t>
                            </w:r>
                            <w:r>
                              <w:rPr>
                                <w:w w:val="85"/>
                              </w:rPr>
                              <w:t>înregistraţi</w:t>
                            </w:r>
                            <w:r>
                              <w:rPr>
                                <w:spacing w:val="31"/>
                              </w:rPr>
                              <w:t xml:space="preserve"> </w:t>
                            </w:r>
                            <w:r>
                              <w:rPr>
                                <w:w w:val="85"/>
                              </w:rPr>
                              <w:t>toate</w:t>
                            </w:r>
                            <w:r>
                              <w:rPr>
                                <w:spacing w:val="31"/>
                              </w:rPr>
                              <w:t xml:space="preserve"> </w:t>
                            </w:r>
                            <w:r>
                              <w:rPr>
                                <w:w w:val="85"/>
                              </w:rPr>
                              <w:t>întâlnirile,</w:t>
                            </w:r>
                            <w:r>
                              <w:rPr>
                                <w:spacing w:val="31"/>
                              </w:rPr>
                              <w:t xml:space="preserve"> </w:t>
                            </w:r>
                            <w:r>
                              <w:rPr>
                                <w:w w:val="85"/>
                              </w:rPr>
                              <w:t xml:space="preserve">evenimentele, </w:t>
                            </w:r>
                            <w:r>
                              <w:rPr>
                                <w:w w:val="90"/>
                              </w:rPr>
                              <w:t>termenele,</w:t>
                            </w:r>
                            <w:r>
                              <w:rPr>
                                <w:spacing w:val="-10"/>
                                <w:w w:val="90"/>
                              </w:rPr>
                              <w:t xml:space="preserve"> </w:t>
                            </w:r>
                            <w:r>
                              <w:rPr>
                                <w:w w:val="90"/>
                              </w:rPr>
                              <w:t>întâlnirile,</w:t>
                            </w:r>
                            <w:r>
                              <w:rPr>
                                <w:spacing w:val="-10"/>
                                <w:w w:val="90"/>
                              </w:rPr>
                              <w:t xml:space="preserve"> </w:t>
                            </w:r>
                            <w:r>
                              <w:rPr>
                                <w:w w:val="90"/>
                              </w:rPr>
                              <w:t>etc.</w:t>
                            </w:r>
                          </w:p>
                          <w:p w14:paraId="009B0CD2" w14:textId="77777777" w:rsidR="00CF5005" w:rsidRDefault="00000000">
                            <w:pPr>
                              <w:pStyle w:val="BodyText"/>
                              <w:numPr>
                                <w:ilvl w:val="0"/>
                                <w:numId w:val="9"/>
                              </w:numPr>
                              <w:tabs>
                                <w:tab w:val="left" w:pos="322"/>
                              </w:tabs>
                              <w:spacing w:before="1"/>
                              <w:ind w:right="107"/>
                            </w:pPr>
                            <w:r>
                              <w:rPr>
                                <w:w w:val="85"/>
                              </w:rPr>
                              <w:t>Stabiliţi</w:t>
                            </w:r>
                            <w:r>
                              <w:rPr>
                                <w:spacing w:val="-3"/>
                              </w:rPr>
                              <w:t xml:space="preserve"> </w:t>
                            </w:r>
                            <w:r>
                              <w:rPr>
                                <w:rFonts w:ascii="Arial" w:hAnsi="Arial"/>
                                <w:i/>
                                <w:w w:val="85"/>
                              </w:rPr>
                              <w:t xml:space="preserve">rutine clare </w:t>
                            </w:r>
                            <w:r>
                              <w:rPr>
                                <w:w w:val="85"/>
                              </w:rPr>
                              <w:t>pentru</w:t>
                            </w:r>
                            <w:r>
                              <w:rPr>
                                <w:spacing w:val="-3"/>
                              </w:rPr>
                              <w:t xml:space="preserve"> </w:t>
                            </w:r>
                            <w:r>
                              <w:rPr>
                                <w:w w:val="85"/>
                              </w:rPr>
                              <w:t>toate</w:t>
                            </w:r>
                            <w:r>
                              <w:rPr>
                                <w:spacing w:val="-3"/>
                              </w:rPr>
                              <w:t xml:space="preserve"> </w:t>
                            </w:r>
                            <w:r>
                              <w:rPr>
                                <w:w w:val="85"/>
                              </w:rPr>
                              <w:t>activităţile</w:t>
                            </w:r>
                            <w:r>
                              <w:rPr>
                                <w:spacing w:val="-3"/>
                              </w:rPr>
                              <w:t xml:space="preserve"> </w:t>
                            </w:r>
                            <w:r>
                              <w:rPr>
                                <w:w w:val="85"/>
                              </w:rPr>
                              <w:t>zilnice;</w:t>
                            </w:r>
                            <w:r>
                              <w:rPr>
                                <w:spacing w:val="-3"/>
                              </w:rPr>
                              <w:t xml:space="preserve"> </w:t>
                            </w:r>
                            <w:r>
                              <w:rPr>
                                <w:w w:val="85"/>
                              </w:rPr>
                              <w:t>treptat,</w:t>
                            </w:r>
                            <w:r>
                              <w:rPr>
                                <w:spacing w:val="-3"/>
                              </w:rPr>
                              <w:t xml:space="preserve"> </w:t>
                            </w:r>
                            <w:r>
                              <w:rPr>
                                <w:w w:val="85"/>
                              </w:rPr>
                              <w:t>acestea</w:t>
                            </w:r>
                            <w:r>
                              <w:rPr>
                                <w:spacing w:val="-3"/>
                              </w:rPr>
                              <w:t xml:space="preserve"> </w:t>
                            </w:r>
                            <w:r>
                              <w:rPr>
                                <w:w w:val="85"/>
                              </w:rPr>
                              <w:t>pot</w:t>
                            </w:r>
                            <w:r>
                              <w:rPr>
                                <w:spacing w:val="-3"/>
                              </w:rPr>
                              <w:t xml:space="preserve"> </w:t>
                            </w:r>
                            <w:r>
                              <w:rPr>
                                <w:w w:val="85"/>
                              </w:rPr>
                              <w:t>deveni</w:t>
                            </w:r>
                            <w:r>
                              <w:rPr>
                                <w:spacing w:val="-3"/>
                              </w:rPr>
                              <w:t xml:space="preserve"> </w:t>
                            </w:r>
                            <w:r>
                              <w:rPr>
                                <w:w w:val="85"/>
                              </w:rPr>
                              <w:t>obişnuinte</w:t>
                            </w:r>
                            <w:r>
                              <w:rPr>
                                <w:spacing w:val="-3"/>
                              </w:rPr>
                              <w:t xml:space="preserve"> </w:t>
                            </w:r>
                            <w:r>
                              <w:rPr>
                                <w:w w:val="85"/>
                              </w:rPr>
                              <w:t>care</w:t>
                            </w:r>
                            <w:r>
                              <w:rPr>
                                <w:spacing w:val="-3"/>
                              </w:rPr>
                              <w:t xml:space="preserve"> </w:t>
                            </w:r>
                            <w:r>
                              <w:rPr>
                                <w:w w:val="85"/>
                              </w:rPr>
                              <w:t>vor economisi</w:t>
                            </w:r>
                            <w:r>
                              <w:rPr>
                                <w:spacing w:val="-5"/>
                                <w:w w:val="85"/>
                              </w:rPr>
                              <w:t xml:space="preserve"> </w:t>
                            </w:r>
                            <w:r>
                              <w:rPr>
                                <w:w w:val="85"/>
                              </w:rPr>
                              <w:t>atât</w:t>
                            </w:r>
                            <w:r>
                              <w:rPr>
                                <w:spacing w:val="-5"/>
                                <w:w w:val="85"/>
                              </w:rPr>
                              <w:t xml:space="preserve"> </w:t>
                            </w:r>
                            <w:r>
                              <w:rPr>
                                <w:w w:val="85"/>
                              </w:rPr>
                              <w:t>timpul</w:t>
                            </w:r>
                            <w:r>
                              <w:rPr>
                                <w:spacing w:val="-5"/>
                                <w:w w:val="85"/>
                              </w:rPr>
                              <w:t xml:space="preserve"> </w:t>
                            </w:r>
                            <w:r>
                              <w:rPr>
                                <w:w w:val="85"/>
                              </w:rPr>
                              <w:t>profesorului</w:t>
                            </w:r>
                            <w:r>
                              <w:rPr>
                                <w:spacing w:val="-5"/>
                                <w:w w:val="85"/>
                              </w:rPr>
                              <w:t xml:space="preserve"> </w:t>
                            </w:r>
                            <w:r>
                              <w:rPr>
                                <w:w w:val="85"/>
                              </w:rPr>
                              <w:t>cât</w:t>
                            </w:r>
                            <w:r>
                              <w:rPr>
                                <w:spacing w:val="-5"/>
                                <w:w w:val="85"/>
                              </w:rPr>
                              <w:t xml:space="preserve"> </w:t>
                            </w:r>
                            <w:r>
                              <w:rPr>
                                <w:w w:val="85"/>
                              </w:rPr>
                              <w:t>şi</w:t>
                            </w:r>
                            <w:r>
                              <w:rPr>
                                <w:spacing w:val="-5"/>
                                <w:w w:val="85"/>
                              </w:rPr>
                              <w:t xml:space="preserve"> </w:t>
                            </w:r>
                            <w:r>
                              <w:rPr>
                                <w:w w:val="85"/>
                              </w:rPr>
                              <w:t>al</w:t>
                            </w:r>
                            <w:r>
                              <w:rPr>
                                <w:spacing w:val="-5"/>
                                <w:w w:val="85"/>
                              </w:rPr>
                              <w:t xml:space="preserve"> </w:t>
                            </w:r>
                            <w:r>
                              <w:rPr>
                                <w:w w:val="85"/>
                              </w:rPr>
                              <w:t>elevilor;</w:t>
                            </w:r>
                          </w:p>
                          <w:p w14:paraId="57478E35" w14:textId="77777777" w:rsidR="00CF5005" w:rsidRDefault="00000000">
                            <w:pPr>
                              <w:numPr>
                                <w:ilvl w:val="0"/>
                                <w:numId w:val="9"/>
                              </w:numPr>
                              <w:tabs>
                                <w:tab w:val="left" w:pos="322"/>
                              </w:tabs>
                              <w:spacing w:before="2"/>
                              <w:ind w:right="108"/>
                              <w:rPr>
                                <w:sz w:val="24"/>
                              </w:rPr>
                            </w:pPr>
                            <w:r>
                              <w:rPr>
                                <w:w w:val="80"/>
                                <w:sz w:val="24"/>
                              </w:rPr>
                              <w:t>Pregătiţi</w:t>
                            </w:r>
                            <w:r>
                              <w:rPr>
                                <w:sz w:val="24"/>
                              </w:rPr>
                              <w:t xml:space="preserve"> </w:t>
                            </w:r>
                            <w:r>
                              <w:rPr>
                                <w:w w:val="80"/>
                                <w:sz w:val="24"/>
                              </w:rPr>
                              <w:t>întotdeauna</w:t>
                            </w:r>
                            <w:r>
                              <w:rPr>
                                <w:sz w:val="24"/>
                              </w:rPr>
                              <w:t xml:space="preserve"> </w:t>
                            </w:r>
                            <w:r>
                              <w:rPr>
                                <w:rFonts w:ascii="Arial" w:hAnsi="Arial"/>
                                <w:i/>
                                <w:w w:val="80"/>
                                <w:sz w:val="24"/>
                              </w:rPr>
                              <w:t>activităţi</w:t>
                            </w:r>
                            <w:r>
                              <w:rPr>
                                <w:rFonts w:ascii="Arial" w:hAnsi="Arial"/>
                                <w:i/>
                                <w:sz w:val="24"/>
                              </w:rPr>
                              <w:t xml:space="preserve"> </w:t>
                            </w:r>
                            <w:r>
                              <w:rPr>
                                <w:rFonts w:ascii="Arial" w:hAnsi="Arial"/>
                                <w:i/>
                                <w:w w:val="80"/>
                                <w:sz w:val="24"/>
                              </w:rPr>
                              <w:t>scurte</w:t>
                            </w:r>
                            <w:r>
                              <w:rPr>
                                <w:rFonts w:ascii="Arial" w:hAnsi="Arial"/>
                                <w:i/>
                                <w:sz w:val="24"/>
                              </w:rPr>
                              <w:t xml:space="preserve"> </w:t>
                            </w:r>
                            <w:r>
                              <w:rPr>
                                <w:rFonts w:ascii="Arial" w:hAnsi="Arial"/>
                                <w:i/>
                                <w:w w:val="80"/>
                                <w:sz w:val="24"/>
                              </w:rPr>
                              <w:t>sau</w:t>
                            </w:r>
                            <w:r>
                              <w:rPr>
                                <w:rFonts w:ascii="Arial" w:hAnsi="Arial"/>
                                <w:i/>
                                <w:sz w:val="24"/>
                              </w:rPr>
                              <w:t xml:space="preserve"> </w:t>
                            </w:r>
                            <w:r>
                              <w:rPr>
                                <w:rFonts w:ascii="Arial" w:hAnsi="Arial"/>
                                <w:i/>
                                <w:w w:val="80"/>
                                <w:sz w:val="24"/>
                              </w:rPr>
                              <w:t>aplicaţii</w:t>
                            </w:r>
                            <w:r>
                              <w:rPr>
                                <w:rFonts w:ascii="Arial" w:hAnsi="Arial"/>
                                <w:i/>
                                <w:sz w:val="24"/>
                              </w:rPr>
                              <w:t xml:space="preserve"> </w:t>
                            </w:r>
                            <w:r>
                              <w:rPr>
                                <w:rFonts w:ascii="Arial" w:hAnsi="Arial"/>
                                <w:i/>
                                <w:w w:val="80"/>
                                <w:sz w:val="24"/>
                              </w:rPr>
                              <w:t>practice</w:t>
                            </w:r>
                            <w:r>
                              <w:rPr>
                                <w:w w:val="80"/>
                                <w:sz w:val="24"/>
                              </w:rPr>
                              <w:t>,</w:t>
                            </w:r>
                            <w:r>
                              <w:rPr>
                                <w:sz w:val="24"/>
                              </w:rPr>
                              <w:t xml:space="preserve"> </w:t>
                            </w:r>
                            <w:r>
                              <w:rPr>
                                <w:w w:val="80"/>
                                <w:sz w:val="24"/>
                              </w:rPr>
                              <w:t>relaxante</w:t>
                            </w:r>
                            <w:r>
                              <w:rPr>
                                <w:sz w:val="24"/>
                              </w:rPr>
                              <w:t xml:space="preserve"> </w:t>
                            </w:r>
                            <w:r>
                              <w:rPr>
                                <w:w w:val="80"/>
                                <w:sz w:val="24"/>
                              </w:rPr>
                              <w:t>pentru</w:t>
                            </w:r>
                            <w:r>
                              <w:rPr>
                                <w:sz w:val="24"/>
                              </w:rPr>
                              <w:t xml:space="preserve"> </w:t>
                            </w:r>
                            <w:r>
                              <w:rPr>
                                <w:w w:val="80"/>
                                <w:sz w:val="24"/>
                              </w:rPr>
                              <w:t>a</w:t>
                            </w:r>
                            <w:r>
                              <w:rPr>
                                <w:sz w:val="24"/>
                              </w:rPr>
                              <w:t xml:space="preserve"> </w:t>
                            </w:r>
                            <w:r>
                              <w:rPr>
                                <w:w w:val="80"/>
                                <w:sz w:val="24"/>
                              </w:rPr>
                              <w:t>umple</w:t>
                            </w:r>
                            <w:r>
                              <w:rPr>
                                <w:sz w:val="24"/>
                              </w:rPr>
                              <w:t xml:space="preserve"> </w:t>
                            </w:r>
                            <w:r>
                              <w:rPr>
                                <w:w w:val="80"/>
                                <w:sz w:val="24"/>
                              </w:rPr>
                              <w:t>eventuali</w:t>
                            </w:r>
                            <w:r>
                              <w:rPr>
                                <w:sz w:val="24"/>
                              </w:rPr>
                              <w:t xml:space="preserve"> </w:t>
                            </w:r>
                            <w:r>
                              <w:rPr>
                                <w:w w:val="80"/>
                                <w:sz w:val="24"/>
                              </w:rPr>
                              <w:t>„timpi</w:t>
                            </w:r>
                            <w:r>
                              <w:rPr>
                                <w:sz w:val="24"/>
                              </w:rPr>
                              <w:t xml:space="preserve"> </w:t>
                            </w:r>
                            <w:r>
                              <w:rPr>
                                <w:w w:val="85"/>
                                <w:sz w:val="24"/>
                              </w:rPr>
                              <w:t>morţi” sau pentru a capta atenţia copiilor;</w:t>
                            </w:r>
                          </w:p>
                          <w:p w14:paraId="6F2770C0" w14:textId="77777777" w:rsidR="00CF5005" w:rsidRDefault="00000000">
                            <w:pPr>
                              <w:numPr>
                                <w:ilvl w:val="0"/>
                                <w:numId w:val="9"/>
                              </w:numPr>
                              <w:tabs>
                                <w:tab w:val="left" w:pos="322"/>
                              </w:tabs>
                              <w:spacing w:before="2"/>
                              <w:ind w:right="107"/>
                              <w:rPr>
                                <w:sz w:val="24"/>
                              </w:rPr>
                            </w:pPr>
                            <w:r>
                              <w:rPr>
                                <w:w w:val="85"/>
                                <w:sz w:val="24"/>
                              </w:rPr>
                              <w:t>Asiguraţi-vă</w:t>
                            </w:r>
                            <w:r>
                              <w:rPr>
                                <w:spacing w:val="-1"/>
                                <w:w w:val="85"/>
                                <w:sz w:val="24"/>
                              </w:rPr>
                              <w:t xml:space="preserve"> </w:t>
                            </w:r>
                            <w:r>
                              <w:rPr>
                                <w:w w:val="85"/>
                                <w:sz w:val="24"/>
                              </w:rPr>
                              <w:t>întotdeauna</w:t>
                            </w:r>
                            <w:r>
                              <w:rPr>
                                <w:spacing w:val="-1"/>
                                <w:w w:val="85"/>
                                <w:sz w:val="24"/>
                              </w:rPr>
                              <w:t xml:space="preserve"> </w:t>
                            </w:r>
                            <w:r>
                              <w:rPr>
                                <w:w w:val="85"/>
                                <w:sz w:val="24"/>
                              </w:rPr>
                              <w:t>că</w:t>
                            </w:r>
                            <w:r>
                              <w:rPr>
                                <w:spacing w:val="-1"/>
                                <w:w w:val="85"/>
                                <w:sz w:val="24"/>
                              </w:rPr>
                              <w:t xml:space="preserve"> </w:t>
                            </w:r>
                            <w:r>
                              <w:rPr>
                                <w:rFonts w:ascii="Arial" w:hAnsi="Arial"/>
                                <w:i/>
                                <w:w w:val="85"/>
                                <w:sz w:val="24"/>
                              </w:rPr>
                              <w:t>rutinele</w:t>
                            </w:r>
                            <w:r>
                              <w:rPr>
                                <w:rFonts w:ascii="Arial" w:hAnsi="Arial"/>
                                <w:i/>
                                <w:spacing w:val="-3"/>
                                <w:w w:val="85"/>
                                <w:sz w:val="24"/>
                              </w:rPr>
                              <w:t xml:space="preserve"> </w:t>
                            </w:r>
                            <w:r>
                              <w:rPr>
                                <w:rFonts w:ascii="Arial" w:hAnsi="Arial"/>
                                <w:i/>
                                <w:w w:val="85"/>
                                <w:sz w:val="24"/>
                              </w:rPr>
                              <w:t>şi</w:t>
                            </w:r>
                            <w:r>
                              <w:rPr>
                                <w:rFonts w:ascii="Arial" w:hAnsi="Arial"/>
                                <w:i/>
                                <w:spacing w:val="-3"/>
                                <w:w w:val="85"/>
                                <w:sz w:val="24"/>
                              </w:rPr>
                              <w:t xml:space="preserve"> </w:t>
                            </w:r>
                            <w:r>
                              <w:rPr>
                                <w:rFonts w:ascii="Arial" w:hAnsi="Arial"/>
                                <w:i/>
                                <w:w w:val="85"/>
                                <w:sz w:val="24"/>
                              </w:rPr>
                              <w:t>elementele</w:t>
                            </w:r>
                            <w:r>
                              <w:rPr>
                                <w:rFonts w:ascii="Arial" w:hAnsi="Arial"/>
                                <w:i/>
                                <w:spacing w:val="-3"/>
                                <w:w w:val="85"/>
                                <w:sz w:val="24"/>
                              </w:rPr>
                              <w:t xml:space="preserve"> </w:t>
                            </w:r>
                            <w:r>
                              <w:rPr>
                                <w:rFonts w:ascii="Arial" w:hAnsi="Arial"/>
                                <w:i/>
                                <w:w w:val="85"/>
                                <w:sz w:val="24"/>
                              </w:rPr>
                              <w:t>normativităţii</w:t>
                            </w:r>
                            <w:r>
                              <w:rPr>
                                <w:rFonts w:ascii="Arial" w:hAnsi="Arial"/>
                                <w:i/>
                                <w:spacing w:val="-3"/>
                                <w:w w:val="85"/>
                                <w:sz w:val="24"/>
                              </w:rPr>
                              <w:t xml:space="preserve"> </w:t>
                            </w:r>
                            <w:r>
                              <w:rPr>
                                <w:w w:val="85"/>
                                <w:sz w:val="24"/>
                              </w:rPr>
                              <w:t>clasei</w:t>
                            </w:r>
                            <w:r>
                              <w:rPr>
                                <w:spacing w:val="-1"/>
                                <w:w w:val="85"/>
                                <w:sz w:val="24"/>
                              </w:rPr>
                              <w:t xml:space="preserve"> </w:t>
                            </w:r>
                            <w:r>
                              <w:rPr>
                                <w:w w:val="85"/>
                                <w:sz w:val="24"/>
                              </w:rPr>
                              <w:t>şi</w:t>
                            </w:r>
                            <w:r>
                              <w:rPr>
                                <w:spacing w:val="-1"/>
                                <w:w w:val="85"/>
                                <w:sz w:val="24"/>
                              </w:rPr>
                              <w:t xml:space="preserve"> </w:t>
                            </w:r>
                            <w:r>
                              <w:rPr>
                                <w:w w:val="85"/>
                                <w:sz w:val="24"/>
                              </w:rPr>
                              <w:t>şcolii</w:t>
                            </w:r>
                            <w:r>
                              <w:rPr>
                                <w:spacing w:val="-1"/>
                                <w:w w:val="85"/>
                                <w:sz w:val="24"/>
                              </w:rPr>
                              <w:t xml:space="preserve"> </w:t>
                            </w:r>
                            <w:r>
                              <w:rPr>
                                <w:w w:val="85"/>
                                <w:sz w:val="24"/>
                              </w:rPr>
                              <w:t>sunt</w:t>
                            </w:r>
                            <w:r>
                              <w:rPr>
                                <w:spacing w:val="-1"/>
                                <w:w w:val="85"/>
                                <w:sz w:val="24"/>
                              </w:rPr>
                              <w:t xml:space="preserve"> </w:t>
                            </w:r>
                            <w:r>
                              <w:rPr>
                                <w:w w:val="85"/>
                                <w:sz w:val="24"/>
                              </w:rPr>
                              <w:t>succinte şi</w:t>
                            </w:r>
                            <w:r>
                              <w:rPr>
                                <w:spacing w:val="-1"/>
                                <w:w w:val="85"/>
                                <w:sz w:val="24"/>
                              </w:rPr>
                              <w:t xml:space="preserve"> </w:t>
                            </w:r>
                            <w:r>
                              <w:rPr>
                                <w:w w:val="85"/>
                                <w:sz w:val="24"/>
                              </w:rPr>
                              <w:t xml:space="preserve">bine </w:t>
                            </w:r>
                            <w:r>
                              <w:rPr>
                                <w:spacing w:val="-2"/>
                                <w:w w:val="90"/>
                                <w:sz w:val="24"/>
                              </w:rPr>
                              <w:t>înţelese;</w:t>
                            </w:r>
                          </w:p>
                          <w:p w14:paraId="571D77D3" w14:textId="77777777" w:rsidR="00CF5005" w:rsidRDefault="00000000">
                            <w:pPr>
                              <w:pStyle w:val="BodyText"/>
                              <w:numPr>
                                <w:ilvl w:val="0"/>
                                <w:numId w:val="9"/>
                              </w:numPr>
                              <w:tabs>
                                <w:tab w:val="left" w:pos="322"/>
                              </w:tabs>
                              <w:spacing w:before="3" w:line="237" w:lineRule="auto"/>
                              <w:ind w:right="108"/>
                            </w:pPr>
                            <w:r>
                              <w:rPr>
                                <w:w w:val="80"/>
                              </w:rPr>
                              <w:t>Încercaţi să</w:t>
                            </w:r>
                            <w:r>
                              <w:t xml:space="preserve"> </w:t>
                            </w:r>
                            <w:r>
                              <w:rPr>
                                <w:w w:val="80"/>
                              </w:rPr>
                              <w:t>ajungeţi</w:t>
                            </w:r>
                            <w:r>
                              <w:t xml:space="preserve"> </w:t>
                            </w:r>
                            <w:r>
                              <w:rPr>
                                <w:w w:val="80"/>
                              </w:rPr>
                              <w:t>la şcoală</w:t>
                            </w:r>
                            <w:r>
                              <w:t xml:space="preserve"> </w:t>
                            </w:r>
                            <w:r>
                              <w:rPr>
                                <w:w w:val="80"/>
                              </w:rPr>
                              <w:t>cu</w:t>
                            </w:r>
                            <w:r>
                              <w:t xml:space="preserve"> </w:t>
                            </w:r>
                            <w:r>
                              <w:rPr>
                                <w:w w:val="80"/>
                              </w:rPr>
                              <w:t>suficient</w:t>
                            </w:r>
                            <w:r>
                              <w:t xml:space="preserve"> </w:t>
                            </w:r>
                            <w:r>
                              <w:rPr>
                                <w:w w:val="80"/>
                              </w:rPr>
                              <w:t>timp</w:t>
                            </w:r>
                            <w:r>
                              <w:t xml:space="preserve"> </w:t>
                            </w:r>
                            <w:r>
                              <w:rPr>
                                <w:w w:val="80"/>
                              </w:rPr>
                              <w:t>înainte</w:t>
                            </w:r>
                            <w:r>
                              <w:t xml:space="preserve"> </w:t>
                            </w:r>
                            <w:r>
                              <w:rPr>
                                <w:w w:val="80"/>
                              </w:rPr>
                              <w:t>de</w:t>
                            </w:r>
                            <w:r>
                              <w:t xml:space="preserve"> </w:t>
                            </w:r>
                            <w:r>
                              <w:rPr>
                                <w:w w:val="80"/>
                              </w:rPr>
                              <w:t>a</w:t>
                            </w:r>
                            <w:r>
                              <w:t xml:space="preserve"> </w:t>
                            </w:r>
                            <w:r>
                              <w:rPr>
                                <w:w w:val="80"/>
                              </w:rPr>
                              <w:t>începe</w:t>
                            </w:r>
                            <w:r>
                              <w:t xml:space="preserve"> </w:t>
                            </w:r>
                            <w:r>
                              <w:rPr>
                                <w:w w:val="80"/>
                              </w:rPr>
                              <w:t>lecţiile;</w:t>
                            </w:r>
                            <w:r>
                              <w:t xml:space="preserve"> </w:t>
                            </w:r>
                            <w:r>
                              <w:rPr>
                                <w:w w:val="80"/>
                              </w:rPr>
                              <w:t>astfel</w:t>
                            </w:r>
                            <w:r>
                              <w:t xml:space="preserve"> </w:t>
                            </w:r>
                            <w:r>
                              <w:rPr>
                                <w:w w:val="80"/>
                              </w:rPr>
                              <w:t>veţi</w:t>
                            </w:r>
                            <w:r>
                              <w:t xml:space="preserve"> </w:t>
                            </w:r>
                            <w:r>
                              <w:rPr>
                                <w:w w:val="80"/>
                              </w:rPr>
                              <w:t>avea</w:t>
                            </w:r>
                            <w:r>
                              <w:t xml:space="preserve"> </w:t>
                            </w:r>
                            <w:r>
                              <w:rPr>
                                <w:w w:val="80"/>
                              </w:rPr>
                              <w:t>timp</w:t>
                            </w:r>
                            <w:r>
                              <w:t xml:space="preserve"> </w:t>
                            </w:r>
                            <w:r>
                              <w:rPr>
                                <w:w w:val="80"/>
                              </w:rPr>
                              <w:t>să</w:t>
                            </w:r>
                            <w:r>
                              <w:t xml:space="preserve"> </w:t>
                            </w:r>
                            <w:r>
                              <w:rPr>
                                <w:w w:val="80"/>
                              </w:rPr>
                              <w:t xml:space="preserve">vă </w:t>
                            </w:r>
                            <w:r>
                              <w:rPr>
                                <w:w w:val="85"/>
                              </w:rPr>
                              <w:t xml:space="preserve">pregătiţi pentru </w:t>
                            </w:r>
                            <w:r>
                              <w:rPr>
                                <w:rFonts w:ascii="Arial" w:hAnsi="Arial"/>
                                <w:i/>
                                <w:w w:val="85"/>
                              </w:rPr>
                              <w:t>activităţile</w:t>
                            </w:r>
                            <w:r>
                              <w:rPr>
                                <w:rFonts w:ascii="Arial" w:hAnsi="Arial"/>
                                <w:i/>
                                <w:spacing w:val="-2"/>
                                <w:w w:val="85"/>
                              </w:rPr>
                              <w:t xml:space="preserve"> </w:t>
                            </w:r>
                            <w:r>
                              <w:rPr>
                                <w:rFonts w:ascii="Arial" w:hAnsi="Arial"/>
                                <w:i/>
                                <w:w w:val="85"/>
                              </w:rPr>
                              <w:t>din</w:t>
                            </w:r>
                            <w:r>
                              <w:rPr>
                                <w:rFonts w:ascii="Arial" w:hAnsi="Arial"/>
                                <w:i/>
                                <w:spacing w:val="-2"/>
                                <w:w w:val="85"/>
                              </w:rPr>
                              <w:t xml:space="preserve"> </w:t>
                            </w:r>
                            <w:r>
                              <w:rPr>
                                <w:rFonts w:ascii="Arial" w:hAnsi="Arial"/>
                                <w:i/>
                                <w:w w:val="85"/>
                              </w:rPr>
                              <w:t>ziua</w:t>
                            </w:r>
                            <w:r>
                              <w:rPr>
                                <w:rFonts w:ascii="Arial" w:hAnsi="Arial"/>
                                <w:i/>
                                <w:spacing w:val="-2"/>
                                <w:w w:val="85"/>
                              </w:rPr>
                              <w:t xml:space="preserve"> </w:t>
                            </w:r>
                            <w:r>
                              <w:rPr>
                                <w:rFonts w:ascii="Arial" w:hAnsi="Arial"/>
                                <w:i/>
                                <w:w w:val="85"/>
                              </w:rPr>
                              <w:t>curentă</w:t>
                            </w:r>
                            <w:r>
                              <w:rPr>
                                <w:w w:val="85"/>
                              </w:rPr>
                              <w:t>;</w:t>
                            </w:r>
                          </w:p>
                          <w:p w14:paraId="208AC015" w14:textId="77777777" w:rsidR="00CF5005" w:rsidRDefault="00000000">
                            <w:pPr>
                              <w:numPr>
                                <w:ilvl w:val="0"/>
                                <w:numId w:val="9"/>
                              </w:numPr>
                              <w:tabs>
                                <w:tab w:val="left" w:pos="322"/>
                              </w:tabs>
                              <w:spacing w:before="1" w:line="293" w:lineRule="exact"/>
                              <w:ind w:hanging="213"/>
                              <w:rPr>
                                <w:sz w:val="24"/>
                              </w:rPr>
                            </w:pPr>
                            <w:r>
                              <w:rPr>
                                <w:w w:val="80"/>
                                <w:sz w:val="24"/>
                              </w:rPr>
                              <w:t>Încercaţi</w:t>
                            </w:r>
                            <w:r>
                              <w:rPr>
                                <w:spacing w:val="-4"/>
                                <w:sz w:val="24"/>
                              </w:rPr>
                              <w:t xml:space="preserve"> </w:t>
                            </w:r>
                            <w:r>
                              <w:rPr>
                                <w:w w:val="80"/>
                                <w:sz w:val="24"/>
                              </w:rPr>
                              <w:t>să</w:t>
                            </w:r>
                            <w:r>
                              <w:rPr>
                                <w:spacing w:val="-2"/>
                                <w:sz w:val="24"/>
                              </w:rPr>
                              <w:t xml:space="preserve"> </w:t>
                            </w:r>
                            <w:r>
                              <w:rPr>
                                <w:w w:val="80"/>
                                <w:sz w:val="24"/>
                              </w:rPr>
                              <w:t>vă</w:t>
                            </w:r>
                            <w:r>
                              <w:rPr>
                                <w:spacing w:val="-2"/>
                                <w:sz w:val="24"/>
                              </w:rPr>
                              <w:t xml:space="preserve"> </w:t>
                            </w:r>
                            <w:r>
                              <w:rPr>
                                <w:rFonts w:ascii="Arial" w:hAnsi="Arial"/>
                                <w:i/>
                                <w:w w:val="80"/>
                                <w:sz w:val="24"/>
                              </w:rPr>
                              <w:t>prioritizaţi</w:t>
                            </w:r>
                            <w:r>
                              <w:rPr>
                                <w:rFonts w:ascii="Arial" w:hAnsi="Arial"/>
                                <w:i/>
                                <w:spacing w:val="-5"/>
                                <w:sz w:val="24"/>
                              </w:rPr>
                              <w:t xml:space="preserve"> </w:t>
                            </w:r>
                            <w:r>
                              <w:rPr>
                                <w:rFonts w:ascii="Arial" w:hAnsi="Arial"/>
                                <w:i/>
                                <w:w w:val="80"/>
                                <w:sz w:val="24"/>
                              </w:rPr>
                              <w:t>activităţile</w:t>
                            </w:r>
                            <w:r>
                              <w:rPr>
                                <w:rFonts w:ascii="Arial" w:hAnsi="Arial"/>
                                <w:i/>
                                <w:spacing w:val="-5"/>
                                <w:sz w:val="24"/>
                              </w:rPr>
                              <w:t xml:space="preserve"> </w:t>
                            </w:r>
                            <w:r>
                              <w:rPr>
                                <w:w w:val="80"/>
                                <w:sz w:val="24"/>
                              </w:rPr>
                              <w:t>în</w:t>
                            </w:r>
                            <w:r>
                              <w:rPr>
                                <w:spacing w:val="-2"/>
                                <w:sz w:val="24"/>
                              </w:rPr>
                              <w:t xml:space="preserve"> </w:t>
                            </w:r>
                            <w:r>
                              <w:rPr>
                                <w:w w:val="80"/>
                                <w:sz w:val="24"/>
                              </w:rPr>
                              <w:t>funcţie</w:t>
                            </w:r>
                            <w:r>
                              <w:rPr>
                                <w:spacing w:val="-2"/>
                                <w:sz w:val="24"/>
                              </w:rPr>
                              <w:t xml:space="preserve"> </w:t>
                            </w:r>
                            <w:r>
                              <w:rPr>
                                <w:w w:val="80"/>
                                <w:sz w:val="24"/>
                              </w:rPr>
                              <w:t>de</w:t>
                            </w:r>
                            <w:r>
                              <w:rPr>
                                <w:spacing w:val="-2"/>
                                <w:sz w:val="24"/>
                              </w:rPr>
                              <w:t xml:space="preserve"> </w:t>
                            </w:r>
                            <w:r>
                              <w:rPr>
                                <w:w w:val="80"/>
                                <w:sz w:val="24"/>
                              </w:rPr>
                              <w:t>importanţă</w:t>
                            </w:r>
                            <w:r>
                              <w:rPr>
                                <w:spacing w:val="-2"/>
                                <w:sz w:val="24"/>
                              </w:rPr>
                              <w:t xml:space="preserve"> </w:t>
                            </w:r>
                            <w:r>
                              <w:rPr>
                                <w:w w:val="80"/>
                                <w:sz w:val="24"/>
                              </w:rPr>
                              <w:t>şi</w:t>
                            </w:r>
                            <w:r>
                              <w:rPr>
                                <w:spacing w:val="-2"/>
                                <w:sz w:val="24"/>
                              </w:rPr>
                              <w:t xml:space="preserve"> </w:t>
                            </w:r>
                            <w:r>
                              <w:rPr>
                                <w:w w:val="80"/>
                                <w:sz w:val="24"/>
                              </w:rPr>
                              <w:t>de</w:t>
                            </w:r>
                            <w:r>
                              <w:rPr>
                                <w:spacing w:val="-2"/>
                                <w:sz w:val="24"/>
                              </w:rPr>
                              <w:t xml:space="preserve"> </w:t>
                            </w:r>
                            <w:r>
                              <w:rPr>
                                <w:w w:val="80"/>
                                <w:sz w:val="24"/>
                              </w:rPr>
                              <w:t>termenul</w:t>
                            </w:r>
                            <w:r>
                              <w:rPr>
                                <w:spacing w:val="-2"/>
                                <w:sz w:val="24"/>
                              </w:rPr>
                              <w:t xml:space="preserve"> </w:t>
                            </w:r>
                            <w:r>
                              <w:rPr>
                                <w:spacing w:val="-2"/>
                                <w:w w:val="80"/>
                                <w:sz w:val="24"/>
                              </w:rPr>
                              <w:t>final;</w:t>
                            </w:r>
                          </w:p>
                          <w:p w14:paraId="05F7A4B9" w14:textId="77777777" w:rsidR="00CF5005" w:rsidRDefault="00000000">
                            <w:pPr>
                              <w:pStyle w:val="BodyText"/>
                              <w:numPr>
                                <w:ilvl w:val="0"/>
                                <w:numId w:val="9"/>
                              </w:numPr>
                              <w:tabs>
                                <w:tab w:val="left" w:pos="322"/>
                              </w:tabs>
                              <w:spacing w:line="242" w:lineRule="auto"/>
                              <w:ind w:right="107"/>
                            </w:pPr>
                            <w:r>
                              <w:rPr>
                                <w:rFonts w:ascii="Arial" w:hAnsi="Arial"/>
                                <w:i/>
                                <w:w w:val="80"/>
                              </w:rPr>
                              <w:t xml:space="preserve">Organizaţi-vă timpul de lucru </w:t>
                            </w:r>
                            <w:r>
                              <w:rPr>
                                <w:w w:val="80"/>
                              </w:rPr>
                              <w:t>pentru sarcinile educaţionale (pregătirea lecţiilor pentru ziua următoare,</w:t>
                            </w:r>
                            <w:r>
                              <w:rPr>
                                <w:spacing w:val="40"/>
                              </w:rPr>
                              <w:t xml:space="preserve"> </w:t>
                            </w:r>
                            <w:r>
                              <w:rPr>
                                <w:spacing w:val="-2"/>
                                <w:w w:val="85"/>
                              </w:rPr>
                              <w:t>corectarea lucrărilor, documentare) şi respectaţi această organizare.</w:t>
                            </w:r>
                          </w:p>
                        </w:txbxContent>
                      </wps:txbx>
                      <wps:bodyPr wrap="square" lIns="0" tIns="0" rIns="0" bIns="0" rtlCol="0">
                        <a:noAutofit/>
                      </wps:bodyPr>
                    </wps:wsp>
                  </a:graphicData>
                </a:graphic>
              </wp:anchor>
            </w:drawing>
          </mc:Choice>
          <mc:Fallback>
            <w:pict>
              <v:shape w14:anchorId="622F6528" id="Textbox 150" o:spid="_x0000_s1079" type="#_x0000_t202" style="position:absolute;margin-left:65.2pt;margin-top:13.8pt;width:465.1pt;height:187.3pt;z-index:-15690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" filled="f" strokeweight=".16931mm">
                <v:path arrowok="t"/>
                <v:textbox inset="0,0,0,0">
                  <w:txbxContent>
                    <w:p w14:paraId="749B305B" w14:textId="77777777" w:rsidR="00CF5005" w:rsidRDefault="00000000">
                      <w:pPr>
                        <w:pStyle w:val="BodyText"/>
                        <w:numPr>
                          <w:ilvl w:val="0"/>
                          <w:numId w:val="9"/>
                        </w:numPr>
                        <w:tabs>
                          <w:tab w:val="left" w:pos="322"/>
                        </w:tabs>
                        <w:spacing w:before="20"/>
                        <w:ind w:right="107"/>
                      </w:pPr>
                      <w:r>
                        <w:rPr>
                          <w:w w:val="85"/>
                        </w:rPr>
                        <w:t>Ţineţi</w:t>
                      </w:r>
                      <w:r>
                        <w:rPr>
                          <w:spacing w:val="31"/>
                        </w:rPr>
                        <w:t xml:space="preserve"> </w:t>
                      </w:r>
                      <w:r>
                        <w:rPr>
                          <w:w w:val="85"/>
                        </w:rPr>
                        <w:t>o</w:t>
                      </w:r>
                      <w:r>
                        <w:rPr>
                          <w:spacing w:val="30"/>
                        </w:rPr>
                        <w:t xml:space="preserve"> </w:t>
                      </w:r>
                      <w:r>
                        <w:rPr>
                          <w:rFonts w:ascii="Arial" w:hAnsi="Arial"/>
                          <w:i/>
                          <w:w w:val="85"/>
                        </w:rPr>
                        <w:t>agendă</w:t>
                      </w:r>
                      <w:r>
                        <w:rPr>
                          <w:rFonts w:ascii="Arial" w:hAnsi="Arial"/>
                          <w:i/>
                          <w:spacing w:val="28"/>
                        </w:rPr>
                        <w:t xml:space="preserve"> </w:t>
                      </w:r>
                      <w:r>
                        <w:rPr>
                          <w:rFonts w:ascii="Arial" w:hAnsi="Arial"/>
                          <w:i/>
                          <w:w w:val="85"/>
                        </w:rPr>
                        <w:t>zilnică</w:t>
                      </w:r>
                      <w:r>
                        <w:rPr>
                          <w:w w:val="85"/>
                        </w:rPr>
                        <w:t>,</w:t>
                      </w:r>
                      <w:r>
                        <w:rPr>
                          <w:spacing w:val="31"/>
                        </w:rPr>
                        <w:t xml:space="preserve"> </w:t>
                      </w:r>
                      <w:r>
                        <w:rPr>
                          <w:w w:val="85"/>
                        </w:rPr>
                        <w:t>organizată,</w:t>
                      </w:r>
                      <w:r>
                        <w:rPr>
                          <w:spacing w:val="31"/>
                        </w:rPr>
                        <w:t xml:space="preserve"> </w:t>
                      </w:r>
                      <w:r>
                        <w:rPr>
                          <w:w w:val="85"/>
                        </w:rPr>
                        <w:t>clară</w:t>
                      </w:r>
                      <w:r>
                        <w:rPr>
                          <w:spacing w:val="31"/>
                        </w:rPr>
                        <w:t xml:space="preserve"> </w:t>
                      </w:r>
                      <w:r>
                        <w:rPr>
                          <w:w w:val="85"/>
                        </w:rPr>
                        <w:t>în</w:t>
                      </w:r>
                      <w:r>
                        <w:rPr>
                          <w:spacing w:val="31"/>
                        </w:rPr>
                        <w:t xml:space="preserve"> </w:t>
                      </w:r>
                      <w:r>
                        <w:rPr>
                          <w:w w:val="85"/>
                        </w:rPr>
                        <w:t>care</w:t>
                      </w:r>
                      <w:r>
                        <w:rPr>
                          <w:spacing w:val="31"/>
                        </w:rPr>
                        <w:t xml:space="preserve"> </w:t>
                      </w:r>
                      <w:r>
                        <w:rPr>
                          <w:w w:val="85"/>
                        </w:rPr>
                        <w:t>să</w:t>
                      </w:r>
                      <w:r>
                        <w:rPr>
                          <w:spacing w:val="31"/>
                        </w:rPr>
                        <w:t xml:space="preserve"> </w:t>
                      </w:r>
                      <w:r>
                        <w:rPr>
                          <w:w w:val="85"/>
                        </w:rPr>
                        <w:t>înregistraţi</w:t>
                      </w:r>
                      <w:r>
                        <w:rPr>
                          <w:spacing w:val="31"/>
                        </w:rPr>
                        <w:t xml:space="preserve"> </w:t>
                      </w:r>
                      <w:r>
                        <w:rPr>
                          <w:w w:val="85"/>
                        </w:rPr>
                        <w:t>toate</w:t>
                      </w:r>
                      <w:r>
                        <w:rPr>
                          <w:spacing w:val="31"/>
                        </w:rPr>
                        <w:t xml:space="preserve"> </w:t>
                      </w:r>
                      <w:r>
                        <w:rPr>
                          <w:w w:val="85"/>
                        </w:rPr>
                        <w:t>întâlnirile,</w:t>
                      </w:r>
                      <w:r>
                        <w:rPr>
                          <w:spacing w:val="31"/>
                        </w:rPr>
                        <w:t xml:space="preserve"> </w:t>
                      </w:r>
                      <w:r>
                        <w:rPr>
                          <w:w w:val="85"/>
                        </w:rPr>
                        <w:t xml:space="preserve">evenimentele, </w:t>
                      </w:r>
                      <w:r>
                        <w:rPr>
                          <w:w w:val="90"/>
                        </w:rPr>
                        <w:t>termenele,</w:t>
                      </w:r>
                      <w:r>
                        <w:rPr>
                          <w:spacing w:val="-10"/>
                          <w:w w:val="90"/>
                        </w:rPr>
                        <w:t xml:space="preserve"> </w:t>
                      </w:r>
                      <w:r>
                        <w:rPr>
                          <w:w w:val="90"/>
                        </w:rPr>
                        <w:t>întâlnirile,</w:t>
                      </w:r>
                      <w:r>
                        <w:rPr>
                          <w:spacing w:val="-10"/>
                          <w:w w:val="90"/>
                        </w:rPr>
                        <w:t xml:space="preserve"> </w:t>
                      </w:r>
                      <w:r>
                        <w:rPr>
                          <w:w w:val="90"/>
                        </w:rPr>
                        <w:t>etc.</w:t>
                      </w:r>
                    </w:p>
                    <w:p w14:paraId="009B0CD2" w14:textId="77777777" w:rsidR="00CF5005" w:rsidRDefault="00000000">
                      <w:pPr>
                        <w:pStyle w:val="BodyText"/>
                        <w:numPr>
                          <w:ilvl w:val="0"/>
                          <w:numId w:val="9"/>
                        </w:numPr>
                        <w:tabs>
                          <w:tab w:val="left" w:pos="322"/>
                        </w:tabs>
                        <w:spacing w:before="1"/>
                        <w:ind w:right="107"/>
                      </w:pPr>
                      <w:r>
                        <w:rPr>
                          <w:w w:val="85"/>
                        </w:rPr>
                        <w:t>Stabiliţi</w:t>
                      </w:r>
                      <w:r>
                        <w:rPr>
                          <w:spacing w:val="-3"/>
                        </w:rPr>
                        <w:t xml:space="preserve"> </w:t>
                      </w:r>
                      <w:r>
                        <w:rPr>
                          <w:rFonts w:ascii="Arial" w:hAnsi="Arial"/>
                          <w:i/>
                          <w:w w:val="85"/>
                        </w:rPr>
                        <w:t xml:space="preserve">rutine clare </w:t>
                      </w:r>
                      <w:r>
                        <w:rPr>
                          <w:w w:val="85"/>
                        </w:rPr>
                        <w:t>pentru</w:t>
                      </w:r>
                      <w:r>
                        <w:rPr>
                          <w:spacing w:val="-3"/>
                        </w:rPr>
                        <w:t xml:space="preserve"> </w:t>
                      </w:r>
                      <w:r>
                        <w:rPr>
                          <w:w w:val="85"/>
                        </w:rPr>
                        <w:t>toate</w:t>
                      </w:r>
                      <w:r>
                        <w:rPr>
                          <w:spacing w:val="-3"/>
                        </w:rPr>
                        <w:t xml:space="preserve"> </w:t>
                      </w:r>
                      <w:r>
                        <w:rPr>
                          <w:w w:val="85"/>
                        </w:rPr>
                        <w:t>activităţile</w:t>
                      </w:r>
                      <w:r>
                        <w:rPr>
                          <w:spacing w:val="-3"/>
                        </w:rPr>
                        <w:t xml:space="preserve"> </w:t>
                      </w:r>
                      <w:r>
                        <w:rPr>
                          <w:w w:val="85"/>
                        </w:rPr>
                        <w:t>zilnice;</w:t>
                      </w:r>
                      <w:r>
                        <w:rPr>
                          <w:spacing w:val="-3"/>
                        </w:rPr>
                        <w:t xml:space="preserve"> </w:t>
                      </w:r>
                      <w:r>
                        <w:rPr>
                          <w:w w:val="85"/>
                        </w:rPr>
                        <w:t>treptat,</w:t>
                      </w:r>
                      <w:r>
                        <w:rPr>
                          <w:spacing w:val="-3"/>
                        </w:rPr>
                        <w:t xml:space="preserve"> </w:t>
                      </w:r>
                      <w:r>
                        <w:rPr>
                          <w:w w:val="85"/>
                        </w:rPr>
                        <w:t>acestea</w:t>
                      </w:r>
                      <w:r>
                        <w:rPr>
                          <w:spacing w:val="-3"/>
                        </w:rPr>
                        <w:t xml:space="preserve"> </w:t>
                      </w:r>
                      <w:r>
                        <w:rPr>
                          <w:w w:val="85"/>
                        </w:rPr>
                        <w:t>pot</w:t>
                      </w:r>
                      <w:r>
                        <w:rPr>
                          <w:spacing w:val="-3"/>
                        </w:rPr>
                        <w:t xml:space="preserve"> </w:t>
                      </w:r>
                      <w:r>
                        <w:rPr>
                          <w:w w:val="85"/>
                        </w:rPr>
                        <w:t>deveni</w:t>
                      </w:r>
                      <w:r>
                        <w:rPr>
                          <w:spacing w:val="-3"/>
                        </w:rPr>
                        <w:t xml:space="preserve"> </w:t>
                      </w:r>
                      <w:r>
                        <w:rPr>
                          <w:w w:val="85"/>
                        </w:rPr>
                        <w:t>obişnuinte</w:t>
                      </w:r>
                      <w:r>
                        <w:rPr>
                          <w:spacing w:val="-3"/>
                        </w:rPr>
                        <w:t xml:space="preserve"> </w:t>
                      </w:r>
                      <w:r>
                        <w:rPr>
                          <w:w w:val="85"/>
                        </w:rPr>
                        <w:t>care</w:t>
                      </w:r>
                      <w:r>
                        <w:rPr>
                          <w:spacing w:val="-3"/>
                        </w:rPr>
                        <w:t xml:space="preserve"> </w:t>
                      </w:r>
                      <w:r>
                        <w:rPr>
                          <w:w w:val="85"/>
                        </w:rPr>
                        <w:t>vor economisi</w:t>
                      </w:r>
                      <w:r>
                        <w:rPr>
                          <w:spacing w:val="-5"/>
                          <w:w w:val="85"/>
                        </w:rPr>
                        <w:t xml:space="preserve"> </w:t>
                      </w:r>
                      <w:r>
                        <w:rPr>
                          <w:w w:val="85"/>
                        </w:rPr>
                        <w:t>atât</w:t>
                      </w:r>
                      <w:r>
                        <w:rPr>
                          <w:spacing w:val="-5"/>
                          <w:w w:val="85"/>
                        </w:rPr>
                        <w:t xml:space="preserve"> </w:t>
                      </w:r>
                      <w:r>
                        <w:rPr>
                          <w:w w:val="85"/>
                        </w:rPr>
                        <w:t>timpul</w:t>
                      </w:r>
                      <w:r>
                        <w:rPr>
                          <w:spacing w:val="-5"/>
                          <w:w w:val="85"/>
                        </w:rPr>
                        <w:t xml:space="preserve"> </w:t>
                      </w:r>
                      <w:r>
                        <w:rPr>
                          <w:w w:val="85"/>
                        </w:rPr>
                        <w:t>profesorului</w:t>
                      </w:r>
                      <w:r>
                        <w:rPr>
                          <w:spacing w:val="-5"/>
                          <w:w w:val="85"/>
                        </w:rPr>
                        <w:t xml:space="preserve"> </w:t>
                      </w:r>
                      <w:r>
                        <w:rPr>
                          <w:w w:val="85"/>
                        </w:rPr>
                        <w:t>cât</w:t>
                      </w:r>
                      <w:r>
                        <w:rPr>
                          <w:spacing w:val="-5"/>
                          <w:w w:val="85"/>
                        </w:rPr>
                        <w:t xml:space="preserve"> </w:t>
                      </w:r>
                      <w:r>
                        <w:rPr>
                          <w:w w:val="85"/>
                        </w:rPr>
                        <w:t>şi</w:t>
                      </w:r>
                      <w:r>
                        <w:rPr>
                          <w:spacing w:val="-5"/>
                          <w:w w:val="85"/>
                        </w:rPr>
                        <w:t xml:space="preserve"> </w:t>
                      </w:r>
                      <w:r>
                        <w:rPr>
                          <w:w w:val="85"/>
                        </w:rPr>
                        <w:t>al</w:t>
                      </w:r>
                      <w:r>
                        <w:rPr>
                          <w:spacing w:val="-5"/>
                          <w:w w:val="85"/>
                        </w:rPr>
                        <w:t xml:space="preserve"> </w:t>
                      </w:r>
                      <w:r>
                        <w:rPr>
                          <w:w w:val="85"/>
                        </w:rPr>
                        <w:t>elevilor;</w:t>
                      </w:r>
                    </w:p>
                    <w:p w14:paraId="57478E35" w14:textId="77777777" w:rsidR="00CF5005" w:rsidRDefault="00000000">
                      <w:pPr>
                        <w:numPr>
                          <w:ilvl w:val="0"/>
                          <w:numId w:val="9"/>
                        </w:numPr>
                        <w:tabs>
                          <w:tab w:val="left" w:pos="322"/>
                        </w:tabs>
                        <w:spacing w:before="2"/>
                        <w:ind w:right="108"/>
                        <w:rPr>
                          <w:sz w:val="24"/>
                        </w:rPr>
                      </w:pPr>
                      <w:r>
                        <w:rPr>
                          <w:w w:val="80"/>
                          <w:sz w:val="24"/>
                        </w:rPr>
                        <w:t>Pregătiţi</w:t>
                      </w:r>
                      <w:r>
                        <w:rPr>
                          <w:sz w:val="24"/>
                        </w:rPr>
                        <w:t xml:space="preserve"> </w:t>
                      </w:r>
                      <w:r>
                        <w:rPr>
                          <w:w w:val="80"/>
                          <w:sz w:val="24"/>
                        </w:rPr>
                        <w:t>întotdeauna</w:t>
                      </w:r>
                      <w:r>
                        <w:rPr>
                          <w:sz w:val="24"/>
                        </w:rPr>
                        <w:t xml:space="preserve"> </w:t>
                      </w:r>
                      <w:r>
                        <w:rPr>
                          <w:rFonts w:ascii="Arial" w:hAnsi="Arial"/>
                          <w:i/>
                          <w:w w:val="80"/>
                          <w:sz w:val="24"/>
                        </w:rPr>
                        <w:t>activităţi</w:t>
                      </w:r>
                      <w:r>
                        <w:rPr>
                          <w:rFonts w:ascii="Arial" w:hAnsi="Arial"/>
                          <w:i/>
                          <w:sz w:val="24"/>
                        </w:rPr>
                        <w:t xml:space="preserve"> </w:t>
                      </w:r>
                      <w:r>
                        <w:rPr>
                          <w:rFonts w:ascii="Arial" w:hAnsi="Arial"/>
                          <w:i/>
                          <w:w w:val="80"/>
                          <w:sz w:val="24"/>
                        </w:rPr>
                        <w:t>scurte</w:t>
                      </w:r>
                      <w:r>
                        <w:rPr>
                          <w:rFonts w:ascii="Arial" w:hAnsi="Arial"/>
                          <w:i/>
                          <w:sz w:val="24"/>
                        </w:rPr>
                        <w:t xml:space="preserve"> </w:t>
                      </w:r>
                      <w:r>
                        <w:rPr>
                          <w:rFonts w:ascii="Arial" w:hAnsi="Arial"/>
                          <w:i/>
                          <w:w w:val="80"/>
                          <w:sz w:val="24"/>
                        </w:rPr>
                        <w:t>sau</w:t>
                      </w:r>
                      <w:r>
                        <w:rPr>
                          <w:rFonts w:ascii="Arial" w:hAnsi="Arial"/>
                          <w:i/>
                          <w:sz w:val="24"/>
                        </w:rPr>
                        <w:t xml:space="preserve"> </w:t>
                      </w:r>
                      <w:r>
                        <w:rPr>
                          <w:rFonts w:ascii="Arial" w:hAnsi="Arial"/>
                          <w:i/>
                          <w:w w:val="80"/>
                          <w:sz w:val="24"/>
                        </w:rPr>
                        <w:t>aplicaţii</w:t>
                      </w:r>
                      <w:r>
                        <w:rPr>
                          <w:rFonts w:ascii="Arial" w:hAnsi="Arial"/>
                          <w:i/>
                          <w:sz w:val="24"/>
                        </w:rPr>
                        <w:t xml:space="preserve"> </w:t>
                      </w:r>
                      <w:r>
                        <w:rPr>
                          <w:rFonts w:ascii="Arial" w:hAnsi="Arial"/>
                          <w:i/>
                          <w:w w:val="80"/>
                          <w:sz w:val="24"/>
                        </w:rPr>
                        <w:t>practice</w:t>
                      </w:r>
                      <w:r>
                        <w:rPr>
                          <w:w w:val="80"/>
                          <w:sz w:val="24"/>
                        </w:rPr>
                        <w:t>,</w:t>
                      </w:r>
                      <w:r>
                        <w:rPr>
                          <w:sz w:val="24"/>
                        </w:rPr>
                        <w:t xml:space="preserve"> </w:t>
                      </w:r>
                      <w:r>
                        <w:rPr>
                          <w:w w:val="80"/>
                          <w:sz w:val="24"/>
                        </w:rPr>
                        <w:t>relaxante</w:t>
                      </w:r>
                      <w:r>
                        <w:rPr>
                          <w:sz w:val="24"/>
                        </w:rPr>
                        <w:t xml:space="preserve"> </w:t>
                      </w:r>
                      <w:r>
                        <w:rPr>
                          <w:w w:val="80"/>
                          <w:sz w:val="24"/>
                        </w:rPr>
                        <w:t>pentru</w:t>
                      </w:r>
                      <w:r>
                        <w:rPr>
                          <w:sz w:val="24"/>
                        </w:rPr>
                        <w:t xml:space="preserve"> </w:t>
                      </w:r>
                      <w:r>
                        <w:rPr>
                          <w:w w:val="80"/>
                          <w:sz w:val="24"/>
                        </w:rPr>
                        <w:t>a</w:t>
                      </w:r>
                      <w:r>
                        <w:rPr>
                          <w:sz w:val="24"/>
                        </w:rPr>
                        <w:t xml:space="preserve"> </w:t>
                      </w:r>
                      <w:r>
                        <w:rPr>
                          <w:w w:val="80"/>
                          <w:sz w:val="24"/>
                        </w:rPr>
                        <w:t>umple</w:t>
                      </w:r>
                      <w:r>
                        <w:rPr>
                          <w:sz w:val="24"/>
                        </w:rPr>
                        <w:t xml:space="preserve"> </w:t>
                      </w:r>
                      <w:r>
                        <w:rPr>
                          <w:w w:val="80"/>
                          <w:sz w:val="24"/>
                        </w:rPr>
                        <w:t>eventuali</w:t>
                      </w:r>
                      <w:r>
                        <w:rPr>
                          <w:sz w:val="24"/>
                        </w:rPr>
                        <w:t xml:space="preserve"> </w:t>
                      </w:r>
                      <w:r>
                        <w:rPr>
                          <w:w w:val="80"/>
                          <w:sz w:val="24"/>
                        </w:rPr>
                        <w:t>„timpi</w:t>
                      </w:r>
                      <w:r>
                        <w:rPr>
                          <w:sz w:val="24"/>
                        </w:rPr>
                        <w:t xml:space="preserve"> </w:t>
                      </w:r>
                      <w:r>
                        <w:rPr>
                          <w:w w:val="85"/>
                          <w:sz w:val="24"/>
                        </w:rPr>
                        <w:t>morţi” sau pentru a capta atenţia copiilor;</w:t>
                      </w:r>
                    </w:p>
                    <w:p w14:paraId="6F2770C0" w14:textId="77777777" w:rsidR="00CF5005" w:rsidRDefault="00000000">
                      <w:pPr>
                        <w:numPr>
                          <w:ilvl w:val="0"/>
                          <w:numId w:val="9"/>
                        </w:numPr>
                        <w:tabs>
                          <w:tab w:val="left" w:pos="322"/>
                        </w:tabs>
                        <w:spacing w:before="2"/>
                        <w:ind w:right="107"/>
                        <w:rPr>
                          <w:sz w:val="24"/>
                        </w:rPr>
                      </w:pPr>
                      <w:r>
                        <w:rPr>
                          <w:w w:val="85"/>
                          <w:sz w:val="24"/>
                        </w:rPr>
                        <w:t>Asiguraţi-vă</w:t>
                      </w:r>
                      <w:r>
                        <w:rPr>
                          <w:spacing w:val="-1"/>
                          <w:w w:val="85"/>
                          <w:sz w:val="24"/>
                        </w:rPr>
                        <w:t xml:space="preserve"> </w:t>
                      </w:r>
                      <w:r>
                        <w:rPr>
                          <w:w w:val="85"/>
                          <w:sz w:val="24"/>
                        </w:rPr>
                        <w:t>întotdeauna</w:t>
                      </w:r>
                      <w:r>
                        <w:rPr>
                          <w:spacing w:val="-1"/>
                          <w:w w:val="85"/>
                          <w:sz w:val="24"/>
                        </w:rPr>
                        <w:t xml:space="preserve"> </w:t>
                      </w:r>
                      <w:r>
                        <w:rPr>
                          <w:w w:val="85"/>
                          <w:sz w:val="24"/>
                        </w:rPr>
                        <w:t>că</w:t>
                      </w:r>
                      <w:r>
                        <w:rPr>
                          <w:spacing w:val="-1"/>
                          <w:w w:val="85"/>
                          <w:sz w:val="24"/>
                        </w:rPr>
                        <w:t xml:space="preserve"> </w:t>
                      </w:r>
                      <w:r>
                        <w:rPr>
                          <w:rFonts w:ascii="Arial" w:hAnsi="Arial"/>
                          <w:i/>
                          <w:w w:val="85"/>
                          <w:sz w:val="24"/>
                        </w:rPr>
                        <w:t>rutinele</w:t>
                      </w:r>
                      <w:r>
                        <w:rPr>
                          <w:rFonts w:ascii="Arial" w:hAnsi="Arial"/>
                          <w:i/>
                          <w:spacing w:val="-3"/>
                          <w:w w:val="85"/>
                          <w:sz w:val="24"/>
                        </w:rPr>
                        <w:t xml:space="preserve"> </w:t>
                      </w:r>
                      <w:r>
                        <w:rPr>
                          <w:rFonts w:ascii="Arial" w:hAnsi="Arial"/>
                          <w:i/>
                          <w:w w:val="85"/>
                          <w:sz w:val="24"/>
                        </w:rPr>
                        <w:t>şi</w:t>
                      </w:r>
                      <w:r>
                        <w:rPr>
                          <w:rFonts w:ascii="Arial" w:hAnsi="Arial"/>
                          <w:i/>
                          <w:spacing w:val="-3"/>
                          <w:w w:val="85"/>
                          <w:sz w:val="24"/>
                        </w:rPr>
                        <w:t xml:space="preserve"> </w:t>
                      </w:r>
                      <w:r>
                        <w:rPr>
                          <w:rFonts w:ascii="Arial" w:hAnsi="Arial"/>
                          <w:i/>
                          <w:w w:val="85"/>
                          <w:sz w:val="24"/>
                        </w:rPr>
                        <w:t>elementele</w:t>
                      </w:r>
                      <w:r>
                        <w:rPr>
                          <w:rFonts w:ascii="Arial" w:hAnsi="Arial"/>
                          <w:i/>
                          <w:spacing w:val="-3"/>
                          <w:w w:val="85"/>
                          <w:sz w:val="24"/>
                        </w:rPr>
                        <w:t xml:space="preserve"> </w:t>
                      </w:r>
                      <w:r>
                        <w:rPr>
                          <w:rFonts w:ascii="Arial" w:hAnsi="Arial"/>
                          <w:i/>
                          <w:w w:val="85"/>
                          <w:sz w:val="24"/>
                        </w:rPr>
                        <w:t>normativităţii</w:t>
                      </w:r>
                      <w:r>
                        <w:rPr>
                          <w:rFonts w:ascii="Arial" w:hAnsi="Arial"/>
                          <w:i/>
                          <w:spacing w:val="-3"/>
                          <w:w w:val="85"/>
                          <w:sz w:val="24"/>
                        </w:rPr>
                        <w:t xml:space="preserve"> </w:t>
                      </w:r>
                      <w:r>
                        <w:rPr>
                          <w:w w:val="85"/>
                          <w:sz w:val="24"/>
                        </w:rPr>
                        <w:t>clasei</w:t>
                      </w:r>
                      <w:r>
                        <w:rPr>
                          <w:spacing w:val="-1"/>
                          <w:w w:val="85"/>
                          <w:sz w:val="24"/>
                        </w:rPr>
                        <w:t xml:space="preserve"> </w:t>
                      </w:r>
                      <w:r>
                        <w:rPr>
                          <w:w w:val="85"/>
                          <w:sz w:val="24"/>
                        </w:rPr>
                        <w:t>şi</w:t>
                      </w:r>
                      <w:r>
                        <w:rPr>
                          <w:spacing w:val="-1"/>
                          <w:w w:val="85"/>
                          <w:sz w:val="24"/>
                        </w:rPr>
                        <w:t xml:space="preserve"> </w:t>
                      </w:r>
                      <w:r>
                        <w:rPr>
                          <w:w w:val="85"/>
                          <w:sz w:val="24"/>
                        </w:rPr>
                        <w:t>şcolii</w:t>
                      </w:r>
                      <w:r>
                        <w:rPr>
                          <w:spacing w:val="-1"/>
                          <w:w w:val="85"/>
                          <w:sz w:val="24"/>
                        </w:rPr>
                        <w:t xml:space="preserve"> </w:t>
                      </w:r>
                      <w:r>
                        <w:rPr>
                          <w:w w:val="85"/>
                          <w:sz w:val="24"/>
                        </w:rPr>
                        <w:t>sunt</w:t>
                      </w:r>
                      <w:r>
                        <w:rPr>
                          <w:spacing w:val="-1"/>
                          <w:w w:val="85"/>
                          <w:sz w:val="24"/>
                        </w:rPr>
                        <w:t xml:space="preserve"> </w:t>
                      </w:r>
                      <w:r>
                        <w:rPr>
                          <w:w w:val="85"/>
                          <w:sz w:val="24"/>
                        </w:rPr>
                        <w:t>succinte şi</w:t>
                      </w:r>
                      <w:r>
                        <w:rPr>
                          <w:spacing w:val="-1"/>
                          <w:w w:val="85"/>
                          <w:sz w:val="24"/>
                        </w:rPr>
                        <w:t xml:space="preserve"> </w:t>
                      </w:r>
                      <w:r>
                        <w:rPr>
                          <w:w w:val="85"/>
                          <w:sz w:val="24"/>
                        </w:rPr>
                        <w:t xml:space="preserve">bine </w:t>
                      </w:r>
                      <w:r>
                        <w:rPr>
                          <w:spacing w:val="-2"/>
                          <w:w w:val="90"/>
                          <w:sz w:val="24"/>
                        </w:rPr>
                        <w:t>înţelese;</w:t>
                      </w:r>
                    </w:p>
                    <w:p w14:paraId="571D77D3" w14:textId="77777777" w:rsidR="00CF5005" w:rsidRDefault="00000000">
                      <w:pPr>
                        <w:pStyle w:val="BodyText"/>
                        <w:numPr>
                          <w:ilvl w:val="0"/>
                          <w:numId w:val="9"/>
                        </w:numPr>
                        <w:tabs>
                          <w:tab w:val="left" w:pos="322"/>
                        </w:tabs>
                        <w:spacing w:before="3" w:line="237" w:lineRule="auto"/>
                        <w:ind w:right="108"/>
                      </w:pPr>
                      <w:r>
                        <w:rPr>
                          <w:w w:val="80"/>
                        </w:rPr>
                        <w:t>Încercaţi să</w:t>
                      </w:r>
                      <w:r>
                        <w:t xml:space="preserve"> </w:t>
                      </w:r>
                      <w:r>
                        <w:rPr>
                          <w:w w:val="80"/>
                        </w:rPr>
                        <w:t>ajungeţi</w:t>
                      </w:r>
                      <w:r>
                        <w:t xml:space="preserve"> </w:t>
                      </w:r>
                      <w:r>
                        <w:rPr>
                          <w:w w:val="80"/>
                        </w:rPr>
                        <w:t>la şcoală</w:t>
                      </w:r>
                      <w:r>
                        <w:t xml:space="preserve"> </w:t>
                      </w:r>
                      <w:r>
                        <w:rPr>
                          <w:w w:val="80"/>
                        </w:rPr>
                        <w:t>cu</w:t>
                      </w:r>
                      <w:r>
                        <w:t xml:space="preserve"> </w:t>
                      </w:r>
                      <w:r>
                        <w:rPr>
                          <w:w w:val="80"/>
                        </w:rPr>
                        <w:t>suficient</w:t>
                      </w:r>
                      <w:r>
                        <w:t xml:space="preserve"> </w:t>
                      </w:r>
                      <w:r>
                        <w:rPr>
                          <w:w w:val="80"/>
                        </w:rPr>
                        <w:t>timp</w:t>
                      </w:r>
                      <w:r>
                        <w:t xml:space="preserve"> </w:t>
                      </w:r>
                      <w:r>
                        <w:rPr>
                          <w:w w:val="80"/>
                        </w:rPr>
                        <w:t>înainte</w:t>
                      </w:r>
                      <w:r>
                        <w:t xml:space="preserve"> </w:t>
                      </w:r>
                      <w:r>
                        <w:rPr>
                          <w:w w:val="80"/>
                        </w:rPr>
                        <w:t>de</w:t>
                      </w:r>
                      <w:r>
                        <w:t xml:space="preserve"> </w:t>
                      </w:r>
                      <w:r>
                        <w:rPr>
                          <w:w w:val="80"/>
                        </w:rPr>
                        <w:t>a</w:t>
                      </w:r>
                      <w:r>
                        <w:t xml:space="preserve"> </w:t>
                      </w:r>
                      <w:r>
                        <w:rPr>
                          <w:w w:val="80"/>
                        </w:rPr>
                        <w:t>începe</w:t>
                      </w:r>
                      <w:r>
                        <w:t xml:space="preserve"> </w:t>
                      </w:r>
                      <w:r>
                        <w:rPr>
                          <w:w w:val="80"/>
                        </w:rPr>
                        <w:t>lecţiile;</w:t>
                      </w:r>
                      <w:r>
                        <w:t xml:space="preserve"> </w:t>
                      </w:r>
                      <w:r>
                        <w:rPr>
                          <w:w w:val="80"/>
                        </w:rPr>
                        <w:t>astfel</w:t>
                      </w:r>
                      <w:r>
                        <w:t xml:space="preserve"> </w:t>
                      </w:r>
                      <w:r>
                        <w:rPr>
                          <w:w w:val="80"/>
                        </w:rPr>
                        <w:t>veţi</w:t>
                      </w:r>
                      <w:r>
                        <w:t xml:space="preserve"> </w:t>
                      </w:r>
                      <w:r>
                        <w:rPr>
                          <w:w w:val="80"/>
                        </w:rPr>
                        <w:t>avea</w:t>
                      </w:r>
                      <w:r>
                        <w:t xml:space="preserve"> </w:t>
                      </w:r>
                      <w:r>
                        <w:rPr>
                          <w:w w:val="80"/>
                        </w:rPr>
                        <w:t>timp</w:t>
                      </w:r>
                      <w:r>
                        <w:t xml:space="preserve"> </w:t>
                      </w:r>
                      <w:r>
                        <w:rPr>
                          <w:w w:val="80"/>
                        </w:rPr>
                        <w:t>să</w:t>
                      </w:r>
                      <w:r>
                        <w:t xml:space="preserve"> </w:t>
                      </w:r>
                      <w:r>
                        <w:rPr>
                          <w:w w:val="80"/>
                        </w:rPr>
                        <w:t xml:space="preserve">vă </w:t>
                      </w:r>
                      <w:r>
                        <w:rPr>
                          <w:w w:val="85"/>
                        </w:rPr>
                        <w:t xml:space="preserve">pregătiţi pentru </w:t>
                      </w:r>
                      <w:r>
                        <w:rPr>
                          <w:rFonts w:ascii="Arial" w:hAnsi="Arial"/>
                          <w:i/>
                          <w:w w:val="85"/>
                        </w:rPr>
                        <w:t>activităţile</w:t>
                      </w:r>
                      <w:r>
                        <w:rPr>
                          <w:rFonts w:ascii="Arial" w:hAnsi="Arial"/>
                          <w:i/>
                          <w:spacing w:val="-2"/>
                          <w:w w:val="85"/>
                        </w:rPr>
                        <w:t xml:space="preserve"> </w:t>
                      </w:r>
                      <w:r>
                        <w:rPr>
                          <w:rFonts w:ascii="Arial" w:hAnsi="Arial"/>
                          <w:i/>
                          <w:w w:val="85"/>
                        </w:rPr>
                        <w:t>din</w:t>
                      </w:r>
                      <w:r>
                        <w:rPr>
                          <w:rFonts w:ascii="Arial" w:hAnsi="Arial"/>
                          <w:i/>
                          <w:spacing w:val="-2"/>
                          <w:w w:val="85"/>
                        </w:rPr>
                        <w:t xml:space="preserve"> </w:t>
                      </w:r>
                      <w:r>
                        <w:rPr>
                          <w:rFonts w:ascii="Arial" w:hAnsi="Arial"/>
                          <w:i/>
                          <w:w w:val="85"/>
                        </w:rPr>
                        <w:t>ziua</w:t>
                      </w:r>
                      <w:r>
                        <w:rPr>
                          <w:rFonts w:ascii="Arial" w:hAnsi="Arial"/>
                          <w:i/>
                          <w:spacing w:val="-2"/>
                          <w:w w:val="85"/>
                        </w:rPr>
                        <w:t xml:space="preserve"> </w:t>
                      </w:r>
                      <w:r>
                        <w:rPr>
                          <w:rFonts w:ascii="Arial" w:hAnsi="Arial"/>
                          <w:i/>
                          <w:w w:val="85"/>
                        </w:rPr>
                        <w:t>curentă</w:t>
                      </w:r>
                      <w:r>
                        <w:rPr>
                          <w:w w:val="85"/>
                        </w:rPr>
                        <w:t>;</w:t>
                      </w:r>
                    </w:p>
                    <w:p w14:paraId="208AC015" w14:textId="77777777" w:rsidR="00CF5005" w:rsidRDefault="00000000">
                      <w:pPr>
                        <w:numPr>
                          <w:ilvl w:val="0"/>
                          <w:numId w:val="9"/>
                        </w:numPr>
                        <w:tabs>
                          <w:tab w:val="left" w:pos="322"/>
                        </w:tabs>
                        <w:spacing w:before="1" w:line="293" w:lineRule="exact"/>
                        <w:ind w:hanging="213"/>
                        <w:rPr>
                          <w:sz w:val="24"/>
                        </w:rPr>
                      </w:pPr>
                      <w:r>
                        <w:rPr>
                          <w:w w:val="80"/>
                          <w:sz w:val="24"/>
                        </w:rPr>
                        <w:t>Încercaţi</w:t>
                      </w:r>
                      <w:r>
                        <w:rPr>
                          <w:spacing w:val="-4"/>
                          <w:sz w:val="24"/>
                        </w:rPr>
                        <w:t xml:space="preserve"> </w:t>
                      </w:r>
                      <w:r>
                        <w:rPr>
                          <w:w w:val="80"/>
                          <w:sz w:val="24"/>
                        </w:rPr>
                        <w:t>să</w:t>
                      </w:r>
                      <w:r>
                        <w:rPr>
                          <w:spacing w:val="-2"/>
                          <w:sz w:val="24"/>
                        </w:rPr>
                        <w:t xml:space="preserve"> </w:t>
                      </w:r>
                      <w:r>
                        <w:rPr>
                          <w:w w:val="80"/>
                          <w:sz w:val="24"/>
                        </w:rPr>
                        <w:t>vă</w:t>
                      </w:r>
                      <w:r>
                        <w:rPr>
                          <w:spacing w:val="-2"/>
                          <w:sz w:val="24"/>
                        </w:rPr>
                        <w:t xml:space="preserve"> </w:t>
                      </w:r>
                      <w:r>
                        <w:rPr>
                          <w:rFonts w:ascii="Arial" w:hAnsi="Arial"/>
                          <w:i/>
                          <w:w w:val="80"/>
                          <w:sz w:val="24"/>
                        </w:rPr>
                        <w:t>prioritizaţi</w:t>
                      </w:r>
                      <w:r>
                        <w:rPr>
                          <w:rFonts w:ascii="Arial" w:hAnsi="Arial"/>
                          <w:i/>
                          <w:spacing w:val="-5"/>
                          <w:sz w:val="24"/>
                        </w:rPr>
                        <w:t xml:space="preserve"> </w:t>
                      </w:r>
                      <w:r>
                        <w:rPr>
                          <w:rFonts w:ascii="Arial" w:hAnsi="Arial"/>
                          <w:i/>
                          <w:w w:val="80"/>
                          <w:sz w:val="24"/>
                        </w:rPr>
                        <w:t>activităţile</w:t>
                      </w:r>
                      <w:r>
                        <w:rPr>
                          <w:rFonts w:ascii="Arial" w:hAnsi="Arial"/>
                          <w:i/>
                          <w:spacing w:val="-5"/>
                          <w:sz w:val="24"/>
                        </w:rPr>
                        <w:t xml:space="preserve"> </w:t>
                      </w:r>
                      <w:r>
                        <w:rPr>
                          <w:w w:val="80"/>
                          <w:sz w:val="24"/>
                        </w:rPr>
                        <w:t>în</w:t>
                      </w:r>
                      <w:r>
                        <w:rPr>
                          <w:spacing w:val="-2"/>
                          <w:sz w:val="24"/>
                        </w:rPr>
                        <w:t xml:space="preserve"> </w:t>
                      </w:r>
                      <w:r>
                        <w:rPr>
                          <w:w w:val="80"/>
                          <w:sz w:val="24"/>
                        </w:rPr>
                        <w:t>funcţie</w:t>
                      </w:r>
                      <w:r>
                        <w:rPr>
                          <w:spacing w:val="-2"/>
                          <w:sz w:val="24"/>
                        </w:rPr>
                        <w:t xml:space="preserve"> </w:t>
                      </w:r>
                      <w:r>
                        <w:rPr>
                          <w:w w:val="80"/>
                          <w:sz w:val="24"/>
                        </w:rPr>
                        <w:t>de</w:t>
                      </w:r>
                      <w:r>
                        <w:rPr>
                          <w:spacing w:val="-2"/>
                          <w:sz w:val="24"/>
                        </w:rPr>
                        <w:t xml:space="preserve"> </w:t>
                      </w:r>
                      <w:r>
                        <w:rPr>
                          <w:w w:val="80"/>
                          <w:sz w:val="24"/>
                        </w:rPr>
                        <w:t>importanţă</w:t>
                      </w:r>
                      <w:r>
                        <w:rPr>
                          <w:spacing w:val="-2"/>
                          <w:sz w:val="24"/>
                        </w:rPr>
                        <w:t xml:space="preserve"> </w:t>
                      </w:r>
                      <w:r>
                        <w:rPr>
                          <w:w w:val="80"/>
                          <w:sz w:val="24"/>
                        </w:rPr>
                        <w:t>şi</w:t>
                      </w:r>
                      <w:r>
                        <w:rPr>
                          <w:spacing w:val="-2"/>
                          <w:sz w:val="24"/>
                        </w:rPr>
                        <w:t xml:space="preserve"> </w:t>
                      </w:r>
                      <w:r>
                        <w:rPr>
                          <w:w w:val="80"/>
                          <w:sz w:val="24"/>
                        </w:rPr>
                        <w:t>de</w:t>
                      </w:r>
                      <w:r>
                        <w:rPr>
                          <w:spacing w:val="-2"/>
                          <w:sz w:val="24"/>
                        </w:rPr>
                        <w:t xml:space="preserve"> </w:t>
                      </w:r>
                      <w:r>
                        <w:rPr>
                          <w:w w:val="80"/>
                          <w:sz w:val="24"/>
                        </w:rPr>
                        <w:t>termenul</w:t>
                      </w:r>
                      <w:r>
                        <w:rPr>
                          <w:spacing w:val="-2"/>
                          <w:sz w:val="24"/>
                        </w:rPr>
                        <w:t xml:space="preserve"> </w:t>
                      </w:r>
                      <w:r>
                        <w:rPr>
                          <w:spacing w:val="-2"/>
                          <w:w w:val="80"/>
                          <w:sz w:val="24"/>
                        </w:rPr>
                        <w:t>final;</w:t>
                      </w:r>
                    </w:p>
                    <w:p w14:paraId="05F7A4B9" w14:textId="77777777" w:rsidR="00CF5005" w:rsidRDefault="00000000">
                      <w:pPr>
                        <w:pStyle w:val="BodyText"/>
                        <w:numPr>
                          <w:ilvl w:val="0"/>
                          <w:numId w:val="9"/>
                        </w:numPr>
                        <w:tabs>
                          <w:tab w:val="left" w:pos="322"/>
                        </w:tabs>
                        <w:spacing w:line="242" w:lineRule="auto"/>
                        <w:ind w:right="107"/>
                      </w:pPr>
                      <w:r>
                        <w:rPr>
                          <w:rFonts w:ascii="Arial" w:hAnsi="Arial"/>
                          <w:i/>
                          <w:w w:val="80"/>
                        </w:rPr>
                        <w:t xml:space="preserve">Organizaţi-vă timpul de lucru </w:t>
                      </w:r>
                      <w:r>
                        <w:rPr>
                          <w:w w:val="80"/>
                        </w:rPr>
                        <w:t>pentru sarcinile educaţionale (pregătirea lecţiilor pentru ziua următoare,</w:t>
                      </w:r>
                      <w:r>
                        <w:rPr>
                          <w:spacing w:val="40"/>
                        </w:rPr>
                        <w:t xml:space="preserve"> </w:t>
                      </w:r>
                      <w:r>
                        <w:rPr>
                          <w:spacing w:val="-2"/>
                          <w:w w:val="85"/>
                        </w:rPr>
                        <w:t>corectarea lucrărilor, documentare) şi respectaţi această organizare.</w:t>
                      </w:r>
                    </w:p>
                  </w:txbxContent>
                </v:textbox>
                <w10:wrap type="topAndBottom" anchorx="page"/>
              </v:shape>
            </w:pict>
          </mc:Fallback>
        </mc:AlternateContent>
      </w:r>
    </w:p>
    <w:p w14:paraId="5B0205FA" w14:textId="77777777" w:rsidR="00CF5005" w:rsidRDefault="00CF5005">
      <w:pPr>
        <w:pStyle w:val="BodyText"/>
        <w:spacing w:before="11"/>
        <w:ind w:left="0"/>
      </w:pPr>
    </w:p>
    <w:p w14:paraId="77AC2447" w14:textId="77777777" w:rsidR="00CF5005" w:rsidRDefault="00000000">
      <w:pPr>
        <w:pStyle w:val="BodyText"/>
        <w:spacing w:line="290" w:lineRule="auto"/>
        <w:ind w:right="276" w:firstLine="720"/>
        <w:jc w:val="both"/>
      </w:pPr>
      <w:r>
        <w:rPr>
          <w:spacing w:val="-2"/>
          <w:w w:val="85"/>
        </w:rPr>
        <w:t xml:space="preserve">O serie de studii au demonstrat faptul că, pe termen lung, o parte consistentă din timpul alocat </w:t>
      </w:r>
      <w:r>
        <w:rPr>
          <w:w w:val="85"/>
        </w:rPr>
        <w:t xml:space="preserve">activităţilor de la clasă este utilizat pentru </w:t>
      </w:r>
      <w:r>
        <w:rPr>
          <w:rFonts w:ascii="Arial" w:hAnsi="Arial"/>
          <w:i/>
          <w:w w:val="85"/>
        </w:rPr>
        <w:t xml:space="preserve">cunoaşterea indivizilor şi a colectivului de elevi </w:t>
      </w:r>
      <w:r>
        <w:rPr>
          <w:w w:val="85"/>
        </w:rPr>
        <w:t>(McLeod, Fisher,</w:t>
      </w:r>
      <w:r>
        <w:rPr>
          <w:spacing w:val="-7"/>
          <w:w w:val="85"/>
        </w:rPr>
        <w:t xml:space="preserve"> </w:t>
      </w:r>
      <w:r>
        <w:rPr>
          <w:w w:val="85"/>
        </w:rPr>
        <w:t>Hoover,</w:t>
      </w:r>
      <w:r>
        <w:rPr>
          <w:spacing w:val="-6"/>
          <w:w w:val="85"/>
        </w:rPr>
        <w:t xml:space="preserve"> </w:t>
      </w:r>
      <w:r>
        <w:rPr>
          <w:w w:val="85"/>
        </w:rPr>
        <w:t>2003).</w:t>
      </w:r>
      <w:r>
        <w:rPr>
          <w:spacing w:val="-7"/>
          <w:w w:val="85"/>
        </w:rPr>
        <w:t xml:space="preserve"> </w:t>
      </w:r>
      <w:r>
        <w:rPr>
          <w:w w:val="85"/>
        </w:rPr>
        <w:t>Pentru</w:t>
      </w:r>
      <w:r>
        <w:rPr>
          <w:spacing w:val="-6"/>
          <w:w w:val="85"/>
        </w:rPr>
        <w:t xml:space="preserve"> </w:t>
      </w:r>
      <w:r>
        <w:rPr>
          <w:w w:val="85"/>
        </w:rPr>
        <w:t>reducerea</w:t>
      </w:r>
      <w:r>
        <w:rPr>
          <w:spacing w:val="-6"/>
          <w:w w:val="85"/>
        </w:rPr>
        <w:t xml:space="preserve"> </w:t>
      </w:r>
      <w:r>
        <w:rPr>
          <w:w w:val="85"/>
        </w:rPr>
        <w:t>acestor</w:t>
      </w:r>
      <w:r>
        <w:rPr>
          <w:spacing w:val="-7"/>
          <w:w w:val="85"/>
        </w:rPr>
        <w:t xml:space="preserve"> </w:t>
      </w:r>
      <w:r>
        <w:rPr>
          <w:w w:val="85"/>
        </w:rPr>
        <w:t>intervale</w:t>
      </w:r>
      <w:r>
        <w:rPr>
          <w:spacing w:val="-6"/>
          <w:w w:val="85"/>
        </w:rPr>
        <w:t xml:space="preserve"> </w:t>
      </w:r>
      <w:r>
        <w:rPr>
          <w:w w:val="85"/>
        </w:rPr>
        <w:t>destul</w:t>
      </w:r>
      <w:r>
        <w:rPr>
          <w:spacing w:val="-6"/>
          <w:w w:val="85"/>
        </w:rPr>
        <w:t xml:space="preserve"> </w:t>
      </w:r>
      <w:r>
        <w:rPr>
          <w:w w:val="85"/>
        </w:rPr>
        <w:t>de</w:t>
      </w:r>
      <w:r>
        <w:rPr>
          <w:spacing w:val="-7"/>
          <w:w w:val="85"/>
        </w:rPr>
        <w:t xml:space="preserve"> </w:t>
      </w:r>
      <w:r>
        <w:rPr>
          <w:w w:val="85"/>
        </w:rPr>
        <w:t>lungi</w:t>
      </w:r>
      <w:r>
        <w:rPr>
          <w:spacing w:val="-6"/>
          <w:w w:val="85"/>
        </w:rPr>
        <w:t xml:space="preserve"> </w:t>
      </w:r>
      <w:r>
        <w:rPr>
          <w:w w:val="85"/>
        </w:rPr>
        <w:t>dedicate</w:t>
      </w:r>
      <w:r>
        <w:rPr>
          <w:spacing w:val="-7"/>
          <w:w w:val="85"/>
        </w:rPr>
        <w:t xml:space="preserve"> </w:t>
      </w:r>
      <w:r>
        <w:rPr>
          <w:w w:val="85"/>
        </w:rPr>
        <w:t>cunoaşterii</w:t>
      </w:r>
      <w:r>
        <w:rPr>
          <w:spacing w:val="-6"/>
          <w:w w:val="85"/>
        </w:rPr>
        <w:t xml:space="preserve"> </w:t>
      </w:r>
      <w:r>
        <w:rPr>
          <w:w w:val="85"/>
        </w:rPr>
        <w:t xml:space="preserve">elevilor şi, în plan mai general, pentru utilizarea mai eficientă a resursei-timp în direcţia activităţilor instructiv- educative, se poate avea în vedere </w:t>
      </w:r>
      <w:r>
        <w:rPr>
          <w:rFonts w:ascii="Arial" w:hAnsi="Arial"/>
          <w:i/>
          <w:w w:val="85"/>
        </w:rPr>
        <w:t xml:space="preserve">continuitatea la clasă </w:t>
      </w:r>
      <w:r>
        <w:rPr>
          <w:w w:val="85"/>
        </w:rPr>
        <w:t xml:space="preserve">a profesorilor pentru perioade mai lungi de </w:t>
      </w:r>
      <w:r>
        <w:rPr>
          <w:w w:val="90"/>
        </w:rPr>
        <w:t>timp</w:t>
      </w:r>
      <w:r>
        <w:rPr>
          <w:spacing w:val="-10"/>
          <w:w w:val="90"/>
        </w:rPr>
        <w:t xml:space="preserve"> </w:t>
      </w:r>
      <w:r>
        <w:rPr>
          <w:w w:val="90"/>
        </w:rPr>
        <w:t>(cicluri</w:t>
      </w:r>
      <w:r>
        <w:rPr>
          <w:spacing w:val="-10"/>
          <w:w w:val="90"/>
        </w:rPr>
        <w:t xml:space="preserve"> </w:t>
      </w:r>
      <w:r>
        <w:rPr>
          <w:w w:val="90"/>
        </w:rPr>
        <w:t>şcolare).</w:t>
      </w:r>
    </w:p>
    <w:p w14:paraId="21F8BD8B" w14:textId="77777777" w:rsidR="00CF5005" w:rsidRDefault="00000000">
      <w:pPr>
        <w:pStyle w:val="BodyText"/>
        <w:spacing w:before="1" w:line="290" w:lineRule="auto"/>
        <w:ind w:right="279" w:firstLine="720"/>
        <w:jc w:val="both"/>
      </w:pPr>
      <w:r>
        <w:rPr>
          <w:w w:val="80"/>
        </w:rPr>
        <w:t>Valorificarea judicioasă a timpului educaţional presupune unui set de reguli aplicabile la nivelul</w:t>
      </w:r>
      <w:r>
        <w:t xml:space="preserve"> </w:t>
      </w:r>
      <w:r>
        <w:rPr>
          <w:w w:val="85"/>
        </w:rPr>
        <w:t>mai</w:t>
      </w:r>
      <w:r>
        <w:rPr>
          <w:spacing w:val="-2"/>
          <w:w w:val="85"/>
        </w:rPr>
        <w:t xml:space="preserve"> </w:t>
      </w:r>
      <w:r>
        <w:rPr>
          <w:w w:val="85"/>
        </w:rPr>
        <w:t>multor</w:t>
      </w:r>
      <w:r>
        <w:rPr>
          <w:spacing w:val="-2"/>
          <w:w w:val="85"/>
        </w:rPr>
        <w:t xml:space="preserve"> </w:t>
      </w:r>
      <w:r>
        <w:rPr>
          <w:w w:val="85"/>
        </w:rPr>
        <w:t>variabile</w:t>
      </w:r>
      <w:r>
        <w:rPr>
          <w:spacing w:val="-2"/>
          <w:w w:val="85"/>
        </w:rPr>
        <w:t xml:space="preserve"> </w:t>
      </w:r>
      <w:r>
        <w:rPr>
          <w:w w:val="85"/>
        </w:rPr>
        <w:t>(Cucoş,</w:t>
      </w:r>
      <w:r>
        <w:rPr>
          <w:spacing w:val="-2"/>
          <w:w w:val="85"/>
        </w:rPr>
        <w:t xml:space="preserve"> </w:t>
      </w:r>
      <w:r>
        <w:rPr>
          <w:w w:val="85"/>
        </w:rPr>
        <w:t>2002,</w:t>
      </w:r>
      <w:r>
        <w:rPr>
          <w:spacing w:val="-2"/>
          <w:w w:val="85"/>
        </w:rPr>
        <w:t xml:space="preserve"> </w:t>
      </w:r>
      <w:r>
        <w:rPr>
          <w:w w:val="85"/>
        </w:rPr>
        <w:t>după</w:t>
      </w:r>
      <w:r>
        <w:rPr>
          <w:spacing w:val="-2"/>
          <w:w w:val="85"/>
        </w:rPr>
        <w:t xml:space="preserve"> </w:t>
      </w:r>
      <w:r>
        <w:rPr>
          <w:w w:val="85"/>
        </w:rPr>
        <w:t>Cristea):</w:t>
      </w:r>
    </w:p>
    <w:p w14:paraId="5E8C39D0" w14:textId="77777777" w:rsidR="00CF5005" w:rsidRDefault="00000000">
      <w:pPr>
        <w:pStyle w:val="BodyText"/>
        <w:spacing w:before="25"/>
        <w:ind w:left="0"/>
        <w:rPr>
          <w:sz w:val="20"/>
        </w:rPr>
      </w:pPr>
      <w:r>
        <w:rPr>
          <w:noProof/>
          <w:sz w:val="20"/>
        </w:rPr>
        <mc:AlternateContent>
          <mc:Choice Requires="wps">
            <w:drawing>
              <wp:anchor distT="0" distB="0" distL="0" distR="0" simplePos="0" relativeHeight="487626240" behindDoc="1" locked="0" layoutInCell="1" allowOverlap="1" wp14:anchorId="2FDB8FE1" wp14:editId="152B779E">
                <wp:simplePos x="0" y="0"/>
                <wp:positionH relativeFrom="page">
                  <wp:posOffset>839724</wp:posOffset>
                </wp:positionH>
                <wp:positionV relativeFrom="paragraph">
                  <wp:posOffset>178044</wp:posOffset>
                </wp:positionV>
                <wp:extent cx="5895340" cy="1122680"/>
                <wp:effectExtent l="0" t="0" r="0" b="0"/>
                <wp:wrapTopAndBottom/>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5340" cy="1122680"/>
                        </a:xfrm>
                        <a:prstGeom prst="rect">
                          <a:avLst/>
                        </a:prstGeom>
                        <a:ln w="6095">
                          <a:solidFill>
                            <a:srgbClr val="000000"/>
                          </a:solidFill>
                          <a:prstDash val="solid"/>
                        </a:ln>
                      </wps:spPr>
                      <wps:txbx>
                        <w:txbxContent>
                          <w:p w14:paraId="580BCF20" w14:textId="77777777" w:rsidR="00CF5005" w:rsidRDefault="00000000">
                            <w:pPr>
                              <w:pStyle w:val="BodyText"/>
                              <w:numPr>
                                <w:ilvl w:val="0"/>
                                <w:numId w:val="8"/>
                              </w:numPr>
                              <w:tabs>
                                <w:tab w:val="left" w:pos="291"/>
                              </w:tabs>
                              <w:spacing w:before="20"/>
                              <w:ind w:right="107"/>
                            </w:pPr>
                            <w:r>
                              <w:rPr>
                                <w:w w:val="85"/>
                              </w:rPr>
                              <w:t>repartizarea</w:t>
                            </w:r>
                            <w:r>
                              <w:rPr>
                                <w:spacing w:val="33"/>
                              </w:rPr>
                              <w:t xml:space="preserve"> </w:t>
                            </w:r>
                            <w:r>
                              <w:rPr>
                                <w:w w:val="85"/>
                              </w:rPr>
                              <w:t>duratei</w:t>
                            </w:r>
                            <w:r>
                              <w:rPr>
                                <w:spacing w:val="33"/>
                              </w:rPr>
                              <w:t xml:space="preserve"> </w:t>
                            </w:r>
                            <w:r>
                              <w:rPr>
                                <w:w w:val="85"/>
                              </w:rPr>
                              <w:t>fiecărei</w:t>
                            </w:r>
                            <w:r>
                              <w:rPr>
                                <w:spacing w:val="33"/>
                              </w:rPr>
                              <w:t xml:space="preserve"> </w:t>
                            </w:r>
                            <w:r>
                              <w:rPr>
                                <w:w w:val="85"/>
                              </w:rPr>
                              <w:t>discipline</w:t>
                            </w:r>
                            <w:r>
                              <w:rPr>
                                <w:spacing w:val="33"/>
                              </w:rPr>
                              <w:t xml:space="preserve"> </w:t>
                            </w:r>
                            <w:r>
                              <w:rPr>
                                <w:w w:val="85"/>
                              </w:rPr>
                              <w:t>în</w:t>
                            </w:r>
                            <w:r>
                              <w:rPr>
                                <w:spacing w:val="33"/>
                              </w:rPr>
                              <w:t xml:space="preserve"> </w:t>
                            </w:r>
                            <w:r>
                              <w:rPr>
                                <w:w w:val="85"/>
                              </w:rPr>
                              <w:t>funcţie</w:t>
                            </w:r>
                            <w:r>
                              <w:rPr>
                                <w:spacing w:val="33"/>
                              </w:rPr>
                              <w:t xml:space="preserve"> </w:t>
                            </w:r>
                            <w:r>
                              <w:rPr>
                                <w:w w:val="85"/>
                              </w:rPr>
                              <w:t>de</w:t>
                            </w:r>
                            <w:r>
                              <w:rPr>
                                <w:spacing w:val="33"/>
                              </w:rPr>
                              <w:t xml:space="preserve"> </w:t>
                            </w:r>
                            <w:r>
                              <w:rPr>
                                <w:w w:val="85"/>
                              </w:rPr>
                              <w:t>obiectivele</w:t>
                            </w:r>
                            <w:r>
                              <w:rPr>
                                <w:spacing w:val="33"/>
                              </w:rPr>
                              <w:t xml:space="preserve"> </w:t>
                            </w:r>
                            <w:r>
                              <w:rPr>
                                <w:w w:val="85"/>
                              </w:rPr>
                              <w:t>pedagogice</w:t>
                            </w:r>
                            <w:r>
                              <w:rPr>
                                <w:spacing w:val="33"/>
                              </w:rPr>
                              <w:t xml:space="preserve"> </w:t>
                            </w:r>
                            <w:r>
                              <w:rPr>
                                <w:w w:val="85"/>
                              </w:rPr>
                              <w:t>adoptate</w:t>
                            </w:r>
                            <w:r>
                              <w:rPr>
                                <w:spacing w:val="33"/>
                              </w:rPr>
                              <w:t xml:space="preserve"> </w:t>
                            </w:r>
                            <w:r>
                              <w:rPr>
                                <w:w w:val="85"/>
                              </w:rPr>
                              <w:t>la</w:t>
                            </w:r>
                            <w:r>
                              <w:rPr>
                                <w:spacing w:val="33"/>
                              </w:rPr>
                              <w:t xml:space="preserve"> </w:t>
                            </w:r>
                            <w:r>
                              <w:rPr>
                                <w:w w:val="85"/>
                              </w:rPr>
                              <w:t xml:space="preserve">nivelul </w:t>
                            </w:r>
                            <w:r>
                              <w:rPr>
                                <w:w w:val="90"/>
                              </w:rPr>
                              <w:t>programelor</w:t>
                            </w:r>
                            <w:r>
                              <w:rPr>
                                <w:spacing w:val="-10"/>
                                <w:w w:val="90"/>
                              </w:rPr>
                              <w:t xml:space="preserve"> </w:t>
                            </w:r>
                            <w:r>
                              <w:rPr>
                                <w:w w:val="90"/>
                              </w:rPr>
                              <w:t>şcolare;</w:t>
                            </w:r>
                          </w:p>
                          <w:p w14:paraId="5815E08E" w14:textId="77777777" w:rsidR="00CF5005" w:rsidRDefault="00000000">
                            <w:pPr>
                              <w:pStyle w:val="BodyText"/>
                              <w:numPr>
                                <w:ilvl w:val="0"/>
                                <w:numId w:val="8"/>
                              </w:numPr>
                              <w:tabs>
                                <w:tab w:val="left" w:pos="291"/>
                              </w:tabs>
                              <w:spacing w:before="1" w:line="293" w:lineRule="exact"/>
                              <w:ind w:hanging="182"/>
                            </w:pPr>
                            <w:r>
                              <w:rPr>
                                <w:w w:val="80"/>
                              </w:rPr>
                              <w:t>divizarea</w:t>
                            </w:r>
                            <w:r>
                              <w:rPr>
                                <w:spacing w:val="-5"/>
                              </w:rPr>
                              <w:t xml:space="preserve"> </w:t>
                            </w:r>
                            <w:r>
                              <w:rPr>
                                <w:w w:val="80"/>
                              </w:rPr>
                              <w:t>materiei</w:t>
                            </w:r>
                            <w:r>
                              <w:rPr>
                                <w:spacing w:val="-4"/>
                              </w:rPr>
                              <w:t xml:space="preserve"> </w:t>
                            </w:r>
                            <w:r>
                              <w:rPr>
                                <w:w w:val="80"/>
                              </w:rPr>
                              <w:t>în</w:t>
                            </w:r>
                            <w:r>
                              <w:rPr>
                                <w:spacing w:val="-4"/>
                              </w:rPr>
                              <w:t xml:space="preserve"> </w:t>
                            </w:r>
                            <w:r>
                              <w:rPr>
                                <w:w w:val="80"/>
                              </w:rPr>
                              <w:t>secvenţe</w:t>
                            </w:r>
                            <w:r>
                              <w:rPr>
                                <w:spacing w:val="-5"/>
                              </w:rPr>
                              <w:t xml:space="preserve"> </w:t>
                            </w:r>
                            <w:r>
                              <w:rPr>
                                <w:w w:val="80"/>
                              </w:rPr>
                              <w:t>raportabile</w:t>
                            </w:r>
                            <w:r>
                              <w:rPr>
                                <w:spacing w:val="-4"/>
                              </w:rPr>
                              <w:t xml:space="preserve"> </w:t>
                            </w:r>
                            <w:r>
                              <w:rPr>
                                <w:w w:val="80"/>
                              </w:rPr>
                              <w:t>la</w:t>
                            </w:r>
                            <w:r>
                              <w:rPr>
                                <w:spacing w:val="-4"/>
                              </w:rPr>
                              <w:t xml:space="preserve"> </w:t>
                            </w:r>
                            <w:r>
                              <w:rPr>
                                <w:w w:val="80"/>
                              </w:rPr>
                              <w:t>unităţi</w:t>
                            </w:r>
                            <w:r>
                              <w:rPr>
                                <w:spacing w:val="-5"/>
                              </w:rPr>
                              <w:t xml:space="preserve"> </w:t>
                            </w:r>
                            <w:r>
                              <w:rPr>
                                <w:w w:val="80"/>
                              </w:rPr>
                              <w:t>de</w:t>
                            </w:r>
                            <w:r>
                              <w:rPr>
                                <w:spacing w:val="-4"/>
                              </w:rPr>
                              <w:t xml:space="preserve"> </w:t>
                            </w:r>
                            <w:r>
                              <w:rPr>
                                <w:spacing w:val="-2"/>
                                <w:w w:val="80"/>
                              </w:rPr>
                              <w:t>timp;</w:t>
                            </w:r>
                          </w:p>
                          <w:p w14:paraId="5A5490EF" w14:textId="77777777" w:rsidR="00CF5005" w:rsidRDefault="00000000">
                            <w:pPr>
                              <w:pStyle w:val="BodyText"/>
                              <w:numPr>
                                <w:ilvl w:val="0"/>
                                <w:numId w:val="8"/>
                              </w:numPr>
                              <w:tabs>
                                <w:tab w:val="left" w:pos="291"/>
                              </w:tabs>
                              <w:ind w:right="108"/>
                            </w:pPr>
                            <w:r>
                              <w:rPr>
                                <w:w w:val="80"/>
                              </w:rPr>
                              <w:t>alternarea tipurilor de activitate (formale - nonformale) şi alternarea activităţilor ce au obiective diferite</w:t>
                            </w:r>
                            <w:r>
                              <w:rPr>
                                <w:spacing w:val="40"/>
                              </w:rPr>
                              <w:t xml:space="preserve"> </w:t>
                            </w:r>
                            <w:r>
                              <w:rPr>
                                <w:w w:val="85"/>
                              </w:rPr>
                              <w:t>(intelectuale, morale estetice, fizice);</w:t>
                            </w:r>
                          </w:p>
                          <w:p w14:paraId="7949097F" w14:textId="77777777" w:rsidR="00CF5005" w:rsidRDefault="00000000">
                            <w:pPr>
                              <w:pStyle w:val="BodyText"/>
                              <w:numPr>
                                <w:ilvl w:val="0"/>
                                <w:numId w:val="8"/>
                              </w:numPr>
                              <w:tabs>
                                <w:tab w:val="left" w:pos="291"/>
                              </w:tabs>
                              <w:spacing w:before="1"/>
                              <w:ind w:hanging="182"/>
                            </w:pPr>
                            <w:r>
                              <w:rPr>
                                <w:w w:val="80"/>
                              </w:rPr>
                              <w:t>valorificarea</w:t>
                            </w:r>
                            <w:r>
                              <w:rPr>
                                <w:spacing w:val="-6"/>
                              </w:rPr>
                              <w:t xml:space="preserve"> </w:t>
                            </w:r>
                            <w:r>
                              <w:rPr>
                                <w:w w:val="80"/>
                              </w:rPr>
                              <w:t>la</w:t>
                            </w:r>
                            <w:r>
                              <w:rPr>
                                <w:spacing w:val="-6"/>
                              </w:rPr>
                              <w:t xml:space="preserve"> </w:t>
                            </w:r>
                            <w:r>
                              <w:rPr>
                                <w:w w:val="80"/>
                              </w:rPr>
                              <w:t>maxim</w:t>
                            </w:r>
                            <w:r>
                              <w:rPr>
                                <w:spacing w:val="-6"/>
                              </w:rPr>
                              <w:t xml:space="preserve"> </w:t>
                            </w:r>
                            <w:r>
                              <w:rPr>
                                <w:w w:val="80"/>
                              </w:rPr>
                              <w:t>a</w:t>
                            </w:r>
                            <w:r>
                              <w:rPr>
                                <w:spacing w:val="-6"/>
                              </w:rPr>
                              <w:t xml:space="preserve"> </w:t>
                            </w:r>
                            <w:r>
                              <w:rPr>
                                <w:w w:val="80"/>
                              </w:rPr>
                              <w:t>tuturor</w:t>
                            </w:r>
                            <w:r>
                              <w:rPr>
                                <w:spacing w:val="-6"/>
                              </w:rPr>
                              <w:t xml:space="preserve"> </w:t>
                            </w:r>
                            <w:r>
                              <w:rPr>
                                <w:w w:val="80"/>
                              </w:rPr>
                              <w:t>resurselor</w:t>
                            </w:r>
                            <w:r>
                              <w:rPr>
                                <w:spacing w:val="-6"/>
                              </w:rPr>
                              <w:t xml:space="preserve"> </w:t>
                            </w:r>
                            <w:r>
                              <w:rPr>
                                <w:w w:val="80"/>
                              </w:rPr>
                              <w:t>educaţionale</w:t>
                            </w:r>
                            <w:r>
                              <w:rPr>
                                <w:spacing w:val="-6"/>
                              </w:rPr>
                              <w:t xml:space="preserve"> </w:t>
                            </w:r>
                            <w:r>
                              <w:rPr>
                                <w:w w:val="80"/>
                              </w:rPr>
                              <w:t>existente</w:t>
                            </w:r>
                            <w:r>
                              <w:rPr>
                                <w:spacing w:val="-6"/>
                              </w:rPr>
                              <w:t xml:space="preserve"> </w:t>
                            </w:r>
                            <w:r>
                              <w:rPr>
                                <w:w w:val="80"/>
                              </w:rPr>
                              <w:t>la</w:t>
                            </w:r>
                            <w:r>
                              <w:rPr>
                                <w:spacing w:val="-6"/>
                              </w:rPr>
                              <w:t xml:space="preserve"> </w:t>
                            </w:r>
                            <w:r>
                              <w:rPr>
                                <w:w w:val="80"/>
                              </w:rPr>
                              <w:t>nivelul</w:t>
                            </w:r>
                            <w:r>
                              <w:rPr>
                                <w:spacing w:val="-6"/>
                              </w:rPr>
                              <w:t xml:space="preserve"> </w:t>
                            </w:r>
                            <w:r>
                              <w:rPr>
                                <w:spacing w:val="-2"/>
                                <w:w w:val="80"/>
                              </w:rPr>
                              <w:t>şcolii.</w:t>
                            </w:r>
                          </w:p>
                        </w:txbxContent>
                      </wps:txbx>
                      <wps:bodyPr wrap="square" lIns="0" tIns="0" rIns="0" bIns="0" rtlCol="0">
                        <a:noAutofit/>
                      </wps:bodyPr>
                    </wps:wsp>
                  </a:graphicData>
                </a:graphic>
              </wp:anchor>
            </w:drawing>
          </mc:Choice>
          <mc:Fallback>
            <w:pict>
              <v:shape w14:anchorId="2FDB8FE1" id="Textbox 151" o:spid="_x0000_s1080" type="#_x0000_t202" style="position:absolute;margin-left:66.1pt;margin-top:14pt;width:464.2pt;height:88.4pt;z-index:-15690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" filled="f" strokeweight=".16931mm">
                <v:path arrowok="t"/>
                <v:textbox inset="0,0,0,0">
                  <w:txbxContent>
                    <w:p w14:paraId="580BCF20" w14:textId="77777777" w:rsidR="00CF5005" w:rsidRDefault="00000000">
                      <w:pPr>
                        <w:pStyle w:val="BodyText"/>
                        <w:numPr>
                          <w:ilvl w:val="0"/>
                          <w:numId w:val="8"/>
                        </w:numPr>
                        <w:tabs>
                          <w:tab w:val="left" w:pos="291"/>
                        </w:tabs>
                        <w:spacing w:before="20"/>
                        <w:ind w:right="107"/>
                      </w:pPr>
                      <w:r>
                        <w:rPr>
                          <w:w w:val="85"/>
                        </w:rPr>
                        <w:t>repartizarea</w:t>
                      </w:r>
                      <w:r>
                        <w:rPr>
                          <w:spacing w:val="33"/>
                        </w:rPr>
                        <w:t xml:space="preserve"> </w:t>
                      </w:r>
                      <w:r>
                        <w:rPr>
                          <w:w w:val="85"/>
                        </w:rPr>
                        <w:t>duratei</w:t>
                      </w:r>
                      <w:r>
                        <w:rPr>
                          <w:spacing w:val="33"/>
                        </w:rPr>
                        <w:t xml:space="preserve"> </w:t>
                      </w:r>
                      <w:r>
                        <w:rPr>
                          <w:w w:val="85"/>
                        </w:rPr>
                        <w:t>fiecărei</w:t>
                      </w:r>
                      <w:r>
                        <w:rPr>
                          <w:spacing w:val="33"/>
                        </w:rPr>
                        <w:t xml:space="preserve"> </w:t>
                      </w:r>
                      <w:r>
                        <w:rPr>
                          <w:w w:val="85"/>
                        </w:rPr>
                        <w:t>discipline</w:t>
                      </w:r>
                      <w:r>
                        <w:rPr>
                          <w:spacing w:val="33"/>
                        </w:rPr>
                        <w:t xml:space="preserve"> </w:t>
                      </w:r>
                      <w:r>
                        <w:rPr>
                          <w:w w:val="85"/>
                        </w:rPr>
                        <w:t>în</w:t>
                      </w:r>
                      <w:r>
                        <w:rPr>
                          <w:spacing w:val="33"/>
                        </w:rPr>
                        <w:t xml:space="preserve"> </w:t>
                      </w:r>
                      <w:r>
                        <w:rPr>
                          <w:w w:val="85"/>
                        </w:rPr>
                        <w:t>funcţie</w:t>
                      </w:r>
                      <w:r>
                        <w:rPr>
                          <w:spacing w:val="33"/>
                        </w:rPr>
                        <w:t xml:space="preserve"> </w:t>
                      </w:r>
                      <w:r>
                        <w:rPr>
                          <w:w w:val="85"/>
                        </w:rPr>
                        <w:t>de</w:t>
                      </w:r>
                      <w:r>
                        <w:rPr>
                          <w:spacing w:val="33"/>
                        </w:rPr>
                        <w:t xml:space="preserve"> </w:t>
                      </w:r>
                      <w:r>
                        <w:rPr>
                          <w:w w:val="85"/>
                        </w:rPr>
                        <w:t>obiectivele</w:t>
                      </w:r>
                      <w:r>
                        <w:rPr>
                          <w:spacing w:val="33"/>
                        </w:rPr>
                        <w:t xml:space="preserve"> </w:t>
                      </w:r>
                      <w:r>
                        <w:rPr>
                          <w:w w:val="85"/>
                        </w:rPr>
                        <w:t>pedagogice</w:t>
                      </w:r>
                      <w:r>
                        <w:rPr>
                          <w:spacing w:val="33"/>
                        </w:rPr>
                        <w:t xml:space="preserve"> </w:t>
                      </w:r>
                      <w:r>
                        <w:rPr>
                          <w:w w:val="85"/>
                        </w:rPr>
                        <w:t>adoptate</w:t>
                      </w:r>
                      <w:r>
                        <w:rPr>
                          <w:spacing w:val="33"/>
                        </w:rPr>
                        <w:t xml:space="preserve"> </w:t>
                      </w:r>
                      <w:r>
                        <w:rPr>
                          <w:w w:val="85"/>
                        </w:rPr>
                        <w:t>la</w:t>
                      </w:r>
                      <w:r>
                        <w:rPr>
                          <w:spacing w:val="33"/>
                        </w:rPr>
                        <w:t xml:space="preserve"> </w:t>
                      </w:r>
                      <w:r>
                        <w:rPr>
                          <w:w w:val="85"/>
                        </w:rPr>
                        <w:t xml:space="preserve">nivelul </w:t>
                      </w:r>
                      <w:r>
                        <w:rPr>
                          <w:w w:val="90"/>
                        </w:rPr>
                        <w:t>programelor</w:t>
                      </w:r>
                      <w:r>
                        <w:rPr>
                          <w:spacing w:val="-10"/>
                          <w:w w:val="90"/>
                        </w:rPr>
                        <w:t xml:space="preserve"> </w:t>
                      </w:r>
                      <w:r>
                        <w:rPr>
                          <w:w w:val="90"/>
                        </w:rPr>
                        <w:t>şcolare;</w:t>
                      </w:r>
                    </w:p>
                    <w:p w14:paraId="5815E08E" w14:textId="77777777" w:rsidR="00CF5005" w:rsidRDefault="00000000">
                      <w:pPr>
                        <w:pStyle w:val="BodyText"/>
                        <w:numPr>
                          <w:ilvl w:val="0"/>
                          <w:numId w:val="8"/>
                        </w:numPr>
                        <w:tabs>
                          <w:tab w:val="left" w:pos="291"/>
                        </w:tabs>
                        <w:spacing w:before="1" w:line="293" w:lineRule="exact"/>
                        <w:ind w:hanging="182"/>
                      </w:pPr>
                      <w:r>
                        <w:rPr>
                          <w:w w:val="80"/>
                        </w:rPr>
                        <w:t>divizarea</w:t>
                      </w:r>
                      <w:r>
                        <w:rPr>
                          <w:spacing w:val="-5"/>
                        </w:rPr>
                        <w:t xml:space="preserve"> </w:t>
                      </w:r>
                      <w:r>
                        <w:rPr>
                          <w:w w:val="80"/>
                        </w:rPr>
                        <w:t>materiei</w:t>
                      </w:r>
                      <w:r>
                        <w:rPr>
                          <w:spacing w:val="-4"/>
                        </w:rPr>
                        <w:t xml:space="preserve"> </w:t>
                      </w:r>
                      <w:r>
                        <w:rPr>
                          <w:w w:val="80"/>
                        </w:rPr>
                        <w:t>în</w:t>
                      </w:r>
                      <w:r>
                        <w:rPr>
                          <w:spacing w:val="-4"/>
                        </w:rPr>
                        <w:t xml:space="preserve"> </w:t>
                      </w:r>
                      <w:r>
                        <w:rPr>
                          <w:w w:val="80"/>
                        </w:rPr>
                        <w:t>secvenţe</w:t>
                      </w:r>
                      <w:r>
                        <w:rPr>
                          <w:spacing w:val="-5"/>
                        </w:rPr>
                        <w:t xml:space="preserve"> </w:t>
                      </w:r>
                      <w:r>
                        <w:rPr>
                          <w:w w:val="80"/>
                        </w:rPr>
                        <w:t>raportabile</w:t>
                      </w:r>
                      <w:r>
                        <w:rPr>
                          <w:spacing w:val="-4"/>
                        </w:rPr>
                        <w:t xml:space="preserve"> </w:t>
                      </w:r>
                      <w:r>
                        <w:rPr>
                          <w:w w:val="80"/>
                        </w:rPr>
                        <w:t>la</w:t>
                      </w:r>
                      <w:r>
                        <w:rPr>
                          <w:spacing w:val="-4"/>
                        </w:rPr>
                        <w:t xml:space="preserve"> </w:t>
                      </w:r>
                      <w:r>
                        <w:rPr>
                          <w:w w:val="80"/>
                        </w:rPr>
                        <w:t>unităţi</w:t>
                      </w:r>
                      <w:r>
                        <w:rPr>
                          <w:spacing w:val="-5"/>
                        </w:rPr>
                        <w:t xml:space="preserve"> </w:t>
                      </w:r>
                      <w:r>
                        <w:rPr>
                          <w:w w:val="80"/>
                        </w:rPr>
                        <w:t>de</w:t>
                      </w:r>
                      <w:r>
                        <w:rPr>
                          <w:spacing w:val="-4"/>
                        </w:rPr>
                        <w:t xml:space="preserve"> </w:t>
                      </w:r>
                      <w:r>
                        <w:rPr>
                          <w:spacing w:val="-2"/>
                          <w:w w:val="80"/>
                        </w:rPr>
                        <w:t>timp;</w:t>
                      </w:r>
                    </w:p>
                    <w:p w14:paraId="5A5490EF" w14:textId="77777777" w:rsidR="00CF5005" w:rsidRDefault="00000000">
                      <w:pPr>
                        <w:pStyle w:val="BodyText"/>
                        <w:numPr>
                          <w:ilvl w:val="0"/>
                          <w:numId w:val="8"/>
                        </w:numPr>
                        <w:tabs>
                          <w:tab w:val="left" w:pos="291"/>
                        </w:tabs>
                        <w:ind w:right="108"/>
                      </w:pPr>
                      <w:r>
                        <w:rPr>
                          <w:w w:val="80"/>
                        </w:rPr>
                        <w:t>alternarea tipurilor de activitate (formale - nonformale) şi alternarea activităţilor ce au obiective diferite</w:t>
                      </w:r>
                      <w:r>
                        <w:rPr>
                          <w:spacing w:val="40"/>
                        </w:rPr>
                        <w:t xml:space="preserve"> </w:t>
                      </w:r>
                      <w:r>
                        <w:rPr>
                          <w:w w:val="85"/>
                        </w:rPr>
                        <w:t>(intelectuale, morale estetice, fizice);</w:t>
                      </w:r>
                    </w:p>
                    <w:p w14:paraId="7949097F" w14:textId="77777777" w:rsidR="00CF5005" w:rsidRDefault="00000000">
                      <w:pPr>
                        <w:pStyle w:val="BodyText"/>
                        <w:numPr>
                          <w:ilvl w:val="0"/>
                          <w:numId w:val="8"/>
                        </w:numPr>
                        <w:tabs>
                          <w:tab w:val="left" w:pos="291"/>
                        </w:tabs>
                        <w:spacing w:before="1"/>
                        <w:ind w:hanging="182"/>
                      </w:pPr>
                      <w:r>
                        <w:rPr>
                          <w:w w:val="80"/>
                        </w:rPr>
                        <w:t>valorificarea</w:t>
                      </w:r>
                      <w:r>
                        <w:rPr>
                          <w:spacing w:val="-6"/>
                        </w:rPr>
                        <w:t xml:space="preserve"> </w:t>
                      </w:r>
                      <w:r>
                        <w:rPr>
                          <w:w w:val="80"/>
                        </w:rPr>
                        <w:t>la</w:t>
                      </w:r>
                      <w:r>
                        <w:rPr>
                          <w:spacing w:val="-6"/>
                        </w:rPr>
                        <w:t xml:space="preserve"> </w:t>
                      </w:r>
                      <w:r>
                        <w:rPr>
                          <w:w w:val="80"/>
                        </w:rPr>
                        <w:t>maxim</w:t>
                      </w:r>
                      <w:r>
                        <w:rPr>
                          <w:spacing w:val="-6"/>
                        </w:rPr>
                        <w:t xml:space="preserve"> </w:t>
                      </w:r>
                      <w:r>
                        <w:rPr>
                          <w:w w:val="80"/>
                        </w:rPr>
                        <w:t>a</w:t>
                      </w:r>
                      <w:r>
                        <w:rPr>
                          <w:spacing w:val="-6"/>
                        </w:rPr>
                        <w:t xml:space="preserve"> </w:t>
                      </w:r>
                      <w:r>
                        <w:rPr>
                          <w:w w:val="80"/>
                        </w:rPr>
                        <w:t>tuturor</w:t>
                      </w:r>
                      <w:r>
                        <w:rPr>
                          <w:spacing w:val="-6"/>
                        </w:rPr>
                        <w:t xml:space="preserve"> </w:t>
                      </w:r>
                      <w:r>
                        <w:rPr>
                          <w:w w:val="80"/>
                        </w:rPr>
                        <w:t>resurselor</w:t>
                      </w:r>
                      <w:r>
                        <w:rPr>
                          <w:spacing w:val="-6"/>
                        </w:rPr>
                        <w:t xml:space="preserve"> </w:t>
                      </w:r>
                      <w:r>
                        <w:rPr>
                          <w:w w:val="80"/>
                        </w:rPr>
                        <w:t>educaţionale</w:t>
                      </w:r>
                      <w:r>
                        <w:rPr>
                          <w:spacing w:val="-6"/>
                        </w:rPr>
                        <w:t xml:space="preserve"> </w:t>
                      </w:r>
                      <w:r>
                        <w:rPr>
                          <w:w w:val="80"/>
                        </w:rPr>
                        <w:t>existente</w:t>
                      </w:r>
                      <w:r>
                        <w:rPr>
                          <w:spacing w:val="-6"/>
                        </w:rPr>
                        <w:t xml:space="preserve"> </w:t>
                      </w:r>
                      <w:r>
                        <w:rPr>
                          <w:w w:val="80"/>
                        </w:rPr>
                        <w:t>la</w:t>
                      </w:r>
                      <w:r>
                        <w:rPr>
                          <w:spacing w:val="-6"/>
                        </w:rPr>
                        <w:t xml:space="preserve"> </w:t>
                      </w:r>
                      <w:r>
                        <w:rPr>
                          <w:w w:val="80"/>
                        </w:rPr>
                        <w:t>nivelul</w:t>
                      </w:r>
                      <w:r>
                        <w:rPr>
                          <w:spacing w:val="-6"/>
                        </w:rPr>
                        <w:t xml:space="preserve"> </w:t>
                      </w:r>
                      <w:r>
                        <w:rPr>
                          <w:spacing w:val="-2"/>
                          <w:w w:val="80"/>
                        </w:rPr>
                        <w:t>şcolii.</w:t>
                      </w:r>
                    </w:p>
                  </w:txbxContent>
                </v:textbox>
                <w10:wrap type="topAndBottom" anchorx="page"/>
              </v:shape>
            </w:pict>
          </mc:Fallback>
        </mc:AlternateContent>
      </w:r>
    </w:p>
    <w:p w14:paraId="4492C2DE" w14:textId="77777777" w:rsidR="00CF5005" w:rsidRDefault="00CF5005">
      <w:pPr>
        <w:pStyle w:val="BodyText"/>
        <w:rPr>
          <w:sz w:val="20"/>
        </w:rPr>
        <w:sectPr w:rsidR="00CF5005">
          <w:pgSz w:w="11910" w:h="16840"/>
          <w:pgMar w:top="1200" w:right="1133" w:bottom="1260" w:left="1133" w:header="851" w:footer="1070" w:gutter="0"/>
          <w:cols w:space="720"/>
        </w:sectPr>
      </w:pPr>
    </w:p>
    <w:p w14:paraId="4D4AA47A" w14:textId="77777777" w:rsidR="00CF5005" w:rsidRDefault="00000000">
      <w:pPr>
        <w:spacing w:before="209" w:line="290" w:lineRule="auto"/>
        <w:ind w:left="285" w:right="277" w:firstLine="720"/>
        <w:jc w:val="both"/>
        <w:rPr>
          <w:sz w:val="24"/>
        </w:rPr>
      </w:pPr>
      <w:r>
        <w:rPr>
          <w:w w:val="85"/>
          <w:sz w:val="24"/>
        </w:rPr>
        <w:lastRenderedPageBreak/>
        <w:t>Expresia sintetică a unui bun management al perioadelor lungi de timp (macrotimpului) este reprezentată</w:t>
      </w:r>
      <w:r>
        <w:rPr>
          <w:spacing w:val="-2"/>
          <w:w w:val="85"/>
          <w:sz w:val="24"/>
        </w:rPr>
        <w:t xml:space="preserve"> </w:t>
      </w:r>
      <w:r>
        <w:rPr>
          <w:w w:val="85"/>
          <w:sz w:val="24"/>
        </w:rPr>
        <w:t>de</w:t>
      </w:r>
      <w:r>
        <w:rPr>
          <w:spacing w:val="-2"/>
          <w:w w:val="85"/>
          <w:sz w:val="24"/>
        </w:rPr>
        <w:t xml:space="preserve"> </w:t>
      </w:r>
      <w:r>
        <w:rPr>
          <w:rFonts w:ascii="Arial" w:hAnsi="Arial"/>
          <w:i/>
          <w:w w:val="85"/>
          <w:sz w:val="24"/>
        </w:rPr>
        <w:t>planificarea</w:t>
      </w:r>
      <w:r>
        <w:rPr>
          <w:rFonts w:ascii="Arial" w:hAnsi="Arial"/>
          <w:i/>
          <w:spacing w:val="-5"/>
          <w:w w:val="85"/>
          <w:sz w:val="24"/>
        </w:rPr>
        <w:t xml:space="preserve"> </w:t>
      </w:r>
      <w:r>
        <w:rPr>
          <w:rFonts w:ascii="Arial" w:hAnsi="Arial"/>
          <w:i/>
          <w:w w:val="85"/>
          <w:sz w:val="24"/>
        </w:rPr>
        <w:t>şi</w:t>
      </w:r>
      <w:r>
        <w:rPr>
          <w:rFonts w:ascii="Arial" w:hAnsi="Arial"/>
          <w:i/>
          <w:spacing w:val="-5"/>
          <w:w w:val="85"/>
          <w:sz w:val="24"/>
        </w:rPr>
        <w:t xml:space="preserve"> </w:t>
      </w:r>
      <w:r>
        <w:rPr>
          <w:rFonts w:ascii="Arial" w:hAnsi="Arial"/>
          <w:i/>
          <w:w w:val="85"/>
          <w:sz w:val="24"/>
        </w:rPr>
        <w:t>proiectarea</w:t>
      </w:r>
      <w:r>
        <w:rPr>
          <w:rFonts w:ascii="Arial" w:hAnsi="Arial"/>
          <w:i/>
          <w:spacing w:val="-5"/>
          <w:w w:val="85"/>
          <w:sz w:val="24"/>
        </w:rPr>
        <w:t xml:space="preserve"> </w:t>
      </w:r>
      <w:r>
        <w:rPr>
          <w:rFonts w:ascii="Arial" w:hAnsi="Arial"/>
          <w:i/>
          <w:w w:val="85"/>
          <w:sz w:val="24"/>
        </w:rPr>
        <w:t>didactică</w:t>
      </w:r>
      <w:r>
        <w:rPr>
          <w:rFonts w:ascii="Arial" w:hAnsi="Arial"/>
          <w:i/>
          <w:spacing w:val="-5"/>
          <w:w w:val="85"/>
          <w:sz w:val="24"/>
        </w:rPr>
        <w:t xml:space="preserve"> </w:t>
      </w:r>
      <w:r>
        <w:rPr>
          <w:rFonts w:ascii="Arial" w:hAnsi="Arial"/>
          <w:i/>
          <w:w w:val="85"/>
          <w:sz w:val="24"/>
        </w:rPr>
        <w:t>judicioasă</w:t>
      </w:r>
      <w:r>
        <w:rPr>
          <w:rFonts w:ascii="Arial" w:hAnsi="Arial"/>
          <w:i/>
          <w:spacing w:val="-5"/>
          <w:w w:val="85"/>
          <w:sz w:val="24"/>
        </w:rPr>
        <w:t xml:space="preserve"> </w:t>
      </w:r>
      <w:r>
        <w:rPr>
          <w:w w:val="85"/>
          <w:sz w:val="24"/>
        </w:rPr>
        <w:t>a</w:t>
      </w:r>
      <w:r>
        <w:rPr>
          <w:spacing w:val="-2"/>
          <w:w w:val="85"/>
          <w:sz w:val="24"/>
        </w:rPr>
        <w:t xml:space="preserve"> </w:t>
      </w:r>
      <w:r>
        <w:rPr>
          <w:w w:val="85"/>
          <w:sz w:val="24"/>
        </w:rPr>
        <w:t>perioadelor</w:t>
      </w:r>
      <w:r>
        <w:rPr>
          <w:spacing w:val="-2"/>
          <w:w w:val="85"/>
          <w:sz w:val="24"/>
        </w:rPr>
        <w:t xml:space="preserve"> </w:t>
      </w:r>
      <w:r>
        <w:rPr>
          <w:w w:val="85"/>
          <w:sz w:val="24"/>
        </w:rPr>
        <w:t>lungi</w:t>
      </w:r>
      <w:r>
        <w:rPr>
          <w:spacing w:val="-2"/>
          <w:w w:val="85"/>
          <w:sz w:val="24"/>
        </w:rPr>
        <w:t xml:space="preserve"> </w:t>
      </w:r>
      <w:r>
        <w:rPr>
          <w:w w:val="85"/>
          <w:sz w:val="24"/>
        </w:rPr>
        <w:t>de</w:t>
      </w:r>
      <w:r>
        <w:rPr>
          <w:spacing w:val="-2"/>
          <w:w w:val="85"/>
          <w:sz w:val="24"/>
        </w:rPr>
        <w:t xml:space="preserve"> </w:t>
      </w:r>
      <w:r>
        <w:rPr>
          <w:w w:val="85"/>
          <w:sz w:val="24"/>
        </w:rPr>
        <w:t>timp</w:t>
      </w:r>
      <w:r>
        <w:rPr>
          <w:spacing w:val="-2"/>
          <w:w w:val="85"/>
          <w:sz w:val="24"/>
        </w:rPr>
        <w:t xml:space="preserve"> </w:t>
      </w:r>
      <w:r>
        <w:rPr>
          <w:w w:val="85"/>
          <w:sz w:val="24"/>
        </w:rPr>
        <w:t xml:space="preserve">(planificări </w:t>
      </w:r>
      <w:r>
        <w:rPr>
          <w:spacing w:val="-2"/>
          <w:w w:val="90"/>
          <w:sz w:val="24"/>
        </w:rPr>
        <w:t>semestriale,</w:t>
      </w:r>
      <w:r>
        <w:rPr>
          <w:spacing w:val="-5"/>
          <w:w w:val="90"/>
          <w:sz w:val="24"/>
        </w:rPr>
        <w:t xml:space="preserve"> </w:t>
      </w:r>
      <w:r>
        <w:rPr>
          <w:spacing w:val="-2"/>
          <w:w w:val="90"/>
          <w:sz w:val="24"/>
        </w:rPr>
        <w:t>anuale</w:t>
      </w:r>
      <w:r>
        <w:rPr>
          <w:spacing w:val="-5"/>
          <w:w w:val="90"/>
          <w:sz w:val="24"/>
        </w:rPr>
        <w:t xml:space="preserve"> </w:t>
      </w:r>
      <w:r>
        <w:rPr>
          <w:spacing w:val="-2"/>
          <w:w w:val="90"/>
          <w:sz w:val="24"/>
        </w:rPr>
        <w:t>etc.).</w:t>
      </w:r>
    </w:p>
    <w:p w14:paraId="4394B064" w14:textId="77777777" w:rsidR="00CF5005" w:rsidRDefault="00000000">
      <w:pPr>
        <w:pStyle w:val="BodyText"/>
        <w:spacing w:line="290" w:lineRule="auto"/>
        <w:ind w:right="277" w:firstLine="720"/>
        <w:jc w:val="both"/>
      </w:pPr>
      <w:r>
        <w:rPr>
          <w:w w:val="90"/>
        </w:rPr>
        <w:t xml:space="preserve">În cazul </w:t>
      </w:r>
      <w:r>
        <w:rPr>
          <w:rFonts w:ascii="Arial" w:hAnsi="Arial"/>
          <w:i/>
          <w:w w:val="90"/>
        </w:rPr>
        <w:t xml:space="preserve">timpului instrucţional </w:t>
      </w:r>
      <w:r>
        <w:rPr>
          <w:w w:val="90"/>
        </w:rPr>
        <w:t>(</w:t>
      </w:r>
      <w:r>
        <w:rPr>
          <w:rFonts w:ascii="Arial" w:hAnsi="Arial"/>
          <w:i/>
          <w:w w:val="90"/>
        </w:rPr>
        <w:t>microtimpului</w:t>
      </w:r>
      <w:r>
        <w:rPr>
          <w:w w:val="90"/>
        </w:rPr>
        <w:t xml:space="preserve">) se poate vorbi despre un </w:t>
      </w:r>
      <w:r>
        <w:rPr>
          <w:rFonts w:ascii="Arial" w:hAnsi="Arial"/>
          <w:i/>
          <w:w w:val="90"/>
        </w:rPr>
        <w:t xml:space="preserve">management al </w:t>
      </w:r>
      <w:r>
        <w:rPr>
          <w:rFonts w:ascii="Arial" w:hAnsi="Arial"/>
          <w:i/>
          <w:w w:val="85"/>
        </w:rPr>
        <w:t xml:space="preserve">perioadelor scurte de timp </w:t>
      </w:r>
      <w:r>
        <w:rPr>
          <w:w w:val="85"/>
        </w:rPr>
        <w:t xml:space="preserve">(zi, săptămână). În acest caz, controlul cadrului didactic asupra timpului </w:t>
      </w:r>
      <w:r>
        <w:rPr>
          <w:w w:val="80"/>
        </w:rPr>
        <w:t xml:space="preserve">educaţional este ceva mai consistent iar metoda principală de utilizare judicioasă a timpului se referă la eliminarea timpilor neproductivi din cadrul unei ore de clasă. Eliminarea timpilor „morţi” se poate realiza </w:t>
      </w:r>
      <w:r>
        <w:rPr>
          <w:spacing w:val="-2"/>
          <w:w w:val="85"/>
        </w:rPr>
        <w:t xml:space="preserve">printr-o </w:t>
      </w:r>
      <w:r>
        <w:rPr>
          <w:rFonts w:ascii="Arial" w:hAnsi="Arial"/>
          <w:i/>
          <w:spacing w:val="-2"/>
          <w:w w:val="85"/>
        </w:rPr>
        <w:t xml:space="preserve">organizare eficientă </w:t>
      </w:r>
      <w:r>
        <w:rPr>
          <w:spacing w:val="-2"/>
          <w:w w:val="85"/>
        </w:rPr>
        <w:t>a activităţilor din timpul orelor. Pe această direcţie pot fi enumerate o serie de condiţii care pot permite utilizarea mai eficientă a timpului de la clasă:</w:t>
      </w:r>
    </w:p>
    <w:p w14:paraId="3A3FBE86" w14:textId="77777777" w:rsidR="00CF5005" w:rsidRDefault="00000000">
      <w:pPr>
        <w:pStyle w:val="BodyText"/>
        <w:spacing w:before="17"/>
        <w:ind w:left="0"/>
        <w:rPr>
          <w:sz w:val="20"/>
        </w:rPr>
      </w:pPr>
      <w:r>
        <w:rPr>
          <w:noProof/>
          <w:sz w:val="20"/>
        </w:rPr>
        <mc:AlternateContent>
          <mc:Choice Requires="wps">
            <w:drawing>
              <wp:anchor distT="0" distB="0" distL="0" distR="0" simplePos="0" relativeHeight="487626752" behindDoc="1" locked="0" layoutInCell="1" allowOverlap="1" wp14:anchorId="3F98A9D0" wp14:editId="5EB759FE">
                <wp:simplePos x="0" y="0"/>
                <wp:positionH relativeFrom="page">
                  <wp:posOffset>822197</wp:posOffset>
                </wp:positionH>
                <wp:positionV relativeFrom="paragraph">
                  <wp:posOffset>173131</wp:posOffset>
                </wp:positionV>
                <wp:extent cx="5912485" cy="2182495"/>
                <wp:effectExtent l="0" t="0" r="0" b="0"/>
                <wp:wrapTopAndBottom/>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2485" cy="2182495"/>
                        </a:xfrm>
                        <a:prstGeom prst="rect">
                          <a:avLst/>
                        </a:prstGeom>
                        <a:ln w="6095">
                          <a:solidFill>
                            <a:srgbClr val="000000"/>
                          </a:solidFill>
                          <a:prstDash val="solid"/>
                        </a:ln>
                      </wps:spPr>
                      <wps:txbx>
                        <w:txbxContent>
                          <w:p w14:paraId="127CC4B4" w14:textId="77777777" w:rsidR="00CF5005" w:rsidRDefault="00000000">
                            <w:pPr>
                              <w:pStyle w:val="BodyText"/>
                              <w:numPr>
                                <w:ilvl w:val="0"/>
                                <w:numId w:val="7"/>
                              </w:numPr>
                              <w:tabs>
                                <w:tab w:val="left" w:pos="332"/>
                                <w:tab w:val="left" w:pos="345"/>
                              </w:tabs>
                              <w:spacing w:before="20" w:line="242" w:lineRule="auto"/>
                              <w:ind w:right="105" w:hanging="224"/>
                              <w:jc w:val="both"/>
                            </w:pPr>
                            <w:r>
                              <w:rPr>
                                <w:w w:val="90"/>
                              </w:rPr>
                              <w:t>evaluarea</w:t>
                            </w:r>
                            <w:r>
                              <w:rPr>
                                <w:spacing w:val="-10"/>
                                <w:w w:val="90"/>
                              </w:rPr>
                              <w:t xml:space="preserve"> </w:t>
                            </w:r>
                            <w:r>
                              <w:rPr>
                                <w:w w:val="90"/>
                              </w:rPr>
                              <w:t>realistă</w:t>
                            </w:r>
                            <w:r>
                              <w:rPr>
                                <w:spacing w:val="-10"/>
                                <w:w w:val="90"/>
                              </w:rPr>
                              <w:t xml:space="preserve"> </w:t>
                            </w:r>
                            <w:r>
                              <w:rPr>
                                <w:w w:val="90"/>
                              </w:rPr>
                              <w:t>(din</w:t>
                            </w:r>
                            <w:r>
                              <w:rPr>
                                <w:spacing w:val="-9"/>
                                <w:w w:val="90"/>
                              </w:rPr>
                              <w:t xml:space="preserve"> </w:t>
                            </w:r>
                            <w:r>
                              <w:rPr>
                                <w:w w:val="90"/>
                              </w:rPr>
                              <w:t>punctul</w:t>
                            </w:r>
                            <w:r>
                              <w:rPr>
                                <w:spacing w:val="-10"/>
                                <w:w w:val="90"/>
                              </w:rPr>
                              <w:t xml:space="preserve"> </w:t>
                            </w:r>
                            <w:r>
                              <w:rPr>
                                <w:w w:val="90"/>
                              </w:rPr>
                              <w:t>de</w:t>
                            </w:r>
                            <w:r>
                              <w:rPr>
                                <w:spacing w:val="-9"/>
                                <w:w w:val="90"/>
                              </w:rPr>
                              <w:t xml:space="preserve"> </w:t>
                            </w:r>
                            <w:r>
                              <w:rPr>
                                <w:w w:val="90"/>
                              </w:rPr>
                              <w:t>vedere</w:t>
                            </w:r>
                            <w:r>
                              <w:rPr>
                                <w:spacing w:val="-10"/>
                                <w:w w:val="90"/>
                              </w:rPr>
                              <w:t xml:space="preserve"> </w:t>
                            </w:r>
                            <w:r>
                              <w:rPr>
                                <w:w w:val="90"/>
                              </w:rPr>
                              <w:t>al</w:t>
                            </w:r>
                            <w:r>
                              <w:rPr>
                                <w:spacing w:val="-9"/>
                                <w:w w:val="90"/>
                              </w:rPr>
                              <w:t xml:space="preserve"> </w:t>
                            </w:r>
                            <w:r>
                              <w:rPr>
                                <w:w w:val="90"/>
                              </w:rPr>
                              <w:t>timpului</w:t>
                            </w:r>
                            <w:r>
                              <w:rPr>
                                <w:spacing w:val="-10"/>
                                <w:w w:val="90"/>
                              </w:rPr>
                              <w:t xml:space="preserve"> </w:t>
                            </w:r>
                            <w:r>
                              <w:rPr>
                                <w:w w:val="90"/>
                              </w:rPr>
                              <w:t>necesar)</w:t>
                            </w:r>
                            <w:r>
                              <w:rPr>
                                <w:spacing w:val="-10"/>
                                <w:w w:val="90"/>
                              </w:rPr>
                              <w:t xml:space="preserve"> </w:t>
                            </w:r>
                            <w:r>
                              <w:rPr>
                                <w:w w:val="90"/>
                              </w:rPr>
                              <w:t>a</w:t>
                            </w:r>
                            <w:r>
                              <w:rPr>
                                <w:spacing w:val="-9"/>
                                <w:w w:val="90"/>
                              </w:rPr>
                              <w:t xml:space="preserve"> </w:t>
                            </w:r>
                            <w:r>
                              <w:rPr>
                                <w:w w:val="90"/>
                              </w:rPr>
                              <w:t>strategiilor</w:t>
                            </w:r>
                            <w:r>
                              <w:rPr>
                                <w:spacing w:val="-10"/>
                                <w:w w:val="90"/>
                              </w:rPr>
                              <w:t xml:space="preserve"> </w:t>
                            </w:r>
                            <w:r>
                              <w:rPr>
                                <w:w w:val="90"/>
                              </w:rPr>
                              <w:t>instrucţionale</w:t>
                            </w:r>
                            <w:r>
                              <w:rPr>
                                <w:spacing w:val="-9"/>
                                <w:w w:val="90"/>
                              </w:rPr>
                              <w:t xml:space="preserve"> </w:t>
                            </w:r>
                            <w:r>
                              <w:rPr>
                                <w:w w:val="90"/>
                              </w:rPr>
                              <w:t>sau</w:t>
                            </w:r>
                            <w:r>
                              <w:rPr>
                                <w:spacing w:val="-10"/>
                                <w:w w:val="90"/>
                              </w:rPr>
                              <w:t xml:space="preserve"> </w:t>
                            </w:r>
                            <w:r>
                              <w:rPr>
                                <w:w w:val="90"/>
                              </w:rPr>
                              <w:t xml:space="preserve">a </w:t>
                            </w:r>
                            <w:r>
                              <w:rPr>
                                <w:w w:val="85"/>
                              </w:rPr>
                              <w:t>activităţilor propuse de către cadrul didactic; unele activităţi cum ar fi: experimente ştiinţifice mai complexe,</w:t>
                            </w:r>
                            <w:r>
                              <w:rPr>
                                <w:spacing w:val="-7"/>
                                <w:w w:val="85"/>
                              </w:rPr>
                              <w:t xml:space="preserve"> </w:t>
                            </w:r>
                            <w:r>
                              <w:rPr>
                                <w:w w:val="85"/>
                              </w:rPr>
                              <w:t>proiectele,</w:t>
                            </w:r>
                            <w:r>
                              <w:rPr>
                                <w:spacing w:val="-6"/>
                                <w:w w:val="85"/>
                              </w:rPr>
                              <w:t xml:space="preserve"> </w:t>
                            </w:r>
                            <w:r>
                              <w:rPr>
                                <w:w w:val="85"/>
                              </w:rPr>
                              <w:t>învăţarea</w:t>
                            </w:r>
                            <w:r>
                              <w:rPr>
                                <w:spacing w:val="-7"/>
                                <w:w w:val="85"/>
                              </w:rPr>
                              <w:t xml:space="preserve"> </w:t>
                            </w:r>
                            <w:r>
                              <w:rPr>
                                <w:w w:val="85"/>
                              </w:rPr>
                              <w:t>în</w:t>
                            </w:r>
                            <w:r>
                              <w:rPr>
                                <w:spacing w:val="-6"/>
                                <w:w w:val="85"/>
                              </w:rPr>
                              <w:t xml:space="preserve"> </w:t>
                            </w:r>
                            <w:r>
                              <w:rPr>
                                <w:w w:val="85"/>
                              </w:rPr>
                              <w:t>grupuri</w:t>
                            </w:r>
                            <w:r>
                              <w:rPr>
                                <w:spacing w:val="-6"/>
                                <w:w w:val="85"/>
                              </w:rPr>
                              <w:t xml:space="preserve"> </w:t>
                            </w:r>
                            <w:r>
                              <w:rPr>
                                <w:w w:val="85"/>
                              </w:rPr>
                              <w:t>de</w:t>
                            </w:r>
                            <w:r>
                              <w:rPr>
                                <w:spacing w:val="-7"/>
                                <w:w w:val="85"/>
                              </w:rPr>
                              <w:t xml:space="preserve"> </w:t>
                            </w:r>
                            <w:r>
                              <w:rPr>
                                <w:w w:val="85"/>
                              </w:rPr>
                              <w:t>cooperare,</w:t>
                            </w:r>
                            <w:r>
                              <w:rPr>
                                <w:spacing w:val="-6"/>
                                <w:w w:val="85"/>
                              </w:rPr>
                              <w:t xml:space="preserve"> </w:t>
                            </w:r>
                            <w:r>
                              <w:rPr>
                                <w:w w:val="85"/>
                              </w:rPr>
                              <w:t>necesită</w:t>
                            </w:r>
                            <w:r>
                              <w:rPr>
                                <w:spacing w:val="-6"/>
                                <w:w w:val="85"/>
                              </w:rPr>
                              <w:t xml:space="preserve"> </w:t>
                            </w:r>
                            <w:r>
                              <w:rPr>
                                <w:w w:val="85"/>
                              </w:rPr>
                              <w:t>timpi</w:t>
                            </w:r>
                            <w:r>
                              <w:rPr>
                                <w:spacing w:val="-7"/>
                                <w:w w:val="85"/>
                              </w:rPr>
                              <w:t xml:space="preserve"> </w:t>
                            </w:r>
                            <w:r>
                              <w:rPr>
                                <w:w w:val="85"/>
                              </w:rPr>
                              <w:t>îndelungaţi;</w:t>
                            </w:r>
                            <w:r>
                              <w:rPr>
                                <w:spacing w:val="-6"/>
                                <w:w w:val="85"/>
                              </w:rPr>
                              <w:t xml:space="preserve"> </w:t>
                            </w:r>
                            <w:r>
                              <w:rPr>
                                <w:w w:val="85"/>
                              </w:rPr>
                              <w:t>în</w:t>
                            </w:r>
                            <w:r>
                              <w:rPr>
                                <w:spacing w:val="-7"/>
                                <w:w w:val="85"/>
                              </w:rPr>
                              <w:t xml:space="preserve"> </w:t>
                            </w:r>
                            <w:r>
                              <w:rPr>
                                <w:w w:val="85"/>
                              </w:rPr>
                              <w:t>aceste</w:t>
                            </w:r>
                            <w:r>
                              <w:rPr>
                                <w:spacing w:val="-6"/>
                                <w:w w:val="85"/>
                              </w:rPr>
                              <w:t xml:space="preserve"> </w:t>
                            </w:r>
                            <w:r>
                              <w:rPr>
                                <w:w w:val="85"/>
                              </w:rPr>
                              <w:t xml:space="preserve">cazuri </w:t>
                            </w:r>
                            <w:r>
                              <w:rPr>
                                <w:spacing w:val="-2"/>
                                <w:w w:val="85"/>
                              </w:rPr>
                              <w:t>este indicată utilizarea blocurilor de două ore pentru a se atinge obiectivele propuse;</w:t>
                            </w:r>
                          </w:p>
                          <w:p w14:paraId="5792F912" w14:textId="77777777" w:rsidR="00CF5005" w:rsidRDefault="00000000">
                            <w:pPr>
                              <w:pStyle w:val="BodyText"/>
                              <w:numPr>
                                <w:ilvl w:val="0"/>
                                <w:numId w:val="7"/>
                              </w:numPr>
                              <w:tabs>
                                <w:tab w:val="left" w:pos="346"/>
                              </w:tabs>
                              <w:spacing w:line="290" w:lineRule="exact"/>
                              <w:ind w:left="346" w:hanging="237"/>
                              <w:jc w:val="both"/>
                            </w:pPr>
                            <w:r>
                              <w:rPr>
                                <w:w w:val="80"/>
                              </w:rPr>
                              <w:t>stabilirea</w:t>
                            </w:r>
                            <w:r>
                              <w:rPr>
                                <w:spacing w:val="-7"/>
                              </w:rPr>
                              <w:t xml:space="preserve"> </w:t>
                            </w:r>
                            <w:r>
                              <w:rPr>
                                <w:w w:val="80"/>
                              </w:rPr>
                              <w:t>clară</w:t>
                            </w:r>
                            <w:r>
                              <w:rPr>
                                <w:spacing w:val="-7"/>
                              </w:rPr>
                              <w:t xml:space="preserve"> </w:t>
                            </w:r>
                            <w:r>
                              <w:rPr>
                                <w:w w:val="80"/>
                              </w:rPr>
                              <w:t>a</w:t>
                            </w:r>
                            <w:r>
                              <w:rPr>
                                <w:spacing w:val="-7"/>
                              </w:rPr>
                              <w:t xml:space="preserve"> </w:t>
                            </w:r>
                            <w:r>
                              <w:rPr>
                                <w:w w:val="80"/>
                              </w:rPr>
                              <w:t>scopurilor</w:t>
                            </w:r>
                            <w:r>
                              <w:rPr>
                                <w:spacing w:val="-6"/>
                              </w:rPr>
                              <w:t xml:space="preserve"> </w:t>
                            </w:r>
                            <w:r>
                              <w:rPr>
                                <w:w w:val="80"/>
                              </w:rPr>
                              <w:t>şi</w:t>
                            </w:r>
                            <w:r>
                              <w:rPr>
                                <w:spacing w:val="-7"/>
                              </w:rPr>
                              <w:t xml:space="preserve"> </w:t>
                            </w:r>
                            <w:r>
                              <w:rPr>
                                <w:w w:val="80"/>
                              </w:rPr>
                              <w:t>obiectivelor</w:t>
                            </w:r>
                            <w:r>
                              <w:rPr>
                                <w:spacing w:val="-6"/>
                              </w:rPr>
                              <w:t xml:space="preserve"> </w:t>
                            </w:r>
                            <w:r>
                              <w:rPr>
                                <w:w w:val="80"/>
                              </w:rPr>
                              <w:t>activităţii</w:t>
                            </w:r>
                            <w:r>
                              <w:rPr>
                                <w:spacing w:val="-7"/>
                              </w:rPr>
                              <w:t xml:space="preserve"> </w:t>
                            </w:r>
                            <w:r>
                              <w:rPr>
                                <w:w w:val="80"/>
                              </w:rPr>
                              <w:t>instructive,</w:t>
                            </w:r>
                            <w:r>
                              <w:rPr>
                                <w:spacing w:val="-7"/>
                              </w:rPr>
                              <w:t xml:space="preserve"> </w:t>
                            </w:r>
                            <w:r>
                              <w:rPr>
                                <w:w w:val="80"/>
                              </w:rPr>
                              <w:t>pentru</w:t>
                            </w:r>
                            <w:r>
                              <w:rPr>
                                <w:spacing w:val="-7"/>
                              </w:rPr>
                              <w:t xml:space="preserve"> </w:t>
                            </w:r>
                            <w:r>
                              <w:rPr>
                                <w:w w:val="80"/>
                              </w:rPr>
                              <w:t>evitarea</w:t>
                            </w:r>
                            <w:r>
                              <w:rPr>
                                <w:spacing w:val="-7"/>
                              </w:rPr>
                              <w:t xml:space="preserve"> </w:t>
                            </w:r>
                            <w:r>
                              <w:rPr>
                                <w:w w:val="80"/>
                              </w:rPr>
                              <w:t>timpilor</w:t>
                            </w:r>
                            <w:r>
                              <w:rPr>
                                <w:spacing w:val="-7"/>
                              </w:rPr>
                              <w:t xml:space="preserve"> </w:t>
                            </w:r>
                            <w:r>
                              <w:rPr>
                                <w:spacing w:val="-2"/>
                                <w:w w:val="80"/>
                              </w:rPr>
                              <w:t>neproductivi;</w:t>
                            </w:r>
                          </w:p>
                          <w:p w14:paraId="3C6A038D" w14:textId="77777777" w:rsidR="00CF5005" w:rsidRDefault="00000000">
                            <w:pPr>
                              <w:pStyle w:val="BodyText"/>
                              <w:numPr>
                                <w:ilvl w:val="0"/>
                                <w:numId w:val="7"/>
                              </w:numPr>
                              <w:tabs>
                                <w:tab w:val="left" w:pos="332"/>
                                <w:tab w:val="left" w:pos="345"/>
                              </w:tabs>
                              <w:spacing w:line="242" w:lineRule="auto"/>
                              <w:ind w:right="107" w:hanging="224"/>
                              <w:jc w:val="both"/>
                            </w:pPr>
                            <w:r>
                              <w:rPr>
                                <w:w w:val="85"/>
                              </w:rPr>
                              <w:t>realizarea</w:t>
                            </w:r>
                            <w:r>
                              <w:rPr>
                                <w:spacing w:val="-4"/>
                              </w:rPr>
                              <w:t xml:space="preserve"> </w:t>
                            </w:r>
                            <w:r>
                              <w:rPr>
                                <w:w w:val="85"/>
                              </w:rPr>
                              <w:t>orarelor</w:t>
                            </w:r>
                            <w:r>
                              <w:rPr>
                                <w:spacing w:val="-3"/>
                                <w:w w:val="85"/>
                              </w:rPr>
                              <w:t xml:space="preserve"> </w:t>
                            </w:r>
                            <w:r>
                              <w:rPr>
                                <w:w w:val="85"/>
                              </w:rPr>
                              <w:t>în</w:t>
                            </w:r>
                            <w:r>
                              <w:rPr>
                                <w:spacing w:val="-3"/>
                                <w:w w:val="85"/>
                              </w:rPr>
                              <w:t xml:space="preserve"> </w:t>
                            </w:r>
                            <w:r>
                              <w:rPr>
                                <w:w w:val="85"/>
                              </w:rPr>
                              <w:t>funcţie</w:t>
                            </w:r>
                            <w:r>
                              <w:rPr>
                                <w:spacing w:val="-4"/>
                                <w:w w:val="85"/>
                              </w:rPr>
                              <w:t xml:space="preserve"> </w:t>
                            </w:r>
                            <w:r>
                              <w:rPr>
                                <w:w w:val="85"/>
                              </w:rPr>
                              <w:t>de</w:t>
                            </w:r>
                            <w:r>
                              <w:rPr>
                                <w:spacing w:val="-4"/>
                                <w:w w:val="85"/>
                              </w:rPr>
                              <w:t xml:space="preserve"> </w:t>
                            </w:r>
                            <w:r>
                              <w:rPr>
                                <w:w w:val="85"/>
                              </w:rPr>
                              <w:t>posibilităţile</w:t>
                            </w:r>
                            <w:r>
                              <w:rPr>
                                <w:spacing w:val="-4"/>
                                <w:w w:val="85"/>
                              </w:rPr>
                              <w:t xml:space="preserve"> </w:t>
                            </w:r>
                            <w:r>
                              <w:rPr>
                                <w:w w:val="85"/>
                              </w:rPr>
                              <w:t>şi</w:t>
                            </w:r>
                            <w:r>
                              <w:rPr>
                                <w:spacing w:val="-3"/>
                                <w:w w:val="85"/>
                              </w:rPr>
                              <w:t xml:space="preserve"> </w:t>
                            </w:r>
                            <w:r>
                              <w:rPr>
                                <w:w w:val="85"/>
                              </w:rPr>
                              <w:t>interesele</w:t>
                            </w:r>
                            <w:r>
                              <w:rPr>
                                <w:spacing w:val="-3"/>
                                <w:w w:val="85"/>
                              </w:rPr>
                              <w:t xml:space="preserve"> </w:t>
                            </w:r>
                            <w:r>
                              <w:rPr>
                                <w:w w:val="85"/>
                              </w:rPr>
                              <w:t>elevilor,</w:t>
                            </w:r>
                            <w:r>
                              <w:rPr>
                                <w:spacing w:val="-3"/>
                                <w:w w:val="85"/>
                              </w:rPr>
                              <w:t xml:space="preserve"> </w:t>
                            </w:r>
                            <w:r>
                              <w:rPr>
                                <w:w w:val="85"/>
                              </w:rPr>
                              <w:t>precum</w:t>
                            </w:r>
                            <w:r>
                              <w:rPr>
                                <w:spacing w:val="-3"/>
                                <w:w w:val="85"/>
                              </w:rPr>
                              <w:t xml:space="preserve"> </w:t>
                            </w:r>
                            <w:r>
                              <w:rPr>
                                <w:w w:val="85"/>
                              </w:rPr>
                              <w:t>şi</w:t>
                            </w:r>
                            <w:r>
                              <w:rPr>
                                <w:spacing w:val="-4"/>
                                <w:w w:val="85"/>
                              </w:rPr>
                              <w:t xml:space="preserve"> </w:t>
                            </w:r>
                            <w:r>
                              <w:rPr>
                                <w:w w:val="85"/>
                              </w:rPr>
                              <w:t>în</w:t>
                            </w:r>
                            <w:r>
                              <w:rPr>
                                <w:spacing w:val="-4"/>
                                <w:w w:val="85"/>
                              </w:rPr>
                              <w:t xml:space="preserve"> </w:t>
                            </w:r>
                            <w:r>
                              <w:rPr>
                                <w:w w:val="85"/>
                              </w:rPr>
                              <w:t>funcţie</w:t>
                            </w:r>
                            <w:r>
                              <w:rPr>
                                <w:spacing w:val="-4"/>
                                <w:w w:val="85"/>
                              </w:rPr>
                              <w:t xml:space="preserve"> </w:t>
                            </w:r>
                            <w:r>
                              <w:rPr>
                                <w:w w:val="85"/>
                              </w:rPr>
                              <w:t>de</w:t>
                            </w:r>
                            <w:r>
                              <w:rPr>
                                <w:spacing w:val="-4"/>
                                <w:w w:val="85"/>
                              </w:rPr>
                              <w:t xml:space="preserve"> </w:t>
                            </w:r>
                            <w:r>
                              <w:rPr>
                                <w:w w:val="85"/>
                              </w:rPr>
                              <w:t>o</w:t>
                            </w:r>
                            <w:r>
                              <w:rPr>
                                <w:spacing w:val="-4"/>
                                <w:w w:val="85"/>
                              </w:rPr>
                              <w:t xml:space="preserve"> </w:t>
                            </w:r>
                            <w:r>
                              <w:rPr>
                                <w:w w:val="85"/>
                              </w:rPr>
                              <w:t>serie</w:t>
                            </w:r>
                            <w:r>
                              <w:rPr>
                                <w:spacing w:val="-4"/>
                                <w:w w:val="85"/>
                              </w:rPr>
                              <w:t xml:space="preserve"> </w:t>
                            </w:r>
                            <w:r>
                              <w:rPr>
                                <w:w w:val="85"/>
                              </w:rPr>
                              <w:t xml:space="preserve">de </w:t>
                            </w:r>
                            <w:r>
                              <w:rPr>
                                <w:w w:val="80"/>
                              </w:rPr>
                              <w:t>caracteristici psihofizice (curba învăţării, influenţa tonusului asupra eficienţei activităţii);</w:t>
                            </w:r>
                          </w:p>
                          <w:p w14:paraId="4A171429" w14:textId="77777777" w:rsidR="00CF5005" w:rsidRDefault="00000000">
                            <w:pPr>
                              <w:pStyle w:val="BodyText"/>
                              <w:numPr>
                                <w:ilvl w:val="0"/>
                                <w:numId w:val="7"/>
                              </w:numPr>
                              <w:tabs>
                                <w:tab w:val="left" w:pos="332"/>
                                <w:tab w:val="left" w:pos="345"/>
                              </w:tabs>
                              <w:spacing w:line="242" w:lineRule="auto"/>
                              <w:ind w:right="108" w:hanging="224"/>
                              <w:jc w:val="both"/>
                            </w:pPr>
                            <w:r>
                              <w:rPr>
                                <w:spacing w:val="-2"/>
                                <w:w w:val="85"/>
                              </w:rPr>
                              <w:t>luarea</w:t>
                            </w:r>
                            <w:r>
                              <w:t xml:space="preserve"> </w:t>
                            </w:r>
                            <w:r>
                              <w:rPr>
                                <w:spacing w:val="-2"/>
                                <w:w w:val="85"/>
                              </w:rPr>
                              <w:t xml:space="preserve">în considerare a caracteristicilor psihologice ale elevilor privind durata concentrării atenţiei în funcţie de vârstă; este mai dificil să se încerce menţinerea atenţiei pentru perioade mai lungi de timp </w:t>
                            </w:r>
                            <w:r>
                              <w:rPr>
                                <w:w w:val="80"/>
                              </w:rPr>
                              <w:t>decât să se realizeze o succesiune a perioadelor de concentrare/deconcentrare a atenţiei;</w:t>
                            </w:r>
                          </w:p>
                          <w:p w14:paraId="726D3DDC" w14:textId="77777777" w:rsidR="00CF5005" w:rsidRDefault="00000000">
                            <w:pPr>
                              <w:pStyle w:val="BodyText"/>
                              <w:numPr>
                                <w:ilvl w:val="0"/>
                                <w:numId w:val="7"/>
                              </w:numPr>
                              <w:tabs>
                                <w:tab w:val="left" w:pos="332"/>
                                <w:tab w:val="left" w:pos="345"/>
                              </w:tabs>
                              <w:spacing w:line="242" w:lineRule="auto"/>
                              <w:ind w:right="106" w:hanging="224"/>
                              <w:jc w:val="both"/>
                            </w:pPr>
                            <w:r>
                              <w:rPr>
                                <w:spacing w:val="-2"/>
                                <w:w w:val="85"/>
                              </w:rPr>
                              <w:t>deprinderea</w:t>
                            </w:r>
                            <w:r>
                              <w:t xml:space="preserve"> </w:t>
                            </w:r>
                            <w:r>
                              <w:rPr>
                                <w:spacing w:val="-2"/>
                                <w:w w:val="85"/>
                              </w:rPr>
                              <w:t>elevilor cu o serie de reguli privind managementul timpului personal; economia de timp individuală, se reflectă cu certitudine şi într-o economie a timpilor colectivi.</w:t>
                            </w:r>
                          </w:p>
                        </w:txbxContent>
                      </wps:txbx>
                      <wps:bodyPr wrap="square" lIns="0" tIns="0" rIns="0" bIns="0" rtlCol="0">
                        <a:noAutofit/>
                      </wps:bodyPr>
                    </wps:wsp>
                  </a:graphicData>
                </a:graphic>
              </wp:anchor>
            </w:drawing>
          </mc:Choice>
          <mc:Fallback>
            <w:pict>
              <v:shape w14:anchorId="3F98A9D0" id="Textbox 152" o:spid="_x0000_s1081" type="#_x0000_t202" style="position:absolute;margin-left:64.75pt;margin-top:13.65pt;width:465.55pt;height:171.85pt;z-index:-15689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" filled="f" strokeweight=".16931mm">
                <v:path arrowok="t"/>
                <v:textbox inset="0,0,0,0">
                  <w:txbxContent>
                    <w:p w14:paraId="127CC4B4" w14:textId="77777777" w:rsidR="00CF5005" w:rsidRDefault="00000000">
                      <w:pPr>
                        <w:pStyle w:val="BodyText"/>
                        <w:numPr>
                          <w:ilvl w:val="0"/>
                          <w:numId w:val="7"/>
                        </w:numPr>
                        <w:tabs>
                          <w:tab w:val="left" w:pos="332"/>
                          <w:tab w:val="left" w:pos="345"/>
                        </w:tabs>
                        <w:spacing w:before="20" w:line="242" w:lineRule="auto"/>
                        <w:ind w:right="105" w:hanging="224"/>
                        <w:jc w:val="both"/>
                      </w:pPr>
                      <w:r>
                        <w:rPr>
                          <w:w w:val="90"/>
                        </w:rPr>
                        <w:t>evaluarea</w:t>
                      </w:r>
                      <w:r>
                        <w:rPr>
                          <w:spacing w:val="-10"/>
                          <w:w w:val="90"/>
                        </w:rPr>
                        <w:t xml:space="preserve"> </w:t>
                      </w:r>
                      <w:r>
                        <w:rPr>
                          <w:w w:val="90"/>
                        </w:rPr>
                        <w:t>realistă</w:t>
                      </w:r>
                      <w:r>
                        <w:rPr>
                          <w:spacing w:val="-10"/>
                          <w:w w:val="90"/>
                        </w:rPr>
                        <w:t xml:space="preserve"> </w:t>
                      </w:r>
                      <w:r>
                        <w:rPr>
                          <w:w w:val="90"/>
                        </w:rPr>
                        <w:t>(din</w:t>
                      </w:r>
                      <w:r>
                        <w:rPr>
                          <w:spacing w:val="-9"/>
                          <w:w w:val="90"/>
                        </w:rPr>
                        <w:t xml:space="preserve"> </w:t>
                      </w:r>
                      <w:r>
                        <w:rPr>
                          <w:w w:val="90"/>
                        </w:rPr>
                        <w:t>punctul</w:t>
                      </w:r>
                      <w:r>
                        <w:rPr>
                          <w:spacing w:val="-10"/>
                          <w:w w:val="90"/>
                        </w:rPr>
                        <w:t xml:space="preserve"> </w:t>
                      </w:r>
                      <w:r>
                        <w:rPr>
                          <w:w w:val="90"/>
                        </w:rPr>
                        <w:t>de</w:t>
                      </w:r>
                      <w:r>
                        <w:rPr>
                          <w:spacing w:val="-9"/>
                          <w:w w:val="90"/>
                        </w:rPr>
                        <w:t xml:space="preserve"> </w:t>
                      </w:r>
                      <w:r>
                        <w:rPr>
                          <w:w w:val="90"/>
                        </w:rPr>
                        <w:t>vedere</w:t>
                      </w:r>
                      <w:r>
                        <w:rPr>
                          <w:spacing w:val="-10"/>
                          <w:w w:val="90"/>
                        </w:rPr>
                        <w:t xml:space="preserve"> </w:t>
                      </w:r>
                      <w:r>
                        <w:rPr>
                          <w:w w:val="90"/>
                        </w:rPr>
                        <w:t>al</w:t>
                      </w:r>
                      <w:r>
                        <w:rPr>
                          <w:spacing w:val="-9"/>
                          <w:w w:val="90"/>
                        </w:rPr>
                        <w:t xml:space="preserve"> </w:t>
                      </w:r>
                      <w:r>
                        <w:rPr>
                          <w:w w:val="90"/>
                        </w:rPr>
                        <w:t>timpului</w:t>
                      </w:r>
                      <w:r>
                        <w:rPr>
                          <w:spacing w:val="-10"/>
                          <w:w w:val="90"/>
                        </w:rPr>
                        <w:t xml:space="preserve"> </w:t>
                      </w:r>
                      <w:r>
                        <w:rPr>
                          <w:w w:val="90"/>
                        </w:rPr>
                        <w:t>necesar)</w:t>
                      </w:r>
                      <w:r>
                        <w:rPr>
                          <w:spacing w:val="-10"/>
                          <w:w w:val="90"/>
                        </w:rPr>
                        <w:t xml:space="preserve"> </w:t>
                      </w:r>
                      <w:r>
                        <w:rPr>
                          <w:w w:val="90"/>
                        </w:rPr>
                        <w:t>a</w:t>
                      </w:r>
                      <w:r>
                        <w:rPr>
                          <w:spacing w:val="-9"/>
                          <w:w w:val="90"/>
                        </w:rPr>
                        <w:t xml:space="preserve"> </w:t>
                      </w:r>
                      <w:r>
                        <w:rPr>
                          <w:w w:val="90"/>
                        </w:rPr>
                        <w:t>strategiilor</w:t>
                      </w:r>
                      <w:r>
                        <w:rPr>
                          <w:spacing w:val="-10"/>
                          <w:w w:val="90"/>
                        </w:rPr>
                        <w:t xml:space="preserve"> </w:t>
                      </w:r>
                      <w:r>
                        <w:rPr>
                          <w:w w:val="90"/>
                        </w:rPr>
                        <w:t>instrucţionale</w:t>
                      </w:r>
                      <w:r>
                        <w:rPr>
                          <w:spacing w:val="-9"/>
                          <w:w w:val="90"/>
                        </w:rPr>
                        <w:t xml:space="preserve"> </w:t>
                      </w:r>
                      <w:r>
                        <w:rPr>
                          <w:w w:val="90"/>
                        </w:rPr>
                        <w:t>sau</w:t>
                      </w:r>
                      <w:r>
                        <w:rPr>
                          <w:spacing w:val="-10"/>
                          <w:w w:val="90"/>
                        </w:rPr>
                        <w:t xml:space="preserve"> </w:t>
                      </w:r>
                      <w:r>
                        <w:rPr>
                          <w:w w:val="90"/>
                        </w:rPr>
                        <w:t xml:space="preserve">a </w:t>
                      </w:r>
                      <w:r>
                        <w:rPr>
                          <w:w w:val="85"/>
                        </w:rPr>
                        <w:t>activităţilor propuse de către cadrul didactic; unele activităţi cum ar fi: experimente ştiinţifice mai complexe,</w:t>
                      </w:r>
                      <w:r>
                        <w:rPr>
                          <w:spacing w:val="-7"/>
                          <w:w w:val="85"/>
                        </w:rPr>
                        <w:t xml:space="preserve"> </w:t>
                      </w:r>
                      <w:r>
                        <w:rPr>
                          <w:w w:val="85"/>
                        </w:rPr>
                        <w:t>proiectele,</w:t>
                      </w:r>
                      <w:r>
                        <w:rPr>
                          <w:spacing w:val="-6"/>
                          <w:w w:val="85"/>
                        </w:rPr>
                        <w:t xml:space="preserve"> </w:t>
                      </w:r>
                      <w:r>
                        <w:rPr>
                          <w:w w:val="85"/>
                        </w:rPr>
                        <w:t>învăţarea</w:t>
                      </w:r>
                      <w:r>
                        <w:rPr>
                          <w:spacing w:val="-7"/>
                          <w:w w:val="85"/>
                        </w:rPr>
                        <w:t xml:space="preserve"> </w:t>
                      </w:r>
                      <w:r>
                        <w:rPr>
                          <w:w w:val="85"/>
                        </w:rPr>
                        <w:t>în</w:t>
                      </w:r>
                      <w:r>
                        <w:rPr>
                          <w:spacing w:val="-6"/>
                          <w:w w:val="85"/>
                        </w:rPr>
                        <w:t xml:space="preserve"> </w:t>
                      </w:r>
                      <w:r>
                        <w:rPr>
                          <w:w w:val="85"/>
                        </w:rPr>
                        <w:t>grupuri</w:t>
                      </w:r>
                      <w:r>
                        <w:rPr>
                          <w:spacing w:val="-6"/>
                          <w:w w:val="85"/>
                        </w:rPr>
                        <w:t xml:space="preserve"> </w:t>
                      </w:r>
                      <w:r>
                        <w:rPr>
                          <w:w w:val="85"/>
                        </w:rPr>
                        <w:t>de</w:t>
                      </w:r>
                      <w:r>
                        <w:rPr>
                          <w:spacing w:val="-7"/>
                          <w:w w:val="85"/>
                        </w:rPr>
                        <w:t xml:space="preserve"> </w:t>
                      </w:r>
                      <w:r>
                        <w:rPr>
                          <w:w w:val="85"/>
                        </w:rPr>
                        <w:t>cooperare,</w:t>
                      </w:r>
                      <w:r>
                        <w:rPr>
                          <w:spacing w:val="-6"/>
                          <w:w w:val="85"/>
                        </w:rPr>
                        <w:t xml:space="preserve"> </w:t>
                      </w:r>
                      <w:r>
                        <w:rPr>
                          <w:w w:val="85"/>
                        </w:rPr>
                        <w:t>necesită</w:t>
                      </w:r>
                      <w:r>
                        <w:rPr>
                          <w:spacing w:val="-6"/>
                          <w:w w:val="85"/>
                        </w:rPr>
                        <w:t xml:space="preserve"> </w:t>
                      </w:r>
                      <w:r>
                        <w:rPr>
                          <w:w w:val="85"/>
                        </w:rPr>
                        <w:t>timpi</w:t>
                      </w:r>
                      <w:r>
                        <w:rPr>
                          <w:spacing w:val="-7"/>
                          <w:w w:val="85"/>
                        </w:rPr>
                        <w:t xml:space="preserve"> </w:t>
                      </w:r>
                      <w:r>
                        <w:rPr>
                          <w:w w:val="85"/>
                        </w:rPr>
                        <w:t>îndelungaţi;</w:t>
                      </w:r>
                      <w:r>
                        <w:rPr>
                          <w:spacing w:val="-6"/>
                          <w:w w:val="85"/>
                        </w:rPr>
                        <w:t xml:space="preserve"> </w:t>
                      </w:r>
                      <w:r>
                        <w:rPr>
                          <w:w w:val="85"/>
                        </w:rPr>
                        <w:t>în</w:t>
                      </w:r>
                      <w:r>
                        <w:rPr>
                          <w:spacing w:val="-7"/>
                          <w:w w:val="85"/>
                        </w:rPr>
                        <w:t xml:space="preserve"> </w:t>
                      </w:r>
                      <w:r>
                        <w:rPr>
                          <w:w w:val="85"/>
                        </w:rPr>
                        <w:t>aceste</w:t>
                      </w:r>
                      <w:r>
                        <w:rPr>
                          <w:spacing w:val="-6"/>
                          <w:w w:val="85"/>
                        </w:rPr>
                        <w:t xml:space="preserve"> </w:t>
                      </w:r>
                      <w:r>
                        <w:rPr>
                          <w:w w:val="85"/>
                        </w:rPr>
                        <w:t xml:space="preserve">cazuri </w:t>
                      </w:r>
                      <w:r>
                        <w:rPr>
                          <w:spacing w:val="-2"/>
                          <w:w w:val="85"/>
                        </w:rPr>
                        <w:t>este indicată utilizarea blocurilor de două ore pentru a se atinge obiectivele propuse;</w:t>
                      </w:r>
                    </w:p>
                    <w:p w14:paraId="5792F912" w14:textId="77777777" w:rsidR="00CF5005" w:rsidRDefault="00000000">
                      <w:pPr>
                        <w:pStyle w:val="BodyText"/>
                        <w:numPr>
                          <w:ilvl w:val="0"/>
                          <w:numId w:val="7"/>
                        </w:numPr>
                        <w:tabs>
                          <w:tab w:val="left" w:pos="346"/>
                        </w:tabs>
                        <w:spacing w:line="290" w:lineRule="exact"/>
                        <w:ind w:left="346" w:hanging="237"/>
                        <w:jc w:val="both"/>
                      </w:pPr>
                      <w:r>
                        <w:rPr>
                          <w:w w:val="80"/>
                        </w:rPr>
                        <w:t>stabilirea</w:t>
                      </w:r>
                      <w:r>
                        <w:rPr>
                          <w:spacing w:val="-7"/>
                        </w:rPr>
                        <w:t xml:space="preserve"> </w:t>
                      </w:r>
                      <w:r>
                        <w:rPr>
                          <w:w w:val="80"/>
                        </w:rPr>
                        <w:t>clară</w:t>
                      </w:r>
                      <w:r>
                        <w:rPr>
                          <w:spacing w:val="-7"/>
                        </w:rPr>
                        <w:t xml:space="preserve"> </w:t>
                      </w:r>
                      <w:r>
                        <w:rPr>
                          <w:w w:val="80"/>
                        </w:rPr>
                        <w:t>a</w:t>
                      </w:r>
                      <w:r>
                        <w:rPr>
                          <w:spacing w:val="-7"/>
                        </w:rPr>
                        <w:t xml:space="preserve"> </w:t>
                      </w:r>
                      <w:r>
                        <w:rPr>
                          <w:w w:val="80"/>
                        </w:rPr>
                        <w:t>scopurilor</w:t>
                      </w:r>
                      <w:r>
                        <w:rPr>
                          <w:spacing w:val="-6"/>
                        </w:rPr>
                        <w:t xml:space="preserve"> </w:t>
                      </w:r>
                      <w:r>
                        <w:rPr>
                          <w:w w:val="80"/>
                        </w:rPr>
                        <w:t>şi</w:t>
                      </w:r>
                      <w:r>
                        <w:rPr>
                          <w:spacing w:val="-7"/>
                        </w:rPr>
                        <w:t xml:space="preserve"> </w:t>
                      </w:r>
                      <w:r>
                        <w:rPr>
                          <w:w w:val="80"/>
                        </w:rPr>
                        <w:t>obiectivelor</w:t>
                      </w:r>
                      <w:r>
                        <w:rPr>
                          <w:spacing w:val="-6"/>
                        </w:rPr>
                        <w:t xml:space="preserve"> </w:t>
                      </w:r>
                      <w:r>
                        <w:rPr>
                          <w:w w:val="80"/>
                        </w:rPr>
                        <w:t>activităţii</w:t>
                      </w:r>
                      <w:r>
                        <w:rPr>
                          <w:spacing w:val="-7"/>
                        </w:rPr>
                        <w:t xml:space="preserve"> </w:t>
                      </w:r>
                      <w:r>
                        <w:rPr>
                          <w:w w:val="80"/>
                        </w:rPr>
                        <w:t>instructive,</w:t>
                      </w:r>
                      <w:r>
                        <w:rPr>
                          <w:spacing w:val="-7"/>
                        </w:rPr>
                        <w:t xml:space="preserve"> </w:t>
                      </w:r>
                      <w:r>
                        <w:rPr>
                          <w:w w:val="80"/>
                        </w:rPr>
                        <w:t>pentru</w:t>
                      </w:r>
                      <w:r>
                        <w:rPr>
                          <w:spacing w:val="-7"/>
                        </w:rPr>
                        <w:t xml:space="preserve"> </w:t>
                      </w:r>
                      <w:r>
                        <w:rPr>
                          <w:w w:val="80"/>
                        </w:rPr>
                        <w:t>evitarea</w:t>
                      </w:r>
                      <w:r>
                        <w:rPr>
                          <w:spacing w:val="-7"/>
                        </w:rPr>
                        <w:t xml:space="preserve"> </w:t>
                      </w:r>
                      <w:r>
                        <w:rPr>
                          <w:w w:val="80"/>
                        </w:rPr>
                        <w:t>timpilor</w:t>
                      </w:r>
                      <w:r>
                        <w:rPr>
                          <w:spacing w:val="-7"/>
                        </w:rPr>
                        <w:t xml:space="preserve"> </w:t>
                      </w:r>
                      <w:r>
                        <w:rPr>
                          <w:spacing w:val="-2"/>
                          <w:w w:val="80"/>
                        </w:rPr>
                        <w:t>neproductivi;</w:t>
                      </w:r>
                    </w:p>
                    <w:p w14:paraId="3C6A038D" w14:textId="77777777" w:rsidR="00CF5005" w:rsidRDefault="00000000">
                      <w:pPr>
                        <w:pStyle w:val="BodyText"/>
                        <w:numPr>
                          <w:ilvl w:val="0"/>
                          <w:numId w:val="7"/>
                        </w:numPr>
                        <w:tabs>
                          <w:tab w:val="left" w:pos="332"/>
                          <w:tab w:val="left" w:pos="345"/>
                        </w:tabs>
                        <w:spacing w:line="242" w:lineRule="auto"/>
                        <w:ind w:right="107" w:hanging="224"/>
                        <w:jc w:val="both"/>
                      </w:pPr>
                      <w:r>
                        <w:rPr>
                          <w:w w:val="85"/>
                        </w:rPr>
                        <w:t>realizarea</w:t>
                      </w:r>
                      <w:r>
                        <w:rPr>
                          <w:spacing w:val="-4"/>
                        </w:rPr>
                        <w:t xml:space="preserve"> </w:t>
                      </w:r>
                      <w:r>
                        <w:rPr>
                          <w:w w:val="85"/>
                        </w:rPr>
                        <w:t>orarelor</w:t>
                      </w:r>
                      <w:r>
                        <w:rPr>
                          <w:spacing w:val="-3"/>
                          <w:w w:val="85"/>
                        </w:rPr>
                        <w:t xml:space="preserve"> </w:t>
                      </w:r>
                      <w:r>
                        <w:rPr>
                          <w:w w:val="85"/>
                        </w:rPr>
                        <w:t>în</w:t>
                      </w:r>
                      <w:r>
                        <w:rPr>
                          <w:spacing w:val="-3"/>
                          <w:w w:val="85"/>
                        </w:rPr>
                        <w:t xml:space="preserve"> </w:t>
                      </w:r>
                      <w:r>
                        <w:rPr>
                          <w:w w:val="85"/>
                        </w:rPr>
                        <w:t>funcţie</w:t>
                      </w:r>
                      <w:r>
                        <w:rPr>
                          <w:spacing w:val="-4"/>
                          <w:w w:val="85"/>
                        </w:rPr>
                        <w:t xml:space="preserve"> </w:t>
                      </w:r>
                      <w:r>
                        <w:rPr>
                          <w:w w:val="85"/>
                        </w:rPr>
                        <w:t>de</w:t>
                      </w:r>
                      <w:r>
                        <w:rPr>
                          <w:spacing w:val="-4"/>
                          <w:w w:val="85"/>
                        </w:rPr>
                        <w:t xml:space="preserve"> </w:t>
                      </w:r>
                      <w:r>
                        <w:rPr>
                          <w:w w:val="85"/>
                        </w:rPr>
                        <w:t>posibilităţile</w:t>
                      </w:r>
                      <w:r>
                        <w:rPr>
                          <w:spacing w:val="-4"/>
                          <w:w w:val="85"/>
                        </w:rPr>
                        <w:t xml:space="preserve"> </w:t>
                      </w:r>
                      <w:r>
                        <w:rPr>
                          <w:w w:val="85"/>
                        </w:rPr>
                        <w:t>şi</w:t>
                      </w:r>
                      <w:r>
                        <w:rPr>
                          <w:spacing w:val="-3"/>
                          <w:w w:val="85"/>
                        </w:rPr>
                        <w:t xml:space="preserve"> </w:t>
                      </w:r>
                      <w:r>
                        <w:rPr>
                          <w:w w:val="85"/>
                        </w:rPr>
                        <w:t>interesele</w:t>
                      </w:r>
                      <w:r>
                        <w:rPr>
                          <w:spacing w:val="-3"/>
                          <w:w w:val="85"/>
                        </w:rPr>
                        <w:t xml:space="preserve"> </w:t>
                      </w:r>
                      <w:r>
                        <w:rPr>
                          <w:w w:val="85"/>
                        </w:rPr>
                        <w:t>elevilor,</w:t>
                      </w:r>
                      <w:r>
                        <w:rPr>
                          <w:spacing w:val="-3"/>
                          <w:w w:val="85"/>
                        </w:rPr>
                        <w:t xml:space="preserve"> </w:t>
                      </w:r>
                      <w:r>
                        <w:rPr>
                          <w:w w:val="85"/>
                        </w:rPr>
                        <w:t>precum</w:t>
                      </w:r>
                      <w:r>
                        <w:rPr>
                          <w:spacing w:val="-3"/>
                          <w:w w:val="85"/>
                        </w:rPr>
                        <w:t xml:space="preserve"> </w:t>
                      </w:r>
                      <w:r>
                        <w:rPr>
                          <w:w w:val="85"/>
                        </w:rPr>
                        <w:t>şi</w:t>
                      </w:r>
                      <w:r>
                        <w:rPr>
                          <w:spacing w:val="-4"/>
                          <w:w w:val="85"/>
                        </w:rPr>
                        <w:t xml:space="preserve"> </w:t>
                      </w:r>
                      <w:r>
                        <w:rPr>
                          <w:w w:val="85"/>
                        </w:rPr>
                        <w:t>în</w:t>
                      </w:r>
                      <w:r>
                        <w:rPr>
                          <w:spacing w:val="-4"/>
                          <w:w w:val="85"/>
                        </w:rPr>
                        <w:t xml:space="preserve"> </w:t>
                      </w:r>
                      <w:r>
                        <w:rPr>
                          <w:w w:val="85"/>
                        </w:rPr>
                        <w:t>funcţie</w:t>
                      </w:r>
                      <w:r>
                        <w:rPr>
                          <w:spacing w:val="-4"/>
                          <w:w w:val="85"/>
                        </w:rPr>
                        <w:t xml:space="preserve"> </w:t>
                      </w:r>
                      <w:r>
                        <w:rPr>
                          <w:w w:val="85"/>
                        </w:rPr>
                        <w:t>de</w:t>
                      </w:r>
                      <w:r>
                        <w:rPr>
                          <w:spacing w:val="-4"/>
                          <w:w w:val="85"/>
                        </w:rPr>
                        <w:t xml:space="preserve"> </w:t>
                      </w:r>
                      <w:r>
                        <w:rPr>
                          <w:w w:val="85"/>
                        </w:rPr>
                        <w:t>o</w:t>
                      </w:r>
                      <w:r>
                        <w:rPr>
                          <w:spacing w:val="-4"/>
                          <w:w w:val="85"/>
                        </w:rPr>
                        <w:t xml:space="preserve"> </w:t>
                      </w:r>
                      <w:r>
                        <w:rPr>
                          <w:w w:val="85"/>
                        </w:rPr>
                        <w:t>serie</w:t>
                      </w:r>
                      <w:r>
                        <w:rPr>
                          <w:spacing w:val="-4"/>
                          <w:w w:val="85"/>
                        </w:rPr>
                        <w:t xml:space="preserve"> </w:t>
                      </w:r>
                      <w:r>
                        <w:rPr>
                          <w:w w:val="85"/>
                        </w:rPr>
                        <w:t xml:space="preserve">de </w:t>
                      </w:r>
                      <w:r>
                        <w:rPr>
                          <w:w w:val="80"/>
                        </w:rPr>
                        <w:t>caracteristici psihofizice (curba învăţării, influenţa tonusului asupra eficienţei activităţii);</w:t>
                      </w:r>
                    </w:p>
                    <w:p w14:paraId="4A171429" w14:textId="77777777" w:rsidR="00CF5005" w:rsidRDefault="00000000">
                      <w:pPr>
                        <w:pStyle w:val="BodyText"/>
                        <w:numPr>
                          <w:ilvl w:val="0"/>
                          <w:numId w:val="7"/>
                        </w:numPr>
                        <w:tabs>
                          <w:tab w:val="left" w:pos="332"/>
                          <w:tab w:val="left" w:pos="345"/>
                        </w:tabs>
                        <w:spacing w:line="242" w:lineRule="auto"/>
                        <w:ind w:right="108" w:hanging="224"/>
                        <w:jc w:val="both"/>
                      </w:pPr>
                      <w:r>
                        <w:rPr>
                          <w:spacing w:val="-2"/>
                          <w:w w:val="85"/>
                        </w:rPr>
                        <w:t>luarea</w:t>
                      </w:r>
                      <w:r>
                        <w:t xml:space="preserve"> </w:t>
                      </w:r>
                      <w:r>
                        <w:rPr>
                          <w:spacing w:val="-2"/>
                          <w:w w:val="85"/>
                        </w:rPr>
                        <w:t xml:space="preserve">în considerare a caracteristicilor psihologice ale elevilor privind durata concentrării atenţiei în funcţie de vârstă; este mai dificil să se încerce menţinerea atenţiei pentru perioade mai lungi de timp </w:t>
                      </w:r>
                      <w:r>
                        <w:rPr>
                          <w:w w:val="80"/>
                        </w:rPr>
                        <w:t>decât să se realizeze o succesiune a perioadelor de concentrare/deconcentrare a atenţiei;</w:t>
                      </w:r>
                    </w:p>
                    <w:p w14:paraId="726D3DDC" w14:textId="77777777" w:rsidR="00CF5005" w:rsidRDefault="00000000">
                      <w:pPr>
                        <w:pStyle w:val="BodyText"/>
                        <w:numPr>
                          <w:ilvl w:val="0"/>
                          <w:numId w:val="7"/>
                        </w:numPr>
                        <w:tabs>
                          <w:tab w:val="left" w:pos="332"/>
                          <w:tab w:val="left" w:pos="345"/>
                        </w:tabs>
                        <w:spacing w:line="242" w:lineRule="auto"/>
                        <w:ind w:right="106" w:hanging="224"/>
                        <w:jc w:val="both"/>
                      </w:pPr>
                      <w:r>
                        <w:rPr>
                          <w:spacing w:val="-2"/>
                          <w:w w:val="85"/>
                        </w:rPr>
                        <w:t>deprinderea</w:t>
                      </w:r>
                      <w:r>
                        <w:t xml:space="preserve"> </w:t>
                      </w:r>
                      <w:r>
                        <w:rPr>
                          <w:spacing w:val="-2"/>
                          <w:w w:val="85"/>
                        </w:rPr>
                        <w:t>elevilor cu o serie de reguli privind managementul timpului personal; economia de timp individuală, se reflectă cu certitudine şi într-o economie a timpilor colectivi.</w:t>
                      </w:r>
                    </w:p>
                  </w:txbxContent>
                </v:textbox>
                <w10:wrap type="topAndBottom" anchorx="page"/>
              </v:shape>
            </w:pict>
          </mc:Fallback>
        </mc:AlternateContent>
      </w:r>
    </w:p>
    <w:p w14:paraId="3A7CFE7C" w14:textId="77777777" w:rsidR="00CF5005" w:rsidRDefault="00CF5005">
      <w:pPr>
        <w:pStyle w:val="BodyText"/>
        <w:spacing w:before="66"/>
        <w:ind w:left="0"/>
      </w:pPr>
    </w:p>
    <w:p w14:paraId="683BB2C9" w14:textId="77777777" w:rsidR="00CF5005" w:rsidRDefault="00000000">
      <w:pPr>
        <w:pStyle w:val="BodyText"/>
        <w:spacing w:line="292" w:lineRule="auto"/>
        <w:ind w:right="277" w:firstLine="720"/>
        <w:jc w:val="both"/>
      </w:pPr>
      <w:r>
        <w:rPr>
          <w:spacing w:val="-2"/>
          <w:w w:val="90"/>
        </w:rPr>
        <w:t>Un</w:t>
      </w:r>
      <w:r>
        <w:rPr>
          <w:spacing w:val="-3"/>
          <w:w w:val="90"/>
        </w:rPr>
        <w:t xml:space="preserve"> </w:t>
      </w:r>
      <w:r>
        <w:rPr>
          <w:spacing w:val="-2"/>
          <w:w w:val="90"/>
        </w:rPr>
        <w:t>experiment</w:t>
      </w:r>
      <w:r>
        <w:rPr>
          <w:spacing w:val="-3"/>
          <w:w w:val="90"/>
        </w:rPr>
        <w:t xml:space="preserve"> </w:t>
      </w:r>
      <w:r>
        <w:rPr>
          <w:spacing w:val="-2"/>
          <w:w w:val="90"/>
        </w:rPr>
        <w:t>simplu,</w:t>
      </w:r>
      <w:r>
        <w:rPr>
          <w:spacing w:val="-3"/>
          <w:w w:val="90"/>
        </w:rPr>
        <w:t xml:space="preserve"> </w:t>
      </w:r>
      <w:r>
        <w:rPr>
          <w:spacing w:val="-2"/>
          <w:w w:val="90"/>
        </w:rPr>
        <w:t>pe</w:t>
      </w:r>
      <w:r>
        <w:rPr>
          <w:spacing w:val="-3"/>
          <w:w w:val="90"/>
        </w:rPr>
        <w:t xml:space="preserve"> </w:t>
      </w:r>
      <w:r>
        <w:rPr>
          <w:spacing w:val="-2"/>
          <w:w w:val="90"/>
        </w:rPr>
        <w:t>care</w:t>
      </w:r>
      <w:r>
        <w:rPr>
          <w:spacing w:val="-3"/>
          <w:w w:val="90"/>
        </w:rPr>
        <w:t xml:space="preserve"> </w:t>
      </w:r>
      <w:r>
        <w:rPr>
          <w:spacing w:val="-2"/>
          <w:w w:val="90"/>
        </w:rPr>
        <w:t>orice</w:t>
      </w:r>
      <w:r>
        <w:rPr>
          <w:spacing w:val="-3"/>
          <w:w w:val="90"/>
        </w:rPr>
        <w:t xml:space="preserve"> </w:t>
      </w:r>
      <w:r>
        <w:rPr>
          <w:spacing w:val="-2"/>
          <w:w w:val="90"/>
        </w:rPr>
        <w:t>cadru</w:t>
      </w:r>
      <w:r>
        <w:rPr>
          <w:spacing w:val="-3"/>
          <w:w w:val="90"/>
        </w:rPr>
        <w:t xml:space="preserve"> </w:t>
      </w:r>
      <w:r>
        <w:rPr>
          <w:spacing w:val="-2"/>
          <w:w w:val="90"/>
        </w:rPr>
        <w:t>didactic îl</w:t>
      </w:r>
      <w:r>
        <w:rPr>
          <w:spacing w:val="-3"/>
          <w:w w:val="90"/>
        </w:rPr>
        <w:t xml:space="preserve"> </w:t>
      </w:r>
      <w:r>
        <w:rPr>
          <w:spacing w:val="-2"/>
          <w:w w:val="90"/>
        </w:rPr>
        <w:t>poate</w:t>
      </w:r>
      <w:r>
        <w:rPr>
          <w:spacing w:val="-3"/>
          <w:w w:val="90"/>
        </w:rPr>
        <w:t xml:space="preserve"> </w:t>
      </w:r>
      <w:r>
        <w:rPr>
          <w:spacing w:val="-2"/>
          <w:w w:val="90"/>
        </w:rPr>
        <w:t>face,</w:t>
      </w:r>
      <w:r>
        <w:rPr>
          <w:spacing w:val="-3"/>
          <w:w w:val="90"/>
        </w:rPr>
        <w:t xml:space="preserve"> </w:t>
      </w:r>
      <w:r>
        <w:rPr>
          <w:spacing w:val="-2"/>
          <w:w w:val="90"/>
        </w:rPr>
        <w:t>constă</w:t>
      </w:r>
      <w:r>
        <w:rPr>
          <w:spacing w:val="-3"/>
          <w:w w:val="90"/>
        </w:rPr>
        <w:t xml:space="preserve"> </w:t>
      </w:r>
      <w:r>
        <w:rPr>
          <w:spacing w:val="-2"/>
          <w:w w:val="90"/>
        </w:rPr>
        <w:t>în</w:t>
      </w:r>
      <w:r>
        <w:rPr>
          <w:spacing w:val="-3"/>
          <w:w w:val="90"/>
        </w:rPr>
        <w:t xml:space="preserve"> </w:t>
      </w:r>
      <w:r>
        <w:rPr>
          <w:spacing w:val="-2"/>
          <w:w w:val="90"/>
        </w:rPr>
        <w:t xml:space="preserve">cronometrarea </w:t>
      </w:r>
      <w:r>
        <w:rPr>
          <w:w w:val="85"/>
        </w:rPr>
        <w:t xml:space="preserve">tuturor timpilor neproductivi din totalul perioadei de timp alocate într-o zi pentru activitatea didactică. </w:t>
      </w:r>
      <w:r>
        <w:rPr>
          <w:w w:val="80"/>
        </w:rPr>
        <w:t xml:space="preserve">Întreruperile, sarcinile administrative, tranziţiile, lipsa unor rutine şi reguli clare, conduc spre pierderi de </w:t>
      </w:r>
      <w:r>
        <w:rPr>
          <w:spacing w:val="-2"/>
          <w:w w:val="85"/>
        </w:rPr>
        <w:t>timp extrem de serioase, timp ce este scăzut din totalul timpului instrucţional.</w:t>
      </w:r>
    </w:p>
    <w:p w14:paraId="5546BDC2" w14:textId="77777777" w:rsidR="00CF5005" w:rsidRDefault="00CF5005">
      <w:pPr>
        <w:pStyle w:val="BodyText"/>
        <w:ind w:left="0"/>
      </w:pPr>
    </w:p>
    <w:p w14:paraId="15EA952B" w14:textId="77777777" w:rsidR="00CF5005" w:rsidRDefault="00CF5005">
      <w:pPr>
        <w:pStyle w:val="BodyText"/>
        <w:ind w:left="0"/>
      </w:pPr>
    </w:p>
    <w:p w14:paraId="6369565B" w14:textId="77777777" w:rsidR="00CF5005" w:rsidRDefault="00000000">
      <w:pPr>
        <w:pStyle w:val="Heading2"/>
        <w:numPr>
          <w:ilvl w:val="1"/>
          <w:numId w:val="12"/>
        </w:numPr>
        <w:tabs>
          <w:tab w:val="left" w:pos="718"/>
        </w:tabs>
        <w:ind w:left="718" w:hanging="433"/>
      </w:pPr>
      <w:r>
        <w:rPr>
          <w:smallCaps/>
          <w:w w:val="80"/>
        </w:rPr>
        <w:t>Principii</w:t>
      </w:r>
      <w:r>
        <w:rPr>
          <w:smallCaps/>
          <w:spacing w:val="-1"/>
        </w:rPr>
        <w:t xml:space="preserve"> </w:t>
      </w:r>
      <w:r>
        <w:rPr>
          <w:smallCaps/>
          <w:w w:val="80"/>
        </w:rPr>
        <w:t>proactive</w:t>
      </w:r>
      <w:r>
        <w:rPr>
          <w:smallCaps/>
          <w:spacing w:val="-1"/>
        </w:rPr>
        <w:t xml:space="preserve"> </w:t>
      </w:r>
      <w:r>
        <w:rPr>
          <w:smallCaps/>
          <w:w w:val="80"/>
        </w:rPr>
        <w:t>pentru</w:t>
      </w:r>
      <w:r>
        <w:rPr>
          <w:smallCaps/>
          <w:spacing w:val="-1"/>
        </w:rPr>
        <w:t xml:space="preserve"> </w:t>
      </w:r>
      <w:r>
        <w:rPr>
          <w:smallCaps/>
          <w:w w:val="80"/>
        </w:rPr>
        <w:t>managementul</w:t>
      </w:r>
      <w:r>
        <w:rPr>
          <w:smallCaps/>
          <w:spacing w:val="-1"/>
        </w:rPr>
        <w:t xml:space="preserve"> </w:t>
      </w:r>
      <w:r>
        <w:rPr>
          <w:smallCaps/>
          <w:w w:val="80"/>
        </w:rPr>
        <w:t>timpului</w:t>
      </w:r>
      <w:r>
        <w:rPr>
          <w:smallCaps/>
          <w:spacing w:val="-1"/>
        </w:rPr>
        <w:t xml:space="preserve"> </w:t>
      </w:r>
      <w:r>
        <w:rPr>
          <w:smallCaps/>
          <w:spacing w:val="-2"/>
          <w:w w:val="80"/>
        </w:rPr>
        <w:t>educaţional</w:t>
      </w:r>
    </w:p>
    <w:p w14:paraId="5B22C2B0" w14:textId="77777777" w:rsidR="00CF5005" w:rsidRDefault="00CF5005">
      <w:pPr>
        <w:pStyle w:val="BodyText"/>
        <w:spacing w:before="60"/>
        <w:ind w:left="0"/>
        <w:rPr>
          <w:rFonts w:ascii="Arial"/>
          <w:b/>
          <w:sz w:val="19"/>
        </w:rPr>
      </w:pPr>
    </w:p>
    <w:p w14:paraId="5F93CDC6" w14:textId="77777777" w:rsidR="00CF5005" w:rsidRDefault="00000000">
      <w:pPr>
        <w:pStyle w:val="BodyText"/>
        <w:spacing w:before="1" w:line="292" w:lineRule="auto"/>
        <w:ind w:right="277" w:firstLine="720"/>
        <w:jc w:val="both"/>
      </w:pPr>
      <w:r>
        <w:rPr>
          <w:w w:val="85"/>
        </w:rPr>
        <w:t xml:space="preserve">În cele mai multe săli de clasă, comportamente elevilor pot fi gestionate printr-o structurare </w:t>
      </w:r>
      <w:r>
        <w:rPr>
          <w:w w:val="90"/>
        </w:rPr>
        <w:t>corespunzătoare</w:t>
      </w:r>
      <w:r>
        <w:rPr>
          <w:spacing w:val="64"/>
        </w:rPr>
        <w:t xml:space="preserve">  </w:t>
      </w:r>
      <w:r>
        <w:rPr>
          <w:w w:val="90"/>
        </w:rPr>
        <w:t>a</w:t>
      </w:r>
      <w:r>
        <w:rPr>
          <w:spacing w:val="64"/>
        </w:rPr>
        <w:t xml:space="preserve">  </w:t>
      </w:r>
      <w:r>
        <w:rPr>
          <w:w w:val="90"/>
        </w:rPr>
        <w:t>mediului</w:t>
      </w:r>
      <w:r>
        <w:rPr>
          <w:spacing w:val="64"/>
        </w:rPr>
        <w:t xml:space="preserve">  </w:t>
      </w:r>
      <w:r>
        <w:rPr>
          <w:w w:val="90"/>
        </w:rPr>
        <w:t>educaţional,</w:t>
      </w:r>
      <w:r>
        <w:rPr>
          <w:spacing w:val="64"/>
        </w:rPr>
        <w:t xml:space="preserve">  </w:t>
      </w:r>
      <w:r>
        <w:rPr>
          <w:w w:val="90"/>
        </w:rPr>
        <w:t>cu</w:t>
      </w:r>
      <w:r>
        <w:rPr>
          <w:spacing w:val="64"/>
        </w:rPr>
        <w:t xml:space="preserve">  </w:t>
      </w:r>
      <w:r>
        <w:rPr>
          <w:w w:val="90"/>
        </w:rPr>
        <w:t>reguli,</w:t>
      </w:r>
      <w:r>
        <w:rPr>
          <w:spacing w:val="64"/>
        </w:rPr>
        <w:t xml:space="preserve">  </w:t>
      </w:r>
      <w:r>
        <w:rPr>
          <w:w w:val="90"/>
        </w:rPr>
        <w:t>consecinţe,</w:t>
      </w:r>
      <w:r>
        <w:rPr>
          <w:spacing w:val="64"/>
        </w:rPr>
        <w:t xml:space="preserve">  </w:t>
      </w:r>
      <w:r>
        <w:rPr>
          <w:w w:val="90"/>
        </w:rPr>
        <w:t>şi</w:t>
      </w:r>
      <w:r>
        <w:rPr>
          <w:spacing w:val="64"/>
        </w:rPr>
        <w:t xml:space="preserve">  </w:t>
      </w:r>
      <w:r>
        <w:rPr>
          <w:w w:val="90"/>
        </w:rPr>
        <w:t xml:space="preserve">consecvenţă </w:t>
      </w:r>
      <w:r>
        <w:rPr>
          <w:w w:val="80"/>
        </w:rPr>
        <w:t xml:space="preserve">în executare. Mediul la care ne referim cuprinde deopotrivă spaţiul şi unele dintre componentele timpului </w:t>
      </w:r>
      <w:r>
        <w:rPr>
          <w:w w:val="85"/>
        </w:rPr>
        <w:t>educaţional.</w:t>
      </w:r>
      <w:r>
        <w:rPr>
          <w:spacing w:val="40"/>
        </w:rPr>
        <w:t xml:space="preserve"> </w:t>
      </w:r>
      <w:r>
        <w:rPr>
          <w:w w:val="85"/>
        </w:rPr>
        <w:t>Cu un sistem de management</w:t>
      </w:r>
      <w:r>
        <w:rPr>
          <w:spacing w:val="-1"/>
          <w:w w:val="85"/>
        </w:rPr>
        <w:t xml:space="preserve"> </w:t>
      </w:r>
      <w:r>
        <w:rPr>
          <w:w w:val="85"/>
        </w:rPr>
        <w:t>clar,</w:t>
      </w:r>
      <w:r>
        <w:rPr>
          <w:spacing w:val="-1"/>
          <w:w w:val="85"/>
        </w:rPr>
        <w:t xml:space="preserve"> </w:t>
      </w:r>
      <w:r>
        <w:rPr>
          <w:w w:val="85"/>
        </w:rPr>
        <w:t>cu</w:t>
      </w:r>
      <w:r>
        <w:rPr>
          <w:spacing w:val="-1"/>
          <w:w w:val="85"/>
        </w:rPr>
        <w:t xml:space="preserve"> </w:t>
      </w:r>
      <w:r>
        <w:rPr>
          <w:w w:val="85"/>
        </w:rPr>
        <w:t>reguli</w:t>
      </w:r>
      <w:r>
        <w:rPr>
          <w:spacing w:val="-1"/>
          <w:w w:val="85"/>
        </w:rPr>
        <w:t xml:space="preserve"> </w:t>
      </w:r>
      <w:r>
        <w:rPr>
          <w:w w:val="85"/>
        </w:rPr>
        <w:t>precise, cunoscute de toată</w:t>
      </w:r>
      <w:r>
        <w:rPr>
          <w:spacing w:val="-1"/>
          <w:w w:val="85"/>
        </w:rPr>
        <w:t xml:space="preserve"> </w:t>
      </w:r>
      <w:r>
        <w:rPr>
          <w:w w:val="85"/>
        </w:rPr>
        <w:t xml:space="preserve">lumea, sistem </w:t>
      </w:r>
      <w:r>
        <w:rPr>
          <w:spacing w:val="-2"/>
          <w:w w:val="85"/>
        </w:rPr>
        <w:t xml:space="preserve">care se concentrează asupra prevenirii problemelor de comportament şi intervenţii minore atunci când </w:t>
      </w:r>
      <w:r>
        <w:rPr>
          <w:w w:val="80"/>
        </w:rPr>
        <w:t>apar comportamente nedorite, chiar şi cele mai problematice clase de elevi, pot fi ţinute sub control.</w:t>
      </w:r>
    </w:p>
    <w:p w14:paraId="444A1E17" w14:textId="77777777" w:rsidR="00CF5005" w:rsidRDefault="00000000">
      <w:pPr>
        <w:pStyle w:val="BodyText"/>
        <w:spacing w:line="292" w:lineRule="auto"/>
        <w:ind w:right="278" w:firstLine="720"/>
        <w:jc w:val="both"/>
      </w:pPr>
      <w:r>
        <w:rPr>
          <w:w w:val="85"/>
        </w:rPr>
        <w:t>Pe</w:t>
      </w:r>
      <w:r>
        <w:rPr>
          <w:spacing w:val="-1"/>
          <w:w w:val="85"/>
        </w:rPr>
        <w:t xml:space="preserve"> </w:t>
      </w:r>
      <w:r>
        <w:rPr>
          <w:w w:val="85"/>
        </w:rPr>
        <w:t>această</w:t>
      </w:r>
      <w:r>
        <w:rPr>
          <w:spacing w:val="-1"/>
          <w:w w:val="85"/>
        </w:rPr>
        <w:t xml:space="preserve"> </w:t>
      </w:r>
      <w:r>
        <w:rPr>
          <w:w w:val="85"/>
        </w:rPr>
        <w:t>direcţie</w:t>
      </w:r>
      <w:r>
        <w:rPr>
          <w:spacing w:val="-1"/>
          <w:w w:val="85"/>
        </w:rPr>
        <w:t xml:space="preserve"> </w:t>
      </w:r>
      <w:r>
        <w:rPr>
          <w:w w:val="85"/>
        </w:rPr>
        <w:t>se</w:t>
      </w:r>
      <w:r>
        <w:rPr>
          <w:spacing w:val="-1"/>
          <w:w w:val="85"/>
        </w:rPr>
        <w:t xml:space="preserve"> </w:t>
      </w:r>
      <w:r>
        <w:rPr>
          <w:w w:val="85"/>
        </w:rPr>
        <w:t>pleacă</w:t>
      </w:r>
      <w:r>
        <w:rPr>
          <w:spacing w:val="-1"/>
          <w:w w:val="85"/>
        </w:rPr>
        <w:t xml:space="preserve"> </w:t>
      </w:r>
      <w:r>
        <w:rPr>
          <w:w w:val="85"/>
        </w:rPr>
        <w:t>de</w:t>
      </w:r>
      <w:r>
        <w:rPr>
          <w:spacing w:val="-1"/>
          <w:w w:val="85"/>
        </w:rPr>
        <w:t xml:space="preserve"> </w:t>
      </w:r>
      <w:r>
        <w:rPr>
          <w:w w:val="85"/>
        </w:rPr>
        <w:t>la</w:t>
      </w:r>
      <w:r>
        <w:rPr>
          <w:spacing w:val="-1"/>
          <w:w w:val="85"/>
        </w:rPr>
        <w:t xml:space="preserve"> </w:t>
      </w:r>
      <w:r>
        <w:rPr>
          <w:w w:val="85"/>
        </w:rPr>
        <w:t>o</w:t>
      </w:r>
      <w:r>
        <w:rPr>
          <w:spacing w:val="-1"/>
          <w:w w:val="85"/>
        </w:rPr>
        <w:t xml:space="preserve"> </w:t>
      </w:r>
      <w:r>
        <w:rPr>
          <w:w w:val="85"/>
        </w:rPr>
        <w:t>serie</w:t>
      </w:r>
      <w:r>
        <w:rPr>
          <w:spacing w:val="-1"/>
          <w:w w:val="85"/>
        </w:rPr>
        <w:t xml:space="preserve"> </w:t>
      </w:r>
      <w:r>
        <w:rPr>
          <w:w w:val="85"/>
        </w:rPr>
        <w:t>de principii generale şi</w:t>
      </w:r>
      <w:r>
        <w:rPr>
          <w:spacing w:val="-1"/>
          <w:w w:val="85"/>
        </w:rPr>
        <w:t xml:space="preserve"> </w:t>
      </w:r>
      <w:r>
        <w:rPr>
          <w:w w:val="85"/>
        </w:rPr>
        <w:t>strategii</w:t>
      </w:r>
      <w:r>
        <w:rPr>
          <w:spacing w:val="-1"/>
          <w:w w:val="85"/>
        </w:rPr>
        <w:t xml:space="preserve"> </w:t>
      </w:r>
      <w:r>
        <w:rPr>
          <w:w w:val="85"/>
        </w:rPr>
        <w:t>pentru</w:t>
      </w:r>
      <w:r>
        <w:rPr>
          <w:spacing w:val="-1"/>
          <w:w w:val="85"/>
        </w:rPr>
        <w:t xml:space="preserve"> </w:t>
      </w:r>
      <w:r>
        <w:rPr>
          <w:w w:val="85"/>
        </w:rPr>
        <w:t xml:space="preserve">prevenirea </w:t>
      </w:r>
      <w:r>
        <w:rPr>
          <w:w w:val="80"/>
        </w:rPr>
        <w:t>sau minimizarea unor eventuale probleme de comportament şi pentru reducerea</w:t>
      </w:r>
      <w:r>
        <w:rPr>
          <w:spacing w:val="40"/>
        </w:rPr>
        <w:t xml:space="preserve"> </w:t>
      </w:r>
      <w:r>
        <w:rPr>
          <w:w w:val="80"/>
        </w:rPr>
        <w:t xml:space="preserve">intervenţiilor în cadrul </w:t>
      </w:r>
      <w:r>
        <w:rPr>
          <w:w w:val="90"/>
        </w:rPr>
        <w:t>colectivului</w:t>
      </w:r>
      <w:r>
        <w:rPr>
          <w:spacing w:val="-10"/>
          <w:w w:val="90"/>
        </w:rPr>
        <w:t xml:space="preserve"> </w:t>
      </w:r>
      <w:r>
        <w:rPr>
          <w:w w:val="90"/>
        </w:rPr>
        <w:t>de</w:t>
      </w:r>
      <w:r>
        <w:rPr>
          <w:spacing w:val="-10"/>
          <w:w w:val="90"/>
        </w:rPr>
        <w:t xml:space="preserve"> </w:t>
      </w:r>
      <w:r>
        <w:rPr>
          <w:w w:val="90"/>
        </w:rPr>
        <w:t>elevi:</w:t>
      </w:r>
    </w:p>
    <w:p w14:paraId="6A71272E" w14:textId="77777777" w:rsidR="00CF5005" w:rsidRDefault="00000000">
      <w:pPr>
        <w:pStyle w:val="BodyText"/>
        <w:spacing w:before="13"/>
        <w:ind w:left="0"/>
        <w:rPr>
          <w:sz w:val="20"/>
        </w:rPr>
      </w:pPr>
      <w:r>
        <w:rPr>
          <w:noProof/>
          <w:sz w:val="20"/>
        </w:rPr>
        <mc:AlternateContent>
          <mc:Choice Requires="wps">
            <w:drawing>
              <wp:anchor distT="0" distB="0" distL="0" distR="0" simplePos="0" relativeHeight="487627264" behindDoc="1" locked="0" layoutInCell="1" allowOverlap="1" wp14:anchorId="3B043F6A" wp14:editId="2D018CB1">
                <wp:simplePos x="0" y="0"/>
                <wp:positionH relativeFrom="page">
                  <wp:posOffset>813816</wp:posOffset>
                </wp:positionH>
                <wp:positionV relativeFrom="paragraph">
                  <wp:posOffset>170413</wp:posOffset>
                </wp:positionV>
                <wp:extent cx="5920740" cy="763270"/>
                <wp:effectExtent l="0" t="0" r="0" b="0"/>
                <wp:wrapTopAndBottom/>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0740" cy="763270"/>
                        </a:xfrm>
                        <a:prstGeom prst="rect">
                          <a:avLst/>
                        </a:prstGeom>
                        <a:ln w="6095">
                          <a:solidFill>
                            <a:srgbClr val="000000"/>
                          </a:solidFill>
                          <a:prstDash val="solid"/>
                        </a:ln>
                      </wps:spPr>
                      <wps:txbx>
                        <w:txbxContent>
                          <w:p w14:paraId="4E45DBAA" w14:textId="77777777" w:rsidR="00CF5005" w:rsidRDefault="00000000">
                            <w:pPr>
                              <w:pStyle w:val="BodyText"/>
                              <w:numPr>
                                <w:ilvl w:val="0"/>
                                <w:numId w:val="6"/>
                              </w:numPr>
                              <w:tabs>
                                <w:tab w:val="left" w:pos="331"/>
                                <w:tab w:val="left" w:pos="336"/>
                              </w:tabs>
                              <w:spacing w:before="20"/>
                              <w:ind w:right="106" w:hanging="227"/>
                            </w:pPr>
                            <w:r>
                              <w:rPr>
                                <w:w w:val="85"/>
                              </w:rPr>
                              <w:t>Profesorii</w:t>
                            </w:r>
                            <w:r>
                              <w:rPr>
                                <w:spacing w:val="-3"/>
                              </w:rPr>
                              <w:t xml:space="preserve"> </w:t>
                            </w:r>
                            <w:r>
                              <w:rPr>
                                <w:w w:val="85"/>
                              </w:rPr>
                              <w:t>trebuie</w:t>
                            </w:r>
                            <w:r>
                              <w:rPr>
                                <w:spacing w:val="-3"/>
                              </w:rPr>
                              <w:t xml:space="preserve"> </w:t>
                            </w:r>
                            <w:r>
                              <w:rPr>
                                <w:w w:val="85"/>
                              </w:rPr>
                              <w:t>cunoască</w:t>
                            </w:r>
                            <w:r>
                              <w:rPr>
                                <w:spacing w:val="-3"/>
                              </w:rPr>
                              <w:t xml:space="preserve"> </w:t>
                            </w:r>
                            <w:r>
                              <w:rPr>
                                <w:w w:val="85"/>
                              </w:rPr>
                              <w:t>principii</w:t>
                            </w:r>
                            <w:r>
                              <w:rPr>
                                <w:spacing w:val="-3"/>
                              </w:rPr>
                              <w:t xml:space="preserve"> </w:t>
                            </w:r>
                            <w:r>
                              <w:rPr>
                                <w:w w:val="85"/>
                              </w:rPr>
                              <w:t>şi</w:t>
                            </w:r>
                            <w:r>
                              <w:rPr>
                                <w:spacing w:val="-2"/>
                              </w:rPr>
                              <w:t xml:space="preserve"> </w:t>
                            </w:r>
                            <w:r>
                              <w:rPr>
                                <w:w w:val="85"/>
                              </w:rPr>
                              <w:t>strategii</w:t>
                            </w:r>
                            <w:r>
                              <w:rPr>
                                <w:spacing w:val="-2"/>
                              </w:rPr>
                              <w:t xml:space="preserve"> </w:t>
                            </w:r>
                            <w:r>
                              <w:rPr>
                                <w:w w:val="85"/>
                              </w:rPr>
                              <w:t>generale</w:t>
                            </w:r>
                            <w:r>
                              <w:rPr>
                                <w:spacing w:val="-2"/>
                              </w:rPr>
                              <w:t xml:space="preserve"> </w:t>
                            </w:r>
                            <w:r>
                              <w:rPr>
                                <w:w w:val="85"/>
                              </w:rPr>
                              <w:t>de</w:t>
                            </w:r>
                            <w:r>
                              <w:rPr>
                                <w:spacing w:val="-3"/>
                              </w:rPr>
                              <w:t xml:space="preserve"> </w:t>
                            </w:r>
                            <w:r>
                              <w:rPr>
                                <w:w w:val="85"/>
                              </w:rPr>
                              <w:t>management</w:t>
                            </w:r>
                            <w:r>
                              <w:rPr>
                                <w:spacing w:val="-3"/>
                              </w:rPr>
                              <w:t xml:space="preserve"> </w:t>
                            </w:r>
                            <w:r>
                              <w:rPr>
                                <w:w w:val="85"/>
                              </w:rPr>
                              <w:t>educaţional,</w:t>
                            </w:r>
                            <w:r>
                              <w:rPr>
                                <w:spacing w:val="-3"/>
                              </w:rPr>
                              <w:t xml:space="preserve"> </w:t>
                            </w:r>
                            <w:r>
                              <w:rPr>
                                <w:w w:val="85"/>
                              </w:rPr>
                              <w:t>principii</w:t>
                            </w:r>
                            <w:r>
                              <w:rPr>
                                <w:spacing w:val="-3"/>
                              </w:rPr>
                              <w:t xml:space="preserve"> </w:t>
                            </w:r>
                            <w:r>
                              <w:rPr>
                                <w:w w:val="85"/>
                              </w:rPr>
                              <w:t>pe care</w:t>
                            </w:r>
                            <w:r>
                              <w:rPr>
                                <w:spacing w:val="-7"/>
                                <w:w w:val="85"/>
                              </w:rPr>
                              <w:t xml:space="preserve"> </w:t>
                            </w:r>
                            <w:r>
                              <w:rPr>
                                <w:w w:val="85"/>
                              </w:rPr>
                              <w:t>trebuie</w:t>
                            </w:r>
                            <w:r>
                              <w:rPr>
                                <w:spacing w:val="-6"/>
                                <w:w w:val="85"/>
                              </w:rPr>
                              <w:t xml:space="preserve"> </w:t>
                            </w:r>
                            <w:r>
                              <w:rPr>
                                <w:w w:val="85"/>
                              </w:rPr>
                              <w:t>să</w:t>
                            </w:r>
                            <w:r>
                              <w:rPr>
                                <w:spacing w:val="-7"/>
                                <w:w w:val="85"/>
                              </w:rPr>
                              <w:t xml:space="preserve"> </w:t>
                            </w:r>
                            <w:r>
                              <w:rPr>
                                <w:w w:val="85"/>
                              </w:rPr>
                              <w:t>fie</w:t>
                            </w:r>
                            <w:r>
                              <w:rPr>
                                <w:spacing w:val="-6"/>
                                <w:w w:val="85"/>
                              </w:rPr>
                              <w:t xml:space="preserve"> </w:t>
                            </w:r>
                            <w:r>
                              <w:rPr>
                                <w:w w:val="85"/>
                              </w:rPr>
                              <w:t>particularizate</w:t>
                            </w:r>
                            <w:r>
                              <w:rPr>
                                <w:spacing w:val="-6"/>
                                <w:w w:val="85"/>
                              </w:rPr>
                              <w:t xml:space="preserve"> </w:t>
                            </w:r>
                            <w:r>
                              <w:rPr>
                                <w:w w:val="85"/>
                              </w:rPr>
                              <w:t>la</w:t>
                            </w:r>
                            <w:r>
                              <w:rPr>
                                <w:spacing w:val="-7"/>
                                <w:w w:val="85"/>
                              </w:rPr>
                              <w:t xml:space="preserve"> </w:t>
                            </w:r>
                            <w:r>
                              <w:rPr>
                                <w:w w:val="85"/>
                              </w:rPr>
                              <w:t>specificul</w:t>
                            </w:r>
                            <w:r>
                              <w:rPr>
                                <w:spacing w:val="-6"/>
                                <w:w w:val="85"/>
                              </w:rPr>
                              <w:t xml:space="preserve"> </w:t>
                            </w:r>
                            <w:r>
                              <w:rPr>
                                <w:w w:val="85"/>
                              </w:rPr>
                              <w:t>fiecărei</w:t>
                            </w:r>
                            <w:r>
                              <w:rPr>
                                <w:spacing w:val="-6"/>
                                <w:w w:val="85"/>
                              </w:rPr>
                              <w:t xml:space="preserve"> </w:t>
                            </w:r>
                            <w:r>
                              <w:rPr>
                                <w:w w:val="85"/>
                              </w:rPr>
                              <w:t>clase;</w:t>
                            </w:r>
                          </w:p>
                          <w:p w14:paraId="6908EBF6" w14:textId="77777777" w:rsidR="00CF5005" w:rsidRDefault="00000000">
                            <w:pPr>
                              <w:pStyle w:val="BodyText"/>
                              <w:numPr>
                                <w:ilvl w:val="0"/>
                                <w:numId w:val="6"/>
                              </w:numPr>
                              <w:tabs>
                                <w:tab w:val="left" w:pos="331"/>
                              </w:tabs>
                              <w:spacing w:before="2" w:line="293" w:lineRule="exact"/>
                              <w:ind w:left="331" w:hanging="222"/>
                            </w:pPr>
                            <w:r>
                              <w:rPr>
                                <w:w w:val="80"/>
                              </w:rPr>
                              <w:t>Atitudinea</w:t>
                            </w:r>
                            <w:r>
                              <w:rPr>
                                <w:spacing w:val="-7"/>
                              </w:rPr>
                              <w:t xml:space="preserve"> </w:t>
                            </w:r>
                            <w:r>
                              <w:rPr>
                                <w:w w:val="80"/>
                              </w:rPr>
                              <w:t>generală</w:t>
                            </w:r>
                            <w:r>
                              <w:rPr>
                                <w:spacing w:val="-6"/>
                              </w:rPr>
                              <w:t xml:space="preserve"> </w:t>
                            </w:r>
                            <w:r>
                              <w:rPr>
                                <w:w w:val="80"/>
                              </w:rPr>
                              <w:t>a</w:t>
                            </w:r>
                            <w:r>
                              <w:rPr>
                                <w:spacing w:val="-7"/>
                              </w:rPr>
                              <w:t xml:space="preserve"> </w:t>
                            </w:r>
                            <w:r>
                              <w:rPr>
                                <w:w w:val="80"/>
                              </w:rPr>
                              <w:t>cadrului</w:t>
                            </w:r>
                            <w:r>
                              <w:rPr>
                                <w:spacing w:val="-6"/>
                              </w:rPr>
                              <w:t xml:space="preserve"> </w:t>
                            </w:r>
                            <w:r>
                              <w:rPr>
                                <w:w w:val="80"/>
                              </w:rPr>
                              <w:t>didactic</w:t>
                            </w:r>
                            <w:r>
                              <w:rPr>
                                <w:spacing w:val="-6"/>
                              </w:rPr>
                              <w:t xml:space="preserve"> </w:t>
                            </w:r>
                            <w:r>
                              <w:rPr>
                                <w:w w:val="80"/>
                              </w:rPr>
                              <w:t>trebuie</w:t>
                            </w:r>
                            <w:r>
                              <w:rPr>
                                <w:spacing w:val="-7"/>
                              </w:rPr>
                              <w:t xml:space="preserve"> </w:t>
                            </w:r>
                            <w:r>
                              <w:rPr>
                                <w:w w:val="80"/>
                              </w:rPr>
                              <w:t>să</w:t>
                            </w:r>
                            <w:r>
                              <w:rPr>
                                <w:spacing w:val="-6"/>
                              </w:rPr>
                              <w:t xml:space="preserve"> </w:t>
                            </w:r>
                            <w:r>
                              <w:rPr>
                                <w:w w:val="80"/>
                              </w:rPr>
                              <w:t>fie</w:t>
                            </w:r>
                            <w:r>
                              <w:rPr>
                                <w:spacing w:val="-6"/>
                              </w:rPr>
                              <w:t xml:space="preserve"> </w:t>
                            </w:r>
                            <w:r>
                              <w:rPr>
                                <w:w w:val="80"/>
                              </w:rPr>
                              <w:t>una</w:t>
                            </w:r>
                            <w:r>
                              <w:rPr>
                                <w:spacing w:val="-7"/>
                              </w:rPr>
                              <w:t xml:space="preserve"> </w:t>
                            </w:r>
                            <w:r>
                              <w:rPr>
                                <w:spacing w:val="-2"/>
                                <w:w w:val="80"/>
                              </w:rPr>
                              <w:t>proactivă;</w:t>
                            </w:r>
                          </w:p>
                          <w:p w14:paraId="16512917" w14:textId="77777777" w:rsidR="00CF5005" w:rsidRDefault="00000000">
                            <w:pPr>
                              <w:pStyle w:val="BodyText"/>
                              <w:numPr>
                                <w:ilvl w:val="0"/>
                                <w:numId w:val="6"/>
                              </w:numPr>
                              <w:tabs>
                                <w:tab w:val="left" w:pos="331"/>
                              </w:tabs>
                              <w:spacing w:line="293" w:lineRule="exact"/>
                              <w:ind w:left="331" w:hanging="222"/>
                            </w:pPr>
                            <w:r>
                              <w:rPr>
                                <w:w w:val="80"/>
                              </w:rPr>
                              <w:t>Aceste</w:t>
                            </w:r>
                            <w:r>
                              <w:rPr>
                                <w:spacing w:val="1"/>
                              </w:rPr>
                              <w:t xml:space="preserve"> </w:t>
                            </w:r>
                            <w:r>
                              <w:rPr>
                                <w:w w:val="80"/>
                              </w:rPr>
                              <w:t>principii</w:t>
                            </w:r>
                            <w:r>
                              <w:rPr>
                                <w:spacing w:val="1"/>
                              </w:rPr>
                              <w:t xml:space="preserve"> </w:t>
                            </w:r>
                            <w:r>
                              <w:rPr>
                                <w:w w:val="80"/>
                              </w:rPr>
                              <w:t>trebuie</w:t>
                            </w:r>
                            <w:r>
                              <w:rPr>
                                <w:spacing w:val="1"/>
                              </w:rPr>
                              <w:t xml:space="preserve"> </w:t>
                            </w:r>
                            <w:r>
                              <w:rPr>
                                <w:w w:val="80"/>
                              </w:rPr>
                              <w:t>să</w:t>
                            </w:r>
                            <w:r>
                              <w:rPr>
                                <w:spacing w:val="1"/>
                              </w:rPr>
                              <w:t xml:space="preserve"> </w:t>
                            </w:r>
                            <w:r>
                              <w:rPr>
                                <w:w w:val="80"/>
                              </w:rPr>
                              <w:t>fie</w:t>
                            </w:r>
                            <w:r>
                              <w:rPr>
                                <w:spacing w:val="1"/>
                              </w:rPr>
                              <w:t xml:space="preserve"> </w:t>
                            </w:r>
                            <w:r>
                              <w:rPr>
                                <w:w w:val="80"/>
                              </w:rPr>
                              <w:t>structurate,</w:t>
                            </w:r>
                            <w:r>
                              <w:rPr>
                                <w:spacing w:val="1"/>
                              </w:rPr>
                              <w:t xml:space="preserve"> </w:t>
                            </w:r>
                            <w:r>
                              <w:rPr>
                                <w:w w:val="80"/>
                              </w:rPr>
                              <w:t>coerente,</w:t>
                            </w:r>
                            <w:r>
                              <w:rPr>
                                <w:spacing w:val="1"/>
                              </w:rPr>
                              <w:t xml:space="preserve"> </w:t>
                            </w:r>
                            <w:r>
                              <w:rPr>
                                <w:w w:val="80"/>
                              </w:rPr>
                              <w:t>respectate</w:t>
                            </w:r>
                            <w:r>
                              <w:rPr>
                                <w:spacing w:val="1"/>
                              </w:rPr>
                              <w:t xml:space="preserve"> </w:t>
                            </w:r>
                            <w:r>
                              <w:rPr>
                                <w:w w:val="80"/>
                              </w:rPr>
                              <w:t>fără</w:t>
                            </w:r>
                            <w:r>
                              <w:rPr>
                                <w:spacing w:val="1"/>
                              </w:rPr>
                              <w:t xml:space="preserve"> </w:t>
                            </w:r>
                            <w:r>
                              <w:rPr>
                                <w:spacing w:val="-2"/>
                                <w:w w:val="80"/>
                              </w:rPr>
                              <w:t>excepţii;</w:t>
                            </w:r>
                          </w:p>
                        </w:txbxContent>
                      </wps:txbx>
                      <wps:bodyPr wrap="square" lIns="0" tIns="0" rIns="0" bIns="0" rtlCol="0">
                        <a:noAutofit/>
                      </wps:bodyPr>
                    </wps:wsp>
                  </a:graphicData>
                </a:graphic>
              </wp:anchor>
            </w:drawing>
          </mc:Choice>
          <mc:Fallback>
            <w:pict>
              <v:shape w14:anchorId="3B043F6A" id="Textbox 153" o:spid="_x0000_s1082" type="#_x0000_t202" style="position:absolute;margin-left:64.1pt;margin-top:13.4pt;width:466.2pt;height:60.1pt;z-index:-15689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" filled="f" strokeweight=".16931mm">
                <v:path arrowok="t"/>
                <v:textbox inset="0,0,0,0">
                  <w:txbxContent>
                    <w:p w14:paraId="4E45DBAA" w14:textId="77777777" w:rsidR="00CF5005" w:rsidRDefault="00000000">
                      <w:pPr>
                        <w:pStyle w:val="BodyText"/>
                        <w:numPr>
                          <w:ilvl w:val="0"/>
                          <w:numId w:val="6"/>
                        </w:numPr>
                        <w:tabs>
                          <w:tab w:val="left" w:pos="331"/>
                          <w:tab w:val="left" w:pos="336"/>
                        </w:tabs>
                        <w:spacing w:before="20"/>
                        <w:ind w:right="106" w:hanging="227"/>
                      </w:pPr>
                      <w:r>
                        <w:rPr>
                          <w:w w:val="85"/>
                        </w:rPr>
                        <w:t>Profesorii</w:t>
                      </w:r>
                      <w:r>
                        <w:rPr>
                          <w:spacing w:val="-3"/>
                        </w:rPr>
                        <w:t xml:space="preserve"> </w:t>
                      </w:r>
                      <w:r>
                        <w:rPr>
                          <w:w w:val="85"/>
                        </w:rPr>
                        <w:t>trebuie</w:t>
                      </w:r>
                      <w:r>
                        <w:rPr>
                          <w:spacing w:val="-3"/>
                        </w:rPr>
                        <w:t xml:space="preserve"> </w:t>
                      </w:r>
                      <w:r>
                        <w:rPr>
                          <w:w w:val="85"/>
                        </w:rPr>
                        <w:t>cunoască</w:t>
                      </w:r>
                      <w:r>
                        <w:rPr>
                          <w:spacing w:val="-3"/>
                        </w:rPr>
                        <w:t xml:space="preserve"> </w:t>
                      </w:r>
                      <w:r>
                        <w:rPr>
                          <w:w w:val="85"/>
                        </w:rPr>
                        <w:t>principii</w:t>
                      </w:r>
                      <w:r>
                        <w:rPr>
                          <w:spacing w:val="-3"/>
                        </w:rPr>
                        <w:t xml:space="preserve"> </w:t>
                      </w:r>
                      <w:r>
                        <w:rPr>
                          <w:w w:val="85"/>
                        </w:rPr>
                        <w:t>şi</w:t>
                      </w:r>
                      <w:r>
                        <w:rPr>
                          <w:spacing w:val="-2"/>
                        </w:rPr>
                        <w:t xml:space="preserve"> </w:t>
                      </w:r>
                      <w:r>
                        <w:rPr>
                          <w:w w:val="85"/>
                        </w:rPr>
                        <w:t>strategii</w:t>
                      </w:r>
                      <w:r>
                        <w:rPr>
                          <w:spacing w:val="-2"/>
                        </w:rPr>
                        <w:t xml:space="preserve"> </w:t>
                      </w:r>
                      <w:r>
                        <w:rPr>
                          <w:w w:val="85"/>
                        </w:rPr>
                        <w:t>generale</w:t>
                      </w:r>
                      <w:r>
                        <w:rPr>
                          <w:spacing w:val="-2"/>
                        </w:rPr>
                        <w:t xml:space="preserve"> </w:t>
                      </w:r>
                      <w:r>
                        <w:rPr>
                          <w:w w:val="85"/>
                        </w:rPr>
                        <w:t>de</w:t>
                      </w:r>
                      <w:r>
                        <w:rPr>
                          <w:spacing w:val="-3"/>
                        </w:rPr>
                        <w:t xml:space="preserve"> </w:t>
                      </w:r>
                      <w:r>
                        <w:rPr>
                          <w:w w:val="85"/>
                        </w:rPr>
                        <w:t>management</w:t>
                      </w:r>
                      <w:r>
                        <w:rPr>
                          <w:spacing w:val="-3"/>
                        </w:rPr>
                        <w:t xml:space="preserve"> </w:t>
                      </w:r>
                      <w:r>
                        <w:rPr>
                          <w:w w:val="85"/>
                        </w:rPr>
                        <w:t>educaţional,</w:t>
                      </w:r>
                      <w:r>
                        <w:rPr>
                          <w:spacing w:val="-3"/>
                        </w:rPr>
                        <w:t xml:space="preserve"> </w:t>
                      </w:r>
                      <w:r>
                        <w:rPr>
                          <w:w w:val="85"/>
                        </w:rPr>
                        <w:t>principii</w:t>
                      </w:r>
                      <w:r>
                        <w:rPr>
                          <w:spacing w:val="-3"/>
                        </w:rPr>
                        <w:t xml:space="preserve"> </w:t>
                      </w:r>
                      <w:r>
                        <w:rPr>
                          <w:w w:val="85"/>
                        </w:rPr>
                        <w:t>pe care</w:t>
                      </w:r>
                      <w:r>
                        <w:rPr>
                          <w:spacing w:val="-7"/>
                          <w:w w:val="85"/>
                        </w:rPr>
                        <w:t xml:space="preserve"> </w:t>
                      </w:r>
                      <w:r>
                        <w:rPr>
                          <w:w w:val="85"/>
                        </w:rPr>
                        <w:t>trebuie</w:t>
                      </w:r>
                      <w:r>
                        <w:rPr>
                          <w:spacing w:val="-6"/>
                          <w:w w:val="85"/>
                        </w:rPr>
                        <w:t xml:space="preserve"> </w:t>
                      </w:r>
                      <w:r>
                        <w:rPr>
                          <w:w w:val="85"/>
                        </w:rPr>
                        <w:t>să</w:t>
                      </w:r>
                      <w:r>
                        <w:rPr>
                          <w:spacing w:val="-7"/>
                          <w:w w:val="85"/>
                        </w:rPr>
                        <w:t xml:space="preserve"> </w:t>
                      </w:r>
                      <w:r>
                        <w:rPr>
                          <w:w w:val="85"/>
                        </w:rPr>
                        <w:t>fie</w:t>
                      </w:r>
                      <w:r>
                        <w:rPr>
                          <w:spacing w:val="-6"/>
                          <w:w w:val="85"/>
                        </w:rPr>
                        <w:t xml:space="preserve"> </w:t>
                      </w:r>
                      <w:r>
                        <w:rPr>
                          <w:w w:val="85"/>
                        </w:rPr>
                        <w:t>particularizate</w:t>
                      </w:r>
                      <w:r>
                        <w:rPr>
                          <w:spacing w:val="-6"/>
                          <w:w w:val="85"/>
                        </w:rPr>
                        <w:t xml:space="preserve"> </w:t>
                      </w:r>
                      <w:r>
                        <w:rPr>
                          <w:w w:val="85"/>
                        </w:rPr>
                        <w:t>la</w:t>
                      </w:r>
                      <w:r>
                        <w:rPr>
                          <w:spacing w:val="-7"/>
                          <w:w w:val="85"/>
                        </w:rPr>
                        <w:t xml:space="preserve"> </w:t>
                      </w:r>
                      <w:r>
                        <w:rPr>
                          <w:w w:val="85"/>
                        </w:rPr>
                        <w:t>specificul</w:t>
                      </w:r>
                      <w:r>
                        <w:rPr>
                          <w:spacing w:val="-6"/>
                          <w:w w:val="85"/>
                        </w:rPr>
                        <w:t xml:space="preserve"> </w:t>
                      </w:r>
                      <w:r>
                        <w:rPr>
                          <w:w w:val="85"/>
                        </w:rPr>
                        <w:t>fiecărei</w:t>
                      </w:r>
                      <w:r>
                        <w:rPr>
                          <w:spacing w:val="-6"/>
                          <w:w w:val="85"/>
                        </w:rPr>
                        <w:t xml:space="preserve"> </w:t>
                      </w:r>
                      <w:r>
                        <w:rPr>
                          <w:w w:val="85"/>
                        </w:rPr>
                        <w:t>clase;</w:t>
                      </w:r>
                    </w:p>
                    <w:p w14:paraId="6908EBF6" w14:textId="77777777" w:rsidR="00CF5005" w:rsidRDefault="00000000">
                      <w:pPr>
                        <w:pStyle w:val="BodyText"/>
                        <w:numPr>
                          <w:ilvl w:val="0"/>
                          <w:numId w:val="6"/>
                        </w:numPr>
                        <w:tabs>
                          <w:tab w:val="left" w:pos="331"/>
                        </w:tabs>
                        <w:spacing w:before="2" w:line="293" w:lineRule="exact"/>
                        <w:ind w:left="331" w:hanging="222"/>
                      </w:pPr>
                      <w:r>
                        <w:rPr>
                          <w:w w:val="80"/>
                        </w:rPr>
                        <w:t>Atitudinea</w:t>
                      </w:r>
                      <w:r>
                        <w:rPr>
                          <w:spacing w:val="-7"/>
                        </w:rPr>
                        <w:t xml:space="preserve"> </w:t>
                      </w:r>
                      <w:r>
                        <w:rPr>
                          <w:w w:val="80"/>
                        </w:rPr>
                        <w:t>generală</w:t>
                      </w:r>
                      <w:r>
                        <w:rPr>
                          <w:spacing w:val="-6"/>
                        </w:rPr>
                        <w:t xml:space="preserve"> </w:t>
                      </w:r>
                      <w:r>
                        <w:rPr>
                          <w:w w:val="80"/>
                        </w:rPr>
                        <w:t>a</w:t>
                      </w:r>
                      <w:r>
                        <w:rPr>
                          <w:spacing w:val="-7"/>
                        </w:rPr>
                        <w:t xml:space="preserve"> </w:t>
                      </w:r>
                      <w:r>
                        <w:rPr>
                          <w:w w:val="80"/>
                        </w:rPr>
                        <w:t>cadrului</w:t>
                      </w:r>
                      <w:r>
                        <w:rPr>
                          <w:spacing w:val="-6"/>
                        </w:rPr>
                        <w:t xml:space="preserve"> </w:t>
                      </w:r>
                      <w:r>
                        <w:rPr>
                          <w:w w:val="80"/>
                        </w:rPr>
                        <w:t>didactic</w:t>
                      </w:r>
                      <w:r>
                        <w:rPr>
                          <w:spacing w:val="-6"/>
                        </w:rPr>
                        <w:t xml:space="preserve"> </w:t>
                      </w:r>
                      <w:r>
                        <w:rPr>
                          <w:w w:val="80"/>
                        </w:rPr>
                        <w:t>trebuie</w:t>
                      </w:r>
                      <w:r>
                        <w:rPr>
                          <w:spacing w:val="-7"/>
                        </w:rPr>
                        <w:t xml:space="preserve"> </w:t>
                      </w:r>
                      <w:r>
                        <w:rPr>
                          <w:w w:val="80"/>
                        </w:rPr>
                        <w:t>să</w:t>
                      </w:r>
                      <w:r>
                        <w:rPr>
                          <w:spacing w:val="-6"/>
                        </w:rPr>
                        <w:t xml:space="preserve"> </w:t>
                      </w:r>
                      <w:r>
                        <w:rPr>
                          <w:w w:val="80"/>
                        </w:rPr>
                        <w:t>fie</w:t>
                      </w:r>
                      <w:r>
                        <w:rPr>
                          <w:spacing w:val="-6"/>
                        </w:rPr>
                        <w:t xml:space="preserve"> </w:t>
                      </w:r>
                      <w:r>
                        <w:rPr>
                          <w:w w:val="80"/>
                        </w:rPr>
                        <w:t>una</w:t>
                      </w:r>
                      <w:r>
                        <w:rPr>
                          <w:spacing w:val="-7"/>
                        </w:rPr>
                        <w:t xml:space="preserve"> </w:t>
                      </w:r>
                      <w:r>
                        <w:rPr>
                          <w:spacing w:val="-2"/>
                          <w:w w:val="80"/>
                        </w:rPr>
                        <w:t>proactivă;</w:t>
                      </w:r>
                    </w:p>
                    <w:p w14:paraId="16512917" w14:textId="77777777" w:rsidR="00CF5005" w:rsidRDefault="00000000">
                      <w:pPr>
                        <w:pStyle w:val="BodyText"/>
                        <w:numPr>
                          <w:ilvl w:val="0"/>
                          <w:numId w:val="6"/>
                        </w:numPr>
                        <w:tabs>
                          <w:tab w:val="left" w:pos="331"/>
                        </w:tabs>
                        <w:spacing w:line="293" w:lineRule="exact"/>
                        <w:ind w:left="331" w:hanging="222"/>
                      </w:pPr>
                      <w:r>
                        <w:rPr>
                          <w:w w:val="80"/>
                        </w:rPr>
                        <w:t>Aceste</w:t>
                      </w:r>
                      <w:r>
                        <w:rPr>
                          <w:spacing w:val="1"/>
                        </w:rPr>
                        <w:t xml:space="preserve"> </w:t>
                      </w:r>
                      <w:r>
                        <w:rPr>
                          <w:w w:val="80"/>
                        </w:rPr>
                        <w:t>principii</w:t>
                      </w:r>
                      <w:r>
                        <w:rPr>
                          <w:spacing w:val="1"/>
                        </w:rPr>
                        <w:t xml:space="preserve"> </w:t>
                      </w:r>
                      <w:r>
                        <w:rPr>
                          <w:w w:val="80"/>
                        </w:rPr>
                        <w:t>trebuie</w:t>
                      </w:r>
                      <w:r>
                        <w:rPr>
                          <w:spacing w:val="1"/>
                        </w:rPr>
                        <w:t xml:space="preserve"> </w:t>
                      </w:r>
                      <w:r>
                        <w:rPr>
                          <w:w w:val="80"/>
                        </w:rPr>
                        <w:t>să</w:t>
                      </w:r>
                      <w:r>
                        <w:rPr>
                          <w:spacing w:val="1"/>
                        </w:rPr>
                        <w:t xml:space="preserve"> </w:t>
                      </w:r>
                      <w:r>
                        <w:rPr>
                          <w:w w:val="80"/>
                        </w:rPr>
                        <w:t>fie</w:t>
                      </w:r>
                      <w:r>
                        <w:rPr>
                          <w:spacing w:val="1"/>
                        </w:rPr>
                        <w:t xml:space="preserve"> </w:t>
                      </w:r>
                      <w:r>
                        <w:rPr>
                          <w:w w:val="80"/>
                        </w:rPr>
                        <w:t>structurate,</w:t>
                      </w:r>
                      <w:r>
                        <w:rPr>
                          <w:spacing w:val="1"/>
                        </w:rPr>
                        <w:t xml:space="preserve"> </w:t>
                      </w:r>
                      <w:r>
                        <w:rPr>
                          <w:w w:val="80"/>
                        </w:rPr>
                        <w:t>coerente,</w:t>
                      </w:r>
                      <w:r>
                        <w:rPr>
                          <w:spacing w:val="1"/>
                        </w:rPr>
                        <w:t xml:space="preserve"> </w:t>
                      </w:r>
                      <w:r>
                        <w:rPr>
                          <w:w w:val="80"/>
                        </w:rPr>
                        <w:t>respectate</w:t>
                      </w:r>
                      <w:r>
                        <w:rPr>
                          <w:spacing w:val="1"/>
                        </w:rPr>
                        <w:t xml:space="preserve"> </w:t>
                      </w:r>
                      <w:r>
                        <w:rPr>
                          <w:w w:val="80"/>
                        </w:rPr>
                        <w:t>fără</w:t>
                      </w:r>
                      <w:r>
                        <w:rPr>
                          <w:spacing w:val="1"/>
                        </w:rPr>
                        <w:t xml:space="preserve"> </w:t>
                      </w:r>
                      <w:r>
                        <w:rPr>
                          <w:spacing w:val="-2"/>
                          <w:w w:val="80"/>
                        </w:rPr>
                        <w:t>excepţii;</w:t>
                      </w:r>
                    </w:p>
                  </w:txbxContent>
                </v:textbox>
                <w10:wrap type="topAndBottom" anchorx="page"/>
              </v:shape>
            </w:pict>
          </mc:Fallback>
        </mc:AlternateContent>
      </w:r>
    </w:p>
    <w:p w14:paraId="11F8ECDA" w14:textId="77777777" w:rsidR="00CF5005" w:rsidRDefault="00CF5005">
      <w:pPr>
        <w:pStyle w:val="BodyText"/>
        <w:rPr>
          <w:sz w:val="20"/>
        </w:rPr>
        <w:sectPr w:rsidR="00CF5005">
          <w:pgSz w:w="11910" w:h="16840"/>
          <w:pgMar w:top="1200" w:right="1133" w:bottom="1260" w:left="1133" w:header="851" w:footer="1063" w:gutter="0"/>
          <w:cols w:space="720"/>
        </w:sectPr>
      </w:pPr>
    </w:p>
    <w:p w14:paraId="15A31235" w14:textId="77777777" w:rsidR="00CF5005" w:rsidRDefault="00CF5005">
      <w:pPr>
        <w:pStyle w:val="BodyText"/>
        <w:spacing w:before="2"/>
        <w:ind w:left="0"/>
        <w:rPr>
          <w:sz w:val="18"/>
        </w:rPr>
      </w:pPr>
    </w:p>
    <w:p w14:paraId="2BFE38C6" w14:textId="77777777" w:rsidR="00CF5005" w:rsidRDefault="00000000">
      <w:pPr>
        <w:pStyle w:val="BodyText"/>
        <w:ind w:left="143"/>
        <w:rPr>
          <w:sz w:val="20"/>
        </w:rPr>
      </w:pPr>
      <w:r>
        <w:rPr>
          <w:noProof/>
          <w:sz w:val="20"/>
        </w:rPr>
        <mc:AlternateContent>
          <mc:Choice Requires="wps">
            <w:drawing>
              <wp:inline distT="0" distB="0" distL="0" distR="0" wp14:anchorId="2F7F2B35" wp14:editId="3CA95FFA">
                <wp:extent cx="5920740" cy="2018030"/>
                <wp:effectExtent l="9525" t="0" r="0" b="10794"/>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0740" cy="2018030"/>
                        </a:xfrm>
                        <a:prstGeom prst="rect">
                          <a:avLst/>
                        </a:prstGeom>
                        <a:ln w="6095">
                          <a:solidFill>
                            <a:srgbClr val="000000"/>
                          </a:solidFill>
                          <a:prstDash val="solid"/>
                        </a:ln>
                      </wps:spPr>
                      <wps:txbx>
                        <w:txbxContent>
                          <w:p w14:paraId="60BF59EF" w14:textId="77777777" w:rsidR="00CF5005" w:rsidRDefault="00000000">
                            <w:pPr>
                              <w:pStyle w:val="BodyText"/>
                              <w:numPr>
                                <w:ilvl w:val="0"/>
                                <w:numId w:val="5"/>
                              </w:numPr>
                              <w:tabs>
                                <w:tab w:val="left" w:pos="331"/>
                                <w:tab w:val="left" w:pos="336"/>
                              </w:tabs>
                              <w:spacing w:before="20"/>
                              <w:ind w:right="107" w:hanging="227"/>
                            </w:pPr>
                            <w:r>
                              <w:rPr>
                                <w:w w:val="90"/>
                              </w:rPr>
                              <w:t>Accentul</w:t>
                            </w:r>
                            <w:r>
                              <w:rPr>
                                <w:spacing w:val="1"/>
                              </w:rPr>
                              <w:t xml:space="preserve"> </w:t>
                            </w:r>
                            <w:r>
                              <w:rPr>
                                <w:w w:val="90"/>
                              </w:rPr>
                              <w:t>trebuie</w:t>
                            </w:r>
                            <w:r>
                              <w:rPr>
                                <w:spacing w:val="2"/>
                              </w:rPr>
                              <w:t xml:space="preserve"> </w:t>
                            </w:r>
                            <w:r>
                              <w:rPr>
                                <w:w w:val="90"/>
                              </w:rPr>
                              <w:t>pus</w:t>
                            </w:r>
                            <w:r>
                              <w:rPr>
                                <w:spacing w:val="2"/>
                              </w:rPr>
                              <w:t xml:space="preserve"> </w:t>
                            </w:r>
                            <w:r>
                              <w:rPr>
                                <w:w w:val="90"/>
                              </w:rPr>
                              <w:t>pe</w:t>
                            </w:r>
                            <w:r>
                              <w:rPr>
                                <w:spacing w:val="2"/>
                              </w:rPr>
                              <w:t xml:space="preserve"> </w:t>
                            </w:r>
                            <w:r>
                              <w:rPr>
                                <w:w w:val="90"/>
                              </w:rPr>
                              <w:t>prevenirea</w:t>
                            </w:r>
                            <w:r>
                              <w:rPr>
                                <w:spacing w:val="2"/>
                              </w:rPr>
                              <w:t xml:space="preserve"> </w:t>
                            </w:r>
                            <w:r>
                              <w:rPr>
                                <w:w w:val="90"/>
                              </w:rPr>
                              <w:t>problemelor</w:t>
                            </w:r>
                            <w:r>
                              <w:rPr>
                                <w:spacing w:val="2"/>
                              </w:rPr>
                              <w:t xml:space="preserve"> </w:t>
                            </w:r>
                            <w:r>
                              <w:rPr>
                                <w:w w:val="90"/>
                              </w:rPr>
                              <w:t>şi</w:t>
                            </w:r>
                            <w:r>
                              <w:rPr>
                                <w:spacing w:val="2"/>
                              </w:rPr>
                              <w:t xml:space="preserve"> </w:t>
                            </w:r>
                            <w:r>
                              <w:rPr>
                                <w:w w:val="90"/>
                              </w:rPr>
                              <w:t>pe</w:t>
                            </w:r>
                            <w:r>
                              <w:rPr>
                                <w:spacing w:val="2"/>
                              </w:rPr>
                              <w:t xml:space="preserve"> </w:t>
                            </w:r>
                            <w:r>
                              <w:rPr>
                                <w:w w:val="90"/>
                              </w:rPr>
                              <w:t>întărirea</w:t>
                            </w:r>
                            <w:r>
                              <w:rPr>
                                <w:spacing w:val="1"/>
                              </w:rPr>
                              <w:t xml:space="preserve"> </w:t>
                            </w:r>
                            <w:r>
                              <w:rPr>
                                <w:w w:val="90"/>
                              </w:rPr>
                              <w:t>pozitivă</w:t>
                            </w:r>
                            <w:r>
                              <w:rPr>
                                <w:spacing w:val="2"/>
                              </w:rPr>
                              <w:t xml:space="preserve"> </w:t>
                            </w:r>
                            <w:r>
                              <w:rPr>
                                <w:w w:val="90"/>
                              </w:rPr>
                              <w:t>anticipativă,</w:t>
                            </w:r>
                            <w:r>
                              <w:rPr>
                                <w:spacing w:val="1"/>
                              </w:rPr>
                              <w:t xml:space="preserve"> </w:t>
                            </w:r>
                            <w:r>
                              <w:rPr>
                                <w:w w:val="90"/>
                              </w:rPr>
                              <w:t>decât</w:t>
                            </w:r>
                            <w:r>
                              <w:rPr>
                                <w:spacing w:val="2"/>
                              </w:rPr>
                              <w:t xml:space="preserve"> </w:t>
                            </w:r>
                            <w:r>
                              <w:rPr>
                                <w:w w:val="90"/>
                              </w:rPr>
                              <w:t xml:space="preserve">pe </w:t>
                            </w:r>
                            <w:r>
                              <w:rPr>
                                <w:w w:val="85"/>
                              </w:rPr>
                              <w:t>corectarea situaţiilor problematice şi luarea de măsuri</w:t>
                            </w:r>
                            <w:r>
                              <w:rPr>
                                <w:spacing w:val="38"/>
                              </w:rPr>
                              <w:t xml:space="preserve"> </w:t>
                            </w:r>
                            <w:r>
                              <w:rPr>
                                <w:w w:val="85"/>
                              </w:rPr>
                              <w:t>coercitive;</w:t>
                            </w:r>
                          </w:p>
                          <w:p w14:paraId="27EA05BC" w14:textId="77777777" w:rsidR="00CF5005" w:rsidRDefault="00000000">
                            <w:pPr>
                              <w:pStyle w:val="BodyText"/>
                              <w:numPr>
                                <w:ilvl w:val="0"/>
                                <w:numId w:val="5"/>
                              </w:numPr>
                              <w:tabs>
                                <w:tab w:val="left" w:pos="331"/>
                              </w:tabs>
                              <w:spacing w:before="1" w:line="293" w:lineRule="exact"/>
                              <w:ind w:left="331" w:hanging="222"/>
                            </w:pPr>
                            <w:r>
                              <w:rPr>
                                <w:w w:val="80"/>
                              </w:rPr>
                              <w:t>Menţinerea</w:t>
                            </w:r>
                            <w:r>
                              <w:rPr>
                                <w:spacing w:val="-5"/>
                              </w:rPr>
                              <w:t xml:space="preserve"> </w:t>
                            </w:r>
                            <w:r>
                              <w:rPr>
                                <w:w w:val="80"/>
                              </w:rPr>
                              <w:t>unor</w:t>
                            </w:r>
                            <w:r>
                              <w:rPr>
                                <w:spacing w:val="-3"/>
                              </w:rPr>
                              <w:t xml:space="preserve"> </w:t>
                            </w:r>
                            <w:r>
                              <w:rPr>
                                <w:w w:val="80"/>
                              </w:rPr>
                              <w:t>expectanţe</w:t>
                            </w:r>
                            <w:r>
                              <w:rPr>
                                <w:spacing w:val="-3"/>
                              </w:rPr>
                              <w:t xml:space="preserve"> </w:t>
                            </w:r>
                            <w:r>
                              <w:rPr>
                                <w:w w:val="80"/>
                              </w:rPr>
                              <w:t>pozitive</w:t>
                            </w:r>
                            <w:r>
                              <w:rPr>
                                <w:spacing w:val="-3"/>
                              </w:rPr>
                              <w:t xml:space="preserve"> </w:t>
                            </w:r>
                            <w:r>
                              <w:rPr>
                                <w:w w:val="80"/>
                              </w:rPr>
                              <w:t>ridicate</w:t>
                            </w:r>
                            <w:r>
                              <w:rPr>
                                <w:spacing w:val="-3"/>
                              </w:rPr>
                              <w:t xml:space="preserve"> </w:t>
                            </w:r>
                            <w:r>
                              <w:rPr>
                                <w:w w:val="80"/>
                              </w:rPr>
                              <w:t>în</w:t>
                            </w:r>
                            <w:r>
                              <w:rPr>
                                <w:spacing w:val="-3"/>
                              </w:rPr>
                              <w:t xml:space="preserve"> </w:t>
                            </w:r>
                            <w:r>
                              <w:rPr>
                                <w:w w:val="80"/>
                              </w:rPr>
                              <w:t>ceea</w:t>
                            </w:r>
                            <w:r>
                              <w:rPr>
                                <w:spacing w:val="-3"/>
                              </w:rPr>
                              <w:t xml:space="preserve"> </w:t>
                            </w:r>
                            <w:r>
                              <w:rPr>
                                <w:w w:val="80"/>
                              </w:rPr>
                              <w:t>ce-i</w:t>
                            </w:r>
                            <w:r>
                              <w:rPr>
                                <w:spacing w:val="-3"/>
                              </w:rPr>
                              <w:t xml:space="preserve"> </w:t>
                            </w:r>
                            <w:r>
                              <w:rPr>
                                <w:w w:val="80"/>
                              </w:rPr>
                              <w:t>priveşte</w:t>
                            </w:r>
                            <w:r>
                              <w:rPr>
                                <w:spacing w:val="-3"/>
                              </w:rPr>
                              <w:t xml:space="preserve"> </w:t>
                            </w:r>
                            <w:r>
                              <w:rPr>
                                <w:w w:val="80"/>
                              </w:rPr>
                              <w:t>pe</w:t>
                            </w:r>
                            <w:r>
                              <w:rPr>
                                <w:spacing w:val="-3"/>
                              </w:rPr>
                              <w:t xml:space="preserve"> </w:t>
                            </w:r>
                            <w:r>
                              <w:rPr>
                                <w:spacing w:val="-2"/>
                                <w:w w:val="80"/>
                              </w:rPr>
                              <w:t>elevi.</w:t>
                            </w:r>
                          </w:p>
                          <w:p w14:paraId="57EAC3F4" w14:textId="77777777" w:rsidR="00CF5005" w:rsidRDefault="00000000">
                            <w:pPr>
                              <w:pStyle w:val="BodyText"/>
                              <w:numPr>
                                <w:ilvl w:val="0"/>
                                <w:numId w:val="5"/>
                              </w:numPr>
                              <w:tabs>
                                <w:tab w:val="left" w:pos="331"/>
                                <w:tab w:val="left" w:pos="336"/>
                              </w:tabs>
                              <w:spacing w:line="242" w:lineRule="auto"/>
                              <w:ind w:right="107" w:hanging="227"/>
                            </w:pPr>
                            <w:r>
                              <w:rPr>
                                <w:spacing w:val="-2"/>
                                <w:w w:val="85"/>
                              </w:rPr>
                              <w:t xml:space="preserve">Menţinerea unor legături strânse dar şi implicarea părinţilor pentru rezolvarea unor probleme privind </w:t>
                            </w:r>
                            <w:r>
                              <w:rPr>
                                <w:w w:val="90"/>
                              </w:rPr>
                              <w:t>managementul</w:t>
                            </w:r>
                            <w:r>
                              <w:rPr>
                                <w:spacing w:val="-1"/>
                                <w:w w:val="90"/>
                              </w:rPr>
                              <w:t xml:space="preserve"> </w:t>
                            </w:r>
                            <w:r>
                              <w:rPr>
                                <w:w w:val="90"/>
                              </w:rPr>
                              <w:t>clasei</w:t>
                            </w:r>
                            <w:r>
                              <w:rPr>
                                <w:spacing w:val="-1"/>
                                <w:w w:val="90"/>
                              </w:rPr>
                              <w:t xml:space="preserve"> </w:t>
                            </w:r>
                            <w:r>
                              <w:rPr>
                                <w:w w:val="90"/>
                              </w:rPr>
                              <w:t>de</w:t>
                            </w:r>
                            <w:r>
                              <w:rPr>
                                <w:spacing w:val="-1"/>
                                <w:w w:val="90"/>
                              </w:rPr>
                              <w:t xml:space="preserve"> </w:t>
                            </w:r>
                            <w:r>
                              <w:rPr>
                                <w:w w:val="90"/>
                              </w:rPr>
                              <w:t>elevi;</w:t>
                            </w:r>
                          </w:p>
                          <w:p w14:paraId="646C4C7E" w14:textId="77777777" w:rsidR="00CF5005" w:rsidRDefault="00000000">
                            <w:pPr>
                              <w:pStyle w:val="BodyText"/>
                              <w:numPr>
                                <w:ilvl w:val="0"/>
                                <w:numId w:val="5"/>
                              </w:numPr>
                              <w:tabs>
                                <w:tab w:val="left" w:pos="331"/>
                                <w:tab w:val="left" w:pos="336"/>
                              </w:tabs>
                              <w:ind w:right="107" w:hanging="227"/>
                            </w:pPr>
                            <w:r>
                              <w:rPr>
                                <w:w w:val="80"/>
                              </w:rPr>
                              <w:t xml:space="preserve">Profesorul trebuie să manifeste o atitudine flexibilă prin care să se adapteze la nevoile individuale ale </w:t>
                            </w:r>
                            <w:r>
                              <w:rPr>
                                <w:spacing w:val="-2"/>
                                <w:w w:val="90"/>
                              </w:rPr>
                              <w:t>elevilor.</w:t>
                            </w:r>
                          </w:p>
                          <w:p w14:paraId="29BF6A59" w14:textId="77777777" w:rsidR="00CF5005" w:rsidRDefault="00000000">
                            <w:pPr>
                              <w:pStyle w:val="BodyText"/>
                              <w:numPr>
                                <w:ilvl w:val="0"/>
                                <w:numId w:val="5"/>
                              </w:numPr>
                              <w:tabs>
                                <w:tab w:val="left" w:pos="331"/>
                                <w:tab w:val="left" w:pos="336"/>
                              </w:tabs>
                              <w:ind w:right="108" w:hanging="227"/>
                            </w:pPr>
                            <w:r>
                              <w:rPr>
                                <w:w w:val="85"/>
                              </w:rPr>
                              <w:t>Comunicarea constantă şi coerentă cu elevii în scopul prevenirii şi limitării escaladării situaţiilor</w:t>
                            </w:r>
                            <w:r>
                              <w:rPr>
                                <w:spacing w:val="80"/>
                              </w:rPr>
                              <w:t xml:space="preserve"> </w:t>
                            </w:r>
                            <w:r>
                              <w:rPr>
                                <w:spacing w:val="-2"/>
                                <w:w w:val="95"/>
                              </w:rPr>
                              <w:t>conflictuale.</w:t>
                            </w:r>
                          </w:p>
                          <w:p w14:paraId="2F5F9360" w14:textId="77777777" w:rsidR="00CF5005" w:rsidRDefault="00000000">
                            <w:pPr>
                              <w:pStyle w:val="BodyText"/>
                              <w:numPr>
                                <w:ilvl w:val="0"/>
                                <w:numId w:val="5"/>
                              </w:numPr>
                              <w:tabs>
                                <w:tab w:val="left" w:pos="331"/>
                                <w:tab w:val="left" w:pos="336"/>
                              </w:tabs>
                              <w:spacing w:line="242" w:lineRule="auto"/>
                              <w:ind w:right="109" w:hanging="227"/>
                            </w:pPr>
                            <w:r>
                              <w:rPr>
                                <w:w w:val="85"/>
                              </w:rPr>
                              <w:t>Luarea în considerare a tuturor variabilelor (structurale, de mediu, de timp, afective, instrucţionale) care pot fi antecedente ale comportamentelor- problemă.</w:t>
                            </w:r>
                          </w:p>
                        </w:txbxContent>
                      </wps:txbx>
                      <wps:bodyPr wrap="square" lIns="0" tIns="0" rIns="0" bIns="0" rtlCol="0">
                        <a:noAutofit/>
                      </wps:bodyPr>
                    </wps:wsp>
                  </a:graphicData>
                </a:graphic>
              </wp:inline>
            </w:drawing>
          </mc:Choice>
          <mc:Fallback>
            <w:pict>
              <v:shape w14:anchorId="2F7F2B35" id="Textbox 154" o:spid="_x0000_s1083" type="#_x0000_t202" style="width:466.2pt;height:15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" filled="f" strokeweight=".16931mm">
                <v:path arrowok="t"/>
                <v:textbox inset="0,0,0,0">
                  <w:txbxContent>
                    <w:p w14:paraId="60BF59EF" w14:textId="77777777" w:rsidR="00CF5005" w:rsidRDefault="00000000">
                      <w:pPr>
                        <w:pStyle w:val="BodyText"/>
                        <w:numPr>
                          <w:ilvl w:val="0"/>
                          <w:numId w:val="5"/>
                        </w:numPr>
                        <w:tabs>
                          <w:tab w:val="left" w:pos="331"/>
                          <w:tab w:val="left" w:pos="336"/>
                        </w:tabs>
                        <w:spacing w:before="20"/>
                        <w:ind w:right="107" w:hanging="227"/>
                      </w:pPr>
                      <w:r>
                        <w:rPr>
                          <w:w w:val="90"/>
                        </w:rPr>
                        <w:t>Accentul</w:t>
                      </w:r>
                      <w:r>
                        <w:rPr>
                          <w:spacing w:val="1"/>
                        </w:rPr>
                        <w:t xml:space="preserve"> </w:t>
                      </w:r>
                      <w:r>
                        <w:rPr>
                          <w:w w:val="90"/>
                        </w:rPr>
                        <w:t>trebuie</w:t>
                      </w:r>
                      <w:r>
                        <w:rPr>
                          <w:spacing w:val="2"/>
                        </w:rPr>
                        <w:t xml:space="preserve"> </w:t>
                      </w:r>
                      <w:r>
                        <w:rPr>
                          <w:w w:val="90"/>
                        </w:rPr>
                        <w:t>pus</w:t>
                      </w:r>
                      <w:r>
                        <w:rPr>
                          <w:spacing w:val="2"/>
                        </w:rPr>
                        <w:t xml:space="preserve"> </w:t>
                      </w:r>
                      <w:r>
                        <w:rPr>
                          <w:w w:val="90"/>
                        </w:rPr>
                        <w:t>pe</w:t>
                      </w:r>
                      <w:r>
                        <w:rPr>
                          <w:spacing w:val="2"/>
                        </w:rPr>
                        <w:t xml:space="preserve"> </w:t>
                      </w:r>
                      <w:r>
                        <w:rPr>
                          <w:w w:val="90"/>
                        </w:rPr>
                        <w:t>prevenirea</w:t>
                      </w:r>
                      <w:r>
                        <w:rPr>
                          <w:spacing w:val="2"/>
                        </w:rPr>
                        <w:t xml:space="preserve"> </w:t>
                      </w:r>
                      <w:r>
                        <w:rPr>
                          <w:w w:val="90"/>
                        </w:rPr>
                        <w:t>problemelor</w:t>
                      </w:r>
                      <w:r>
                        <w:rPr>
                          <w:spacing w:val="2"/>
                        </w:rPr>
                        <w:t xml:space="preserve"> </w:t>
                      </w:r>
                      <w:r>
                        <w:rPr>
                          <w:w w:val="90"/>
                        </w:rPr>
                        <w:t>şi</w:t>
                      </w:r>
                      <w:r>
                        <w:rPr>
                          <w:spacing w:val="2"/>
                        </w:rPr>
                        <w:t xml:space="preserve"> </w:t>
                      </w:r>
                      <w:r>
                        <w:rPr>
                          <w:w w:val="90"/>
                        </w:rPr>
                        <w:t>pe</w:t>
                      </w:r>
                      <w:r>
                        <w:rPr>
                          <w:spacing w:val="2"/>
                        </w:rPr>
                        <w:t xml:space="preserve"> </w:t>
                      </w:r>
                      <w:r>
                        <w:rPr>
                          <w:w w:val="90"/>
                        </w:rPr>
                        <w:t>întărirea</w:t>
                      </w:r>
                      <w:r>
                        <w:rPr>
                          <w:spacing w:val="1"/>
                        </w:rPr>
                        <w:t xml:space="preserve"> </w:t>
                      </w:r>
                      <w:r>
                        <w:rPr>
                          <w:w w:val="90"/>
                        </w:rPr>
                        <w:t>pozitivă</w:t>
                      </w:r>
                      <w:r>
                        <w:rPr>
                          <w:spacing w:val="2"/>
                        </w:rPr>
                        <w:t xml:space="preserve"> </w:t>
                      </w:r>
                      <w:r>
                        <w:rPr>
                          <w:w w:val="90"/>
                        </w:rPr>
                        <w:t>anticipativă,</w:t>
                      </w:r>
                      <w:r>
                        <w:rPr>
                          <w:spacing w:val="1"/>
                        </w:rPr>
                        <w:t xml:space="preserve"> </w:t>
                      </w:r>
                      <w:r>
                        <w:rPr>
                          <w:w w:val="90"/>
                        </w:rPr>
                        <w:t>decât</w:t>
                      </w:r>
                      <w:r>
                        <w:rPr>
                          <w:spacing w:val="2"/>
                        </w:rPr>
                        <w:t xml:space="preserve"> </w:t>
                      </w:r>
                      <w:r>
                        <w:rPr>
                          <w:w w:val="90"/>
                        </w:rPr>
                        <w:t xml:space="preserve">pe </w:t>
                      </w:r>
                      <w:r>
                        <w:rPr>
                          <w:w w:val="85"/>
                        </w:rPr>
                        <w:t>corectarea situaţiilor problematice şi luarea de măsuri</w:t>
                      </w:r>
                      <w:r>
                        <w:rPr>
                          <w:spacing w:val="38"/>
                        </w:rPr>
                        <w:t xml:space="preserve"> </w:t>
                      </w:r>
                      <w:r>
                        <w:rPr>
                          <w:w w:val="85"/>
                        </w:rPr>
                        <w:t>coercitive;</w:t>
                      </w:r>
                    </w:p>
                    <w:p w14:paraId="27EA05BC" w14:textId="77777777" w:rsidR="00CF5005" w:rsidRDefault="00000000">
                      <w:pPr>
                        <w:pStyle w:val="BodyText"/>
                        <w:numPr>
                          <w:ilvl w:val="0"/>
                          <w:numId w:val="5"/>
                        </w:numPr>
                        <w:tabs>
                          <w:tab w:val="left" w:pos="331"/>
                        </w:tabs>
                        <w:spacing w:before="1" w:line="293" w:lineRule="exact"/>
                        <w:ind w:left="331" w:hanging="222"/>
                      </w:pPr>
                      <w:r>
                        <w:rPr>
                          <w:w w:val="80"/>
                        </w:rPr>
                        <w:t>Menţinerea</w:t>
                      </w:r>
                      <w:r>
                        <w:rPr>
                          <w:spacing w:val="-5"/>
                        </w:rPr>
                        <w:t xml:space="preserve"> </w:t>
                      </w:r>
                      <w:r>
                        <w:rPr>
                          <w:w w:val="80"/>
                        </w:rPr>
                        <w:t>unor</w:t>
                      </w:r>
                      <w:r>
                        <w:rPr>
                          <w:spacing w:val="-3"/>
                        </w:rPr>
                        <w:t xml:space="preserve"> </w:t>
                      </w:r>
                      <w:r>
                        <w:rPr>
                          <w:w w:val="80"/>
                        </w:rPr>
                        <w:t>expectanţe</w:t>
                      </w:r>
                      <w:r>
                        <w:rPr>
                          <w:spacing w:val="-3"/>
                        </w:rPr>
                        <w:t xml:space="preserve"> </w:t>
                      </w:r>
                      <w:r>
                        <w:rPr>
                          <w:w w:val="80"/>
                        </w:rPr>
                        <w:t>pozitive</w:t>
                      </w:r>
                      <w:r>
                        <w:rPr>
                          <w:spacing w:val="-3"/>
                        </w:rPr>
                        <w:t xml:space="preserve"> </w:t>
                      </w:r>
                      <w:r>
                        <w:rPr>
                          <w:w w:val="80"/>
                        </w:rPr>
                        <w:t>ridicate</w:t>
                      </w:r>
                      <w:r>
                        <w:rPr>
                          <w:spacing w:val="-3"/>
                        </w:rPr>
                        <w:t xml:space="preserve"> </w:t>
                      </w:r>
                      <w:r>
                        <w:rPr>
                          <w:w w:val="80"/>
                        </w:rPr>
                        <w:t>în</w:t>
                      </w:r>
                      <w:r>
                        <w:rPr>
                          <w:spacing w:val="-3"/>
                        </w:rPr>
                        <w:t xml:space="preserve"> </w:t>
                      </w:r>
                      <w:r>
                        <w:rPr>
                          <w:w w:val="80"/>
                        </w:rPr>
                        <w:t>ceea</w:t>
                      </w:r>
                      <w:r>
                        <w:rPr>
                          <w:spacing w:val="-3"/>
                        </w:rPr>
                        <w:t xml:space="preserve"> </w:t>
                      </w:r>
                      <w:r>
                        <w:rPr>
                          <w:w w:val="80"/>
                        </w:rPr>
                        <w:t>ce-i</w:t>
                      </w:r>
                      <w:r>
                        <w:rPr>
                          <w:spacing w:val="-3"/>
                        </w:rPr>
                        <w:t xml:space="preserve"> </w:t>
                      </w:r>
                      <w:r>
                        <w:rPr>
                          <w:w w:val="80"/>
                        </w:rPr>
                        <w:t>priveşte</w:t>
                      </w:r>
                      <w:r>
                        <w:rPr>
                          <w:spacing w:val="-3"/>
                        </w:rPr>
                        <w:t xml:space="preserve"> </w:t>
                      </w:r>
                      <w:r>
                        <w:rPr>
                          <w:w w:val="80"/>
                        </w:rPr>
                        <w:t>pe</w:t>
                      </w:r>
                      <w:r>
                        <w:rPr>
                          <w:spacing w:val="-3"/>
                        </w:rPr>
                        <w:t xml:space="preserve"> </w:t>
                      </w:r>
                      <w:r>
                        <w:rPr>
                          <w:spacing w:val="-2"/>
                          <w:w w:val="80"/>
                        </w:rPr>
                        <w:t>elevi.</w:t>
                      </w:r>
                    </w:p>
                    <w:p w14:paraId="57EAC3F4" w14:textId="77777777" w:rsidR="00CF5005" w:rsidRDefault="00000000">
                      <w:pPr>
                        <w:pStyle w:val="BodyText"/>
                        <w:numPr>
                          <w:ilvl w:val="0"/>
                          <w:numId w:val="5"/>
                        </w:numPr>
                        <w:tabs>
                          <w:tab w:val="left" w:pos="331"/>
                          <w:tab w:val="left" w:pos="336"/>
                        </w:tabs>
                        <w:spacing w:line="242" w:lineRule="auto"/>
                        <w:ind w:right="107" w:hanging="227"/>
                      </w:pPr>
                      <w:r>
                        <w:rPr>
                          <w:spacing w:val="-2"/>
                          <w:w w:val="85"/>
                        </w:rPr>
                        <w:t xml:space="preserve">Menţinerea unor legături strânse dar şi implicarea părinţilor pentru rezolvarea unor probleme privind </w:t>
                      </w:r>
                      <w:r>
                        <w:rPr>
                          <w:w w:val="90"/>
                        </w:rPr>
                        <w:t>managementul</w:t>
                      </w:r>
                      <w:r>
                        <w:rPr>
                          <w:spacing w:val="-1"/>
                          <w:w w:val="90"/>
                        </w:rPr>
                        <w:t xml:space="preserve"> </w:t>
                      </w:r>
                      <w:r>
                        <w:rPr>
                          <w:w w:val="90"/>
                        </w:rPr>
                        <w:t>clasei</w:t>
                      </w:r>
                      <w:r>
                        <w:rPr>
                          <w:spacing w:val="-1"/>
                          <w:w w:val="90"/>
                        </w:rPr>
                        <w:t xml:space="preserve"> </w:t>
                      </w:r>
                      <w:r>
                        <w:rPr>
                          <w:w w:val="90"/>
                        </w:rPr>
                        <w:t>de</w:t>
                      </w:r>
                      <w:r>
                        <w:rPr>
                          <w:spacing w:val="-1"/>
                          <w:w w:val="90"/>
                        </w:rPr>
                        <w:t xml:space="preserve"> </w:t>
                      </w:r>
                      <w:r>
                        <w:rPr>
                          <w:w w:val="90"/>
                        </w:rPr>
                        <w:t>elevi;</w:t>
                      </w:r>
                    </w:p>
                    <w:p w14:paraId="646C4C7E" w14:textId="77777777" w:rsidR="00CF5005" w:rsidRDefault="00000000">
                      <w:pPr>
                        <w:pStyle w:val="BodyText"/>
                        <w:numPr>
                          <w:ilvl w:val="0"/>
                          <w:numId w:val="5"/>
                        </w:numPr>
                        <w:tabs>
                          <w:tab w:val="left" w:pos="331"/>
                          <w:tab w:val="left" w:pos="336"/>
                        </w:tabs>
                        <w:ind w:right="107" w:hanging="227"/>
                      </w:pPr>
                      <w:r>
                        <w:rPr>
                          <w:w w:val="80"/>
                        </w:rPr>
                        <w:t xml:space="preserve">Profesorul trebuie să manifeste o atitudine flexibilă prin care să se adapteze la nevoile individuale ale </w:t>
                      </w:r>
                      <w:r>
                        <w:rPr>
                          <w:spacing w:val="-2"/>
                          <w:w w:val="90"/>
                        </w:rPr>
                        <w:t>elevilor.</w:t>
                      </w:r>
                    </w:p>
                    <w:p w14:paraId="29BF6A59" w14:textId="77777777" w:rsidR="00CF5005" w:rsidRDefault="00000000">
                      <w:pPr>
                        <w:pStyle w:val="BodyText"/>
                        <w:numPr>
                          <w:ilvl w:val="0"/>
                          <w:numId w:val="5"/>
                        </w:numPr>
                        <w:tabs>
                          <w:tab w:val="left" w:pos="331"/>
                          <w:tab w:val="left" w:pos="336"/>
                        </w:tabs>
                        <w:ind w:right="108" w:hanging="227"/>
                      </w:pPr>
                      <w:r>
                        <w:rPr>
                          <w:w w:val="85"/>
                        </w:rPr>
                        <w:t>Comunicarea constantă şi coerentă cu elevii în scopul prevenirii şi limitării escaladării situaţiilor</w:t>
                      </w:r>
                      <w:r>
                        <w:rPr>
                          <w:spacing w:val="80"/>
                        </w:rPr>
                        <w:t xml:space="preserve"> </w:t>
                      </w:r>
                      <w:r>
                        <w:rPr>
                          <w:spacing w:val="-2"/>
                          <w:w w:val="95"/>
                        </w:rPr>
                        <w:t>conflictuale.</w:t>
                      </w:r>
                    </w:p>
                    <w:p w14:paraId="2F5F9360" w14:textId="77777777" w:rsidR="00CF5005" w:rsidRDefault="00000000">
                      <w:pPr>
                        <w:pStyle w:val="BodyText"/>
                        <w:numPr>
                          <w:ilvl w:val="0"/>
                          <w:numId w:val="5"/>
                        </w:numPr>
                        <w:tabs>
                          <w:tab w:val="left" w:pos="331"/>
                          <w:tab w:val="left" w:pos="336"/>
                        </w:tabs>
                        <w:spacing w:line="242" w:lineRule="auto"/>
                        <w:ind w:right="109" w:hanging="227"/>
                      </w:pPr>
                      <w:r>
                        <w:rPr>
                          <w:w w:val="85"/>
                        </w:rPr>
                        <w:t>Luarea în considerare a tuturor variabilelor (structurale, de mediu, de timp, afective, instrucţionale) care pot fi antecedente ale comportamentelor- problemă.</w:t>
                      </w:r>
                    </w:p>
                  </w:txbxContent>
                </v:textbox>
                <w10:anchorlock/>
              </v:shape>
            </w:pict>
          </mc:Fallback>
        </mc:AlternateContent>
      </w:r>
    </w:p>
    <w:p w14:paraId="52D4BC46" w14:textId="77777777" w:rsidR="00CF5005" w:rsidRDefault="00000000">
      <w:pPr>
        <w:pStyle w:val="BodyText"/>
        <w:spacing w:before="246" w:line="290" w:lineRule="auto"/>
        <w:ind w:right="277" w:firstLine="720"/>
        <w:jc w:val="both"/>
      </w:pPr>
      <w:r>
        <w:rPr>
          <w:w w:val="85"/>
        </w:rPr>
        <w:t>Principiile</w:t>
      </w:r>
      <w:r>
        <w:rPr>
          <w:spacing w:val="-3"/>
          <w:w w:val="85"/>
        </w:rPr>
        <w:t xml:space="preserve"> </w:t>
      </w:r>
      <w:r>
        <w:rPr>
          <w:w w:val="85"/>
        </w:rPr>
        <w:t>generale</w:t>
      </w:r>
      <w:r>
        <w:rPr>
          <w:spacing w:val="-3"/>
          <w:w w:val="85"/>
        </w:rPr>
        <w:t xml:space="preserve"> </w:t>
      </w:r>
      <w:r>
        <w:rPr>
          <w:w w:val="85"/>
        </w:rPr>
        <w:t>se</w:t>
      </w:r>
      <w:r>
        <w:rPr>
          <w:spacing w:val="-3"/>
          <w:w w:val="85"/>
        </w:rPr>
        <w:t xml:space="preserve"> </w:t>
      </w:r>
      <w:r>
        <w:rPr>
          <w:w w:val="85"/>
        </w:rPr>
        <w:t>„traduc”</w:t>
      </w:r>
      <w:r>
        <w:rPr>
          <w:spacing w:val="-3"/>
          <w:w w:val="85"/>
        </w:rPr>
        <w:t xml:space="preserve"> </w:t>
      </w:r>
      <w:r>
        <w:rPr>
          <w:w w:val="85"/>
        </w:rPr>
        <w:t>la</w:t>
      </w:r>
      <w:r>
        <w:rPr>
          <w:spacing w:val="-3"/>
          <w:w w:val="85"/>
        </w:rPr>
        <w:t xml:space="preserve"> </w:t>
      </w:r>
      <w:r>
        <w:rPr>
          <w:w w:val="85"/>
        </w:rPr>
        <w:t>nivelul</w:t>
      </w:r>
      <w:r>
        <w:rPr>
          <w:spacing w:val="-3"/>
          <w:w w:val="85"/>
        </w:rPr>
        <w:t xml:space="preserve"> </w:t>
      </w:r>
      <w:r>
        <w:rPr>
          <w:w w:val="85"/>
        </w:rPr>
        <w:t>clasei</w:t>
      </w:r>
      <w:r>
        <w:rPr>
          <w:spacing w:val="-3"/>
          <w:w w:val="85"/>
        </w:rPr>
        <w:t xml:space="preserve"> </w:t>
      </w:r>
      <w:r>
        <w:rPr>
          <w:w w:val="85"/>
        </w:rPr>
        <w:t>prin</w:t>
      </w:r>
      <w:r>
        <w:rPr>
          <w:spacing w:val="-3"/>
          <w:w w:val="85"/>
        </w:rPr>
        <w:t xml:space="preserve"> </w:t>
      </w:r>
      <w:r>
        <w:rPr>
          <w:w w:val="85"/>
        </w:rPr>
        <w:t>dezvoltarea</w:t>
      </w:r>
      <w:r>
        <w:rPr>
          <w:spacing w:val="-3"/>
          <w:w w:val="85"/>
        </w:rPr>
        <w:t xml:space="preserve"> </w:t>
      </w:r>
      <w:r>
        <w:rPr>
          <w:w w:val="85"/>
        </w:rPr>
        <w:t>în</w:t>
      </w:r>
      <w:r>
        <w:rPr>
          <w:spacing w:val="-3"/>
          <w:w w:val="85"/>
        </w:rPr>
        <w:t xml:space="preserve"> </w:t>
      </w:r>
      <w:r>
        <w:rPr>
          <w:w w:val="85"/>
        </w:rPr>
        <w:t>echipă</w:t>
      </w:r>
      <w:r>
        <w:rPr>
          <w:spacing w:val="-2"/>
          <w:w w:val="85"/>
        </w:rPr>
        <w:t xml:space="preserve"> </w:t>
      </w:r>
      <w:r>
        <w:rPr>
          <w:w w:val="85"/>
        </w:rPr>
        <w:t>(profesor</w:t>
      </w:r>
      <w:r>
        <w:rPr>
          <w:spacing w:val="-3"/>
          <w:w w:val="85"/>
        </w:rPr>
        <w:t xml:space="preserve"> </w:t>
      </w:r>
      <w:r>
        <w:rPr>
          <w:w w:val="85"/>
        </w:rPr>
        <w:t>şi</w:t>
      </w:r>
      <w:r>
        <w:rPr>
          <w:spacing w:val="-3"/>
          <w:w w:val="85"/>
        </w:rPr>
        <w:t xml:space="preserve"> </w:t>
      </w:r>
      <w:r>
        <w:rPr>
          <w:w w:val="85"/>
        </w:rPr>
        <w:t>elevi)</w:t>
      </w:r>
      <w:r>
        <w:rPr>
          <w:spacing w:val="-3"/>
          <w:w w:val="85"/>
        </w:rPr>
        <w:t xml:space="preserve"> </w:t>
      </w:r>
      <w:r>
        <w:rPr>
          <w:w w:val="85"/>
        </w:rPr>
        <w:t>a unor reguli clare şi a unor rutine ce trebuie cunoscute şi respectate de către profesor dar şi de către elevi.</w:t>
      </w:r>
      <w:r>
        <w:rPr>
          <w:spacing w:val="-1"/>
          <w:w w:val="85"/>
        </w:rPr>
        <w:t xml:space="preserve"> </w:t>
      </w:r>
      <w:r>
        <w:rPr>
          <w:w w:val="85"/>
        </w:rPr>
        <w:t>Aceste</w:t>
      </w:r>
      <w:r>
        <w:rPr>
          <w:spacing w:val="-1"/>
          <w:w w:val="85"/>
        </w:rPr>
        <w:t xml:space="preserve"> </w:t>
      </w:r>
      <w:r>
        <w:rPr>
          <w:w w:val="85"/>
        </w:rPr>
        <w:t>rutine</w:t>
      </w:r>
      <w:r>
        <w:rPr>
          <w:spacing w:val="-1"/>
          <w:w w:val="85"/>
        </w:rPr>
        <w:t xml:space="preserve"> </w:t>
      </w:r>
      <w:r>
        <w:rPr>
          <w:w w:val="85"/>
        </w:rPr>
        <w:t>se</w:t>
      </w:r>
      <w:r>
        <w:rPr>
          <w:spacing w:val="-1"/>
          <w:w w:val="85"/>
        </w:rPr>
        <w:t xml:space="preserve"> </w:t>
      </w:r>
      <w:r>
        <w:rPr>
          <w:w w:val="85"/>
        </w:rPr>
        <w:t>pot</w:t>
      </w:r>
      <w:r>
        <w:rPr>
          <w:spacing w:val="-1"/>
          <w:w w:val="85"/>
        </w:rPr>
        <w:t xml:space="preserve"> </w:t>
      </w:r>
      <w:r>
        <w:rPr>
          <w:w w:val="85"/>
        </w:rPr>
        <w:t>referi</w:t>
      </w:r>
      <w:r>
        <w:rPr>
          <w:spacing w:val="-1"/>
          <w:w w:val="85"/>
        </w:rPr>
        <w:t xml:space="preserve"> </w:t>
      </w:r>
      <w:r>
        <w:rPr>
          <w:w w:val="85"/>
        </w:rPr>
        <w:t>la</w:t>
      </w:r>
      <w:r>
        <w:rPr>
          <w:spacing w:val="-1"/>
          <w:w w:val="85"/>
        </w:rPr>
        <w:t xml:space="preserve"> </w:t>
      </w:r>
      <w:r>
        <w:rPr>
          <w:w w:val="85"/>
        </w:rPr>
        <w:t>aspecte</w:t>
      </w:r>
      <w:r>
        <w:rPr>
          <w:spacing w:val="-1"/>
          <w:w w:val="85"/>
        </w:rPr>
        <w:t xml:space="preserve"> </w:t>
      </w:r>
      <w:r>
        <w:rPr>
          <w:w w:val="85"/>
        </w:rPr>
        <w:t>cum</w:t>
      </w:r>
      <w:r>
        <w:rPr>
          <w:spacing w:val="-1"/>
          <w:w w:val="85"/>
        </w:rPr>
        <w:t xml:space="preserve"> </w:t>
      </w:r>
      <w:r>
        <w:rPr>
          <w:w w:val="85"/>
        </w:rPr>
        <w:t>ar</w:t>
      </w:r>
      <w:r>
        <w:rPr>
          <w:spacing w:val="-1"/>
          <w:w w:val="85"/>
        </w:rPr>
        <w:t xml:space="preserve"> </w:t>
      </w:r>
      <w:r>
        <w:rPr>
          <w:w w:val="85"/>
        </w:rPr>
        <w:t>fi:</w:t>
      </w:r>
    </w:p>
    <w:p w14:paraId="4647BA0C" w14:textId="77777777" w:rsidR="00CF5005" w:rsidRDefault="00000000">
      <w:pPr>
        <w:pStyle w:val="BodyText"/>
        <w:spacing w:before="26"/>
        <w:ind w:left="0"/>
        <w:rPr>
          <w:sz w:val="20"/>
        </w:rPr>
      </w:pPr>
      <w:r>
        <w:rPr>
          <w:noProof/>
          <w:sz w:val="20"/>
        </w:rPr>
        <mc:AlternateContent>
          <mc:Choice Requires="wps">
            <w:drawing>
              <wp:anchor distT="0" distB="0" distL="0" distR="0" simplePos="0" relativeHeight="487628288" behindDoc="1" locked="0" layoutInCell="1" allowOverlap="1" wp14:anchorId="48D3DDD9" wp14:editId="02F2BA7B">
                <wp:simplePos x="0" y="0"/>
                <wp:positionH relativeFrom="page">
                  <wp:posOffset>839724</wp:posOffset>
                </wp:positionH>
                <wp:positionV relativeFrom="paragraph">
                  <wp:posOffset>178907</wp:posOffset>
                </wp:positionV>
                <wp:extent cx="5895340" cy="1874520"/>
                <wp:effectExtent l="0" t="0" r="0" b="0"/>
                <wp:wrapTopAndBottom/>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5340" cy="1874520"/>
                        </a:xfrm>
                        <a:prstGeom prst="rect">
                          <a:avLst/>
                        </a:prstGeom>
                        <a:ln w="6095">
                          <a:solidFill>
                            <a:srgbClr val="000000"/>
                          </a:solidFill>
                          <a:prstDash val="solid"/>
                        </a:ln>
                      </wps:spPr>
                      <wps:txbx>
                        <w:txbxContent>
                          <w:p w14:paraId="6E49EC5B" w14:textId="77777777" w:rsidR="00CF5005" w:rsidRDefault="00000000">
                            <w:pPr>
                              <w:pStyle w:val="BodyText"/>
                              <w:numPr>
                                <w:ilvl w:val="0"/>
                                <w:numId w:val="4"/>
                              </w:numPr>
                              <w:tabs>
                                <w:tab w:val="left" w:pos="291"/>
                              </w:tabs>
                              <w:spacing w:before="20" w:line="293" w:lineRule="exact"/>
                              <w:ind w:left="291" w:hanging="182"/>
                            </w:pPr>
                            <w:r>
                              <w:rPr>
                                <w:w w:val="80"/>
                              </w:rPr>
                              <w:t>intrarea</w:t>
                            </w:r>
                            <w:r>
                              <w:rPr>
                                <w:spacing w:val="-8"/>
                              </w:rPr>
                              <w:t xml:space="preserve"> </w:t>
                            </w:r>
                            <w:r>
                              <w:rPr>
                                <w:w w:val="80"/>
                              </w:rPr>
                              <w:t>şi</w:t>
                            </w:r>
                            <w:r>
                              <w:rPr>
                                <w:spacing w:val="-9"/>
                              </w:rPr>
                              <w:t xml:space="preserve"> </w:t>
                            </w:r>
                            <w:r>
                              <w:rPr>
                                <w:w w:val="80"/>
                              </w:rPr>
                              <w:t>ieşirea</w:t>
                            </w:r>
                            <w:r>
                              <w:rPr>
                                <w:spacing w:val="-7"/>
                              </w:rPr>
                              <w:t xml:space="preserve"> </w:t>
                            </w:r>
                            <w:r>
                              <w:rPr>
                                <w:w w:val="80"/>
                              </w:rPr>
                              <w:t>din</w:t>
                            </w:r>
                            <w:r>
                              <w:rPr>
                                <w:spacing w:val="-8"/>
                              </w:rPr>
                              <w:t xml:space="preserve"> </w:t>
                            </w:r>
                            <w:r>
                              <w:rPr>
                                <w:spacing w:val="-2"/>
                                <w:w w:val="80"/>
                              </w:rPr>
                              <w:t>clasă;</w:t>
                            </w:r>
                          </w:p>
                          <w:p w14:paraId="24FD5320" w14:textId="77777777" w:rsidR="00CF5005" w:rsidRDefault="00000000">
                            <w:pPr>
                              <w:pStyle w:val="BodyText"/>
                              <w:numPr>
                                <w:ilvl w:val="0"/>
                                <w:numId w:val="4"/>
                              </w:numPr>
                              <w:tabs>
                                <w:tab w:val="left" w:pos="291"/>
                              </w:tabs>
                              <w:spacing w:line="292" w:lineRule="exact"/>
                              <w:ind w:left="291" w:hanging="182"/>
                            </w:pPr>
                            <w:r>
                              <w:rPr>
                                <w:w w:val="80"/>
                              </w:rPr>
                              <w:t>reacţia</w:t>
                            </w:r>
                            <w:r>
                              <w:rPr>
                                <w:spacing w:val="-4"/>
                              </w:rPr>
                              <w:t xml:space="preserve"> </w:t>
                            </w:r>
                            <w:r>
                              <w:rPr>
                                <w:w w:val="80"/>
                              </w:rPr>
                              <w:t>elevilor</w:t>
                            </w:r>
                            <w:r>
                              <w:rPr>
                                <w:spacing w:val="-4"/>
                              </w:rPr>
                              <w:t xml:space="preserve"> </w:t>
                            </w:r>
                            <w:r>
                              <w:rPr>
                                <w:w w:val="80"/>
                              </w:rPr>
                              <w:t>atunci</w:t>
                            </w:r>
                            <w:r>
                              <w:rPr>
                                <w:spacing w:val="-4"/>
                              </w:rPr>
                              <w:t xml:space="preserve"> </w:t>
                            </w:r>
                            <w:r>
                              <w:rPr>
                                <w:w w:val="80"/>
                              </w:rPr>
                              <w:t>când</w:t>
                            </w:r>
                            <w:r>
                              <w:rPr>
                                <w:spacing w:val="-4"/>
                              </w:rPr>
                              <w:t xml:space="preserve"> </w:t>
                            </w:r>
                            <w:r>
                              <w:rPr>
                                <w:w w:val="80"/>
                              </w:rPr>
                              <w:t>sună</w:t>
                            </w:r>
                            <w:r>
                              <w:rPr>
                                <w:spacing w:val="-4"/>
                              </w:rPr>
                              <w:t xml:space="preserve"> </w:t>
                            </w:r>
                            <w:r>
                              <w:rPr>
                                <w:w w:val="80"/>
                              </w:rPr>
                              <w:t>de</w:t>
                            </w:r>
                            <w:r>
                              <w:rPr>
                                <w:spacing w:val="-4"/>
                              </w:rPr>
                              <w:t xml:space="preserve"> </w:t>
                            </w:r>
                            <w:r>
                              <w:rPr>
                                <w:w w:val="80"/>
                              </w:rPr>
                              <w:t>intrare</w:t>
                            </w:r>
                            <w:r>
                              <w:rPr>
                                <w:spacing w:val="-4"/>
                              </w:rPr>
                              <w:t xml:space="preserve"> </w:t>
                            </w:r>
                            <w:r>
                              <w:rPr>
                                <w:w w:val="80"/>
                              </w:rPr>
                              <w:t>sau</w:t>
                            </w:r>
                            <w:r>
                              <w:rPr>
                                <w:spacing w:val="-4"/>
                              </w:rPr>
                              <w:t xml:space="preserve"> </w:t>
                            </w:r>
                            <w:r>
                              <w:rPr>
                                <w:w w:val="80"/>
                              </w:rPr>
                              <w:t>de</w:t>
                            </w:r>
                            <w:r>
                              <w:rPr>
                                <w:spacing w:val="-4"/>
                              </w:rPr>
                              <w:t xml:space="preserve"> </w:t>
                            </w:r>
                            <w:r>
                              <w:rPr>
                                <w:w w:val="80"/>
                              </w:rPr>
                              <w:t>ieşire</w:t>
                            </w:r>
                            <w:r>
                              <w:rPr>
                                <w:spacing w:val="-4"/>
                              </w:rPr>
                              <w:t xml:space="preserve"> </w:t>
                            </w:r>
                            <w:r>
                              <w:rPr>
                                <w:w w:val="80"/>
                              </w:rPr>
                              <w:t>în/din</w:t>
                            </w:r>
                            <w:r>
                              <w:rPr>
                                <w:spacing w:val="-4"/>
                              </w:rPr>
                              <w:t xml:space="preserve"> </w:t>
                            </w:r>
                            <w:r>
                              <w:rPr>
                                <w:spacing w:val="-2"/>
                                <w:w w:val="80"/>
                              </w:rPr>
                              <w:t>clasă;</w:t>
                            </w:r>
                          </w:p>
                          <w:p w14:paraId="256ABF94" w14:textId="77777777" w:rsidR="00CF5005" w:rsidRDefault="00000000">
                            <w:pPr>
                              <w:pStyle w:val="BodyText"/>
                              <w:numPr>
                                <w:ilvl w:val="0"/>
                                <w:numId w:val="4"/>
                              </w:numPr>
                              <w:tabs>
                                <w:tab w:val="left" w:pos="291"/>
                              </w:tabs>
                              <w:spacing w:line="292" w:lineRule="exact"/>
                              <w:ind w:left="291" w:hanging="182"/>
                            </w:pPr>
                            <w:r>
                              <w:rPr>
                                <w:w w:val="80"/>
                              </w:rPr>
                              <w:t>pregătirea</w:t>
                            </w:r>
                            <w:r>
                              <w:rPr>
                                <w:spacing w:val="-4"/>
                              </w:rPr>
                              <w:t xml:space="preserve"> </w:t>
                            </w:r>
                            <w:r>
                              <w:rPr>
                                <w:w w:val="80"/>
                              </w:rPr>
                              <w:t>pentru</w:t>
                            </w:r>
                            <w:r>
                              <w:rPr>
                                <w:spacing w:val="-4"/>
                              </w:rPr>
                              <w:t xml:space="preserve"> </w:t>
                            </w:r>
                            <w:r>
                              <w:rPr>
                                <w:spacing w:val="-2"/>
                                <w:w w:val="80"/>
                              </w:rPr>
                              <w:t>lecţie;</w:t>
                            </w:r>
                          </w:p>
                          <w:p w14:paraId="0B445926" w14:textId="77777777" w:rsidR="00CF5005" w:rsidRDefault="00000000">
                            <w:pPr>
                              <w:pStyle w:val="BodyText"/>
                              <w:numPr>
                                <w:ilvl w:val="0"/>
                                <w:numId w:val="4"/>
                              </w:numPr>
                              <w:tabs>
                                <w:tab w:val="left" w:pos="291"/>
                              </w:tabs>
                              <w:spacing w:line="292" w:lineRule="exact"/>
                              <w:ind w:left="291" w:hanging="182"/>
                            </w:pPr>
                            <w:r>
                              <w:rPr>
                                <w:w w:val="80"/>
                              </w:rPr>
                              <w:t>împărţirea</w:t>
                            </w:r>
                            <w:r>
                              <w:rPr>
                                <w:spacing w:val="7"/>
                              </w:rPr>
                              <w:t xml:space="preserve"> </w:t>
                            </w:r>
                            <w:r>
                              <w:rPr>
                                <w:w w:val="80"/>
                              </w:rPr>
                              <w:t>materialelor</w:t>
                            </w:r>
                            <w:r>
                              <w:rPr>
                                <w:spacing w:val="7"/>
                              </w:rPr>
                              <w:t xml:space="preserve"> </w:t>
                            </w:r>
                            <w:r>
                              <w:rPr>
                                <w:spacing w:val="-2"/>
                                <w:w w:val="80"/>
                              </w:rPr>
                              <w:t>didactice;</w:t>
                            </w:r>
                          </w:p>
                          <w:p w14:paraId="581CCC1D" w14:textId="77777777" w:rsidR="00CF5005" w:rsidRDefault="00000000">
                            <w:pPr>
                              <w:pStyle w:val="BodyText"/>
                              <w:numPr>
                                <w:ilvl w:val="0"/>
                                <w:numId w:val="4"/>
                              </w:numPr>
                              <w:tabs>
                                <w:tab w:val="left" w:pos="291"/>
                              </w:tabs>
                              <w:spacing w:line="292" w:lineRule="exact"/>
                              <w:ind w:left="291" w:hanging="182"/>
                            </w:pPr>
                            <w:r>
                              <w:rPr>
                                <w:w w:val="80"/>
                              </w:rPr>
                              <w:t>aranjarea</w:t>
                            </w:r>
                            <w:r>
                              <w:rPr>
                                <w:spacing w:val="-5"/>
                              </w:rPr>
                              <w:t xml:space="preserve"> </w:t>
                            </w:r>
                            <w:r>
                              <w:rPr>
                                <w:w w:val="80"/>
                              </w:rPr>
                              <w:t>pe</w:t>
                            </w:r>
                            <w:r>
                              <w:rPr>
                                <w:spacing w:val="-5"/>
                              </w:rPr>
                              <w:t xml:space="preserve"> </w:t>
                            </w:r>
                            <w:r>
                              <w:rPr>
                                <w:w w:val="80"/>
                              </w:rPr>
                              <w:t>grupe</w:t>
                            </w:r>
                            <w:r>
                              <w:rPr>
                                <w:spacing w:val="-4"/>
                              </w:rPr>
                              <w:t xml:space="preserve"> </w:t>
                            </w:r>
                            <w:r>
                              <w:rPr>
                                <w:w w:val="80"/>
                              </w:rPr>
                              <w:t>(în</w:t>
                            </w:r>
                            <w:r>
                              <w:rPr>
                                <w:spacing w:val="-5"/>
                              </w:rPr>
                              <w:t xml:space="preserve"> </w:t>
                            </w:r>
                            <w:r>
                              <w:rPr>
                                <w:w w:val="80"/>
                              </w:rPr>
                              <w:t>cazul</w:t>
                            </w:r>
                            <w:r>
                              <w:rPr>
                                <w:spacing w:val="-4"/>
                              </w:rPr>
                              <w:t xml:space="preserve"> </w:t>
                            </w:r>
                            <w:r>
                              <w:rPr>
                                <w:w w:val="80"/>
                              </w:rPr>
                              <w:t>învăţării</w:t>
                            </w:r>
                            <w:r>
                              <w:rPr>
                                <w:spacing w:val="-5"/>
                              </w:rPr>
                              <w:t xml:space="preserve"> </w:t>
                            </w:r>
                            <w:r>
                              <w:rPr>
                                <w:w w:val="80"/>
                              </w:rPr>
                              <w:t>pe</w:t>
                            </w:r>
                            <w:r>
                              <w:rPr>
                                <w:spacing w:val="-4"/>
                              </w:rPr>
                              <w:t xml:space="preserve"> </w:t>
                            </w:r>
                            <w:r>
                              <w:rPr>
                                <w:w w:val="80"/>
                              </w:rPr>
                              <w:t>grupe)/revenirea</w:t>
                            </w:r>
                            <w:r>
                              <w:rPr>
                                <w:spacing w:val="-5"/>
                              </w:rPr>
                              <w:t xml:space="preserve"> </w:t>
                            </w:r>
                            <w:r>
                              <w:rPr>
                                <w:w w:val="80"/>
                              </w:rPr>
                              <w:t>la</w:t>
                            </w:r>
                            <w:r>
                              <w:rPr>
                                <w:spacing w:val="-4"/>
                              </w:rPr>
                              <w:t xml:space="preserve"> </w:t>
                            </w:r>
                            <w:r>
                              <w:rPr>
                                <w:w w:val="80"/>
                              </w:rPr>
                              <w:t>locurile</w:t>
                            </w:r>
                            <w:r>
                              <w:rPr>
                                <w:spacing w:val="-5"/>
                              </w:rPr>
                              <w:t xml:space="preserve"> </w:t>
                            </w:r>
                            <w:r>
                              <w:rPr>
                                <w:w w:val="80"/>
                              </w:rPr>
                              <w:t>din</w:t>
                            </w:r>
                            <w:r>
                              <w:rPr>
                                <w:spacing w:val="-4"/>
                              </w:rPr>
                              <w:t xml:space="preserve"> </w:t>
                            </w:r>
                            <w:r>
                              <w:rPr>
                                <w:spacing w:val="-2"/>
                                <w:w w:val="80"/>
                              </w:rPr>
                              <w:t>bănci;</w:t>
                            </w:r>
                          </w:p>
                          <w:p w14:paraId="63CF4F0C" w14:textId="77777777" w:rsidR="00CF5005" w:rsidRDefault="00000000">
                            <w:pPr>
                              <w:pStyle w:val="BodyText"/>
                              <w:numPr>
                                <w:ilvl w:val="0"/>
                                <w:numId w:val="4"/>
                              </w:numPr>
                              <w:tabs>
                                <w:tab w:val="left" w:pos="291"/>
                              </w:tabs>
                              <w:spacing w:line="292" w:lineRule="exact"/>
                              <w:ind w:left="291" w:hanging="182"/>
                            </w:pPr>
                            <w:r>
                              <w:rPr>
                                <w:w w:val="80"/>
                              </w:rPr>
                              <w:t>verificarea</w:t>
                            </w:r>
                            <w:r>
                              <w:rPr>
                                <w:spacing w:val="-2"/>
                                <w:w w:val="90"/>
                              </w:rPr>
                              <w:t xml:space="preserve"> temelor;</w:t>
                            </w:r>
                          </w:p>
                          <w:p w14:paraId="23186963" w14:textId="77777777" w:rsidR="00CF5005" w:rsidRDefault="00000000">
                            <w:pPr>
                              <w:pStyle w:val="BodyText"/>
                              <w:numPr>
                                <w:ilvl w:val="0"/>
                                <w:numId w:val="4"/>
                              </w:numPr>
                              <w:tabs>
                                <w:tab w:val="left" w:pos="291"/>
                              </w:tabs>
                              <w:spacing w:line="292" w:lineRule="exact"/>
                              <w:ind w:left="291" w:hanging="182"/>
                            </w:pPr>
                            <w:r>
                              <w:rPr>
                                <w:w w:val="80"/>
                              </w:rPr>
                              <w:t>colectarea</w:t>
                            </w:r>
                            <w:r>
                              <w:rPr>
                                <w:spacing w:val="-4"/>
                              </w:rPr>
                              <w:t xml:space="preserve"> </w:t>
                            </w:r>
                            <w:r>
                              <w:rPr>
                                <w:w w:val="80"/>
                              </w:rPr>
                              <w:t>probelor</w:t>
                            </w:r>
                            <w:r>
                              <w:rPr>
                                <w:spacing w:val="-4"/>
                              </w:rPr>
                              <w:t xml:space="preserve"> </w:t>
                            </w:r>
                            <w:r>
                              <w:rPr>
                                <w:w w:val="80"/>
                              </w:rPr>
                              <w:t>scrise,</w:t>
                            </w:r>
                            <w:r>
                              <w:rPr>
                                <w:spacing w:val="-4"/>
                              </w:rPr>
                              <w:t xml:space="preserve"> </w:t>
                            </w:r>
                            <w:r>
                              <w:rPr>
                                <w:w w:val="80"/>
                              </w:rPr>
                              <w:t>a</w:t>
                            </w:r>
                            <w:r>
                              <w:rPr>
                                <w:spacing w:val="-4"/>
                              </w:rPr>
                              <w:t xml:space="preserve"> </w:t>
                            </w:r>
                            <w:r>
                              <w:rPr>
                                <w:spacing w:val="-2"/>
                                <w:w w:val="80"/>
                              </w:rPr>
                              <w:t>testelor;</w:t>
                            </w:r>
                          </w:p>
                          <w:p w14:paraId="7A8FAF43" w14:textId="77777777" w:rsidR="00CF5005" w:rsidRDefault="00000000">
                            <w:pPr>
                              <w:pStyle w:val="BodyText"/>
                              <w:numPr>
                                <w:ilvl w:val="0"/>
                                <w:numId w:val="4"/>
                              </w:numPr>
                              <w:tabs>
                                <w:tab w:val="left" w:pos="290"/>
                                <w:tab w:val="left" w:pos="304"/>
                              </w:tabs>
                              <w:spacing w:line="242" w:lineRule="auto"/>
                              <w:ind w:right="108" w:hanging="196"/>
                            </w:pPr>
                            <w:r>
                              <w:rPr>
                                <w:spacing w:val="-2"/>
                                <w:w w:val="85"/>
                              </w:rPr>
                              <w:t xml:space="preserve">organizarea serviciului pe clasă zilnic/săptămânal, cu responsabilităţi clare pentru elevi, pentru a se </w:t>
                            </w:r>
                            <w:r>
                              <w:rPr>
                                <w:w w:val="85"/>
                              </w:rPr>
                              <w:t>evita</w:t>
                            </w:r>
                            <w:r>
                              <w:rPr>
                                <w:spacing w:val="-7"/>
                                <w:w w:val="85"/>
                              </w:rPr>
                              <w:t xml:space="preserve"> </w:t>
                            </w:r>
                            <w:r>
                              <w:rPr>
                                <w:w w:val="85"/>
                              </w:rPr>
                              <w:t>situaţiile</w:t>
                            </w:r>
                            <w:r>
                              <w:rPr>
                                <w:spacing w:val="-6"/>
                                <w:w w:val="85"/>
                              </w:rPr>
                              <w:t xml:space="preserve"> </w:t>
                            </w:r>
                            <w:r>
                              <w:rPr>
                                <w:w w:val="85"/>
                              </w:rPr>
                              <w:t>confuze,</w:t>
                            </w:r>
                            <w:r>
                              <w:rPr>
                                <w:spacing w:val="-7"/>
                                <w:w w:val="85"/>
                              </w:rPr>
                              <w:t xml:space="preserve"> </w:t>
                            </w:r>
                            <w:r>
                              <w:rPr>
                                <w:w w:val="85"/>
                              </w:rPr>
                              <w:t>în</w:t>
                            </w:r>
                            <w:r>
                              <w:rPr>
                                <w:spacing w:val="-6"/>
                                <w:w w:val="85"/>
                              </w:rPr>
                              <w:t xml:space="preserve"> </w:t>
                            </w:r>
                            <w:r>
                              <w:rPr>
                                <w:w w:val="85"/>
                              </w:rPr>
                              <w:t>care</w:t>
                            </w:r>
                            <w:r>
                              <w:rPr>
                                <w:spacing w:val="-6"/>
                                <w:w w:val="85"/>
                              </w:rPr>
                              <w:t xml:space="preserve"> </w:t>
                            </w:r>
                            <w:r>
                              <w:rPr>
                                <w:w w:val="85"/>
                              </w:rPr>
                              <w:t>responsabilitatea</w:t>
                            </w:r>
                            <w:r>
                              <w:rPr>
                                <w:spacing w:val="-7"/>
                                <w:w w:val="85"/>
                              </w:rPr>
                              <w:t xml:space="preserve"> </w:t>
                            </w:r>
                            <w:r>
                              <w:rPr>
                                <w:w w:val="85"/>
                              </w:rPr>
                              <w:t>este</w:t>
                            </w:r>
                            <w:r>
                              <w:rPr>
                                <w:spacing w:val="-6"/>
                                <w:w w:val="85"/>
                              </w:rPr>
                              <w:t xml:space="preserve"> </w:t>
                            </w:r>
                            <w:r>
                              <w:rPr>
                                <w:w w:val="85"/>
                              </w:rPr>
                              <w:t>disipată;</w:t>
                            </w:r>
                          </w:p>
                          <w:p w14:paraId="7543954C" w14:textId="77777777" w:rsidR="00CF5005" w:rsidRDefault="00000000">
                            <w:pPr>
                              <w:pStyle w:val="BodyText"/>
                              <w:numPr>
                                <w:ilvl w:val="0"/>
                                <w:numId w:val="4"/>
                              </w:numPr>
                              <w:tabs>
                                <w:tab w:val="left" w:pos="291"/>
                              </w:tabs>
                              <w:spacing w:line="292" w:lineRule="exact"/>
                              <w:ind w:left="291" w:hanging="182"/>
                            </w:pPr>
                            <w:r>
                              <w:rPr>
                                <w:w w:val="80"/>
                              </w:rPr>
                              <w:t>deplasările</w:t>
                            </w:r>
                            <w:r>
                              <w:rPr>
                                <w:spacing w:val="-5"/>
                              </w:rPr>
                              <w:t xml:space="preserve"> </w:t>
                            </w:r>
                            <w:r>
                              <w:rPr>
                                <w:w w:val="80"/>
                              </w:rPr>
                              <w:t>în</w:t>
                            </w:r>
                            <w:r>
                              <w:rPr>
                                <w:spacing w:val="-5"/>
                              </w:rPr>
                              <w:t xml:space="preserve"> </w:t>
                            </w:r>
                            <w:r>
                              <w:rPr>
                                <w:w w:val="80"/>
                              </w:rPr>
                              <w:t>clasă</w:t>
                            </w:r>
                            <w:r>
                              <w:rPr>
                                <w:spacing w:val="-4"/>
                              </w:rPr>
                              <w:t xml:space="preserve"> </w:t>
                            </w:r>
                            <w:r>
                              <w:rPr>
                                <w:w w:val="80"/>
                              </w:rPr>
                              <w:t>la/de</w:t>
                            </w:r>
                            <w:r>
                              <w:rPr>
                                <w:spacing w:val="-5"/>
                              </w:rPr>
                              <w:t xml:space="preserve"> </w:t>
                            </w:r>
                            <w:r>
                              <w:rPr>
                                <w:w w:val="80"/>
                              </w:rPr>
                              <w:t>la</w:t>
                            </w:r>
                            <w:r>
                              <w:rPr>
                                <w:spacing w:val="-5"/>
                              </w:rPr>
                              <w:t xml:space="preserve"> </w:t>
                            </w:r>
                            <w:r>
                              <w:rPr>
                                <w:w w:val="80"/>
                              </w:rPr>
                              <w:t>tablă,</w:t>
                            </w:r>
                            <w:r>
                              <w:rPr>
                                <w:spacing w:val="-4"/>
                              </w:rPr>
                              <w:t xml:space="preserve"> </w:t>
                            </w:r>
                            <w:r>
                              <w:rPr>
                                <w:spacing w:val="-4"/>
                                <w:w w:val="80"/>
                              </w:rPr>
                              <w:t>etc.</w:t>
                            </w:r>
                          </w:p>
                        </w:txbxContent>
                      </wps:txbx>
                      <wps:bodyPr wrap="square" lIns="0" tIns="0" rIns="0" bIns="0" rtlCol="0">
                        <a:noAutofit/>
                      </wps:bodyPr>
                    </wps:wsp>
                  </a:graphicData>
                </a:graphic>
              </wp:anchor>
            </w:drawing>
          </mc:Choice>
          <mc:Fallback>
            <w:pict>
              <v:shape w14:anchorId="48D3DDD9" id="Textbox 155" o:spid="_x0000_s1084" type="#_x0000_t202" style="position:absolute;margin-left:66.1pt;margin-top:14.1pt;width:464.2pt;height:147.6pt;z-index:-15688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" filled="f" strokeweight=".16931mm">
                <v:path arrowok="t"/>
                <v:textbox inset="0,0,0,0">
                  <w:txbxContent>
                    <w:p w14:paraId="6E49EC5B" w14:textId="77777777" w:rsidR="00CF5005" w:rsidRDefault="00000000">
                      <w:pPr>
                        <w:pStyle w:val="BodyText"/>
                        <w:numPr>
                          <w:ilvl w:val="0"/>
                          <w:numId w:val="4"/>
                        </w:numPr>
                        <w:tabs>
                          <w:tab w:val="left" w:pos="291"/>
                        </w:tabs>
                        <w:spacing w:before="20" w:line="293" w:lineRule="exact"/>
                        <w:ind w:left="291" w:hanging="182"/>
                      </w:pPr>
                      <w:r>
                        <w:rPr>
                          <w:w w:val="80"/>
                        </w:rPr>
                        <w:t>intrarea</w:t>
                      </w:r>
                      <w:r>
                        <w:rPr>
                          <w:spacing w:val="-8"/>
                        </w:rPr>
                        <w:t xml:space="preserve"> </w:t>
                      </w:r>
                      <w:r>
                        <w:rPr>
                          <w:w w:val="80"/>
                        </w:rPr>
                        <w:t>şi</w:t>
                      </w:r>
                      <w:r>
                        <w:rPr>
                          <w:spacing w:val="-9"/>
                        </w:rPr>
                        <w:t xml:space="preserve"> </w:t>
                      </w:r>
                      <w:r>
                        <w:rPr>
                          <w:w w:val="80"/>
                        </w:rPr>
                        <w:t>ieşirea</w:t>
                      </w:r>
                      <w:r>
                        <w:rPr>
                          <w:spacing w:val="-7"/>
                        </w:rPr>
                        <w:t xml:space="preserve"> </w:t>
                      </w:r>
                      <w:r>
                        <w:rPr>
                          <w:w w:val="80"/>
                        </w:rPr>
                        <w:t>din</w:t>
                      </w:r>
                      <w:r>
                        <w:rPr>
                          <w:spacing w:val="-8"/>
                        </w:rPr>
                        <w:t xml:space="preserve"> </w:t>
                      </w:r>
                      <w:r>
                        <w:rPr>
                          <w:spacing w:val="-2"/>
                          <w:w w:val="80"/>
                        </w:rPr>
                        <w:t>clasă;</w:t>
                      </w:r>
                    </w:p>
                    <w:p w14:paraId="24FD5320" w14:textId="77777777" w:rsidR="00CF5005" w:rsidRDefault="00000000">
                      <w:pPr>
                        <w:pStyle w:val="BodyText"/>
                        <w:numPr>
                          <w:ilvl w:val="0"/>
                          <w:numId w:val="4"/>
                        </w:numPr>
                        <w:tabs>
                          <w:tab w:val="left" w:pos="291"/>
                        </w:tabs>
                        <w:spacing w:line="292" w:lineRule="exact"/>
                        <w:ind w:left="291" w:hanging="182"/>
                      </w:pPr>
                      <w:r>
                        <w:rPr>
                          <w:w w:val="80"/>
                        </w:rPr>
                        <w:t>reacţia</w:t>
                      </w:r>
                      <w:r>
                        <w:rPr>
                          <w:spacing w:val="-4"/>
                        </w:rPr>
                        <w:t xml:space="preserve"> </w:t>
                      </w:r>
                      <w:r>
                        <w:rPr>
                          <w:w w:val="80"/>
                        </w:rPr>
                        <w:t>elevilor</w:t>
                      </w:r>
                      <w:r>
                        <w:rPr>
                          <w:spacing w:val="-4"/>
                        </w:rPr>
                        <w:t xml:space="preserve"> </w:t>
                      </w:r>
                      <w:r>
                        <w:rPr>
                          <w:w w:val="80"/>
                        </w:rPr>
                        <w:t>atunci</w:t>
                      </w:r>
                      <w:r>
                        <w:rPr>
                          <w:spacing w:val="-4"/>
                        </w:rPr>
                        <w:t xml:space="preserve"> </w:t>
                      </w:r>
                      <w:r>
                        <w:rPr>
                          <w:w w:val="80"/>
                        </w:rPr>
                        <w:t>când</w:t>
                      </w:r>
                      <w:r>
                        <w:rPr>
                          <w:spacing w:val="-4"/>
                        </w:rPr>
                        <w:t xml:space="preserve"> </w:t>
                      </w:r>
                      <w:r>
                        <w:rPr>
                          <w:w w:val="80"/>
                        </w:rPr>
                        <w:t>sună</w:t>
                      </w:r>
                      <w:r>
                        <w:rPr>
                          <w:spacing w:val="-4"/>
                        </w:rPr>
                        <w:t xml:space="preserve"> </w:t>
                      </w:r>
                      <w:r>
                        <w:rPr>
                          <w:w w:val="80"/>
                        </w:rPr>
                        <w:t>de</w:t>
                      </w:r>
                      <w:r>
                        <w:rPr>
                          <w:spacing w:val="-4"/>
                        </w:rPr>
                        <w:t xml:space="preserve"> </w:t>
                      </w:r>
                      <w:r>
                        <w:rPr>
                          <w:w w:val="80"/>
                        </w:rPr>
                        <w:t>intrare</w:t>
                      </w:r>
                      <w:r>
                        <w:rPr>
                          <w:spacing w:val="-4"/>
                        </w:rPr>
                        <w:t xml:space="preserve"> </w:t>
                      </w:r>
                      <w:r>
                        <w:rPr>
                          <w:w w:val="80"/>
                        </w:rPr>
                        <w:t>sau</w:t>
                      </w:r>
                      <w:r>
                        <w:rPr>
                          <w:spacing w:val="-4"/>
                        </w:rPr>
                        <w:t xml:space="preserve"> </w:t>
                      </w:r>
                      <w:r>
                        <w:rPr>
                          <w:w w:val="80"/>
                        </w:rPr>
                        <w:t>de</w:t>
                      </w:r>
                      <w:r>
                        <w:rPr>
                          <w:spacing w:val="-4"/>
                        </w:rPr>
                        <w:t xml:space="preserve"> </w:t>
                      </w:r>
                      <w:r>
                        <w:rPr>
                          <w:w w:val="80"/>
                        </w:rPr>
                        <w:t>ieşire</w:t>
                      </w:r>
                      <w:r>
                        <w:rPr>
                          <w:spacing w:val="-4"/>
                        </w:rPr>
                        <w:t xml:space="preserve"> </w:t>
                      </w:r>
                      <w:r>
                        <w:rPr>
                          <w:w w:val="80"/>
                        </w:rPr>
                        <w:t>în/din</w:t>
                      </w:r>
                      <w:r>
                        <w:rPr>
                          <w:spacing w:val="-4"/>
                        </w:rPr>
                        <w:t xml:space="preserve"> </w:t>
                      </w:r>
                      <w:r>
                        <w:rPr>
                          <w:spacing w:val="-2"/>
                          <w:w w:val="80"/>
                        </w:rPr>
                        <w:t>clasă;</w:t>
                      </w:r>
                    </w:p>
                    <w:p w14:paraId="256ABF94" w14:textId="77777777" w:rsidR="00CF5005" w:rsidRDefault="00000000">
                      <w:pPr>
                        <w:pStyle w:val="BodyText"/>
                        <w:numPr>
                          <w:ilvl w:val="0"/>
                          <w:numId w:val="4"/>
                        </w:numPr>
                        <w:tabs>
                          <w:tab w:val="left" w:pos="291"/>
                        </w:tabs>
                        <w:spacing w:line="292" w:lineRule="exact"/>
                        <w:ind w:left="291" w:hanging="182"/>
                      </w:pPr>
                      <w:r>
                        <w:rPr>
                          <w:w w:val="80"/>
                        </w:rPr>
                        <w:t>pregătirea</w:t>
                      </w:r>
                      <w:r>
                        <w:rPr>
                          <w:spacing w:val="-4"/>
                        </w:rPr>
                        <w:t xml:space="preserve"> </w:t>
                      </w:r>
                      <w:r>
                        <w:rPr>
                          <w:w w:val="80"/>
                        </w:rPr>
                        <w:t>pentru</w:t>
                      </w:r>
                      <w:r>
                        <w:rPr>
                          <w:spacing w:val="-4"/>
                        </w:rPr>
                        <w:t xml:space="preserve"> </w:t>
                      </w:r>
                      <w:r>
                        <w:rPr>
                          <w:spacing w:val="-2"/>
                          <w:w w:val="80"/>
                        </w:rPr>
                        <w:t>lecţie;</w:t>
                      </w:r>
                    </w:p>
                    <w:p w14:paraId="0B445926" w14:textId="77777777" w:rsidR="00CF5005" w:rsidRDefault="00000000">
                      <w:pPr>
                        <w:pStyle w:val="BodyText"/>
                        <w:numPr>
                          <w:ilvl w:val="0"/>
                          <w:numId w:val="4"/>
                        </w:numPr>
                        <w:tabs>
                          <w:tab w:val="left" w:pos="291"/>
                        </w:tabs>
                        <w:spacing w:line="292" w:lineRule="exact"/>
                        <w:ind w:left="291" w:hanging="182"/>
                      </w:pPr>
                      <w:r>
                        <w:rPr>
                          <w:w w:val="80"/>
                        </w:rPr>
                        <w:t>împărţirea</w:t>
                      </w:r>
                      <w:r>
                        <w:rPr>
                          <w:spacing w:val="7"/>
                        </w:rPr>
                        <w:t xml:space="preserve"> </w:t>
                      </w:r>
                      <w:r>
                        <w:rPr>
                          <w:w w:val="80"/>
                        </w:rPr>
                        <w:t>materialelor</w:t>
                      </w:r>
                      <w:r>
                        <w:rPr>
                          <w:spacing w:val="7"/>
                        </w:rPr>
                        <w:t xml:space="preserve"> </w:t>
                      </w:r>
                      <w:r>
                        <w:rPr>
                          <w:spacing w:val="-2"/>
                          <w:w w:val="80"/>
                        </w:rPr>
                        <w:t>didactice;</w:t>
                      </w:r>
                    </w:p>
                    <w:p w14:paraId="581CCC1D" w14:textId="77777777" w:rsidR="00CF5005" w:rsidRDefault="00000000">
                      <w:pPr>
                        <w:pStyle w:val="BodyText"/>
                        <w:numPr>
                          <w:ilvl w:val="0"/>
                          <w:numId w:val="4"/>
                        </w:numPr>
                        <w:tabs>
                          <w:tab w:val="left" w:pos="291"/>
                        </w:tabs>
                        <w:spacing w:line="292" w:lineRule="exact"/>
                        <w:ind w:left="291" w:hanging="182"/>
                      </w:pPr>
                      <w:r>
                        <w:rPr>
                          <w:w w:val="80"/>
                        </w:rPr>
                        <w:t>aranjarea</w:t>
                      </w:r>
                      <w:r>
                        <w:rPr>
                          <w:spacing w:val="-5"/>
                        </w:rPr>
                        <w:t xml:space="preserve"> </w:t>
                      </w:r>
                      <w:r>
                        <w:rPr>
                          <w:w w:val="80"/>
                        </w:rPr>
                        <w:t>pe</w:t>
                      </w:r>
                      <w:r>
                        <w:rPr>
                          <w:spacing w:val="-5"/>
                        </w:rPr>
                        <w:t xml:space="preserve"> </w:t>
                      </w:r>
                      <w:r>
                        <w:rPr>
                          <w:w w:val="80"/>
                        </w:rPr>
                        <w:t>grupe</w:t>
                      </w:r>
                      <w:r>
                        <w:rPr>
                          <w:spacing w:val="-4"/>
                        </w:rPr>
                        <w:t xml:space="preserve"> </w:t>
                      </w:r>
                      <w:r>
                        <w:rPr>
                          <w:w w:val="80"/>
                        </w:rPr>
                        <w:t>(în</w:t>
                      </w:r>
                      <w:r>
                        <w:rPr>
                          <w:spacing w:val="-5"/>
                        </w:rPr>
                        <w:t xml:space="preserve"> </w:t>
                      </w:r>
                      <w:r>
                        <w:rPr>
                          <w:w w:val="80"/>
                        </w:rPr>
                        <w:t>cazul</w:t>
                      </w:r>
                      <w:r>
                        <w:rPr>
                          <w:spacing w:val="-4"/>
                        </w:rPr>
                        <w:t xml:space="preserve"> </w:t>
                      </w:r>
                      <w:r>
                        <w:rPr>
                          <w:w w:val="80"/>
                        </w:rPr>
                        <w:t>învăţării</w:t>
                      </w:r>
                      <w:r>
                        <w:rPr>
                          <w:spacing w:val="-5"/>
                        </w:rPr>
                        <w:t xml:space="preserve"> </w:t>
                      </w:r>
                      <w:r>
                        <w:rPr>
                          <w:w w:val="80"/>
                        </w:rPr>
                        <w:t>pe</w:t>
                      </w:r>
                      <w:r>
                        <w:rPr>
                          <w:spacing w:val="-4"/>
                        </w:rPr>
                        <w:t xml:space="preserve"> </w:t>
                      </w:r>
                      <w:r>
                        <w:rPr>
                          <w:w w:val="80"/>
                        </w:rPr>
                        <w:t>grupe)/revenirea</w:t>
                      </w:r>
                      <w:r>
                        <w:rPr>
                          <w:spacing w:val="-5"/>
                        </w:rPr>
                        <w:t xml:space="preserve"> </w:t>
                      </w:r>
                      <w:r>
                        <w:rPr>
                          <w:w w:val="80"/>
                        </w:rPr>
                        <w:t>la</w:t>
                      </w:r>
                      <w:r>
                        <w:rPr>
                          <w:spacing w:val="-4"/>
                        </w:rPr>
                        <w:t xml:space="preserve"> </w:t>
                      </w:r>
                      <w:r>
                        <w:rPr>
                          <w:w w:val="80"/>
                        </w:rPr>
                        <w:t>locurile</w:t>
                      </w:r>
                      <w:r>
                        <w:rPr>
                          <w:spacing w:val="-5"/>
                        </w:rPr>
                        <w:t xml:space="preserve"> </w:t>
                      </w:r>
                      <w:r>
                        <w:rPr>
                          <w:w w:val="80"/>
                        </w:rPr>
                        <w:t>din</w:t>
                      </w:r>
                      <w:r>
                        <w:rPr>
                          <w:spacing w:val="-4"/>
                        </w:rPr>
                        <w:t xml:space="preserve"> </w:t>
                      </w:r>
                      <w:r>
                        <w:rPr>
                          <w:spacing w:val="-2"/>
                          <w:w w:val="80"/>
                        </w:rPr>
                        <w:t>bănci;</w:t>
                      </w:r>
                    </w:p>
                    <w:p w14:paraId="63CF4F0C" w14:textId="77777777" w:rsidR="00CF5005" w:rsidRDefault="00000000">
                      <w:pPr>
                        <w:pStyle w:val="BodyText"/>
                        <w:numPr>
                          <w:ilvl w:val="0"/>
                          <w:numId w:val="4"/>
                        </w:numPr>
                        <w:tabs>
                          <w:tab w:val="left" w:pos="291"/>
                        </w:tabs>
                        <w:spacing w:line="292" w:lineRule="exact"/>
                        <w:ind w:left="291" w:hanging="182"/>
                      </w:pPr>
                      <w:r>
                        <w:rPr>
                          <w:w w:val="80"/>
                        </w:rPr>
                        <w:t>verificarea</w:t>
                      </w:r>
                      <w:r>
                        <w:rPr>
                          <w:spacing w:val="-2"/>
                          <w:w w:val="90"/>
                        </w:rPr>
                        <w:t xml:space="preserve"> temelor;</w:t>
                      </w:r>
                    </w:p>
                    <w:p w14:paraId="23186963" w14:textId="77777777" w:rsidR="00CF5005" w:rsidRDefault="00000000">
                      <w:pPr>
                        <w:pStyle w:val="BodyText"/>
                        <w:numPr>
                          <w:ilvl w:val="0"/>
                          <w:numId w:val="4"/>
                        </w:numPr>
                        <w:tabs>
                          <w:tab w:val="left" w:pos="291"/>
                        </w:tabs>
                        <w:spacing w:line="292" w:lineRule="exact"/>
                        <w:ind w:left="291" w:hanging="182"/>
                      </w:pPr>
                      <w:r>
                        <w:rPr>
                          <w:w w:val="80"/>
                        </w:rPr>
                        <w:t>colectarea</w:t>
                      </w:r>
                      <w:r>
                        <w:rPr>
                          <w:spacing w:val="-4"/>
                        </w:rPr>
                        <w:t xml:space="preserve"> </w:t>
                      </w:r>
                      <w:r>
                        <w:rPr>
                          <w:w w:val="80"/>
                        </w:rPr>
                        <w:t>probelor</w:t>
                      </w:r>
                      <w:r>
                        <w:rPr>
                          <w:spacing w:val="-4"/>
                        </w:rPr>
                        <w:t xml:space="preserve"> </w:t>
                      </w:r>
                      <w:r>
                        <w:rPr>
                          <w:w w:val="80"/>
                        </w:rPr>
                        <w:t>scrise,</w:t>
                      </w:r>
                      <w:r>
                        <w:rPr>
                          <w:spacing w:val="-4"/>
                        </w:rPr>
                        <w:t xml:space="preserve"> </w:t>
                      </w:r>
                      <w:r>
                        <w:rPr>
                          <w:w w:val="80"/>
                        </w:rPr>
                        <w:t>a</w:t>
                      </w:r>
                      <w:r>
                        <w:rPr>
                          <w:spacing w:val="-4"/>
                        </w:rPr>
                        <w:t xml:space="preserve"> </w:t>
                      </w:r>
                      <w:r>
                        <w:rPr>
                          <w:spacing w:val="-2"/>
                          <w:w w:val="80"/>
                        </w:rPr>
                        <w:t>testelor;</w:t>
                      </w:r>
                    </w:p>
                    <w:p w14:paraId="7A8FAF43" w14:textId="77777777" w:rsidR="00CF5005" w:rsidRDefault="00000000">
                      <w:pPr>
                        <w:pStyle w:val="BodyText"/>
                        <w:numPr>
                          <w:ilvl w:val="0"/>
                          <w:numId w:val="4"/>
                        </w:numPr>
                        <w:tabs>
                          <w:tab w:val="left" w:pos="290"/>
                          <w:tab w:val="left" w:pos="304"/>
                        </w:tabs>
                        <w:spacing w:line="242" w:lineRule="auto"/>
                        <w:ind w:right="108" w:hanging="196"/>
                      </w:pPr>
                      <w:r>
                        <w:rPr>
                          <w:spacing w:val="-2"/>
                          <w:w w:val="85"/>
                        </w:rPr>
                        <w:t xml:space="preserve">organizarea serviciului pe clasă zilnic/săptămânal, cu responsabilităţi clare pentru elevi, pentru a se </w:t>
                      </w:r>
                      <w:r>
                        <w:rPr>
                          <w:w w:val="85"/>
                        </w:rPr>
                        <w:t>evita</w:t>
                      </w:r>
                      <w:r>
                        <w:rPr>
                          <w:spacing w:val="-7"/>
                          <w:w w:val="85"/>
                        </w:rPr>
                        <w:t xml:space="preserve"> </w:t>
                      </w:r>
                      <w:r>
                        <w:rPr>
                          <w:w w:val="85"/>
                        </w:rPr>
                        <w:t>situaţiile</w:t>
                      </w:r>
                      <w:r>
                        <w:rPr>
                          <w:spacing w:val="-6"/>
                          <w:w w:val="85"/>
                        </w:rPr>
                        <w:t xml:space="preserve"> </w:t>
                      </w:r>
                      <w:r>
                        <w:rPr>
                          <w:w w:val="85"/>
                        </w:rPr>
                        <w:t>confuze,</w:t>
                      </w:r>
                      <w:r>
                        <w:rPr>
                          <w:spacing w:val="-7"/>
                          <w:w w:val="85"/>
                        </w:rPr>
                        <w:t xml:space="preserve"> </w:t>
                      </w:r>
                      <w:r>
                        <w:rPr>
                          <w:w w:val="85"/>
                        </w:rPr>
                        <w:t>în</w:t>
                      </w:r>
                      <w:r>
                        <w:rPr>
                          <w:spacing w:val="-6"/>
                          <w:w w:val="85"/>
                        </w:rPr>
                        <w:t xml:space="preserve"> </w:t>
                      </w:r>
                      <w:r>
                        <w:rPr>
                          <w:w w:val="85"/>
                        </w:rPr>
                        <w:t>care</w:t>
                      </w:r>
                      <w:r>
                        <w:rPr>
                          <w:spacing w:val="-6"/>
                          <w:w w:val="85"/>
                        </w:rPr>
                        <w:t xml:space="preserve"> </w:t>
                      </w:r>
                      <w:r>
                        <w:rPr>
                          <w:w w:val="85"/>
                        </w:rPr>
                        <w:t>responsabilitatea</w:t>
                      </w:r>
                      <w:r>
                        <w:rPr>
                          <w:spacing w:val="-7"/>
                          <w:w w:val="85"/>
                        </w:rPr>
                        <w:t xml:space="preserve"> </w:t>
                      </w:r>
                      <w:r>
                        <w:rPr>
                          <w:w w:val="85"/>
                        </w:rPr>
                        <w:t>este</w:t>
                      </w:r>
                      <w:r>
                        <w:rPr>
                          <w:spacing w:val="-6"/>
                          <w:w w:val="85"/>
                        </w:rPr>
                        <w:t xml:space="preserve"> </w:t>
                      </w:r>
                      <w:r>
                        <w:rPr>
                          <w:w w:val="85"/>
                        </w:rPr>
                        <w:t>disipată;</w:t>
                      </w:r>
                    </w:p>
                    <w:p w14:paraId="7543954C" w14:textId="77777777" w:rsidR="00CF5005" w:rsidRDefault="00000000">
                      <w:pPr>
                        <w:pStyle w:val="BodyText"/>
                        <w:numPr>
                          <w:ilvl w:val="0"/>
                          <w:numId w:val="4"/>
                        </w:numPr>
                        <w:tabs>
                          <w:tab w:val="left" w:pos="291"/>
                        </w:tabs>
                        <w:spacing w:line="292" w:lineRule="exact"/>
                        <w:ind w:left="291" w:hanging="182"/>
                      </w:pPr>
                      <w:r>
                        <w:rPr>
                          <w:w w:val="80"/>
                        </w:rPr>
                        <w:t>deplasările</w:t>
                      </w:r>
                      <w:r>
                        <w:rPr>
                          <w:spacing w:val="-5"/>
                        </w:rPr>
                        <w:t xml:space="preserve"> </w:t>
                      </w:r>
                      <w:r>
                        <w:rPr>
                          <w:w w:val="80"/>
                        </w:rPr>
                        <w:t>în</w:t>
                      </w:r>
                      <w:r>
                        <w:rPr>
                          <w:spacing w:val="-5"/>
                        </w:rPr>
                        <w:t xml:space="preserve"> </w:t>
                      </w:r>
                      <w:r>
                        <w:rPr>
                          <w:w w:val="80"/>
                        </w:rPr>
                        <w:t>clasă</w:t>
                      </w:r>
                      <w:r>
                        <w:rPr>
                          <w:spacing w:val="-4"/>
                        </w:rPr>
                        <w:t xml:space="preserve"> </w:t>
                      </w:r>
                      <w:r>
                        <w:rPr>
                          <w:w w:val="80"/>
                        </w:rPr>
                        <w:t>la/de</w:t>
                      </w:r>
                      <w:r>
                        <w:rPr>
                          <w:spacing w:val="-5"/>
                        </w:rPr>
                        <w:t xml:space="preserve"> </w:t>
                      </w:r>
                      <w:r>
                        <w:rPr>
                          <w:w w:val="80"/>
                        </w:rPr>
                        <w:t>la</w:t>
                      </w:r>
                      <w:r>
                        <w:rPr>
                          <w:spacing w:val="-5"/>
                        </w:rPr>
                        <w:t xml:space="preserve"> </w:t>
                      </w:r>
                      <w:r>
                        <w:rPr>
                          <w:w w:val="80"/>
                        </w:rPr>
                        <w:t>tablă,</w:t>
                      </w:r>
                      <w:r>
                        <w:rPr>
                          <w:spacing w:val="-4"/>
                        </w:rPr>
                        <w:t xml:space="preserve"> </w:t>
                      </w:r>
                      <w:r>
                        <w:rPr>
                          <w:spacing w:val="-4"/>
                          <w:w w:val="80"/>
                        </w:rPr>
                        <w:t>etc.</w:t>
                      </w:r>
                    </w:p>
                  </w:txbxContent>
                </v:textbox>
                <w10:wrap type="topAndBottom" anchorx="page"/>
              </v:shape>
            </w:pict>
          </mc:Fallback>
        </mc:AlternateContent>
      </w:r>
    </w:p>
    <w:p w14:paraId="48B9386C" w14:textId="77777777" w:rsidR="00CF5005" w:rsidRDefault="00CF5005">
      <w:pPr>
        <w:pStyle w:val="BodyText"/>
        <w:spacing w:before="12"/>
        <w:ind w:left="0"/>
      </w:pPr>
    </w:p>
    <w:p w14:paraId="04B66DD1" w14:textId="77777777" w:rsidR="00CF5005" w:rsidRDefault="00000000">
      <w:pPr>
        <w:pStyle w:val="BodyText"/>
        <w:spacing w:line="292" w:lineRule="auto"/>
        <w:ind w:right="277" w:firstLine="720"/>
        <w:jc w:val="both"/>
      </w:pPr>
      <w:r>
        <w:rPr>
          <w:w w:val="85"/>
        </w:rPr>
        <w:t xml:space="preserve">O economie importantă de timp poate fi realizată dacă profesorul veghează la respectarea </w:t>
      </w:r>
      <w:r>
        <w:rPr>
          <w:w w:val="80"/>
        </w:rPr>
        <w:t xml:space="preserve">regulilor şi rutinelor clasei. Regulile şi rutinele fixează „graniţele” comportamentelor admisibile în clasă şi </w:t>
      </w:r>
      <w:r>
        <w:rPr>
          <w:spacing w:val="-2"/>
          <w:w w:val="85"/>
        </w:rPr>
        <w:t>exprimă aşteptările asupra a ceea ce le este permis sau interzis elevilor.</w:t>
      </w:r>
    </w:p>
    <w:p w14:paraId="659F9196" w14:textId="77777777" w:rsidR="00CF5005" w:rsidRDefault="00000000">
      <w:pPr>
        <w:pStyle w:val="BodyText"/>
        <w:spacing w:line="292" w:lineRule="auto"/>
        <w:ind w:right="277" w:firstLine="720"/>
        <w:jc w:val="both"/>
      </w:pPr>
      <w:r>
        <w:rPr>
          <w:w w:val="90"/>
        </w:rPr>
        <w:t>De</w:t>
      </w:r>
      <w:r>
        <w:rPr>
          <w:spacing w:val="-10"/>
          <w:w w:val="90"/>
        </w:rPr>
        <w:t xml:space="preserve"> </w:t>
      </w:r>
      <w:r>
        <w:rPr>
          <w:w w:val="90"/>
        </w:rPr>
        <w:t>multe</w:t>
      </w:r>
      <w:r>
        <w:rPr>
          <w:spacing w:val="-10"/>
          <w:w w:val="90"/>
        </w:rPr>
        <w:t xml:space="preserve"> </w:t>
      </w:r>
      <w:r>
        <w:rPr>
          <w:w w:val="90"/>
        </w:rPr>
        <w:t>ori,</w:t>
      </w:r>
      <w:r>
        <w:rPr>
          <w:spacing w:val="-9"/>
          <w:w w:val="90"/>
        </w:rPr>
        <w:t xml:space="preserve"> </w:t>
      </w:r>
      <w:r>
        <w:rPr>
          <w:w w:val="90"/>
        </w:rPr>
        <w:t>atunci</w:t>
      </w:r>
      <w:r>
        <w:rPr>
          <w:spacing w:val="-10"/>
          <w:w w:val="90"/>
        </w:rPr>
        <w:t xml:space="preserve"> </w:t>
      </w:r>
      <w:r>
        <w:rPr>
          <w:w w:val="90"/>
        </w:rPr>
        <w:t>când</w:t>
      </w:r>
      <w:r>
        <w:rPr>
          <w:spacing w:val="-9"/>
          <w:w w:val="90"/>
        </w:rPr>
        <w:t xml:space="preserve"> </w:t>
      </w:r>
      <w:r>
        <w:rPr>
          <w:w w:val="90"/>
        </w:rPr>
        <w:t>profesorii</w:t>
      </w:r>
      <w:r>
        <w:rPr>
          <w:spacing w:val="-10"/>
          <w:w w:val="90"/>
        </w:rPr>
        <w:t xml:space="preserve"> </w:t>
      </w:r>
      <w:r>
        <w:rPr>
          <w:w w:val="90"/>
        </w:rPr>
        <w:t>şi</w:t>
      </w:r>
      <w:r>
        <w:rPr>
          <w:spacing w:val="-9"/>
          <w:w w:val="90"/>
        </w:rPr>
        <w:t xml:space="preserve"> </w:t>
      </w:r>
      <w:r>
        <w:rPr>
          <w:w w:val="90"/>
        </w:rPr>
        <w:t>elevii</w:t>
      </w:r>
      <w:r>
        <w:rPr>
          <w:spacing w:val="-10"/>
          <w:w w:val="90"/>
        </w:rPr>
        <w:t xml:space="preserve"> </w:t>
      </w:r>
      <w:r>
        <w:rPr>
          <w:w w:val="90"/>
        </w:rPr>
        <w:t>sunt</w:t>
      </w:r>
      <w:r>
        <w:rPr>
          <w:spacing w:val="-10"/>
          <w:w w:val="90"/>
        </w:rPr>
        <w:t xml:space="preserve"> </w:t>
      </w:r>
      <w:r>
        <w:rPr>
          <w:w w:val="90"/>
        </w:rPr>
        <w:t>la</w:t>
      </w:r>
      <w:r>
        <w:rPr>
          <w:spacing w:val="-9"/>
          <w:w w:val="90"/>
        </w:rPr>
        <w:t xml:space="preserve"> </w:t>
      </w:r>
      <w:r>
        <w:rPr>
          <w:w w:val="90"/>
        </w:rPr>
        <w:t>începutul</w:t>
      </w:r>
      <w:r>
        <w:rPr>
          <w:spacing w:val="-10"/>
          <w:w w:val="90"/>
        </w:rPr>
        <w:t xml:space="preserve"> </w:t>
      </w:r>
      <w:r>
        <w:rPr>
          <w:w w:val="90"/>
        </w:rPr>
        <w:t>activităţii</w:t>
      </w:r>
      <w:r>
        <w:rPr>
          <w:spacing w:val="-9"/>
          <w:w w:val="90"/>
        </w:rPr>
        <w:t xml:space="preserve"> </w:t>
      </w:r>
      <w:r>
        <w:rPr>
          <w:w w:val="90"/>
        </w:rPr>
        <w:t>împreună,</w:t>
      </w:r>
      <w:r>
        <w:rPr>
          <w:spacing w:val="-10"/>
          <w:w w:val="90"/>
        </w:rPr>
        <w:t xml:space="preserve"> </w:t>
      </w:r>
      <w:r>
        <w:rPr>
          <w:w w:val="90"/>
        </w:rPr>
        <w:t>copiii</w:t>
      </w:r>
      <w:r>
        <w:rPr>
          <w:spacing w:val="-9"/>
          <w:w w:val="90"/>
        </w:rPr>
        <w:t xml:space="preserve"> </w:t>
      </w:r>
      <w:r>
        <w:rPr>
          <w:w w:val="90"/>
        </w:rPr>
        <w:t xml:space="preserve">au </w:t>
      </w:r>
      <w:r>
        <w:rPr>
          <w:w w:val="80"/>
        </w:rPr>
        <w:t>tendinţa</w:t>
      </w:r>
      <w:r>
        <w:t xml:space="preserve"> </w:t>
      </w:r>
      <w:r>
        <w:rPr>
          <w:w w:val="80"/>
        </w:rPr>
        <w:t>de</w:t>
      </w:r>
      <w:r>
        <w:t xml:space="preserve"> </w:t>
      </w:r>
      <w:r>
        <w:rPr>
          <w:w w:val="80"/>
        </w:rPr>
        <w:t>a</w:t>
      </w:r>
      <w:r>
        <w:t xml:space="preserve"> </w:t>
      </w:r>
      <w:r>
        <w:rPr>
          <w:w w:val="80"/>
        </w:rPr>
        <w:t>„testa”</w:t>
      </w:r>
      <w:r>
        <w:t xml:space="preserve"> </w:t>
      </w:r>
      <w:r>
        <w:rPr>
          <w:w w:val="80"/>
        </w:rPr>
        <w:t>regulile</w:t>
      </w:r>
      <w:r>
        <w:t xml:space="preserve"> </w:t>
      </w:r>
      <w:r>
        <w:rPr>
          <w:w w:val="80"/>
        </w:rPr>
        <w:t>şi</w:t>
      </w:r>
      <w:r>
        <w:t xml:space="preserve"> </w:t>
      </w:r>
      <w:r>
        <w:rPr>
          <w:w w:val="80"/>
        </w:rPr>
        <w:t>de</w:t>
      </w:r>
      <w:r>
        <w:t xml:space="preserve"> </w:t>
      </w:r>
      <w:r>
        <w:rPr>
          <w:w w:val="80"/>
        </w:rPr>
        <w:t>a</w:t>
      </w:r>
      <w:r>
        <w:t xml:space="preserve"> </w:t>
      </w:r>
      <w:r>
        <w:rPr>
          <w:w w:val="80"/>
        </w:rPr>
        <w:t>verifica</w:t>
      </w:r>
      <w:r>
        <w:t xml:space="preserve"> </w:t>
      </w:r>
      <w:r>
        <w:rPr>
          <w:w w:val="80"/>
        </w:rPr>
        <w:t>cât</w:t>
      </w:r>
      <w:r>
        <w:t xml:space="preserve"> </w:t>
      </w:r>
      <w:r>
        <w:rPr>
          <w:w w:val="80"/>
        </w:rPr>
        <w:t>de</w:t>
      </w:r>
      <w:r>
        <w:t xml:space="preserve"> </w:t>
      </w:r>
      <w:r>
        <w:rPr>
          <w:w w:val="80"/>
        </w:rPr>
        <w:t>elastice</w:t>
      </w:r>
      <w:r>
        <w:t xml:space="preserve"> </w:t>
      </w:r>
      <w:r>
        <w:rPr>
          <w:w w:val="80"/>
        </w:rPr>
        <w:t>sunt</w:t>
      </w:r>
      <w:r>
        <w:t xml:space="preserve"> </w:t>
      </w:r>
      <w:r>
        <w:rPr>
          <w:w w:val="80"/>
        </w:rPr>
        <w:t>„graniţele”</w:t>
      </w:r>
      <w:r>
        <w:t xml:space="preserve"> </w:t>
      </w:r>
      <w:r>
        <w:rPr>
          <w:w w:val="80"/>
        </w:rPr>
        <w:t>comportamentelor,</w:t>
      </w:r>
      <w:r>
        <w:t xml:space="preserve"> </w:t>
      </w:r>
      <w:r>
        <w:rPr>
          <w:w w:val="80"/>
        </w:rPr>
        <w:t>regulilor</w:t>
      </w:r>
      <w:r>
        <w:rPr>
          <w:spacing w:val="80"/>
        </w:rPr>
        <w:t xml:space="preserve"> </w:t>
      </w:r>
      <w:r>
        <w:rPr>
          <w:w w:val="85"/>
        </w:rPr>
        <w:t>şi rutinelor şi de a încerca să descopere cât de departe pot merge în încălcarea acestora. Stabilirea clară</w:t>
      </w:r>
      <w:r>
        <w:rPr>
          <w:spacing w:val="-2"/>
          <w:w w:val="85"/>
        </w:rPr>
        <w:t xml:space="preserve"> </w:t>
      </w:r>
      <w:r>
        <w:rPr>
          <w:w w:val="85"/>
        </w:rPr>
        <w:t>a</w:t>
      </w:r>
      <w:r>
        <w:rPr>
          <w:spacing w:val="-2"/>
          <w:w w:val="85"/>
        </w:rPr>
        <w:t xml:space="preserve"> </w:t>
      </w:r>
      <w:r>
        <w:rPr>
          <w:w w:val="85"/>
        </w:rPr>
        <w:t>rutinelor</w:t>
      </w:r>
      <w:r>
        <w:rPr>
          <w:spacing w:val="-2"/>
          <w:w w:val="85"/>
        </w:rPr>
        <w:t xml:space="preserve"> </w:t>
      </w:r>
      <w:r>
        <w:rPr>
          <w:w w:val="85"/>
        </w:rPr>
        <w:t>şi</w:t>
      </w:r>
      <w:r>
        <w:rPr>
          <w:spacing w:val="-2"/>
          <w:w w:val="85"/>
        </w:rPr>
        <w:t xml:space="preserve"> </w:t>
      </w:r>
      <w:r>
        <w:rPr>
          <w:w w:val="85"/>
        </w:rPr>
        <w:t>mai</w:t>
      </w:r>
      <w:r>
        <w:rPr>
          <w:spacing w:val="-2"/>
          <w:w w:val="85"/>
        </w:rPr>
        <w:t xml:space="preserve"> </w:t>
      </w:r>
      <w:r>
        <w:rPr>
          <w:w w:val="85"/>
        </w:rPr>
        <w:t>ales</w:t>
      </w:r>
      <w:r>
        <w:rPr>
          <w:spacing w:val="-1"/>
          <w:w w:val="85"/>
        </w:rPr>
        <w:t xml:space="preserve"> </w:t>
      </w:r>
      <w:r>
        <w:rPr>
          <w:w w:val="85"/>
        </w:rPr>
        <w:t>asigurarea</w:t>
      </w:r>
      <w:r>
        <w:rPr>
          <w:spacing w:val="-2"/>
          <w:w w:val="85"/>
        </w:rPr>
        <w:t xml:space="preserve"> </w:t>
      </w:r>
      <w:r>
        <w:rPr>
          <w:w w:val="85"/>
        </w:rPr>
        <w:t>respectării</w:t>
      </w:r>
      <w:r>
        <w:rPr>
          <w:spacing w:val="-2"/>
          <w:w w:val="85"/>
        </w:rPr>
        <w:t xml:space="preserve"> </w:t>
      </w:r>
      <w:r>
        <w:rPr>
          <w:w w:val="85"/>
        </w:rPr>
        <w:t>acestora</w:t>
      </w:r>
      <w:r>
        <w:rPr>
          <w:spacing w:val="-2"/>
          <w:w w:val="85"/>
        </w:rPr>
        <w:t xml:space="preserve"> </w:t>
      </w:r>
      <w:r>
        <w:rPr>
          <w:w w:val="85"/>
        </w:rPr>
        <w:t>ajută</w:t>
      </w:r>
      <w:r>
        <w:rPr>
          <w:spacing w:val="-2"/>
          <w:w w:val="85"/>
        </w:rPr>
        <w:t xml:space="preserve"> </w:t>
      </w:r>
      <w:r>
        <w:rPr>
          <w:w w:val="85"/>
        </w:rPr>
        <w:t>la</w:t>
      </w:r>
      <w:r>
        <w:rPr>
          <w:spacing w:val="-2"/>
          <w:w w:val="85"/>
        </w:rPr>
        <w:t xml:space="preserve"> </w:t>
      </w:r>
      <w:r>
        <w:rPr>
          <w:w w:val="85"/>
        </w:rPr>
        <w:t>câştigarea</w:t>
      </w:r>
      <w:r>
        <w:rPr>
          <w:spacing w:val="-2"/>
          <w:w w:val="85"/>
        </w:rPr>
        <w:t xml:space="preserve"> </w:t>
      </w:r>
      <w:r>
        <w:rPr>
          <w:w w:val="85"/>
        </w:rPr>
        <w:t>unor</w:t>
      </w:r>
      <w:r>
        <w:rPr>
          <w:spacing w:val="-2"/>
          <w:w w:val="85"/>
        </w:rPr>
        <w:t xml:space="preserve"> </w:t>
      </w:r>
      <w:r>
        <w:rPr>
          <w:w w:val="85"/>
        </w:rPr>
        <w:t>timpi</w:t>
      </w:r>
      <w:r>
        <w:rPr>
          <w:spacing w:val="-2"/>
          <w:w w:val="85"/>
        </w:rPr>
        <w:t xml:space="preserve"> </w:t>
      </w:r>
      <w:r>
        <w:rPr>
          <w:w w:val="85"/>
        </w:rPr>
        <w:t>preţioşi</w:t>
      </w:r>
      <w:r>
        <w:rPr>
          <w:spacing w:val="-2"/>
          <w:w w:val="85"/>
        </w:rPr>
        <w:t xml:space="preserve"> </w:t>
      </w:r>
      <w:r>
        <w:rPr>
          <w:w w:val="85"/>
        </w:rPr>
        <w:t>şi</w:t>
      </w:r>
      <w:r>
        <w:rPr>
          <w:spacing w:val="-2"/>
          <w:w w:val="85"/>
        </w:rPr>
        <w:t xml:space="preserve"> </w:t>
      </w:r>
      <w:r>
        <w:rPr>
          <w:w w:val="85"/>
        </w:rPr>
        <w:t xml:space="preserve">la </w:t>
      </w:r>
      <w:r>
        <w:rPr>
          <w:spacing w:val="-2"/>
          <w:w w:val="85"/>
        </w:rPr>
        <w:t>păstrarea credibilităţii cadrului didactic (Smith, Laslett, 1993).</w:t>
      </w:r>
    </w:p>
    <w:p w14:paraId="35A11D35" w14:textId="77777777" w:rsidR="00CF5005" w:rsidRDefault="00000000">
      <w:pPr>
        <w:pStyle w:val="BodyText"/>
        <w:spacing w:line="292" w:lineRule="auto"/>
        <w:ind w:right="277" w:firstLine="720"/>
        <w:jc w:val="both"/>
      </w:pPr>
      <w:r>
        <w:rPr>
          <w:w w:val="85"/>
        </w:rPr>
        <w:t xml:space="preserve">Activitatea profesorului poate fi sintetizată afirmând că „sunt foarte multe lucruri de făcut în </w:t>
      </w:r>
      <w:r>
        <w:rPr>
          <w:w w:val="80"/>
        </w:rPr>
        <w:t xml:space="preserve">foarte puţin timp”. Strategiile şi tehnicile de management ale spaţiului şi timpului educaţional vizează, de </w:t>
      </w:r>
      <w:r>
        <w:rPr>
          <w:w w:val="85"/>
        </w:rPr>
        <w:t xml:space="preserve">multe ori, doar timpul petrecut de către profesor în cadrul şcolii, deşi, o parte consistentă din timpul </w:t>
      </w:r>
      <w:r>
        <w:rPr>
          <w:w w:val="80"/>
        </w:rPr>
        <w:t>personal al profesorului este alocat acoperirii</w:t>
      </w:r>
      <w:r>
        <w:rPr>
          <w:spacing w:val="40"/>
        </w:rPr>
        <w:t xml:space="preserve"> </w:t>
      </w:r>
      <w:r>
        <w:rPr>
          <w:w w:val="80"/>
        </w:rPr>
        <w:t>obligaţiilor profesionale. Cert este că un bun management</w:t>
      </w:r>
      <w:r>
        <w:rPr>
          <w:spacing w:val="80"/>
        </w:rPr>
        <w:t xml:space="preserve"> </w:t>
      </w:r>
      <w:r>
        <w:rPr>
          <w:w w:val="85"/>
        </w:rPr>
        <w:t>al</w:t>
      </w:r>
      <w:r>
        <w:rPr>
          <w:spacing w:val="-5"/>
          <w:w w:val="85"/>
        </w:rPr>
        <w:t xml:space="preserve"> </w:t>
      </w:r>
      <w:r>
        <w:rPr>
          <w:w w:val="85"/>
        </w:rPr>
        <w:t>spaţiului</w:t>
      </w:r>
      <w:r>
        <w:rPr>
          <w:spacing w:val="-5"/>
          <w:w w:val="85"/>
        </w:rPr>
        <w:t xml:space="preserve"> </w:t>
      </w:r>
      <w:r>
        <w:rPr>
          <w:w w:val="85"/>
        </w:rPr>
        <w:t>şi</w:t>
      </w:r>
      <w:r>
        <w:rPr>
          <w:spacing w:val="-4"/>
          <w:w w:val="85"/>
        </w:rPr>
        <w:t xml:space="preserve"> </w:t>
      </w:r>
      <w:r>
        <w:rPr>
          <w:w w:val="85"/>
        </w:rPr>
        <w:t>timpului</w:t>
      </w:r>
      <w:r>
        <w:rPr>
          <w:spacing w:val="-4"/>
          <w:w w:val="85"/>
        </w:rPr>
        <w:t xml:space="preserve"> </w:t>
      </w:r>
      <w:r>
        <w:rPr>
          <w:w w:val="85"/>
        </w:rPr>
        <w:t>educaţional</w:t>
      </w:r>
      <w:r>
        <w:rPr>
          <w:spacing w:val="-4"/>
          <w:w w:val="85"/>
        </w:rPr>
        <w:t xml:space="preserve"> </w:t>
      </w:r>
      <w:r>
        <w:rPr>
          <w:w w:val="85"/>
        </w:rPr>
        <w:t>oferă</w:t>
      </w:r>
      <w:r>
        <w:rPr>
          <w:spacing w:val="-5"/>
          <w:w w:val="85"/>
        </w:rPr>
        <w:t xml:space="preserve"> </w:t>
      </w:r>
      <w:r>
        <w:rPr>
          <w:w w:val="85"/>
        </w:rPr>
        <w:t>premizele</w:t>
      </w:r>
      <w:r>
        <w:rPr>
          <w:spacing w:val="-5"/>
          <w:w w:val="85"/>
        </w:rPr>
        <w:t xml:space="preserve"> </w:t>
      </w:r>
      <w:r>
        <w:rPr>
          <w:w w:val="85"/>
        </w:rPr>
        <w:t>creării</w:t>
      </w:r>
      <w:r>
        <w:rPr>
          <w:spacing w:val="-5"/>
          <w:w w:val="85"/>
        </w:rPr>
        <w:t xml:space="preserve"> </w:t>
      </w:r>
      <w:r>
        <w:rPr>
          <w:w w:val="85"/>
        </w:rPr>
        <w:t>unui</w:t>
      </w:r>
      <w:r>
        <w:rPr>
          <w:spacing w:val="-5"/>
          <w:w w:val="85"/>
        </w:rPr>
        <w:t xml:space="preserve"> </w:t>
      </w:r>
      <w:r>
        <w:rPr>
          <w:w w:val="85"/>
        </w:rPr>
        <w:t>mediu</w:t>
      </w:r>
      <w:r>
        <w:rPr>
          <w:spacing w:val="-5"/>
          <w:w w:val="85"/>
        </w:rPr>
        <w:t xml:space="preserve"> </w:t>
      </w:r>
      <w:r>
        <w:rPr>
          <w:w w:val="85"/>
        </w:rPr>
        <w:t>favorizant</w:t>
      </w:r>
      <w:r>
        <w:rPr>
          <w:spacing w:val="-4"/>
          <w:w w:val="85"/>
        </w:rPr>
        <w:t xml:space="preserve"> </w:t>
      </w:r>
      <w:r>
        <w:rPr>
          <w:w w:val="85"/>
        </w:rPr>
        <w:t>atât</w:t>
      </w:r>
      <w:r>
        <w:rPr>
          <w:spacing w:val="-4"/>
          <w:w w:val="85"/>
        </w:rPr>
        <w:t xml:space="preserve"> </w:t>
      </w:r>
      <w:r>
        <w:rPr>
          <w:w w:val="85"/>
        </w:rPr>
        <w:t>pentru</w:t>
      </w:r>
      <w:r>
        <w:rPr>
          <w:spacing w:val="-5"/>
          <w:w w:val="85"/>
        </w:rPr>
        <w:t xml:space="preserve"> </w:t>
      </w:r>
      <w:r>
        <w:rPr>
          <w:w w:val="85"/>
        </w:rPr>
        <w:t>activitatea profesorului cât şi pentru cea a elevilor.</w:t>
      </w:r>
    </w:p>
    <w:p w14:paraId="00EA3B72" w14:textId="77777777" w:rsidR="00CF5005" w:rsidRDefault="00CF5005">
      <w:pPr>
        <w:pStyle w:val="BodyText"/>
        <w:spacing w:line="292" w:lineRule="auto"/>
        <w:jc w:val="both"/>
        <w:sectPr w:rsidR="00CF5005">
          <w:pgSz w:w="11910" w:h="16840"/>
          <w:pgMar w:top="1200" w:right="1133" w:bottom="1260" w:left="1133" w:header="851" w:footer="1070" w:gutter="0"/>
          <w:cols w:space="720"/>
        </w:sectPr>
      </w:pPr>
    </w:p>
    <w:p w14:paraId="34F738F1" w14:textId="77777777" w:rsidR="00CF5005" w:rsidRDefault="00CF5005">
      <w:pPr>
        <w:pStyle w:val="BodyText"/>
        <w:spacing w:before="3"/>
        <w:ind w:left="0"/>
        <w:rPr>
          <w:sz w:val="2"/>
        </w:rPr>
      </w:pPr>
    </w:p>
    <w:p w14:paraId="0B5035B2" w14:textId="66A20D97" w:rsidR="00CF5005" w:rsidRDefault="00CF5005">
      <w:pPr>
        <w:pStyle w:val="BodyText"/>
        <w:ind w:left="-255"/>
        <w:rPr>
          <w:sz w:val="20"/>
        </w:rPr>
      </w:pPr>
    </w:p>
    <w:p w14:paraId="1F2898DD" w14:textId="77777777" w:rsidR="00CF5005" w:rsidRDefault="00CF5005">
      <w:pPr>
        <w:pStyle w:val="BodyText"/>
        <w:spacing w:before="247"/>
        <w:ind w:left="0"/>
      </w:pPr>
    </w:p>
    <w:p w14:paraId="737D120A" w14:textId="77777777" w:rsidR="00CF5005" w:rsidRDefault="00000000">
      <w:pPr>
        <w:pStyle w:val="Heading2"/>
      </w:pPr>
      <w:r>
        <w:rPr>
          <w:spacing w:val="-2"/>
          <w:w w:val="90"/>
        </w:rPr>
        <w:t>APLICAŢIE</w:t>
      </w:r>
    </w:p>
    <w:p w14:paraId="2029F139" w14:textId="77777777" w:rsidR="00CF5005" w:rsidRDefault="00000000">
      <w:pPr>
        <w:pStyle w:val="BodyText"/>
        <w:spacing w:before="10"/>
        <w:ind w:left="0"/>
        <w:rPr>
          <w:rFonts w:ascii="Arial"/>
          <w:b/>
          <w:sz w:val="7"/>
        </w:rPr>
      </w:pPr>
      <w:r>
        <w:rPr>
          <w:rFonts w:ascii="Arial"/>
          <w:b/>
          <w:noProof/>
          <w:sz w:val="7"/>
        </w:rPr>
        <mc:AlternateContent>
          <mc:Choice Requires="wps">
            <w:drawing>
              <wp:anchor distT="0" distB="0" distL="0" distR="0" simplePos="0" relativeHeight="487629312" behindDoc="1" locked="0" layoutInCell="1" allowOverlap="1" wp14:anchorId="767F9BDB" wp14:editId="188B080A">
                <wp:simplePos x="0" y="0"/>
                <wp:positionH relativeFrom="page">
                  <wp:posOffset>828294</wp:posOffset>
                </wp:positionH>
                <wp:positionV relativeFrom="paragraph">
                  <wp:posOffset>75911</wp:posOffset>
                </wp:positionV>
                <wp:extent cx="5906770" cy="360045"/>
                <wp:effectExtent l="0" t="0" r="0" b="0"/>
                <wp:wrapTopAndBottom/>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770" cy="360045"/>
                        </a:xfrm>
                        <a:prstGeom prst="rect">
                          <a:avLst/>
                        </a:prstGeom>
                        <a:ln w="6095">
                          <a:solidFill>
                            <a:srgbClr val="000000"/>
                          </a:solidFill>
                          <a:prstDash val="solid"/>
                        </a:ln>
                      </wps:spPr>
                      <wps:txbx>
                        <w:txbxContent>
                          <w:p w14:paraId="6F9A4D71" w14:textId="77777777" w:rsidR="00CF5005" w:rsidRDefault="00000000">
                            <w:pPr>
                              <w:spacing w:before="19" w:line="276" w:lineRule="exact"/>
                              <w:ind w:left="109"/>
                              <w:rPr>
                                <w:rFonts w:ascii="Arial" w:hAnsi="Arial"/>
                                <w:b/>
                                <w:sz w:val="24"/>
                              </w:rPr>
                            </w:pPr>
                            <w:r>
                              <w:rPr>
                                <w:rFonts w:ascii="Arial" w:hAnsi="Arial"/>
                                <w:b/>
                                <w:smallCaps/>
                                <w:w w:val="80"/>
                                <w:sz w:val="24"/>
                              </w:rPr>
                              <w:t>Calculul</w:t>
                            </w:r>
                            <w:r>
                              <w:rPr>
                                <w:rFonts w:ascii="Arial" w:hAnsi="Arial"/>
                                <w:b/>
                                <w:smallCaps/>
                                <w:spacing w:val="-5"/>
                                <w:sz w:val="24"/>
                              </w:rPr>
                              <w:t xml:space="preserve"> </w:t>
                            </w:r>
                            <w:r>
                              <w:rPr>
                                <w:rFonts w:ascii="Arial" w:hAnsi="Arial"/>
                                <w:b/>
                                <w:smallCaps/>
                                <w:w w:val="80"/>
                                <w:sz w:val="24"/>
                              </w:rPr>
                              <w:t>indicilor</w:t>
                            </w:r>
                            <w:r>
                              <w:rPr>
                                <w:rFonts w:ascii="Arial" w:hAnsi="Arial"/>
                                <w:b/>
                                <w:smallCaps/>
                                <w:spacing w:val="-5"/>
                                <w:sz w:val="24"/>
                              </w:rPr>
                              <w:t xml:space="preserve"> </w:t>
                            </w:r>
                            <w:r>
                              <w:rPr>
                                <w:rFonts w:ascii="Arial" w:hAnsi="Arial"/>
                                <w:b/>
                                <w:smallCaps/>
                                <w:w w:val="80"/>
                                <w:sz w:val="24"/>
                              </w:rPr>
                              <w:t>de</w:t>
                            </w:r>
                            <w:r>
                              <w:rPr>
                                <w:rFonts w:ascii="Arial" w:hAnsi="Arial"/>
                                <w:b/>
                                <w:smallCaps/>
                                <w:spacing w:val="-6"/>
                                <w:sz w:val="24"/>
                              </w:rPr>
                              <w:t xml:space="preserve"> </w:t>
                            </w:r>
                            <w:r>
                              <w:rPr>
                                <w:rFonts w:ascii="Arial" w:hAnsi="Arial"/>
                                <w:b/>
                                <w:smallCaps/>
                                <w:w w:val="80"/>
                                <w:sz w:val="24"/>
                              </w:rPr>
                              <w:t>implicare</w:t>
                            </w:r>
                            <w:r>
                              <w:rPr>
                                <w:rFonts w:ascii="Arial" w:hAnsi="Arial"/>
                                <w:b/>
                                <w:smallCaps/>
                                <w:spacing w:val="-7"/>
                                <w:sz w:val="24"/>
                              </w:rPr>
                              <w:t xml:space="preserve"> </w:t>
                            </w:r>
                            <w:r>
                              <w:rPr>
                                <w:rFonts w:ascii="Arial" w:hAnsi="Arial"/>
                                <w:b/>
                                <w:smallCaps/>
                                <w:w w:val="80"/>
                                <w:sz w:val="24"/>
                              </w:rPr>
                              <w:t>în</w:t>
                            </w:r>
                            <w:r>
                              <w:rPr>
                                <w:rFonts w:ascii="Arial" w:hAnsi="Arial"/>
                                <w:b/>
                                <w:smallCaps/>
                                <w:spacing w:val="-4"/>
                                <w:sz w:val="24"/>
                              </w:rPr>
                              <w:t xml:space="preserve"> </w:t>
                            </w:r>
                            <w:r>
                              <w:rPr>
                                <w:rFonts w:ascii="Arial" w:hAnsi="Arial"/>
                                <w:b/>
                                <w:smallCaps/>
                                <w:w w:val="80"/>
                                <w:sz w:val="24"/>
                              </w:rPr>
                              <w:t>sarcină</w:t>
                            </w:r>
                            <w:r>
                              <w:rPr>
                                <w:rFonts w:ascii="Arial" w:hAnsi="Arial"/>
                                <w:b/>
                                <w:smallCaps/>
                                <w:spacing w:val="-4"/>
                                <w:sz w:val="24"/>
                              </w:rPr>
                              <w:t xml:space="preserve"> </w:t>
                            </w:r>
                            <w:r>
                              <w:rPr>
                                <w:rFonts w:ascii="Arial" w:hAnsi="Arial"/>
                                <w:b/>
                                <w:smallCaps/>
                                <w:w w:val="80"/>
                                <w:sz w:val="24"/>
                              </w:rPr>
                              <w:t>şi</w:t>
                            </w:r>
                            <w:r>
                              <w:rPr>
                                <w:rFonts w:ascii="Arial" w:hAnsi="Arial"/>
                                <w:b/>
                                <w:smallCaps/>
                                <w:spacing w:val="-5"/>
                                <w:sz w:val="24"/>
                              </w:rPr>
                              <w:t xml:space="preserve"> </w:t>
                            </w:r>
                            <w:r>
                              <w:rPr>
                                <w:rFonts w:ascii="Arial" w:hAnsi="Arial"/>
                                <w:b/>
                                <w:smallCaps/>
                                <w:w w:val="80"/>
                                <w:sz w:val="24"/>
                              </w:rPr>
                              <w:t>de</w:t>
                            </w:r>
                            <w:r>
                              <w:rPr>
                                <w:rFonts w:ascii="Arial" w:hAnsi="Arial"/>
                                <w:b/>
                                <w:smallCaps/>
                                <w:spacing w:val="-6"/>
                                <w:sz w:val="24"/>
                              </w:rPr>
                              <w:t xml:space="preserve"> </w:t>
                            </w:r>
                            <w:r>
                              <w:rPr>
                                <w:rFonts w:ascii="Arial" w:hAnsi="Arial"/>
                                <w:b/>
                                <w:smallCaps/>
                                <w:w w:val="80"/>
                                <w:sz w:val="24"/>
                              </w:rPr>
                              <w:t>devianţă</w:t>
                            </w:r>
                            <w:r>
                              <w:rPr>
                                <w:rFonts w:ascii="Arial" w:hAnsi="Arial"/>
                                <w:b/>
                                <w:smallCaps/>
                                <w:spacing w:val="-5"/>
                                <w:sz w:val="24"/>
                              </w:rPr>
                              <w:t xml:space="preserve"> </w:t>
                            </w:r>
                            <w:r>
                              <w:rPr>
                                <w:rFonts w:ascii="Arial" w:hAnsi="Arial"/>
                                <w:b/>
                                <w:smallCaps/>
                                <w:w w:val="80"/>
                                <w:sz w:val="24"/>
                              </w:rPr>
                              <w:t>la</w:t>
                            </w:r>
                            <w:r>
                              <w:rPr>
                                <w:rFonts w:ascii="Arial" w:hAnsi="Arial"/>
                                <w:b/>
                                <w:smallCaps/>
                                <w:spacing w:val="-4"/>
                                <w:sz w:val="24"/>
                              </w:rPr>
                              <w:t xml:space="preserve"> </w:t>
                            </w:r>
                            <w:r>
                              <w:rPr>
                                <w:rFonts w:ascii="Arial" w:hAnsi="Arial"/>
                                <w:b/>
                                <w:smallCaps/>
                                <w:w w:val="80"/>
                                <w:sz w:val="24"/>
                              </w:rPr>
                              <w:t>nivelul</w:t>
                            </w:r>
                            <w:r>
                              <w:rPr>
                                <w:rFonts w:ascii="Arial" w:hAnsi="Arial"/>
                                <w:b/>
                                <w:smallCaps/>
                                <w:spacing w:val="-5"/>
                                <w:sz w:val="24"/>
                              </w:rPr>
                              <w:t xml:space="preserve"> </w:t>
                            </w:r>
                            <w:r>
                              <w:rPr>
                                <w:rFonts w:ascii="Arial" w:hAnsi="Arial"/>
                                <w:b/>
                                <w:smallCaps/>
                                <w:w w:val="80"/>
                                <w:sz w:val="24"/>
                              </w:rPr>
                              <w:t>clasei</w:t>
                            </w:r>
                            <w:r>
                              <w:rPr>
                                <w:rFonts w:ascii="Arial" w:hAnsi="Arial"/>
                                <w:b/>
                                <w:smallCaps/>
                                <w:spacing w:val="-4"/>
                                <w:sz w:val="24"/>
                              </w:rPr>
                              <w:t xml:space="preserve"> </w:t>
                            </w:r>
                            <w:r>
                              <w:rPr>
                                <w:rFonts w:ascii="Arial" w:hAnsi="Arial"/>
                                <w:b/>
                                <w:smallCaps/>
                                <w:w w:val="80"/>
                                <w:sz w:val="24"/>
                              </w:rPr>
                              <w:t>de</w:t>
                            </w:r>
                            <w:r>
                              <w:rPr>
                                <w:rFonts w:ascii="Arial" w:hAnsi="Arial"/>
                                <w:b/>
                                <w:smallCaps/>
                                <w:spacing w:val="-6"/>
                                <w:sz w:val="24"/>
                              </w:rPr>
                              <w:t xml:space="preserve"> </w:t>
                            </w:r>
                            <w:r>
                              <w:rPr>
                                <w:rFonts w:ascii="Arial" w:hAnsi="Arial"/>
                                <w:b/>
                                <w:smallCaps/>
                                <w:spacing w:val="-4"/>
                                <w:w w:val="80"/>
                                <w:sz w:val="24"/>
                              </w:rPr>
                              <w:t>elevi</w:t>
                            </w:r>
                          </w:p>
                          <w:p w14:paraId="0D99EE1A" w14:textId="77777777" w:rsidR="00CF5005" w:rsidRDefault="00000000">
                            <w:pPr>
                              <w:spacing w:line="241" w:lineRule="exact"/>
                              <w:ind w:left="109"/>
                              <w:rPr>
                                <w:rFonts w:ascii="Arial" w:hAnsi="Arial"/>
                                <w:i/>
                                <w:sz w:val="21"/>
                              </w:rPr>
                            </w:pPr>
                            <w:r>
                              <w:rPr>
                                <w:rFonts w:ascii="Arial" w:hAnsi="Arial"/>
                                <w:i/>
                                <w:w w:val="80"/>
                                <w:sz w:val="21"/>
                              </w:rPr>
                              <w:t>(după</w:t>
                            </w:r>
                            <w:r>
                              <w:rPr>
                                <w:rFonts w:ascii="Arial" w:hAnsi="Arial"/>
                                <w:i/>
                                <w:spacing w:val="-2"/>
                                <w:sz w:val="21"/>
                              </w:rPr>
                              <w:t xml:space="preserve"> </w:t>
                            </w:r>
                            <w:r>
                              <w:rPr>
                                <w:rFonts w:ascii="Arial" w:hAnsi="Arial"/>
                                <w:i/>
                                <w:w w:val="80"/>
                                <w:sz w:val="21"/>
                              </w:rPr>
                              <w:t>E.</w:t>
                            </w:r>
                            <w:r>
                              <w:rPr>
                                <w:rFonts w:ascii="Arial" w:hAnsi="Arial"/>
                                <w:i/>
                                <w:spacing w:val="-1"/>
                                <w:sz w:val="21"/>
                              </w:rPr>
                              <w:t xml:space="preserve"> </w:t>
                            </w:r>
                            <w:r>
                              <w:rPr>
                                <w:rFonts w:ascii="Arial" w:hAnsi="Arial"/>
                                <w:i/>
                                <w:w w:val="80"/>
                                <w:sz w:val="21"/>
                              </w:rPr>
                              <w:t>C.</w:t>
                            </w:r>
                            <w:r>
                              <w:rPr>
                                <w:rFonts w:ascii="Arial" w:hAnsi="Arial"/>
                                <w:i/>
                                <w:spacing w:val="-2"/>
                                <w:sz w:val="21"/>
                              </w:rPr>
                              <w:t xml:space="preserve"> </w:t>
                            </w:r>
                            <w:r>
                              <w:rPr>
                                <w:rFonts w:ascii="Arial" w:hAnsi="Arial"/>
                                <w:i/>
                                <w:w w:val="80"/>
                                <w:sz w:val="21"/>
                              </w:rPr>
                              <w:t>Wragg,</w:t>
                            </w:r>
                            <w:r>
                              <w:rPr>
                                <w:rFonts w:ascii="Arial" w:hAnsi="Arial"/>
                                <w:i/>
                                <w:spacing w:val="-1"/>
                                <w:sz w:val="21"/>
                              </w:rPr>
                              <w:t xml:space="preserve"> </w:t>
                            </w:r>
                            <w:r>
                              <w:rPr>
                                <w:rFonts w:ascii="Arial" w:hAnsi="Arial"/>
                                <w:i/>
                                <w:w w:val="80"/>
                                <w:sz w:val="21"/>
                              </w:rPr>
                              <w:t>2001,</w:t>
                            </w:r>
                            <w:r>
                              <w:rPr>
                                <w:rFonts w:ascii="Arial" w:hAnsi="Arial"/>
                                <w:i/>
                                <w:sz w:val="21"/>
                              </w:rPr>
                              <w:t xml:space="preserve"> </w:t>
                            </w:r>
                            <w:r>
                              <w:rPr>
                                <w:rFonts w:ascii="Arial" w:hAnsi="Arial"/>
                                <w:b/>
                                <w:i/>
                                <w:w w:val="80"/>
                                <w:sz w:val="21"/>
                              </w:rPr>
                              <w:t>Class</w:t>
                            </w:r>
                            <w:r>
                              <w:rPr>
                                <w:rFonts w:ascii="Arial" w:hAnsi="Arial"/>
                                <w:b/>
                                <w:i/>
                                <w:spacing w:val="-1"/>
                                <w:sz w:val="21"/>
                              </w:rPr>
                              <w:t xml:space="preserve"> </w:t>
                            </w:r>
                            <w:r>
                              <w:rPr>
                                <w:rFonts w:ascii="Arial" w:hAnsi="Arial"/>
                                <w:b/>
                                <w:i/>
                                <w:w w:val="80"/>
                                <w:sz w:val="21"/>
                              </w:rPr>
                              <w:t>management</w:t>
                            </w:r>
                            <w:r>
                              <w:rPr>
                                <w:rFonts w:ascii="Arial" w:hAnsi="Arial"/>
                                <w:b/>
                                <w:i/>
                                <w:spacing w:val="-3"/>
                                <w:sz w:val="21"/>
                              </w:rPr>
                              <w:t xml:space="preserve"> </w:t>
                            </w:r>
                            <w:r>
                              <w:rPr>
                                <w:rFonts w:ascii="Arial" w:hAnsi="Arial"/>
                                <w:b/>
                                <w:i/>
                                <w:w w:val="80"/>
                                <w:sz w:val="21"/>
                              </w:rPr>
                              <w:t>in</w:t>
                            </w:r>
                            <w:r>
                              <w:rPr>
                                <w:rFonts w:ascii="Arial" w:hAnsi="Arial"/>
                                <w:b/>
                                <w:i/>
                                <w:spacing w:val="-1"/>
                                <w:sz w:val="21"/>
                              </w:rPr>
                              <w:t xml:space="preserve"> </w:t>
                            </w:r>
                            <w:r>
                              <w:rPr>
                                <w:rFonts w:ascii="Arial" w:hAnsi="Arial"/>
                                <w:b/>
                                <w:i/>
                                <w:w w:val="80"/>
                                <w:sz w:val="21"/>
                              </w:rPr>
                              <w:t>the</w:t>
                            </w:r>
                            <w:r>
                              <w:rPr>
                                <w:rFonts w:ascii="Arial" w:hAnsi="Arial"/>
                                <w:b/>
                                <w:i/>
                                <w:spacing w:val="-3"/>
                                <w:sz w:val="21"/>
                              </w:rPr>
                              <w:t xml:space="preserve"> </w:t>
                            </w:r>
                            <w:r>
                              <w:rPr>
                                <w:rFonts w:ascii="Arial" w:hAnsi="Arial"/>
                                <w:b/>
                                <w:i/>
                                <w:w w:val="80"/>
                                <w:sz w:val="21"/>
                              </w:rPr>
                              <w:t>secondary</w:t>
                            </w:r>
                            <w:r>
                              <w:rPr>
                                <w:rFonts w:ascii="Arial" w:hAnsi="Arial"/>
                                <w:b/>
                                <w:i/>
                                <w:spacing w:val="-1"/>
                                <w:sz w:val="21"/>
                              </w:rPr>
                              <w:t xml:space="preserve"> </w:t>
                            </w:r>
                            <w:r>
                              <w:rPr>
                                <w:rFonts w:ascii="Arial" w:hAnsi="Arial"/>
                                <w:b/>
                                <w:i/>
                                <w:w w:val="80"/>
                                <w:sz w:val="21"/>
                              </w:rPr>
                              <w:t>school</w:t>
                            </w:r>
                            <w:r>
                              <w:rPr>
                                <w:rFonts w:ascii="Arial" w:hAnsi="Arial"/>
                                <w:i/>
                                <w:w w:val="80"/>
                                <w:sz w:val="21"/>
                              </w:rPr>
                              <w:t>,</w:t>
                            </w:r>
                            <w:r>
                              <w:rPr>
                                <w:rFonts w:ascii="Arial" w:hAnsi="Arial"/>
                                <w:i/>
                                <w:spacing w:val="-3"/>
                                <w:sz w:val="21"/>
                              </w:rPr>
                              <w:t xml:space="preserve"> </w:t>
                            </w:r>
                            <w:r>
                              <w:rPr>
                                <w:rFonts w:ascii="Arial" w:hAnsi="Arial"/>
                                <w:i/>
                                <w:w w:val="80"/>
                                <w:sz w:val="21"/>
                              </w:rPr>
                              <w:t>Routlege</w:t>
                            </w:r>
                            <w:r>
                              <w:rPr>
                                <w:rFonts w:ascii="Arial" w:hAnsi="Arial"/>
                                <w:i/>
                                <w:spacing w:val="-1"/>
                                <w:sz w:val="21"/>
                              </w:rPr>
                              <w:t xml:space="preserve"> </w:t>
                            </w:r>
                            <w:r>
                              <w:rPr>
                                <w:rFonts w:ascii="Arial" w:hAnsi="Arial"/>
                                <w:i/>
                                <w:w w:val="80"/>
                                <w:sz w:val="21"/>
                              </w:rPr>
                              <w:t>Falmer,</w:t>
                            </w:r>
                            <w:r>
                              <w:rPr>
                                <w:rFonts w:ascii="Arial" w:hAnsi="Arial"/>
                                <w:i/>
                                <w:spacing w:val="-3"/>
                                <w:sz w:val="21"/>
                              </w:rPr>
                              <w:t xml:space="preserve"> </w:t>
                            </w:r>
                            <w:r>
                              <w:rPr>
                                <w:rFonts w:ascii="Arial" w:hAnsi="Arial"/>
                                <w:i/>
                                <w:w w:val="80"/>
                                <w:sz w:val="21"/>
                              </w:rPr>
                              <w:t>London,</w:t>
                            </w:r>
                            <w:r>
                              <w:rPr>
                                <w:rFonts w:ascii="Arial" w:hAnsi="Arial"/>
                                <w:i/>
                                <w:spacing w:val="-2"/>
                                <w:sz w:val="21"/>
                              </w:rPr>
                              <w:t xml:space="preserve"> </w:t>
                            </w:r>
                            <w:r>
                              <w:rPr>
                                <w:rFonts w:ascii="Arial" w:hAnsi="Arial"/>
                                <w:i/>
                                <w:w w:val="80"/>
                                <w:sz w:val="21"/>
                              </w:rPr>
                              <w:t>New</w:t>
                            </w:r>
                            <w:r>
                              <w:rPr>
                                <w:rFonts w:ascii="Arial" w:hAnsi="Arial"/>
                                <w:i/>
                                <w:spacing w:val="-2"/>
                                <w:sz w:val="21"/>
                              </w:rPr>
                              <w:t xml:space="preserve"> </w:t>
                            </w:r>
                            <w:r>
                              <w:rPr>
                                <w:rFonts w:ascii="Arial" w:hAnsi="Arial"/>
                                <w:i/>
                                <w:w w:val="80"/>
                                <w:sz w:val="21"/>
                              </w:rPr>
                              <w:t>York,</w:t>
                            </w:r>
                            <w:r>
                              <w:rPr>
                                <w:rFonts w:ascii="Arial" w:hAnsi="Arial"/>
                                <w:i/>
                                <w:spacing w:val="-1"/>
                                <w:sz w:val="21"/>
                              </w:rPr>
                              <w:t xml:space="preserve"> </w:t>
                            </w:r>
                            <w:r>
                              <w:rPr>
                                <w:rFonts w:ascii="Arial" w:hAnsi="Arial"/>
                                <w:i/>
                                <w:spacing w:val="-4"/>
                                <w:w w:val="80"/>
                                <w:sz w:val="21"/>
                              </w:rPr>
                              <w:t>p.54)</w:t>
                            </w:r>
                          </w:p>
                        </w:txbxContent>
                      </wps:txbx>
                      <wps:bodyPr wrap="square" lIns="0" tIns="0" rIns="0" bIns="0" rtlCol="0">
                        <a:noAutofit/>
                      </wps:bodyPr>
                    </wps:wsp>
                  </a:graphicData>
                </a:graphic>
              </wp:anchor>
            </w:drawing>
          </mc:Choice>
          <mc:Fallback>
            <w:pict>
              <v:shape w14:anchorId="767F9BDB" id="Textbox 161" o:spid="_x0000_s1085" type="#_x0000_t202" style="position:absolute;margin-left:65.2pt;margin-top:6pt;width:465.1pt;height:28.35pt;z-index:-15687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" filled="f" strokeweight=".16931mm">
                <v:path arrowok="t"/>
                <v:textbox inset="0,0,0,0">
                  <w:txbxContent>
                    <w:p w14:paraId="6F9A4D71" w14:textId="77777777" w:rsidR="00CF5005" w:rsidRDefault="00000000">
                      <w:pPr>
                        <w:spacing w:before="19" w:line="276" w:lineRule="exact"/>
                        <w:ind w:left="109"/>
                        <w:rPr>
                          <w:rFonts w:ascii="Arial" w:hAnsi="Arial"/>
                          <w:b/>
                          <w:sz w:val="24"/>
                        </w:rPr>
                      </w:pPr>
                      <w:r>
                        <w:rPr>
                          <w:rFonts w:ascii="Arial" w:hAnsi="Arial"/>
                          <w:b/>
                          <w:smallCaps/>
                          <w:w w:val="80"/>
                          <w:sz w:val="24"/>
                        </w:rPr>
                        <w:t>Calculul</w:t>
                      </w:r>
                      <w:r>
                        <w:rPr>
                          <w:rFonts w:ascii="Arial" w:hAnsi="Arial"/>
                          <w:b/>
                          <w:smallCaps/>
                          <w:spacing w:val="-5"/>
                          <w:sz w:val="24"/>
                        </w:rPr>
                        <w:t xml:space="preserve"> </w:t>
                      </w:r>
                      <w:r>
                        <w:rPr>
                          <w:rFonts w:ascii="Arial" w:hAnsi="Arial"/>
                          <w:b/>
                          <w:smallCaps/>
                          <w:w w:val="80"/>
                          <w:sz w:val="24"/>
                        </w:rPr>
                        <w:t>indicilor</w:t>
                      </w:r>
                      <w:r>
                        <w:rPr>
                          <w:rFonts w:ascii="Arial" w:hAnsi="Arial"/>
                          <w:b/>
                          <w:smallCaps/>
                          <w:spacing w:val="-5"/>
                          <w:sz w:val="24"/>
                        </w:rPr>
                        <w:t xml:space="preserve"> </w:t>
                      </w:r>
                      <w:r>
                        <w:rPr>
                          <w:rFonts w:ascii="Arial" w:hAnsi="Arial"/>
                          <w:b/>
                          <w:smallCaps/>
                          <w:w w:val="80"/>
                          <w:sz w:val="24"/>
                        </w:rPr>
                        <w:t>de</w:t>
                      </w:r>
                      <w:r>
                        <w:rPr>
                          <w:rFonts w:ascii="Arial" w:hAnsi="Arial"/>
                          <w:b/>
                          <w:smallCaps/>
                          <w:spacing w:val="-6"/>
                          <w:sz w:val="24"/>
                        </w:rPr>
                        <w:t xml:space="preserve"> </w:t>
                      </w:r>
                      <w:r>
                        <w:rPr>
                          <w:rFonts w:ascii="Arial" w:hAnsi="Arial"/>
                          <w:b/>
                          <w:smallCaps/>
                          <w:w w:val="80"/>
                          <w:sz w:val="24"/>
                        </w:rPr>
                        <w:t>implicare</w:t>
                      </w:r>
                      <w:r>
                        <w:rPr>
                          <w:rFonts w:ascii="Arial" w:hAnsi="Arial"/>
                          <w:b/>
                          <w:smallCaps/>
                          <w:spacing w:val="-7"/>
                          <w:sz w:val="24"/>
                        </w:rPr>
                        <w:t xml:space="preserve"> </w:t>
                      </w:r>
                      <w:r>
                        <w:rPr>
                          <w:rFonts w:ascii="Arial" w:hAnsi="Arial"/>
                          <w:b/>
                          <w:smallCaps/>
                          <w:w w:val="80"/>
                          <w:sz w:val="24"/>
                        </w:rPr>
                        <w:t>în</w:t>
                      </w:r>
                      <w:r>
                        <w:rPr>
                          <w:rFonts w:ascii="Arial" w:hAnsi="Arial"/>
                          <w:b/>
                          <w:smallCaps/>
                          <w:spacing w:val="-4"/>
                          <w:sz w:val="24"/>
                        </w:rPr>
                        <w:t xml:space="preserve"> </w:t>
                      </w:r>
                      <w:r>
                        <w:rPr>
                          <w:rFonts w:ascii="Arial" w:hAnsi="Arial"/>
                          <w:b/>
                          <w:smallCaps/>
                          <w:w w:val="80"/>
                          <w:sz w:val="24"/>
                        </w:rPr>
                        <w:t>sarcină</w:t>
                      </w:r>
                      <w:r>
                        <w:rPr>
                          <w:rFonts w:ascii="Arial" w:hAnsi="Arial"/>
                          <w:b/>
                          <w:smallCaps/>
                          <w:spacing w:val="-4"/>
                          <w:sz w:val="24"/>
                        </w:rPr>
                        <w:t xml:space="preserve"> </w:t>
                      </w:r>
                      <w:r>
                        <w:rPr>
                          <w:rFonts w:ascii="Arial" w:hAnsi="Arial"/>
                          <w:b/>
                          <w:smallCaps/>
                          <w:w w:val="80"/>
                          <w:sz w:val="24"/>
                        </w:rPr>
                        <w:t>şi</w:t>
                      </w:r>
                      <w:r>
                        <w:rPr>
                          <w:rFonts w:ascii="Arial" w:hAnsi="Arial"/>
                          <w:b/>
                          <w:smallCaps/>
                          <w:spacing w:val="-5"/>
                          <w:sz w:val="24"/>
                        </w:rPr>
                        <w:t xml:space="preserve"> </w:t>
                      </w:r>
                      <w:r>
                        <w:rPr>
                          <w:rFonts w:ascii="Arial" w:hAnsi="Arial"/>
                          <w:b/>
                          <w:smallCaps/>
                          <w:w w:val="80"/>
                          <w:sz w:val="24"/>
                        </w:rPr>
                        <w:t>de</w:t>
                      </w:r>
                      <w:r>
                        <w:rPr>
                          <w:rFonts w:ascii="Arial" w:hAnsi="Arial"/>
                          <w:b/>
                          <w:smallCaps/>
                          <w:spacing w:val="-6"/>
                          <w:sz w:val="24"/>
                        </w:rPr>
                        <w:t xml:space="preserve"> </w:t>
                      </w:r>
                      <w:r>
                        <w:rPr>
                          <w:rFonts w:ascii="Arial" w:hAnsi="Arial"/>
                          <w:b/>
                          <w:smallCaps/>
                          <w:w w:val="80"/>
                          <w:sz w:val="24"/>
                        </w:rPr>
                        <w:t>devianţă</w:t>
                      </w:r>
                      <w:r>
                        <w:rPr>
                          <w:rFonts w:ascii="Arial" w:hAnsi="Arial"/>
                          <w:b/>
                          <w:smallCaps/>
                          <w:spacing w:val="-5"/>
                          <w:sz w:val="24"/>
                        </w:rPr>
                        <w:t xml:space="preserve"> </w:t>
                      </w:r>
                      <w:r>
                        <w:rPr>
                          <w:rFonts w:ascii="Arial" w:hAnsi="Arial"/>
                          <w:b/>
                          <w:smallCaps/>
                          <w:w w:val="80"/>
                          <w:sz w:val="24"/>
                        </w:rPr>
                        <w:t>la</w:t>
                      </w:r>
                      <w:r>
                        <w:rPr>
                          <w:rFonts w:ascii="Arial" w:hAnsi="Arial"/>
                          <w:b/>
                          <w:smallCaps/>
                          <w:spacing w:val="-4"/>
                          <w:sz w:val="24"/>
                        </w:rPr>
                        <w:t xml:space="preserve"> </w:t>
                      </w:r>
                      <w:r>
                        <w:rPr>
                          <w:rFonts w:ascii="Arial" w:hAnsi="Arial"/>
                          <w:b/>
                          <w:smallCaps/>
                          <w:w w:val="80"/>
                          <w:sz w:val="24"/>
                        </w:rPr>
                        <w:t>nivelul</w:t>
                      </w:r>
                      <w:r>
                        <w:rPr>
                          <w:rFonts w:ascii="Arial" w:hAnsi="Arial"/>
                          <w:b/>
                          <w:smallCaps/>
                          <w:spacing w:val="-5"/>
                          <w:sz w:val="24"/>
                        </w:rPr>
                        <w:t xml:space="preserve"> </w:t>
                      </w:r>
                      <w:r>
                        <w:rPr>
                          <w:rFonts w:ascii="Arial" w:hAnsi="Arial"/>
                          <w:b/>
                          <w:smallCaps/>
                          <w:w w:val="80"/>
                          <w:sz w:val="24"/>
                        </w:rPr>
                        <w:t>clasei</w:t>
                      </w:r>
                      <w:r>
                        <w:rPr>
                          <w:rFonts w:ascii="Arial" w:hAnsi="Arial"/>
                          <w:b/>
                          <w:smallCaps/>
                          <w:spacing w:val="-4"/>
                          <w:sz w:val="24"/>
                        </w:rPr>
                        <w:t xml:space="preserve"> </w:t>
                      </w:r>
                      <w:r>
                        <w:rPr>
                          <w:rFonts w:ascii="Arial" w:hAnsi="Arial"/>
                          <w:b/>
                          <w:smallCaps/>
                          <w:w w:val="80"/>
                          <w:sz w:val="24"/>
                        </w:rPr>
                        <w:t>de</w:t>
                      </w:r>
                      <w:r>
                        <w:rPr>
                          <w:rFonts w:ascii="Arial" w:hAnsi="Arial"/>
                          <w:b/>
                          <w:smallCaps/>
                          <w:spacing w:val="-6"/>
                          <w:sz w:val="24"/>
                        </w:rPr>
                        <w:t xml:space="preserve"> </w:t>
                      </w:r>
                      <w:r>
                        <w:rPr>
                          <w:rFonts w:ascii="Arial" w:hAnsi="Arial"/>
                          <w:b/>
                          <w:smallCaps/>
                          <w:spacing w:val="-4"/>
                          <w:w w:val="80"/>
                          <w:sz w:val="24"/>
                        </w:rPr>
                        <w:t>elevi</w:t>
                      </w:r>
                    </w:p>
                    <w:p w14:paraId="0D99EE1A" w14:textId="77777777" w:rsidR="00CF5005" w:rsidRDefault="00000000">
                      <w:pPr>
                        <w:spacing w:line="241" w:lineRule="exact"/>
                        <w:ind w:left="109"/>
                        <w:rPr>
                          <w:rFonts w:ascii="Arial" w:hAnsi="Arial"/>
                          <w:i/>
                          <w:sz w:val="21"/>
                        </w:rPr>
                      </w:pPr>
                      <w:r>
                        <w:rPr>
                          <w:rFonts w:ascii="Arial" w:hAnsi="Arial"/>
                          <w:i/>
                          <w:w w:val="80"/>
                          <w:sz w:val="21"/>
                        </w:rPr>
                        <w:t>(după</w:t>
                      </w:r>
                      <w:r>
                        <w:rPr>
                          <w:rFonts w:ascii="Arial" w:hAnsi="Arial"/>
                          <w:i/>
                          <w:spacing w:val="-2"/>
                          <w:sz w:val="21"/>
                        </w:rPr>
                        <w:t xml:space="preserve"> </w:t>
                      </w:r>
                      <w:r>
                        <w:rPr>
                          <w:rFonts w:ascii="Arial" w:hAnsi="Arial"/>
                          <w:i/>
                          <w:w w:val="80"/>
                          <w:sz w:val="21"/>
                        </w:rPr>
                        <w:t>E.</w:t>
                      </w:r>
                      <w:r>
                        <w:rPr>
                          <w:rFonts w:ascii="Arial" w:hAnsi="Arial"/>
                          <w:i/>
                          <w:spacing w:val="-1"/>
                          <w:sz w:val="21"/>
                        </w:rPr>
                        <w:t xml:space="preserve"> </w:t>
                      </w:r>
                      <w:r>
                        <w:rPr>
                          <w:rFonts w:ascii="Arial" w:hAnsi="Arial"/>
                          <w:i/>
                          <w:w w:val="80"/>
                          <w:sz w:val="21"/>
                        </w:rPr>
                        <w:t>C.</w:t>
                      </w:r>
                      <w:r>
                        <w:rPr>
                          <w:rFonts w:ascii="Arial" w:hAnsi="Arial"/>
                          <w:i/>
                          <w:spacing w:val="-2"/>
                          <w:sz w:val="21"/>
                        </w:rPr>
                        <w:t xml:space="preserve"> </w:t>
                      </w:r>
                      <w:r>
                        <w:rPr>
                          <w:rFonts w:ascii="Arial" w:hAnsi="Arial"/>
                          <w:i/>
                          <w:w w:val="80"/>
                          <w:sz w:val="21"/>
                        </w:rPr>
                        <w:t>Wragg,</w:t>
                      </w:r>
                      <w:r>
                        <w:rPr>
                          <w:rFonts w:ascii="Arial" w:hAnsi="Arial"/>
                          <w:i/>
                          <w:spacing w:val="-1"/>
                          <w:sz w:val="21"/>
                        </w:rPr>
                        <w:t xml:space="preserve"> </w:t>
                      </w:r>
                      <w:r>
                        <w:rPr>
                          <w:rFonts w:ascii="Arial" w:hAnsi="Arial"/>
                          <w:i/>
                          <w:w w:val="80"/>
                          <w:sz w:val="21"/>
                        </w:rPr>
                        <w:t>2001,</w:t>
                      </w:r>
                      <w:r>
                        <w:rPr>
                          <w:rFonts w:ascii="Arial" w:hAnsi="Arial"/>
                          <w:i/>
                          <w:sz w:val="21"/>
                        </w:rPr>
                        <w:t xml:space="preserve"> </w:t>
                      </w:r>
                      <w:r>
                        <w:rPr>
                          <w:rFonts w:ascii="Arial" w:hAnsi="Arial"/>
                          <w:b/>
                          <w:i/>
                          <w:w w:val="80"/>
                          <w:sz w:val="21"/>
                        </w:rPr>
                        <w:t>Class</w:t>
                      </w:r>
                      <w:r>
                        <w:rPr>
                          <w:rFonts w:ascii="Arial" w:hAnsi="Arial"/>
                          <w:b/>
                          <w:i/>
                          <w:spacing w:val="-1"/>
                          <w:sz w:val="21"/>
                        </w:rPr>
                        <w:t xml:space="preserve"> </w:t>
                      </w:r>
                      <w:r>
                        <w:rPr>
                          <w:rFonts w:ascii="Arial" w:hAnsi="Arial"/>
                          <w:b/>
                          <w:i/>
                          <w:w w:val="80"/>
                          <w:sz w:val="21"/>
                        </w:rPr>
                        <w:t>management</w:t>
                      </w:r>
                      <w:r>
                        <w:rPr>
                          <w:rFonts w:ascii="Arial" w:hAnsi="Arial"/>
                          <w:b/>
                          <w:i/>
                          <w:spacing w:val="-3"/>
                          <w:sz w:val="21"/>
                        </w:rPr>
                        <w:t xml:space="preserve"> </w:t>
                      </w:r>
                      <w:r>
                        <w:rPr>
                          <w:rFonts w:ascii="Arial" w:hAnsi="Arial"/>
                          <w:b/>
                          <w:i/>
                          <w:w w:val="80"/>
                          <w:sz w:val="21"/>
                        </w:rPr>
                        <w:t>in</w:t>
                      </w:r>
                      <w:r>
                        <w:rPr>
                          <w:rFonts w:ascii="Arial" w:hAnsi="Arial"/>
                          <w:b/>
                          <w:i/>
                          <w:spacing w:val="-1"/>
                          <w:sz w:val="21"/>
                        </w:rPr>
                        <w:t xml:space="preserve"> </w:t>
                      </w:r>
                      <w:r>
                        <w:rPr>
                          <w:rFonts w:ascii="Arial" w:hAnsi="Arial"/>
                          <w:b/>
                          <w:i/>
                          <w:w w:val="80"/>
                          <w:sz w:val="21"/>
                        </w:rPr>
                        <w:t>the</w:t>
                      </w:r>
                      <w:r>
                        <w:rPr>
                          <w:rFonts w:ascii="Arial" w:hAnsi="Arial"/>
                          <w:b/>
                          <w:i/>
                          <w:spacing w:val="-3"/>
                          <w:sz w:val="21"/>
                        </w:rPr>
                        <w:t xml:space="preserve"> </w:t>
                      </w:r>
                      <w:r>
                        <w:rPr>
                          <w:rFonts w:ascii="Arial" w:hAnsi="Arial"/>
                          <w:b/>
                          <w:i/>
                          <w:w w:val="80"/>
                          <w:sz w:val="21"/>
                        </w:rPr>
                        <w:t>secondary</w:t>
                      </w:r>
                      <w:r>
                        <w:rPr>
                          <w:rFonts w:ascii="Arial" w:hAnsi="Arial"/>
                          <w:b/>
                          <w:i/>
                          <w:spacing w:val="-1"/>
                          <w:sz w:val="21"/>
                        </w:rPr>
                        <w:t xml:space="preserve"> </w:t>
                      </w:r>
                      <w:r>
                        <w:rPr>
                          <w:rFonts w:ascii="Arial" w:hAnsi="Arial"/>
                          <w:b/>
                          <w:i/>
                          <w:w w:val="80"/>
                          <w:sz w:val="21"/>
                        </w:rPr>
                        <w:t>school</w:t>
                      </w:r>
                      <w:r>
                        <w:rPr>
                          <w:rFonts w:ascii="Arial" w:hAnsi="Arial"/>
                          <w:i/>
                          <w:w w:val="80"/>
                          <w:sz w:val="21"/>
                        </w:rPr>
                        <w:t>,</w:t>
                      </w:r>
                      <w:r>
                        <w:rPr>
                          <w:rFonts w:ascii="Arial" w:hAnsi="Arial"/>
                          <w:i/>
                          <w:spacing w:val="-3"/>
                          <w:sz w:val="21"/>
                        </w:rPr>
                        <w:t xml:space="preserve"> </w:t>
                      </w:r>
                      <w:r>
                        <w:rPr>
                          <w:rFonts w:ascii="Arial" w:hAnsi="Arial"/>
                          <w:i/>
                          <w:w w:val="80"/>
                          <w:sz w:val="21"/>
                        </w:rPr>
                        <w:t>Routlege</w:t>
                      </w:r>
                      <w:r>
                        <w:rPr>
                          <w:rFonts w:ascii="Arial" w:hAnsi="Arial"/>
                          <w:i/>
                          <w:spacing w:val="-1"/>
                          <w:sz w:val="21"/>
                        </w:rPr>
                        <w:t xml:space="preserve"> </w:t>
                      </w:r>
                      <w:r>
                        <w:rPr>
                          <w:rFonts w:ascii="Arial" w:hAnsi="Arial"/>
                          <w:i/>
                          <w:w w:val="80"/>
                          <w:sz w:val="21"/>
                        </w:rPr>
                        <w:t>Falmer,</w:t>
                      </w:r>
                      <w:r>
                        <w:rPr>
                          <w:rFonts w:ascii="Arial" w:hAnsi="Arial"/>
                          <w:i/>
                          <w:spacing w:val="-3"/>
                          <w:sz w:val="21"/>
                        </w:rPr>
                        <w:t xml:space="preserve"> </w:t>
                      </w:r>
                      <w:r>
                        <w:rPr>
                          <w:rFonts w:ascii="Arial" w:hAnsi="Arial"/>
                          <w:i/>
                          <w:w w:val="80"/>
                          <w:sz w:val="21"/>
                        </w:rPr>
                        <w:t>London,</w:t>
                      </w:r>
                      <w:r>
                        <w:rPr>
                          <w:rFonts w:ascii="Arial" w:hAnsi="Arial"/>
                          <w:i/>
                          <w:spacing w:val="-2"/>
                          <w:sz w:val="21"/>
                        </w:rPr>
                        <w:t xml:space="preserve"> </w:t>
                      </w:r>
                      <w:r>
                        <w:rPr>
                          <w:rFonts w:ascii="Arial" w:hAnsi="Arial"/>
                          <w:i/>
                          <w:w w:val="80"/>
                          <w:sz w:val="21"/>
                        </w:rPr>
                        <w:t>New</w:t>
                      </w:r>
                      <w:r>
                        <w:rPr>
                          <w:rFonts w:ascii="Arial" w:hAnsi="Arial"/>
                          <w:i/>
                          <w:spacing w:val="-2"/>
                          <w:sz w:val="21"/>
                        </w:rPr>
                        <w:t xml:space="preserve"> </w:t>
                      </w:r>
                      <w:r>
                        <w:rPr>
                          <w:rFonts w:ascii="Arial" w:hAnsi="Arial"/>
                          <w:i/>
                          <w:w w:val="80"/>
                          <w:sz w:val="21"/>
                        </w:rPr>
                        <w:t>York,</w:t>
                      </w:r>
                      <w:r>
                        <w:rPr>
                          <w:rFonts w:ascii="Arial" w:hAnsi="Arial"/>
                          <w:i/>
                          <w:spacing w:val="-1"/>
                          <w:sz w:val="21"/>
                        </w:rPr>
                        <w:t xml:space="preserve"> </w:t>
                      </w:r>
                      <w:r>
                        <w:rPr>
                          <w:rFonts w:ascii="Arial" w:hAnsi="Arial"/>
                          <w:i/>
                          <w:spacing w:val="-4"/>
                          <w:w w:val="80"/>
                          <w:sz w:val="21"/>
                        </w:rPr>
                        <w:t>p.54)</w:t>
                      </w:r>
                    </w:p>
                  </w:txbxContent>
                </v:textbox>
                <w10:wrap type="topAndBottom" anchorx="page"/>
              </v:shape>
            </w:pict>
          </mc:Fallback>
        </mc:AlternateContent>
      </w:r>
    </w:p>
    <w:p w14:paraId="0417E304" w14:textId="77777777" w:rsidR="00CF5005" w:rsidRDefault="00CF5005">
      <w:pPr>
        <w:pStyle w:val="BodyText"/>
        <w:spacing w:before="7"/>
        <w:ind w:left="0"/>
        <w:rPr>
          <w:rFonts w:ascii="Arial"/>
          <w:b/>
        </w:rPr>
      </w:pPr>
    </w:p>
    <w:p w14:paraId="236CB29F" w14:textId="77777777" w:rsidR="00CF5005" w:rsidRDefault="00000000">
      <w:pPr>
        <w:pStyle w:val="ListParagraph"/>
        <w:numPr>
          <w:ilvl w:val="2"/>
          <w:numId w:val="12"/>
        </w:numPr>
        <w:tabs>
          <w:tab w:val="left" w:pos="1191"/>
        </w:tabs>
        <w:spacing w:before="1" w:line="271" w:lineRule="exact"/>
        <w:ind w:left="1191" w:hanging="186"/>
        <w:jc w:val="both"/>
        <w:rPr>
          <w:sz w:val="24"/>
        </w:rPr>
      </w:pPr>
      <w:r>
        <w:rPr>
          <w:w w:val="85"/>
          <w:sz w:val="24"/>
        </w:rPr>
        <w:t>Una</w:t>
      </w:r>
      <w:r>
        <w:rPr>
          <w:spacing w:val="-1"/>
          <w:w w:val="85"/>
          <w:sz w:val="24"/>
        </w:rPr>
        <w:t xml:space="preserve"> </w:t>
      </w:r>
      <w:r>
        <w:rPr>
          <w:w w:val="85"/>
          <w:sz w:val="24"/>
        </w:rPr>
        <w:t>dintre</w:t>
      </w:r>
      <w:r>
        <w:rPr>
          <w:spacing w:val="-1"/>
          <w:w w:val="85"/>
          <w:sz w:val="24"/>
        </w:rPr>
        <w:t xml:space="preserve"> </w:t>
      </w:r>
      <w:r>
        <w:rPr>
          <w:w w:val="85"/>
          <w:sz w:val="24"/>
        </w:rPr>
        <w:t>metodele</w:t>
      </w:r>
      <w:r>
        <w:rPr>
          <w:spacing w:val="-1"/>
          <w:w w:val="85"/>
          <w:sz w:val="24"/>
        </w:rPr>
        <w:t xml:space="preserve"> </w:t>
      </w:r>
      <w:r>
        <w:rPr>
          <w:w w:val="85"/>
          <w:sz w:val="24"/>
        </w:rPr>
        <w:t>facile</w:t>
      </w:r>
      <w:r>
        <w:rPr>
          <w:spacing w:val="-1"/>
          <w:w w:val="85"/>
          <w:sz w:val="24"/>
        </w:rPr>
        <w:t xml:space="preserve"> </w:t>
      </w:r>
      <w:r>
        <w:rPr>
          <w:w w:val="85"/>
          <w:sz w:val="24"/>
        </w:rPr>
        <w:t>pentru</w:t>
      </w:r>
      <w:r>
        <w:rPr>
          <w:spacing w:val="-10"/>
          <w:sz w:val="24"/>
        </w:rPr>
        <w:t xml:space="preserve"> </w:t>
      </w:r>
      <w:r>
        <w:rPr>
          <w:w w:val="85"/>
          <w:sz w:val="24"/>
        </w:rPr>
        <w:t>a</w:t>
      </w:r>
      <w:r>
        <w:rPr>
          <w:spacing w:val="-1"/>
          <w:w w:val="85"/>
          <w:sz w:val="24"/>
        </w:rPr>
        <w:t xml:space="preserve"> </w:t>
      </w:r>
      <w:r>
        <w:rPr>
          <w:w w:val="85"/>
          <w:sz w:val="24"/>
        </w:rPr>
        <w:t>estima</w:t>
      </w:r>
      <w:r>
        <w:rPr>
          <w:spacing w:val="-10"/>
          <w:sz w:val="24"/>
        </w:rPr>
        <w:t xml:space="preserve"> </w:t>
      </w:r>
      <w:r>
        <w:rPr>
          <w:w w:val="85"/>
          <w:sz w:val="24"/>
        </w:rPr>
        <w:t>modul</w:t>
      </w:r>
      <w:r>
        <w:rPr>
          <w:spacing w:val="-1"/>
          <w:w w:val="85"/>
          <w:sz w:val="24"/>
        </w:rPr>
        <w:t xml:space="preserve"> </w:t>
      </w:r>
      <w:r>
        <w:rPr>
          <w:w w:val="85"/>
          <w:sz w:val="24"/>
        </w:rPr>
        <w:t>de</w:t>
      </w:r>
      <w:r>
        <w:rPr>
          <w:spacing w:val="-1"/>
          <w:w w:val="85"/>
          <w:sz w:val="24"/>
        </w:rPr>
        <w:t xml:space="preserve"> </w:t>
      </w:r>
      <w:r>
        <w:rPr>
          <w:w w:val="85"/>
          <w:sz w:val="24"/>
        </w:rPr>
        <w:t>utilizare</w:t>
      </w:r>
      <w:r>
        <w:rPr>
          <w:spacing w:val="-10"/>
          <w:sz w:val="24"/>
        </w:rPr>
        <w:t xml:space="preserve"> </w:t>
      </w:r>
      <w:r>
        <w:rPr>
          <w:w w:val="85"/>
          <w:sz w:val="24"/>
        </w:rPr>
        <w:t>a</w:t>
      </w:r>
      <w:r>
        <w:rPr>
          <w:spacing w:val="-9"/>
          <w:sz w:val="24"/>
        </w:rPr>
        <w:t xml:space="preserve"> </w:t>
      </w:r>
      <w:r>
        <w:rPr>
          <w:w w:val="85"/>
          <w:sz w:val="24"/>
        </w:rPr>
        <w:t>timpului</w:t>
      </w:r>
      <w:r>
        <w:rPr>
          <w:spacing w:val="-1"/>
          <w:w w:val="85"/>
          <w:sz w:val="24"/>
        </w:rPr>
        <w:t xml:space="preserve"> </w:t>
      </w:r>
      <w:r>
        <w:rPr>
          <w:w w:val="85"/>
          <w:sz w:val="24"/>
        </w:rPr>
        <w:t>în</w:t>
      </w:r>
      <w:r>
        <w:rPr>
          <w:spacing w:val="-1"/>
          <w:w w:val="85"/>
          <w:sz w:val="24"/>
        </w:rPr>
        <w:t xml:space="preserve"> </w:t>
      </w:r>
      <w:r>
        <w:rPr>
          <w:w w:val="85"/>
          <w:sz w:val="24"/>
        </w:rPr>
        <w:t>cadrul</w:t>
      </w:r>
      <w:r>
        <w:rPr>
          <w:spacing w:val="-1"/>
          <w:w w:val="85"/>
          <w:sz w:val="24"/>
        </w:rPr>
        <w:t xml:space="preserve"> </w:t>
      </w:r>
      <w:r>
        <w:rPr>
          <w:w w:val="85"/>
          <w:sz w:val="24"/>
        </w:rPr>
        <w:t>orelor</w:t>
      </w:r>
      <w:r>
        <w:rPr>
          <w:spacing w:val="-1"/>
          <w:w w:val="85"/>
          <w:sz w:val="24"/>
        </w:rPr>
        <w:t xml:space="preserve"> </w:t>
      </w:r>
      <w:r>
        <w:rPr>
          <w:spacing w:val="-5"/>
          <w:w w:val="85"/>
          <w:sz w:val="24"/>
        </w:rPr>
        <w:t>se</w:t>
      </w:r>
    </w:p>
    <w:p w14:paraId="1C0D5102" w14:textId="77777777" w:rsidR="00CF5005" w:rsidRDefault="00000000">
      <w:pPr>
        <w:spacing w:line="252" w:lineRule="exact"/>
        <w:ind w:left="285"/>
        <w:jc w:val="both"/>
      </w:pPr>
      <w:r>
        <w:rPr>
          <w:w w:val="80"/>
        </w:rPr>
        <w:t>referă</w:t>
      </w:r>
      <w:r>
        <w:rPr>
          <w:spacing w:val="-6"/>
        </w:rPr>
        <w:t xml:space="preserve"> </w:t>
      </w:r>
      <w:r>
        <w:rPr>
          <w:w w:val="80"/>
        </w:rPr>
        <w:t>la</w:t>
      </w:r>
      <w:r>
        <w:rPr>
          <w:spacing w:val="-5"/>
        </w:rPr>
        <w:t xml:space="preserve"> </w:t>
      </w:r>
      <w:r>
        <w:rPr>
          <w:w w:val="80"/>
        </w:rPr>
        <w:t>calculul</w:t>
      </w:r>
      <w:r>
        <w:rPr>
          <w:spacing w:val="-5"/>
        </w:rPr>
        <w:t xml:space="preserve"> </w:t>
      </w:r>
      <w:r>
        <w:rPr>
          <w:rFonts w:ascii="Arial" w:hAnsi="Arial"/>
          <w:b/>
          <w:w w:val="80"/>
        </w:rPr>
        <w:t>indicelui</w:t>
      </w:r>
      <w:r>
        <w:rPr>
          <w:rFonts w:ascii="Arial" w:hAnsi="Arial"/>
          <w:b/>
          <w:spacing w:val="-7"/>
        </w:rPr>
        <w:t xml:space="preserve"> </w:t>
      </w:r>
      <w:r>
        <w:rPr>
          <w:rFonts w:ascii="Arial" w:hAnsi="Arial"/>
          <w:b/>
          <w:w w:val="80"/>
        </w:rPr>
        <w:t>de</w:t>
      </w:r>
      <w:r>
        <w:rPr>
          <w:rFonts w:ascii="Arial" w:hAnsi="Arial"/>
          <w:b/>
          <w:spacing w:val="-7"/>
        </w:rPr>
        <w:t xml:space="preserve"> </w:t>
      </w:r>
      <w:r>
        <w:rPr>
          <w:rFonts w:ascii="Arial" w:hAnsi="Arial"/>
          <w:b/>
          <w:w w:val="80"/>
        </w:rPr>
        <w:t>implicare</w:t>
      </w:r>
      <w:r>
        <w:rPr>
          <w:rFonts w:ascii="Arial" w:hAnsi="Arial"/>
          <w:b/>
          <w:spacing w:val="-8"/>
        </w:rPr>
        <w:t xml:space="preserve"> </w:t>
      </w:r>
      <w:r>
        <w:rPr>
          <w:rFonts w:ascii="Arial" w:hAnsi="Arial"/>
          <w:b/>
          <w:w w:val="80"/>
        </w:rPr>
        <w:t>în</w:t>
      </w:r>
      <w:r>
        <w:rPr>
          <w:rFonts w:ascii="Arial" w:hAnsi="Arial"/>
          <w:b/>
          <w:spacing w:val="-7"/>
        </w:rPr>
        <w:t xml:space="preserve"> </w:t>
      </w:r>
      <w:r>
        <w:rPr>
          <w:rFonts w:ascii="Arial" w:hAnsi="Arial"/>
          <w:b/>
          <w:w w:val="80"/>
        </w:rPr>
        <w:t>sarcină</w:t>
      </w:r>
      <w:r>
        <w:rPr>
          <w:rFonts w:ascii="Arial" w:hAnsi="Arial"/>
          <w:b/>
          <w:spacing w:val="-8"/>
        </w:rPr>
        <w:t xml:space="preserve"> </w:t>
      </w:r>
      <w:r>
        <w:rPr>
          <w:w w:val="80"/>
        </w:rPr>
        <w:t>la</w:t>
      </w:r>
      <w:r>
        <w:rPr>
          <w:spacing w:val="-5"/>
        </w:rPr>
        <w:t xml:space="preserve"> </w:t>
      </w:r>
      <w:r>
        <w:rPr>
          <w:w w:val="80"/>
        </w:rPr>
        <w:t>nivelul</w:t>
      </w:r>
      <w:r>
        <w:rPr>
          <w:spacing w:val="-5"/>
        </w:rPr>
        <w:t xml:space="preserve"> </w:t>
      </w:r>
      <w:r>
        <w:rPr>
          <w:w w:val="80"/>
        </w:rPr>
        <w:t>clasei</w:t>
      </w:r>
      <w:r>
        <w:rPr>
          <w:spacing w:val="-5"/>
        </w:rPr>
        <w:t xml:space="preserve"> </w:t>
      </w:r>
      <w:r>
        <w:rPr>
          <w:w w:val="80"/>
        </w:rPr>
        <w:t>de</w:t>
      </w:r>
      <w:r>
        <w:rPr>
          <w:spacing w:val="-4"/>
        </w:rPr>
        <w:t xml:space="preserve"> </w:t>
      </w:r>
      <w:r>
        <w:rPr>
          <w:spacing w:val="-2"/>
          <w:w w:val="80"/>
        </w:rPr>
        <w:t>elevi.</w:t>
      </w:r>
    </w:p>
    <w:p w14:paraId="45E98BFF" w14:textId="77777777" w:rsidR="00CF5005" w:rsidRDefault="00000000">
      <w:pPr>
        <w:spacing w:line="242" w:lineRule="auto"/>
        <w:ind w:left="285" w:right="276" w:firstLine="720"/>
        <w:jc w:val="both"/>
      </w:pPr>
      <w:r>
        <w:rPr>
          <w:w w:val="85"/>
        </w:rPr>
        <w:t xml:space="preserve">Modalitatea principală pentru a culege datele pentru calcului acestor indici este </w:t>
      </w:r>
      <w:r>
        <w:rPr>
          <w:rFonts w:ascii="Arial" w:hAnsi="Arial"/>
          <w:i/>
          <w:w w:val="85"/>
        </w:rPr>
        <w:t>observaţia</w:t>
      </w:r>
      <w:r>
        <w:rPr>
          <w:w w:val="85"/>
        </w:rPr>
        <w:t xml:space="preserve">. Astfel, în </w:t>
      </w:r>
      <w:r>
        <w:rPr>
          <w:w w:val="80"/>
        </w:rPr>
        <w:t>timpul</w:t>
      </w:r>
      <w:r>
        <w:t xml:space="preserve"> </w:t>
      </w:r>
      <w:r>
        <w:rPr>
          <w:w w:val="80"/>
        </w:rPr>
        <w:t>realizării</w:t>
      </w:r>
      <w:r>
        <w:t xml:space="preserve"> </w:t>
      </w:r>
      <w:r>
        <w:rPr>
          <w:w w:val="80"/>
        </w:rPr>
        <w:t>unei</w:t>
      </w:r>
      <w:r>
        <w:t xml:space="preserve"> </w:t>
      </w:r>
      <w:r>
        <w:rPr>
          <w:w w:val="80"/>
        </w:rPr>
        <w:t>sarcini</w:t>
      </w:r>
      <w:r>
        <w:t xml:space="preserve"> </w:t>
      </w:r>
      <w:r>
        <w:rPr>
          <w:w w:val="80"/>
        </w:rPr>
        <w:t>individuale</w:t>
      </w:r>
      <w:r>
        <w:t xml:space="preserve"> </w:t>
      </w:r>
      <w:r>
        <w:rPr>
          <w:w w:val="80"/>
        </w:rPr>
        <w:t>în</w:t>
      </w:r>
      <w:r>
        <w:t xml:space="preserve"> </w:t>
      </w:r>
      <w:r>
        <w:rPr>
          <w:w w:val="80"/>
        </w:rPr>
        <w:t>timpul</w:t>
      </w:r>
      <w:r>
        <w:t xml:space="preserve"> </w:t>
      </w:r>
      <w:r>
        <w:rPr>
          <w:w w:val="80"/>
        </w:rPr>
        <w:t>orei</w:t>
      </w:r>
      <w:r>
        <w:t xml:space="preserve"> </w:t>
      </w:r>
      <w:r>
        <w:rPr>
          <w:w w:val="80"/>
        </w:rPr>
        <w:t>(o</w:t>
      </w:r>
      <w:r>
        <w:t xml:space="preserve"> </w:t>
      </w:r>
      <w:r>
        <w:rPr>
          <w:w w:val="80"/>
        </w:rPr>
        <w:t>fişă</w:t>
      </w:r>
      <w:r>
        <w:t xml:space="preserve"> </w:t>
      </w:r>
      <w:r>
        <w:rPr>
          <w:w w:val="80"/>
        </w:rPr>
        <w:t>de</w:t>
      </w:r>
      <w:r>
        <w:t xml:space="preserve"> </w:t>
      </w:r>
      <w:r>
        <w:rPr>
          <w:w w:val="80"/>
        </w:rPr>
        <w:t>lucru,</w:t>
      </w:r>
      <w:r>
        <w:t xml:space="preserve"> </w:t>
      </w:r>
      <w:r>
        <w:rPr>
          <w:w w:val="80"/>
        </w:rPr>
        <w:t>un</w:t>
      </w:r>
      <w:r>
        <w:t xml:space="preserve"> </w:t>
      </w:r>
      <w:r>
        <w:rPr>
          <w:w w:val="80"/>
        </w:rPr>
        <w:t>exerciţiu),</w:t>
      </w:r>
      <w:r>
        <w:t xml:space="preserve"> </w:t>
      </w:r>
      <w:r>
        <w:rPr>
          <w:w w:val="80"/>
        </w:rPr>
        <w:t>fiecare</w:t>
      </w:r>
      <w:r>
        <w:t xml:space="preserve"> </w:t>
      </w:r>
      <w:r>
        <w:rPr>
          <w:w w:val="80"/>
        </w:rPr>
        <w:t>elev</w:t>
      </w:r>
      <w:r>
        <w:t xml:space="preserve"> </w:t>
      </w:r>
      <w:r>
        <w:rPr>
          <w:w w:val="80"/>
        </w:rPr>
        <w:t>va</w:t>
      </w:r>
      <w:r>
        <w:t xml:space="preserve"> </w:t>
      </w:r>
      <w:r>
        <w:rPr>
          <w:w w:val="80"/>
        </w:rPr>
        <w:t>fi</w:t>
      </w:r>
      <w:r>
        <w:t xml:space="preserve"> </w:t>
      </w:r>
      <w:r>
        <w:rPr>
          <w:w w:val="80"/>
        </w:rPr>
        <w:t>observat</w:t>
      </w:r>
      <w:r>
        <w:t xml:space="preserve"> </w:t>
      </w:r>
      <w:r>
        <w:rPr>
          <w:w w:val="80"/>
        </w:rPr>
        <w:t xml:space="preserve">timp </w:t>
      </w:r>
      <w:r>
        <w:rPr>
          <w:w w:val="85"/>
        </w:rPr>
        <w:t>de 20 de</w:t>
      </w:r>
      <w:r>
        <w:rPr>
          <w:spacing w:val="-1"/>
          <w:w w:val="85"/>
        </w:rPr>
        <w:t xml:space="preserve"> </w:t>
      </w:r>
      <w:r>
        <w:rPr>
          <w:w w:val="85"/>
        </w:rPr>
        <w:t>secunde</w:t>
      </w:r>
      <w:r>
        <w:rPr>
          <w:spacing w:val="-1"/>
          <w:w w:val="85"/>
        </w:rPr>
        <w:t xml:space="preserve"> </w:t>
      </w:r>
      <w:r>
        <w:rPr>
          <w:w w:val="85"/>
        </w:rPr>
        <w:t>şi va fi evaluat după</w:t>
      </w:r>
      <w:r>
        <w:rPr>
          <w:spacing w:val="-1"/>
          <w:w w:val="85"/>
        </w:rPr>
        <w:t xml:space="preserve"> </w:t>
      </w:r>
      <w:r>
        <w:rPr>
          <w:w w:val="85"/>
        </w:rPr>
        <w:t>două coordonate:</w:t>
      </w:r>
    </w:p>
    <w:p w14:paraId="2BACA069" w14:textId="77777777" w:rsidR="00CF5005" w:rsidRDefault="00CF5005">
      <w:pPr>
        <w:pStyle w:val="BodyText"/>
        <w:spacing w:before="1"/>
        <w:ind w:left="0"/>
        <w:rPr>
          <w:sz w:val="22"/>
        </w:rPr>
      </w:pPr>
    </w:p>
    <w:p w14:paraId="1892AFC4" w14:textId="77777777" w:rsidR="00CF5005" w:rsidRDefault="00000000">
      <w:pPr>
        <w:spacing w:before="1"/>
        <w:ind w:left="1005"/>
      </w:pPr>
      <w:r>
        <w:rPr>
          <w:rFonts w:ascii="Arial" w:hAnsi="Arial"/>
          <w:i/>
          <w:w w:val="80"/>
        </w:rPr>
        <w:t>Timpul</w:t>
      </w:r>
      <w:r>
        <w:rPr>
          <w:rFonts w:ascii="Arial" w:hAnsi="Arial"/>
          <w:i/>
          <w:spacing w:val="-9"/>
        </w:rPr>
        <w:t xml:space="preserve"> </w:t>
      </w:r>
      <w:r>
        <w:rPr>
          <w:rFonts w:ascii="Arial" w:hAnsi="Arial"/>
          <w:i/>
          <w:w w:val="80"/>
        </w:rPr>
        <w:t>efectiv</w:t>
      </w:r>
      <w:r>
        <w:rPr>
          <w:rFonts w:ascii="Arial" w:hAnsi="Arial"/>
          <w:i/>
          <w:spacing w:val="-7"/>
        </w:rPr>
        <w:t xml:space="preserve"> </w:t>
      </w:r>
      <w:r>
        <w:rPr>
          <w:rFonts w:ascii="Arial" w:hAnsi="Arial"/>
          <w:i/>
          <w:w w:val="80"/>
        </w:rPr>
        <w:t>de</w:t>
      </w:r>
      <w:r>
        <w:rPr>
          <w:rFonts w:ascii="Arial" w:hAnsi="Arial"/>
          <w:i/>
          <w:spacing w:val="-8"/>
        </w:rPr>
        <w:t xml:space="preserve"> </w:t>
      </w:r>
      <w:r>
        <w:rPr>
          <w:rFonts w:ascii="Arial" w:hAnsi="Arial"/>
          <w:i/>
          <w:w w:val="80"/>
        </w:rPr>
        <w:t>implicare</w:t>
      </w:r>
      <w:r>
        <w:rPr>
          <w:rFonts w:ascii="Arial" w:hAnsi="Arial"/>
          <w:i/>
          <w:spacing w:val="-8"/>
        </w:rPr>
        <w:t xml:space="preserve"> </w:t>
      </w:r>
      <w:r>
        <w:rPr>
          <w:rFonts w:ascii="Arial" w:hAnsi="Arial"/>
          <w:i/>
          <w:w w:val="80"/>
        </w:rPr>
        <w:t>în</w:t>
      </w:r>
      <w:r>
        <w:rPr>
          <w:rFonts w:ascii="Arial" w:hAnsi="Arial"/>
          <w:i/>
          <w:spacing w:val="-9"/>
        </w:rPr>
        <w:t xml:space="preserve"> </w:t>
      </w:r>
      <w:r>
        <w:rPr>
          <w:rFonts w:ascii="Arial" w:hAnsi="Arial"/>
          <w:i/>
          <w:spacing w:val="-2"/>
          <w:w w:val="80"/>
        </w:rPr>
        <w:t>sarcină</w:t>
      </w:r>
      <w:r>
        <w:rPr>
          <w:spacing w:val="-2"/>
          <w:w w:val="80"/>
        </w:rPr>
        <w:t>:</w:t>
      </w:r>
    </w:p>
    <w:p w14:paraId="4E6DC0F4" w14:textId="77777777" w:rsidR="00CF5005" w:rsidRDefault="00000000">
      <w:pPr>
        <w:pStyle w:val="ListParagraph"/>
        <w:numPr>
          <w:ilvl w:val="3"/>
          <w:numId w:val="12"/>
        </w:numPr>
        <w:tabs>
          <w:tab w:val="left" w:pos="1725"/>
        </w:tabs>
        <w:spacing w:line="268" w:lineRule="exact"/>
      </w:pPr>
      <w:r>
        <w:rPr>
          <w:rFonts w:ascii="Arial" w:hAnsi="Arial"/>
          <w:i/>
          <w:w w:val="80"/>
        </w:rPr>
        <w:t>Nivel</w:t>
      </w:r>
      <w:r>
        <w:rPr>
          <w:rFonts w:ascii="Arial" w:hAnsi="Arial"/>
          <w:i/>
        </w:rPr>
        <w:t xml:space="preserve"> </w:t>
      </w:r>
      <w:r>
        <w:rPr>
          <w:rFonts w:ascii="Arial" w:hAnsi="Arial"/>
          <w:i/>
          <w:w w:val="80"/>
        </w:rPr>
        <w:t>înalt</w:t>
      </w:r>
      <w:r>
        <w:rPr>
          <w:rFonts w:ascii="Arial" w:hAnsi="Arial"/>
          <w:i/>
          <w:spacing w:val="1"/>
        </w:rPr>
        <w:t xml:space="preserve"> </w:t>
      </w:r>
      <w:r>
        <w:rPr>
          <w:w w:val="80"/>
        </w:rPr>
        <w:t>–</w:t>
      </w:r>
      <w:r>
        <w:rPr>
          <w:spacing w:val="4"/>
        </w:rPr>
        <w:t xml:space="preserve"> </w:t>
      </w:r>
      <w:r>
        <w:rPr>
          <w:w w:val="80"/>
        </w:rPr>
        <w:t>14-20</w:t>
      </w:r>
      <w:r>
        <w:rPr>
          <w:spacing w:val="2"/>
        </w:rPr>
        <w:t xml:space="preserve"> </w:t>
      </w:r>
      <w:r>
        <w:rPr>
          <w:w w:val="80"/>
        </w:rPr>
        <w:t>secunde</w:t>
      </w:r>
      <w:r>
        <w:rPr>
          <w:spacing w:val="3"/>
        </w:rPr>
        <w:t xml:space="preserve"> </w:t>
      </w:r>
      <w:r>
        <w:rPr>
          <w:w w:val="80"/>
        </w:rPr>
        <w:t>dedicate</w:t>
      </w:r>
      <w:r>
        <w:rPr>
          <w:spacing w:val="2"/>
        </w:rPr>
        <w:t xml:space="preserve"> </w:t>
      </w:r>
      <w:r>
        <w:rPr>
          <w:spacing w:val="-2"/>
          <w:w w:val="80"/>
        </w:rPr>
        <w:t>sarcinii;</w:t>
      </w:r>
    </w:p>
    <w:p w14:paraId="639026CE" w14:textId="77777777" w:rsidR="00CF5005" w:rsidRDefault="00000000">
      <w:pPr>
        <w:pStyle w:val="ListParagraph"/>
        <w:numPr>
          <w:ilvl w:val="3"/>
          <w:numId w:val="12"/>
        </w:numPr>
        <w:tabs>
          <w:tab w:val="left" w:pos="1725"/>
        </w:tabs>
        <w:spacing w:line="267" w:lineRule="exact"/>
      </w:pPr>
      <w:r>
        <w:rPr>
          <w:rFonts w:ascii="Arial" w:hAnsi="Arial"/>
          <w:i/>
          <w:w w:val="80"/>
        </w:rPr>
        <w:t>Nivel</w:t>
      </w:r>
      <w:r>
        <w:rPr>
          <w:rFonts w:ascii="Arial" w:hAnsi="Arial"/>
          <w:i/>
          <w:spacing w:val="-9"/>
        </w:rPr>
        <w:t xml:space="preserve"> </w:t>
      </w:r>
      <w:r>
        <w:rPr>
          <w:rFonts w:ascii="Arial" w:hAnsi="Arial"/>
          <w:i/>
          <w:w w:val="80"/>
        </w:rPr>
        <w:t>mediu</w:t>
      </w:r>
      <w:r>
        <w:rPr>
          <w:rFonts w:ascii="Arial" w:hAnsi="Arial"/>
          <w:i/>
          <w:spacing w:val="-7"/>
        </w:rPr>
        <w:t xml:space="preserve"> </w:t>
      </w:r>
      <w:r>
        <w:rPr>
          <w:rFonts w:ascii="Arial" w:hAnsi="Arial"/>
          <w:i/>
          <w:w w:val="80"/>
        </w:rPr>
        <w:t>–</w:t>
      </w:r>
      <w:r>
        <w:rPr>
          <w:rFonts w:ascii="Arial" w:hAnsi="Arial"/>
          <w:i/>
          <w:spacing w:val="-7"/>
        </w:rPr>
        <w:t xml:space="preserve"> </w:t>
      </w:r>
      <w:r>
        <w:rPr>
          <w:w w:val="80"/>
        </w:rPr>
        <w:t>7-13</w:t>
      </w:r>
      <w:r>
        <w:rPr>
          <w:spacing w:val="-5"/>
        </w:rPr>
        <w:t xml:space="preserve"> </w:t>
      </w:r>
      <w:r>
        <w:rPr>
          <w:w w:val="80"/>
        </w:rPr>
        <w:t>secunde</w:t>
      </w:r>
      <w:r>
        <w:rPr>
          <w:spacing w:val="-5"/>
        </w:rPr>
        <w:t xml:space="preserve"> </w:t>
      </w:r>
      <w:r>
        <w:rPr>
          <w:w w:val="80"/>
        </w:rPr>
        <w:t>dedicate</w:t>
      </w:r>
      <w:r>
        <w:rPr>
          <w:spacing w:val="-5"/>
        </w:rPr>
        <w:t xml:space="preserve"> </w:t>
      </w:r>
      <w:r>
        <w:rPr>
          <w:spacing w:val="-2"/>
          <w:w w:val="80"/>
        </w:rPr>
        <w:t>sarcinii;</w:t>
      </w:r>
    </w:p>
    <w:p w14:paraId="2C2DA8B2" w14:textId="77777777" w:rsidR="00CF5005" w:rsidRDefault="00000000">
      <w:pPr>
        <w:pStyle w:val="ListParagraph"/>
        <w:numPr>
          <w:ilvl w:val="3"/>
          <w:numId w:val="12"/>
        </w:numPr>
        <w:tabs>
          <w:tab w:val="left" w:pos="1725"/>
        </w:tabs>
        <w:spacing w:line="268" w:lineRule="exact"/>
      </w:pPr>
      <w:r>
        <w:rPr>
          <w:rFonts w:ascii="Arial" w:hAnsi="Arial"/>
          <w:i/>
          <w:w w:val="80"/>
        </w:rPr>
        <w:t>Nivel</w:t>
      </w:r>
      <w:r>
        <w:rPr>
          <w:rFonts w:ascii="Arial" w:hAnsi="Arial"/>
          <w:i/>
          <w:spacing w:val="-9"/>
        </w:rPr>
        <w:t xml:space="preserve"> </w:t>
      </w:r>
      <w:r>
        <w:rPr>
          <w:rFonts w:ascii="Arial" w:hAnsi="Arial"/>
          <w:i/>
          <w:w w:val="80"/>
        </w:rPr>
        <w:t>scăzut</w:t>
      </w:r>
      <w:r>
        <w:rPr>
          <w:rFonts w:ascii="Arial" w:hAnsi="Arial"/>
          <w:i/>
          <w:spacing w:val="-6"/>
        </w:rPr>
        <w:t xml:space="preserve"> </w:t>
      </w:r>
      <w:r>
        <w:rPr>
          <w:rFonts w:ascii="Arial" w:hAnsi="Arial"/>
          <w:i/>
          <w:w w:val="80"/>
        </w:rPr>
        <w:t>–</w:t>
      </w:r>
      <w:r>
        <w:rPr>
          <w:rFonts w:ascii="Arial" w:hAnsi="Arial"/>
          <w:i/>
          <w:spacing w:val="-8"/>
        </w:rPr>
        <w:t xml:space="preserve"> </w:t>
      </w:r>
      <w:r>
        <w:rPr>
          <w:w w:val="80"/>
        </w:rPr>
        <w:t>1-6</w:t>
      </w:r>
      <w:r>
        <w:rPr>
          <w:spacing w:val="-5"/>
        </w:rPr>
        <w:t xml:space="preserve"> </w:t>
      </w:r>
      <w:r>
        <w:rPr>
          <w:w w:val="80"/>
        </w:rPr>
        <w:t>secunde</w:t>
      </w:r>
      <w:r>
        <w:rPr>
          <w:spacing w:val="-5"/>
        </w:rPr>
        <w:t xml:space="preserve"> </w:t>
      </w:r>
      <w:r>
        <w:rPr>
          <w:w w:val="80"/>
        </w:rPr>
        <w:t>dedicate</w:t>
      </w:r>
      <w:r>
        <w:rPr>
          <w:spacing w:val="-5"/>
        </w:rPr>
        <w:t xml:space="preserve"> </w:t>
      </w:r>
      <w:r>
        <w:rPr>
          <w:spacing w:val="-2"/>
          <w:w w:val="80"/>
        </w:rPr>
        <w:t>sarcinii.</w:t>
      </w:r>
    </w:p>
    <w:p w14:paraId="6EAD71CE" w14:textId="77777777" w:rsidR="00CF5005" w:rsidRDefault="00CF5005">
      <w:pPr>
        <w:pStyle w:val="BodyText"/>
        <w:spacing w:before="2"/>
        <w:ind w:left="0"/>
        <w:rPr>
          <w:sz w:val="22"/>
        </w:rPr>
      </w:pPr>
    </w:p>
    <w:p w14:paraId="0EF3CE12" w14:textId="77777777" w:rsidR="00CF5005" w:rsidRDefault="00000000">
      <w:pPr>
        <w:spacing w:line="252" w:lineRule="exact"/>
        <w:ind w:left="1005"/>
        <w:rPr>
          <w:rFonts w:ascii="Arial" w:hAnsi="Arial"/>
          <w:i/>
        </w:rPr>
      </w:pPr>
      <w:r>
        <w:rPr>
          <w:rFonts w:ascii="Arial" w:hAnsi="Arial"/>
          <w:i/>
          <w:w w:val="80"/>
        </w:rPr>
        <w:t>Comportamentul</w:t>
      </w:r>
      <w:r>
        <w:rPr>
          <w:rFonts w:ascii="Arial" w:hAnsi="Arial"/>
          <w:i/>
          <w:spacing w:val="-7"/>
        </w:rPr>
        <w:t xml:space="preserve"> </w:t>
      </w:r>
      <w:r>
        <w:rPr>
          <w:rFonts w:ascii="Arial" w:hAnsi="Arial"/>
          <w:i/>
          <w:w w:val="80"/>
        </w:rPr>
        <w:t>(devianţa</w:t>
      </w:r>
      <w:r>
        <w:rPr>
          <w:rFonts w:ascii="Arial" w:hAnsi="Arial"/>
          <w:i/>
          <w:spacing w:val="-6"/>
        </w:rPr>
        <w:t xml:space="preserve"> </w:t>
      </w:r>
      <w:r>
        <w:rPr>
          <w:rFonts w:ascii="Arial" w:hAnsi="Arial"/>
          <w:i/>
          <w:w w:val="80"/>
        </w:rPr>
        <w:t>faţă</w:t>
      </w:r>
      <w:r>
        <w:rPr>
          <w:rFonts w:ascii="Arial" w:hAnsi="Arial"/>
          <w:i/>
          <w:spacing w:val="-6"/>
        </w:rPr>
        <w:t xml:space="preserve"> </w:t>
      </w:r>
      <w:r>
        <w:rPr>
          <w:rFonts w:ascii="Arial" w:hAnsi="Arial"/>
          <w:i/>
          <w:w w:val="80"/>
        </w:rPr>
        <w:t>de</w:t>
      </w:r>
      <w:r>
        <w:rPr>
          <w:rFonts w:ascii="Arial" w:hAnsi="Arial"/>
          <w:i/>
          <w:spacing w:val="-7"/>
        </w:rPr>
        <w:t xml:space="preserve"> </w:t>
      </w:r>
      <w:r>
        <w:rPr>
          <w:rFonts w:ascii="Arial" w:hAnsi="Arial"/>
          <w:i/>
          <w:spacing w:val="-2"/>
          <w:w w:val="80"/>
        </w:rPr>
        <w:t>normă):</w:t>
      </w:r>
    </w:p>
    <w:p w14:paraId="3A35411C" w14:textId="77777777" w:rsidR="00CF5005" w:rsidRDefault="00000000">
      <w:pPr>
        <w:pStyle w:val="ListParagraph"/>
        <w:numPr>
          <w:ilvl w:val="3"/>
          <w:numId w:val="12"/>
        </w:numPr>
        <w:tabs>
          <w:tab w:val="left" w:pos="1725"/>
        </w:tabs>
        <w:spacing w:line="242" w:lineRule="auto"/>
        <w:ind w:right="277" w:hanging="361"/>
      </w:pPr>
      <w:r>
        <w:rPr>
          <w:rFonts w:ascii="Arial" w:hAnsi="Arial"/>
          <w:i/>
          <w:spacing w:val="-2"/>
          <w:w w:val="85"/>
        </w:rPr>
        <w:t xml:space="preserve">Nivel de devianţă înalt </w:t>
      </w:r>
      <w:r>
        <w:rPr>
          <w:spacing w:val="-2"/>
          <w:w w:val="85"/>
        </w:rPr>
        <w:t xml:space="preserve">(agresiune fizică sau verbală a colegilor sau profesorului, împiedicarea </w:t>
      </w:r>
      <w:r>
        <w:rPr>
          <w:w w:val="85"/>
        </w:rPr>
        <w:t>colegilor să-şi realizeze sarcina);</w:t>
      </w:r>
    </w:p>
    <w:p w14:paraId="280FAE55" w14:textId="77777777" w:rsidR="00CF5005" w:rsidRDefault="00000000">
      <w:pPr>
        <w:pStyle w:val="ListParagraph"/>
        <w:numPr>
          <w:ilvl w:val="3"/>
          <w:numId w:val="12"/>
        </w:numPr>
        <w:tabs>
          <w:tab w:val="left" w:pos="1725"/>
        </w:tabs>
        <w:spacing w:line="264" w:lineRule="exact"/>
      </w:pPr>
      <w:r>
        <w:rPr>
          <w:rFonts w:ascii="Arial" w:hAnsi="Arial"/>
          <w:i/>
          <w:w w:val="80"/>
        </w:rPr>
        <w:t>Nivel</w:t>
      </w:r>
      <w:r>
        <w:rPr>
          <w:rFonts w:ascii="Arial" w:hAnsi="Arial"/>
          <w:i/>
          <w:spacing w:val="-7"/>
        </w:rPr>
        <w:t xml:space="preserve"> </w:t>
      </w:r>
      <w:r>
        <w:rPr>
          <w:rFonts w:ascii="Arial" w:hAnsi="Arial"/>
          <w:i/>
          <w:w w:val="80"/>
        </w:rPr>
        <w:t>de</w:t>
      </w:r>
      <w:r>
        <w:rPr>
          <w:rFonts w:ascii="Arial" w:hAnsi="Arial"/>
          <w:i/>
          <w:spacing w:val="-8"/>
        </w:rPr>
        <w:t xml:space="preserve"> </w:t>
      </w:r>
      <w:r>
        <w:rPr>
          <w:rFonts w:ascii="Arial" w:hAnsi="Arial"/>
          <w:i/>
          <w:w w:val="80"/>
        </w:rPr>
        <w:t>devianţă</w:t>
      </w:r>
      <w:r>
        <w:rPr>
          <w:rFonts w:ascii="Arial" w:hAnsi="Arial"/>
          <w:i/>
          <w:spacing w:val="-8"/>
        </w:rPr>
        <w:t xml:space="preserve"> </w:t>
      </w:r>
      <w:r>
        <w:rPr>
          <w:rFonts w:ascii="Arial" w:hAnsi="Arial"/>
          <w:i/>
          <w:w w:val="80"/>
        </w:rPr>
        <w:t>mediu</w:t>
      </w:r>
      <w:r>
        <w:rPr>
          <w:rFonts w:ascii="Arial" w:hAnsi="Arial"/>
          <w:i/>
          <w:spacing w:val="-7"/>
        </w:rPr>
        <w:t xml:space="preserve"> </w:t>
      </w:r>
      <w:r>
        <w:rPr>
          <w:w w:val="80"/>
        </w:rPr>
        <w:t>(discuţii</w:t>
      </w:r>
      <w:r>
        <w:rPr>
          <w:spacing w:val="-4"/>
        </w:rPr>
        <w:t xml:space="preserve"> </w:t>
      </w:r>
      <w:r>
        <w:rPr>
          <w:w w:val="80"/>
        </w:rPr>
        <w:t>cu</w:t>
      </w:r>
      <w:r>
        <w:rPr>
          <w:spacing w:val="-5"/>
        </w:rPr>
        <w:t xml:space="preserve"> </w:t>
      </w:r>
      <w:r>
        <w:rPr>
          <w:w w:val="80"/>
        </w:rPr>
        <w:t>colegii,</w:t>
      </w:r>
      <w:r>
        <w:rPr>
          <w:spacing w:val="-5"/>
        </w:rPr>
        <w:t xml:space="preserve"> </w:t>
      </w:r>
      <w:r>
        <w:rPr>
          <w:w w:val="80"/>
        </w:rPr>
        <w:t>mişcare</w:t>
      </w:r>
      <w:r>
        <w:rPr>
          <w:spacing w:val="-4"/>
        </w:rPr>
        <w:t xml:space="preserve"> </w:t>
      </w:r>
      <w:r>
        <w:rPr>
          <w:w w:val="80"/>
        </w:rPr>
        <w:t>în</w:t>
      </w:r>
      <w:r>
        <w:rPr>
          <w:spacing w:val="-2"/>
        </w:rPr>
        <w:t xml:space="preserve"> </w:t>
      </w:r>
      <w:r>
        <w:rPr>
          <w:spacing w:val="-2"/>
          <w:w w:val="80"/>
        </w:rPr>
        <w:t>bancă);</w:t>
      </w:r>
    </w:p>
    <w:p w14:paraId="7C9FC094" w14:textId="77777777" w:rsidR="00CF5005" w:rsidRDefault="00000000">
      <w:pPr>
        <w:pStyle w:val="ListParagraph"/>
        <w:numPr>
          <w:ilvl w:val="3"/>
          <w:numId w:val="12"/>
        </w:numPr>
        <w:tabs>
          <w:tab w:val="left" w:pos="1725"/>
        </w:tabs>
        <w:spacing w:line="269" w:lineRule="exact"/>
      </w:pPr>
      <w:r>
        <w:rPr>
          <w:rFonts w:ascii="Arial" w:hAnsi="Arial"/>
          <w:i/>
          <w:w w:val="80"/>
        </w:rPr>
        <w:t>Nivel</w:t>
      </w:r>
      <w:r>
        <w:rPr>
          <w:rFonts w:ascii="Arial" w:hAnsi="Arial"/>
          <w:i/>
          <w:spacing w:val="-7"/>
        </w:rPr>
        <w:t xml:space="preserve"> </w:t>
      </w:r>
      <w:r>
        <w:rPr>
          <w:rFonts w:ascii="Arial" w:hAnsi="Arial"/>
          <w:i/>
          <w:w w:val="80"/>
        </w:rPr>
        <w:t>de</w:t>
      </w:r>
      <w:r>
        <w:rPr>
          <w:rFonts w:ascii="Arial" w:hAnsi="Arial"/>
          <w:i/>
          <w:spacing w:val="-8"/>
        </w:rPr>
        <w:t xml:space="preserve"> </w:t>
      </w:r>
      <w:r>
        <w:rPr>
          <w:rFonts w:ascii="Arial" w:hAnsi="Arial"/>
          <w:i/>
          <w:w w:val="80"/>
        </w:rPr>
        <w:t>devianţă</w:t>
      </w:r>
      <w:r>
        <w:rPr>
          <w:rFonts w:ascii="Arial" w:hAnsi="Arial"/>
          <w:i/>
          <w:spacing w:val="-7"/>
        </w:rPr>
        <w:t xml:space="preserve"> </w:t>
      </w:r>
      <w:r>
        <w:rPr>
          <w:rFonts w:ascii="Arial" w:hAnsi="Arial"/>
          <w:i/>
          <w:w w:val="80"/>
        </w:rPr>
        <w:t>scăzut</w:t>
      </w:r>
      <w:r>
        <w:rPr>
          <w:rFonts w:ascii="Arial" w:hAnsi="Arial"/>
          <w:i/>
          <w:spacing w:val="-7"/>
        </w:rPr>
        <w:t xml:space="preserve"> </w:t>
      </w:r>
      <w:r>
        <w:rPr>
          <w:w w:val="80"/>
        </w:rPr>
        <w:t>(fără</w:t>
      </w:r>
      <w:r>
        <w:rPr>
          <w:spacing w:val="-4"/>
        </w:rPr>
        <w:t xml:space="preserve"> </w:t>
      </w:r>
      <w:r>
        <w:rPr>
          <w:w w:val="80"/>
        </w:rPr>
        <w:t>probleme</w:t>
      </w:r>
      <w:r>
        <w:rPr>
          <w:spacing w:val="-4"/>
        </w:rPr>
        <w:t xml:space="preserve"> </w:t>
      </w:r>
      <w:r>
        <w:rPr>
          <w:w w:val="80"/>
        </w:rPr>
        <w:t>de</w:t>
      </w:r>
      <w:r>
        <w:rPr>
          <w:spacing w:val="-3"/>
        </w:rPr>
        <w:t xml:space="preserve"> </w:t>
      </w:r>
      <w:r>
        <w:rPr>
          <w:spacing w:val="-2"/>
          <w:w w:val="80"/>
        </w:rPr>
        <w:t>disciplină).</w:t>
      </w:r>
    </w:p>
    <w:p w14:paraId="17ABD578" w14:textId="77777777" w:rsidR="00CF5005" w:rsidRDefault="00CF5005">
      <w:pPr>
        <w:pStyle w:val="BodyText"/>
        <w:spacing w:before="6"/>
        <w:ind w:left="0"/>
        <w:rPr>
          <w:sz w:val="22"/>
        </w:rPr>
      </w:pPr>
    </w:p>
    <w:p w14:paraId="36291F0E" w14:textId="77777777" w:rsidR="00CF5005" w:rsidRDefault="00000000">
      <w:pPr>
        <w:ind w:left="1005"/>
      </w:pPr>
      <w:r>
        <w:rPr>
          <w:w w:val="80"/>
        </w:rPr>
        <w:t>Evaluările</w:t>
      </w:r>
      <w:r>
        <w:rPr>
          <w:spacing w:val="-5"/>
        </w:rPr>
        <w:t xml:space="preserve"> </w:t>
      </w:r>
      <w:r>
        <w:rPr>
          <w:w w:val="80"/>
        </w:rPr>
        <w:t>pentru</w:t>
      </w:r>
      <w:r>
        <w:rPr>
          <w:spacing w:val="-5"/>
        </w:rPr>
        <w:t xml:space="preserve"> </w:t>
      </w:r>
      <w:r>
        <w:rPr>
          <w:w w:val="80"/>
        </w:rPr>
        <w:t>fiecare</w:t>
      </w:r>
      <w:r>
        <w:rPr>
          <w:spacing w:val="-5"/>
        </w:rPr>
        <w:t xml:space="preserve"> </w:t>
      </w:r>
      <w:r>
        <w:rPr>
          <w:w w:val="80"/>
        </w:rPr>
        <w:t>elev</w:t>
      </w:r>
      <w:r>
        <w:rPr>
          <w:spacing w:val="-3"/>
        </w:rPr>
        <w:t xml:space="preserve"> </w:t>
      </w:r>
      <w:r>
        <w:rPr>
          <w:w w:val="80"/>
        </w:rPr>
        <w:t>vor</w:t>
      </w:r>
      <w:r>
        <w:rPr>
          <w:spacing w:val="-5"/>
        </w:rPr>
        <w:t xml:space="preserve"> </w:t>
      </w:r>
      <w:r>
        <w:rPr>
          <w:w w:val="80"/>
        </w:rPr>
        <w:t>fi</w:t>
      </w:r>
      <w:r>
        <w:rPr>
          <w:spacing w:val="-5"/>
        </w:rPr>
        <w:t xml:space="preserve"> </w:t>
      </w:r>
      <w:r>
        <w:rPr>
          <w:w w:val="80"/>
        </w:rPr>
        <w:t>trecute</w:t>
      </w:r>
      <w:r>
        <w:rPr>
          <w:spacing w:val="-5"/>
        </w:rPr>
        <w:t xml:space="preserve"> </w:t>
      </w:r>
      <w:r>
        <w:rPr>
          <w:w w:val="80"/>
        </w:rPr>
        <w:t>într-un</w:t>
      </w:r>
      <w:r>
        <w:rPr>
          <w:spacing w:val="-5"/>
        </w:rPr>
        <w:t xml:space="preserve"> </w:t>
      </w:r>
      <w:r>
        <w:rPr>
          <w:w w:val="80"/>
        </w:rPr>
        <w:t>tabel</w:t>
      </w:r>
      <w:r>
        <w:rPr>
          <w:spacing w:val="-4"/>
        </w:rPr>
        <w:t xml:space="preserve"> </w:t>
      </w:r>
      <w:r>
        <w:rPr>
          <w:w w:val="80"/>
        </w:rPr>
        <w:t>după</w:t>
      </w:r>
      <w:r>
        <w:rPr>
          <w:spacing w:val="-5"/>
        </w:rPr>
        <w:t xml:space="preserve"> </w:t>
      </w:r>
      <w:r>
        <w:rPr>
          <w:w w:val="80"/>
        </w:rPr>
        <w:t>modelul</w:t>
      </w:r>
      <w:r>
        <w:rPr>
          <w:spacing w:val="-5"/>
        </w:rPr>
        <w:t xml:space="preserve"> </w:t>
      </w:r>
      <w:r>
        <w:rPr>
          <w:w w:val="80"/>
        </w:rPr>
        <w:t>de</w:t>
      </w:r>
      <w:r>
        <w:rPr>
          <w:spacing w:val="-2"/>
        </w:rPr>
        <w:t xml:space="preserve"> </w:t>
      </w:r>
      <w:r>
        <w:rPr>
          <w:w w:val="80"/>
        </w:rPr>
        <w:t>mai</w:t>
      </w:r>
      <w:r>
        <w:rPr>
          <w:spacing w:val="-5"/>
        </w:rPr>
        <w:t xml:space="preserve"> </w:t>
      </w:r>
      <w:r>
        <w:rPr>
          <w:spacing w:val="-4"/>
          <w:w w:val="80"/>
        </w:rPr>
        <w:t>jos.</w:t>
      </w:r>
    </w:p>
    <w:tbl>
      <w:tblPr>
        <w:tblW w:w="0" w:type="auto"/>
        <w:tblInd w:w="1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0"/>
        <w:gridCol w:w="1135"/>
        <w:gridCol w:w="827"/>
        <w:gridCol w:w="831"/>
        <w:gridCol w:w="638"/>
        <w:gridCol w:w="826"/>
        <w:gridCol w:w="803"/>
      </w:tblGrid>
      <w:tr w:rsidR="00CF5005" w14:paraId="374D52F5" w14:textId="77777777">
        <w:trPr>
          <w:trHeight w:val="252"/>
        </w:trPr>
        <w:tc>
          <w:tcPr>
            <w:tcW w:w="840" w:type="dxa"/>
            <w:vMerge w:val="restart"/>
          </w:tcPr>
          <w:p w14:paraId="62993A58" w14:textId="77777777" w:rsidR="00CF5005" w:rsidRDefault="00CF5005">
            <w:pPr>
              <w:pStyle w:val="TableParagraph"/>
              <w:spacing w:before="5"/>
              <w:ind w:left="0"/>
            </w:pPr>
          </w:p>
          <w:p w14:paraId="2B602F24" w14:textId="77777777" w:rsidR="00CF5005" w:rsidRDefault="00000000">
            <w:pPr>
              <w:pStyle w:val="TableParagraph"/>
              <w:spacing w:line="242" w:lineRule="auto"/>
            </w:pPr>
            <w:r>
              <w:rPr>
                <w:spacing w:val="-2"/>
                <w:w w:val="80"/>
              </w:rPr>
              <w:t>Numele elevului</w:t>
            </w:r>
          </w:p>
        </w:tc>
        <w:tc>
          <w:tcPr>
            <w:tcW w:w="2793" w:type="dxa"/>
            <w:gridSpan w:val="3"/>
          </w:tcPr>
          <w:p w14:paraId="23FD4482" w14:textId="77777777" w:rsidR="00CF5005" w:rsidRDefault="00000000">
            <w:pPr>
              <w:pStyle w:val="TableParagraph"/>
              <w:spacing w:before="2" w:line="231" w:lineRule="exact"/>
              <w:ind w:left="429"/>
            </w:pPr>
            <w:r>
              <w:rPr>
                <w:w w:val="80"/>
              </w:rPr>
              <w:t>Timp</w:t>
            </w:r>
            <w:r>
              <w:t xml:space="preserve"> </w:t>
            </w:r>
            <w:r>
              <w:rPr>
                <w:w w:val="80"/>
              </w:rPr>
              <w:t>petrecut</w:t>
            </w:r>
            <w:r>
              <w:t xml:space="preserve"> </w:t>
            </w:r>
            <w:r>
              <w:rPr>
                <w:w w:val="80"/>
              </w:rPr>
              <w:t>în</w:t>
            </w:r>
            <w:r>
              <w:rPr>
                <w:spacing w:val="-1"/>
              </w:rPr>
              <w:t xml:space="preserve"> </w:t>
            </w:r>
            <w:r>
              <w:rPr>
                <w:spacing w:val="-2"/>
                <w:w w:val="80"/>
              </w:rPr>
              <w:t>sarcină</w:t>
            </w:r>
          </w:p>
        </w:tc>
        <w:tc>
          <w:tcPr>
            <w:tcW w:w="2267" w:type="dxa"/>
            <w:gridSpan w:val="3"/>
          </w:tcPr>
          <w:p w14:paraId="4639ED31" w14:textId="77777777" w:rsidR="00CF5005" w:rsidRDefault="00000000">
            <w:pPr>
              <w:pStyle w:val="TableParagraph"/>
              <w:spacing w:before="2" w:line="231" w:lineRule="exact"/>
              <w:ind w:left="439"/>
            </w:pPr>
            <w:r>
              <w:rPr>
                <w:w w:val="80"/>
              </w:rPr>
              <w:t>Nivel</w:t>
            </w:r>
            <w:r>
              <w:rPr>
                <w:spacing w:val="-6"/>
              </w:rPr>
              <w:t xml:space="preserve"> </w:t>
            </w:r>
            <w:r>
              <w:rPr>
                <w:w w:val="80"/>
              </w:rPr>
              <w:t>de</w:t>
            </w:r>
            <w:r>
              <w:rPr>
                <w:spacing w:val="-6"/>
              </w:rPr>
              <w:t xml:space="preserve"> </w:t>
            </w:r>
            <w:r>
              <w:rPr>
                <w:spacing w:val="-2"/>
                <w:w w:val="80"/>
              </w:rPr>
              <w:t>devianţă</w:t>
            </w:r>
          </w:p>
        </w:tc>
      </w:tr>
      <w:tr w:rsidR="00CF5005" w14:paraId="5DCA0B94" w14:textId="77777777">
        <w:trPr>
          <w:trHeight w:val="756"/>
        </w:trPr>
        <w:tc>
          <w:tcPr>
            <w:tcW w:w="840" w:type="dxa"/>
            <w:vMerge/>
            <w:tcBorders>
              <w:top w:val="nil"/>
            </w:tcBorders>
          </w:tcPr>
          <w:p w14:paraId="2C7458E5" w14:textId="77777777" w:rsidR="00CF5005" w:rsidRDefault="00CF5005">
            <w:pPr>
              <w:rPr>
                <w:sz w:val="2"/>
                <w:szCs w:val="2"/>
              </w:rPr>
            </w:pPr>
          </w:p>
        </w:tc>
        <w:tc>
          <w:tcPr>
            <w:tcW w:w="1135" w:type="dxa"/>
          </w:tcPr>
          <w:p w14:paraId="06832582" w14:textId="77777777" w:rsidR="00CF5005" w:rsidRDefault="00000000">
            <w:pPr>
              <w:pStyle w:val="TableParagraph"/>
              <w:spacing w:before="2"/>
            </w:pPr>
            <w:r>
              <w:rPr>
                <w:spacing w:val="-2"/>
                <w:w w:val="90"/>
              </w:rPr>
              <w:t>Ridicat</w:t>
            </w:r>
          </w:p>
          <w:p w14:paraId="7042974F" w14:textId="77777777" w:rsidR="00CF5005" w:rsidRDefault="00000000">
            <w:pPr>
              <w:pStyle w:val="TableParagraph"/>
              <w:spacing w:before="3"/>
            </w:pPr>
            <w:r>
              <w:rPr>
                <w:w w:val="80"/>
              </w:rPr>
              <w:t>(14-20</w:t>
            </w:r>
            <w:r>
              <w:rPr>
                <w:spacing w:val="-6"/>
              </w:rPr>
              <w:t xml:space="preserve"> </w:t>
            </w:r>
            <w:r>
              <w:rPr>
                <w:spacing w:val="-4"/>
                <w:w w:val="80"/>
              </w:rPr>
              <w:t>sec)</w:t>
            </w:r>
          </w:p>
        </w:tc>
        <w:tc>
          <w:tcPr>
            <w:tcW w:w="827" w:type="dxa"/>
          </w:tcPr>
          <w:p w14:paraId="45B39C8C" w14:textId="77777777" w:rsidR="00CF5005" w:rsidRDefault="00000000">
            <w:pPr>
              <w:pStyle w:val="TableParagraph"/>
              <w:spacing w:before="2" w:line="242" w:lineRule="auto"/>
              <w:ind w:right="217"/>
            </w:pPr>
            <w:r>
              <w:rPr>
                <w:spacing w:val="-4"/>
                <w:w w:val="80"/>
              </w:rPr>
              <w:t xml:space="preserve">Mediu </w:t>
            </w:r>
            <w:r>
              <w:rPr>
                <w:spacing w:val="-4"/>
                <w:w w:val="90"/>
              </w:rPr>
              <w:t>(7-13</w:t>
            </w:r>
          </w:p>
          <w:p w14:paraId="1689819A" w14:textId="77777777" w:rsidR="00CF5005" w:rsidRDefault="00000000">
            <w:pPr>
              <w:pStyle w:val="TableParagraph"/>
              <w:spacing w:before="1" w:line="231" w:lineRule="exact"/>
            </w:pPr>
            <w:r>
              <w:rPr>
                <w:spacing w:val="-4"/>
                <w:w w:val="90"/>
              </w:rPr>
              <w:t>sec)</w:t>
            </w:r>
          </w:p>
        </w:tc>
        <w:tc>
          <w:tcPr>
            <w:tcW w:w="831" w:type="dxa"/>
          </w:tcPr>
          <w:p w14:paraId="343DA326" w14:textId="77777777" w:rsidR="00CF5005" w:rsidRDefault="00000000">
            <w:pPr>
              <w:pStyle w:val="TableParagraph"/>
              <w:spacing w:before="2" w:line="242" w:lineRule="auto"/>
              <w:ind w:right="299"/>
            </w:pPr>
            <w:r>
              <w:rPr>
                <w:spacing w:val="-2"/>
                <w:w w:val="80"/>
              </w:rPr>
              <w:t xml:space="preserve">Puţin </w:t>
            </w:r>
            <w:r>
              <w:rPr>
                <w:spacing w:val="-4"/>
                <w:w w:val="90"/>
              </w:rPr>
              <w:t>(1-6</w:t>
            </w:r>
          </w:p>
          <w:p w14:paraId="3BA8B71B" w14:textId="77777777" w:rsidR="00CF5005" w:rsidRDefault="00000000">
            <w:pPr>
              <w:pStyle w:val="TableParagraph"/>
              <w:spacing w:before="1" w:line="231" w:lineRule="exact"/>
            </w:pPr>
            <w:r>
              <w:rPr>
                <w:spacing w:val="-4"/>
                <w:w w:val="90"/>
              </w:rPr>
              <w:t>sec)</w:t>
            </w:r>
          </w:p>
        </w:tc>
        <w:tc>
          <w:tcPr>
            <w:tcW w:w="638" w:type="dxa"/>
          </w:tcPr>
          <w:p w14:paraId="52855987" w14:textId="77777777" w:rsidR="00CF5005" w:rsidRDefault="00000000">
            <w:pPr>
              <w:pStyle w:val="TableParagraph"/>
              <w:spacing w:before="2"/>
            </w:pPr>
            <w:r>
              <w:rPr>
                <w:spacing w:val="-2"/>
                <w:w w:val="90"/>
              </w:rPr>
              <w:t>Înalt</w:t>
            </w:r>
          </w:p>
        </w:tc>
        <w:tc>
          <w:tcPr>
            <w:tcW w:w="826" w:type="dxa"/>
          </w:tcPr>
          <w:p w14:paraId="60C87E43" w14:textId="77777777" w:rsidR="00CF5005" w:rsidRDefault="00000000">
            <w:pPr>
              <w:pStyle w:val="TableParagraph"/>
              <w:spacing w:before="2"/>
              <w:ind w:left="106"/>
            </w:pPr>
            <w:r>
              <w:rPr>
                <w:spacing w:val="-4"/>
                <w:w w:val="90"/>
              </w:rPr>
              <w:t>Mediu</w:t>
            </w:r>
          </w:p>
        </w:tc>
        <w:tc>
          <w:tcPr>
            <w:tcW w:w="803" w:type="dxa"/>
          </w:tcPr>
          <w:p w14:paraId="06A0B19A" w14:textId="77777777" w:rsidR="00CF5005" w:rsidRDefault="00000000">
            <w:pPr>
              <w:pStyle w:val="TableParagraph"/>
              <w:spacing w:before="2"/>
              <w:ind w:left="106"/>
            </w:pPr>
            <w:r>
              <w:rPr>
                <w:spacing w:val="-2"/>
                <w:w w:val="90"/>
              </w:rPr>
              <w:t>Scăzut</w:t>
            </w:r>
          </w:p>
        </w:tc>
      </w:tr>
      <w:tr w:rsidR="00CF5005" w14:paraId="6163207A" w14:textId="77777777">
        <w:trPr>
          <w:trHeight w:val="252"/>
        </w:trPr>
        <w:tc>
          <w:tcPr>
            <w:tcW w:w="840" w:type="dxa"/>
          </w:tcPr>
          <w:p w14:paraId="2B2B142B" w14:textId="77777777" w:rsidR="00CF5005" w:rsidRDefault="00000000">
            <w:pPr>
              <w:pStyle w:val="TableParagraph"/>
              <w:spacing w:line="233" w:lineRule="exact"/>
              <w:rPr>
                <w:rFonts w:ascii="Arial"/>
                <w:b/>
              </w:rPr>
            </w:pPr>
            <w:r>
              <w:rPr>
                <w:rFonts w:ascii="Arial"/>
                <w:b/>
                <w:spacing w:val="-4"/>
                <w:w w:val="90"/>
              </w:rPr>
              <w:t>A.B.</w:t>
            </w:r>
          </w:p>
        </w:tc>
        <w:tc>
          <w:tcPr>
            <w:tcW w:w="1135" w:type="dxa"/>
          </w:tcPr>
          <w:p w14:paraId="2EB18293" w14:textId="77777777" w:rsidR="00CF5005" w:rsidRDefault="00000000">
            <w:pPr>
              <w:pStyle w:val="TableParagraph"/>
              <w:spacing w:before="2" w:line="231" w:lineRule="exact"/>
            </w:pPr>
            <w:r>
              <w:rPr>
                <w:spacing w:val="-10"/>
              </w:rPr>
              <w:t>●</w:t>
            </w:r>
          </w:p>
        </w:tc>
        <w:tc>
          <w:tcPr>
            <w:tcW w:w="827" w:type="dxa"/>
          </w:tcPr>
          <w:p w14:paraId="6AEB09C8" w14:textId="77777777" w:rsidR="00CF5005" w:rsidRDefault="00CF5005">
            <w:pPr>
              <w:pStyle w:val="TableParagraph"/>
              <w:ind w:left="0"/>
              <w:rPr>
                <w:rFonts w:ascii="Times New Roman"/>
                <w:sz w:val="18"/>
              </w:rPr>
            </w:pPr>
          </w:p>
        </w:tc>
        <w:tc>
          <w:tcPr>
            <w:tcW w:w="831" w:type="dxa"/>
          </w:tcPr>
          <w:p w14:paraId="55E32954" w14:textId="77777777" w:rsidR="00CF5005" w:rsidRDefault="00CF5005">
            <w:pPr>
              <w:pStyle w:val="TableParagraph"/>
              <w:ind w:left="0"/>
              <w:rPr>
                <w:rFonts w:ascii="Times New Roman"/>
                <w:sz w:val="18"/>
              </w:rPr>
            </w:pPr>
          </w:p>
        </w:tc>
        <w:tc>
          <w:tcPr>
            <w:tcW w:w="638" w:type="dxa"/>
          </w:tcPr>
          <w:p w14:paraId="06B5561C" w14:textId="77777777" w:rsidR="00CF5005" w:rsidRDefault="00CF5005">
            <w:pPr>
              <w:pStyle w:val="TableParagraph"/>
              <w:ind w:left="0"/>
              <w:rPr>
                <w:rFonts w:ascii="Times New Roman"/>
                <w:sz w:val="18"/>
              </w:rPr>
            </w:pPr>
          </w:p>
        </w:tc>
        <w:tc>
          <w:tcPr>
            <w:tcW w:w="826" w:type="dxa"/>
          </w:tcPr>
          <w:p w14:paraId="75B5146F" w14:textId="77777777" w:rsidR="00CF5005" w:rsidRDefault="00CF5005">
            <w:pPr>
              <w:pStyle w:val="TableParagraph"/>
              <w:ind w:left="0"/>
              <w:rPr>
                <w:rFonts w:ascii="Times New Roman"/>
                <w:sz w:val="18"/>
              </w:rPr>
            </w:pPr>
          </w:p>
        </w:tc>
        <w:tc>
          <w:tcPr>
            <w:tcW w:w="803" w:type="dxa"/>
          </w:tcPr>
          <w:p w14:paraId="3EDDE33B" w14:textId="77777777" w:rsidR="00CF5005" w:rsidRDefault="00000000">
            <w:pPr>
              <w:pStyle w:val="TableParagraph"/>
              <w:spacing w:before="2" w:line="231" w:lineRule="exact"/>
              <w:ind w:left="106"/>
            </w:pPr>
            <w:r>
              <w:rPr>
                <w:spacing w:val="-10"/>
              </w:rPr>
              <w:t>●</w:t>
            </w:r>
          </w:p>
        </w:tc>
      </w:tr>
      <w:tr w:rsidR="00CF5005" w14:paraId="6BFACD79" w14:textId="77777777">
        <w:trPr>
          <w:trHeight w:val="251"/>
        </w:trPr>
        <w:tc>
          <w:tcPr>
            <w:tcW w:w="840" w:type="dxa"/>
          </w:tcPr>
          <w:p w14:paraId="32E1E48D" w14:textId="77777777" w:rsidR="00CF5005" w:rsidRDefault="00000000">
            <w:pPr>
              <w:pStyle w:val="TableParagraph"/>
              <w:spacing w:line="232" w:lineRule="exact"/>
              <w:rPr>
                <w:rFonts w:ascii="Arial"/>
                <w:b/>
              </w:rPr>
            </w:pPr>
            <w:r>
              <w:rPr>
                <w:rFonts w:ascii="Arial"/>
                <w:b/>
                <w:spacing w:val="-4"/>
                <w:w w:val="90"/>
              </w:rPr>
              <w:t>C.D.</w:t>
            </w:r>
          </w:p>
        </w:tc>
        <w:tc>
          <w:tcPr>
            <w:tcW w:w="1135" w:type="dxa"/>
          </w:tcPr>
          <w:p w14:paraId="1F09D535" w14:textId="77777777" w:rsidR="00CF5005" w:rsidRDefault="00CF5005">
            <w:pPr>
              <w:pStyle w:val="TableParagraph"/>
              <w:ind w:left="0"/>
              <w:rPr>
                <w:rFonts w:ascii="Times New Roman"/>
                <w:sz w:val="18"/>
              </w:rPr>
            </w:pPr>
          </w:p>
        </w:tc>
        <w:tc>
          <w:tcPr>
            <w:tcW w:w="827" w:type="dxa"/>
          </w:tcPr>
          <w:p w14:paraId="57451FE1" w14:textId="77777777" w:rsidR="00CF5005" w:rsidRDefault="00CF5005">
            <w:pPr>
              <w:pStyle w:val="TableParagraph"/>
              <w:ind w:left="0"/>
              <w:rPr>
                <w:rFonts w:ascii="Times New Roman"/>
                <w:sz w:val="18"/>
              </w:rPr>
            </w:pPr>
          </w:p>
        </w:tc>
        <w:tc>
          <w:tcPr>
            <w:tcW w:w="831" w:type="dxa"/>
          </w:tcPr>
          <w:p w14:paraId="11E4DB79" w14:textId="77777777" w:rsidR="00CF5005" w:rsidRDefault="00000000">
            <w:pPr>
              <w:pStyle w:val="TableParagraph"/>
              <w:spacing w:before="2" w:line="229" w:lineRule="exact"/>
            </w:pPr>
            <w:r>
              <w:rPr>
                <w:spacing w:val="-10"/>
              </w:rPr>
              <w:t>●</w:t>
            </w:r>
          </w:p>
        </w:tc>
        <w:tc>
          <w:tcPr>
            <w:tcW w:w="638" w:type="dxa"/>
          </w:tcPr>
          <w:p w14:paraId="13C4778B" w14:textId="77777777" w:rsidR="00CF5005" w:rsidRDefault="00CF5005">
            <w:pPr>
              <w:pStyle w:val="TableParagraph"/>
              <w:ind w:left="0"/>
              <w:rPr>
                <w:rFonts w:ascii="Times New Roman"/>
                <w:sz w:val="18"/>
              </w:rPr>
            </w:pPr>
          </w:p>
        </w:tc>
        <w:tc>
          <w:tcPr>
            <w:tcW w:w="826" w:type="dxa"/>
          </w:tcPr>
          <w:p w14:paraId="732AC704" w14:textId="77777777" w:rsidR="00CF5005" w:rsidRDefault="00000000">
            <w:pPr>
              <w:pStyle w:val="TableParagraph"/>
              <w:spacing w:before="2" w:line="229" w:lineRule="exact"/>
              <w:ind w:left="106"/>
            </w:pPr>
            <w:r>
              <w:rPr>
                <w:spacing w:val="-10"/>
              </w:rPr>
              <w:t>●</w:t>
            </w:r>
          </w:p>
        </w:tc>
        <w:tc>
          <w:tcPr>
            <w:tcW w:w="803" w:type="dxa"/>
          </w:tcPr>
          <w:p w14:paraId="4B21D525" w14:textId="77777777" w:rsidR="00CF5005" w:rsidRDefault="00CF5005">
            <w:pPr>
              <w:pStyle w:val="TableParagraph"/>
              <w:ind w:left="0"/>
              <w:rPr>
                <w:rFonts w:ascii="Times New Roman"/>
                <w:sz w:val="18"/>
              </w:rPr>
            </w:pPr>
          </w:p>
        </w:tc>
      </w:tr>
      <w:tr w:rsidR="00CF5005" w14:paraId="3B579358" w14:textId="77777777">
        <w:trPr>
          <w:trHeight w:val="252"/>
        </w:trPr>
        <w:tc>
          <w:tcPr>
            <w:tcW w:w="840" w:type="dxa"/>
          </w:tcPr>
          <w:p w14:paraId="0FA97D6B" w14:textId="77777777" w:rsidR="00CF5005" w:rsidRDefault="00000000">
            <w:pPr>
              <w:pStyle w:val="TableParagraph"/>
              <w:spacing w:line="233" w:lineRule="exact"/>
              <w:rPr>
                <w:rFonts w:ascii="Arial"/>
                <w:b/>
              </w:rPr>
            </w:pPr>
            <w:r>
              <w:rPr>
                <w:rFonts w:ascii="Arial"/>
                <w:b/>
                <w:spacing w:val="-4"/>
                <w:w w:val="90"/>
              </w:rPr>
              <w:t>E.F.</w:t>
            </w:r>
          </w:p>
        </w:tc>
        <w:tc>
          <w:tcPr>
            <w:tcW w:w="1135" w:type="dxa"/>
          </w:tcPr>
          <w:p w14:paraId="743D190E" w14:textId="77777777" w:rsidR="00CF5005" w:rsidRDefault="00CF5005">
            <w:pPr>
              <w:pStyle w:val="TableParagraph"/>
              <w:ind w:left="0"/>
              <w:rPr>
                <w:rFonts w:ascii="Times New Roman"/>
                <w:sz w:val="18"/>
              </w:rPr>
            </w:pPr>
          </w:p>
        </w:tc>
        <w:tc>
          <w:tcPr>
            <w:tcW w:w="827" w:type="dxa"/>
          </w:tcPr>
          <w:p w14:paraId="66F72E36" w14:textId="77777777" w:rsidR="00CF5005" w:rsidRDefault="00000000">
            <w:pPr>
              <w:pStyle w:val="TableParagraph"/>
              <w:spacing w:before="2" w:line="231" w:lineRule="exact"/>
            </w:pPr>
            <w:r>
              <w:rPr>
                <w:spacing w:val="-10"/>
              </w:rPr>
              <w:t>●</w:t>
            </w:r>
          </w:p>
        </w:tc>
        <w:tc>
          <w:tcPr>
            <w:tcW w:w="831" w:type="dxa"/>
          </w:tcPr>
          <w:p w14:paraId="33B4BED6" w14:textId="77777777" w:rsidR="00CF5005" w:rsidRDefault="00CF5005">
            <w:pPr>
              <w:pStyle w:val="TableParagraph"/>
              <w:ind w:left="0"/>
              <w:rPr>
                <w:rFonts w:ascii="Times New Roman"/>
                <w:sz w:val="18"/>
              </w:rPr>
            </w:pPr>
          </w:p>
        </w:tc>
        <w:tc>
          <w:tcPr>
            <w:tcW w:w="638" w:type="dxa"/>
          </w:tcPr>
          <w:p w14:paraId="3809DCD4" w14:textId="77777777" w:rsidR="00CF5005" w:rsidRDefault="00000000">
            <w:pPr>
              <w:pStyle w:val="TableParagraph"/>
              <w:spacing w:before="2" w:line="231" w:lineRule="exact"/>
            </w:pPr>
            <w:r>
              <w:rPr>
                <w:spacing w:val="-10"/>
              </w:rPr>
              <w:t>●</w:t>
            </w:r>
          </w:p>
        </w:tc>
        <w:tc>
          <w:tcPr>
            <w:tcW w:w="826" w:type="dxa"/>
          </w:tcPr>
          <w:p w14:paraId="6D69769F" w14:textId="77777777" w:rsidR="00CF5005" w:rsidRDefault="00CF5005">
            <w:pPr>
              <w:pStyle w:val="TableParagraph"/>
              <w:ind w:left="0"/>
              <w:rPr>
                <w:rFonts w:ascii="Times New Roman"/>
                <w:sz w:val="18"/>
              </w:rPr>
            </w:pPr>
          </w:p>
        </w:tc>
        <w:tc>
          <w:tcPr>
            <w:tcW w:w="803" w:type="dxa"/>
          </w:tcPr>
          <w:p w14:paraId="01F8A827" w14:textId="77777777" w:rsidR="00CF5005" w:rsidRDefault="00CF5005">
            <w:pPr>
              <w:pStyle w:val="TableParagraph"/>
              <w:ind w:left="0"/>
              <w:rPr>
                <w:rFonts w:ascii="Times New Roman"/>
                <w:sz w:val="18"/>
              </w:rPr>
            </w:pPr>
          </w:p>
        </w:tc>
      </w:tr>
      <w:tr w:rsidR="00CF5005" w14:paraId="2C7DAF6C" w14:textId="77777777">
        <w:trPr>
          <w:trHeight w:val="252"/>
        </w:trPr>
        <w:tc>
          <w:tcPr>
            <w:tcW w:w="840" w:type="dxa"/>
          </w:tcPr>
          <w:p w14:paraId="29BC7322" w14:textId="77777777" w:rsidR="00CF5005" w:rsidRDefault="00000000">
            <w:pPr>
              <w:pStyle w:val="TableParagraph"/>
              <w:spacing w:line="233" w:lineRule="exact"/>
              <w:rPr>
                <w:rFonts w:ascii="Arial"/>
                <w:b/>
              </w:rPr>
            </w:pPr>
            <w:r>
              <w:rPr>
                <w:rFonts w:ascii="Arial"/>
                <w:b/>
                <w:spacing w:val="-4"/>
                <w:w w:val="90"/>
              </w:rPr>
              <w:t>Etc.</w:t>
            </w:r>
          </w:p>
        </w:tc>
        <w:tc>
          <w:tcPr>
            <w:tcW w:w="1135" w:type="dxa"/>
          </w:tcPr>
          <w:p w14:paraId="3D99B9DE" w14:textId="77777777" w:rsidR="00CF5005" w:rsidRDefault="00CF5005">
            <w:pPr>
              <w:pStyle w:val="TableParagraph"/>
              <w:ind w:left="0"/>
              <w:rPr>
                <w:rFonts w:ascii="Times New Roman"/>
                <w:sz w:val="18"/>
              </w:rPr>
            </w:pPr>
          </w:p>
        </w:tc>
        <w:tc>
          <w:tcPr>
            <w:tcW w:w="827" w:type="dxa"/>
          </w:tcPr>
          <w:p w14:paraId="4D7C3D4F" w14:textId="77777777" w:rsidR="00CF5005" w:rsidRDefault="00CF5005">
            <w:pPr>
              <w:pStyle w:val="TableParagraph"/>
              <w:ind w:left="0"/>
              <w:rPr>
                <w:rFonts w:ascii="Times New Roman"/>
                <w:sz w:val="18"/>
              </w:rPr>
            </w:pPr>
          </w:p>
        </w:tc>
        <w:tc>
          <w:tcPr>
            <w:tcW w:w="831" w:type="dxa"/>
          </w:tcPr>
          <w:p w14:paraId="3248DA5D" w14:textId="77777777" w:rsidR="00CF5005" w:rsidRDefault="00CF5005">
            <w:pPr>
              <w:pStyle w:val="TableParagraph"/>
              <w:ind w:left="0"/>
              <w:rPr>
                <w:rFonts w:ascii="Times New Roman"/>
                <w:sz w:val="18"/>
              </w:rPr>
            </w:pPr>
          </w:p>
        </w:tc>
        <w:tc>
          <w:tcPr>
            <w:tcW w:w="638" w:type="dxa"/>
          </w:tcPr>
          <w:p w14:paraId="2FEDF362" w14:textId="77777777" w:rsidR="00CF5005" w:rsidRDefault="00CF5005">
            <w:pPr>
              <w:pStyle w:val="TableParagraph"/>
              <w:ind w:left="0"/>
              <w:rPr>
                <w:rFonts w:ascii="Times New Roman"/>
                <w:sz w:val="18"/>
              </w:rPr>
            </w:pPr>
          </w:p>
        </w:tc>
        <w:tc>
          <w:tcPr>
            <w:tcW w:w="826" w:type="dxa"/>
          </w:tcPr>
          <w:p w14:paraId="569EC906" w14:textId="77777777" w:rsidR="00CF5005" w:rsidRDefault="00CF5005">
            <w:pPr>
              <w:pStyle w:val="TableParagraph"/>
              <w:ind w:left="0"/>
              <w:rPr>
                <w:rFonts w:ascii="Times New Roman"/>
                <w:sz w:val="18"/>
              </w:rPr>
            </w:pPr>
          </w:p>
        </w:tc>
        <w:tc>
          <w:tcPr>
            <w:tcW w:w="803" w:type="dxa"/>
          </w:tcPr>
          <w:p w14:paraId="2492BD87" w14:textId="77777777" w:rsidR="00CF5005" w:rsidRDefault="00CF5005">
            <w:pPr>
              <w:pStyle w:val="TableParagraph"/>
              <w:ind w:left="0"/>
              <w:rPr>
                <w:rFonts w:ascii="Times New Roman"/>
                <w:sz w:val="18"/>
              </w:rPr>
            </w:pPr>
          </w:p>
        </w:tc>
      </w:tr>
    </w:tbl>
    <w:p w14:paraId="6CBF91BB" w14:textId="77777777" w:rsidR="00CF5005" w:rsidRDefault="00CF5005">
      <w:pPr>
        <w:pStyle w:val="BodyText"/>
        <w:spacing w:before="7"/>
        <w:ind w:left="0"/>
        <w:rPr>
          <w:sz w:val="22"/>
        </w:rPr>
      </w:pPr>
    </w:p>
    <w:p w14:paraId="0C46A86D" w14:textId="77777777" w:rsidR="00CF5005" w:rsidRDefault="00000000">
      <w:pPr>
        <w:spacing w:line="242" w:lineRule="auto"/>
        <w:ind w:left="285" w:firstLine="720"/>
      </w:pPr>
      <w:r>
        <w:rPr>
          <w:w w:val="85"/>
        </w:rPr>
        <w:t>Plecând de la datele din acest</w:t>
      </w:r>
      <w:r>
        <w:rPr>
          <w:spacing w:val="-1"/>
          <w:w w:val="85"/>
        </w:rPr>
        <w:t xml:space="preserve"> </w:t>
      </w:r>
      <w:r>
        <w:rPr>
          <w:w w:val="85"/>
        </w:rPr>
        <w:t xml:space="preserve">tabel indicele </w:t>
      </w:r>
      <w:r>
        <w:rPr>
          <w:rFonts w:ascii="Arial" w:hAnsi="Arial"/>
          <w:i/>
          <w:w w:val="85"/>
        </w:rPr>
        <w:t>nivelului</w:t>
      </w:r>
      <w:r>
        <w:rPr>
          <w:rFonts w:ascii="Arial" w:hAnsi="Arial"/>
          <w:i/>
          <w:spacing w:val="-2"/>
          <w:w w:val="85"/>
        </w:rPr>
        <w:t xml:space="preserve"> </w:t>
      </w:r>
      <w:r>
        <w:rPr>
          <w:rFonts w:ascii="Arial" w:hAnsi="Arial"/>
          <w:i/>
          <w:w w:val="85"/>
        </w:rPr>
        <w:t>de</w:t>
      </w:r>
      <w:r>
        <w:rPr>
          <w:rFonts w:ascii="Arial" w:hAnsi="Arial"/>
          <w:i/>
          <w:spacing w:val="-3"/>
          <w:w w:val="85"/>
        </w:rPr>
        <w:t xml:space="preserve"> </w:t>
      </w:r>
      <w:r>
        <w:rPr>
          <w:rFonts w:ascii="Arial" w:hAnsi="Arial"/>
          <w:i/>
          <w:w w:val="85"/>
        </w:rPr>
        <w:t>implicare</w:t>
      </w:r>
      <w:r>
        <w:rPr>
          <w:rFonts w:ascii="Arial" w:hAnsi="Arial"/>
          <w:i/>
          <w:spacing w:val="-4"/>
          <w:w w:val="85"/>
        </w:rPr>
        <w:t xml:space="preserve"> </w:t>
      </w:r>
      <w:r>
        <w:rPr>
          <w:rFonts w:ascii="Arial" w:hAnsi="Arial"/>
          <w:i/>
          <w:w w:val="85"/>
        </w:rPr>
        <w:t>în</w:t>
      </w:r>
      <w:r>
        <w:rPr>
          <w:rFonts w:ascii="Arial" w:hAnsi="Arial"/>
          <w:i/>
          <w:spacing w:val="-4"/>
          <w:w w:val="85"/>
        </w:rPr>
        <w:t xml:space="preserve"> </w:t>
      </w:r>
      <w:r>
        <w:rPr>
          <w:rFonts w:ascii="Arial" w:hAnsi="Arial"/>
          <w:i/>
          <w:w w:val="85"/>
        </w:rPr>
        <w:t>sarcină</w:t>
      </w:r>
      <w:r>
        <w:rPr>
          <w:rFonts w:ascii="Arial" w:hAnsi="Arial"/>
          <w:i/>
          <w:spacing w:val="-4"/>
          <w:w w:val="85"/>
        </w:rPr>
        <w:t xml:space="preserve"> </w:t>
      </w:r>
      <w:r>
        <w:rPr>
          <w:w w:val="85"/>
        </w:rPr>
        <w:t xml:space="preserve">se calculează după cum </w:t>
      </w:r>
      <w:r>
        <w:rPr>
          <w:spacing w:val="-2"/>
          <w:w w:val="90"/>
        </w:rPr>
        <w:t>urmează:</w:t>
      </w:r>
    </w:p>
    <w:p w14:paraId="0DB809E2" w14:textId="77777777" w:rsidR="00CF5005" w:rsidRDefault="00000000">
      <w:pPr>
        <w:ind w:left="1005"/>
      </w:pPr>
      <w:r>
        <w:rPr>
          <w:w w:val="80"/>
        </w:rPr>
        <w:t>Se</w:t>
      </w:r>
      <w:r>
        <w:rPr>
          <w:spacing w:val="-6"/>
        </w:rPr>
        <w:t xml:space="preserve"> </w:t>
      </w:r>
      <w:r>
        <w:rPr>
          <w:w w:val="80"/>
        </w:rPr>
        <w:t>numără</w:t>
      </w:r>
      <w:r>
        <w:rPr>
          <w:spacing w:val="-5"/>
        </w:rPr>
        <w:t xml:space="preserve"> </w:t>
      </w:r>
      <w:r>
        <w:rPr>
          <w:w w:val="80"/>
        </w:rPr>
        <w:t>elevii</w:t>
      </w:r>
      <w:r>
        <w:rPr>
          <w:spacing w:val="-6"/>
        </w:rPr>
        <w:t xml:space="preserve"> </w:t>
      </w:r>
      <w:r>
        <w:rPr>
          <w:w w:val="80"/>
        </w:rPr>
        <w:t>din</w:t>
      </w:r>
      <w:r>
        <w:rPr>
          <w:spacing w:val="-5"/>
        </w:rPr>
        <w:t xml:space="preserve"> </w:t>
      </w:r>
      <w:r>
        <w:rPr>
          <w:w w:val="80"/>
        </w:rPr>
        <w:t>fiecare</w:t>
      </w:r>
      <w:r>
        <w:rPr>
          <w:spacing w:val="-6"/>
        </w:rPr>
        <w:t xml:space="preserve"> </w:t>
      </w:r>
      <w:r>
        <w:rPr>
          <w:w w:val="80"/>
        </w:rPr>
        <w:t>categorie</w:t>
      </w:r>
      <w:r>
        <w:rPr>
          <w:spacing w:val="-6"/>
        </w:rPr>
        <w:t xml:space="preserve"> </w:t>
      </w:r>
      <w:r>
        <w:rPr>
          <w:w w:val="80"/>
        </w:rPr>
        <w:t>şi</w:t>
      </w:r>
      <w:r>
        <w:rPr>
          <w:spacing w:val="-4"/>
        </w:rPr>
        <w:t xml:space="preserve"> </w:t>
      </w:r>
      <w:r>
        <w:rPr>
          <w:w w:val="80"/>
        </w:rPr>
        <w:t>cifrele</w:t>
      </w:r>
      <w:r>
        <w:rPr>
          <w:spacing w:val="-6"/>
        </w:rPr>
        <w:t xml:space="preserve"> </w:t>
      </w:r>
      <w:r>
        <w:rPr>
          <w:w w:val="80"/>
        </w:rPr>
        <w:t>obţinute</w:t>
      </w:r>
      <w:r>
        <w:rPr>
          <w:spacing w:val="-6"/>
        </w:rPr>
        <w:t xml:space="preserve"> </w:t>
      </w:r>
      <w:r>
        <w:rPr>
          <w:w w:val="80"/>
        </w:rPr>
        <w:t>se</w:t>
      </w:r>
      <w:r>
        <w:rPr>
          <w:spacing w:val="-6"/>
        </w:rPr>
        <w:t xml:space="preserve"> </w:t>
      </w:r>
      <w:r>
        <w:rPr>
          <w:w w:val="80"/>
        </w:rPr>
        <w:t>înmulţesc</w:t>
      </w:r>
      <w:r>
        <w:rPr>
          <w:spacing w:val="-5"/>
        </w:rPr>
        <w:t xml:space="preserve"> </w:t>
      </w:r>
      <w:r>
        <w:rPr>
          <w:w w:val="80"/>
        </w:rPr>
        <w:t>cu</w:t>
      </w:r>
      <w:r>
        <w:rPr>
          <w:spacing w:val="-4"/>
        </w:rPr>
        <w:t xml:space="preserve"> </w:t>
      </w:r>
      <w:r>
        <w:rPr>
          <w:w w:val="80"/>
        </w:rPr>
        <w:t>o</w:t>
      </w:r>
      <w:r>
        <w:rPr>
          <w:spacing w:val="-6"/>
        </w:rPr>
        <w:t xml:space="preserve"> </w:t>
      </w:r>
      <w:r>
        <w:rPr>
          <w:w w:val="80"/>
        </w:rPr>
        <w:t>serie</w:t>
      </w:r>
      <w:r>
        <w:rPr>
          <w:spacing w:val="-5"/>
        </w:rPr>
        <w:t xml:space="preserve"> </w:t>
      </w:r>
      <w:r>
        <w:rPr>
          <w:w w:val="80"/>
        </w:rPr>
        <w:t>de</w:t>
      </w:r>
      <w:r>
        <w:rPr>
          <w:spacing w:val="-6"/>
        </w:rPr>
        <w:t xml:space="preserve"> </w:t>
      </w:r>
      <w:r>
        <w:rPr>
          <w:spacing w:val="-2"/>
          <w:w w:val="80"/>
        </w:rPr>
        <w:t>indici:</w:t>
      </w:r>
    </w:p>
    <w:p w14:paraId="685FE3FD" w14:textId="77777777" w:rsidR="00CF5005" w:rsidRDefault="00000000">
      <w:pPr>
        <w:pStyle w:val="ListParagraph"/>
        <w:numPr>
          <w:ilvl w:val="0"/>
          <w:numId w:val="3"/>
        </w:numPr>
        <w:tabs>
          <w:tab w:val="left" w:pos="1365"/>
        </w:tabs>
        <w:spacing w:before="1" w:line="252" w:lineRule="exact"/>
      </w:pPr>
      <w:r>
        <w:rPr>
          <w:w w:val="80"/>
        </w:rPr>
        <w:t>cu</w:t>
      </w:r>
      <w:r>
        <w:rPr>
          <w:spacing w:val="-6"/>
        </w:rPr>
        <w:t xml:space="preserve"> </w:t>
      </w:r>
      <w:r>
        <w:rPr>
          <w:w w:val="80"/>
        </w:rPr>
        <w:t>0</w:t>
      </w:r>
      <w:r>
        <w:rPr>
          <w:spacing w:val="-5"/>
        </w:rPr>
        <w:t xml:space="preserve"> </w:t>
      </w:r>
      <w:r>
        <w:rPr>
          <w:w w:val="80"/>
        </w:rPr>
        <w:t>pentru</w:t>
      </w:r>
      <w:r>
        <w:rPr>
          <w:spacing w:val="-4"/>
        </w:rPr>
        <w:t xml:space="preserve"> </w:t>
      </w:r>
      <w:r>
        <w:rPr>
          <w:w w:val="80"/>
        </w:rPr>
        <w:t>elevii</w:t>
      </w:r>
      <w:r>
        <w:rPr>
          <w:spacing w:val="-6"/>
        </w:rPr>
        <w:t xml:space="preserve"> </w:t>
      </w:r>
      <w:r>
        <w:rPr>
          <w:w w:val="80"/>
        </w:rPr>
        <w:t>care</w:t>
      </w:r>
      <w:r>
        <w:rPr>
          <w:spacing w:val="-5"/>
        </w:rPr>
        <w:t xml:space="preserve"> </w:t>
      </w:r>
      <w:r>
        <w:rPr>
          <w:w w:val="80"/>
        </w:rPr>
        <w:t>au</w:t>
      </w:r>
      <w:r>
        <w:rPr>
          <w:spacing w:val="-4"/>
        </w:rPr>
        <w:t xml:space="preserve"> </w:t>
      </w:r>
      <w:r>
        <w:rPr>
          <w:w w:val="80"/>
        </w:rPr>
        <w:t>petrecut</w:t>
      </w:r>
      <w:r>
        <w:rPr>
          <w:spacing w:val="-5"/>
        </w:rPr>
        <w:t xml:space="preserve"> </w:t>
      </w:r>
      <w:r>
        <w:rPr>
          <w:w w:val="80"/>
        </w:rPr>
        <w:t>puţin</w:t>
      </w:r>
      <w:r>
        <w:rPr>
          <w:spacing w:val="-4"/>
        </w:rPr>
        <w:t xml:space="preserve"> </w:t>
      </w:r>
      <w:r>
        <w:rPr>
          <w:w w:val="80"/>
        </w:rPr>
        <w:t>timp</w:t>
      </w:r>
      <w:r>
        <w:rPr>
          <w:spacing w:val="-4"/>
        </w:rPr>
        <w:t xml:space="preserve"> </w:t>
      </w:r>
      <w:r>
        <w:rPr>
          <w:w w:val="80"/>
        </w:rPr>
        <w:t>în</w:t>
      </w:r>
      <w:r>
        <w:rPr>
          <w:spacing w:val="-4"/>
        </w:rPr>
        <w:t xml:space="preserve"> </w:t>
      </w:r>
      <w:r>
        <w:rPr>
          <w:w w:val="80"/>
        </w:rPr>
        <w:t>sarcină</w:t>
      </w:r>
      <w:r>
        <w:rPr>
          <w:spacing w:val="-6"/>
        </w:rPr>
        <w:t xml:space="preserve"> </w:t>
      </w:r>
      <w:r>
        <w:rPr>
          <w:w w:val="80"/>
        </w:rPr>
        <w:t>astfel</w:t>
      </w:r>
      <w:r>
        <w:rPr>
          <w:spacing w:val="-5"/>
        </w:rPr>
        <w:t xml:space="preserve"> </w:t>
      </w:r>
      <w:r>
        <w:rPr>
          <w:w w:val="80"/>
        </w:rPr>
        <w:t>că</w:t>
      </w:r>
      <w:r>
        <w:rPr>
          <w:spacing w:val="-5"/>
        </w:rPr>
        <w:t xml:space="preserve"> </w:t>
      </w:r>
      <w:r>
        <w:rPr>
          <w:w w:val="80"/>
        </w:rPr>
        <w:t>N1</w:t>
      </w:r>
      <w:r>
        <w:rPr>
          <w:spacing w:val="-5"/>
        </w:rPr>
        <w:t xml:space="preserve"> </w:t>
      </w:r>
      <w:r>
        <w:rPr>
          <w:w w:val="80"/>
        </w:rPr>
        <w:t>va</w:t>
      </w:r>
      <w:r>
        <w:rPr>
          <w:spacing w:val="-4"/>
        </w:rPr>
        <w:t xml:space="preserve"> </w:t>
      </w:r>
      <w:r>
        <w:rPr>
          <w:w w:val="80"/>
        </w:rPr>
        <w:t>fi</w:t>
      </w:r>
      <w:r>
        <w:rPr>
          <w:spacing w:val="-5"/>
        </w:rPr>
        <w:t xml:space="preserve"> </w:t>
      </w:r>
      <w:r>
        <w:rPr>
          <w:w w:val="80"/>
        </w:rPr>
        <w:t>totdeauna</w:t>
      </w:r>
      <w:r>
        <w:rPr>
          <w:spacing w:val="-6"/>
        </w:rPr>
        <w:t xml:space="preserve"> </w:t>
      </w:r>
      <w:r>
        <w:rPr>
          <w:w w:val="80"/>
        </w:rPr>
        <w:t>egal</w:t>
      </w:r>
      <w:r>
        <w:rPr>
          <w:spacing w:val="-4"/>
        </w:rPr>
        <w:t xml:space="preserve"> </w:t>
      </w:r>
      <w:r>
        <w:rPr>
          <w:w w:val="80"/>
        </w:rPr>
        <w:t>cu</w:t>
      </w:r>
      <w:r>
        <w:rPr>
          <w:spacing w:val="-6"/>
        </w:rPr>
        <w:t xml:space="preserve"> </w:t>
      </w:r>
      <w:r>
        <w:rPr>
          <w:spacing w:val="-5"/>
          <w:w w:val="80"/>
        </w:rPr>
        <w:t>0;</w:t>
      </w:r>
    </w:p>
    <w:p w14:paraId="41BA464A" w14:textId="77777777" w:rsidR="00CF5005" w:rsidRDefault="00000000">
      <w:pPr>
        <w:pStyle w:val="ListParagraph"/>
        <w:numPr>
          <w:ilvl w:val="0"/>
          <w:numId w:val="3"/>
        </w:numPr>
        <w:tabs>
          <w:tab w:val="left" w:pos="1365"/>
        </w:tabs>
        <w:spacing w:line="252" w:lineRule="exact"/>
      </w:pPr>
      <w:r>
        <w:rPr>
          <w:w w:val="80"/>
        </w:rPr>
        <w:t>cu</w:t>
      </w:r>
      <w:r>
        <w:rPr>
          <w:spacing w:val="-6"/>
        </w:rPr>
        <w:t xml:space="preserve"> </w:t>
      </w:r>
      <w:r>
        <w:rPr>
          <w:w w:val="80"/>
        </w:rPr>
        <w:t>1</w:t>
      </w:r>
      <w:r>
        <w:rPr>
          <w:spacing w:val="-5"/>
        </w:rPr>
        <w:t xml:space="preserve"> </w:t>
      </w:r>
      <w:r>
        <w:rPr>
          <w:w w:val="80"/>
        </w:rPr>
        <w:t>pentru</w:t>
      </w:r>
      <w:r>
        <w:rPr>
          <w:spacing w:val="-5"/>
        </w:rPr>
        <w:t xml:space="preserve"> </w:t>
      </w:r>
      <w:r>
        <w:rPr>
          <w:w w:val="80"/>
        </w:rPr>
        <w:t>elevii</w:t>
      </w:r>
      <w:r>
        <w:rPr>
          <w:spacing w:val="-6"/>
        </w:rPr>
        <w:t xml:space="preserve"> </w:t>
      </w:r>
      <w:r>
        <w:rPr>
          <w:w w:val="80"/>
        </w:rPr>
        <w:t>care</w:t>
      </w:r>
      <w:r>
        <w:rPr>
          <w:spacing w:val="-4"/>
        </w:rPr>
        <w:t xml:space="preserve"> </w:t>
      </w:r>
      <w:r>
        <w:rPr>
          <w:w w:val="80"/>
        </w:rPr>
        <w:t>au</w:t>
      </w:r>
      <w:r>
        <w:rPr>
          <w:spacing w:val="-5"/>
        </w:rPr>
        <w:t xml:space="preserve"> </w:t>
      </w:r>
      <w:r>
        <w:rPr>
          <w:w w:val="80"/>
        </w:rPr>
        <w:t>petrecut</w:t>
      </w:r>
      <w:r>
        <w:rPr>
          <w:spacing w:val="-5"/>
        </w:rPr>
        <w:t xml:space="preserve"> </w:t>
      </w:r>
      <w:r>
        <w:rPr>
          <w:w w:val="80"/>
        </w:rPr>
        <w:t>un</w:t>
      </w:r>
      <w:r>
        <w:rPr>
          <w:spacing w:val="-6"/>
        </w:rPr>
        <w:t xml:space="preserve"> </w:t>
      </w:r>
      <w:r>
        <w:rPr>
          <w:w w:val="80"/>
        </w:rPr>
        <w:t>timp</w:t>
      </w:r>
      <w:r>
        <w:rPr>
          <w:spacing w:val="-6"/>
        </w:rPr>
        <w:t xml:space="preserve"> </w:t>
      </w:r>
      <w:r>
        <w:rPr>
          <w:w w:val="80"/>
        </w:rPr>
        <w:t>mediu</w:t>
      </w:r>
      <w:r>
        <w:rPr>
          <w:spacing w:val="-6"/>
        </w:rPr>
        <w:t xml:space="preserve"> </w:t>
      </w:r>
      <w:r>
        <w:rPr>
          <w:w w:val="80"/>
        </w:rPr>
        <w:t>în</w:t>
      </w:r>
      <w:r>
        <w:rPr>
          <w:spacing w:val="-5"/>
        </w:rPr>
        <w:t xml:space="preserve"> </w:t>
      </w:r>
      <w:r>
        <w:rPr>
          <w:w w:val="80"/>
        </w:rPr>
        <w:t>sarcină</w:t>
      </w:r>
      <w:r>
        <w:rPr>
          <w:spacing w:val="-5"/>
        </w:rPr>
        <w:t xml:space="preserve"> </w:t>
      </w:r>
      <w:r>
        <w:rPr>
          <w:spacing w:val="-2"/>
          <w:w w:val="80"/>
        </w:rPr>
        <w:t>(N2);</w:t>
      </w:r>
    </w:p>
    <w:p w14:paraId="22275582" w14:textId="77777777" w:rsidR="00CF5005" w:rsidRDefault="00000000">
      <w:pPr>
        <w:pStyle w:val="ListParagraph"/>
        <w:numPr>
          <w:ilvl w:val="0"/>
          <w:numId w:val="3"/>
        </w:numPr>
        <w:tabs>
          <w:tab w:val="left" w:pos="1365"/>
        </w:tabs>
      </w:pPr>
      <w:r>
        <w:rPr>
          <w:w w:val="80"/>
        </w:rPr>
        <w:t>cu</w:t>
      </w:r>
      <w:r>
        <w:rPr>
          <w:spacing w:val="-7"/>
        </w:rPr>
        <w:t xml:space="preserve"> </w:t>
      </w:r>
      <w:r>
        <w:rPr>
          <w:w w:val="80"/>
        </w:rPr>
        <w:t>2</w:t>
      </w:r>
      <w:r>
        <w:rPr>
          <w:spacing w:val="-5"/>
        </w:rPr>
        <w:t xml:space="preserve"> </w:t>
      </w:r>
      <w:r>
        <w:rPr>
          <w:w w:val="80"/>
        </w:rPr>
        <w:t>pentru</w:t>
      </w:r>
      <w:r>
        <w:rPr>
          <w:spacing w:val="-5"/>
        </w:rPr>
        <w:t xml:space="preserve"> </w:t>
      </w:r>
      <w:r>
        <w:rPr>
          <w:w w:val="80"/>
        </w:rPr>
        <w:t>elevii</w:t>
      </w:r>
      <w:r>
        <w:rPr>
          <w:spacing w:val="-7"/>
        </w:rPr>
        <w:t xml:space="preserve"> </w:t>
      </w:r>
      <w:r>
        <w:rPr>
          <w:w w:val="80"/>
        </w:rPr>
        <w:t>care</w:t>
      </w:r>
      <w:r>
        <w:rPr>
          <w:spacing w:val="-5"/>
        </w:rPr>
        <w:t xml:space="preserve"> </w:t>
      </w:r>
      <w:r>
        <w:rPr>
          <w:w w:val="80"/>
        </w:rPr>
        <w:t>au</w:t>
      </w:r>
      <w:r>
        <w:rPr>
          <w:spacing w:val="-5"/>
        </w:rPr>
        <w:t xml:space="preserve"> </w:t>
      </w:r>
      <w:r>
        <w:rPr>
          <w:w w:val="80"/>
        </w:rPr>
        <w:t>petrecut</w:t>
      </w:r>
      <w:r>
        <w:rPr>
          <w:spacing w:val="-6"/>
        </w:rPr>
        <w:t xml:space="preserve"> </w:t>
      </w:r>
      <w:r>
        <w:rPr>
          <w:w w:val="80"/>
        </w:rPr>
        <w:t>un</w:t>
      </w:r>
      <w:r>
        <w:rPr>
          <w:spacing w:val="-6"/>
        </w:rPr>
        <w:t xml:space="preserve"> </w:t>
      </w:r>
      <w:r>
        <w:rPr>
          <w:w w:val="80"/>
        </w:rPr>
        <w:t>timp</w:t>
      </w:r>
      <w:r>
        <w:rPr>
          <w:spacing w:val="-6"/>
        </w:rPr>
        <w:t xml:space="preserve"> </w:t>
      </w:r>
      <w:r>
        <w:rPr>
          <w:w w:val="80"/>
        </w:rPr>
        <w:t>ridicat</w:t>
      </w:r>
      <w:r>
        <w:rPr>
          <w:spacing w:val="-7"/>
        </w:rPr>
        <w:t xml:space="preserve"> </w:t>
      </w:r>
      <w:r>
        <w:rPr>
          <w:w w:val="80"/>
        </w:rPr>
        <w:t>în</w:t>
      </w:r>
      <w:r>
        <w:rPr>
          <w:spacing w:val="-6"/>
        </w:rPr>
        <w:t xml:space="preserve"> </w:t>
      </w:r>
      <w:r>
        <w:rPr>
          <w:w w:val="80"/>
        </w:rPr>
        <w:t>sarcină</w:t>
      </w:r>
      <w:r>
        <w:rPr>
          <w:spacing w:val="-6"/>
        </w:rPr>
        <w:t xml:space="preserve"> </w:t>
      </w:r>
      <w:r>
        <w:rPr>
          <w:spacing w:val="-2"/>
          <w:w w:val="80"/>
        </w:rPr>
        <w:t>(N3).</w:t>
      </w:r>
    </w:p>
    <w:p w14:paraId="5A0820C9" w14:textId="77777777" w:rsidR="00CF5005" w:rsidRDefault="00CF5005">
      <w:pPr>
        <w:pStyle w:val="BodyText"/>
        <w:spacing w:before="7"/>
        <w:ind w:left="0"/>
        <w:rPr>
          <w:sz w:val="22"/>
        </w:rPr>
      </w:pPr>
    </w:p>
    <w:p w14:paraId="04DEA095" w14:textId="77777777" w:rsidR="00CF5005" w:rsidRDefault="00000000">
      <w:pPr>
        <w:spacing w:line="242" w:lineRule="auto"/>
        <w:ind w:left="285" w:firstLine="720"/>
      </w:pPr>
      <w:r>
        <w:rPr>
          <w:w w:val="85"/>
        </w:rPr>
        <w:t>Plecând</w:t>
      </w:r>
      <w:r>
        <w:rPr>
          <w:spacing w:val="23"/>
        </w:rPr>
        <w:t xml:space="preserve"> </w:t>
      </w:r>
      <w:r>
        <w:rPr>
          <w:w w:val="85"/>
        </w:rPr>
        <w:t>de</w:t>
      </w:r>
      <w:r>
        <w:rPr>
          <w:spacing w:val="23"/>
        </w:rPr>
        <w:t xml:space="preserve"> </w:t>
      </w:r>
      <w:r>
        <w:rPr>
          <w:w w:val="85"/>
        </w:rPr>
        <w:t>la</w:t>
      </w:r>
      <w:r>
        <w:rPr>
          <w:spacing w:val="23"/>
        </w:rPr>
        <w:t xml:space="preserve"> </w:t>
      </w:r>
      <w:r>
        <w:rPr>
          <w:w w:val="85"/>
        </w:rPr>
        <w:t>aceste</w:t>
      </w:r>
      <w:r>
        <w:rPr>
          <w:spacing w:val="24"/>
        </w:rPr>
        <w:t xml:space="preserve"> </w:t>
      </w:r>
      <w:r>
        <w:rPr>
          <w:w w:val="85"/>
        </w:rPr>
        <w:t>date</w:t>
      </w:r>
      <w:r>
        <w:rPr>
          <w:spacing w:val="23"/>
        </w:rPr>
        <w:t xml:space="preserve"> </w:t>
      </w:r>
      <w:r>
        <w:rPr>
          <w:w w:val="85"/>
        </w:rPr>
        <w:t>se</w:t>
      </w:r>
      <w:r>
        <w:rPr>
          <w:spacing w:val="23"/>
        </w:rPr>
        <w:t xml:space="preserve"> </w:t>
      </w:r>
      <w:r>
        <w:rPr>
          <w:w w:val="85"/>
        </w:rPr>
        <w:t>poate</w:t>
      </w:r>
      <w:r>
        <w:rPr>
          <w:spacing w:val="22"/>
        </w:rPr>
        <w:t xml:space="preserve"> </w:t>
      </w:r>
      <w:r>
        <w:rPr>
          <w:w w:val="85"/>
        </w:rPr>
        <w:t>calcula</w:t>
      </w:r>
      <w:r>
        <w:rPr>
          <w:spacing w:val="22"/>
        </w:rPr>
        <w:t xml:space="preserve"> </w:t>
      </w:r>
      <w:r>
        <w:rPr>
          <w:w w:val="85"/>
        </w:rPr>
        <w:t>indicele</w:t>
      </w:r>
      <w:r>
        <w:rPr>
          <w:spacing w:val="23"/>
        </w:rPr>
        <w:t xml:space="preserve"> </w:t>
      </w:r>
      <w:r>
        <w:rPr>
          <w:w w:val="85"/>
        </w:rPr>
        <w:t>de</w:t>
      </w:r>
      <w:r>
        <w:rPr>
          <w:spacing w:val="22"/>
        </w:rPr>
        <w:t xml:space="preserve"> </w:t>
      </w:r>
      <w:r>
        <w:rPr>
          <w:w w:val="85"/>
        </w:rPr>
        <w:t>implicare</w:t>
      </w:r>
      <w:r>
        <w:rPr>
          <w:spacing w:val="22"/>
        </w:rPr>
        <w:t xml:space="preserve"> </w:t>
      </w:r>
      <w:r>
        <w:rPr>
          <w:w w:val="85"/>
        </w:rPr>
        <w:t>la</w:t>
      </w:r>
      <w:r>
        <w:rPr>
          <w:spacing w:val="23"/>
        </w:rPr>
        <w:t xml:space="preserve"> </w:t>
      </w:r>
      <w:r>
        <w:rPr>
          <w:w w:val="85"/>
        </w:rPr>
        <w:t>nivelul</w:t>
      </w:r>
      <w:r>
        <w:rPr>
          <w:spacing w:val="22"/>
        </w:rPr>
        <w:t xml:space="preserve"> </w:t>
      </w:r>
      <w:r>
        <w:rPr>
          <w:w w:val="85"/>
        </w:rPr>
        <w:t>clasei</w:t>
      </w:r>
      <w:r>
        <w:rPr>
          <w:spacing w:val="23"/>
        </w:rPr>
        <w:t xml:space="preserve"> </w:t>
      </w:r>
      <w:r>
        <w:rPr>
          <w:w w:val="85"/>
        </w:rPr>
        <w:t>de</w:t>
      </w:r>
      <w:r>
        <w:rPr>
          <w:spacing w:val="23"/>
        </w:rPr>
        <w:t xml:space="preserve"> </w:t>
      </w:r>
      <w:r>
        <w:rPr>
          <w:w w:val="85"/>
        </w:rPr>
        <w:t>elevi,</w:t>
      </w:r>
      <w:r>
        <w:rPr>
          <w:spacing w:val="24"/>
        </w:rPr>
        <w:t xml:space="preserve"> </w:t>
      </w:r>
      <w:r>
        <w:rPr>
          <w:w w:val="85"/>
        </w:rPr>
        <w:t xml:space="preserve">după </w:t>
      </w:r>
      <w:r>
        <w:rPr>
          <w:w w:val="90"/>
        </w:rPr>
        <w:t>următoarea</w:t>
      </w:r>
      <w:r>
        <w:rPr>
          <w:spacing w:val="-9"/>
          <w:w w:val="90"/>
        </w:rPr>
        <w:t xml:space="preserve"> </w:t>
      </w:r>
      <w:r>
        <w:rPr>
          <w:w w:val="90"/>
        </w:rPr>
        <w:t>formulă:</w:t>
      </w:r>
    </w:p>
    <w:p w14:paraId="6BC31445" w14:textId="77777777" w:rsidR="00CF5005" w:rsidRDefault="00CF5005">
      <w:pPr>
        <w:spacing w:line="242" w:lineRule="auto"/>
        <w:sectPr w:rsidR="00CF5005">
          <w:pgSz w:w="11910" w:h="16840"/>
          <w:pgMar w:top="1200" w:right="1133" w:bottom="1260" w:left="1133" w:header="851" w:footer="1063" w:gutter="0"/>
          <w:cols w:space="720"/>
        </w:sectPr>
      </w:pPr>
    </w:p>
    <w:p w14:paraId="35ED9859" w14:textId="0669C871" w:rsidR="00CF5005" w:rsidRDefault="00CF5005">
      <w:pPr>
        <w:pStyle w:val="BodyText"/>
        <w:spacing w:before="2"/>
        <w:ind w:left="0"/>
        <w:rPr>
          <w:sz w:val="18"/>
        </w:rPr>
      </w:pPr>
    </w:p>
    <w:p w14:paraId="76FA5CC7" w14:textId="77777777" w:rsidR="00CF5005" w:rsidRDefault="00000000">
      <w:pPr>
        <w:pStyle w:val="BodyText"/>
        <w:ind w:left="1868"/>
        <w:rPr>
          <w:sz w:val="20"/>
        </w:rPr>
      </w:pPr>
      <w:r>
        <w:rPr>
          <w:noProof/>
          <w:sz w:val="20"/>
        </w:rPr>
        <mc:AlternateContent>
          <mc:Choice Requires="wpg">
            <w:drawing>
              <wp:inline distT="0" distB="0" distL="0" distR="0" wp14:anchorId="551D3E63" wp14:editId="5DEF3368">
                <wp:extent cx="3751579" cy="596265"/>
                <wp:effectExtent l="0" t="0" r="0" b="3809"/>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51579" cy="596265"/>
                          <a:chOff x="0" y="0"/>
                          <a:chExt cx="3751579" cy="596265"/>
                        </a:xfrm>
                      </wpg:grpSpPr>
                      <wps:wsp>
                        <wps:cNvPr id="166" name="Graphic 166"/>
                        <wps:cNvSpPr/>
                        <wps:spPr>
                          <a:xfrm>
                            <a:off x="0" y="11"/>
                            <a:ext cx="3751579" cy="596265"/>
                          </a:xfrm>
                          <a:custGeom>
                            <a:avLst/>
                            <a:gdLst/>
                            <a:ahLst/>
                            <a:cxnLst/>
                            <a:rect l="l" t="t" r="r" b="b"/>
                            <a:pathLst>
                              <a:path w="3751579" h="596265">
                                <a:moveTo>
                                  <a:pt x="3751326" y="6096"/>
                                </a:moveTo>
                                <a:lnTo>
                                  <a:pt x="3745230" y="6096"/>
                                </a:lnTo>
                                <a:lnTo>
                                  <a:pt x="3745230" y="589775"/>
                                </a:lnTo>
                                <a:lnTo>
                                  <a:pt x="6096" y="589775"/>
                                </a:lnTo>
                                <a:lnTo>
                                  <a:pt x="6096" y="6096"/>
                                </a:lnTo>
                                <a:lnTo>
                                  <a:pt x="0" y="6096"/>
                                </a:lnTo>
                                <a:lnTo>
                                  <a:pt x="0" y="589775"/>
                                </a:lnTo>
                                <a:lnTo>
                                  <a:pt x="0" y="595871"/>
                                </a:lnTo>
                                <a:lnTo>
                                  <a:pt x="6096" y="595871"/>
                                </a:lnTo>
                                <a:lnTo>
                                  <a:pt x="3745230" y="595871"/>
                                </a:lnTo>
                                <a:lnTo>
                                  <a:pt x="3751326" y="595871"/>
                                </a:lnTo>
                                <a:lnTo>
                                  <a:pt x="3751326" y="589775"/>
                                </a:lnTo>
                                <a:lnTo>
                                  <a:pt x="3751326" y="6096"/>
                                </a:lnTo>
                                <a:close/>
                              </a:path>
                              <a:path w="3751579" h="596265">
                                <a:moveTo>
                                  <a:pt x="3751326" y="0"/>
                                </a:moveTo>
                                <a:lnTo>
                                  <a:pt x="3745230" y="0"/>
                                </a:lnTo>
                                <a:lnTo>
                                  <a:pt x="6096" y="0"/>
                                </a:lnTo>
                                <a:lnTo>
                                  <a:pt x="0" y="0"/>
                                </a:lnTo>
                                <a:lnTo>
                                  <a:pt x="0" y="6083"/>
                                </a:lnTo>
                                <a:lnTo>
                                  <a:pt x="6096" y="6083"/>
                                </a:lnTo>
                                <a:lnTo>
                                  <a:pt x="3745230" y="6083"/>
                                </a:lnTo>
                                <a:lnTo>
                                  <a:pt x="3751326" y="6083"/>
                                </a:lnTo>
                                <a:lnTo>
                                  <a:pt x="3751326"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1612391" y="237743"/>
                            <a:ext cx="1402080" cy="1270"/>
                          </a:xfrm>
                          <a:custGeom>
                            <a:avLst/>
                            <a:gdLst/>
                            <a:ahLst/>
                            <a:cxnLst/>
                            <a:rect l="l" t="t" r="r" b="b"/>
                            <a:pathLst>
                              <a:path w="1402080">
                                <a:moveTo>
                                  <a:pt x="0" y="0"/>
                                </a:moveTo>
                                <a:lnTo>
                                  <a:pt x="1402080" y="0"/>
                                </a:lnTo>
                              </a:path>
                            </a:pathLst>
                          </a:custGeom>
                          <a:ln w="9525">
                            <a:solidFill>
                              <a:srgbClr val="000000"/>
                            </a:solidFill>
                            <a:prstDash val="solid"/>
                          </a:ln>
                        </wps:spPr>
                        <wps:bodyPr wrap="square" lIns="0" tIns="0" rIns="0" bIns="0" rtlCol="0">
                          <a:prstTxWarp prst="textNoShape">
                            <a:avLst/>
                          </a:prstTxWarp>
                          <a:noAutofit/>
                        </wps:bodyPr>
                      </wps:wsp>
                      <wps:wsp>
                        <wps:cNvPr id="168" name="Textbox 168"/>
                        <wps:cNvSpPr txBox="1"/>
                        <wps:spPr>
                          <a:xfrm>
                            <a:off x="1908010" y="5935"/>
                            <a:ext cx="586105" cy="160020"/>
                          </a:xfrm>
                          <a:prstGeom prst="rect">
                            <a:avLst/>
                          </a:prstGeom>
                        </wps:spPr>
                        <wps:txbx>
                          <w:txbxContent>
                            <w:p w14:paraId="4B1A0840" w14:textId="77777777" w:rsidR="00CF5005" w:rsidRDefault="00000000">
                              <w:pPr>
                                <w:spacing w:before="2"/>
                              </w:pPr>
                              <w:r>
                                <w:rPr>
                                  <w:color w:val="141414"/>
                                  <w:spacing w:val="-4"/>
                                  <w:w w:val="85"/>
                                </w:rPr>
                                <w:t>N1+N2+N3</w:t>
                              </w:r>
                            </w:p>
                          </w:txbxContent>
                        </wps:txbx>
                        <wps:bodyPr wrap="square" lIns="0" tIns="0" rIns="0" bIns="0" rtlCol="0">
                          <a:noAutofit/>
                        </wps:bodyPr>
                      </wps:wsp>
                      <wps:wsp>
                        <wps:cNvPr id="169" name="Textbox 169"/>
                        <wps:cNvSpPr txBox="1"/>
                        <wps:spPr>
                          <a:xfrm>
                            <a:off x="399288" y="165949"/>
                            <a:ext cx="1187450" cy="160020"/>
                          </a:xfrm>
                          <a:prstGeom prst="rect">
                            <a:avLst/>
                          </a:prstGeom>
                        </wps:spPr>
                        <wps:txbx>
                          <w:txbxContent>
                            <w:p w14:paraId="705B01BF" w14:textId="77777777" w:rsidR="00CF5005" w:rsidRDefault="00000000">
                              <w:pPr>
                                <w:spacing w:before="2"/>
                              </w:pPr>
                              <w:r>
                                <w:rPr>
                                  <w:color w:val="141414"/>
                                  <w:w w:val="80"/>
                                </w:rPr>
                                <w:t>Indice</w:t>
                              </w:r>
                              <w:r>
                                <w:rPr>
                                  <w:color w:val="141414"/>
                                  <w:spacing w:val="-6"/>
                                </w:rPr>
                                <w:t xml:space="preserve"> </w:t>
                              </w:r>
                              <w:r>
                                <w:rPr>
                                  <w:color w:val="141414"/>
                                  <w:w w:val="80"/>
                                </w:rPr>
                                <w:t>de</w:t>
                              </w:r>
                              <w:r>
                                <w:rPr>
                                  <w:color w:val="141414"/>
                                  <w:spacing w:val="-5"/>
                                </w:rPr>
                                <w:t xml:space="preserve"> </w:t>
                              </w:r>
                              <w:r>
                                <w:rPr>
                                  <w:color w:val="141414"/>
                                  <w:w w:val="80"/>
                                </w:rPr>
                                <w:t>devianţă</w:t>
                              </w:r>
                              <w:r>
                                <w:rPr>
                                  <w:color w:val="141414"/>
                                  <w:spacing w:val="-6"/>
                                </w:rPr>
                                <w:t xml:space="preserve"> </w:t>
                              </w:r>
                              <w:r>
                                <w:rPr>
                                  <w:color w:val="141414"/>
                                  <w:w w:val="80"/>
                                </w:rPr>
                                <w:t>ID</w:t>
                              </w:r>
                              <w:r>
                                <w:rPr>
                                  <w:color w:val="141414"/>
                                  <w:spacing w:val="-5"/>
                                </w:rPr>
                                <w:t xml:space="preserve"> </w:t>
                              </w:r>
                              <w:r>
                                <w:rPr>
                                  <w:color w:val="141414"/>
                                  <w:spacing w:val="-10"/>
                                  <w:w w:val="80"/>
                                </w:rPr>
                                <w:t>=</w:t>
                              </w:r>
                            </w:p>
                          </w:txbxContent>
                        </wps:txbx>
                        <wps:bodyPr wrap="square" lIns="0" tIns="0" rIns="0" bIns="0" rtlCol="0">
                          <a:noAutofit/>
                        </wps:bodyPr>
                      </wps:wsp>
                      <wps:wsp>
                        <wps:cNvPr id="170" name="Textbox 170"/>
                        <wps:cNvSpPr txBox="1"/>
                        <wps:spPr>
                          <a:xfrm>
                            <a:off x="3072319" y="165949"/>
                            <a:ext cx="293370" cy="160020"/>
                          </a:xfrm>
                          <a:prstGeom prst="rect">
                            <a:avLst/>
                          </a:prstGeom>
                        </wps:spPr>
                        <wps:txbx>
                          <w:txbxContent>
                            <w:p w14:paraId="4B0D559F" w14:textId="77777777" w:rsidR="00CF5005" w:rsidRDefault="00000000">
                              <w:pPr>
                                <w:spacing w:before="2"/>
                              </w:pPr>
                              <w:r>
                                <w:rPr>
                                  <w:color w:val="141414"/>
                                  <w:w w:val="85"/>
                                </w:rPr>
                                <w:t>x</w:t>
                              </w:r>
                              <w:r>
                                <w:rPr>
                                  <w:color w:val="141414"/>
                                  <w:spacing w:val="-4"/>
                                  <w:w w:val="85"/>
                                </w:rPr>
                                <w:t xml:space="preserve"> </w:t>
                              </w:r>
                              <w:r>
                                <w:rPr>
                                  <w:color w:val="141414"/>
                                  <w:spacing w:val="-7"/>
                                  <w:w w:val="90"/>
                                </w:rPr>
                                <w:t>100</w:t>
                              </w:r>
                            </w:p>
                          </w:txbxContent>
                        </wps:txbx>
                        <wps:bodyPr wrap="square" lIns="0" tIns="0" rIns="0" bIns="0" rtlCol="0">
                          <a:noAutofit/>
                        </wps:bodyPr>
                      </wps:wsp>
                      <wps:wsp>
                        <wps:cNvPr id="171" name="Textbox 171"/>
                        <wps:cNvSpPr txBox="1"/>
                        <wps:spPr>
                          <a:xfrm>
                            <a:off x="1649672" y="325964"/>
                            <a:ext cx="1260475" cy="160020"/>
                          </a:xfrm>
                          <a:prstGeom prst="rect">
                            <a:avLst/>
                          </a:prstGeom>
                        </wps:spPr>
                        <wps:txbx>
                          <w:txbxContent>
                            <w:p w14:paraId="1B0CA839" w14:textId="77777777" w:rsidR="00CF5005" w:rsidRDefault="00000000">
                              <w:pPr>
                                <w:spacing w:before="2"/>
                              </w:pPr>
                              <w:r>
                                <w:rPr>
                                  <w:color w:val="141414"/>
                                  <w:w w:val="80"/>
                                </w:rPr>
                                <w:t>Nr.</w:t>
                              </w:r>
                              <w:r>
                                <w:rPr>
                                  <w:color w:val="141414"/>
                                  <w:spacing w:val="-6"/>
                                </w:rPr>
                                <w:t xml:space="preserve"> </w:t>
                              </w:r>
                              <w:r>
                                <w:rPr>
                                  <w:color w:val="141414"/>
                                  <w:w w:val="80"/>
                                </w:rPr>
                                <w:t>de</w:t>
                              </w:r>
                              <w:r>
                                <w:rPr>
                                  <w:color w:val="141414"/>
                                  <w:spacing w:val="-4"/>
                                </w:rPr>
                                <w:t xml:space="preserve"> </w:t>
                              </w:r>
                              <w:r>
                                <w:rPr>
                                  <w:color w:val="141414"/>
                                  <w:w w:val="80"/>
                                </w:rPr>
                                <w:t>elevi</w:t>
                              </w:r>
                              <w:r>
                                <w:rPr>
                                  <w:color w:val="141414"/>
                                  <w:spacing w:val="-4"/>
                                </w:rPr>
                                <w:t xml:space="preserve"> </w:t>
                              </w:r>
                              <w:r>
                                <w:rPr>
                                  <w:color w:val="141414"/>
                                  <w:w w:val="80"/>
                                </w:rPr>
                                <w:t>din</w:t>
                              </w:r>
                              <w:r>
                                <w:rPr>
                                  <w:color w:val="141414"/>
                                  <w:spacing w:val="-6"/>
                                </w:rPr>
                                <w:t xml:space="preserve"> </w:t>
                              </w:r>
                              <w:r>
                                <w:rPr>
                                  <w:color w:val="141414"/>
                                  <w:w w:val="80"/>
                                </w:rPr>
                                <w:t>clasă</w:t>
                              </w:r>
                              <w:r>
                                <w:rPr>
                                  <w:color w:val="141414"/>
                                  <w:spacing w:val="-6"/>
                                </w:rPr>
                                <w:t xml:space="preserve"> </w:t>
                              </w:r>
                              <w:r>
                                <w:rPr>
                                  <w:color w:val="141414"/>
                                  <w:w w:val="80"/>
                                </w:rPr>
                                <w:t>x</w:t>
                              </w:r>
                              <w:r>
                                <w:rPr>
                                  <w:color w:val="141414"/>
                                  <w:spacing w:val="-5"/>
                                </w:rPr>
                                <w:t xml:space="preserve"> </w:t>
                              </w:r>
                              <w:r>
                                <w:rPr>
                                  <w:color w:val="141414"/>
                                  <w:spacing w:val="-10"/>
                                  <w:w w:val="80"/>
                                </w:rPr>
                                <w:t>2</w:t>
                              </w:r>
                            </w:p>
                          </w:txbxContent>
                        </wps:txbx>
                        <wps:bodyPr wrap="square" lIns="0" tIns="0" rIns="0" bIns="0" rtlCol="0">
                          <a:noAutofit/>
                        </wps:bodyPr>
                      </wps:wsp>
                    </wpg:wgp>
                  </a:graphicData>
                </a:graphic>
              </wp:inline>
            </w:drawing>
          </mc:Choice>
          <mc:Fallback>
            <w:pict>
              <v:group w14:anchorId="551D3E63" id="Group 165" o:spid="_x0000_s1086" style="width:295.4pt;height:46.95pt;mso-position-horizontal-relative:char;mso-position-vertical-relative:line" coordsize="37515,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">
                <v:shape id="Graphic 166" o:spid="_x0000_s1087" style="position:absolute;width:37515;height:5962;visibility:visible;mso-wrap-style:square;v-text-anchor:top" coordsize="3751579,596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" path="m3751326,6096r-6096,l3745230,589775r-3739134,l6096,6096,,6096,,589775r,6096l6096,595871r3739134,l3751326,595871r,-6096l3751326,6096xem3751326,r-6096,l6096,,,,,6083r6096,l3745230,6083r6096,l3751326,xe" fillcolor="black" stroked="f">
                  <v:path arrowok="t"/>
                </v:shape>
                <v:shape id="Graphic 167" o:spid="_x0000_s1088" style="position:absolute;left:16123;top:2377;width:14021;height:13;visibility:visible;mso-wrap-style:square;v-text-anchor:top" coordsize="1402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" path="m,l1402080,e" filled="f">
                  <v:path arrowok="t"/>
                </v:shape>
                <v:shape id="Textbox 168" o:spid="_x0000_s1089" type="#_x0000_t202" style="position:absolute;left:19080;top:59;width:5861;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4B1A0840" w14:textId="77777777" w:rsidR="00CF5005" w:rsidRDefault="00000000">
                        <w:pPr>
                          <w:spacing w:before="2"/>
                        </w:pPr>
                        <w:r>
                          <w:rPr>
                            <w:color w:val="141414"/>
                            <w:spacing w:val="-4"/>
                            <w:w w:val="85"/>
                          </w:rPr>
                          <w:t>N1+N2+N3</w:t>
                        </w:r>
                      </w:p>
                    </w:txbxContent>
                  </v:textbox>
                </v:shape>
                <v:shape id="Textbox 169" o:spid="_x0000_s1090" type="#_x0000_t202" style="position:absolute;left:3992;top:1659;width:11875;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705B01BF" w14:textId="77777777" w:rsidR="00CF5005" w:rsidRDefault="00000000">
                        <w:pPr>
                          <w:spacing w:before="2"/>
                        </w:pPr>
                        <w:r>
                          <w:rPr>
                            <w:color w:val="141414"/>
                            <w:w w:val="80"/>
                          </w:rPr>
                          <w:t>Indice</w:t>
                        </w:r>
                        <w:r>
                          <w:rPr>
                            <w:color w:val="141414"/>
                            <w:spacing w:val="-6"/>
                          </w:rPr>
                          <w:t xml:space="preserve"> </w:t>
                        </w:r>
                        <w:r>
                          <w:rPr>
                            <w:color w:val="141414"/>
                            <w:w w:val="80"/>
                          </w:rPr>
                          <w:t>de</w:t>
                        </w:r>
                        <w:r>
                          <w:rPr>
                            <w:color w:val="141414"/>
                            <w:spacing w:val="-5"/>
                          </w:rPr>
                          <w:t xml:space="preserve"> </w:t>
                        </w:r>
                        <w:r>
                          <w:rPr>
                            <w:color w:val="141414"/>
                            <w:w w:val="80"/>
                          </w:rPr>
                          <w:t>devianţă</w:t>
                        </w:r>
                        <w:r>
                          <w:rPr>
                            <w:color w:val="141414"/>
                            <w:spacing w:val="-6"/>
                          </w:rPr>
                          <w:t xml:space="preserve"> </w:t>
                        </w:r>
                        <w:r>
                          <w:rPr>
                            <w:color w:val="141414"/>
                            <w:w w:val="80"/>
                          </w:rPr>
                          <w:t>ID</w:t>
                        </w:r>
                        <w:r>
                          <w:rPr>
                            <w:color w:val="141414"/>
                            <w:spacing w:val="-5"/>
                          </w:rPr>
                          <w:t xml:space="preserve"> </w:t>
                        </w:r>
                        <w:r>
                          <w:rPr>
                            <w:color w:val="141414"/>
                            <w:spacing w:val="-10"/>
                            <w:w w:val="80"/>
                          </w:rPr>
                          <w:t>=</w:t>
                        </w:r>
                      </w:p>
                    </w:txbxContent>
                  </v:textbox>
                </v:shape>
                <v:shape id="Textbox 170" o:spid="_x0000_s1091" type="#_x0000_t202" style="position:absolute;left:30723;top:1659;width:2933;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4B0D559F" w14:textId="77777777" w:rsidR="00CF5005" w:rsidRDefault="00000000">
                        <w:pPr>
                          <w:spacing w:before="2"/>
                        </w:pPr>
                        <w:r>
                          <w:rPr>
                            <w:color w:val="141414"/>
                            <w:w w:val="85"/>
                          </w:rPr>
                          <w:t>x</w:t>
                        </w:r>
                        <w:r>
                          <w:rPr>
                            <w:color w:val="141414"/>
                            <w:spacing w:val="-4"/>
                            <w:w w:val="85"/>
                          </w:rPr>
                          <w:t xml:space="preserve"> </w:t>
                        </w:r>
                        <w:r>
                          <w:rPr>
                            <w:color w:val="141414"/>
                            <w:spacing w:val="-7"/>
                            <w:w w:val="90"/>
                          </w:rPr>
                          <w:t>100</w:t>
                        </w:r>
                      </w:p>
                    </w:txbxContent>
                  </v:textbox>
                </v:shape>
                <v:shape id="Textbox 171" o:spid="_x0000_s1092" type="#_x0000_t202" style="position:absolute;left:16496;top:3259;width:12605;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1B0CA839" w14:textId="77777777" w:rsidR="00CF5005" w:rsidRDefault="00000000">
                        <w:pPr>
                          <w:spacing w:before="2"/>
                        </w:pPr>
                        <w:r>
                          <w:rPr>
                            <w:color w:val="141414"/>
                            <w:w w:val="80"/>
                          </w:rPr>
                          <w:t>Nr.</w:t>
                        </w:r>
                        <w:r>
                          <w:rPr>
                            <w:color w:val="141414"/>
                            <w:spacing w:val="-6"/>
                          </w:rPr>
                          <w:t xml:space="preserve"> </w:t>
                        </w:r>
                        <w:r>
                          <w:rPr>
                            <w:color w:val="141414"/>
                            <w:w w:val="80"/>
                          </w:rPr>
                          <w:t>de</w:t>
                        </w:r>
                        <w:r>
                          <w:rPr>
                            <w:color w:val="141414"/>
                            <w:spacing w:val="-4"/>
                          </w:rPr>
                          <w:t xml:space="preserve"> </w:t>
                        </w:r>
                        <w:r>
                          <w:rPr>
                            <w:color w:val="141414"/>
                            <w:w w:val="80"/>
                          </w:rPr>
                          <w:t>elevi</w:t>
                        </w:r>
                        <w:r>
                          <w:rPr>
                            <w:color w:val="141414"/>
                            <w:spacing w:val="-4"/>
                          </w:rPr>
                          <w:t xml:space="preserve"> </w:t>
                        </w:r>
                        <w:r>
                          <w:rPr>
                            <w:color w:val="141414"/>
                            <w:w w:val="80"/>
                          </w:rPr>
                          <w:t>din</w:t>
                        </w:r>
                        <w:r>
                          <w:rPr>
                            <w:color w:val="141414"/>
                            <w:spacing w:val="-6"/>
                          </w:rPr>
                          <w:t xml:space="preserve"> </w:t>
                        </w:r>
                        <w:r>
                          <w:rPr>
                            <w:color w:val="141414"/>
                            <w:w w:val="80"/>
                          </w:rPr>
                          <w:t>clasă</w:t>
                        </w:r>
                        <w:r>
                          <w:rPr>
                            <w:color w:val="141414"/>
                            <w:spacing w:val="-6"/>
                          </w:rPr>
                          <w:t xml:space="preserve"> </w:t>
                        </w:r>
                        <w:r>
                          <w:rPr>
                            <w:color w:val="141414"/>
                            <w:w w:val="80"/>
                          </w:rPr>
                          <w:t>x</w:t>
                        </w:r>
                        <w:r>
                          <w:rPr>
                            <w:color w:val="141414"/>
                            <w:spacing w:val="-5"/>
                          </w:rPr>
                          <w:t xml:space="preserve"> </w:t>
                        </w:r>
                        <w:r>
                          <w:rPr>
                            <w:color w:val="141414"/>
                            <w:spacing w:val="-10"/>
                            <w:w w:val="80"/>
                          </w:rPr>
                          <w:t>2</w:t>
                        </w:r>
                      </w:p>
                    </w:txbxContent>
                  </v:textbox>
                </v:shape>
                <w10:anchorlock/>
              </v:group>
            </w:pict>
          </mc:Fallback>
        </mc:AlternateContent>
      </w:r>
    </w:p>
    <w:p w14:paraId="7DC6454F" w14:textId="77777777" w:rsidR="00CF5005" w:rsidRDefault="00000000">
      <w:pPr>
        <w:spacing w:before="229" w:line="242" w:lineRule="auto"/>
        <w:ind w:left="285" w:right="278" w:firstLine="720"/>
        <w:jc w:val="both"/>
      </w:pPr>
      <w:r>
        <w:rPr>
          <w:w w:val="85"/>
        </w:rPr>
        <w:t>Indicele</w:t>
      </w:r>
      <w:r>
        <w:rPr>
          <w:spacing w:val="-6"/>
          <w:w w:val="85"/>
        </w:rPr>
        <w:t xml:space="preserve"> </w:t>
      </w:r>
      <w:r>
        <w:rPr>
          <w:w w:val="85"/>
        </w:rPr>
        <w:t>nivelului</w:t>
      </w:r>
      <w:r>
        <w:rPr>
          <w:spacing w:val="-6"/>
          <w:w w:val="85"/>
        </w:rPr>
        <w:t xml:space="preserve"> </w:t>
      </w:r>
      <w:r>
        <w:rPr>
          <w:w w:val="85"/>
        </w:rPr>
        <w:t>de</w:t>
      </w:r>
      <w:r>
        <w:rPr>
          <w:spacing w:val="-6"/>
          <w:w w:val="85"/>
        </w:rPr>
        <w:t xml:space="preserve"> </w:t>
      </w:r>
      <w:r>
        <w:rPr>
          <w:w w:val="85"/>
        </w:rPr>
        <w:t>implicare</w:t>
      </w:r>
      <w:r>
        <w:rPr>
          <w:spacing w:val="-6"/>
          <w:w w:val="85"/>
        </w:rPr>
        <w:t xml:space="preserve"> </w:t>
      </w:r>
      <w:r>
        <w:rPr>
          <w:w w:val="85"/>
        </w:rPr>
        <w:t>în</w:t>
      </w:r>
      <w:r>
        <w:rPr>
          <w:spacing w:val="-6"/>
          <w:w w:val="85"/>
        </w:rPr>
        <w:t xml:space="preserve"> </w:t>
      </w:r>
      <w:r>
        <w:rPr>
          <w:w w:val="85"/>
        </w:rPr>
        <w:t>sarcină</w:t>
      </w:r>
      <w:r>
        <w:rPr>
          <w:spacing w:val="-6"/>
          <w:w w:val="85"/>
        </w:rPr>
        <w:t xml:space="preserve"> </w:t>
      </w:r>
      <w:r>
        <w:rPr>
          <w:w w:val="85"/>
        </w:rPr>
        <w:t>poate</w:t>
      </w:r>
      <w:r>
        <w:rPr>
          <w:spacing w:val="-5"/>
          <w:w w:val="85"/>
        </w:rPr>
        <w:t xml:space="preserve"> </w:t>
      </w:r>
      <w:r>
        <w:rPr>
          <w:w w:val="85"/>
        </w:rPr>
        <w:t>avea</w:t>
      </w:r>
      <w:r>
        <w:rPr>
          <w:spacing w:val="-6"/>
          <w:w w:val="85"/>
        </w:rPr>
        <w:t xml:space="preserve"> </w:t>
      </w:r>
      <w:r>
        <w:rPr>
          <w:w w:val="85"/>
        </w:rPr>
        <w:t>valori</w:t>
      </w:r>
      <w:r>
        <w:rPr>
          <w:spacing w:val="-6"/>
          <w:w w:val="85"/>
        </w:rPr>
        <w:t xml:space="preserve"> </w:t>
      </w:r>
      <w:r>
        <w:rPr>
          <w:w w:val="85"/>
        </w:rPr>
        <w:t>între</w:t>
      </w:r>
      <w:r>
        <w:rPr>
          <w:spacing w:val="-6"/>
          <w:w w:val="85"/>
        </w:rPr>
        <w:t xml:space="preserve"> </w:t>
      </w:r>
      <w:r>
        <w:rPr>
          <w:w w:val="85"/>
        </w:rPr>
        <w:t>0</w:t>
      </w:r>
      <w:r>
        <w:rPr>
          <w:spacing w:val="-6"/>
          <w:w w:val="85"/>
        </w:rPr>
        <w:t xml:space="preserve"> </w:t>
      </w:r>
      <w:r>
        <w:rPr>
          <w:w w:val="85"/>
        </w:rPr>
        <w:t>şi</w:t>
      </w:r>
      <w:r>
        <w:rPr>
          <w:spacing w:val="-6"/>
          <w:w w:val="85"/>
        </w:rPr>
        <w:t xml:space="preserve"> </w:t>
      </w:r>
      <w:r>
        <w:rPr>
          <w:w w:val="85"/>
        </w:rPr>
        <w:t>100.</w:t>
      </w:r>
      <w:r>
        <w:rPr>
          <w:spacing w:val="-5"/>
          <w:w w:val="85"/>
        </w:rPr>
        <w:t xml:space="preserve"> </w:t>
      </w:r>
      <w:r>
        <w:rPr>
          <w:w w:val="85"/>
        </w:rPr>
        <w:t>Cu</w:t>
      </w:r>
      <w:r>
        <w:rPr>
          <w:spacing w:val="-6"/>
          <w:w w:val="85"/>
        </w:rPr>
        <w:t xml:space="preserve"> </w:t>
      </w:r>
      <w:r>
        <w:rPr>
          <w:w w:val="85"/>
        </w:rPr>
        <w:t>cât</w:t>
      </w:r>
      <w:r>
        <w:rPr>
          <w:spacing w:val="-6"/>
          <w:w w:val="85"/>
        </w:rPr>
        <w:t xml:space="preserve"> </w:t>
      </w:r>
      <w:r>
        <w:rPr>
          <w:w w:val="85"/>
        </w:rPr>
        <w:t>indicele</w:t>
      </w:r>
      <w:r>
        <w:rPr>
          <w:spacing w:val="-6"/>
          <w:w w:val="85"/>
        </w:rPr>
        <w:t xml:space="preserve"> </w:t>
      </w:r>
      <w:r>
        <w:rPr>
          <w:w w:val="85"/>
        </w:rPr>
        <w:t>este</w:t>
      </w:r>
      <w:r>
        <w:rPr>
          <w:spacing w:val="-6"/>
          <w:w w:val="85"/>
        </w:rPr>
        <w:t xml:space="preserve"> </w:t>
      </w:r>
      <w:r>
        <w:rPr>
          <w:w w:val="85"/>
        </w:rPr>
        <w:t>mai</w:t>
      </w:r>
      <w:r>
        <w:rPr>
          <w:spacing w:val="-6"/>
          <w:w w:val="85"/>
        </w:rPr>
        <w:t xml:space="preserve"> </w:t>
      </w:r>
      <w:r>
        <w:rPr>
          <w:w w:val="85"/>
        </w:rPr>
        <w:t xml:space="preserve">mare cu atât nivelul implicării elevilor în sarcină este mai mare iar eficienţa utilizării timpului de către elevi este mai </w:t>
      </w:r>
      <w:r>
        <w:rPr>
          <w:spacing w:val="-4"/>
          <w:w w:val="90"/>
        </w:rPr>
        <w:t>bună.</w:t>
      </w:r>
    </w:p>
    <w:p w14:paraId="3A5DF431" w14:textId="77777777" w:rsidR="00CF5005" w:rsidRDefault="00CF5005">
      <w:pPr>
        <w:pStyle w:val="BodyText"/>
        <w:spacing w:before="2"/>
        <w:ind w:left="0"/>
        <w:rPr>
          <w:sz w:val="22"/>
        </w:rPr>
      </w:pPr>
    </w:p>
    <w:p w14:paraId="416DC575" w14:textId="77777777" w:rsidR="00CF5005" w:rsidRDefault="00000000">
      <w:pPr>
        <w:spacing w:line="242" w:lineRule="auto"/>
        <w:ind w:left="285" w:firstLine="720"/>
      </w:pPr>
      <w:r>
        <w:rPr>
          <w:w w:val="85"/>
        </w:rPr>
        <w:t>II</w:t>
      </w:r>
      <w:r>
        <w:rPr>
          <w:spacing w:val="-6"/>
          <w:w w:val="85"/>
        </w:rPr>
        <w:t xml:space="preserve"> </w:t>
      </w:r>
      <w:r>
        <w:rPr>
          <w:w w:val="85"/>
        </w:rPr>
        <w:t>Pentru</w:t>
      </w:r>
      <w:r>
        <w:rPr>
          <w:spacing w:val="-6"/>
          <w:w w:val="85"/>
        </w:rPr>
        <w:t xml:space="preserve"> </w:t>
      </w:r>
      <w:r>
        <w:rPr>
          <w:w w:val="85"/>
        </w:rPr>
        <w:t>calculul</w:t>
      </w:r>
      <w:r>
        <w:rPr>
          <w:spacing w:val="-6"/>
          <w:w w:val="85"/>
        </w:rPr>
        <w:t xml:space="preserve"> </w:t>
      </w:r>
      <w:r>
        <w:rPr>
          <w:rFonts w:ascii="Arial" w:hAnsi="Arial"/>
          <w:b/>
          <w:i/>
          <w:w w:val="85"/>
        </w:rPr>
        <w:t>indicelui</w:t>
      </w:r>
      <w:r>
        <w:rPr>
          <w:rFonts w:ascii="Arial" w:hAnsi="Arial"/>
          <w:b/>
          <w:i/>
          <w:spacing w:val="-6"/>
          <w:w w:val="85"/>
        </w:rPr>
        <w:t xml:space="preserve"> </w:t>
      </w:r>
      <w:r>
        <w:rPr>
          <w:rFonts w:ascii="Arial" w:hAnsi="Arial"/>
          <w:b/>
          <w:i/>
          <w:w w:val="85"/>
        </w:rPr>
        <w:t>nivelului</w:t>
      </w:r>
      <w:r>
        <w:rPr>
          <w:rFonts w:ascii="Arial" w:hAnsi="Arial"/>
          <w:b/>
          <w:i/>
          <w:spacing w:val="-6"/>
          <w:w w:val="85"/>
        </w:rPr>
        <w:t xml:space="preserve"> </w:t>
      </w:r>
      <w:r>
        <w:rPr>
          <w:rFonts w:ascii="Arial" w:hAnsi="Arial"/>
          <w:b/>
          <w:i/>
          <w:w w:val="85"/>
        </w:rPr>
        <w:t>de</w:t>
      </w:r>
      <w:r>
        <w:rPr>
          <w:rFonts w:ascii="Arial" w:hAnsi="Arial"/>
          <w:b/>
          <w:i/>
          <w:spacing w:val="-6"/>
          <w:w w:val="85"/>
        </w:rPr>
        <w:t xml:space="preserve"> </w:t>
      </w:r>
      <w:r>
        <w:rPr>
          <w:rFonts w:ascii="Arial" w:hAnsi="Arial"/>
          <w:b/>
          <w:i/>
          <w:w w:val="85"/>
        </w:rPr>
        <w:t>devianţă</w:t>
      </w:r>
      <w:r>
        <w:rPr>
          <w:rFonts w:ascii="Arial" w:hAnsi="Arial"/>
          <w:b/>
          <w:i/>
          <w:spacing w:val="-6"/>
          <w:w w:val="85"/>
        </w:rPr>
        <w:t xml:space="preserve"> </w:t>
      </w:r>
      <w:r>
        <w:rPr>
          <w:w w:val="85"/>
        </w:rPr>
        <w:t>se</w:t>
      </w:r>
      <w:r>
        <w:rPr>
          <w:spacing w:val="-6"/>
          <w:w w:val="85"/>
        </w:rPr>
        <w:t xml:space="preserve"> </w:t>
      </w:r>
      <w:r>
        <w:rPr>
          <w:w w:val="85"/>
        </w:rPr>
        <w:t>pleacă</w:t>
      </w:r>
      <w:r>
        <w:rPr>
          <w:spacing w:val="-6"/>
          <w:w w:val="85"/>
        </w:rPr>
        <w:t xml:space="preserve"> </w:t>
      </w:r>
      <w:r>
        <w:rPr>
          <w:w w:val="85"/>
        </w:rPr>
        <w:t>de</w:t>
      </w:r>
      <w:r>
        <w:rPr>
          <w:spacing w:val="-6"/>
          <w:w w:val="85"/>
        </w:rPr>
        <w:t xml:space="preserve"> </w:t>
      </w:r>
      <w:r>
        <w:rPr>
          <w:w w:val="85"/>
        </w:rPr>
        <w:t>la</w:t>
      </w:r>
      <w:r>
        <w:rPr>
          <w:spacing w:val="-6"/>
          <w:w w:val="85"/>
        </w:rPr>
        <w:t xml:space="preserve"> </w:t>
      </w:r>
      <w:r>
        <w:rPr>
          <w:w w:val="85"/>
        </w:rPr>
        <w:t>aceleaşi</w:t>
      </w:r>
      <w:r>
        <w:rPr>
          <w:spacing w:val="-6"/>
          <w:w w:val="85"/>
        </w:rPr>
        <w:t xml:space="preserve"> </w:t>
      </w:r>
      <w:r>
        <w:rPr>
          <w:w w:val="85"/>
        </w:rPr>
        <w:t>observaţii</w:t>
      </w:r>
      <w:r>
        <w:rPr>
          <w:spacing w:val="-6"/>
          <w:w w:val="85"/>
        </w:rPr>
        <w:t xml:space="preserve"> </w:t>
      </w:r>
      <w:r>
        <w:rPr>
          <w:w w:val="85"/>
        </w:rPr>
        <w:t>incluse</w:t>
      </w:r>
      <w:r>
        <w:rPr>
          <w:spacing w:val="-5"/>
          <w:w w:val="85"/>
        </w:rPr>
        <w:t xml:space="preserve"> </w:t>
      </w:r>
      <w:r>
        <w:rPr>
          <w:w w:val="85"/>
        </w:rPr>
        <w:t>în</w:t>
      </w:r>
      <w:r>
        <w:rPr>
          <w:spacing w:val="-6"/>
          <w:w w:val="85"/>
        </w:rPr>
        <w:t xml:space="preserve"> </w:t>
      </w:r>
      <w:r>
        <w:rPr>
          <w:w w:val="85"/>
        </w:rPr>
        <w:t>tabelul prezentat</w:t>
      </w:r>
      <w:r>
        <w:rPr>
          <w:spacing w:val="-2"/>
          <w:w w:val="85"/>
        </w:rPr>
        <w:t xml:space="preserve"> </w:t>
      </w:r>
      <w:r>
        <w:rPr>
          <w:w w:val="85"/>
        </w:rPr>
        <w:t>mai</w:t>
      </w:r>
      <w:r>
        <w:rPr>
          <w:spacing w:val="-1"/>
          <w:w w:val="85"/>
        </w:rPr>
        <w:t xml:space="preserve"> </w:t>
      </w:r>
      <w:r>
        <w:rPr>
          <w:w w:val="85"/>
        </w:rPr>
        <w:t>sus</w:t>
      </w:r>
      <w:r>
        <w:rPr>
          <w:spacing w:val="-1"/>
          <w:w w:val="85"/>
        </w:rPr>
        <w:t xml:space="preserve"> </w:t>
      </w:r>
      <w:r>
        <w:rPr>
          <w:w w:val="85"/>
        </w:rPr>
        <w:t>şi</w:t>
      </w:r>
      <w:r>
        <w:rPr>
          <w:spacing w:val="-2"/>
          <w:w w:val="85"/>
        </w:rPr>
        <w:t xml:space="preserve"> </w:t>
      </w:r>
      <w:r>
        <w:rPr>
          <w:w w:val="85"/>
        </w:rPr>
        <w:t>se</w:t>
      </w:r>
      <w:r>
        <w:rPr>
          <w:spacing w:val="-2"/>
          <w:w w:val="85"/>
        </w:rPr>
        <w:t xml:space="preserve"> </w:t>
      </w:r>
      <w:r>
        <w:rPr>
          <w:w w:val="85"/>
        </w:rPr>
        <w:t>procedează</w:t>
      </w:r>
      <w:r>
        <w:rPr>
          <w:spacing w:val="-2"/>
          <w:w w:val="85"/>
        </w:rPr>
        <w:t xml:space="preserve"> </w:t>
      </w:r>
      <w:r>
        <w:rPr>
          <w:w w:val="85"/>
        </w:rPr>
        <w:t>după</w:t>
      </w:r>
      <w:r>
        <w:rPr>
          <w:spacing w:val="-2"/>
          <w:w w:val="85"/>
        </w:rPr>
        <w:t xml:space="preserve"> </w:t>
      </w:r>
      <w:r>
        <w:rPr>
          <w:w w:val="85"/>
        </w:rPr>
        <w:t>cum</w:t>
      </w:r>
      <w:r>
        <w:rPr>
          <w:spacing w:val="-2"/>
          <w:w w:val="85"/>
        </w:rPr>
        <w:t xml:space="preserve"> </w:t>
      </w:r>
      <w:r>
        <w:rPr>
          <w:w w:val="85"/>
        </w:rPr>
        <w:t>urmează:</w:t>
      </w:r>
    </w:p>
    <w:p w14:paraId="2B3CE230" w14:textId="77777777" w:rsidR="00CF5005" w:rsidRDefault="00000000">
      <w:pPr>
        <w:spacing w:before="2" w:line="249" w:lineRule="exact"/>
        <w:ind w:left="1005"/>
      </w:pPr>
      <w:r>
        <w:rPr>
          <w:w w:val="80"/>
        </w:rPr>
        <w:t>Se</w:t>
      </w:r>
      <w:r>
        <w:rPr>
          <w:spacing w:val="-6"/>
        </w:rPr>
        <w:t xml:space="preserve"> </w:t>
      </w:r>
      <w:r>
        <w:rPr>
          <w:w w:val="80"/>
        </w:rPr>
        <w:t>numără</w:t>
      </w:r>
      <w:r>
        <w:rPr>
          <w:spacing w:val="-5"/>
        </w:rPr>
        <w:t xml:space="preserve"> </w:t>
      </w:r>
      <w:r>
        <w:rPr>
          <w:w w:val="80"/>
        </w:rPr>
        <w:t>elevii</w:t>
      </w:r>
      <w:r>
        <w:rPr>
          <w:spacing w:val="-6"/>
        </w:rPr>
        <w:t xml:space="preserve"> </w:t>
      </w:r>
      <w:r>
        <w:rPr>
          <w:w w:val="80"/>
        </w:rPr>
        <w:t>din</w:t>
      </w:r>
      <w:r>
        <w:rPr>
          <w:spacing w:val="-5"/>
        </w:rPr>
        <w:t xml:space="preserve"> </w:t>
      </w:r>
      <w:r>
        <w:rPr>
          <w:w w:val="80"/>
        </w:rPr>
        <w:t>fiecare</w:t>
      </w:r>
      <w:r>
        <w:rPr>
          <w:spacing w:val="-6"/>
        </w:rPr>
        <w:t xml:space="preserve"> </w:t>
      </w:r>
      <w:r>
        <w:rPr>
          <w:w w:val="80"/>
        </w:rPr>
        <w:t>categorie</w:t>
      </w:r>
      <w:r>
        <w:rPr>
          <w:spacing w:val="-6"/>
        </w:rPr>
        <w:t xml:space="preserve"> </w:t>
      </w:r>
      <w:r>
        <w:rPr>
          <w:w w:val="80"/>
        </w:rPr>
        <w:t>şi</w:t>
      </w:r>
      <w:r>
        <w:rPr>
          <w:spacing w:val="-4"/>
        </w:rPr>
        <w:t xml:space="preserve"> </w:t>
      </w:r>
      <w:r>
        <w:rPr>
          <w:w w:val="80"/>
        </w:rPr>
        <w:t>cifrele</w:t>
      </w:r>
      <w:r>
        <w:rPr>
          <w:spacing w:val="-6"/>
        </w:rPr>
        <w:t xml:space="preserve"> </w:t>
      </w:r>
      <w:r>
        <w:rPr>
          <w:w w:val="80"/>
        </w:rPr>
        <w:t>obţinute</w:t>
      </w:r>
      <w:r>
        <w:rPr>
          <w:spacing w:val="-6"/>
        </w:rPr>
        <w:t xml:space="preserve"> </w:t>
      </w:r>
      <w:r>
        <w:rPr>
          <w:w w:val="80"/>
        </w:rPr>
        <w:t>se</w:t>
      </w:r>
      <w:r>
        <w:rPr>
          <w:spacing w:val="-6"/>
        </w:rPr>
        <w:t xml:space="preserve"> </w:t>
      </w:r>
      <w:r>
        <w:rPr>
          <w:w w:val="80"/>
        </w:rPr>
        <w:t>înmulţesc</w:t>
      </w:r>
      <w:r>
        <w:rPr>
          <w:spacing w:val="-5"/>
        </w:rPr>
        <w:t xml:space="preserve"> </w:t>
      </w:r>
      <w:r>
        <w:rPr>
          <w:w w:val="80"/>
        </w:rPr>
        <w:t>cu</w:t>
      </w:r>
      <w:r>
        <w:rPr>
          <w:spacing w:val="-4"/>
        </w:rPr>
        <w:t xml:space="preserve"> </w:t>
      </w:r>
      <w:r>
        <w:rPr>
          <w:w w:val="80"/>
        </w:rPr>
        <w:t>o</w:t>
      </w:r>
      <w:r>
        <w:rPr>
          <w:spacing w:val="-6"/>
        </w:rPr>
        <w:t xml:space="preserve"> </w:t>
      </w:r>
      <w:r>
        <w:rPr>
          <w:w w:val="80"/>
        </w:rPr>
        <w:t>serie</w:t>
      </w:r>
      <w:r>
        <w:rPr>
          <w:spacing w:val="-5"/>
        </w:rPr>
        <w:t xml:space="preserve"> </w:t>
      </w:r>
      <w:r>
        <w:rPr>
          <w:w w:val="80"/>
        </w:rPr>
        <w:t>de</w:t>
      </w:r>
      <w:r>
        <w:rPr>
          <w:spacing w:val="-6"/>
        </w:rPr>
        <w:t xml:space="preserve"> </w:t>
      </w:r>
      <w:r>
        <w:rPr>
          <w:spacing w:val="-2"/>
          <w:w w:val="80"/>
        </w:rPr>
        <w:t>indici:</w:t>
      </w:r>
    </w:p>
    <w:p w14:paraId="59BE0641" w14:textId="77777777" w:rsidR="00CF5005" w:rsidRDefault="00000000">
      <w:pPr>
        <w:pStyle w:val="ListParagraph"/>
        <w:numPr>
          <w:ilvl w:val="0"/>
          <w:numId w:val="2"/>
        </w:numPr>
        <w:tabs>
          <w:tab w:val="left" w:pos="1026"/>
        </w:tabs>
        <w:spacing w:line="253" w:lineRule="exact"/>
        <w:ind w:left="1026" w:hanging="349"/>
      </w:pPr>
      <w:r>
        <w:rPr>
          <w:w w:val="80"/>
        </w:rPr>
        <w:t>cu</w:t>
      </w:r>
      <w:r>
        <w:rPr>
          <w:spacing w:val="-6"/>
        </w:rPr>
        <w:t xml:space="preserve"> </w:t>
      </w:r>
      <w:r>
        <w:rPr>
          <w:w w:val="80"/>
        </w:rPr>
        <w:t>0</w:t>
      </w:r>
      <w:r>
        <w:rPr>
          <w:spacing w:val="-5"/>
        </w:rPr>
        <w:t xml:space="preserve"> </w:t>
      </w:r>
      <w:r>
        <w:rPr>
          <w:w w:val="80"/>
        </w:rPr>
        <w:t>pentru</w:t>
      </w:r>
      <w:r>
        <w:rPr>
          <w:spacing w:val="-5"/>
        </w:rPr>
        <w:t xml:space="preserve"> </w:t>
      </w:r>
      <w:r>
        <w:rPr>
          <w:w w:val="80"/>
        </w:rPr>
        <w:t>elevii</w:t>
      </w:r>
      <w:r>
        <w:rPr>
          <w:spacing w:val="-6"/>
        </w:rPr>
        <w:t xml:space="preserve"> </w:t>
      </w:r>
      <w:r>
        <w:rPr>
          <w:w w:val="80"/>
        </w:rPr>
        <w:t>care</w:t>
      </w:r>
      <w:r>
        <w:rPr>
          <w:spacing w:val="-5"/>
        </w:rPr>
        <w:t xml:space="preserve"> </w:t>
      </w:r>
      <w:r>
        <w:rPr>
          <w:w w:val="80"/>
        </w:rPr>
        <w:t>au</w:t>
      </w:r>
      <w:r>
        <w:rPr>
          <w:spacing w:val="-6"/>
        </w:rPr>
        <w:t xml:space="preserve"> </w:t>
      </w:r>
      <w:r>
        <w:rPr>
          <w:w w:val="80"/>
        </w:rPr>
        <w:t>manifestat</w:t>
      </w:r>
      <w:r>
        <w:rPr>
          <w:spacing w:val="-5"/>
        </w:rPr>
        <w:t xml:space="preserve"> </w:t>
      </w:r>
      <w:r>
        <w:rPr>
          <w:w w:val="80"/>
        </w:rPr>
        <w:t>un</w:t>
      </w:r>
      <w:r>
        <w:rPr>
          <w:spacing w:val="-5"/>
        </w:rPr>
        <w:t xml:space="preserve"> </w:t>
      </w:r>
      <w:r>
        <w:rPr>
          <w:w w:val="80"/>
        </w:rPr>
        <w:t>nivel</w:t>
      </w:r>
      <w:r>
        <w:rPr>
          <w:spacing w:val="-4"/>
        </w:rPr>
        <w:t xml:space="preserve"> </w:t>
      </w:r>
      <w:r>
        <w:rPr>
          <w:w w:val="80"/>
        </w:rPr>
        <w:t>înalt</w:t>
      </w:r>
      <w:r>
        <w:rPr>
          <w:spacing w:val="-5"/>
        </w:rPr>
        <w:t xml:space="preserve"> </w:t>
      </w:r>
      <w:r>
        <w:rPr>
          <w:w w:val="80"/>
        </w:rPr>
        <w:t>de</w:t>
      </w:r>
      <w:r>
        <w:rPr>
          <w:spacing w:val="-5"/>
        </w:rPr>
        <w:t xml:space="preserve"> </w:t>
      </w:r>
      <w:r>
        <w:rPr>
          <w:w w:val="80"/>
        </w:rPr>
        <w:t>devianţă</w:t>
      </w:r>
      <w:r>
        <w:rPr>
          <w:spacing w:val="-6"/>
        </w:rPr>
        <w:t xml:space="preserve"> </w:t>
      </w:r>
      <w:r>
        <w:rPr>
          <w:w w:val="80"/>
        </w:rPr>
        <w:t>astfel</w:t>
      </w:r>
      <w:r>
        <w:rPr>
          <w:spacing w:val="-6"/>
        </w:rPr>
        <w:t xml:space="preserve"> </w:t>
      </w:r>
      <w:r>
        <w:rPr>
          <w:w w:val="80"/>
        </w:rPr>
        <w:t>că</w:t>
      </w:r>
      <w:r>
        <w:rPr>
          <w:spacing w:val="-6"/>
        </w:rPr>
        <w:t xml:space="preserve"> </w:t>
      </w:r>
      <w:r>
        <w:rPr>
          <w:w w:val="80"/>
        </w:rPr>
        <w:t>Z1</w:t>
      </w:r>
      <w:r>
        <w:rPr>
          <w:spacing w:val="-6"/>
        </w:rPr>
        <w:t xml:space="preserve"> </w:t>
      </w:r>
      <w:r>
        <w:rPr>
          <w:w w:val="80"/>
        </w:rPr>
        <w:t>va</w:t>
      </w:r>
      <w:r>
        <w:rPr>
          <w:spacing w:val="-5"/>
        </w:rPr>
        <w:t xml:space="preserve"> </w:t>
      </w:r>
      <w:r>
        <w:rPr>
          <w:w w:val="80"/>
        </w:rPr>
        <w:t>fi</w:t>
      </w:r>
      <w:r>
        <w:rPr>
          <w:spacing w:val="-5"/>
        </w:rPr>
        <w:t xml:space="preserve"> </w:t>
      </w:r>
      <w:r>
        <w:rPr>
          <w:w w:val="80"/>
        </w:rPr>
        <w:t>totdeauna</w:t>
      </w:r>
      <w:r>
        <w:rPr>
          <w:spacing w:val="-3"/>
        </w:rPr>
        <w:t xml:space="preserve"> </w:t>
      </w:r>
      <w:r>
        <w:rPr>
          <w:w w:val="80"/>
        </w:rPr>
        <w:t>egal</w:t>
      </w:r>
      <w:r>
        <w:rPr>
          <w:spacing w:val="-5"/>
        </w:rPr>
        <w:t xml:space="preserve"> </w:t>
      </w:r>
      <w:r>
        <w:rPr>
          <w:w w:val="80"/>
        </w:rPr>
        <w:t>cu</w:t>
      </w:r>
      <w:r>
        <w:rPr>
          <w:spacing w:val="-5"/>
        </w:rPr>
        <w:t xml:space="preserve"> </w:t>
      </w:r>
      <w:r>
        <w:rPr>
          <w:spacing w:val="-5"/>
          <w:w w:val="80"/>
        </w:rPr>
        <w:t>0;</w:t>
      </w:r>
    </w:p>
    <w:p w14:paraId="6A02DC01" w14:textId="77777777" w:rsidR="00CF5005" w:rsidRDefault="00000000">
      <w:pPr>
        <w:pStyle w:val="ListParagraph"/>
        <w:numPr>
          <w:ilvl w:val="0"/>
          <w:numId w:val="2"/>
        </w:numPr>
        <w:tabs>
          <w:tab w:val="left" w:pos="1026"/>
        </w:tabs>
        <w:spacing w:line="252" w:lineRule="exact"/>
        <w:ind w:left="1026" w:hanging="349"/>
      </w:pPr>
      <w:r>
        <w:rPr>
          <w:w w:val="80"/>
        </w:rPr>
        <w:t>cu</w:t>
      </w:r>
      <w:r>
        <w:rPr>
          <w:spacing w:val="-7"/>
        </w:rPr>
        <w:t xml:space="preserve"> </w:t>
      </w:r>
      <w:r>
        <w:rPr>
          <w:w w:val="80"/>
        </w:rPr>
        <w:t>1</w:t>
      </w:r>
      <w:r>
        <w:rPr>
          <w:spacing w:val="-6"/>
        </w:rPr>
        <w:t xml:space="preserve"> </w:t>
      </w:r>
      <w:r>
        <w:rPr>
          <w:w w:val="80"/>
        </w:rPr>
        <w:t>pentru</w:t>
      </w:r>
      <w:r>
        <w:rPr>
          <w:spacing w:val="-6"/>
        </w:rPr>
        <w:t xml:space="preserve"> </w:t>
      </w:r>
      <w:r>
        <w:rPr>
          <w:w w:val="80"/>
        </w:rPr>
        <w:t>elevii</w:t>
      </w:r>
      <w:r>
        <w:rPr>
          <w:spacing w:val="-7"/>
        </w:rPr>
        <w:t xml:space="preserve"> </w:t>
      </w:r>
      <w:r>
        <w:rPr>
          <w:w w:val="80"/>
        </w:rPr>
        <w:t>care</w:t>
      </w:r>
      <w:r>
        <w:rPr>
          <w:spacing w:val="-5"/>
        </w:rPr>
        <w:t xml:space="preserve"> </w:t>
      </w:r>
      <w:r>
        <w:rPr>
          <w:w w:val="80"/>
        </w:rPr>
        <w:t>au</w:t>
      </w:r>
      <w:r>
        <w:rPr>
          <w:spacing w:val="-7"/>
        </w:rPr>
        <w:t xml:space="preserve"> </w:t>
      </w:r>
      <w:r>
        <w:rPr>
          <w:w w:val="80"/>
        </w:rPr>
        <w:t>manifestat</w:t>
      </w:r>
      <w:r>
        <w:rPr>
          <w:spacing w:val="-6"/>
        </w:rPr>
        <w:t xml:space="preserve"> </w:t>
      </w:r>
      <w:r>
        <w:rPr>
          <w:w w:val="80"/>
        </w:rPr>
        <w:t>un</w:t>
      </w:r>
      <w:r>
        <w:rPr>
          <w:spacing w:val="-6"/>
        </w:rPr>
        <w:t xml:space="preserve"> </w:t>
      </w:r>
      <w:r>
        <w:rPr>
          <w:w w:val="80"/>
        </w:rPr>
        <w:t>nivel</w:t>
      </w:r>
      <w:r>
        <w:rPr>
          <w:spacing w:val="-6"/>
        </w:rPr>
        <w:t xml:space="preserve"> </w:t>
      </w:r>
      <w:r>
        <w:rPr>
          <w:w w:val="80"/>
        </w:rPr>
        <w:t>mediu</w:t>
      </w:r>
      <w:r>
        <w:rPr>
          <w:spacing w:val="-5"/>
        </w:rPr>
        <w:t xml:space="preserve"> </w:t>
      </w:r>
      <w:r>
        <w:rPr>
          <w:w w:val="80"/>
        </w:rPr>
        <w:t>de</w:t>
      </w:r>
      <w:r>
        <w:rPr>
          <w:spacing w:val="-6"/>
        </w:rPr>
        <w:t xml:space="preserve"> </w:t>
      </w:r>
      <w:r>
        <w:rPr>
          <w:w w:val="80"/>
        </w:rPr>
        <w:t>devianţă</w:t>
      </w:r>
      <w:r>
        <w:rPr>
          <w:spacing w:val="-7"/>
        </w:rPr>
        <w:t xml:space="preserve"> </w:t>
      </w:r>
      <w:r>
        <w:rPr>
          <w:spacing w:val="-2"/>
          <w:w w:val="80"/>
        </w:rPr>
        <w:t>(Z2);</w:t>
      </w:r>
    </w:p>
    <w:p w14:paraId="0ABEFDE4" w14:textId="77777777" w:rsidR="00CF5005" w:rsidRDefault="00000000">
      <w:pPr>
        <w:pStyle w:val="ListParagraph"/>
        <w:numPr>
          <w:ilvl w:val="0"/>
          <w:numId w:val="2"/>
        </w:numPr>
        <w:tabs>
          <w:tab w:val="left" w:pos="1041"/>
        </w:tabs>
        <w:spacing w:line="252" w:lineRule="exact"/>
        <w:ind w:left="1041" w:hanging="378"/>
      </w:pPr>
      <w:r>
        <w:rPr>
          <w:w w:val="80"/>
        </w:rPr>
        <w:t>cu</w:t>
      </w:r>
      <w:r>
        <w:rPr>
          <w:spacing w:val="-7"/>
        </w:rPr>
        <w:t xml:space="preserve"> </w:t>
      </w:r>
      <w:r>
        <w:rPr>
          <w:w w:val="80"/>
        </w:rPr>
        <w:t>2</w:t>
      </w:r>
      <w:r>
        <w:rPr>
          <w:spacing w:val="-6"/>
        </w:rPr>
        <w:t xml:space="preserve"> </w:t>
      </w:r>
      <w:r>
        <w:rPr>
          <w:w w:val="80"/>
        </w:rPr>
        <w:t>pentru</w:t>
      </w:r>
      <w:r>
        <w:rPr>
          <w:spacing w:val="-6"/>
        </w:rPr>
        <w:t xml:space="preserve"> </w:t>
      </w:r>
      <w:r>
        <w:rPr>
          <w:w w:val="80"/>
        </w:rPr>
        <w:t>elevii</w:t>
      </w:r>
      <w:r>
        <w:rPr>
          <w:spacing w:val="-6"/>
        </w:rPr>
        <w:t xml:space="preserve"> </w:t>
      </w:r>
      <w:r>
        <w:rPr>
          <w:w w:val="80"/>
        </w:rPr>
        <w:t>care</w:t>
      </w:r>
      <w:r>
        <w:rPr>
          <w:spacing w:val="-6"/>
        </w:rPr>
        <w:t xml:space="preserve"> </w:t>
      </w:r>
      <w:r>
        <w:rPr>
          <w:w w:val="80"/>
        </w:rPr>
        <w:t>au</w:t>
      </w:r>
      <w:r>
        <w:rPr>
          <w:spacing w:val="-7"/>
        </w:rPr>
        <w:t xml:space="preserve"> </w:t>
      </w:r>
      <w:r>
        <w:rPr>
          <w:w w:val="80"/>
        </w:rPr>
        <w:t>manifestat</w:t>
      </w:r>
      <w:r>
        <w:rPr>
          <w:spacing w:val="-5"/>
        </w:rPr>
        <w:t xml:space="preserve"> </w:t>
      </w:r>
      <w:r>
        <w:rPr>
          <w:w w:val="80"/>
        </w:rPr>
        <w:t>un</w:t>
      </w:r>
      <w:r>
        <w:rPr>
          <w:spacing w:val="-6"/>
        </w:rPr>
        <w:t xml:space="preserve"> </w:t>
      </w:r>
      <w:r>
        <w:rPr>
          <w:w w:val="80"/>
        </w:rPr>
        <w:t>nivel</w:t>
      </w:r>
      <w:r>
        <w:rPr>
          <w:spacing w:val="-6"/>
        </w:rPr>
        <w:t xml:space="preserve"> </w:t>
      </w:r>
      <w:r>
        <w:rPr>
          <w:w w:val="80"/>
        </w:rPr>
        <w:t>scăzut</w:t>
      </w:r>
      <w:r>
        <w:rPr>
          <w:spacing w:val="-5"/>
        </w:rPr>
        <w:t xml:space="preserve"> </w:t>
      </w:r>
      <w:r>
        <w:rPr>
          <w:w w:val="80"/>
        </w:rPr>
        <w:t>de</w:t>
      </w:r>
      <w:r>
        <w:rPr>
          <w:spacing w:val="-7"/>
        </w:rPr>
        <w:t xml:space="preserve"> </w:t>
      </w:r>
      <w:r>
        <w:rPr>
          <w:w w:val="80"/>
        </w:rPr>
        <w:t>devianţă</w:t>
      </w:r>
      <w:r>
        <w:rPr>
          <w:spacing w:val="-7"/>
        </w:rPr>
        <w:t xml:space="preserve"> </w:t>
      </w:r>
      <w:r>
        <w:rPr>
          <w:spacing w:val="-2"/>
          <w:w w:val="80"/>
        </w:rPr>
        <w:t>(Z3).</w:t>
      </w:r>
    </w:p>
    <w:p w14:paraId="5C1EBA0A" w14:textId="77777777" w:rsidR="00CF5005" w:rsidRDefault="00CF5005">
      <w:pPr>
        <w:pStyle w:val="BodyText"/>
        <w:spacing w:before="6"/>
        <w:ind w:left="0"/>
        <w:rPr>
          <w:sz w:val="22"/>
        </w:rPr>
      </w:pPr>
    </w:p>
    <w:p w14:paraId="21D403E7" w14:textId="77777777" w:rsidR="00CF5005" w:rsidRDefault="00000000">
      <w:pPr>
        <w:spacing w:before="1" w:line="244" w:lineRule="auto"/>
        <w:ind w:left="285" w:firstLine="720"/>
      </w:pPr>
      <w:r>
        <w:rPr>
          <w:w w:val="85"/>
        </w:rPr>
        <w:t>Plecând</w:t>
      </w:r>
      <w:r>
        <w:rPr>
          <w:spacing w:val="19"/>
        </w:rPr>
        <w:t xml:space="preserve"> </w:t>
      </w:r>
      <w:r>
        <w:rPr>
          <w:w w:val="85"/>
        </w:rPr>
        <w:t>de</w:t>
      </w:r>
      <w:r>
        <w:rPr>
          <w:spacing w:val="18"/>
        </w:rPr>
        <w:t xml:space="preserve"> </w:t>
      </w:r>
      <w:r>
        <w:rPr>
          <w:w w:val="85"/>
        </w:rPr>
        <w:t>la</w:t>
      </w:r>
      <w:r>
        <w:rPr>
          <w:spacing w:val="19"/>
        </w:rPr>
        <w:t xml:space="preserve"> </w:t>
      </w:r>
      <w:r>
        <w:rPr>
          <w:w w:val="85"/>
        </w:rPr>
        <w:t>aceste</w:t>
      </w:r>
      <w:r>
        <w:rPr>
          <w:spacing w:val="18"/>
        </w:rPr>
        <w:t xml:space="preserve"> </w:t>
      </w:r>
      <w:r>
        <w:rPr>
          <w:w w:val="85"/>
        </w:rPr>
        <w:t>date</w:t>
      </w:r>
      <w:r>
        <w:rPr>
          <w:spacing w:val="19"/>
        </w:rPr>
        <w:t xml:space="preserve"> </w:t>
      </w:r>
      <w:r>
        <w:rPr>
          <w:w w:val="85"/>
        </w:rPr>
        <w:t>se</w:t>
      </w:r>
      <w:r>
        <w:rPr>
          <w:spacing w:val="18"/>
        </w:rPr>
        <w:t xml:space="preserve"> </w:t>
      </w:r>
      <w:r>
        <w:rPr>
          <w:w w:val="85"/>
        </w:rPr>
        <w:t>poate</w:t>
      </w:r>
      <w:r>
        <w:rPr>
          <w:spacing w:val="18"/>
        </w:rPr>
        <w:t xml:space="preserve"> </w:t>
      </w:r>
      <w:r>
        <w:rPr>
          <w:w w:val="85"/>
        </w:rPr>
        <w:t>calcula</w:t>
      </w:r>
      <w:r>
        <w:rPr>
          <w:spacing w:val="18"/>
        </w:rPr>
        <w:t xml:space="preserve"> </w:t>
      </w:r>
      <w:r>
        <w:rPr>
          <w:w w:val="85"/>
        </w:rPr>
        <w:t>indicele</w:t>
      </w:r>
      <w:r>
        <w:rPr>
          <w:spacing w:val="19"/>
        </w:rPr>
        <w:t xml:space="preserve"> </w:t>
      </w:r>
      <w:r>
        <w:rPr>
          <w:w w:val="85"/>
        </w:rPr>
        <w:t>nivelului</w:t>
      </w:r>
      <w:r>
        <w:rPr>
          <w:spacing w:val="19"/>
        </w:rPr>
        <w:t xml:space="preserve"> </w:t>
      </w:r>
      <w:r>
        <w:rPr>
          <w:w w:val="85"/>
        </w:rPr>
        <w:t>de</w:t>
      </w:r>
      <w:r>
        <w:rPr>
          <w:spacing w:val="19"/>
        </w:rPr>
        <w:t xml:space="preserve"> </w:t>
      </w:r>
      <w:r>
        <w:rPr>
          <w:w w:val="85"/>
        </w:rPr>
        <w:t>devianţă</w:t>
      </w:r>
      <w:r>
        <w:rPr>
          <w:spacing w:val="18"/>
        </w:rPr>
        <w:t xml:space="preserve"> </w:t>
      </w:r>
      <w:r>
        <w:rPr>
          <w:w w:val="85"/>
        </w:rPr>
        <w:t>în</w:t>
      </w:r>
      <w:r>
        <w:rPr>
          <w:spacing w:val="18"/>
        </w:rPr>
        <w:t xml:space="preserve"> </w:t>
      </w:r>
      <w:r>
        <w:rPr>
          <w:w w:val="85"/>
        </w:rPr>
        <w:t>clasa</w:t>
      </w:r>
      <w:r>
        <w:rPr>
          <w:spacing w:val="19"/>
        </w:rPr>
        <w:t xml:space="preserve"> </w:t>
      </w:r>
      <w:r>
        <w:rPr>
          <w:w w:val="85"/>
        </w:rPr>
        <w:t>de</w:t>
      </w:r>
      <w:r>
        <w:rPr>
          <w:spacing w:val="18"/>
        </w:rPr>
        <w:t xml:space="preserve"> </w:t>
      </w:r>
      <w:r>
        <w:rPr>
          <w:w w:val="85"/>
        </w:rPr>
        <w:t>elevi,</w:t>
      </w:r>
      <w:r>
        <w:rPr>
          <w:spacing w:val="19"/>
        </w:rPr>
        <w:t xml:space="preserve"> </w:t>
      </w:r>
      <w:r>
        <w:rPr>
          <w:w w:val="85"/>
        </w:rPr>
        <w:t xml:space="preserve">după </w:t>
      </w:r>
      <w:r>
        <w:rPr>
          <w:w w:val="90"/>
        </w:rPr>
        <w:t>următoarea</w:t>
      </w:r>
      <w:r>
        <w:rPr>
          <w:spacing w:val="-9"/>
          <w:w w:val="90"/>
        </w:rPr>
        <w:t xml:space="preserve"> </w:t>
      </w:r>
      <w:r>
        <w:rPr>
          <w:w w:val="90"/>
        </w:rPr>
        <w:t>formulă:</w:t>
      </w:r>
    </w:p>
    <w:p w14:paraId="5DA66878" w14:textId="77777777" w:rsidR="00CF5005" w:rsidRDefault="00000000">
      <w:pPr>
        <w:pStyle w:val="BodyText"/>
        <w:spacing w:before="7"/>
        <w:ind w:left="0"/>
        <w:rPr>
          <w:sz w:val="19"/>
        </w:rPr>
      </w:pPr>
      <w:r>
        <w:rPr>
          <w:noProof/>
          <w:sz w:val="19"/>
        </w:rPr>
        <mc:AlternateContent>
          <mc:Choice Requires="wpg">
            <w:drawing>
              <wp:anchor distT="0" distB="0" distL="0" distR="0" simplePos="0" relativeHeight="487630336" behindDoc="1" locked="0" layoutInCell="1" allowOverlap="1" wp14:anchorId="3C93F5A6" wp14:editId="1343A51E">
                <wp:simplePos x="0" y="0"/>
                <wp:positionH relativeFrom="page">
                  <wp:posOffset>1905761</wp:posOffset>
                </wp:positionH>
                <wp:positionV relativeFrom="paragraph">
                  <wp:posOffset>156683</wp:posOffset>
                </wp:positionV>
                <wp:extent cx="3751579" cy="494030"/>
                <wp:effectExtent l="0" t="0" r="0" b="0"/>
                <wp:wrapTopAndBottom/>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51579" cy="494030"/>
                          <a:chOff x="0" y="0"/>
                          <a:chExt cx="3751579" cy="494030"/>
                        </a:xfrm>
                      </wpg:grpSpPr>
                      <wps:wsp>
                        <wps:cNvPr id="173" name="Graphic 173"/>
                        <wps:cNvSpPr/>
                        <wps:spPr>
                          <a:xfrm>
                            <a:off x="0" y="12"/>
                            <a:ext cx="3751579" cy="494030"/>
                          </a:xfrm>
                          <a:custGeom>
                            <a:avLst/>
                            <a:gdLst/>
                            <a:ahLst/>
                            <a:cxnLst/>
                            <a:rect l="l" t="t" r="r" b="b"/>
                            <a:pathLst>
                              <a:path w="3751579" h="494030">
                                <a:moveTo>
                                  <a:pt x="3751326" y="0"/>
                                </a:moveTo>
                                <a:lnTo>
                                  <a:pt x="3745230" y="0"/>
                                </a:lnTo>
                                <a:lnTo>
                                  <a:pt x="3745230" y="6083"/>
                                </a:lnTo>
                                <a:lnTo>
                                  <a:pt x="3745230" y="487667"/>
                                </a:lnTo>
                                <a:lnTo>
                                  <a:pt x="6096" y="487667"/>
                                </a:lnTo>
                                <a:lnTo>
                                  <a:pt x="6096" y="6083"/>
                                </a:lnTo>
                                <a:lnTo>
                                  <a:pt x="3745230" y="6083"/>
                                </a:lnTo>
                                <a:lnTo>
                                  <a:pt x="3745230" y="0"/>
                                </a:lnTo>
                                <a:lnTo>
                                  <a:pt x="6096" y="0"/>
                                </a:lnTo>
                                <a:lnTo>
                                  <a:pt x="0" y="0"/>
                                </a:lnTo>
                                <a:lnTo>
                                  <a:pt x="0" y="6083"/>
                                </a:lnTo>
                                <a:lnTo>
                                  <a:pt x="0" y="487667"/>
                                </a:lnTo>
                                <a:lnTo>
                                  <a:pt x="0" y="493763"/>
                                </a:lnTo>
                                <a:lnTo>
                                  <a:pt x="6096" y="493763"/>
                                </a:lnTo>
                                <a:lnTo>
                                  <a:pt x="3745230" y="493763"/>
                                </a:lnTo>
                                <a:lnTo>
                                  <a:pt x="3751326" y="493763"/>
                                </a:lnTo>
                                <a:lnTo>
                                  <a:pt x="3751326" y="487667"/>
                                </a:lnTo>
                                <a:lnTo>
                                  <a:pt x="3751326" y="6083"/>
                                </a:lnTo>
                                <a:lnTo>
                                  <a:pt x="3751326"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315211" y="235457"/>
                            <a:ext cx="1333500" cy="1270"/>
                          </a:xfrm>
                          <a:custGeom>
                            <a:avLst/>
                            <a:gdLst/>
                            <a:ahLst/>
                            <a:cxnLst/>
                            <a:rect l="l" t="t" r="r" b="b"/>
                            <a:pathLst>
                              <a:path w="1333500">
                                <a:moveTo>
                                  <a:pt x="0" y="0"/>
                                </a:moveTo>
                                <a:lnTo>
                                  <a:pt x="1333500" y="0"/>
                                </a:lnTo>
                              </a:path>
                            </a:pathLst>
                          </a:custGeom>
                          <a:ln w="9525">
                            <a:solidFill>
                              <a:srgbClr val="000000"/>
                            </a:solidFill>
                            <a:prstDash val="solid"/>
                          </a:ln>
                        </wps:spPr>
                        <wps:bodyPr wrap="square" lIns="0" tIns="0" rIns="0" bIns="0" rtlCol="0">
                          <a:prstTxWarp prst="textNoShape">
                            <a:avLst/>
                          </a:prstTxWarp>
                          <a:noAutofit/>
                        </wps:bodyPr>
                      </wps:wsp>
                      <wps:wsp>
                        <wps:cNvPr id="175" name="Textbox 175"/>
                        <wps:cNvSpPr txBox="1"/>
                        <wps:spPr>
                          <a:xfrm>
                            <a:off x="1863870" y="5891"/>
                            <a:ext cx="547370" cy="160020"/>
                          </a:xfrm>
                          <a:prstGeom prst="rect">
                            <a:avLst/>
                          </a:prstGeom>
                        </wps:spPr>
                        <wps:txbx>
                          <w:txbxContent>
                            <w:p w14:paraId="053F5307" w14:textId="77777777" w:rsidR="00CF5005" w:rsidRDefault="00000000">
                              <w:pPr>
                                <w:spacing w:before="2"/>
                              </w:pPr>
                              <w:r>
                                <w:rPr>
                                  <w:color w:val="141414"/>
                                  <w:spacing w:val="-2"/>
                                  <w:w w:val="80"/>
                                </w:rPr>
                                <w:t>Z1+Z2+Z3</w:t>
                              </w:r>
                            </w:p>
                          </w:txbxContent>
                        </wps:txbx>
                        <wps:bodyPr wrap="square" lIns="0" tIns="0" rIns="0" bIns="0" rtlCol="0">
                          <a:noAutofit/>
                        </wps:bodyPr>
                      </wps:wsp>
                      <wps:wsp>
                        <wps:cNvPr id="176" name="Textbox 176"/>
                        <wps:cNvSpPr txBox="1"/>
                        <wps:spPr>
                          <a:xfrm>
                            <a:off x="71668" y="166672"/>
                            <a:ext cx="1187450" cy="160020"/>
                          </a:xfrm>
                          <a:prstGeom prst="rect">
                            <a:avLst/>
                          </a:prstGeom>
                        </wps:spPr>
                        <wps:txbx>
                          <w:txbxContent>
                            <w:p w14:paraId="44C2458B" w14:textId="77777777" w:rsidR="00CF5005" w:rsidRDefault="00000000">
                              <w:pPr>
                                <w:spacing w:before="2"/>
                              </w:pPr>
                              <w:r>
                                <w:rPr>
                                  <w:color w:val="141414"/>
                                  <w:w w:val="80"/>
                                </w:rPr>
                                <w:t>Indice</w:t>
                              </w:r>
                              <w:r>
                                <w:rPr>
                                  <w:color w:val="141414"/>
                                  <w:spacing w:val="-6"/>
                                </w:rPr>
                                <w:t xml:space="preserve"> </w:t>
                              </w:r>
                              <w:r>
                                <w:rPr>
                                  <w:color w:val="141414"/>
                                  <w:w w:val="80"/>
                                </w:rPr>
                                <w:t>de</w:t>
                              </w:r>
                              <w:r>
                                <w:rPr>
                                  <w:color w:val="141414"/>
                                  <w:spacing w:val="-5"/>
                                </w:rPr>
                                <w:t xml:space="preserve"> </w:t>
                              </w:r>
                              <w:r>
                                <w:rPr>
                                  <w:color w:val="141414"/>
                                  <w:w w:val="80"/>
                                </w:rPr>
                                <w:t>devianţă</w:t>
                              </w:r>
                              <w:r>
                                <w:rPr>
                                  <w:color w:val="141414"/>
                                  <w:spacing w:val="-6"/>
                                </w:rPr>
                                <w:t xml:space="preserve"> </w:t>
                              </w:r>
                              <w:r>
                                <w:rPr>
                                  <w:color w:val="141414"/>
                                  <w:w w:val="80"/>
                                </w:rPr>
                                <w:t>ID</w:t>
                              </w:r>
                              <w:r>
                                <w:rPr>
                                  <w:color w:val="141414"/>
                                  <w:spacing w:val="-5"/>
                                </w:rPr>
                                <w:t xml:space="preserve"> </w:t>
                              </w:r>
                              <w:r>
                                <w:rPr>
                                  <w:color w:val="141414"/>
                                  <w:spacing w:val="-10"/>
                                  <w:w w:val="80"/>
                                </w:rPr>
                                <w:t>=</w:t>
                              </w:r>
                            </w:p>
                          </w:txbxContent>
                        </wps:txbx>
                        <wps:bodyPr wrap="square" lIns="0" tIns="0" rIns="0" bIns="0" rtlCol="0">
                          <a:noAutofit/>
                        </wps:bodyPr>
                      </wps:wsp>
                      <wps:wsp>
                        <wps:cNvPr id="177" name="Textbox 177"/>
                        <wps:cNvSpPr txBox="1"/>
                        <wps:spPr>
                          <a:xfrm>
                            <a:off x="1507473" y="166672"/>
                            <a:ext cx="1466215" cy="320040"/>
                          </a:xfrm>
                          <a:prstGeom prst="rect">
                            <a:avLst/>
                          </a:prstGeom>
                        </wps:spPr>
                        <wps:txbx>
                          <w:txbxContent>
                            <w:p w14:paraId="57CEB881" w14:textId="77777777" w:rsidR="00CF5005" w:rsidRDefault="00000000">
                              <w:pPr>
                                <w:spacing w:before="2"/>
                                <w:ind w:left="1847"/>
                              </w:pPr>
                              <w:r>
                                <w:rPr>
                                  <w:color w:val="141414"/>
                                  <w:w w:val="85"/>
                                </w:rPr>
                                <w:t>x</w:t>
                              </w:r>
                              <w:r>
                                <w:rPr>
                                  <w:color w:val="141414"/>
                                  <w:spacing w:val="-4"/>
                                  <w:w w:val="85"/>
                                </w:rPr>
                                <w:t xml:space="preserve"> </w:t>
                              </w:r>
                              <w:r>
                                <w:rPr>
                                  <w:color w:val="141414"/>
                                  <w:spacing w:val="-5"/>
                                  <w:w w:val="85"/>
                                </w:rPr>
                                <w:t>100</w:t>
                              </w:r>
                            </w:p>
                            <w:p w14:paraId="3089091A" w14:textId="77777777" w:rsidR="00CF5005" w:rsidRDefault="00000000">
                              <w:pPr>
                                <w:spacing w:before="3"/>
                              </w:pPr>
                              <w:r>
                                <w:rPr>
                                  <w:color w:val="141414"/>
                                  <w:w w:val="80"/>
                                </w:rPr>
                                <w:t>Nr.</w:t>
                              </w:r>
                              <w:r>
                                <w:rPr>
                                  <w:color w:val="141414"/>
                                  <w:spacing w:val="-6"/>
                                </w:rPr>
                                <w:t xml:space="preserve"> </w:t>
                              </w:r>
                              <w:r>
                                <w:rPr>
                                  <w:color w:val="141414"/>
                                  <w:w w:val="80"/>
                                </w:rPr>
                                <w:t>de</w:t>
                              </w:r>
                              <w:r>
                                <w:rPr>
                                  <w:color w:val="141414"/>
                                  <w:spacing w:val="-5"/>
                                </w:rPr>
                                <w:t xml:space="preserve"> </w:t>
                              </w:r>
                              <w:r>
                                <w:rPr>
                                  <w:color w:val="141414"/>
                                  <w:w w:val="80"/>
                                </w:rPr>
                                <w:t>elevi</w:t>
                              </w:r>
                              <w:r>
                                <w:rPr>
                                  <w:color w:val="141414"/>
                                  <w:spacing w:val="-5"/>
                                </w:rPr>
                                <w:t xml:space="preserve"> </w:t>
                              </w:r>
                              <w:r>
                                <w:rPr>
                                  <w:color w:val="141414"/>
                                  <w:w w:val="80"/>
                                </w:rPr>
                                <w:t>din</w:t>
                              </w:r>
                              <w:r>
                                <w:rPr>
                                  <w:color w:val="141414"/>
                                  <w:spacing w:val="-5"/>
                                </w:rPr>
                                <w:t xml:space="preserve"> </w:t>
                              </w:r>
                              <w:r>
                                <w:rPr>
                                  <w:color w:val="141414"/>
                                  <w:w w:val="80"/>
                                </w:rPr>
                                <w:t>clasă</w:t>
                              </w:r>
                              <w:r>
                                <w:rPr>
                                  <w:color w:val="141414"/>
                                  <w:spacing w:val="-6"/>
                                </w:rPr>
                                <w:t xml:space="preserve"> </w:t>
                              </w:r>
                              <w:r>
                                <w:rPr>
                                  <w:color w:val="141414"/>
                                  <w:w w:val="80"/>
                                </w:rPr>
                                <w:t>x</w:t>
                              </w:r>
                              <w:r>
                                <w:rPr>
                                  <w:color w:val="141414"/>
                                  <w:spacing w:val="-6"/>
                                </w:rPr>
                                <w:t xml:space="preserve"> </w:t>
                              </w:r>
                              <w:r>
                                <w:rPr>
                                  <w:color w:val="141414"/>
                                  <w:spacing w:val="-10"/>
                                  <w:w w:val="80"/>
                                </w:rPr>
                                <w:t>2</w:t>
                              </w:r>
                            </w:p>
                          </w:txbxContent>
                        </wps:txbx>
                        <wps:bodyPr wrap="square" lIns="0" tIns="0" rIns="0" bIns="0" rtlCol="0">
                          <a:noAutofit/>
                        </wps:bodyPr>
                      </wps:wsp>
                    </wpg:wgp>
                  </a:graphicData>
                </a:graphic>
              </wp:anchor>
            </w:drawing>
          </mc:Choice>
          <mc:Fallback>
            <w:pict>
              <v:group w14:anchorId="3C93F5A6" id="Group 172" o:spid="_x0000_s1093" style="position:absolute;margin-left:150.05pt;margin-top:12.35pt;width:295.4pt;height:38.9pt;z-index:-15686144;mso-wrap-distance-left:0;mso-wrap-distance-right:0;mso-position-horizontal-relative:page;mso-position-vertical-relative:text" coordsize="37515,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">
                <v:shape id="Graphic 173" o:spid="_x0000_s1094" style="position:absolute;width:37515;height:4940;visibility:visible;mso-wrap-style:square;v-text-anchor:top" coordsize="3751579,49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" path="m3751326,r-6096,l3745230,6083r,481584l6096,487667r,-481584l3745230,6083r,-6083l6096,,,,,6083,,487667r,6096l6096,493763r3739134,l3751326,493763r,-6096l3751326,6083r,-6083xe" fillcolor="black" stroked="f">
                  <v:path arrowok="t"/>
                </v:shape>
                <v:shape id="Graphic 174" o:spid="_x0000_s1095" style="position:absolute;left:13152;top:2354;width:13335;height:13;visibility:visible;mso-wrap-style:square;v-text-anchor:top" coordsize="1333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" path="m,l1333500,e" filled="f">
                  <v:path arrowok="t"/>
                </v:shape>
                <v:shape id="Textbox 175" o:spid="_x0000_s1096" type="#_x0000_t202" style="position:absolute;left:18638;top:58;width:5474;height:1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053F5307" w14:textId="77777777" w:rsidR="00CF5005" w:rsidRDefault="00000000">
                        <w:pPr>
                          <w:spacing w:before="2"/>
                        </w:pPr>
                        <w:r>
                          <w:rPr>
                            <w:color w:val="141414"/>
                            <w:spacing w:val="-2"/>
                            <w:w w:val="80"/>
                          </w:rPr>
                          <w:t>Z1+Z2+Z3</w:t>
                        </w:r>
                      </w:p>
                    </w:txbxContent>
                  </v:textbox>
                </v:shape>
                <v:shape id="Textbox 176" o:spid="_x0000_s1097" type="#_x0000_t202" style="position:absolute;left:716;top:1666;width:11875;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44C2458B" w14:textId="77777777" w:rsidR="00CF5005" w:rsidRDefault="00000000">
                        <w:pPr>
                          <w:spacing w:before="2"/>
                        </w:pPr>
                        <w:r>
                          <w:rPr>
                            <w:color w:val="141414"/>
                            <w:w w:val="80"/>
                          </w:rPr>
                          <w:t>Indice</w:t>
                        </w:r>
                        <w:r>
                          <w:rPr>
                            <w:color w:val="141414"/>
                            <w:spacing w:val="-6"/>
                          </w:rPr>
                          <w:t xml:space="preserve"> </w:t>
                        </w:r>
                        <w:r>
                          <w:rPr>
                            <w:color w:val="141414"/>
                            <w:w w:val="80"/>
                          </w:rPr>
                          <w:t>de</w:t>
                        </w:r>
                        <w:r>
                          <w:rPr>
                            <w:color w:val="141414"/>
                            <w:spacing w:val="-5"/>
                          </w:rPr>
                          <w:t xml:space="preserve"> </w:t>
                        </w:r>
                        <w:r>
                          <w:rPr>
                            <w:color w:val="141414"/>
                            <w:w w:val="80"/>
                          </w:rPr>
                          <w:t>devianţă</w:t>
                        </w:r>
                        <w:r>
                          <w:rPr>
                            <w:color w:val="141414"/>
                            <w:spacing w:val="-6"/>
                          </w:rPr>
                          <w:t xml:space="preserve"> </w:t>
                        </w:r>
                        <w:r>
                          <w:rPr>
                            <w:color w:val="141414"/>
                            <w:w w:val="80"/>
                          </w:rPr>
                          <w:t>ID</w:t>
                        </w:r>
                        <w:r>
                          <w:rPr>
                            <w:color w:val="141414"/>
                            <w:spacing w:val="-5"/>
                          </w:rPr>
                          <w:t xml:space="preserve"> </w:t>
                        </w:r>
                        <w:r>
                          <w:rPr>
                            <w:color w:val="141414"/>
                            <w:spacing w:val="-10"/>
                            <w:w w:val="80"/>
                          </w:rPr>
                          <w:t>=</w:t>
                        </w:r>
                      </w:p>
                    </w:txbxContent>
                  </v:textbox>
                </v:shape>
                <v:shape id="Textbox 177" o:spid="_x0000_s1098" type="#_x0000_t202" style="position:absolute;left:15074;top:1666;width:14662;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57CEB881" w14:textId="77777777" w:rsidR="00CF5005" w:rsidRDefault="00000000">
                        <w:pPr>
                          <w:spacing w:before="2"/>
                          <w:ind w:left="1847"/>
                        </w:pPr>
                        <w:r>
                          <w:rPr>
                            <w:color w:val="141414"/>
                            <w:w w:val="85"/>
                          </w:rPr>
                          <w:t>x</w:t>
                        </w:r>
                        <w:r>
                          <w:rPr>
                            <w:color w:val="141414"/>
                            <w:spacing w:val="-4"/>
                            <w:w w:val="85"/>
                          </w:rPr>
                          <w:t xml:space="preserve"> </w:t>
                        </w:r>
                        <w:r>
                          <w:rPr>
                            <w:color w:val="141414"/>
                            <w:spacing w:val="-5"/>
                            <w:w w:val="85"/>
                          </w:rPr>
                          <w:t>100</w:t>
                        </w:r>
                      </w:p>
                      <w:p w14:paraId="3089091A" w14:textId="77777777" w:rsidR="00CF5005" w:rsidRDefault="00000000">
                        <w:pPr>
                          <w:spacing w:before="3"/>
                        </w:pPr>
                        <w:r>
                          <w:rPr>
                            <w:color w:val="141414"/>
                            <w:w w:val="80"/>
                          </w:rPr>
                          <w:t>Nr.</w:t>
                        </w:r>
                        <w:r>
                          <w:rPr>
                            <w:color w:val="141414"/>
                            <w:spacing w:val="-6"/>
                          </w:rPr>
                          <w:t xml:space="preserve"> </w:t>
                        </w:r>
                        <w:r>
                          <w:rPr>
                            <w:color w:val="141414"/>
                            <w:w w:val="80"/>
                          </w:rPr>
                          <w:t>de</w:t>
                        </w:r>
                        <w:r>
                          <w:rPr>
                            <w:color w:val="141414"/>
                            <w:spacing w:val="-5"/>
                          </w:rPr>
                          <w:t xml:space="preserve"> </w:t>
                        </w:r>
                        <w:r>
                          <w:rPr>
                            <w:color w:val="141414"/>
                            <w:w w:val="80"/>
                          </w:rPr>
                          <w:t>elevi</w:t>
                        </w:r>
                        <w:r>
                          <w:rPr>
                            <w:color w:val="141414"/>
                            <w:spacing w:val="-5"/>
                          </w:rPr>
                          <w:t xml:space="preserve"> </w:t>
                        </w:r>
                        <w:r>
                          <w:rPr>
                            <w:color w:val="141414"/>
                            <w:w w:val="80"/>
                          </w:rPr>
                          <w:t>din</w:t>
                        </w:r>
                        <w:r>
                          <w:rPr>
                            <w:color w:val="141414"/>
                            <w:spacing w:val="-5"/>
                          </w:rPr>
                          <w:t xml:space="preserve"> </w:t>
                        </w:r>
                        <w:r>
                          <w:rPr>
                            <w:color w:val="141414"/>
                            <w:w w:val="80"/>
                          </w:rPr>
                          <w:t>clasă</w:t>
                        </w:r>
                        <w:r>
                          <w:rPr>
                            <w:color w:val="141414"/>
                            <w:spacing w:val="-6"/>
                          </w:rPr>
                          <w:t xml:space="preserve"> </w:t>
                        </w:r>
                        <w:r>
                          <w:rPr>
                            <w:color w:val="141414"/>
                            <w:w w:val="80"/>
                          </w:rPr>
                          <w:t>x</w:t>
                        </w:r>
                        <w:r>
                          <w:rPr>
                            <w:color w:val="141414"/>
                            <w:spacing w:val="-6"/>
                          </w:rPr>
                          <w:t xml:space="preserve"> </w:t>
                        </w:r>
                        <w:r>
                          <w:rPr>
                            <w:color w:val="141414"/>
                            <w:spacing w:val="-10"/>
                            <w:w w:val="80"/>
                          </w:rPr>
                          <w:t>2</w:t>
                        </w:r>
                      </w:p>
                    </w:txbxContent>
                  </v:textbox>
                </v:shape>
                <w10:wrap type="topAndBottom" anchorx="page"/>
              </v:group>
            </w:pict>
          </mc:Fallback>
        </mc:AlternateContent>
      </w:r>
    </w:p>
    <w:p w14:paraId="54029C3C" w14:textId="77777777" w:rsidR="00CF5005" w:rsidRDefault="00CF5005">
      <w:pPr>
        <w:pStyle w:val="BodyText"/>
        <w:spacing w:before="3"/>
        <w:ind w:left="0"/>
        <w:rPr>
          <w:sz w:val="22"/>
        </w:rPr>
      </w:pPr>
    </w:p>
    <w:p w14:paraId="03307F12" w14:textId="77777777" w:rsidR="00CF5005" w:rsidRDefault="00000000">
      <w:pPr>
        <w:spacing w:line="242" w:lineRule="auto"/>
        <w:ind w:left="285" w:firstLine="720"/>
      </w:pPr>
      <w:r>
        <w:rPr>
          <w:w w:val="85"/>
        </w:rPr>
        <w:t>Indicele</w:t>
      </w:r>
      <w:r>
        <w:rPr>
          <w:spacing w:val="-2"/>
          <w:w w:val="85"/>
        </w:rPr>
        <w:t xml:space="preserve"> </w:t>
      </w:r>
      <w:r>
        <w:rPr>
          <w:w w:val="85"/>
        </w:rPr>
        <w:t>nivelului</w:t>
      </w:r>
      <w:r>
        <w:rPr>
          <w:spacing w:val="-2"/>
          <w:w w:val="85"/>
        </w:rPr>
        <w:t xml:space="preserve"> </w:t>
      </w:r>
      <w:r>
        <w:rPr>
          <w:w w:val="85"/>
        </w:rPr>
        <w:t>de</w:t>
      </w:r>
      <w:r>
        <w:rPr>
          <w:spacing w:val="-3"/>
          <w:w w:val="85"/>
        </w:rPr>
        <w:t xml:space="preserve"> </w:t>
      </w:r>
      <w:r>
        <w:rPr>
          <w:w w:val="85"/>
        </w:rPr>
        <w:t>devianţă</w:t>
      </w:r>
      <w:r>
        <w:rPr>
          <w:spacing w:val="37"/>
        </w:rPr>
        <w:t xml:space="preserve"> </w:t>
      </w:r>
      <w:r>
        <w:rPr>
          <w:w w:val="85"/>
        </w:rPr>
        <w:t>poate</w:t>
      </w:r>
      <w:r>
        <w:rPr>
          <w:spacing w:val="-3"/>
          <w:w w:val="85"/>
        </w:rPr>
        <w:t xml:space="preserve"> </w:t>
      </w:r>
      <w:r>
        <w:rPr>
          <w:w w:val="85"/>
        </w:rPr>
        <w:t>avea</w:t>
      </w:r>
      <w:r>
        <w:rPr>
          <w:spacing w:val="-3"/>
          <w:w w:val="85"/>
        </w:rPr>
        <w:t xml:space="preserve"> </w:t>
      </w:r>
      <w:r>
        <w:rPr>
          <w:w w:val="85"/>
        </w:rPr>
        <w:t>valori</w:t>
      </w:r>
      <w:r>
        <w:rPr>
          <w:spacing w:val="-3"/>
          <w:w w:val="85"/>
        </w:rPr>
        <w:t xml:space="preserve"> </w:t>
      </w:r>
      <w:r>
        <w:rPr>
          <w:w w:val="85"/>
        </w:rPr>
        <w:t>între</w:t>
      </w:r>
      <w:r>
        <w:rPr>
          <w:spacing w:val="-3"/>
          <w:w w:val="85"/>
        </w:rPr>
        <w:t xml:space="preserve"> </w:t>
      </w:r>
      <w:r>
        <w:rPr>
          <w:w w:val="85"/>
        </w:rPr>
        <w:t>0</w:t>
      </w:r>
      <w:r>
        <w:rPr>
          <w:spacing w:val="-2"/>
          <w:w w:val="85"/>
        </w:rPr>
        <w:t xml:space="preserve"> </w:t>
      </w:r>
      <w:r>
        <w:rPr>
          <w:w w:val="85"/>
        </w:rPr>
        <w:t>şi</w:t>
      </w:r>
      <w:r>
        <w:rPr>
          <w:spacing w:val="-3"/>
          <w:w w:val="85"/>
        </w:rPr>
        <w:t xml:space="preserve"> </w:t>
      </w:r>
      <w:r>
        <w:rPr>
          <w:w w:val="85"/>
        </w:rPr>
        <w:t>100</w:t>
      </w:r>
      <w:r>
        <w:rPr>
          <w:rFonts w:ascii="Arial" w:hAnsi="Arial"/>
          <w:b/>
          <w:w w:val="85"/>
        </w:rPr>
        <w:t>.</w:t>
      </w:r>
      <w:r>
        <w:rPr>
          <w:rFonts w:ascii="Arial" w:hAnsi="Arial"/>
          <w:b/>
          <w:spacing w:val="-5"/>
          <w:w w:val="85"/>
        </w:rPr>
        <w:t xml:space="preserve"> </w:t>
      </w:r>
      <w:r>
        <w:rPr>
          <w:w w:val="85"/>
        </w:rPr>
        <w:t>Cu</w:t>
      </w:r>
      <w:r>
        <w:rPr>
          <w:spacing w:val="-2"/>
          <w:w w:val="85"/>
        </w:rPr>
        <w:t xml:space="preserve"> </w:t>
      </w:r>
      <w:r>
        <w:rPr>
          <w:w w:val="85"/>
        </w:rPr>
        <w:t>cât</w:t>
      </w:r>
      <w:r>
        <w:rPr>
          <w:spacing w:val="-2"/>
          <w:w w:val="85"/>
        </w:rPr>
        <w:t xml:space="preserve"> </w:t>
      </w:r>
      <w:r>
        <w:rPr>
          <w:w w:val="85"/>
        </w:rPr>
        <w:t>indicele</w:t>
      </w:r>
      <w:r>
        <w:rPr>
          <w:spacing w:val="-2"/>
          <w:w w:val="85"/>
        </w:rPr>
        <w:t xml:space="preserve"> </w:t>
      </w:r>
      <w:r>
        <w:rPr>
          <w:w w:val="85"/>
        </w:rPr>
        <w:t>este</w:t>
      </w:r>
      <w:r>
        <w:rPr>
          <w:spacing w:val="-3"/>
          <w:w w:val="85"/>
        </w:rPr>
        <w:t xml:space="preserve"> </w:t>
      </w:r>
      <w:r>
        <w:rPr>
          <w:w w:val="85"/>
        </w:rPr>
        <w:t>mai</w:t>
      </w:r>
      <w:r>
        <w:rPr>
          <w:spacing w:val="-2"/>
          <w:w w:val="85"/>
        </w:rPr>
        <w:t xml:space="preserve"> </w:t>
      </w:r>
      <w:r>
        <w:rPr>
          <w:w w:val="85"/>
        </w:rPr>
        <w:t>scăzut,</w:t>
      </w:r>
      <w:r>
        <w:rPr>
          <w:spacing w:val="-3"/>
          <w:w w:val="85"/>
        </w:rPr>
        <w:t xml:space="preserve"> </w:t>
      </w:r>
      <w:r>
        <w:rPr>
          <w:w w:val="85"/>
        </w:rPr>
        <w:t>cu</w:t>
      </w:r>
      <w:r>
        <w:rPr>
          <w:spacing w:val="-3"/>
          <w:w w:val="85"/>
        </w:rPr>
        <w:t xml:space="preserve"> </w:t>
      </w:r>
      <w:r>
        <w:rPr>
          <w:w w:val="85"/>
        </w:rPr>
        <w:t>atât nivelul de devianţă în clasă este mai redus.</w:t>
      </w:r>
    </w:p>
    <w:p w14:paraId="76877DC6" w14:textId="77777777" w:rsidR="00CF5005" w:rsidRDefault="00000000">
      <w:pPr>
        <w:spacing w:line="242" w:lineRule="auto"/>
        <w:ind w:left="285" w:right="278" w:firstLine="719"/>
        <w:jc w:val="right"/>
      </w:pPr>
      <w:r>
        <w:rPr>
          <w:w w:val="85"/>
        </w:rPr>
        <w:t>Cei</w:t>
      </w:r>
      <w:r>
        <w:rPr>
          <w:spacing w:val="23"/>
        </w:rPr>
        <w:t xml:space="preserve"> </w:t>
      </w:r>
      <w:r>
        <w:rPr>
          <w:w w:val="85"/>
        </w:rPr>
        <w:t>doi</w:t>
      </w:r>
      <w:r>
        <w:rPr>
          <w:spacing w:val="21"/>
        </w:rPr>
        <w:t xml:space="preserve"> </w:t>
      </w:r>
      <w:r>
        <w:rPr>
          <w:w w:val="85"/>
        </w:rPr>
        <w:t>indici</w:t>
      </w:r>
      <w:r>
        <w:rPr>
          <w:spacing w:val="23"/>
        </w:rPr>
        <w:t xml:space="preserve"> </w:t>
      </w:r>
      <w:r>
        <w:rPr>
          <w:w w:val="85"/>
        </w:rPr>
        <w:t>privind</w:t>
      </w:r>
      <w:r>
        <w:rPr>
          <w:spacing w:val="21"/>
        </w:rPr>
        <w:t xml:space="preserve"> </w:t>
      </w:r>
      <w:r>
        <w:rPr>
          <w:w w:val="85"/>
        </w:rPr>
        <w:t>implicarea</w:t>
      </w:r>
      <w:r>
        <w:rPr>
          <w:spacing w:val="21"/>
        </w:rPr>
        <w:t xml:space="preserve"> </w:t>
      </w:r>
      <w:r>
        <w:rPr>
          <w:w w:val="85"/>
        </w:rPr>
        <w:t>în</w:t>
      </w:r>
      <w:r>
        <w:rPr>
          <w:spacing w:val="21"/>
        </w:rPr>
        <w:t xml:space="preserve"> </w:t>
      </w:r>
      <w:r>
        <w:rPr>
          <w:w w:val="85"/>
        </w:rPr>
        <w:t>sarcină</w:t>
      </w:r>
      <w:r>
        <w:rPr>
          <w:spacing w:val="22"/>
        </w:rPr>
        <w:t xml:space="preserve"> </w:t>
      </w:r>
      <w:r>
        <w:rPr>
          <w:w w:val="85"/>
        </w:rPr>
        <w:t>şi</w:t>
      </w:r>
      <w:r>
        <w:rPr>
          <w:spacing w:val="21"/>
        </w:rPr>
        <w:t xml:space="preserve"> </w:t>
      </w:r>
      <w:r>
        <w:rPr>
          <w:w w:val="85"/>
        </w:rPr>
        <w:t>nivelul</w:t>
      </w:r>
      <w:r>
        <w:rPr>
          <w:spacing w:val="22"/>
        </w:rPr>
        <w:t xml:space="preserve"> </w:t>
      </w:r>
      <w:r>
        <w:rPr>
          <w:w w:val="85"/>
        </w:rPr>
        <w:t>de</w:t>
      </w:r>
      <w:r>
        <w:rPr>
          <w:spacing w:val="22"/>
        </w:rPr>
        <w:t xml:space="preserve"> </w:t>
      </w:r>
      <w:r>
        <w:rPr>
          <w:w w:val="85"/>
        </w:rPr>
        <w:t>devianţă</w:t>
      </w:r>
      <w:r>
        <w:rPr>
          <w:spacing w:val="21"/>
        </w:rPr>
        <w:t xml:space="preserve"> </w:t>
      </w:r>
      <w:r>
        <w:rPr>
          <w:w w:val="85"/>
        </w:rPr>
        <w:t>nu</w:t>
      </w:r>
      <w:r>
        <w:rPr>
          <w:spacing w:val="22"/>
        </w:rPr>
        <w:t xml:space="preserve"> </w:t>
      </w:r>
      <w:r>
        <w:rPr>
          <w:w w:val="85"/>
        </w:rPr>
        <w:t>măsoară</w:t>
      </w:r>
      <w:r>
        <w:rPr>
          <w:spacing w:val="21"/>
        </w:rPr>
        <w:t xml:space="preserve"> </w:t>
      </w:r>
      <w:r>
        <w:rPr>
          <w:w w:val="85"/>
        </w:rPr>
        <w:t>calitatea</w:t>
      </w:r>
      <w:r>
        <w:rPr>
          <w:spacing w:val="21"/>
        </w:rPr>
        <w:t xml:space="preserve"> </w:t>
      </w:r>
      <w:r>
        <w:rPr>
          <w:w w:val="85"/>
        </w:rPr>
        <w:t xml:space="preserve">procesului </w:t>
      </w:r>
      <w:r>
        <w:rPr>
          <w:w w:val="80"/>
        </w:rPr>
        <w:t xml:space="preserve">educativ ci sunt estimări grosiere ale </w:t>
      </w:r>
      <w:r>
        <w:rPr>
          <w:rFonts w:ascii="Arial" w:hAnsi="Arial"/>
          <w:b/>
          <w:i/>
          <w:w w:val="80"/>
        </w:rPr>
        <w:t xml:space="preserve">atenţiei acordate sarcinii educaţionale </w:t>
      </w:r>
      <w:r>
        <w:rPr>
          <w:w w:val="80"/>
        </w:rPr>
        <w:t xml:space="preserve">şi ale </w:t>
      </w:r>
      <w:r>
        <w:rPr>
          <w:rFonts w:ascii="Arial" w:hAnsi="Arial"/>
          <w:b/>
          <w:i/>
          <w:w w:val="80"/>
        </w:rPr>
        <w:t>eficienţei folosirii timpului</w:t>
      </w:r>
      <w:r>
        <w:rPr>
          <w:w w:val="80"/>
        </w:rPr>
        <w:t xml:space="preserve">. </w:t>
      </w:r>
      <w:r>
        <w:rPr>
          <w:w w:val="85"/>
        </w:rPr>
        <w:t xml:space="preserve">Chiar şi în sarcini fără valoare educaţională printr-o supraveghere extrem de strictă poate fi obţinută o </w:t>
      </w:r>
      <w:r>
        <w:rPr>
          <w:w w:val="80"/>
        </w:rPr>
        <w:t>implicare</w:t>
      </w:r>
      <w:r>
        <w:rPr>
          <w:spacing w:val="7"/>
        </w:rPr>
        <w:t xml:space="preserve"> </w:t>
      </w:r>
      <w:r>
        <w:rPr>
          <w:w w:val="80"/>
        </w:rPr>
        <w:t>foarte</w:t>
      </w:r>
      <w:r>
        <w:rPr>
          <w:spacing w:val="8"/>
        </w:rPr>
        <w:t xml:space="preserve"> </w:t>
      </w:r>
      <w:r>
        <w:rPr>
          <w:w w:val="80"/>
        </w:rPr>
        <w:t>consistentă</w:t>
      </w:r>
      <w:r>
        <w:rPr>
          <w:spacing w:val="8"/>
        </w:rPr>
        <w:t xml:space="preserve"> </w:t>
      </w:r>
      <w:r>
        <w:rPr>
          <w:w w:val="80"/>
        </w:rPr>
        <w:t>şi</w:t>
      </w:r>
      <w:r>
        <w:rPr>
          <w:spacing w:val="9"/>
        </w:rPr>
        <w:t xml:space="preserve"> </w:t>
      </w:r>
      <w:r>
        <w:rPr>
          <w:w w:val="80"/>
        </w:rPr>
        <w:t>un</w:t>
      </w:r>
      <w:r>
        <w:rPr>
          <w:spacing w:val="7"/>
        </w:rPr>
        <w:t xml:space="preserve"> </w:t>
      </w:r>
      <w:r>
        <w:rPr>
          <w:w w:val="80"/>
        </w:rPr>
        <w:t>nivel</w:t>
      </w:r>
      <w:r>
        <w:rPr>
          <w:spacing w:val="9"/>
        </w:rPr>
        <w:t xml:space="preserve"> </w:t>
      </w:r>
      <w:r>
        <w:rPr>
          <w:w w:val="80"/>
        </w:rPr>
        <w:t>redus</w:t>
      </w:r>
      <w:r>
        <w:rPr>
          <w:spacing w:val="8"/>
        </w:rPr>
        <w:t xml:space="preserve"> </w:t>
      </w:r>
      <w:r>
        <w:rPr>
          <w:w w:val="80"/>
        </w:rPr>
        <w:t>de</w:t>
      </w:r>
      <w:r>
        <w:rPr>
          <w:spacing w:val="8"/>
        </w:rPr>
        <w:t xml:space="preserve"> </w:t>
      </w:r>
      <w:r>
        <w:rPr>
          <w:w w:val="80"/>
        </w:rPr>
        <w:t>devianţă.</w:t>
      </w:r>
      <w:r>
        <w:rPr>
          <w:spacing w:val="8"/>
        </w:rPr>
        <w:t xml:space="preserve"> </w:t>
      </w:r>
      <w:r>
        <w:rPr>
          <w:w w:val="80"/>
        </w:rPr>
        <w:t>Acestea</w:t>
      </w:r>
      <w:r>
        <w:rPr>
          <w:spacing w:val="9"/>
        </w:rPr>
        <w:t xml:space="preserve"> </w:t>
      </w:r>
      <w:r>
        <w:rPr>
          <w:w w:val="80"/>
        </w:rPr>
        <w:t>nu</w:t>
      </w:r>
      <w:r>
        <w:rPr>
          <w:spacing w:val="10"/>
        </w:rPr>
        <w:t xml:space="preserve"> </w:t>
      </w:r>
      <w:r>
        <w:rPr>
          <w:w w:val="80"/>
        </w:rPr>
        <w:t>definesc</w:t>
      </w:r>
      <w:r>
        <w:rPr>
          <w:spacing w:val="8"/>
        </w:rPr>
        <w:t xml:space="preserve"> </w:t>
      </w:r>
      <w:r>
        <w:rPr>
          <w:w w:val="80"/>
        </w:rPr>
        <w:t>însă</w:t>
      </w:r>
      <w:r>
        <w:rPr>
          <w:spacing w:val="8"/>
        </w:rPr>
        <w:t xml:space="preserve"> </w:t>
      </w:r>
      <w:r>
        <w:rPr>
          <w:w w:val="80"/>
        </w:rPr>
        <w:t>o</w:t>
      </w:r>
      <w:r>
        <w:rPr>
          <w:spacing w:val="9"/>
        </w:rPr>
        <w:t xml:space="preserve"> </w:t>
      </w:r>
      <w:r>
        <w:rPr>
          <w:w w:val="80"/>
        </w:rPr>
        <w:t>activitate</w:t>
      </w:r>
      <w:r>
        <w:rPr>
          <w:spacing w:val="10"/>
        </w:rPr>
        <w:t xml:space="preserve"> </w:t>
      </w:r>
      <w:r>
        <w:rPr>
          <w:w w:val="80"/>
        </w:rPr>
        <w:t>eficientă</w:t>
      </w:r>
      <w:r>
        <w:rPr>
          <w:spacing w:val="7"/>
        </w:rPr>
        <w:t xml:space="preserve"> </w:t>
      </w:r>
      <w:r>
        <w:rPr>
          <w:w w:val="80"/>
        </w:rPr>
        <w:t>şi</w:t>
      </w:r>
      <w:r>
        <w:rPr>
          <w:spacing w:val="8"/>
        </w:rPr>
        <w:t xml:space="preserve"> </w:t>
      </w:r>
      <w:r>
        <w:rPr>
          <w:spacing w:val="-4"/>
          <w:w w:val="80"/>
        </w:rPr>
        <w:t>utilă</w:t>
      </w:r>
    </w:p>
    <w:p w14:paraId="46F10387" w14:textId="77777777" w:rsidR="00CF5005" w:rsidRDefault="00000000">
      <w:pPr>
        <w:spacing w:before="1"/>
        <w:ind w:left="285"/>
      </w:pPr>
      <w:r>
        <w:rPr>
          <w:w w:val="80"/>
        </w:rPr>
        <w:t>pentru</w:t>
      </w:r>
      <w:r>
        <w:rPr>
          <w:spacing w:val="-1"/>
          <w:w w:val="90"/>
        </w:rPr>
        <w:t xml:space="preserve"> </w:t>
      </w:r>
      <w:r>
        <w:rPr>
          <w:spacing w:val="-2"/>
          <w:w w:val="90"/>
        </w:rPr>
        <w:t>copil.</w:t>
      </w:r>
    </w:p>
    <w:p w14:paraId="2721207F" w14:textId="77777777" w:rsidR="00CF5005" w:rsidRDefault="00CF5005">
      <w:pPr>
        <w:pStyle w:val="BodyText"/>
        <w:ind w:left="0"/>
        <w:rPr>
          <w:sz w:val="22"/>
        </w:rPr>
      </w:pPr>
    </w:p>
    <w:p w14:paraId="36473784" w14:textId="33751F68" w:rsidR="00CF5005" w:rsidRPr="001236FA" w:rsidRDefault="00CF5005" w:rsidP="001236FA">
      <w:pPr>
        <w:tabs>
          <w:tab w:val="left" w:pos="464"/>
        </w:tabs>
        <w:spacing w:line="274" w:lineRule="exact"/>
        <w:rPr>
          <w:sz w:val="24"/>
        </w:rPr>
      </w:pPr>
    </w:p>
    <w:sectPr w:rsidR="00CF5005" w:rsidRPr="001236FA">
      <w:pgSz w:w="11910" w:h="16840"/>
      <w:pgMar w:top="1200" w:right="1133" w:bottom="1260" w:left="1133" w:header="851" w:footer="10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1B9A0" w14:textId="77777777" w:rsidR="004F3371" w:rsidRDefault="004F3371">
      <w:r>
        <w:separator/>
      </w:r>
    </w:p>
  </w:endnote>
  <w:endnote w:type="continuationSeparator" w:id="0">
    <w:p w14:paraId="7909CE02" w14:textId="77777777" w:rsidR="004F3371" w:rsidRDefault="004F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E6B68" w14:textId="77777777" w:rsidR="00CF5005" w:rsidRDefault="00000000">
    <w:pPr>
      <w:pStyle w:val="BodyText"/>
      <w:spacing w:line="14" w:lineRule="auto"/>
      <w:ind w:left="0"/>
      <w:rPr>
        <w:sz w:val="20"/>
      </w:rPr>
    </w:pPr>
    <w:r>
      <w:rPr>
        <w:noProof/>
        <w:sz w:val="20"/>
      </w:rPr>
      <mc:AlternateContent>
        <mc:Choice Requires="wps">
          <w:drawing>
            <wp:anchor distT="0" distB="0" distL="0" distR="0" simplePos="0" relativeHeight="486569472" behindDoc="1" locked="0" layoutInCell="1" allowOverlap="1" wp14:anchorId="439FA5A1" wp14:editId="5EA1F3DE">
              <wp:simplePos x="0" y="0"/>
              <wp:positionH relativeFrom="page">
                <wp:posOffset>862583</wp:posOffset>
              </wp:positionH>
              <wp:positionV relativeFrom="page">
                <wp:posOffset>9878648</wp:posOffset>
              </wp:positionV>
              <wp:extent cx="317500" cy="19431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1D3709C8" w14:textId="77777777" w:rsidR="00CF5005" w:rsidRDefault="00000000">
                          <w:pPr>
                            <w:pStyle w:val="BodyText"/>
                            <w:spacing w:before="10"/>
                            <w:ind w:left="60"/>
                            <w:rPr>
                              <w:rFonts w:ascii="Times New Roman"/>
                            </w:rPr>
                          </w:pPr>
                          <w:r>
                            <w:rPr>
                              <w:rFonts w:ascii="Times New Roman"/>
                              <w:color w:val="141414"/>
                              <w:spacing w:val="-5"/>
                            </w:rPr>
                            <w:fldChar w:fldCharType="begin"/>
                          </w:r>
                          <w:r>
                            <w:rPr>
                              <w:rFonts w:ascii="Times New Roman"/>
                              <w:color w:val="141414"/>
                              <w:spacing w:val="-5"/>
                            </w:rPr>
                            <w:instrText xml:space="preserve"> PAGE </w:instrText>
                          </w:r>
                          <w:r>
                            <w:rPr>
                              <w:rFonts w:ascii="Times New Roman"/>
                              <w:color w:val="141414"/>
                              <w:spacing w:val="-5"/>
                            </w:rPr>
                            <w:fldChar w:fldCharType="separate"/>
                          </w:r>
                          <w:r>
                            <w:rPr>
                              <w:rFonts w:ascii="Times New Roman"/>
                              <w:color w:val="141414"/>
                              <w:spacing w:val="-5"/>
                            </w:rPr>
                            <w:t>24</w:t>
                          </w:r>
                          <w:r>
                            <w:rPr>
                              <w:rFonts w:ascii="Times New Roman"/>
                              <w:color w:val="141414"/>
                              <w:spacing w:val="-5"/>
                            </w:rPr>
                            <w:t>2</w:t>
                          </w:r>
                          <w:r>
                            <w:rPr>
                              <w:rFonts w:ascii="Times New Roman"/>
                              <w:color w:val="141414"/>
                              <w:spacing w:val="-5"/>
                            </w:rPr>
                            <w:fldChar w:fldCharType="end"/>
                          </w:r>
                        </w:p>
                      </w:txbxContent>
                    </wps:txbx>
                    <wps:bodyPr wrap="square" lIns="0" tIns="0" rIns="0" bIns="0" rtlCol="0">
                      <a:noAutofit/>
                    </wps:bodyPr>
                  </wps:wsp>
                </a:graphicData>
              </a:graphic>
            </wp:anchor>
          </w:drawing>
        </mc:Choice>
        <mc:Fallback>
          <w:pict>
            <v:shapetype w14:anchorId="439FA5A1" id="_x0000_t202" coordsize="21600,21600" o:spt="202" path="m,l,21600r21600,l21600,xe">
              <v:stroke joinstyle="miter"/>
              <v:path gradientshapeok="t" o:connecttype="rect"/>
            </v:shapetype>
            <v:shape id="Textbox 42" o:spid="_x0000_s1101" type="#_x0000_t202" style="position:absolute;margin-left:67.9pt;margin-top:777.85pt;width:25pt;height:15.3pt;z-index:-1674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" filled="f" stroked="f">
              <v:textbox inset="0,0,0,0">
                <w:txbxContent>
                  <w:p w14:paraId="1D3709C8" w14:textId="77777777" w:rsidR="00CF5005" w:rsidRDefault="00000000">
                    <w:pPr>
                      <w:pStyle w:val="BodyText"/>
                      <w:spacing w:before="10"/>
                      <w:ind w:left="60"/>
                      <w:rPr>
                        <w:rFonts w:ascii="Times New Roman"/>
                      </w:rPr>
                    </w:pPr>
                    <w:r>
                      <w:rPr>
                        <w:rFonts w:ascii="Times New Roman"/>
                        <w:color w:val="141414"/>
                        <w:spacing w:val="-5"/>
                      </w:rPr>
                      <w:fldChar w:fldCharType="begin"/>
                    </w:r>
                    <w:r>
                      <w:rPr>
                        <w:rFonts w:ascii="Times New Roman"/>
                        <w:color w:val="141414"/>
                        <w:spacing w:val="-5"/>
                      </w:rPr>
                      <w:instrText xml:space="preserve"> PAGE </w:instrText>
                    </w:r>
                    <w:r>
                      <w:rPr>
                        <w:rFonts w:ascii="Times New Roman"/>
                        <w:color w:val="141414"/>
                        <w:spacing w:val="-5"/>
                      </w:rPr>
                      <w:fldChar w:fldCharType="separate"/>
                    </w:r>
                    <w:r>
                      <w:rPr>
                        <w:rFonts w:ascii="Times New Roman"/>
                        <w:color w:val="141414"/>
                        <w:spacing w:val="-5"/>
                      </w:rPr>
                      <w:t>24</w:t>
                    </w:r>
                    <w:r>
                      <w:rPr>
                        <w:rFonts w:ascii="Times New Roman"/>
                        <w:color w:val="141414"/>
                        <w:spacing w:val="-5"/>
                      </w:rPr>
                      <w:t>2</w:t>
                    </w:r>
                    <w:r>
                      <w:rPr>
                        <w:rFonts w:ascii="Times New Roman"/>
                        <w:color w:val="141414"/>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F4B28" w14:textId="77777777" w:rsidR="00CF5005" w:rsidRDefault="00000000">
    <w:pPr>
      <w:pStyle w:val="BodyText"/>
      <w:spacing w:line="14" w:lineRule="auto"/>
      <w:ind w:left="0"/>
      <w:rPr>
        <w:sz w:val="20"/>
      </w:rPr>
    </w:pPr>
    <w:r>
      <w:rPr>
        <w:noProof/>
        <w:sz w:val="20"/>
      </w:rPr>
      <mc:AlternateContent>
        <mc:Choice Requires="wps">
          <w:drawing>
            <wp:anchor distT="0" distB="0" distL="0" distR="0" simplePos="0" relativeHeight="486568960" behindDoc="1" locked="0" layoutInCell="1" allowOverlap="1" wp14:anchorId="06157873" wp14:editId="00BA7D5E">
              <wp:simplePos x="0" y="0"/>
              <wp:positionH relativeFrom="page">
                <wp:posOffset>6432041</wp:posOffset>
              </wp:positionH>
              <wp:positionV relativeFrom="page">
                <wp:posOffset>9874089</wp:posOffset>
              </wp:positionV>
              <wp:extent cx="280035" cy="18542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85420"/>
                      </a:xfrm>
                      <a:prstGeom prst="rect">
                        <a:avLst/>
                      </a:prstGeom>
                    </wps:spPr>
                    <wps:txbx>
                      <w:txbxContent>
                        <w:p w14:paraId="2E34E3B6" w14:textId="77777777" w:rsidR="00CF5005" w:rsidRDefault="00000000">
                          <w:pPr>
                            <w:spacing w:before="22"/>
                            <w:ind w:left="60"/>
                          </w:pPr>
                          <w:r>
                            <w:rPr>
                              <w:color w:val="141414"/>
                              <w:spacing w:val="-5"/>
                              <w:w w:val="90"/>
                            </w:rPr>
                            <w:fldChar w:fldCharType="begin"/>
                          </w:r>
                          <w:r>
                            <w:rPr>
                              <w:color w:val="141414"/>
                              <w:spacing w:val="-5"/>
                              <w:w w:val="90"/>
                            </w:rPr>
                            <w:instrText xml:space="preserve"> PAGE </w:instrText>
                          </w:r>
                          <w:r>
                            <w:rPr>
                              <w:color w:val="141414"/>
                              <w:spacing w:val="-5"/>
                              <w:w w:val="90"/>
                            </w:rPr>
                            <w:fldChar w:fldCharType="separate"/>
                          </w:r>
                          <w:r>
                            <w:rPr>
                              <w:color w:val="141414"/>
                              <w:spacing w:val="-5"/>
                              <w:w w:val="90"/>
                            </w:rPr>
                            <w:t>24</w:t>
                          </w:r>
                          <w:r>
                            <w:rPr>
                              <w:color w:val="141414"/>
                              <w:spacing w:val="-5"/>
                              <w:w w:val="90"/>
                            </w:rPr>
                            <w:t>1</w:t>
                          </w:r>
                          <w:r>
                            <w:rPr>
                              <w:color w:val="141414"/>
                              <w:spacing w:val="-5"/>
                              <w:w w:val="90"/>
                            </w:rPr>
                            <w:fldChar w:fldCharType="end"/>
                          </w:r>
                        </w:p>
                      </w:txbxContent>
                    </wps:txbx>
                    <wps:bodyPr wrap="square" lIns="0" tIns="0" rIns="0" bIns="0" rtlCol="0">
                      <a:noAutofit/>
                    </wps:bodyPr>
                  </wps:wsp>
                </a:graphicData>
              </a:graphic>
            </wp:anchor>
          </w:drawing>
        </mc:Choice>
        <mc:Fallback>
          <w:pict>
            <v:shapetype w14:anchorId="06157873" id="_x0000_t202" coordsize="21600,21600" o:spt="202" path="m,l,21600r21600,l21600,xe">
              <v:stroke joinstyle="miter"/>
              <v:path gradientshapeok="t" o:connecttype="rect"/>
            </v:shapetype>
            <v:shape id="Textbox 41" o:spid="_x0000_s1102" type="#_x0000_t202" style="position:absolute;margin-left:506.45pt;margin-top:777.5pt;width:22.05pt;height:14.6pt;z-index:-1674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" filled="f" stroked="f">
              <v:textbox inset="0,0,0,0">
                <w:txbxContent>
                  <w:p w14:paraId="2E34E3B6" w14:textId="77777777" w:rsidR="00CF5005" w:rsidRDefault="00000000">
                    <w:pPr>
                      <w:spacing w:before="22"/>
                      <w:ind w:left="60"/>
                    </w:pPr>
                    <w:r>
                      <w:rPr>
                        <w:color w:val="141414"/>
                        <w:spacing w:val="-5"/>
                        <w:w w:val="90"/>
                      </w:rPr>
                      <w:fldChar w:fldCharType="begin"/>
                    </w:r>
                    <w:r>
                      <w:rPr>
                        <w:color w:val="141414"/>
                        <w:spacing w:val="-5"/>
                        <w:w w:val="90"/>
                      </w:rPr>
                      <w:instrText xml:space="preserve"> PAGE </w:instrText>
                    </w:r>
                    <w:r>
                      <w:rPr>
                        <w:color w:val="141414"/>
                        <w:spacing w:val="-5"/>
                        <w:w w:val="90"/>
                      </w:rPr>
                      <w:fldChar w:fldCharType="separate"/>
                    </w:r>
                    <w:r>
                      <w:rPr>
                        <w:color w:val="141414"/>
                        <w:spacing w:val="-5"/>
                        <w:w w:val="90"/>
                      </w:rPr>
                      <w:t>24</w:t>
                    </w:r>
                    <w:r>
                      <w:rPr>
                        <w:color w:val="141414"/>
                        <w:spacing w:val="-5"/>
                        <w:w w:val="90"/>
                      </w:rPr>
                      <w:t>1</w:t>
                    </w:r>
                    <w:r>
                      <w:rPr>
                        <w:color w:val="141414"/>
                        <w:spacing w:val="-5"/>
                        <w:w w:val="9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94BB0" w14:textId="77777777" w:rsidR="004F3371" w:rsidRDefault="004F3371">
      <w:r>
        <w:separator/>
      </w:r>
    </w:p>
  </w:footnote>
  <w:footnote w:type="continuationSeparator" w:id="0">
    <w:p w14:paraId="7C5E9E5D" w14:textId="77777777" w:rsidR="004F3371" w:rsidRDefault="004F3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69278" w14:textId="77777777" w:rsidR="00CF5005" w:rsidRDefault="00000000">
    <w:pPr>
      <w:pStyle w:val="BodyText"/>
      <w:spacing w:line="14" w:lineRule="auto"/>
      <w:ind w:left="0"/>
      <w:rPr>
        <w:sz w:val="20"/>
      </w:rPr>
    </w:pPr>
    <w:r>
      <w:rPr>
        <w:noProof/>
        <w:sz w:val="20"/>
      </w:rPr>
      <mc:AlternateContent>
        <mc:Choice Requires="wps">
          <w:drawing>
            <wp:anchor distT="0" distB="0" distL="0" distR="0" simplePos="0" relativeHeight="486567936" behindDoc="1" locked="0" layoutInCell="1" allowOverlap="1" wp14:anchorId="0B4B085A" wp14:editId="588C11BA">
              <wp:simplePos x="0" y="0"/>
              <wp:positionH relativeFrom="page">
                <wp:posOffset>881633</wp:posOffset>
              </wp:positionH>
              <wp:positionV relativeFrom="page">
                <wp:posOffset>757426</wp:posOffset>
              </wp:positionV>
              <wp:extent cx="5800090" cy="1270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12700"/>
                      </a:xfrm>
                      <a:custGeom>
                        <a:avLst/>
                        <a:gdLst/>
                        <a:ahLst/>
                        <a:cxnLst/>
                        <a:rect l="l" t="t" r="r" b="b"/>
                        <a:pathLst>
                          <a:path w="5800090" h="12700">
                            <a:moveTo>
                              <a:pt x="5799582" y="0"/>
                            </a:moveTo>
                            <a:lnTo>
                              <a:pt x="0" y="0"/>
                            </a:lnTo>
                            <a:lnTo>
                              <a:pt x="0" y="12193"/>
                            </a:lnTo>
                            <a:lnTo>
                              <a:pt x="5799582" y="12193"/>
                            </a:lnTo>
                            <a:lnTo>
                              <a:pt x="57995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E8F2DC" id="Graphic 39" o:spid="_x0000_s1026" style="position:absolute;margin-left:69.4pt;margin-top:59.65pt;width:456.7pt;height:1pt;z-index:-16748544;visibility:visible;mso-wrap-style:square;mso-wrap-distance-left:0;mso-wrap-distance-top:0;mso-wrap-distance-right:0;mso-wrap-distance-bottom:0;mso-position-horizontal:absolute;mso-position-horizontal-relative:page;mso-position-vertical:absolute;mso-position-vertical-relative:page;v-text-anchor:top" coordsize="58000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" path="m5799582,l,,,12193r5799582,l5799582,xe" fillcolor="black" stroked="f">
              <v:path arrowok="t"/>
              <w10:wrap anchorx="page" anchory="page"/>
            </v:shape>
          </w:pict>
        </mc:Fallback>
      </mc:AlternateContent>
    </w:r>
    <w:r>
      <w:rPr>
        <w:noProof/>
        <w:sz w:val="20"/>
      </w:rPr>
      <mc:AlternateContent>
        <mc:Choice Requires="wps">
          <w:drawing>
            <wp:anchor distT="0" distB="0" distL="0" distR="0" simplePos="0" relativeHeight="486568448" behindDoc="1" locked="0" layoutInCell="1" allowOverlap="1" wp14:anchorId="1090ECC8" wp14:editId="22D870D3">
              <wp:simplePos x="0" y="0"/>
              <wp:positionH relativeFrom="page">
                <wp:posOffset>887983</wp:posOffset>
              </wp:positionH>
              <wp:positionV relativeFrom="page">
                <wp:posOffset>527397</wp:posOffset>
              </wp:positionV>
              <wp:extent cx="925830" cy="18542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5830" cy="185420"/>
                      </a:xfrm>
                      <a:prstGeom prst="rect">
                        <a:avLst/>
                      </a:prstGeom>
                    </wps:spPr>
                    <wps:txbx>
                      <w:txbxContent>
                        <w:p w14:paraId="3C43B6A7" w14:textId="77777777" w:rsidR="00CF5005" w:rsidRDefault="00000000">
                          <w:pPr>
                            <w:spacing w:before="22"/>
                            <w:ind w:left="20"/>
                          </w:pPr>
                          <w:r>
                            <w:rPr>
                              <w:smallCaps/>
                              <w:color w:val="141414"/>
                              <w:w w:val="80"/>
                            </w:rPr>
                            <w:t>Ciprian</w:t>
                          </w:r>
                          <w:r>
                            <w:rPr>
                              <w:smallCaps/>
                              <w:color w:val="141414"/>
                              <w:spacing w:val="-2"/>
                            </w:rPr>
                            <w:t xml:space="preserve"> </w:t>
                          </w:r>
                          <w:r>
                            <w:rPr>
                              <w:smallCaps/>
                              <w:color w:val="141414"/>
                              <w:spacing w:val="-2"/>
                              <w:w w:val="85"/>
                            </w:rPr>
                            <w:t>Ceobanu</w:t>
                          </w:r>
                        </w:p>
                      </w:txbxContent>
                    </wps:txbx>
                    <wps:bodyPr wrap="square" lIns="0" tIns="0" rIns="0" bIns="0" rtlCol="0">
                      <a:noAutofit/>
                    </wps:bodyPr>
                  </wps:wsp>
                </a:graphicData>
              </a:graphic>
            </wp:anchor>
          </w:drawing>
        </mc:Choice>
        <mc:Fallback>
          <w:pict>
            <v:shapetype w14:anchorId="1090ECC8" id="_x0000_t202" coordsize="21600,21600" o:spt="202" path="m,l,21600r21600,l21600,xe">
              <v:stroke joinstyle="miter"/>
              <v:path gradientshapeok="t" o:connecttype="rect"/>
            </v:shapetype>
            <v:shape id="Textbox 40" o:spid="_x0000_s1099" type="#_x0000_t202" style="position:absolute;margin-left:69.9pt;margin-top:41.55pt;width:72.9pt;height:14.6pt;z-index:-16748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" filled="f" stroked="f">
              <v:textbox inset="0,0,0,0">
                <w:txbxContent>
                  <w:p w14:paraId="3C43B6A7" w14:textId="77777777" w:rsidR="00CF5005" w:rsidRDefault="00000000">
                    <w:pPr>
                      <w:spacing w:before="22"/>
                      <w:ind w:left="20"/>
                    </w:pPr>
                    <w:r>
                      <w:rPr>
                        <w:smallCaps/>
                        <w:color w:val="141414"/>
                        <w:w w:val="80"/>
                      </w:rPr>
                      <w:t>Ciprian</w:t>
                    </w:r>
                    <w:r>
                      <w:rPr>
                        <w:smallCaps/>
                        <w:color w:val="141414"/>
                        <w:spacing w:val="-2"/>
                      </w:rPr>
                      <w:t xml:space="preserve"> </w:t>
                    </w:r>
                    <w:r>
                      <w:rPr>
                        <w:smallCaps/>
                        <w:color w:val="141414"/>
                        <w:spacing w:val="-2"/>
                        <w:w w:val="85"/>
                      </w:rPr>
                      <w:t>Ceobanu</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74D71" w14:textId="77777777" w:rsidR="00CF5005" w:rsidRDefault="00000000">
    <w:pPr>
      <w:pStyle w:val="BodyText"/>
      <w:spacing w:line="14" w:lineRule="auto"/>
      <w:ind w:left="0"/>
      <w:rPr>
        <w:sz w:val="20"/>
      </w:rPr>
    </w:pPr>
    <w:r>
      <w:rPr>
        <w:noProof/>
        <w:sz w:val="20"/>
      </w:rPr>
      <mc:AlternateContent>
        <mc:Choice Requires="wps">
          <w:drawing>
            <wp:anchor distT="0" distB="0" distL="0" distR="0" simplePos="0" relativeHeight="486566912" behindDoc="1" locked="0" layoutInCell="1" allowOverlap="1" wp14:anchorId="646D2305" wp14:editId="49E564E3">
              <wp:simplePos x="0" y="0"/>
              <wp:positionH relativeFrom="page">
                <wp:posOffset>881633</wp:posOffset>
              </wp:positionH>
              <wp:positionV relativeFrom="page">
                <wp:posOffset>757426</wp:posOffset>
              </wp:positionV>
              <wp:extent cx="5800090" cy="1270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12700"/>
                      </a:xfrm>
                      <a:custGeom>
                        <a:avLst/>
                        <a:gdLst/>
                        <a:ahLst/>
                        <a:cxnLst/>
                        <a:rect l="l" t="t" r="r" b="b"/>
                        <a:pathLst>
                          <a:path w="5800090" h="12700">
                            <a:moveTo>
                              <a:pt x="5799582" y="0"/>
                            </a:moveTo>
                            <a:lnTo>
                              <a:pt x="0" y="0"/>
                            </a:lnTo>
                            <a:lnTo>
                              <a:pt x="0" y="12193"/>
                            </a:lnTo>
                            <a:lnTo>
                              <a:pt x="5799582" y="12193"/>
                            </a:lnTo>
                            <a:lnTo>
                              <a:pt x="57995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5F615A" id="Graphic 37" o:spid="_x0000_s1026" style="position:absolute;margin-left:69.4pt;margin-top:59.65pt;width:456.7pt;height:1pt;z-index:-16749568;visibility:visible;mso-wrap-style:square;mso-wrap-distance-left:0;mso-wrap-distance-top:0;mso-wrap-distance-right:0;mso-wrap-distance-bottom:0;mso-position-horizontal:absolute;mso-position-horizontal-relative:page;mso-position-vertical:absolute;mso-position-vertical-relative:page;v-text-anchor:top" coordsize="58000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" path="m5799582,l,,,12193r5799582,l5799582,xe" fillcolor="black" stroked="f">
              <v:path arrowok="t"/>
              <w10:wrap anchorx="page" anchory="page"/>
            </v:shape>
          </w:pict>
        </mc:Fallback>
      </mc:AlternateContent>
    </w:r>
    <w:r>
      <w:rPr>
        <w:noProof/>
        <w:sz w:val="20"/>
      </w:rPr>
      <mc:AlternateContent>
        <mc:Choice Requires="wps">
          <w:drawing>
            <wp:anchor distT="0" distB="0" distL="0" distR="0" simplePos="0" relativeHeight="486567424" behindDoc="1" locked="0" layoutInCell="1" allowOverlap="1" wp14:anchorId="005C2BCA" wp14:editId="6B089742">
              <wp:simplePos x="0" y="0"/>
              <wp:positionH relativeFrom="page">
                <wp:posOffset>5033264</wp:posOffset>
              </wp:positionH>
              <wp:positionV relativeFrom="page">
                <wp:posOffset>527397</wp:posOffset>
              </wp:positionV>
              <wp:extent cx="1641475" cy="1854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1475" cy="185420"/>
                      </a:xfrm>
                      <a:prstGeom prst="rect">
                        <a:avLst/>
                      </a:prstGeom>
                    </wps:spPr>
                    <wps:txbx>
                      <w:txbxContent>
                        <w:p w14:paraId="35FD039B" w14:textId="77777777" w:rsidR="00CF5005" w:rsidRDefault="00000000">
                          <w:pPr>
                            <w:spacing w:before="22"/>
                            <w:ind w:left="20"/>
                          </w:pPr>
                          <w:r>
                            <w:rPr>
                              <w:smallCaps/>
                              <w:color w:val="141414"/>
                              <w:w w:val="80"/>
                            </w:rPr>
                            <w:t>Managementul</w:t>
                          </w:r>
                          <w:r>
                            <w:rPr>
                              <w:smallCaps/>
                              <w:color w:val="141414"/>
                              <w:spacing w:val="-6"/>
                            </w:rPr>
                            <w:t xml:space="preserve"> </w:t>
                          </w:r>
                          <w:r>
                            <w:rPr>
                              <w:smallCaps/>
                              <w:color w:val="141414"/>
                              <w:w w:val="80"/>
                            </w:rPr>
                            <w:t>clasei</w:t>
                          </w:r>
                          <w:r>
                            <w:rPr>
                              <w:smallCaps/>
                              <w:color w:val="141414"/>
                              <w:spacing w:val="-5"/>
                            </w:rPr>
                            <w:t xml:space="preserve"> </w:t>
                          </w:r>
                          <w:r>
                            <w:rPr>
                              <w:smallCaps/>
                              <w:color w:val="141414"/>
                              <w:w w:val="80"/>
                            </w:rPr>
                            <w:t>de</w:t>
                          </w:r>
                          <w:r>
                            <w:rPr>
                              <w:smallCaps/>
                              <w:color w:val="141414"/>
                              <w:spacing w:val="-5"/>
                            </w:rPr>
                            <w:t xml:space="preserve"> </w:t>
                          </w:r>
                          <w:r>
                            <w:rPr>
                              <w:smallCaps/>
                              <w:color w:val="141414"/>
                              <w:spacing w:val="-2"/>
                              <w:w w:val="80"/>
                            </w:rPr>
                            <w:t>elevi</w:t>
                          </w:r>
                        </w:p>
                      </w:txbxContent>
                    </wps:txbx>
                    <wps:bodyPr wrap="square" lIns="0" tIns="0" rIns="0" bIns="0" rtlCol="0">
                      <a:noAutofit/>
                    </wps:bodyPr>
                  </wps:wsp>
                </a:graphicData>
              </a:graphic>
            </wp:anchor>
          </w:drawing>
        </mc:Choice>
        <mc:Fallback>
          <w:pict>
            <v:shapetype w14:anchorId="005C2BCA" id="_x0000_t202" coordsize="21600,21600" o:spt="202" path="m,l,21600r21600,l21600,xe">
              <v:stroke joinstyle="miter"/>
              <v:path gradientshapeok="t" o:connecttype="rect"/>
            </v:shapetype>
            <v:shape id="Textbox 38" o:spid="_x0000_s1100" type="#_x0000_t202" style="position:absolute;margin-left:396.3pt;margin-top:41.55pt;width:129.25pt;height:14.6pt;z-index:-1674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" filled="f" stroked="f">
              <v:textbox inset="0,0,0,0">
                <w:txbxContent>
                  <w:p w14:paraId="35FD039B" w14:textId="77777777" w:rsidR="00CF5005" w:rsidRDefault="00000000">
                    <w:pPr>
                      <w:spacing w:before="22"/>
                      <w:ind w:left="20"/>
                    </w:pPr>
                    <w:r>
                      <w:rPr>
                        <w:smallCaps/>
                        <w:color w:val="141414"/>
                        <w:w w:val="80"/>
                      </w:rPr>
                      <w:t>Managementul</w:t>
                    </w:r>
                    <w:r>
                      <w:rPr>
                        <w:smallCaps/>
                        <w:color w:val="141414"/>
                        <w:spacing w:val="-6"/>
                      </w:rPr>
                      <w:t xml:space="preserve"> </w:t>
                    </w:r>
                    <w:r>
                      <w:rPr>
                        <w:smallCaps/>
                        <w:color w:val="141414"/>
                        <w:w w:val="80"/>
                      </w:rPr>
                      <w:t>clasei</w:t>
                    </w:r>
                    <w:r>
                      <w:rPr>
                        <w:smallCaps/>
                        <w:color w:val="141414"/>
                        <w:spacing w:val="-5"/>
                      </w:rPr>
                      <w:t xml:space="preserve"> </w:t>
                    </w:r>
                    <w:r>
                      <w:rPr>
                        <w:smallCaps/>
                        <w:color w:val="141414"/>
                        <w:w w:val="80"/>
                      </w:rPr>
                      <w:t>de</w:t>
                    </w:r>
                    <w:r>
                      <w:rPr>
                        <w:smallCaps/>
                        <w:color w:val="141414"/>
                        <w:spacing w:val="-5"/>
                      </w:rPr>
                      <w:t xml:space="preserve"> </w:t>
                    </w:r>
                    <w:r>
                      <w:rPr>
                        <w:smallCaps/>
                        <w:color w:val="141414"/>
                        <w:spacing w:val="-2"/>
                        <w:w w:val="80"/>
                      </w:rPr>
                      <w:t>elevi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5C2A"/>
    <w:multiLevelType w:val="hybridMultilevel"/>
    <w:tmpl w:val="E064F95A"/>
    <w:lvl w:ilvl="0" w:tplc="758E233A">
      <w:numFmt w:val="bullet"/>
      <w:lvlText w:val=""/>
      <w:lvlJc w:val="left"/>
      <w:pPr>
        <w:ind w:left="332" w:hanging="224"/>
      </w:pPr>
      <w:rPr>
        <w:rFonts w:ascii="Symbol" w:eastAsia="Symbol" w:hAnsi="Symbol" w:cs="Symbol" w:hint="default"/>
        <w:b w:val="0"/>
        <w:bCs w:val="0"/>
        <w:i w:val="0"/>
        <w:iCs w:val="0"/>
        <w:spacing w:val="0"/>
        <w:w w:val="100"/>
        <w:sz w:val="24"/>
        <w:szCs w:val="24"/>
        <w:lang w:val="ro-RO" w:eastAsia="en-US" w:bidi="ar-SA"/>
      </w:rPr>
    </w:lvl>
    <w:lvl w:ilvl="1" w:tplc="E7CCFE1E">
      <w:numFmt w:val="bullet"/>
      <w:lvlText w:val="•"/>
      <w:lvlJc w:val="left"/>
      <w:pPr>
        <w:ind w:left="1227" w:hanging="224"/>
      </w:pPr>
      <w:rPr>
        <w:rFonts w:hint="default"/>
        <w:lang w:val="ro-RO" w:eastAsia="en-US" w:bidi="ar-SA"/>
      </w:rPr>
    </w:lvl>
    <w:lvl w:ilvl="2" w:tplc="5CA6C190">
      <w:numFmt w:val="bullet"/>
      <w:lvlText w:val="•"/>
      <w:lvlJc w:val="left"/>
      <w:pPr>
        <w:ind w:left="2115" w:hanging="224"/>
      </w:pPr>
      <w:rPr>
        <w:rFonts w:hint="default"/>
        <w:lang w:val="ro-RO" w:eastAsia="en-US" w:bidi="ar-SA"/>
      </w:rPr>
    </w:lvl>
    <w:lvl w:ilvl="3" w:tplc="6BE487C6">
      <w:numFmt w:val="bullet"/>
      <w:lvlText w:val="•"/>
      <w:lvlJc w:val="left"/>
      <w:pPr>
        <w:ind w:left="3003" w:hanging="224"/>
      </w:pPr>
      <w:rPr>
        <w:rFonts w:hint="default"/>
        <w:lang w:val="ro-RO" w:eastAsia="en-US" w:bidi="ar-SA"/>
      </w:rPr>
    </w:lvl>
    <w:lvl w:ilvl="4" w:tplc="46B85134">
      <w:numFmt w:val="bullet"/>
      <w:lvlText w:val="•"/>
      <w:lvlJc w:val="left"/>
      <w:pPr>
        <w:ind w:left="3890" w:hanging="224"/>
      </w:pPr>
      <w:rPr>
        <w:rFonts w:hint="default"/>
        <w:lang w:val="ro-RO" w:eastAsia="en-US" w:bidi="ar-SA"/>
      </w:rPr>
    </w:lvl>
    <w:lvl w:ilvl="5" w:tplc="CBA6305E">
      <w:numFmt w:val="bullet"/>
      <w:lvlText w:val="•"/>
      <w:lvlJc w:val="left"/>
      <w:pPr>
        <w:ind w:left="4778" w:hanging="224"/>
      </w:pPr>
      <w:rPr>
        <w:rFonts w:hint="default"/>
        <w:lang w:val="ro-RO" w:eastAsia="en-US" w:bidi="ar-SA"/>
      </w:rPr>
    </w:lvl>
    <w:lvl w:ilvl="6" w:tplc="F2B2230A">
      <w:numFmt w:val="bullet"/>
      <w:lvlText w:val="•"/>
      <w:lvlJc w:val="left"/>
      <w:pPr>
        <w:ind w:left="5666" w:hanging="224"/>
      </w:pPr>
      <w:rPr>
        <w:rFonts w:hint="default"/>
        <w:lang w:val="ro-RO" w:eastAsia="en-US" w:bidi="ar-SA"/>
      </w:rPr>
    </w:lvl>
    <w:lvl w:ilvl="7" w:tplc="867CCEE0">
      <w:numFmt w:val="bullet"/>
      <w:lvlText w:val="•"/>
      <w:lvlJc w:val="left"/>
      <w:pPr>
        <w:ind w:left="6554" w:hanging="224"/>
      </w:pPr>
      <w:rPr>
        <w:rFonts w:hint="default"/>
        <w:lang w:val="ro-RO" w:eastAsia="en-US" w:bidi="ar-SA"/>
      </w:rPr>
    </w:lvl>
    <w:lvl w:ilvl="8" w:tplc="14AC8A38">
      <w:numFmt w:val="bullet"/>
      <w:lvlText w:val="•"/>
      <w:lvlJc w:val="left"/>
      <w:pPr>
        <w:ind w:left="7441" w:hanging="224"/>
      </w:pPr>
      <w:rPr>
        <w:rFonts w:hint="default"/>
        <w:lang w:val="ro-RO" w:eastAsia="en-US" w:bidi="ar-SA"/>
      </w:rPr>
    </w:lvl>
  </w:abstractNum>
  <w:abstractNum w:abstractNumId="1" w15:restartNumberingAfterBreak="0">
    <w:nsid w:val="009A4CFD"/>
    <w:multiLevelType w:val="hybridMultilevel"/>
    <w:tmpl w:val="72ACB8FC"/>
    <w:lvl w:ilvl="0" w:tplc="1BEEC24C">
      <w:numFmt w:val="bullet"/>
      <w:lvlText w:val=""/>
      <w:lvlJc w:val="left"/>
      <w:pPr>
        <w:ind w:left="645" w:hanging="360"/>
      </w:pPr>
      <w:rPr>
        <w:rFonts w:ascii="Symbol" w:eastAsia="Symbol" w:hAnsi="Symbol" w:cs="Symbol" w:hint="default"/>
        <w:b w:val="0"/>
        <w:bCs w:val="0"/>
        <w:i w:val="0"/>
        <w:iCs w:val="0"/>
        <w:spacing w:val="0"/>
        <w:w w:val="100"/>
        <w:sz w:val="24"/>
        <w:szCs w:val="24"/>
        <w:lang w:val="ro-RO" w:eastAsia="en-US" w:bidi="ar-SA"/>
      </w:rPr>
    </w:lvl>
    <w:lvl w:ilvl="1" w:tplc="5AE46EF8">
      <w:start w:val="1"/>
      <w:numFmt w:val="decimal"/>
      <w:lvlText w:val="%2."/>
      <w:lvlJc w:val="left"/>
      <w:pPr>
        <w:ind w:left="1005" w:hanging="360"/>
        <w:jc w:val="left"/>
      </w:pPr>
      <w:rPr>
        <w:rFonts w:ascii="Microsoft Sans Serif" w:eastAsia="Microsoft Sans Serif" w:hAnsi="Microsoft Sans Serif" w:cs="Microsoft Sans Serif" w:hint="default"/>
        <w:b w:val="0"/>
        <w:bCs w:val="0"/>
        <w:i w:val="0"/>
        <w:iCs w:val="0"/>
        <w:spacing w:val="-1"/>
        <w:w w:val="82"/>
        <w:sz w:val="24"/>
        <w:szCs w:val="24"/>
        <w:lang w:val="ro-RO" w:eastAsia="en-US" w:bidi="ar-SA"/>
      </w:rPr>
    </w:lvl>
    <w:lvl w:ilvl="2" w:tplc="B6020AD2">
      <w:numFmt w:val="bullet"/>
      <w:lvlText w:val="•"/>
      <w:lvlJc w:val="left"/>
      <w:pPr>
        <w:ind w:left="1959" w:hanging="360"/>
      </w:pPr>
      <w:rPr>
        <w:rFonts w:hint="default"/>
        <w:lang w:val="ro-RO" w:eastAsia="en-US" w:bidi="ar-SA"/>
      </w:rPr>
    </w:lvl>
    <w:lvl w:ilvl="3" w:tplc="801AC880">
      <w:numFmt w:val="bullet"/>
      <w:lvlText w:val="•"/>
      <w:lvlJc w:val="left"/>
      <w:pPr>
        <w:ind w:left="2919" w:hanging="360"/>
      </w:pPr>
      <w:rPr>
        <w:rFonts w:hint="default"/>
        <w:lang w:val="ro-RO" w:eastAsia="en-US" w:bidi="ar-SA"/>
      </w:rPr>
    </w:lvl>
    <w:lvl w:ilvl="4" w:tplc="8EE091A8">
      <w:numFmt w:val="bullet"/>
      <w:lvlText w:val="•"/>
      <w:lvlJc w:val="left"/>
      <w:pPr>
        <w:ind w:left="3879" w:hanging="360"/>
      </w:pPr>
      <w:rPr>
        <w:rFonts w:hint="default"/>
        <w:lang w:val="ro-RO" w:eastAsia="en-US" w:bidi="ar-SA"/>
      </w:rPr>
    </w:lvl>
    <w:lvl w:ilvl="5" w:tplc="5A5289D2">
      <w:numFmt w:val="bullet"/>
      <w:lvlText w:val="•"/>
      <w:lvlJc w:val="left"/>
      <w:pPr>
        <w:ind w:left="4839" w:hanging="360"/>
      </w:pPr>
      <w:rPr>
        <w:rFonts w:hint="default"/>
        <w:lang w:val="ro-RO" w:eastAsia="en-US" w:bidi="ar-SA"/>
      </w:rPr>
    </w:lvl>
    <w:lvl w:ilvl="6" w:tplc="B35084C6">
      <w:numFmt w:val="bullet"/>
      <w:lvlText w:val="•"/>
      <w:lvlJc w:val="left"/>
      <w:pPr>
        <w:ind w:left="5799" w:hanging="360"/>
      </w:pPr>
      <w:rPr>
        <w:rFonts w:hint="default"/>
        <w:lang w:val="ro-RO" w:eastAsia="en-US" w:bidi="ar-SA"/>
      </w:rPr>
    </w:lvl>
    <w:lvl w:ilvl="7" w:tplc="1688BE48">
      <w:numFmt w:val="bullet"/>
      <w:lvlText w:val="•"/>
      <w:lvlJc w:val="left"/>
      <w:pPr>
        <w:ind w:left="6758" w:hanging="360"/>
      </w:pPr>
      <w:rPr>
        <w:rFonts w:hint="default"/>
        <w:lang w:val="ro-RO" w:eastAsia="en-US" w:bidi="ar-SA"/>
      </w:rPr>
    </w:lvl>
    <w:lvl w:ilvl="8" w:tplc="832A7510">
      <w:numFmt w:val="bullet"/>
      <w:lvlText w:val="•"/>
      <w:lvlJc w:val="left"/>
      <w:pPr>
        <w:ind w:left="7718" w:hanging="360"/>
      </w:pPr>
      <w:rPr>
        <w:rFonts w:hint="default"/>
        <w:lang w:val="ro-RO" w:eastAsia="en-US" w:bidi="ar-SA"/>
      </w:rPr>
    </w:lvl>
  </w:abstractNum>
  <w:abstractNum w:abstractNumId="2" w15:restartNumberingAfterBreak="0">
    <w:nsid w:val="00DE64E0"/>
    <w:multiLevelType w:val="hybridMultilevel"/>
    <w:tmpl w:val="8698D930"/>
    <w:lvl w:ilvl="0" w:tplc="92D0AD24">
      <w:numFmt w:val="bullet"/>
      <w:lvlText w:val=""/>
      <w:lvlJc w:val="left"/>
      <w:pPr>
        <w:ind w:left="304" w:hanging="183"/>
      </w:pPr>
      <w:rPr>
        <w:rFonts w:ascii="Symbol" w:eastAsia="Symbol" w:hAnsi="Symbol" w:cs="Symbol" w:hint="default"/>
        <w:b w:val="0"/>
        <w:bCs w:val="0"/>
        <w:i w:val="0"/>
        <w:iCs w:val="0"/>
        <w:spacing w:val="0"/>
        <w:w w:val="100"/>
        <w:sz w:val="24"/>
        <w:szCs w:val="24"/>
        <w:lang w:val="ro-RO" w:eastAsia="en-US" w:bidi="ar-SA"/>
      </w:rPr>
    </w:lvl>
    <w:lvl w:ilvl="1" w:tplc="C88064C4">
      <w:numFmt w:val="bullet"/>
      <w:lvlText w:val="•"/>
      <w:lvlJc w:val="left"/>
      <w:pPr>
        <w:ind w:left="1197" w:hanging="183"/>
      </w:pPr>
      <w:rPr>
        <w:rFonts w:hint="default"/>
        <w:lang w:val="ro-RO" w:eastAsia="en-US" w:bidi="ar-SA"/>
      </w:rPr>
    </w:lvl>
    <w:lvl w:ilvl="2" w:tplc="165889DA">
      <w:numFmt w:val="bullet"/>
      <w:lvlText w:val="•"/>
      <w:lvlJc w:val="left"/>
      <w:pPr>
        <w:ind w:left="2094" w:hanging="183"/>
      </w:pPr>
      <w:rPr>
        <w:rFonts w:hint="default"/>
        <w:lang w:val="ro-RO" w:eastAsia="en-US" w:bidi="ar-SA"/>
      </w:rPr>
    </w:lvl>
    <w:lvl w:ilvl="3" w:tplc="E1BCAE44">
      <w:numFmt w:val="bullet"/>
      <w:lvlText w:val="•"/>
      <w:lvlJc w:val="left"/>
      <w:pPr>
        <w:ind w:left="2992" w:hanging="183"/>
      </w:pPr>
      <w:rPr>
        <w:rFonts w:hint="default"/>
        <w:lang w:val="ro-RO" w:eastAsia="en-US" w:bidi="ar-SA"/>
      </w:rPr>
    </w:lvl>
    <w:lvl w:ilvl="4" w:tplc="F52416E4">
      <w:numFmt w:val="bullet"/>
      <w:lvlText w:val="•"/>
      <w:lvlJc w:val="left"/>
      <w:pPr>
        <w:ind w:left="3889" w:hanging="183"/>
      </w:pPr>
      <w:rPr>
        <w:rFonts w:hint="default"/>
        <w:lang w:val="ro-RO" w:eastAsia="en-US" w:bidi="ar-SA"/>
      </w:rPr>
    </w:lvl>
    <w:lvl w:ilvl="5" w:tplc="9A402E32">
      <w:numFmt w:val="bullet"/>
      <w:lvlText w:val="•"/>
      <w:lvlJc w:val="left"/>
      <w:pPr>
        <w:ind w:left="4786" w:hanging="183"/>
      </w:pPr>
      <w:rPr>
        <w:rFonts w:hint="default"/>
        <w:lang w:val="ro-RO" w:eastAsia="en-US" w:bidi="ar-SA"/>
      </w:rPr>
    </w:lvl>
    <w:lvl w:ilvl="6" w:tplc="C17A0354">
      <w:numFmt w:val="bullet"/>
      <w:lvlText w:val="•"/>
      <w:lvlJc w:val="left"/>
      <w:pPr>
        <w:ind w:left="5684" w:hanging="183"/>
      </w:pPr>
      <w:rPr>
        <w:rFonts w:hint="default"/>
        <w:lang w:val="ro-RO" w:eastAsia="en-US" w:bidi="ar-SA"/>
      </w:rPr>
    </w:lvl>
    <w:lvl w:ilvl="7" w:tplc="F600FAA2">
      <w:numFmt w:val="bullet"/>
      <w:lvlText w:val="•"/>
      <w:lvlJc w:val="left"/>
      <w:pPr>
        <w:ind w:left="6581" w:hanging="183"/>
      </w:pPr>
      <w:rPr>
        <w:rFonts w:hint="default"/>
        <w:lang w:val="ro-RO" w:eastAsia="en-US" w:bidi="ar-SA"/>
      </w:rPr>
    </w:lvl>
    <w:lvl w:ilvl="8" w:tplc="9EAE2472">
      <w:numFmt w:val="bullet"/>
      <w:lvlText w:val="•"/>
      <w:lvlJc w:val="left"/>
      <w:pPr>
        <w:ind w:left="7478" w:hanging="183"/>
      </w:pPr>
      <w:rPr>
        <w:rFonts w:hint="default"/>
        <w:lang w:val="ro-RO" w:eastAsia="en-US" w:bidi="ar-SA"/>
      </w:rPr>
    </w:lvl>
  </w:abstractNum>
  <w:abstractNum w:abstractNumId="3" w15:restartNumberingAfterBreak="0">
    <w:nsid w:val="03836379"/>
    <w:multiLevelType w:val="hybridMultilevel"/>
    <w:tmpl w:val="A5147564"/>
    <w:lvl w:ilvl="0" w:tplc="19845614">
      <w:start w:val="1"/>
      <w:numFmt w:val="upperLetter"/>
      <w:lvlText w:val="%1."/>
      <w:lvlJc w:val="left"/>
      <w:pPr>
        <w:ind w:left="526" w:hanging="242"/>
        <w:jc w:val="left"/>
      </w:pPr>
      <w:rPr>
        <w:rFonts w:ascii="Microsoft Sans Serif" w:eastAsia="Microsoft Sans Serif" w:hAnsi="Microsoft Sans Serif" w:cs="Microsoft Sans Serif" w:hint="default"/>
        <w:b w:val="0"/>
        <w:bCs w:val="0"/>
        <w:i w:val="0"/>
        <w:iCs w:val="0"/>
        <w:spacing w:val="0"/>
        <w:w w:val="82"/>
        <w:sz w:val="24"/>
        <w:szCs w:val="24"/>
        <w:lang w:val="ro-RO" w:eastAsia="en-US" w:bidi="ar-SA"/>
      </w:rPr>
    </w:lvl>
    <w:lvl w:ilvl="1" w:tplc="CB88A842">
      <w:numFmt w:val="bullet"/>
      <w:lvlText w:val=""/>
      <w:lvlJc w:val="left"/>
      <w:pPr>
        <w:ind w:left="1005" w:hanging="360"/>
      </w:pPr>
      <w:rPr>
        <w:rFonts w:ascii="Symbol" w:eastAsia="Symbol" w:hAnsi="Symbol" w:cs="Symbol" w:hint="default"/>
        <w:b w:val="0"/>
        <w:bCs w:val="0"/>
        <w:i w:val="0"/>
        <w:iCs w:val="0"/>
        <w:spacing w:val="0"/>
        <w:w w:val="100"/>
        <w:sz w:val="24"/>
        <w:szCs w:val="24"/>
        <w:lang w:val="ro-RO" w:eastAsia="en-US" w:bidi="ar-SA"/>
      </w:rPr>
    </w:lvl>
    <w:lvl w:ilvl="2" w:tplc="852A245A">
      <w:numFmt w:val="bullet"/>
      <w:lvlText w:val="•"/>
      <w:lvlJc w:val="left"/>
      <w:pPr>
        <w:ind w:left="1959" w:hanging="360"/>
      </w:pPr>
      <w:rPr>
        <w:rFonts w:hint="default"/>
        <w:lang w:val="ro-RO" w:eastAsia="en-US" w:bidi="ar-SA"/>
      </w:rPr>
    </w:lvl>
    <w:lvl w:ilvl="3" w:tplc="1AC8D2D4">
      <w:numFmt w:val="bullet"/>
      <w:lvlText w:val="•"/>
      <w:lvlJc w:val="left"/>
      <w:pPr>
        <w:ind w:left="2919" w:hanging="360"/>
      </w:pPr>
      <w:rPr>
        <w:rFonts w:hint="default"/>
        <w:lang w:val="ro-RO" w:eastAsia="en-US" w:bidi="ar-SA"/>
      </w:rPr>
    </w:lvl>
    <w:lvl w:ilvl="4" w:tplc="8B107202">
      <w:numFmt w:val="bullet"/>
      <w:lvlText w:val="•"/>
      <w:lvlJc w:val="left"/>
      <w:pPr>
        <w:ind w:left="3879" w:hanging="360"/>
      </w:pPr>
      <w:rPr>
        <w:rFonts w:hint="default"/>
        <w:lang w:val="ro-RO" w:eastAsia="en-US" w:bidi="ar-SA"/>
      </w:rPr>
    </w:lvl>
    <w:lvl w:ilvl="5" w:tplc="5B7E4B84">
      <w:numFmt w:val="bullet"/>
      <w:lvlText w:val="•"/>
      <w:lvlJc w:val="left"/>
      <w:pPr>
        <w:ind w:left="4839" w:hanging="360"/>
      </w:pPr>
      <w:rPr>
        <w:rFonts w:hint="default"/>
        <w:lang w:val="ro-RO" w:eastAsia="en-US" w:bidi="ar-SA"/>
      </w:rPr>
    </w:lvl>
    <w:lvl w:ilvl="6" w:tplc="5ECE5C5A">
      <w:numFmt w:val="bullet"/>
      <w:lvlText w:val="•"/>
      <w:lvlJc w:val="left"/>
      <w:pPr>
        <w:ind w:left="5799" w:hanging="360"/>
      </w:pPr>
      <w:rPr>
        <w:rFonts w:hint="default"/>
        <w:lang w:val="ro-RO" w:eastAsia="en-US" w:bidi="ar-SA"/>
      </w:rPr>
    </w:lvl>
    <w:lvl w:ilvl="7" w:tplc="5374ECFC">
      <w:numFmt w:val="bullet"/>
      <w:lvlText w:val="•"/>
      <w:lvlJc w:val="left"/>
      <w:pPr>
        <w:ind w:left="6758" w:hanging="360"/>
      </w:pPr>
      <w:rPr>
        <w:rFonts w:hint="default"/>
        <w:lang w:val="ro-RO" w:eastAsia="en-US" w:bidi="ar-SA"/>
      </w:rPr>
    </w:lvl>
    <w:lvl w:ilvl="8" w:tplc="1592F1DC">
      <w:numFmt w:val="bullet"/>
      <w:lvlText w:val="•"/>
      <w:lvlJc w:val="left"/>
      <w:pPr>
        <w:ind w:left="7718" w:hanging="360"/>
      </w:pPr>
      <w:rPr>
        <w:rFonts w:hint="default"/>
        <w:lang w:val="ro-RO" w:eastAsia="en-US" w:bidi="ar-SA"/>
      </w:rPr>
    </w:lvl>
  </w:abstractNum>
  <w:abstractNum w:abstractNumId="4" w15:restartNumberingAfterBreak="0">
    <w:nsid w:val="05AD637E"/>
    <w:multiLevelType w:val="hybridMultilevel"/>
    <w:tmpl w:val="62E67CAA"/>
    <w:lvl w:ilvl="0" w:tplc="E1B209E6">
      <w:numFmt w:val="bullet"/>
      <w:lvlText w:val=""/>
      <w:lvlJc w:val="left"/>
      <w:pPr>
        <w:ind w:left="322" w:hanging="214"/>
      </w:pPr>
      <w:rPr>
        <w:rFonts w:ascii="Symbol" w:eastAsia="Symbol" w:hAnsi="Symbol" w:cs="Symbol" w:hint="default"/>
        <w:b w:val="0"/>
        <w:bCs w:val="0"/>
        <w:i w:val="0"/>
        <w:iCs w:val="0"/>
        <w:spacing w:val="0"/>
        <w:w w:val="100"/>
        <w:sz w:val="24"/>
        <w:szCs w:val="24"/>
        <w:lang w:val="ro-RO" w:eastAsia="en-US" w:bidi="ar-SA"/>
      </w:rPr>
    </w:lvl>
    <w:lvl w:ilvl="1" w:tplc="0DE44846">
      <w:numFmt w:val="bullet"/>
      <w:lvlText w:val="•"/>
      <w:lvlJc w:val="left"/>
      <w:pPr>
        <w:ind w:left="1217" w:hanging="214"/>
      </w:pPr>
      <w:rPr>
        <w:rFonts w:hint="default"/>
        <w:lang w:val="ro-RO" w:eastAsia="en-US" w:bidi="ar-SA"/>
      </w:rPr>
    </w:lvl>
    <w:lvl w:ilvl="2" w:tplc="01F0B226">
      <w:numFmt w:val="bullet"/>
      <w:lvlText w:val="•"/>
      <w:lvlJc w:val="left"/>
      <w:pPr>
        <w:ind w:left="2114" w:hanging="214"/>
      </w:pPr>
      <w:rPr>
        <w:rFonts w:hint="default"/>
        <w:lang w:val="ro-RO" w:eastAsia="en-US" w:bidi="ar-SA"/>
      </w:rPr>
    </w:lvl>
    <w:lvl w:ilvl="3" w:tplc="EFBCB010">
      <w:numFmt w:val="bullet"/>
      <w:lvlText w:val="•"/>
      <w:lvlJc w:val="left"/>
      <w:pPr>
        <w:ind w:left="3011" w:hanging="214"/>
      </w:pPr>
      <w:rPr>
        <w:rFonts w:hint="default"/>
        <w:lang w:val="ro-RO" w:eastAsia="en-US" w:bidi="ar-SA"/>
      </w:rPr>
    </w:lvl>
    <w:lvl w:ilvl="4" w:tplc="D45E93D0">
      <w:numFmt w:val="bullet"/>
      <w:lvlText w:val="•"/>
      <w:lvlJc w:val="left"/>
      <w:pPr>
        <w:ind w:left="3908" w:hanging="214"/>
      </w:pPr>
      <w:rPr>
        <w:rFonts w:hint="default"/>
        <w:lang w:val="ro-RO" w:eastAsia="en-US" w:bidi="ar-SA"/>
      </w:rPr>
    </w:lvl>
    <w:lvl w:ilvl="5" w:tplc="38DA63FE">
      <w:numFmt w:val="bullet"/>
      <w:lvlText w:val="•"/>
      <w:lvlJc w:val="left"/>
      <w:pPr>
        <w:ind w:left="4805" w:hanging="214"/>
      </w:pPr>
      <w:rPr>
        <w:rFonts w:hint="default"/>
        <w:lang w:val="ro-RO" w:eastAsia="en-US" w:bidi="ar-SA"/>
      </w:rPr>
    </w:lvl>
    <w:lvl w:ilvl="6" w:tplc="A5AC5366">
      <w:numFmt w:val="bullet"/>
      <w:lvlText w:val="•"/>
      <w:lvlJc w:val="left"/>
      <w:pPr>
        <w:ind w:left="5702" w:hanging="214"/>
      </w:pPr>
      <w:rPr>
        <w:rFonts w:hint="default"/>
        <w:lang w:val="ro-RO" w:eastAsia="en-US" w:bidi="ar-SA"/>
      </w:rPr>
    </w:lvl>
    <w:lvl w:ilvl="7" w:tplc="F58ECDC2">
      <w:numFmt w:val="bullet"/>
      <w:lvlText w:val="•"/>
      <w:lvlJc w:val="left"/>
      <w:pPr>
        <w:ind w:left="6600" w:hanging="214"/>
      </w:pPr>
      <w:rPr>
        <w:rFonts w:hint="default"/>
        <w:lang w:val="ro-RO" w:eastAsia="en-US" w:bidi="ar-SA"/>
      </w:rPr>
    </w:lvl>
    <w:lvl w:ilvl="8" w:tplc="11A64E0A">
      <w:numFmt w:val="bullet"/>
      <w:lvlText w:val="•"/>
      <w:lvlJc w:val="left"/>
      <w:pPr>
        <w:ind w:left="7497" w:hanging="214"/>
      </w:pPr>
      <w:rPr>
        <w:rFonts w:hint="default"/>
        <w:lang w:val="ro-RO" w:eastAsia="en-US" w:bidi="ar-SA"/>
      </w:rPr>
    </w:lvl>
  </w:abstractNum>
  <w:abstractNum w:abstractNumId="5" w15:restartNumberingAfterBreak="0">
    <w:nsid w:val="06F22B1A"/>
    <w:multiLevelType w:val="hybridMultilevel"/>
    <w:tmpl w:val="856E60FE"/>
    <w:lvl w:ilvl="0" w:tplc="63D41F48">
      <w:start w:val="1"/>
      <w:numFmt w:val="lowerLetter"/>
      <w:lvlText w:val="%1."/>
      <w:lvlJc w:val="left"/>
      <w:pPr>
        <w:ind w:left="747" w:hanging="280"/>
        <w:jc w:val="left"/>
      </w:pPr>
      <w:rPr>
        <w:rFonts w:ascii="Arial" w:eastAsia="Arial" w:hAnsi="Arial" w:cs="Arial" w:hint="default"/>
        <w:b w:val="0"/>
        <w:bCs w:val="0"/>
        <w:i/>
        <w:iCs/>
        <w:spacing w:val="-1"/>
        <w:w w:val="82"/>
        <w:sz w:val="24"/>
        <w:szCs w:val="24"/>
        <w:lang w:val="ro-RO" w:eastAsia="en-US" w:bidi="ar-SA"/>
      </w:rPr>
    </w:lvl>
    <w:lvl w:ilvl="1" w:tplc="6CE4BF3E">
      <w:numFmt w:val="bullet"/>
      <w:lvlText w:val=""/>
      <w:lvlJc w:val="left"/>
      <w:pPr>
        <w:ind w:left="1013" w:hanging="210"/>
      </w:pPr>
      <w:rPr>
        <w:rFonts w:ascii="Symbol" w:eastAsia="Symbol" w:hAnsi="Symbol" w:cs="Symbol" w:hint="default"/>
        <w:b w:val="0"/>
        <w:bCs w:val="0"/>
        <w:i w:val="0"/>
        <w:iCs w:val="0"/>
        <w:spacing w:val="0"/>
        <w:w w:val="100"/>
        <w:sz w:val="24"/>
        <w:szCs w:val="24"/>
        <w:lang w:val="ro-RO" w:eastAsia="en-US" w:bidi="ar-SA"/>
      </w:rPr>
    </w:lvl>
    <w:lvl w:ilvl="2" w:tplc="4E047DA0">
      <w:numFmt w:val="bullet"/>
      <w:lvlText w:val="•"/>
      <w:lvlJc w:val="left"/>
      <w:pPr>
        <w:ind w:left="1977" w:hanging="210"/>
      </w:pPr>
      <w:rPr>
        <w:rFonts w:hint="default"/>
        <w:lang w:val="ro-RO" w:eastAsia="en-US" w:bidi="ar-SA"/>
      </w:rPr>
    </w:lvl>
    <w:lvl w:ilvl="3" w:tplc="F1A041DE">
      <w:numFmt w:val="bullet"/>
      <w:lvlText w:val="•"/>
      <w:lvlJc w:val="left"/>
      <w:pPr>
        <w:ind w:left="2935" w:hanging="210"/>
      </w:pPr>
      <w:rPr>
        <w:rFonts w:hint="default"/>
        <w:lang w:val="ro-RO" w:eastAsia="en-US" w:bidi="ar-SA"/>
      </w:rPr>
    </w:lvl>
    <w:lvl w:ilvl="4" w:tplc="5A4225B8">
      <w:numFmt w:val="bullet"/>
      <w:lvlText w:val="•"/>
      <w:lvlJc w:val="left"/>
      <w:pPr>
        <w:ind w:left="3892" w:hanging="210"/>
      </w:pPr>
      <w:rPr>
        <w:rFonts w:hint="default"/>
        <w:lang w:val="ro-RO" w:eastAsia="en-US" w:bidi="ar-SA"/>
      </w:rPr>
    </w:lvl>
    <w:lvl w:ilvl="5" w:tplc="6F8227D2">
      <w:numFmt w:val="bullet"/>
      <w:lvlText w:val="•"/>
      <w:lvlJc w:val="left"/>
      <w:pPr>
        <w:ind w:left="4850" w:hanging="210"/>
      </w:pPr>
      <w:rPr>
        <w:rFonts w:hint="default"/>
        <w:lang w:val="ro-RO" w:eastAsia="en-US" w:bidi="ar-SA"/>
      </w:rPr>
    </w:lvl>
    <w:lvl w:ilvl="6" w:tplc="0A8847C0">
      <w:numFmt w:val="bullet"/>
      <w:lvlText w:val="•"/>
      <w:lvlJc w:val="left"/>
      <w:pPr>
        <w:ind w:left="5808" w:hanging="210"/>
      </w:pPr>
      <w:rPr>
        <w:rFonts w:hint="default"/>
        <w:lang w:val="ro-RO" w:eastAsia="en-US" w:bidi="ar-SA"/>
      </w:rPr>
    </w:lvl>
    <w:lvl w:ilvl="7" w:tplc="02D62074">
      <w:numFmt w:val="bullet"/>
      <w:lvlText w:val="•"/>
      <w:lvlJc w:val="left"/>
      <w:pPr>
        <w:ind w:left="6765" w:hanging="210"/>
      </w:pPr>
      <w:rPr>
        <w:rFonts w:hint="default"/>
        <w:lang w:val="ro-RO" w:eastAsia="en-US" w:bidi="ar-SA"/>
      </w:rPr>
    </w:lvl>
    <w:lvl w:ilvl="8" w:tplc="5D3C3310">
      <w:numFmt w:val="bullet"/>
      <w:lvlText w:val="•"/>
      <w:lvlJc w:val="left"/>
      <w:pPr>
        <w:ind w:left="7723" w:hanging="210"/>
      </w:pPr>
      <w:rPr>
        <w:rFonts w:hint="default"/>
        <w:lang w:val="ro-RO" w:eastAsia="en-US" w:bidi="ar-SA"/>
      </w:rPr>
    </w:lvl>
  </w:abstractNum>
  <w:abstractNum w:abstractNumId="6" w15:restartNumberingAfterBreak="0">
    <w:nsid w:val="0A1D2D4F"/>
    <w:multiLevelType w:val="hybridMultilevel"/>
    <w:tmpl w:val="E8B61C2A"/>
    <w:lvl w:ilvl="0" w:tplc="D8303F1A">
      <w:numFmt w:val="bullet"/>
      <w:lvlText w:val=""/>
      <w:lvlJc w:val="left"/>
      <w:pPr>
        <w:ind w:left="645" w:hanging="360"/>
      </w:pPr>
      <w:rPr>
        <w:rFonts w:ascii="Wingdings" w:eastAsia="Wingdings" w:hAnsi="Wingdings" w:cs="Wingdings" w:hint="default"/>
        <w:b w:val="0"/>
        <w:bCs w:val="0"/>
        <w:i w:val="0"/>
        <w:iCs w:val="0"/>
        <w:spacing w:val="0"/>
        <w:w w:val="100"/>
        <w:sz w:val="24"/>
        <w:szCs w:val="24"/>
        <w:lang w:val="ro-RO" w:eastAsia="en-US" w:bidi="ar-SA"/>
      </w:rPr>
    </w:lvl>
    <w:lvl w:ilvl="1" w:tplc="29424458">
      <w:numFmt w:val="bullet"/>
      <w:lvlText w:val=""/>
      <w:lvlJc w:val="left"/>
      <w:pPr>
        <w:ind w:left="1005" w:hanging="360"/>
      </w:pPr>
      <w:rPr>
        <w:rFonts w:ascii="Wingdings" w:eastAsia="Wingdings" w:hAnsi="Wingdings" w:cs="Wingdings" w:hint="default"/>
        <w:b w:val="0"/>
        <w:bCs w:val="0"/>
        <w:i w:val="0"/>
        <w:iCs w:val="0"/>
        <w:spacing w:val="0"/>
        <w:w w:val="100"/>
        <w:sz w:val="24"/>
        <w:szCs w:val="24"/>
        <w:lang w:val="ro-RO" w:eastAsia="en-US" w:bidi="ar-SA"/>
      </w:rPr>
    </w:lvl>
    <w:lvl w:ilvl="2" w:tplc="435CAD8E">
      <w:numFmt w:val="bullet"/>
      <w:lvlText w:val="•"/>
      <w:lvlJc w:val="left"/>
      <w:pPr>
        <w:ind w:left="1959" w:hanging="360"/>
      </w:pPr>
      <w:rPr>
        <w:rFonts w:hint="default"/>
        <w:lang w:val="ro-RO" w:eastAsia="en-US" w:bidi="ar-SA"/>
      </w:rPr>
    </w:lvl>
    <w:lvl w:ilvl="3" w:tplc="A4EA3296">
      <w:numFmt w:val="bullet"/>
      <w:lvlText w:val="•"/>
      <w:lvlJc w:val="left"/>
      <w:pPr>
        <w:ind w:left="2919" w:hanging="360"/>
      </w:pPr>
      <w:rPr>
        <w:rFonts w:hint="default"/>
        <w:lang w:val="ro-RO" w:eastAsia="en-US" w:bidi="ar-SA"/>
      </w:rPr>
    </w:lvl>
    <w:lvl w:ilvl="4" w:tplc="EE109E52">
      <w:numFmt w:val="bullet"/>
      <w:lvlText w:val="•"/>
      <w:lvlJc w:val="left"/>
      <w:pPr>
        <w:ind w:left="3879" w:hanging="360"/>
      </w:pPr>
      <w:rPr>
        <w:rFonts w:hint="default"/>
        <w:lang w:val="ro-RO" w:eastAsia="en-US" w:bidi="ar-SA"/>
      </w:rPr>
    </w:lvl>
    <w:lvl w:ilvl="5" w:tplc="34726010">
      <w:numFmt w:val="bullet"/>
      <w:lvlText w:val="•"/>
      <w:lvlJc w:val="left"/>
      <w:pPr>
        <w:ind w:left="4839" w:hanging="360"/>
      </w:pPr>
      <w:rPr>
        <w:rFonts w:hint="default"/>
        <w:lang w:val="ro-RO" w:eastAsia="en-US" w:bidi="ar-SA"/>
      </w:rPr>
    </w:lvl>
    <w:lvl w:ilvl="6" w:tplc="D332C9B0">
      <w:numFmt w:val="bullet"/>
      <w:lvlText w:val="•"/>
      <w:lvlJc w:val="left"/>
      <w:pPr>
        <w:ind w:left="5799" w:hanging="360"/>
      </w:pPr>
      <w:rPr>
        <w:rFonts w:hint="default"/>
        <w:lang w:val="ro-RO" w:eastAsia="en-US" w:bidi="ar-SA"/>
      </w:rPr>
    </w:lvl>
    <w:lvl w:ilvl="7" w:tplc="12A6CCD8">
      <w:numFmt w:val="bullet"/>
      <w:lvlText w:val="•"/>
      <w:lvlJc w:val="left"/>
      <w:pPr>
        <w:ind w:left="6758" w:hanging="360"/>
      </w:pPr>
      <w:rPr>
        <w:rFonts w:hint="default"/>
        <w:lang w:val="ro-RO" w:eastAsia="en-US" w:bidi="ar-SA"/>
      </w:rPr>
    </w:lvl>
    <w:lvl w:ilvl="8" w:tplc="2D383E0C">
      <w:numFmt w:val="bullet"/>
      <w:lvlText w:val="•"/>
      <w:lvlJc w:val="left"/>
      <w:pPr>
        <w:ind w:left="7718" w:hanging="360"/>
      </w:pPr>
      <w:rPr>
        <w:rFonts w:hint="default"/>
        <w:lang w:val="ro-RO" w:eastAsia="en-US" w:bidi="ar-SA"/>
      </w:rPr>
    </w:lvl>
  </w:abstractNum>
  <w:abstractNum w:abstractNumId="7" w15:restartNumberingAfterBreak="0">
    <w:nsid w:val="0AE643B9"/>
    <w:multiLevelType w:val="hybridMultilevel"/>
    <w:tmpl w:val="A1B4E1C6"/>
    <w:lvl w:ilvl="0" w:tplc="E6C6FCDC">
      <w:numFmt w:val="bullet"/>
      <w:lvlText w:val=""/>
      <w:lvlJc w:val="left"/>
      <w:pPr>
        <w:ind w:left="319" w:hanging="196"/>
      </w:pPr>
      <w:rPr>
        <w:rFonts w:ascii="Symbol" w:eastAsia="Symbol" w:hAnsi="Symbol" w:cs="Symbol" w:hint="default"/>
        <w:b w:val="0"/>
        <w:bCs w:val="0"/>
        <w:i w:val="0"/>
        <w:iCs w:val="0"/>
        <w:color w:val="141414"/>
        <w:spacing w:val="0"/>
        <w:w w:val="100"/>
        <w:sz w:val="24"/>
        <w:szCs w:val="24"/>
        <w:lang w:val="ro-RO" w:eastAsia="en-US" w:bidi="ar-SA"/>
      </w:rPr>
    </w:lvl>
    <w:lvl w:ilvl="1" w:tplc="4A421528">
      <w:numFmt w:val="bullet"/>
      <w:lvlText w:val="•"/>
      <w:lvlJc w:val="left"/>
      <w:pPr>
        <w:ind w:left="1215" w:hanging="196"/>
      </w:pPr>
      <w:rPr>
        <w:rFonts w:hint="default"/>
        <w:lang w:val="ro-RO" w:eastAsia="en-US" w:bidi="ar-SA"/>
      </w:rPr>
    </w:lvl>
    <w:lvl w:ilvl="2" w:tplc="2050E568">
      <w:numFmt w:val="bullet"/>
      <w:lvlText w:val="•"/>
      <w:lvlJc w:val="left"/>
      <w:pPr>
        <w:ind w:left="2110" w:hanging="196"/>
      </w:pPr>
      <w:rPr>
        <w:rFonts w:hint="default"/>
        <w:lang w:val="ro-RO" w:eastAsia="en-US" w:bidi="ar-SA"/>
      </w:rPr>
    </w:lvl>
    <w:lvl w:ilvl="3" w:tplc="8610896C">
      <w:numFmt w:val="bullet"/>
      <w:lvlText w:val="•"/>
      <w:lvlJc w:val="left"/>
      <w:pPr>
        <w:ind w:left="3006" w:hanging="196"/>
      </w:pPr>
      <w:rPr>
        <w:rFonts w:hint="default"/>
        <w:lang w:val="ro-RO" w:eastAsia="en-US" w:bidi="ar-SA"/>
      </w:rPr>
    </w:lvl>
    <w:lvl w:ilvl="4" w:tplc="5524CB7E">
      <w:numFmt w:val="bullet"/>
      <w:lvlText w:val="•"/>
      <w:lvlJc w:val="left"/>
      <w:pPr>
        <w:ind w:left="3901" w:hanging="196"/>
      </w:pPr>
      <w:rPr>
        <w:rFonts w:hint="default"/>
        <w:lang w:val="ro-RO" w:eastAsia="en-US" w:bidi="ar-SA"/>
      </w:rPr>
    </w:lvl>
    <w:lvl w:ilvl="5" w:tplc="5B3A491A">
      <w:numFmt w:val="bullet"/>
      <w:lvlText w:val="•"/>
      <w:lvlJc w:val="left"/>
      <w:pPr>
        <w:ind w:left="4796" w:hanging="196"/>
      </w:pPr>
      <w:rPr>
        <w:rFonts w:hint="default"/>
        <w:lang w:val="ro-RO" w:eastAsia="en-US" w:bidi="ar-SA"/>
      </w:rPr>
    </w:lvl>
    <w:lvl w:ilvl="6" w:tplc="EFFC5D4C">
      <w:numFmt w:val="bullet"/>
      <w:lvlText w:val="•"/>
      <w:lvlJc w:val="left"/>
      <w:pPr>
        <w:ind w:left="5692" w:hanging="196"/>
      </w:pPr>
      <w:rPr>
        <w:rFonts w:hint="default"/>
        <w:lang w:val="ro-RO" w:eastAsia="en-US" w:bidi="ar-SA"/>
      </w:rPr>
    </w:lvl>
    <w:lvl w:ilvl="7" w:tplc="8DF0B9B4">
      <w:numFmt w:val="bullet"/>
      <w:lvlText w:val="•"/>
      <w:lvlJc w:val="left"/>
      <w:pPr>
        <w:ind w:left="6587" w:hanging="196"/>
      </w:pPr>
      <w:rPr>
        <w:rFonts w:hint="default"/>
        <w:lang w:val="ro-RO" w:eastAsia="en-US" w:bidi="ar-SA"/>
      </w:rPr>
    </w:lvl>
    <w:lvl w:ilvl="8" w:tplc="DBB8E626">
      <w:numFmt w:val="bullet"/>
      <w:lvlText w:val="•"/>
      <w:lvlJc w:val="left"/>
      <w:pPr>
        <w:ind w:left="7482" w:hanging="196"/>
      </w:pPr>
      <w:rPr>
        <w:rFonts w:hint="default"/>
        <w:lang w:val="ro-RO" w:eastAsia="en-US" w:bidi="ar-SA"/>
      </w:rPr>
    </w:lvl>
  </w:abstractNum>
  <w:abstractNum w:abstractNumId="8" w15:restartNumberingAfterBreak="0">
    <w:nsid w:val="0AF62D09"/>
    <w:multiLevelType w:val="hybridMultilevel"/>
    <w:tmpl w:val="B5E21ABC"/>
    <w:lvl w:ilvl="0" w:tplc="DE367C8E">
      <w:numFmt w:val="bullet"/>
      <w:lvlText w:val=""/>
      <w:lvlJc w:val="left"/>
      <w:pPr>
        <w:ind w:left="289" w:hanging="180"/>
      </w:pPr>
      <w:rPr>
        <w:rFonts w:ascii="Symbol" w:eastAsia="Symbol" w:hAnsi="Symbol" w:cs="Symbol" w:hint="default"/>
        <w:b w:val="0"/>
        <w:bCs w:val="0"/>
        <w:i w:val="0"/>
        <w:iCs w:val="0"/>
        <w:spacing w:val="0"/>
        <w:w w:val="100"/>
        <w:sz w:val="24"/>
        <w:szCs w:val="24"/>
        <w:lang w:val="ro-RO" w:eastAsia="en-US" w:bidi="ar-SA"/>
      </w:rPr>
    </w:lvl>
    <w:lvl w:ilvl="1" w:tplc="DAF6B6C2">
      <w:numFmt w:val="bullet"/>
      <w:lvlText w:val="•"/>
      <w:lvlJc w:val="left"/>
      <w:pPr>
        <w:ind w:left="1181" w:hanging="180"/>
      </w:pPr>
      <w:rPr>
        <w:rFonts w:hint="default"/>
        <w:lang w:val="ro-RO" w:eastAsia="en-US" w:bidi="ar-SA"/>
      </w:rPr>
    </w:lvl>
    <w:lvl w:ilvl="2" w:tplc="DC564CCA">
      <w:numFmt w:val="bullet"/>
      <w:lvlText w:val="•"/>
      <w:lvlJc w:val="left"/>
      <w:pPr>
        <w:ind w:left="2082" w:hanging="180"/>
      </w:pPr>
      <w:rPr>
        <w:rFonts w:hint="default"/>
        <w:lang w:val="ro-RO" w:eastAsia="en-US" w:bidi="ar-SA"/>
      </w:rPr>
    </w:lvl>
    <w:lvl w:ilvl="3" w:tplc="43D812F4">
      <w:numFmt w:val="bullet"/>
      <w:lvlText w:val="•"/>
      <w:lvlJc w:val="left"/>
      <w:pPr>
        <w:ind w:left="2983" w:hanging="180"/>
      </w:pPr>
      <w:rPr>
        <w:rFonts w:hint="default"/>
        <w:lang w:val="ro-RO" w:eastAsia="en-US" w:bidi="ar-SA"/>
      </w:rPr>
    </w:lvl>
    <w:lvl w:ilvl="4" w:tplc="790E7156">
      <w:numFmt w:val="bullet"/>
      <w:lvlText w:val="•"/>
      <w:lvlJc w:val="left"/>
      <w:pPr>
        <w:ind w:left="3884" w:hanging="180"/>
      </w:pPr>
      <w:rPr>
        <w:rFonts w:hint="default"/>
        <w:lang w:val="ro-RO" w:eastAsia="en-US" w:bidi="ar-SA"/>
      </w:rPr>
    </w:lvl>
    <w:lvl w:ilvl="5" w:tplc="834466F2">
      <w:numFmt w:val="bullet"/>
      <w:lvlText w:val="•"/>
      <w:lvlJc w:val="left"/>
      <w:pPr>
        <w:ind w:left="4785" w:hanging="180"/>
      </w:pPr>
      <w:rPr>
        <w:rFonts w:hint="default"/>
        <w:lang w:val="ro-RO" w:eastAsia="en-US" w:bidi="ar-SA"/>
      </w:rPr>
    </w:lvl>
    <w:lvl w:ilvl="6" w:tplc="C2442C2C">
      <w:numFmt w:val="bullet"/>
      <w:lvlText w:val="•"/>
      <w:lvlJc w:val="left"/>
      <w:pPr>
        <w:ind w:left="5686" w:hanging="180"/>
      </w:pPr>
      <w:rPr>
        <w:rFonts w:hint="default"/>
        <w:lang w:val="ro-RO" w:eastAsia="en-US" w:bidi="ar-SA"/>
      </w:rPr>
    </w:lvl>
    <w:lvl w:ilvl="7" w:tplc="2206B62A">
      <w:numFmt w:val="bullet"/>
      <w:lvlText w:val="•"/>
      <w:lvlJc w:val="left"/>
      <w:pPr>
        <w:ind w:left="6588" w:hanging="180"/>
      </w:pPr>
      <w:rPr>
        <w:rFonts w:hint="default"/>
        <w:lang w:val="ro-RO" w:eastAsia="en-US" w:bidi="ar-SA"/>
      </w:rPr>
    </w:lvl>
    <w:lvl w:ilvl="8" w:tplc="08A61D86">
      <w:numFmt w:val="bullet"/>
      <w:lvlText w:val="•"/>
      <w:lvlJc w:val="left"/>
      <w:pPr>
        <w:ind w:left="7489" w:hanging="180"/>
      </w:pPr>
      <w:rPr>
        <w:rFonts w:hint="default"/>
        <w:lang w:val="ro-RO" w:eastAsia="en-US" w:bidi="ar-SA"/>
      </w:rPr>
    </w:lvl>
  </w:abstractNum>
  <w:abstractNum w:abstractNumId="9" w15:restartNumberingAfterBreak="0">
    <w:nsid w:val="0F874F8C"/>
    <w:multiLevelType w:val="hybridMultilevel"/>
    <w:tmpl w:val="FC08420C"/>
    <w:lvl w:ilvl="0" w:tplc="5A504BB6">
      <w:numFmt w:val="bullet"/>
      <w:lvlText w:val=""/>
      <w:lvlJc w:val="left"/>
      <w:pPr>
        <w:ind w:left="309" w:hanging="201"/>
      </w:pPr>
      <w:rPr>
        <w:rFonts w:ascii="Symbol" w:eastAsia="Symbol" w:hAnsi="Symbol" w:cs="Symbol" w:hint="default"/>
        <w:b w:val="0"/>
        <w:bCs w:val="0"/>
        <w:i w:val="0"/>
        <w:iCs w:val="0"/>
        <w:color w:val="141414"/>
        <w:spacing w:val="0"/>
        <w:w w:val="100"/>
        <w:sz w:val="24"/>
        <w:szCs w:val="24"/>
        <w:lang w:val="ro-RO" w:eastAsia="en-US" w:bidi="ar-SA"/>
      </w:rPr>
    </w:lvl>
    <w:lvl w:ilvl="1" w:tplc="0220CD3C">
      <w:numFmt w:val="bullet"/>
      <w:lvlText w:val="•"/>
      <w:lvlJc w:val="left"/>
      <w:pPr>
        <w:ind w:left="1199" w:hanging="201"/>
      </w:pPr>
      <w:rPr>
        <w:rFonts w:hint="default"/>
        <w:lang w:val="ro-RO" w:eastAsia="en-US" w:bidi="ar-SA"/>
      </w:rPr>
    </w:lvl>
    <w:lvl w:ilvl="2" w:tplc="ECFC2FAC">
      <w:numFmt w:val="bullet"/>
      <w:lvlText w:val="•"/>
      <w:lvlJc w:val="left"/>
      <w:pPr>
        <w:ind w:left="2098" w:hanging="201"/>
      </w:pPr>
      <w:rPr>
        <w:rFonts w:hint="default"/>
        <w:lang w:val="ro-RO" w:eastAsia="en-US" w:bidi="ar-SA"/>
      </w:rPr>
    </w:lvl>
    <w:lvl w:ilvl="3" w:tplc="61E8592C">
      <w:numFmt w:val="bullet"/>
      <w:lvlText w:val="•"/>
      <w:lvlJc w:val="left"/>
      <w:pPr>
        <w:ind w:left="2997" w:hanging="201"/>
      </w:pPr>
      <w:rPr>
        <w:rFonts w:hint="default"/>
        <w:lang w:val="ro-RO" w:eastAsia="en-US" w:bidi="ar-SA"/>
      </w:rPr>
    </w:lvl>
    <w:lvl w:ilvl="4" w:tplc="4C84DD42">
      <w:numFmt w:val="bullet"/>
      <w:lvlText w:val="•"/>
      <w:lvlJc w:val="left"/>
      <w:pPr>
        <w:ind w:left="3896" w:hanging="201"/>
      </w:pPr>
      <w:rPr>
        <w:rFonts w:hint="default"/>
        <w:lang w:val="ro-RO" w:eastAsia="en-US" w:bidi="ar-SA"/>
      </w:rPr>
    </w:lvl>
    <w:lvl w:ilvl="5" w:tplc="CE505AC6">
      <w:numFmt w:val="bullet"/>
      <w:lvlText w:val="•"/>
      <w:lvlJc w:val="left"/>
      <w:pPr>
        <w:ind w:left="4795" w:hanging="201"/>
      </w:pPr>
      <w:rPr>
        <w:rFonts w:hint="default"/>
        <w:lang w:val="ro-RO" w:eastAsia="en-US" w:bidi="ar-SA"/>
      </w:rPr>
    </w:lvl>
    <w:lvl w:ilvl="6" w:tplc="CEC26EB8">
      <w:numFmt w:val="bullet"/>
      <w:lvlText w:val="•"/>
      <w:lvlJc w:val="left"/>
      <w:pPr>
        <w:ind w:left="5694" w:hanging="201"/>
      </w:pPr>
      <w:rPr>
        <w:rFonts w:hint="default"/>
        <w:lang w:val="ro-RO" w:eastAsia="en-US" w:bidi="ar-SA"/>
      </w:rPr>
    </w:lvl>
    <w:lvl w:ilvl="7" w:tplc="EF2295F8">
      <w:numFmt w:val="bullet"/>
      <w:lvlText w:val="•"/>
      <w:lvlJc w:val="left"/>
      <w:pPr>
        <w:ind w:left="6594" w:hanging="201"/>
      </w:pPr>
      <w:rPr>
        <w:rFonts w:hint="default"/>
        <w:lang w:val="ro-RO" w:eastAsia="en-US" w:bidi="ar-SA"/>
      </w:rPr>
    </w:lvl>
    <w:lvl w:ilvl="8" w:tplc="C85ACF44">
      <w:numFmt w:val="bullet"/>
      <w:lvlText w:val="•"/>
      <w:lvlJc w:val="left"/>
      <w:pPr>
        <w:ind w:left="7493" w:hanging="201"/>
      </w:pPr>
      <w:rPr>
        <w:rFonts w:hint="default"/>
        <w:lang w:val="ro-RO" w:eastAsia="en-US" w:bidi="ar-SA"/>
      </w:rPr>
    </w:lvl>
  </w:abstractNum>
  <w:abstractNum w:abstractNumId="10" w15:restartNumberingAfterBreak="0">
    <w:nsid w:val="0F931F8C"/>
    <w:multiLevelType w:val="hybridMultilevel"/>
    <w:tmpl w:val="0E647CDC"/>
    <w:lvl w:ilvl="0" w:tplc="A2BA3AB0">
      <w:numFmt w:val="bullet"/>
      <w:lvlText w:val="-"/>
      <w:lvlJc w:val="left"/>
      <w:pPr>
        <w:ind w:left="285" w:hanging="346"/>
      </w:pPr>
      <w:rPr>
        <w:rFonts w:ascii="Arial MT" w:eastAsia="Arial MT" w:hAnsi="Arial MT" w:cs="Arial MT" w:hint="default"/>
        <w:b w:val="0"/>
        <w:bCs w:val="0"/>
        <w:i w:val="0"/>
        <w:iCs w:val="0"/>
        <w:spacing w:val="0"/>
        <w:w w:val="99"/>
        <w:sz w:val="24"/>
        <w:szCs w:val="24"/>
        <w:lang w:val="ro-RO" w:eastAsia="en-US" w:bidi="ar-SA"/>
      </w:rPr>
    </w:lvl>
    <w:lvl w:ilvl="1" w:tplc="FF306BFE">
      <w:numFmt w:val="bullet"/>
      <w:lvlText w:val="•"/>
      <w:lvlJc w:val="left"/>
      <w:pPr>
        <w:ind w:left="1215" w:hanging="346"/>
      </w:pPr>
      <w:rPr>
        <w:rFonts w:hint="default"/>
        <w:lang w:val="ro-RO" w:eastAsia="en-US" w:bidi="ar-SA"/>
      </w:rPr>
    </w:lvl>
    <w:lvl w:ilvl="2" w:tplc="5A863486">
      <w:numFmt w:val="bullet"/>
      <w:lvlText w:val="•"/>
      <w:lvlJc w:val="left"/>
      <w:pPr>
        <w:ind w:left="2151" w:hanging="346"/>
      </w:pPr>
      <w:rPr>
        <w:rFonts w:hint="default"/>
        <w:lang w:val="ro-RO" w:eastAsia="en-US" w:bidi="ar-SA"/>
      </w:rPr>
    </w:lvl>
    <w:lvl w:ilvl="3" w:tplc="74CC4736">
      <w:numFmt w:val="bullet"/>
      <w:lvlText w:val="•"/>
      <w:lvlJc w:val="left"/>
      <w:pPr>
        <w:ind w:left="3087" w:hanging="346"/>
      </w:pPr>
      <w:rPr>
        <w:rFonts w:hint="default"/>
        <w:lang w:val="ro-RO" w:eastAsia="en-US" w:bidi="ar-SA"/>
      </w:rPr>
    </w:lvl>
    <w:lvl w:ilvl="4" w:tplc="3AEA720C">
      <w:numFmt w:val="bullet"/>
      <w:lvlText w:val="•"/>
      <w:lvlJc w:val="left"/>
      <w:pPr>
        <w:ind w:left="4023" w:hanging="346"/>
      </w:pPr>
      <w:rPr>
        <w:rFonts w:hint="default"/>
        <w:lang w:val="ro-RO" w:eastAsia="en-US" w:bidi="ar-SA"/>
      </w:rPr>
    </w:lvl>
    <w:lvl w:ilvl="5" w:tplc="D59437A4">
      <w:numFmt w:val="bullet"/>
      <w:lvlText w:val="•"/>
      <w:lvlJc w:val="left"/>
      <w:pPr>
        <w:ind w:left="4959" w:hanging="346"/>
      </w:pPr>
      <w:rPr>
        <w:rFonts w:hint="default"/>
        <w:lang w:val="ro-RO" w:eastAsia="en-US" w:bidi="ar-SA"/>
      </w:rPr>
    </w:lvl>
    <w:lvl w:ilvl="6" w:tplc="EC1A4AE8">
      <w:numFmt w:val="bullet"/>
      <w:lvlText w:val="•"/>
      <w:lvlJc w:val="left"/>
      <w:pPr>
        <w:ind w:left="5895" w:hanging="346"/>
      </w:pPr>
      <w:rPr>
        <w:rFonts w:hint="default"/>
        <w:lang w:val="ro-RO" w:eastAsia="en-US" w:bidi="ar-SA"/>
      </w:rPr>
    </w:lvl>
    <w:lvl w:ilvl="7" w:tplc="3440E832">
      <w:numFmt w:val="bullet"/>
      <w:lvlText w:val="•"/>
      <w:lvlJc w:val="left"/>
      <w:pPr>
        <w:ind w:left="6830" w:hanging="346"/>
      </w:pPr>
      <w:rPr>
        <w:rFonts w:hint="default"/>
        <w:lang w:val="ro-RO" w:eastAsia="en-US" w:bidi="ar-SA"/>
      </w:rPr>
    </w:lvl>
    <w:lvl w:ilvl="8" w:tplc="51662C42">
      <w:numFmt w:val="bullet"/>
      <w:lvlText w:val="•"/>
      <w:lvlJc w:val="left"/>
      <w:pPr>
        <w:ind w:left="7766" w:hanging="346"/>
      </w:pPr>
      <w:rPr>
        <w:rFonts w:hint="default"/>
        <w:lang w:val="ro-RO" w:eastAsia="en-US" w:bidi="ar-SA"/>
      </w:rPr>
    </w:lvl>
  </w:abstractNum>
  <w:abstractNum w:abstractNumId="11" w15:restartNumberingAfterBreak="0">
    <w:nsid w:val="101E08E5"/>
    <w:multiLevelType w:val="hybridMultilevel"/>
    <w:tmpl w:val="E98C4460"/>
    <w:lvl w:ilvl="0" w:tplc="89947FC4">
      <w:numFmt w:val="bullet"/>
      <w:lvlText w:val="-"/>
      <w:lvlJc w:val="left"/>
      <w:pPr>
        <w:ind w:left="469" w:hanging="360"/>
      </w:pPr>
      <w:rPr>
        <w:rFonts w:ascii="Times New Roman" w:eastAsia="Times New Roman" w:hAnsi="Times New Roman" w:cs="Times New Roman" w:hint="default"/>
        <w:b w:val="0"/>
        <w:bCs w:val="0"/>
        <w:i w:val="0"/>
        <w:iCs w:val="0"/>
        <w:spacing w:val="0"/>
        <w:w w:val="100"/>
        <w:sz w:val="24"/>
        <w:szCs w:val="24"/>
        <w:lang w:val="ro-RO" w:eastAsia="en-US" w:bidi="ar-SA"/>
      </w:rPr>
    </w:lvl>
    <w:lvl w:ilvl="1" w:tplc="E7460CA4">
      <w:numFmt w:val="bullet"/>
      <w:lvlText w:val="•"/>
      <w:lvlJc w:val="left"/>
      <w:pPr>
        <w:ind w:left="1343" w:hanging="360"/>
      </w:pPr>
      <w:rPr>
        <w:rFonts w:hint="default"/>
        <w:lang w:val="ro-RO" w:eastAsia="en-US" w:bidi="ar-SA"/>
      </w:rPr>
    </w:lvl>
    <w:lvl w:ilvl="2" w:tplc="5B88FAC4">
      <w:numFmt w:val="bullet"/>
      <w:lvlText w:val="•"/>
      <w:lvlJc w:val="left"/>
      <w:pPr>
        <w:ind w:left="2226" w:hanging="360"/>
      </w:pPr>
      <w:rPr>
        <w:rFonts w:hint="default"/>
        <w:lang w:val="ro-RO" w:eastAsia="en-US" w:bidi="ar-SA"/>
      </w:rPr>
    </w:lvl>
    <w:lvl w:ilvl="3" w:tplc="D522F514">
      <w:numFmt w:val="bullet"/>
      <w:lvlText w:val="•"/>
      <w:lvlJc w:val="left"/>
      <w:pPr>
        <w:ind w:left="3109" w:hanging="360"/>
      </w:pPr>
      <w:rPr>
        <w:rFonts w:hint="default"/>
        <w:lang w:val="ro-RO" w:eastAsia="en-US" w:bidi="ar-SA"/>
      </w:rPr>
    </w:lvl>
    <w:lvl w:ilvl="4" w:tplc="BCFA3392">
      <w:numFmt w:val="bullet"/>
      <w:lvlText w:val="•"/>
      <w:lvlJc w:val="left"/>
      <w:pPr>
        <w:ind w:left="3992" w:hanging="360"/>
      </w:pPr>
      <w:rPr>
        <w:rFonts w:hint="default"/>
        <w:lang w:val="ro-RO" w:eastAsia="en-US" w:bidi="ar-SA"/>
      </w:rPr>
    </w:lvl>
    <w:lvl w:ilvl="5" w:tplc="B2CA79FC">
      <w:numFmt w:val="bullet"/>
      <w:lvlText w:val="•"/>
      <w:lvlJc w:val="left"/>
      <w:pPr>
        <w:ind w:left="4875" w:hanging="360"/>
      </w:pPr>
      <w:rPr>
        <w:rFonts w:hint="default"/>
        <w:lang w:val="ro-RO" w:eastAsia="en-US" w:bidi="ar-SA"/>
      </w:rPr>
    </w:lvl>
    <w:lvl w:ilvl="6" w:tplc="176879C8">
      <w:numFmt w:val="bullet"/>
      <w:lvlText w:val="•"/>
      <w:lvlJc w:val="left"/>
      <w:pPr>
        <w:ind w:left="5758" w:hanging="360"/>
      </w:pPr>
      <w:rPr>
        <w:rFonts w:hint="default"/>
        <w:lang w:val="ro-RO" w:eastAsia="en-US" w:bidi="ar-SA"/>
      </w:rPr>
    </w:lvl>
    <w:lvl w:ilvl="7" w:tplc="5234F3C6">
      <w:numFmt w:val="bullet"/>
      <w:lvlText w:val="•"/>
      <w:lvlJc w:val="left"/>
      <w:pPr>
        <w:ind w:left="6642" w:hanging="360"/>
      </w:pPr>
      <w:rPr>
        <w:rFonts w:hint="default"/>
        <w:lang w:val="ro-RO" w:eastAsia="en-US" w:bidi="ar-SA"/>
      </w:rPr>
    </w:lvl>
    <w:lvl w:ilvl="8" w:tplc="B172ECCA">
      <w:numFmt w:val="bullet"/>
      <w:lvlText w:val="•"/>
      <w:lvlJc w:val="left"/>
      <w:pPr>
        <w:ind w:left="7525" w:hanging="360"/>
      </w:pPr>
      <w:rPr>
        <w:rFonts w:hint="default"/>
        <w:lang w:val="ro-RO" w:eastAsia="en-US" w:bidi="ar-SA"/>
      </w:rPr>
    </w:lvl>
  </w:abstractNum>
  <w:abstractNum w:abstractNumId="12" w15:restartNumberingAfterBreak="0">
    <w:nsid w:val="104E2178"/>
    <w:multiLevelType w:val="hybridMultilevel"/>
    <w:tmpl w:val="42401492"/>
    <w:lvl w:ilvl="0" w:tplc="A53C8B2E">
      <w:numFmt w:val="bullet"/>
      <w:lvlText w:val=""/>
      <w:lvlJc w:val="left"/>
      <w:pPr>
        <w:ind w:left="322" w:hanging="214"/>
      </w:pPr>
      <w:rPr>
        <w:rFonts w:ascii="Symbol" w:eastAsia="Symbol" w:hAnsi="Symbol" w:cs="Symbol" w:hint="default"/>
        <w:b w:val="0"/>
        <w:bCs w:val="0"/>
        <w:i w:val="0"/>
        <w:iCs w:val="0"/>
        <w:spacing w:val="0"/>
        <w:w w:val="100"/>
        <w:sz w:val="24"/>
        <w:szCs w:val="24"/>
        <w:lang w:val="ro-RO" w:eastAsia="en-US" w:bidi="ar-SA"/>
      </w:rPr>
    </w:lvl>
    <w:lvl w:ilvl="1" w:tplc="F7949D46">
      <w:numFmt w:val="bullet"/>
      <w:lvlText w:val="•"/>
      <w:lvlJc w:val="left"/>
      <w:pPr>
        <w:ind w:left="1217" w:hanging="214"/>
      </w:pPr>
      <w:rPr>
        <w:rFonts w:hint="default"/>
        <w:lang w:val="ro-RO" w:eastAsia="en-US" w:bidi="ar-SA"/>
      </w:rPr>
    </w:lvl>
    <w:lvl w:ilvl="2" w:tplc="25E632E6">
      <w:numFmt w:val="bullet"/>
      <w:lvlText w:val="•"/>
      <w:lvlJc w:val="left"/>
      <w:pPr>
        <w:ind w:left="2114" w:hanging="214"/>
      </w:pPr>
      <w:rPr>
        <w:rFonts w:hint="default"/>
        <w:lang w:val="ro-RO" w:eastAsia="en-US" w:bidi="ar-SA"/>
      </w:rPr>
    </w:lvl>
    <w:lvl w:ilvl="3" w:tplc="308A88BE">
      <w:numFmt w:val="bullet"/>
      <w:lvlText w:val="•"/>
      <w:lvlJc w:val="left"/>
      <w:pPr>
        <w:ind w:left="3011" w:hanging="214"/>
      </w:pPr>
      <w:rPr>
        <w:rFonts w:hint="default"/>
        <w:lang w:val="ro-RO" w:eastAsia="en-US" w:bidi="ar-SA"/>
      </w:rPr>
    </w:lvl>
    <w:lvl w:ilvl="4" w:tplc="665C708C">
      <w:numFmt w:val="bullet"/>
      <w:lvlText w:val="•"/>
      <w:lvlJc w:val="left"/>
      <w:pPr>
        <w:ind w:left="3908" w:hanging="214"/>
      </w:pPr>
      <w:rPr>
        <w:rFonts w:hint="default"/>
        <w:lang w:val="ro-RO" w:eastAsia="en-US" w:bidi="ar-SA"/>
      </w:rPr>
    </w:lvl>
    <w:lvl w:ilvl="5" w:tplc="47D07446">
      <w:numFmt w:val="bullet"/>
      <w:lvlText w:val="•"/>
      <w:lvlJc w:val="left"/>
      <w:pPr>
        <w:ind w:left="4805" w:hanging="214"/>
      </w:pPr>
      <w:rPr>
        <w:rFonts w:hint="default"/>
        <w:lang w:val="ro-RO" w:eastAsia="en-US" w:bidi="ar-SA"/>
      </w:rPr>
    </w:lvl>
    <w:lvl w:ilvl="6" w:tplc="260E5698">
      <w:numFmt w:val="bullet"/>
      <w:lvlText w:val="•"/>
      <w:lvlJc w:val="left"/>
      <w:pPr>
        <w:ind w:left="5702" w:hanging="214"/>
      </w:pPr>
      <w:rPr>
        <w:rFonts w:hint="default"/>
        <w:lang w:val="ro-RO" w:eastAsia="en-US" w:bidi="ar-SA"/>
      </w:rPr>
    </w:lvl>
    <w:lvl w:ilvl="7" w:tplc="7BF4A928">
      <w:numFmt w:val="bullet"/>
      <w:lvlText w:val="•"/>
      <w:lvlJc w:val="left"/>
      <w:pPr>
        <w:ind w:left="6600" w:hanging="214"/>
      </w:pPr>
      <w:rPr>
        <w:rFonts w:hint="default"/>
        <w:lang w:val="ro-RO" w:eastAsia="en-US" w:bidi="ar-SA"/>
      </w:rPr>
    </w:lvl>
    <w:lvl w:ilvl="8" w:tplc="104E0674">
      <w:numFmt w:val="bullet"/>
      <w:lvlText w:val="•"/>
      <w:lvlJc w:val="left"/>
      <w:pPr>
        <w:ind w:left="7497" w:hanging="214"/>
      </w:pPr>
      <w:rPr>
        <w:rFonts w:hint="default"/>
        <w:lang w:val="ro-RO" w:eastAsia="en-US" w:bidi="ar-SA"/>
      </w:rPr>
    </w:lvl>
  </w:abstractNum>
  <w:abstractNum w:abstractNumId="13" w15:restartNumberingAfterBreak="0">
    <w:nsid w:val="115A5F69"/>
    <w:multiLevelType w:val="hybridMultilevel"/>
    <w:tmpl w:val="17D80156"/>
    <w:lvl w:ilvl="0" w:tplc="96640EAE">
      <w:numFmt w:val="bullet"/>
      <w:lvlText w:val=""/>
      <w:lvlJc w:val="left"/>
      <w:pPr>
        <w:ind w:left="403" w:hanging="280"/>
      </w:pPr>
      <w:rPr>
        <w:rFonts w:ascii="Symbol" w:eastAsia="Symbol" w:hAnsi="Symbol" w:cs="Symbol" w:hint="default"/>
        <w:b w:val="0"/>
        <w:bCs w:val="0"/>
        <w:i w:val="0"/>
        <w:iCs w:val="0"/>
        <w:spacing w:val="0"/>
        <w:w w:val="100"/>
        <w:sz w:val="24"/>
        <w:szCs w:val="24"/>
        <w:lang w:val="ro-RO" w:eastAsia="en-US" w:bidi="ar-SA"/>
      </w:rPr>
    </w:lvl>
    <w:lvl w:ilvl="1" w:tplc="79005EAC">
      <w:numFmt w:val="bullet"/>
      <w:lvlText w:val="•"/>
      <w:lvlJc w:val="left"/>
      <w:pPr>
        <w:ind w:left="1268" w:hanging="280"/>
      </w:pPr>
      <w:rPr>
        <w:rFonts w:hint="default"/>
        <w:lang w:val="ro-RO" w:eastAsia="en-US" w:bidi="ar-SA"/>
      </w:rPr>
    </w:lvl>
    <w:lvl w:ilvl="2" w:tplc="661A706C">
      <w:numFmt w:val="bullet"/>
      <w:lvlText w:val="•"/>
      <w:lvlJc w:val="left"/>
      <w:pPr>
        <w:ind w:left="2136" w:hanging="280"/>
      </w:pPr>
      <w:rPr>
        <w:rFonts w:hint="default"/>
        <w:lang w:val="ro-RO" w:eastAsia="en-US" w:bidi="ar-SA"/>
      </w:rPr>
    </w:lvl>
    <w:lvl w:ilvl="3" w:tplc="72B058E6">
      <w:numFmt w:val="bullet"/>
      <w:lvlText w:val="•"/>
      <w:lvlJc w:val="left"/>
      <w:pPr>
        <w:ind w:left="3004" w:hanging="280"/>
      </w:pPr>
      <w:rPr>
        <w:rFonts w:hint="default"/>
        <w:lang w:val="ro-RO" w:eastAsia="en-US" w:bidi="ar-SA"/>
      </w:rPr>
    </w:lvl>
    <w:lvl w:ilvl="4" w:tplc="DB08702C">
      <w:numFmt w:val="bullet"/>
      <w:lvlText w:val="•"/>
      <w:lvlJc w:val="left"/>
      <w:pPr>
        <w:ind w:left="3872" w:hanging="280"/>
      </w:pPr>
      <w:rPr>
        <w:rFonts w:hint="default"/>
        <w:lang w:val="ro-RO" w:eastAsia="en-US" w:bidi="ar-SA"/>
      </w:rPr>
    </w:lvl>
    <w:lvl w:ilvl="5" w:tplc="B0B0EAF4">
      <w:numFmt w:val="bullet"/>
      <w:lvlText w:val="•"/>
      <w:lvlJc w:val="left"/>
      <w:pPr>
        <w:ind w:left="4740" w:hanging="280"/>
      </w:pPr>
      <w:rPr>
        <w:rFonts w:hint="default"/>
        <w:lang w:val="ro-RO" w:eastAsia="en-US" w:bidi="ar-SA"/>
      </w:rPr>
    </w:lvl>
    <w:lvl w:ilvl="6" w:tplc="41441E48">
      <w:numFmt w:val="bullet"/>
      <w:lvlText w:val="•"/>
      <w:lvlJc w:val="left"/>
      <w:pPr>
        <w:ind w:left="5608" w:hanging="280"/>
      </w:pPr>
      <w:rPr>
        <w:rFonts w:hint="default"/>
        <w:lang w:val="ro-RO" w:eastAsia="en-US" w:bidi="ar-SA"/>
      </w:rPr>
    </w:lvl>
    <w:lvl w:ilvl="7" w:tplc="002CEB5E">
      <w:numFmt w:val="bullet"/>
      <w:lvlText w:val="•"/>
      <w:lvlJc w:val="left"/>
      <w:pPr>
        <w:ind w:left="6477" w:hanging="280"/>
      </w:pPr>
      <w:rPr>
        <w:rFonts w:hint="default"/>
        <w:lang w:val="ro-RO" w:eastAsia="en-US" w:bidi="ar-SA"/>
      </w:rPr>
    </w:lvl>
    <w:lvl w:ilvl="8" w:tplc="07828994">
      <w:numFmt w:val="bullet"/>
      <w:lvlText w:val="•"/>
      <w:lvlJc w:val="left"/>
      <w:pPr>
        <w:ind w:left="7345" w:hanging="280"/>
      </w:pPr>
      <w:rPr>
        <w:rFonts w:hint="default"/>
        <w:lang w:val="ro-RO" w:eastAsia="en-US" w:bidi="ar-SA"/>
      </w:rPr>
    </w:lvl>
  </w:abstractNum>
  <w:abstractNum w:abstractNumId="14" w15:restartNumberingAfterBreak="0">
    <w:nsid w:val="159F1FDA"/>
    <w:multiLevelType w:val="hybridMultilevel"/>
    <w:tmpl w:val="273A5BCA"/>
    <w:lvl w:ilvl="0" w:tplc="B3ECF146">
      <w:numFmt w:val="bullet"/>
      <w:lvlText w:val=""/>
      <w:lvlJc w:val="left"/>
      <w:pPr>
        <w:ind w:left="337" w:hanging="214"/>
      </w:pPr>
      <w:rPr>
        <w:rFonts w:ascii="Symbol" w:eastAsia="Symbol" w:hAnsi="Symbol" w:cs="Symbol" w:hint="default"/>
        <w:b w:val="0"/>
        <w:bCs w:val="0"/>
        <w:i w:val="0"/>
        <w:iCs w:val="0"/>
        <w:spacing w:val="0"/>
        <w:w w:val="100"/>
        <w:sz w:val="24"/>
        <w:szCs w:val="24"/>
        <w:lang w:val="ro-RO" w:eastAsia="en-US" w:bidi="ar-SA"/>
      </w:rPr>
    </w:lvl>
    <w:lvl w:ilvl="1" w:tplc="96002952">
      <w:numFmt w:val="bullet"/>
      <w:lvlText w:val="•"/>
      <w:lvlJc w:val="left"/>
      <w:pPr>
        <w:ind w:left="1235" w:hanging="214"/>
      </w:pPr>
      <w:rPr>
        <w:rFonts w:hint="default"/>
        <w:lang w:val="ro-RO" w:eastAsia="en-US" w:bidi="ar-SA"/>
      </w:rPr>
    </w:lvl>
    <w:lvl w:ilvl="2" w:tplc="8858195E">
      <w:numFmt w:val="bullet"/>
      <w:lvlText w:val="•"/>
      <w:lvlJc w:val="left"/>
      <w:pPr>
        <w:ind w:left="2130" w:hanging="214"/>
      </w:pPr>
      <w:rPr>
        <w:rFonts w:hint="default"/>
        <w:lang w:val="ro-RO" w:eastAsia="en-US" w:bidi="ar-SA"/>
      </w:rPr>
    </w:lvl>
    <w:lvl w:ilvl="3" w:tplc="AC363F60">
      <w:numFmt w:val="bullet"/>
      <w:lvlText w:val="•"/>
      <w:lvlJc w:val="left"/>
      <w:pPr>
        <w:ind w:left="3025" w:hanging="214"/>
      </w:pPr>
      <w:rPr>
        <w:rFonts w:hint="default"/>
        <w:lang w:val="ro-RO" w:eastAsia="en-US" w:bidi="ar-SA"/>
      </w:rPr>
    </w:lvl>
    <w:lvl w:ilvl="4" w:tplc="9BE4F562">
      <w:numFmt w:val="bullet"/>
      <w:lvlText w:val="•"/>
      <w:lvlJc w:val="left"/>
      <w:pPr>
        <w:ind w:left="3920" w:hanging="214"/>
      </w:pPr>
      <w:rPr>
        <w:rFonts w:hint="default"/>
        <w:lang w:val="ro-RO" w:eastAsia="en-US" w:bidi="ar-SA"/>
      </w:rPr>
    </w:lvl>
    <w:lvl w:ilvl="5" w:tplc="589604DA">
      <w:numFmt w:val="bullet"/>
      <w:lvlText w:val="•"/>
      <w:lvlJc w:val="left"/>
      <w:pPr>
        <w:ind w:left="4815" w:hanging="214"/>
      </w:pPr>
      <w:rPr>
        <w:rFonts w:hint="default"/>
        <w:lang w:val="ro-RO" w:eastAsia="en-US" w:bidi="ar-SA"/>
      </w:rPr>
    </w:lvl>
    <w:lvl w:ilvl="6" w:tplc="81B0D97C">
      <w:numFmt w:val="bullet"/>
      <w:lvlText w:val="•"/>
      <w:lvlJc w:val="left"/>
      <w:pPr>
        <w:ind w:left="5710" w:hanging="214"/>
      </w:pPr>
      <w:rPr>
        <w:rFonts w:hint="default"/>
        <w:lang w:val="ro-RO" w:eastAsia="en-US" w:bidi="ar-SA"/>
      </w:rPr>
    </w:lvl>
    <w:lvl w:ilvl="7" w:tplc="2C60ADA6">
      <w:numFmt w:val="bullet"/>
      <w:lvlText w:val="•"/>
      <w:lvlJc w:val="left"/>
      <w:pPr>
        <w:ind w:left="6606" w:hanging="214"/>
      </w:pPr>
      <w:rPr>
        <w:rFonts w:hint="default"/>
        <w:lang w:val="ro-RO" w:eastAsia="en-US" w:bidi="ar-SA"/>
      </w:rPr>
    </w:lvl>
    <w:lvl w:ilvl="8" w:tplc="4906C03E">
      <w:numFmt w:val="bullet"/>
      <w:lvlText w:val="•"/>
      <w:lvlJc w:val="left"/>
      <w:pPr>
        <w:ind w:left="7501" w:hanging="214"/>
      </w:pPr>
      <w:rPr>
        <w:rFonts w:hint="default"/>
        <w:lang w:val="ro-RO" w:eastAsia="en-US" w:bidi="ar-SA"/>
      </w:rPr>
    </w:lvl>
  </w:abstractNum>
  <w:abstractNum w:abstractNumId="15" w15:restartNumberingAfterBreak="0">
    <w:nsid w:val="169D3F89"/>
    <w:multiLevelType w:val="hybridMultilevel"/>
    <w:tmpl w:val="6CFEB6E2"/>
    <w:lvl w:ilvl="0" w:tplc="B300A0E6">
      <w:numFmt w:val="bullet"/>
      <w:lvlText w:val=""/>
      <w:lvlJc w:val="left"/>
      <w:pPr>
        <w:ind w:left="319" w:hanging="196"/>
      </w:pPr>
      <w:rPr>
        <w:rFonts w:ascii="Symbol" w:eastAsia="Symbol" w:hAnsi="Symbol" w:cs="Symbol" w:hint="default"/>
        <w:b w:val="0"/>
        <w:bCs w:val="0"/>
        <w:i w:val="0"/>
        <w:iCs w:val="0"/>
        <w:color w:val="141414"/>
        <w:spacing w:val="0"/>
        <w:w w:val="100"/>
        <w:sz w:val="24"/>
        <w:szCs w:val="24"/>
        <w:lang w:val="ro-RO" w:eastAsia="en-US" w:bidi="ar-SA"/>
      </w:rPr>
    </w:lvl>
    <w:lvl w:ilvl="1" w:tplc="2C54E4EA">
      <w:numFmt w:val="bullet"/>
      <w:lvlText w:val="•"/>
      <w:lvlJc w:val="left"/>
      <w:pPr>
        <w:ind w:left="1215" w:hanging="196"/>
      </w:pPr>
      <w:rPr>
        <w:rFonts w:hint="default"/>
        <w:lang w:val="ro-RO" w:eastAsia="en-US" w:bidi="ar-SA"/>
      </w:rPr>
    </w:lvl>
    <w:lvl w:ilvl="2" w:tplc="A09647E6">
      <w:numFmt w:val="bullet"/>
      <w:lvlText w:val="•"/>
      <w:lvlJc w:val="left"/>
      <w:pPr>
        <w:ind w:left="2110" w:hanging="196"/>
      </w:pPr>
      <w:rPr>
        <w:rFonts w:hint="default"/>
        <w:lang w:val="ro-RO" w:eastAsia="en-US" w:bidi="ar-SA"/>
      </w:rPr>
    </w:lvl>
    <w:lvl w:ilvl="3" w:tplc="993AD8A8">
      <w:numFmt w:val="bullet"/>
      <w:lvlText w:val="•"/>
      <w:lvlJc w:val="left"/>
      <w:pPr>
        <w:ind w:left="3006" w:hanging="196"/>
      </w:pPr>
      <w:rPr>
        <w:rFonts w:hint="default"/>
        <w:lang w:val="ro-RO" w:eastAsia="en-US" w:bidi="ar-SA"/>
      </w:rPr>
    </w:lvl>
    <w:lvl w:ilvl="4" w:tplc="4CE42114">
      <w:numFmt w:val="bullet"/>
      <w:lvlText w:val="•"/>
      <w:lvlJc w:val="left"/>
      <w:pPr>
        <w:ind w:left="3901" w:hanging="196"/>
      </w:pPr>
      <w:rPr>
        <w:rFonts w:hint="default"/>
        <w:lang w:val="ro-RO" w:eastAsia="en-US" w:bidi="ar-SA"/>
      </w:rPr>
    </w:lvl>
    <w:lvl w:ilvl="5" w:tplc="7BC4A69A">
      <w:numFmt w:val="bullet"/>
      <w:lvlText w:val="•"/>
      <w:lvlJc w:val="left"/>
      <w:pPr>
        <w:ind w:left="4796" w:hanging="196"/>
      </w:pPr>
      <w:rPr>
        <w:rFonts w:hint="default"/>
        <w:lang w:val="ro-RO" w:eastAsia="en-US" w:bidi="ar-SA"/>
      </w:rPr>
    </w:lvl>
    <w:lvl w:ilvl="6" w:tplc="D5769350">
      <w:numFmt w:val="bullet"/>
      <w:lvlText w:val="•"/>
      <w:lvlJc w:val="left"/>
      <w:pPr>
        <w:ind w:left="5692" w:hanging="196"/>
      </w:pPr>
      <w:rPr>
        <w:rFonts w:hint="default"/>
        <w:lang w:val="ro-RO" w:eastAsia="en-US" w:bidi="ar-SA"/>
      </w:rPr>
    </w:lvl>
    <w:lvl w:ilvl="7" w:tplc="CFC4191E">
      <w:numFmt w:val="bullet"/>
      <w:lvlText w:val="•"/>
      <w:lvlJc w:val="left"/>
      <w:pPr>
        <w:ind w:left="6587" w:hanging="196"/>
      </w:pPr>
      <w:rPr>
        <w:rFonts w:hint="default"/>
        <w:lang w:val="ro-RO" w:eastAsia="en-US" w:bidi="ar-SA"/>
      </w:rPr>
    </w:lvl>
    <w:lvl w:ilvl="8" w:tplc="E61412D0">
      <w:numFmt w:val="bullet"/>
      <w:lvlText w:val="•"/>
      <w:lvlJc w:val="left"/>
      <w:pPr>
        <w:ind w:left="7482" w:hanging="196"/>
      </w:pPr>
      <w:rPr>
        <w:rFonts w:hint="default"/>
        <w:lang w:val="ro-RO" w:eastAsia="en-US" w:bidi="ar-SA"/>
      </w:rPr>
    </w:lvl>
  </w:abstractNum>
  <w:abstractNum w:abstractNumId="16" w15:restartNumberingAfterBreak="0">
    <w:nsid w:val="175F5B58"/>
    <w:multiLevelType w:val="hybridMultilevel"/>
    <w:tmpl w:val="ED5C9992"/>
    <w:lvl w:ilvl="0" w:tplc="1BEEDE2E">
      <w:start w:val="1"/>
      <w:numFmt w:val="lowerLetter"/>
      <w:lvlText w:val="%1)"/>
      <w:lvlJc w:val="left"/>
      <w:pPr>
        <w:ind w:left="339" w:hanging="231"/>
        <w:jc w:val="left"/>
      </w:pPr>
      <w:rPr>
        <w:rFonts w:ascii="Microsoft Sans Serif" w:eastAsia="Microsoft Sans Serif" w:hAnsi="Microsoft Sans Serif" w:cs="Microsoft Sans Serif" w:hint="default"/>
        <w:b w:val="0"/>
        <w:bCs w:val="0"/>
        <w:i w:val="0"/>
        <w:iCs w:val="0"/>
        <w:spacing w:val="-1"/>
        <w:w w:val="81"/>
        <w:sz w:val="24"/>
        <w:szCs w:val="24"/>
        <w:lang w:val="ro-RO" w:eastAsia="en-US" w:bidi="ar-SA"/>
      </w:rPr>
    </w:lvl>
    <w:lvl w:ilvl="1" w:tplc="2452DF78">
      <w:numFmt w:val="bullet"/>
      <w:lvlText w:val="•"/>
      <w:lvlJc w:val="left"/>
      <w:pPr>
        <w:ind w:left="1235" w:hanging="231"/>
      </w:pPr>
      <w:rPr>
        <w:rFonts w:hint="default"/>
        <w:lang w:val="ro-RO" w:eastAsia="en-US" w:bidi="ar-SA"/>
      </w:rPr>
    </w:lvl>
    <w:lvl w:ilvl="2" w:tplc="B4161D36">
      <w:numFmt w:val="bullet"/>
      <w:lvlText w:val="•"/>
      <w:lvlJc w:val="left"/>
      <w:pPr>
        <w:ind w:left="2130" w:hanging="231"/>
      </w:pPr>
      <w:rPr>
        <w:rFonts w:hint="default"/>
        <w:lang w:val="ro-RO" w:eastAsia="en-US" w:bidi="ar-SA"/>
      </w:rPr>
    </w:lvl>
    <w:lvl w:ilvl="3" w:tplc="E3A01496">
      <w:numFmt w:val="bullet"/>
      <w:lvlText w:val="•"/>
      <w:lvlJc w:val="left"/>
      <w:pPr>
        <w:ind w:left="3025" w:hanging="231"/>
      </w:pPr>
      <w:rPr>
        <w:rFonts w:hint="default"/>
        <w:lang w:val="ro-RO" w:eastAsia="en-US" w:bidi="ar-SA"/>
      </w:rPr>
    </w:lvl>
    <w:lvl w:ilvl="4" w:tplc="15DA8C76">
      <w:numFmt w:val="bullet"/>
      <w:lvlText w:val="•"/>
      <w:lvlJc w:val="left"/>
      <w:pPr>
        <w:ind w:left="3920" w:hanging="231"/>
      </w:pPr>
      <w:rPr>
        <w:rFonts w:hint="default"/>
        <w:lang w:val="ro-RO" w:eastAsia="en-US" w:bidi="ar-SA"/>
      </w:rPr>
    </w:lvl>
    <w:lvl w:ilvl="5" w:tplc="13388A78">
      <w:numFmt w:val="bullet"/>
      <w:lvlText w:val="•"/>
      <w:lvlJc w:val="left"/>
      <w:pPr>
        <w:ind w:left="4815" w:hanging="231"/>
      </w:pPr>
      <w:rPr>
        <w:rFonts w:hint="default"/>
        <w:lang w:val="ro-RO" w:eastAsia="en-US" w:bidi="ar-SA"/>
      </w:rPr>
    </w:lvl>
    <w:lvl w:ilvl="6" w:tplc="AA782E18">
      <w:numFmt w:val="bullet"/>
      <w:lvlText w:val="•"/>
      <w:lvlJc w:val="left"/>
      <w:pPr>
        <w:ind w:left="5710" w:hanging="231"/>
      </w:pPr>
      <w:rPr>
        <w:rFonts w:hint="default"/>
        <w:lang w:val="ro-RO" w:eastAsia="en-US" w:bidi="ar-SA"/>
      </w:rPr>
    </w:lvl>
    <w:lvl w:ilvl="7" w:tplc="A4F86366">
      <w:numFmt w:val="bullet"/>
      <w:lvlText w:val="•"/>
      <w:lvlJc w:val="left"/>
      <w:pPr>
        <w:ind w:left="6606" w:hanging="231"/>
      </w:pPr>
      <w:rPr>
        <w:rFonts w:hint="default"/>
        <w:lang w:val="ro-RO" w:eastAsia="en-US" w:bidi="ar-SA"/>
      </w:rPr>
    </w:lvl>
    <w:lvl w:ilvl="8" w:tplc="CDA6D874">
      <w:numFmt w:val="bullet"/>
      <w:lvlText w:val="•"/>
      <w:lvlJc w:val="left"/>
      <w:pPr>
        <w:ind w:left="7501" w:hanging="231"/>
      </w:pPr>
      <w:rPr>
        <w:rFonts w:hint="default"/>
        <w:lang w:val="ro-RO" w:eastAsia="en-US" w:bidi="ar-SA"/>
      </w:rPr>
    </w:lvl>
  </w:abstractNum>
  <w:abstractNum w:abstractNumId="17" w15:restartNumberingAfterBreak="0">
    <w:nsid w:val="17926ECD"/>
    <w:multiLevelType w:val="hybridMultilevel"/>
    <w:tmpl w:val="0B3EC22A"/>
    <w:lvl w:ilvl="0" w:tplc="4C248364">
      <w:numFmt w:val="bullet"/>
      <w:lvlText w:val=""/>
      <w:lvlJc w:val="left"/>
      <w:pPr>
        <w:ind w:left="469" w:hanging="360"/>
      </w:pPr>
      <w:rPr>
        <w:rFonts w:ascii="Symbol" w:eastAsia="Symbol" w:hAnsi="Symbol" w:cs="Symbol" w:hint="default"/>
        <w:b w:val="0"/>
        <w:bCs w:val="0"/>
        <w:i w:val="0"/>
        <w:iCs w:val="0"/>
        <w:color w:val="141414"/>
        <w:spacing w:val="0"/>
        <w:w w:val="100"/>
        <w:sz w:val="24"/>
        <w:szCs w:val="24"/>
        <w:lang w:val="ro-RO" w:eastAsia="en-US" w:bidi="ar-SA"/>
      </w:rPr>
    </w:lvl>
    <w:lvl w:ilvl="1" w:tplc="27EE3DA2">
      <w:numFmt w:val="bullet"/>
      <w:lvlText w:val="•"/>
      <w:lvlJc w:val="left"/>
      <w:pPr>
        <w:ind w:left="1343" w:hanging="360"/>
      </w:pPr>
      <w:rPr>
        <w:rFonts w:hint="default"/>
        <w:lang w:val="ro-RO" w:eastAsia="en-US" w:bidi="ar-SA"/>
      </w:rPr>
    </w:lvl>
    <w:lvl w:ilvl="2" w:tplc="DD581F4A">
      <w:numFmt w:val="bullet"/>
      <w:lvlText w:val="•"/>
      <w:lvlJc w:val="left"/>
      <w:pPr>
        <w:ind w:left="2226" w:hanging="360"/>
      </w:pPr>
      <w:rPr>
        <w:rFonts w:hint="default"/>
        <w:lang w:val="ro-RO" w:eastAsia="en-US" w:bidi="ar-SA"/>
      </w:rPr>
    </w:lvl>
    <w:lvl w:ilvl="3" w:tplc="AF2CD174">
      <w:numFmt w:val="bullet"/>
      <w:lvlText w:val="•"/>
      <w:lvlJc w:val="left"/>
      <w:pPr>
        <w:ind w:left="3109" w:hanging="360"/>
      </w:pPr>
      <w:rPr>
        <w:rFonts w:hint="default"/>
        <w:lang w:val="ro-RO" w:eastAsia="en-US" w:bidi="ar-SA"/>
      </w:rPr>
    </w:lvl>
    <w:lvl w:ilvl="4" w:tplc="DE5C1804">
      <w:numFmt w:val="bullet"/>
      <w:lvlText w:val="•"/>
      <w:lvlJc w:val="left"/>
      <w:pPr>
        <w:ind w:left="3992" w:hanging="360"/>
      </w:pPr>
      <w:rPr>
        <w:rFonts w:hint="default"/>
        <w:lang w:val="ro-RO" w:eastAsia="en-US" w:bidi="ar-SA"/>
      </w:rPr>
    </w:lvl>
    <w:lvl w:ilvl="5" w:tplc="B6402318">
      <w:numFmt w:val="bullet"/>
      <w:lvlText w:val="•"/>
      <w:lvlJc w:val="left"/>
      <w:pPr>
        <w:ind w:left="4875" w:hanging="360"/>
      </w:pPr>
      <w:rPr>
        <w:rFonts w:hint="default"/>
        <w:lang w:val="ro-RO" w:eastAsia="en-US" w:bidi="ar-SA"/>
      </w:rPr>
    </w:lvl>
    <w:lvl w:ilvl="6" w:tplc="B2B079B8">
      <w:numFmt w:val="bullet"/>
      <w:lvlText w:val="•"/>
      <w:lvlJc w:val="left"/>
      <w:pPr>
        <w:ind w:left="5758" w:hanging="360"/>
      </w:pPr>
      <w:rPr>
        <w:rFonts w:hint="default"/>
        <w:lang w:val="ro-RO" w:eastAsia="en-US" w:bidi="ar-SA"/>
      </w:rPr>
    </w:lvl>
    <w:lvl w:ilvl="7" w:tplc="1806F5E2">
      <w:numFmt w:val="bullet"/>
      <w:lvlText w:val="•"/>
      <w:lvlJc w:val="left"/>
      <w:pPr>
        <w:ind w:left="6642" w:hanging="360"/>
      </w:pPr>
      <w:rPr>
        <w:rFonts w:hint="default"/>
        <w:lang w:val="ro-RO" w:eastAsia="en-US" w:bidi="ar-SA"/>
      </w:rPr>
    </w:lvl>
    <w:lvl w:ilvl="8" w:tplc="6BF62E54">
      <w:numFmt w:val="bullet"/>
      <w:lvlText w:val="•"/>
      <w:lvlJc w:val="left"/>
      <w:pPr>
        <w:ind w:left="7525" w:hanging="360"/>
      </w:pPr>
      <w:rPr>
        <w:rFonts w:hint="default"/>
        <w:lang w:val="ro-RO" w:eastAsia="en-US" w:bidi="ar-SA"/>
      </w:rPr>
    </w:lvl>
  </w:abstractNum>
  <w:abstractNum w:abstractNumId="18" w15:restartNumberingAfterBreak="0">
    <w:nsid w:val="183F4D53"/>
    <w:multiLevelType w:val="hybridMultilevel"/>
    <w:tmpl w:val="52D2CE78"/>
    <w:lvl w:ilvl="0" w:tplc="5046E71A">
      <w:numFmt w:val="bullet"/>
      <w:lvlText w:val="-"/>
      <w:lvlJc w:val="left"/>
      <w:pPr>
        <w:ind w:left="469" w:hanging="360"/>
      </w:pPr>
      <w:rPr>
        <w:rFonts w:ascii="Times New Roman" w:eastAsia="Times New Roman" w:hAnsi="Times New Roman" w:cs="Times New Roman" w:hint="default"/>
        <w:b w:val="0"/>
        <w:bCs w:val="0"/>
        <w:i w:val="0"/>
        <w:iCs w:val="0"/>
        <w:spacing w:val="0"/>
        <w:w w:val="100"/>
        <w:sz w:val="24"/>
        <w:szCs w:val="24"/>
        <w:lang w:val="ro-RO" w:eastAsia="en-US" w:bidi="ar-SA"/>
      </w:rPr>
    </w:lvl>
    <w:lvl w:ilvl="1" w:tplc="751AE30E">
      <w:numFmt w:val="bullet"/>
      <w:lvlText w:val="•"/>
      <w:lvlJc w:val="left"/>
      <w:pPr>
        <w:ind w:left="1343" w:hanging="360"/>
      </w:pPr>
      <w:rPr>
        <w:rFonts w:hint="default"/>
        <w:lang w:val="ro-RO" w:eastAsia="en-US" w:bidi="ar-SA"/>
      </w:rPr>
    </w:lvl>
    <w:lvl w:ilvl="2" w:tplc="2D2402B0">
      <w:numFmt w:val="bullet"/>
      <w:lvlText w:val="•"/>
      <w:lvlJc w:val="left"/>
      <w:pPr>
        <w:ind w:left="2226" w:hanging="360"/>
      </w:pPr>
      <w:rPr>
        <w:rFonts w:hint="default"/>
        <w:lang w:val="ro-RO" w:eastAsia="en-US" w:bidi="ar-SA"/>
      </w:rPr>
    </w:lvl>
    <w:lvl w:ilvl="3" w:tplc="8940C468">
      <w:numFmt w:val="bullet"/>
      <w:lvlText w:val="•"/>
      <w:lvlJc w:val="left"/>
      <w:pPr>
        <w:ind w:left="3109" w:hanging="360"/>
      </w:pPr>
      <w:rPr>
        <w:rFonts w:hint="default"/>
        <w:lang w:val="ro-RO" w:eastAsia="en-US" w:bidi="ar-SA"/>
      </w:rPr>
    </w:lvl>
    <w:lvl w:ilvl="4" w:tplc="57F6D2D8">
      <w:numFmt w:val="bullet"/>
      <w:lvlText w:val="•"/>
      <w:lvlJc w:val="left"/>
      <w:pPr>
        <w:ind w:left="3992" w:hanging="360"/>
      </w:pPr>
      <w:rPr>
        <w:rFonts w:hint="default"/>
        <w:lang w:val="ro-RO" w:eastAsia="en-US" w:bidi="ar-SA"/>
      </w:rPr>
    </w:lvl>
    <w:lvl w:ilvl="5" w:tplc="5EF095B8">
      <w:numFmt w:val="bullet"/>
      <w:lvlText w:val="•"/>
      <w:lvlJc w:val="left"/>
      <w:pPr>
        <w:ind w:left="4875" w:hanging="360"/>
      </w:pPr>
      <w:rPr>
        <w:rFonts w:hint="default"/>
        <w:lang w:val="ro-RO" w:eastAsia="en-US" w:bidi="ar-SA"/>
      </w:rPr>
    </w:lvl>
    <w:lvl w:ilvl="6" w:tplc="26829186">
      <w:numFmt w:val="bullet"/>
      <w:lvlText w:val="•"/>
      <w:lvlJc w:val="left"/>
      <w:pPr>
        <w:ind w:left="5758" w:hanging="360"/>
      </w:pPr>
      <w:rPr>
        <w:rFonts w:hint="default"/>
        <w:lang w:val="ro-RO" w:eastAsia="en-US" w:bidi="ar-SA"/>
      </w:rPr>
    </w:lvl>
    <w:lvl w:ilvl="7" w:tplc="6DC0E0DE">
      <w:numFmt w:val="bullet"/>
      <w:lvlText w:val="•"/>
      <w:lvlJc w:val="left"/>
      <w:pPr>
        <w:ind w:left="6642" w:hanging="360"/>
      </w:pPr>
      <w:rPr>
        <w:rFonts w:hint="default"/>
        <w:lang w:val="ro-RO" w:eastAsia="en-US" w:bidi="ar-SA"/>
      </w:rPr>
    </w:lvl>
    <w:lvl w:ilvl="8" w:tplc="441EB094">
      <w:numFmt w:val="bullet"/>
      <w:lvlText w:val="•"/>
      <w:lvlJc w:val="left"/>
      <w:pPr>
        <w:ind w:left="7525" w:hanging="360"/>
      </w:pPr>
      <w:rPr>
        <w:rFonts w:hint="default"/>
        <w:lang w:val="ro-RO" w:eastAsia="en-US" w:bidi="ar-SA"/>
      </w:rPr>
    </w:lvl>
  </w:abstractNum>
  <w:abstractNum w:abstractNumId="19" w15:restartNumberingAfterBreak="0">
    <w:nsid w:val="1FE82C8A"/>
    <w:multiLevelType w:val="hybridMultilevel"/>
    <w:tmpl w:val="D8FA9A90"/>
    <w:lvl w:ilvl="0" w:tplc="2604D342">
      <w:numFmt w:val="bullet"/>
      <w:lvlText w:val=""/>
      <w:lvlJc w:val="left"/>
      <w:pPr>
        <w:ind w:left="463" w:hanging="360"/>
      </w:pPr>
      <w:rPr>
        <w:rFonts w:ascii="Symbol" w:eastAsia="Symbol" w:hAnsi="Symbol" w:cs="Symbol" w:hint="default"/>
        <w:b w:val="0"/>
        <w:bCs w:val="0"/>
        <w:i w:val="0"/>
        <w:iCs w:val="0"/>
        <w:color w:val="141414"/>
        <w:spacing w:val="0"/>
        <w:w w:val="100"/>
        <w:sz w:val="24"/>
        <w:szCs w:val="24"/>
        <w:lang w:val="ro-RO" w:eastAsia="en-US" w:bidi="ar-SA"/>
      </w:rPr>
    </w:lvl>
    <w:lvl w:ilvl="1" w:tplc="17767D8E">
      <w:numFmt w:val="bullet"/>
      <w:lvlText w:val="•"/>
      <w:lvlJc w:val="left"/>
      <w:pPr>
        <w:ind w:left="1256" w:hanging="360"/>
      </w:pPr>
      <w:rPr>
        <w:rFonts w:hint="default"/>
        <w:lang w:val="ro-RO" w:eastAsia="en-US" w:bidi="ar-SA"/>
      </w:rPr>
    </w:lvl>
    <w:lvl w:ilvl="2" w:tplc="1856128A">
      <w:numFmt w:val="bullet"/>
      <w:lvlText w:val="•"/>
      <w:lvlJc w:val="left"/>
      <w:pPr>
        <w:ind w:left="2052" w:hanging="360"/>
      </w:pPr>
      <w:rPr>
        <w:rFonts w:hint="default"/>
        <w:lang w:val="ro-RO" w:eastAsia="en-US" w:bidi="ar-SA"/>
      </w:rPr>
    </w:lvl>
    <w:lvl w:ilvl="3" w:tplc="B6CC66AC">
      <w:numFmt w:val="bullet"/>
      <w:lvlText w:val="•"/>
      <w:lvlJc w:val="left"/>
      <w:pPr>
        <w:ind w:left="2848" w:hanging="360"/>
      </w:pPr>
      <w:rPr>
        <w:rFonts w:hint="default"/>
        <w:lang w:val="ro-RO" w:eastAsia="en-US" w:bidi="ar-SA"/>
      </w:rPr>
    </w:lvl>
    <w:lvl w:ilvl="4" w:tplc="51D235D0">
      <w:numFmt w:val="bullet"/>
      <w:lvlText w:val="•"/>
      <w:lvlJc w:val="left"/>
      <w:pPr>
        <w:ind w:left="3645" w:hanging="360"/>
      </w:pPr>
      <w:rPr>
        <w:rFonts w:hint="default"/>
        <w:lang w:val="ro-RO" w:eastAsia="en-US" w:bidi="ar-SA"/>
      </w:rPr>
    </w:lvl>
    <w:lvl w:ilvl="5" w:tplc="C0D2CDC4">
      <w:numFmt w:val="bullet"/>
      <w:lvlText w:val="•"/>
      <w:lvlJc w:val="left"/>
      <w:pPr>
        <w:ind w:left="4441" w:hanging="360"/>
      </w:pPr>
      <w:rPr>
        <w:rFonts w:hint="default"/>
        <w:lang w:val="ro-RO" w:eastAsia="en-US" w:bidi="ar-SA"/>
      </w:rPr>
    </w:lvl>
    <w:lvl w:ilvl="6" w:tplc="51767A58">
      <w:numFmt w:val="bullet"/>
      <w:lvlText w:val="•"/>
      <w:lvlJc w:val="left"/>
      <w:pPr>
        <w:ind w:left="5237" w:hanging="360"/>
      </w:pPr>
      <w:rPr>
        <w:rFonts w:hint="default"/>
        <w:lang w:val="ro-RO" w:eastAsia="en-US" w:bidi="ar-SA"/>
      </w:rPr>
    </w:lvl>
    <w:lvl w:ilvl="7" w:tplc="E22A290E">
      <w:numFmt w:val="bullet"/>
      <w:lvlText w:val="•"/>
      <w:lvlJc w:val="left"/>
      <w:pPr>
        <w:ind w:left="6033" w:hanging="360"/>
      </w:pPr>
      <w:rPr>
        <w:rFonts w:hint="default"/>
        <w:lang w:val="ro-RO" w:eastAsia="en-US" w:bidi="ar-SA"/>
      </w:rPr>
    </w:lvl>
    <w:lvl w:ilvl="8" w:tplc="81DC739E">
      <w:numFmt w:val="bullet"/>
      <w:lvlText w:val="•"/>
      <w:lvlJc w:val="left"/>
      <w:pPr>
        <w:ind w:left="6830" w:hanging="360"/>
      </w:pPr>
      <w:rPr>
        <w:rFonts w:hint="default"/>
        <w:lang w:val="ro-RO" w:eastAsia="en-US" w:bidi="ar-SA"/>
      </w:rPr>
    </w:lvl>
  </w:abstractNum>
  <w:abstractNum w:abstractNumId="20" w15:restartNumberingAfterBreak="0">
    <w:nsid w:val="20AA56C7"/>
    <w:multiLevelType w:val="hybridMultilevel"/>
    <w:tmpl w:val="A4446CE8"/>
    <w:lvl w:ilvl="0" w:tplc="7C6464E4">
      <w:numFmt w:val="bullet"/>
      <w:lvlText w:val=""/>
      <w:lvlJc w:val="left"/>
      <w:pPr>
        <w:ind w:left="309" w:hanging="201"/>
      </w:pPr>
      <w:rPr>
        <w:rFonts w:ascii="Symbol" w:eastAsia="Symbol" w:hAnsi="Symbol" w:cs="Symbol" w:hint="default"/>
        <w:b w:val="0"/>
        <w:bCs w:val="0"/>
        <w:i w:val="0"/>
        <w:iCs w:val="0"/>
        <w:spacing w:val="0"/>
        <w:w w:val="100"/>
        <w:sz w:val="24"/>
        <w:szCs w:val="24"/>
        <w:lang w:val="ro-RO" w:eastAsia="en-US" w:bidi="ar-SA"/>
      </w:rPr>
    </w:lvl>
    <w:lvl w:ilvl="1" w:tplc="F6689858">
      <w:numFmt w:val="bullet"/>
      <w:lvlText w:val="•"/>
      <w:lvlJc w:val="left"/>
      <w:pPr>
        <w:ind w:left="1199" w:hanging="201"/>
      </w:pPr>
      <w:rPr>
        <w:rFonts w:hint="default"/>
        <w:lang w:val="ro-RO" w:eastAsia="en-US" w:bidi="ar-SA"/>
      </w:rPr>
    </w:lvl>
    <w:lvl w:ilvl="2" w:tplc="EF7AA2B0">
      <w:numFmt w:val="bullet"/>
      <w:lvlText w:val="•"/>
      <w:lvlJc w:val="left"/>
      <w:pPr>
        <w:ind w:left="2098" w:hanging="201"/>
      </w:pPr>
      <w:rPr>
        <w:rFonts w:hint="default"/>
        <w:lang w:val="ro-RO" w:eastAsia="en-US" w:bidi="ar-SA"/>
      </w:rPr>
    </w:lvl>
    <w:lvl w:ilvl="3" w:tplc="B61E14E0">
      <w:numFmt w:val="bullet"/>
      <w:lvlText w:val="•"/>
      <w:lvlJc w:val="left"/>
      <w:pPr>
        <w:ind w:left="2997" w:hanging="201"/>
      </w:pPr>
      <w:rPr>
        <w:rFonts w:hint="default"/>
        <w:lang w:val="ro-RO" w:eastAsia="en-US" w:bidi="ar-SA"/>
      </w:rPr>
    </w:lvl>
    <w:lvl w:ilvl="4" w:tplc="2E3AB910">
      <w:numFmt w:val="bullet"/>
      <w:lvlText w:val="•"/>
      <w:lvlJc w:val="left"/>
      <w:pPr>
        <w:ind w:left="3896" w:hanging="201"/>
      </w:pPr>
      <w:rPr>
        <w:rFonts w:hint="default"/>
        <w:lang w:val="ro-RO" w:eastAsia="en-US" w:bidi="ar-SA"/>
      </w:rPr>
    </w:lvl>
    <w:lvl w:ilvl="5" w:tplc="1E42488C">
      <w:numFmt w:val="bullet"/>
      <w:lvlText w:val="•"/>
      <w:lvlJc w:val="left"/>
      <w:pPr>
        <w:ind w:left="4795" w:hanging="201"/>
      </w:pPr>
      <w:rPr>
        <w:rFonts w:hint="default"/>
        <w:lang w:val="ro-RO" w:eastAsia="en-US" w:bidi="ar-SA"/>
      </w:rPr>
    </w:lvl>
    <w:lvl w:ilvl="6" w:tplc="8936519C">
      <w:numFmt w:val="bullet"/>
      <w:lvlText w:val="•"/>
      <w:lvlJc w:val="left"/>
      <w:pPr>
        <w:ind w:left="5694" w:hanging="201"/>
      </w:pPr>
      <w:rPr>
        <w:rFonts w:hint="default"/>
        <w:lang w:val="ro-RO" w:eastAsia="en-US" w:bidi="ar-SA"/>
      </w:rPr>
    </w:lvl>
    <w:lvl w:ilvl="7" w:tplc="5FE8AF78">
      <w:numFmt w:val="bullet"/>
      <w:lvlText w:val="•"/>
      <w:lvlJc w:val="left"/>
      <w:pPr>
        <w:ind w:left="6594" w:hanging="201"/>
      </w:pPr>
      <w:rPr>
        <w:rFonts w:hint="default"/>
        <w:lang w:val="ro-RO" w:eastAsia="en-US" w:bidi="ar-SA"/>
      </w:rPr>
    </w:lvl>
    <w:lvl w:ilvl="8" w:tplc="2A36E3F6">
      <w:numFmt w:val="bullet"/>
      <w:lvlText w:val="•"/>
      <w:lvlJc w:val="left"/>
      <w:pPr>
        <w:ind w:left="7493" w:hanging="201"/>
      </w:pPr>
      <w:rPr>
        <w:rFonts w:hint="default"/>
        <w:lang w:val="ro-RO" w:eastAsia="en-US" w:bidi="ar-SA"/>
      </w:rPr>
    </w:lvl>
  </w:abstractNum>
  <w:abstractNum w:abstractNumId="21" w15:restartNumberingAfterBreak="0">
    <w:nsid w:val="22403383"/>
    <w:multiLevelType w:val="hybridMultilevel"/>
    <w:tmpl w:val="A822C648"/>
    <w:lvl w:ilvl="0" w:tplc="6428D0A4">
      <w:numFmt w:val="bullet"/>
      <w:lvlText w:val=""/>
      <w:lvlJc w:val="left"/>
      <w:pPr>
        <w:ind w:left="469" w:hanging="360"/>
      </w:pPr>
      <w:rPr>
        <w:rFonts w:ascii="Symbol" w:eastAsia="Symbol" w:hAnsi="Symbol" w:cs="Symbol" w:hint="default"/>
        <w:b w:val="0"/>
        <w:bCs w:val="0"/>
        <w:i w:val="0"/>
        <w:iCs w:val="0"/>
        <w:spacing w:val="0"/>
        <w:w w:val="100"/>
        <w:sz w:val="24"/>
        <w:szCs w:val="24"/>
        <w:lang w:val="ro-RO" w:eastAsia="en-US" w:bidi="ar-SA"/>
      </w:rPr>
    </w:lvl>
    <w:lvl w:ilvl="1" w:tplc="A636E9C2">
      <w:numFmt w:val="bullet"/>
      <w:lvlText w:val="•"/>
      <w:lvlJc w:val="left"/>
      <w:pPr>
        <w:ind w:left="1343" w:hanging="360"/>
      </w:pPr>
      <w:rPr>
        <w:rFonts w:hint="default"/>
        <w:lang w:val="ro-RO" w:eastAsia="en-US" w:bidi="ar-SA"/>
      </w:rPr>
    </w:lvl>
    <w:lvl w:ilvl="2" w:tplc="746008CC">
      <w:numFmt w:val="bullet"/>
      <w:lvlText w:val="•"/>
      <w:lvlJc w:val="left"/>
      <w:pPr>
        <w:ind w:left="2226" w:hanging="360"/>
      </w:pPr>
      <w:rPr>
        <w:rFonts w:hint="default"/>
        <w:lang w:val="ro-RO" w:eastAsia="en-US" w:bidi="ar-SA"/>
      </w:rPr>
    </w:lvl>
    <w:lvl w:ilvl="3" w:tplc="B6AC9BB0">
      <w:numFmt w:val="bullet"/>
      <w:lvlText w:val="•"/>
      <w:lvlJc w:val="left"/>
      <w:pPr>
        <w:ind w:left="3109" w:hanging="360"/>
      </w:pPr>
      <w:rPr>
        <w:rFonts w:hint="default"/>
        <w:lang w:val="ro-RO" w:eastAsia="en-US" w:bidi="ar-SA"/>
      </w:rPr>
    </w:lvl>
    <w:lvl w:ilvl="4" w:tplc="2CCE44C8">
      <w:numFmt w:val="bullet"/>
      <w:lvlText w:val="•"/>
      <w:lvlJc w:val="left"/>
      <w:pPr>
        <w:ind w:left="3992" w:hanging="360"/>
      </w:pPr>
      <w:rPr>
        <w:rFonts w:hint="default"/>
        <w:lang w:val="ro-RO" w:eastAsia="en-US" w:bidi="ar-SA"/>
      </w:rPr>
    </w:lvl>
    <w:lvl w:ilvl="5" w:tplc="225224EC">
      <w:numFmt w:val="bullet"/>
      <w:lvlText w:val="•"/>
      <w:lvlJc w:val="left"/>
      <w:pPr>
        <w:ind w:left="4875" w:hanging="360"/>
      </w:pPr>
      <w:rPr>
        <w:rFonts w:hint="default"/>
        <w:lang w:val="ro-RO" w:eastAsia="en-US" w:bidi="ar-SA"/>
      </w:rPr>
    </w:lvl>
    <w:lvl w:ilvl="6" w:tplc="C2D84BA8">
      <w:numFmt w:val="bullet"/>
      <w:lvlText w:val="•"/>
      <w:lvlJc w:val="left"/>
      <w:pPr>
        <w:ind w:left="5758" w:hanging="360"/>
      </w:pPr>
      <w:rPr>
        <w:rFonts w:hint="default"/>
        <w:lang w:val="ro-RO" w:eastAsia="en-US" w:bidi="ar-SA"/>
      </w:rPr>
    </w:lvl>
    <w:lvl w:ilvl="7" w:tplc="BCD01D4E">
      <w:numFmt w:val="bullet"/>
      <w:lvlText w:val="•"/>
      <w:lvlJc w:val="left"/>
      <w:pPr>
        <w:ind w:left="6642" w:hanging="360"/>
      </w:pPr>
      <w:rPr>
        <w:rFonts w:hint="default"/>
        <w:lang w:val="ro-RO" w:eastAsia="en-US" w:bidi="ar-SA"/>
      </w:rPr>
    </w:lvl>
    <w:lvl w:ilvl="8" w:tplc="9224FA42">
      <w:numFmt w:val="bullet"/>
      <w:lvlText w:val="•"/>
      <w:lvlJc w:val="left"/>
      <w:pPr>
        <w:ind w:left="7525" w:hanging="360"/>
      </w:pPr>
      <w:rPr>
        <w:rFonts w:hint="default"/>
        <w:lang w:val="ro-RO" w:eastAsia="en-US" w:bidi="ar-SA"/>
      </w:rPr>
    </w:lvl>
  </w:abstractNum>
  <w:abstractNum w:abstractNumId="22" w15:restartNumberingAfterBreak="0">
    <w:nsid w:val="229D131B"/>
    <w:multiLevelType w:val="hybridMultilevel"/>
    <w:tmpl w:val="2AB6ED06"/>
    <w:lvl w:ilvl="0" w:tplc="8B94118E">
      <w:numFmt w:val="bullet"/>
      <w:lvlText w:val=""/>
      <w:lvlJc w:val="left"/>
      <w:pPr>
        <w:ind w:left="277" w:hanging="154"/>
      </w:pPr>
      <w:rPr>
        <w:rFonts w:ascii="Symbol" w:eastAsia="Symbol" w:hAnsi="Symbol" w:cs="Symbol" w:hint="default"/>
        <w:b w:val="0"/>
        <w:bCs w:val="0"/>
        <w:i w:val="0"/>
        <w:iCs w:val="0"/>
        <w:spacing w:val="0"/>
        <w:w w:val="100"/>
        <w:sz w:val="24"/>
        <w:szCs w:val="24"/>
        <w:lang w:val="ro-RO" w:eastAsia="en-US" w:bidi="ar-SA"/>
      </w:rPr>
    </w:lvl>
    <w:lvl w:ilvl="1" w:tplc="E1CE5DEE">
      <w:numFmt w:val="bullet"/>
      <w:lvlText w:val="•"/>
      <w:lvlJc w:val="left"/>
      <w:pPr>
        <w:ind w:left="1177" w:hanging="154"/>
      </w:pPr>
      <w:rPr>
        <w:rFonts w:hint="default"/>
        <w:lang w:val="ro-RO" w:eastAsia="en-US" w:bidi="ar-SA"/>
      </w:rPr>
    </w:lvl>
    <w:lvl w:ilvl="2" w:tplc="04FC7CB8">
      <w:numFmt w:val="bullet"/>
      <w:lvlText w:val="•"/>
      <w:lvlJc w:val="left"/>
      <w:pPr>
        <w:ind w:left="2075" w:hanging="154"/>
      </w:pPr>
      <w:rPr>
        <w:rFonts w:hint="default"/>
        <w:lang w:val="ro-RO" w:eastAsia="en-US" w:bidi="ar-SA"/>
      </w:rPr>
    </w:lvl>
    <w:lvl w:ilvl="3" w:tplc="1C08B70C">
      <w:numFmt w:val="bullet"/>
      <w:lvlText w:val="•"/>
      <w:lvlJc w:val="left"/>
      <w:pPr>
        <w:ind w:left="2973" w:hanging="154"/>
      </w:pPr>
      <w:rPr>
        <w:rFonts w:hint="default"/>
        <w:lang w:val="ro-RO" w:eastAsia="en-US" w:bidi="ar-SA"/>
      </w:rPr>
    </w:lvl>
    <w:lvl w:ilvl="4" w:tplc="D2443A64">
      <w:numFmt w:val="bullet"/>
      <w:lvlText w:val="•"/>
      <w:lvlJc w:val="left"/>
      <w:pPr>
        <w:ind w:left="3871" w:hanging="154"/>
      </w:pPr>
      <w:rPr>
        <w:rFonts w:hint="default"/>
        <w:lang w:val="ro-RO" w:eastAsia="en-US" w:bidi="ar-SA"/>
      </w:rPr>
    </w:lvl>
    <w:lvl w:ilvl="5" w:tplc="7B2CC06C">
      <w:numFmt w:val="bullet"/>
      <w:lvlText w:val="•"/>
      <w:lvlJc w:val="left"/>
      <w:pPr>
        <w:ind w:left="4769" w:hanging="154"/>
      </w:pPr>
      <w:rPr>
        <w:rFonts w:hint="default"/>
        <w:lang w:val="ro-RO" w:eastAsia="en-US" w:bidi="ar-SA"/>
      </w:rPr>
    </w:lvl>
    <w:lvl w:ilvl="6" w:tplc="A5BEF616">
      <w:numFmt w:val="bullet"/>
      <w:lvlText w:val="•"/>
      <w:lvlJc w:val="left"/>
      <w:pPr>
        <w:ind w:left="5667" w:hanging="154"/>
      </w:pPr>
      <w:rPr>
        <w:rFonts w:hint="default"/>
        <w:lang w:val="ro-RO" w:eastAsia="en-US" w:bidi="ar-SA"/>
      </w:rPr>
    </w:lvl>
    <w:lvl w:ilvl="7" w:tplc="5A74A8E4">
      <w:numFmt w:val="bullet"/>
      <w:lvlText w:val="•"/>
      <w:lvlJc w:val="left"/>
      <w:pPr>
        <w:ind w:left="6565" w:hanging="154"/>
      </w:pPr>
      <w:rPr>
        <w:rFonts w:hint="default"/>
        <w:lang w:val="ro-RO" w:eastAsia="en-US" w:bidi="ar-SA"/>
      </w:rPr>
    </w:lvl>
    <w:lvl w:ilvl="8" w:tplc="BB0EA460">
      <w:numFmt w:val="bullet"/>
      <w:lvlText w:val="•"/>
      <w:lvlJc w:val="left"/>
      <w:pPr>
        <w:ind w:left="7463" w:hanging="154"/>
      </w:pPr>
      <w:rPr>
        <w:rFonts w:hint="default"/>
        <w:lang w:val="ro-RO" w:eastAsia="en-US" w:bidi="ar-SA"/>
      </w:rPr>
    </w:lvl>
  </w:abstractNum>
  <w:abstractNum w:abstractNumId="23" w15:restartNumberingAfterBreak="0">
    <w:nsid w:val="2A163EA8"/>
    <w:multiLevelType w:val="hybridMultilevel"/>
    <w:tmpl w:val="E92E2552"/>
    <w:lvl w:ilvl="0" w:tplc="3B1C343A">
      <w:numFmt w:val="bullet"/>
      <w:lvlText w:val=""/>
      <w:lvlJc w:val="left"/>
      <w:pPr>
        <w:ind w:left="390" w:hanging="360"/>
      </w:pPr>
      <w:rPr>
        <w:rFonts w:ascii="Symbol" w:eastAsia="Symbol" w:hAnsi="Symbol" w:cs="Symbol" w:hint="default"/>
        <w:b w:val="0"/>
        <w:bCs w:val="0"/>
        <w:i w:val="0"/>
        <w:iCs w:val="0"/>
        <w:color w:val="141414"/>
        <w:spacing w:val="0"/>
        <w:w w:val="100"/>
        <w:sz w:val="24"/>
        <w:szCs w:val="24"/>
        <w:lang w:val="ro-RO" w:eastAsia="en-US" w:bidi="ar-SA"/>
      </w:rPr>
    </w:lvl>
    <w:lvl w:ilvl="1" w:tplc="F69C5DC0">
      <w:numFmt w:val="bullet"/>
      <w:lvlText w:val="•"/>
      <w:lvlJc w:val="left"/>
      <w:pPr>
        <w:ind w:left="1281" w:hanging="360"/>
      </w:pPr>
      <w:rPr>
        <w:rFonts w:hint="default"/>
        <w:lang w:val="ro-RO" w:eastAsia="en-US" w:bidi="ar-SA"/>
      </w:rPr>
    </w:lvl>
    <w:lvl w:ilvl="2" w:tplc="E8B4C2D8">
      <w:numFmt w:val="bullet"/>
      <w:lvlText w:val="•"/>
      <w:lvlJc w:val="left"/>
      <w:pPr>
        <w:ind w:left="2162" w:hanging="360"/>
      </w:pPr>
      <w:rPr>
        <w:rFonts w:hint="default"/>
        <w:lang w:val="ro-RO" w:eastAsia="en-US" w:bidi="ar-SA"/>
      </w:rPr>
    </w:lvl>
    <w:lvl w:ilvl="3" w:tplc="4DE0140E">
      <w:numFmt w:val="bullet"/>
      <w:lvlText w:val="•"/>
      <w:lvlJc w:val="left"/>
      <w:pPr>
        <w:ind w:left="3043" w:hanging="360"/>
      </w:pPr>
      <w:rPr>
        <w:rFonts w:hint="default"/>
        <w:lang w:val="ro-RO" w:eastAsia="en-US" w:bidi="ar-SA"/>
      </w:rPr>
    </w:lvl>
    <w:lvl w:ilvl="4" w:tplc="DF545BC8">
      <w:numFmt w:val="bullet"/>
      <w:lvlText w:val="•"/>
      <w:lvlJc w:val="left"/>
      <w:pPr>
        <w:ind w:left="3924" w:hanging="360"/>
      </w:pPr>
      <w:rPr>
        <w:rFonts w:hint="default"/>
        <w:lang w:val="ro-RO" w:eastAsia="en-US" w:bidi="ar-SA"/>
      </w:rPr>
    </w:lvl>
    <w:lvl w:ilvl="5" w:tplc="705850FA">
      <w:numFmt w:val="bullet"/>
      <w:lvlText w:val="•"/>
      <w:lvlJc w:val="left"/>
      <w:pPr>
        <w:ind w:left="4806" w:hanging="360"/>
      </w:pPr>
      <w:rPr>
        <w:rFonts w:hint="default"/>
        <w:lang w:val="ro-RO" w:eastAsia="en-US" w:bidi="ar-SA"/>
      </w:rPr>
    </w:lvl>
    <w:lvl w:ilvl="6" w:tplc="0730F754">
      <w:numFmt w:val="bullet"/>
      <w:lvlText w:val="•"/>
      <w:lvlJc w:val="left"/>
      <w:pPr>
        <w:ind w:left="5687" w:hanging="360"/>
      </w:pPr>
      <w:rPr>
        <w:rFonts w:hint="default"/>
        <w:lang w:val="ro-RO" w:eastAsia="en-US" w:bidi="ar-SA"/>
      </w:rPr>
    </w:lvl>
    <w:lvl w:ilvl="7" w:tplc="F65AA748">
      <w:numFmt w:val="bullet"/>
      <w:lvlText w:val="•"/>
      <w:lvlJc w:val="left"/>
      <w:pPr>
        <w:ind w:left="6568" w:hanging="360"/>
      </w:pPr>
      <w:rPr>
        <w:rFonts w:hint="default"/>
        <w:lang w:val="ro-RO" w:eastAsia="en-US" w:bidi="ar-SA"/>
      </w:rPr>
    </w:lvl>
    <w:lvl w:ilvl="8" w:tplc="F5B0FC10">
      <w:numFmt w:val="bullet"/>
      <w:lvlText w:val="•"/>
      <w:lvlJc w:val="left"/>
      <w:pPr>
        <w:ind w:left="7449" w:hanging="360"/>
      </w:pPr>
      <w:rPr>
        <w:rFonts w:hint="default"/>
        <w:lang w:val="ro-RO" w:eastAsia="en-US" w:bidi="ar-SA"/>
      </w:rPr>
    </w:lvl>
  </w:abstractNum>
  <w:abstractNum w:abstractNumId="24" w15:restartNumberingAfterBreak="0">
    <w:nsid w:val="2A443B68"/>
    <w:multiLevelType w:val="hybridMultilevel"/>
    <w:tmpl w:val="9E9C715A"/>
    <w:lvl w:ilvl="0" w:tplc="26EC877E">
      <w:start w:val="1"/>
      <w:numFmt w:val="decimal"/>
      <w:lvlText w:val="%1."/>
      <w:lvlJc w:val="left"/>
      <w:pPr>
        <w:ind w:left="285" w:hanging="227"/>
        <w:jc w:val="left"/>
      </w:pPr>
      <w:rPr>
        <w:rFonts w:ascii="Arial" w:eastAsia="Arial" w:hAnsi="Arial" w:cs="Arial" w:hint="default"/>
        <w:b/>
        <w:bCs/>
        <w:i w:val="0"/>
        <w:iCs w:val="0"/>
        <w:spacing w:val="-1"/>
        <w:w w:val="82"/>
        <w:sz w:val="24"/>
        <w:szCs w:val="24"/>
        <w:lang w:val="ro-RO" w:eastAsia="en-US" w:bidi="ar-SA"/>
      </w:rPr>
    </w:lvl>
    <w:lvl w:ilvl="1" w:tplc="5C9A173A">
      <w:numFmt w:val="bullet"/>
      <w:lvlText w:val="•"/>
      <w:lvlJc w:val="left"/>
      <w:pPr>
        <w:ind w:left="1215" w:hanging="227"/>
      </w:pPr>
      <w:rPr>
        <w:rFonts w:hint="default"/>
        <w:lang w:val="ro-RO" w:eastAsia="en-US" w:bidi="ar-SA"/>
      </w:rPr>
    </w:lvl>
    <w:lvl w:ilvl="2" w:tplc="88EC6496">
      <w:numFmt w:val="bullet"/>
      <w:lvlText w:val="•"/>
      <w:lvlJc w:val="left"/>
      <w:pPr>
        <w:ind w:left="2151" w:hanging="227"/>
      </w:pPr>
      <w:rPr>
        <w:rFonts w:hint="default"/>
        <w:lang w:val="ro-RO" w:eastAsia="en-US" w:bidi="ar-SA"/>
      </w:rPr>
    </w:lvl>
    <w:lvl w:ilvl="3" w:tplc="65DAE14A">
      <w:numFmt w:val="bullet"/>
      <w:lvlText w:val="•"/>
      <w:lvlJc w:val="left"/>
      <w:pPr>
        <w:ind w:left="3087" w:hanging="227"/>
      </w:pPr>
      <w:rPr>
        <w:rFonts w:hint="default"/>
        <w:lang w:val="ro-RO" w:eastAsia="en-US" w:bidi="ar-SA"/>
      </w:rPr>
    </w:lvl>
    <w:lvl w:ilvl="4" w:tplc="6D561914">
      <w:numFmt w:val="bullet"/>
      <w:lvlText w:val="•"/>
      <w:lvlJc w:val="left"/>
      <w:pPr>
        <w:ind w:left="4023" w:hanging="227"/>
      </w:pPr>
      <w:rPr>
        <w:rFonts w:hint="default"/>
        <w:lang w:val="ro-RO" w:eastAsia="en-US" w:bidi="ar-SA"/>
      </w:rPr>
    </w:lvl>
    <w:lvl w:ilvl="5" w:tplc="92DA430C">
      <w:numFmt w:val="bullet"/>
      <w:lvlText w:val="•"/>
      <w:lvlJc w:val="left"/>
      <w:pPr>
        <w:ind w:left="4959" w:hanging="227"/>
      </w:pPr>
      <w:rPr>
        <w:rFonts w:hint="default"/>
        <w:lang w:val="ro-RO" w:eastAsia="en-US" w:bidi="ar-SA"/>
      </w:rPr>
    </w:lvl>
    <w:lvl w:ilvl="6" w:tplc="7E3A05E2">
      <w:numFmt w:val="bullet"/>
      <w:lvlText w:val="•"/>
      <w:lvlJc w:val="left"/>
      <w:pPr>
        <w:ind w:left="5895" w:hanging="227"/>
      </w:pPr>
      <w:rPr>
        <w:rFonts w:hint="default"/>
        <w:lang w:val="ro-RO" w:eastAsia="en-US" w:bidi="ar-SA"/>
      </w:rPr>
    </w:lvl>
    <w:lvl w:ilvl="7" w:tplc="085C1904">
      <w:numFmt w:val="bullet"/>
      <w:lvlText w:val="•"/>
      <w:lvlJc w:val="left"/>
      <w:pPr>
        <w:ind w:left="6830" w:hanging="227"/>
      </w:pPr>
      <w:rPr>
        <w:rFonts w:hint="default"/>
        <w:lang w:val="ro-RO" w:eastAsia="en-US" w:bidi="ar-SA"/>
      </w:rPr>
    </w:lvl>
    <w:lvl w:ilvl="8" w:tplc="161465DE">
      <w:numFmt w:val="bullet"/>
      <w:lvlText w:val="•"/>
      <w:lvlJc w:val="left"/>
      <w:pPr>
        <w:ind w:left="7766" w:hanging="227"/>
      </w:pPr>
      <w:rPr>
        <w:rFonts w:hint="default"/>
        <w:lang w:val="ro-RO" w:eastAsia="en-US" w:bidi="ar-SA"/>
      </w:rPr>
    </w:lvl>
  </w:abstractNum>
  <w:abstractNum w:abstractNumId="25" w15:restartNumberingAfterBreak="0">
    <w:nsid w:val="2ACF7E50"/>
    <w:multiLevelType w:val="hybridMultilevel"/>
    <w:tmpl w:val="16B8EF5A"/>
    <w:lvl w:ilvl="0" w:tplc="0282B4F0">
      <w:numFmt w:val="bullet"/>
      <w:lvlText w:val=""/>
      <w:lvlJc w:val="left"/>
      <w:pPr>
        <w:ind w:left="322" w:hanging="214"/>
      </w:pPr>
      <w:rPr>
        <w:rFonts w:ascii="Symbol" w:eastAsia="Symbol" w:hAnsi="Symbol" w:cs="Symbol" w:hint="default"/>
        <w:b w:val="0"/>
        <w:bCs w:val="0"/>
        <w:i w:val="0"/>
        <w:iCs w:val="0"/>
        <w:color w:val="141414"/>
        <w:spacing w:val="0"/>
        <w:w w:val="100"/>
        <w:sz w:val="24"/>
        <w:szCs w:val="24"/>
        <w:lang w:val="ro-RO" w:eastAsia="en-US" w:bidi="ar-SA"/>
      </w:rPr>
    </w:lvl>
    <w:lvl w:ilvl="1" w:tplc="05D87212">
      <w:numFmt w:val="bullet"/>
      <w:lvlText w:val="•"/>
      <w:lvlJc w:val="left"/>
      <w:pPr>
        <w:ind w:left="1217" w:hanging="214"/>
      </w:pPr>
      <w:rPr>
        <w:rFonts w:hint="default"/>
        <w:lang w:val="ro-RO" w:eastAsia="en-US" w:bidi="ar-SA"/>
      </w:rPr>
    </w:lvl>
    <w:lvl w:ilvl="2" w:tplc="BC4C20AC">
      <w:numFmt w:val="bullet"/>
      <w:lvlText w:val="•"/>
      <w:lvlJc w:val="left"/>
      <w:pPr>
        <w:ind w:left="2114" w:hanging="214"/>
      </w:pPr>
      <w:rPr>
        <w:rFonts w:hint="default"/>
        <w:lang w:val="ro-RO" w:eastAsia="en-US" w:bidi="ar-SA"/>
      </w:rPr>
    </w:lvl>
    <w:lvl w:ilvl="3" w:tplc="B0F67BBE">
      <w:numFmt w:val="bullet"/>
      <w:lvlText w:val="•"/>
      <w:lvlJc w:val="left"/>
      <w:pPr>
        <w:ind w:left="3011" w:hanging="214"/>
      </w:pPr>
      <w:rPr>
        <w:rFonts w:hint="default"/>
        <w:lang w:val="ro-RO" w:eastAsia="en-US" w:bidi="ar-SA"/>
      </w:rPr>
    </w:lvl>
    <w:lvl w:ilvl="4" w:tplc="8EF261D8">
      <w:numFmt w:val="bullet"/>
      <w:lvlText w:val="•"/>
      <w:lvlJc w:val="left"/>
      <w:pPr>
        <w:ind w:left="3908" w:hanging="214"/>
      </w:pPr>
      <w:rPr>
        <w:rFonts w:hint="default"/>
        <w:lang w:val="ro-RO" w:eastAsia="en-US" w:bidi="ar-SA"/>
      </w:rPr>
    </w:lvl>
    <w:lvl w:ilvl="5" w:tplc="16CAC4B8">
      <w:numFmt w:val="bullet"/>
      <w:lvlText w:val="•"/>
      <w:lvlJc w:val="left"/>
      <w:pPr>
        <w:ind w:left="4805" w:hanging="214"/>
      </w:pPr>
      <w:rPr>
        <w:rFonts w:hint="default"/>
        <w:lang w:val="ro-RO" w:eastAsia="en-US" w:bidi="ar-SA"/>
      </w:rPr>
    </w:lvl>
    <w:lvl w:ilvl="6" w:tplc="5B10F0C6">
      <w:numFmt w:val="bullet"/>
      <w:lvlText w:val="•"/>
      <w:lvlJc w:val="left"/>
      <w:pPr>
        <w:ind w:left="5702" w:hanging="214"/>
      </w:pPr>
      <w:rPr>
        <w:rFonts w:hint="default"/>
        <w:lang w:val="ro-RO" w:eastAsia="en-US" w:bidi="ar-SA"/>
      </w:rPr>
    </w:lvl>
    <w:lvl w:ilvl="7" w:tplc="79A652E2">
      <w:numFmt w:val="bullet"/>
      <w:lvlText w:val="•"/>
      <w:lvlJc w:val="left"/>
      <w:pPr>
        <w:ind w:left="6600" w:hanging="214"/>
      </w:pPr>
      <w:rPr>
        <w:rFonts w:hint="default"/>
        <w:lang w:val="ro-RO" w:eastAsia="en-US" w:bidi="ar-SA"/>
      </w:rPr>
    </w:lvl>
    <w:lvl w:ilvl="8" w:tplc="3E743686">
      <w:numFmt w:val="bullet"/>
      <w:lvlText w:val="•"/>
      <w:lvlJc w:val="left"/>
      <w:pPr>
        <w:ind w:left="7497" w:hanging="214"/>
      </w:pPr>
      <w:rPr>
        <w:rFonts w:hint="default"/>
        <w:lang w:val="ro-RO" w:eastAsia="en-US" w:bidi="ar-SA"/>
      </w:rPr>
    </w:lvl>
  </w:abstractNum>
  <w:abstractNum w:abstractNumId="26" w15:restartNumberingAfterBreak="0">
    <w:nsid w:val="2B8670D3"/>
    <w:multiLevelType w:val="hybridMultilevel"/>
    <w:tmpl w:val="23084342"/>
    <w:lvl w:ilvl="0" w:tplc="A8C2BD76">
      <w:numFmt w:val="bullet"/>
      <w:lvlText w:val="-"/>
      <w:lvlJc w:val="left"/>
      <w:pPr>
        <w:ind w:left="2809" w:hanging="360"/>
      </w:pPr>
      <w:rPr>
        <w:rFonts w:ascii="Arial MT" w:eastAsia="Arial MT" w:hAnsi="Arial MT" w:cs="Arial MT" w:hint="default"/>
        <w:b w:val="0"/>
        <w:bCs w:val="0"/>
        <w:i w:val="0"/>
        <w:iCs w:val="0"/>
        <w:spacing w:val="0"/>
        <w:w w:val="99"/>
        <w:sz w:val="24"/>
        <w:szCs w:val="24"/>
        <w:lang w:val="ro-RO" w:eastAsia="en-US" w:bidi="ar-SA"/>
      </w:rPr>
    </w:lvl>
    <w:lvl w:ilvl="1" w:tplc="F70C348C">
      <w:numFmt w:val="bullet"/>
      <w:lvlText w:val="•"/>
      <w:lvlJc w:val="left"/>
      <w:pPr>
        <w:ind w:left="3483" w:hanging="360"/>
      </w:pPr>
      <w:rPr>
        <w:rFonts w:hint="default"/>
        <w:lang w:val="ro-RO" w:eastAsia="en-US" w:bidi="ar-SA"/>
      </w:rPr>
    </w:lvl>
    <w:lvl w:ilvl="2" w:tplc="35544A18">
      <w:numFmt w:val="bullet"/>
      <w:lvlText w:val="•"/>
      <w:lvlJc w:val="left"/>
      <w:pPr>
        <w:ind w:left="4167" w:hanging="360"/>
      </w:pPr>
      <w:rPr>
        <w:rFonts w:hint="default"/>
        <w:lang w:val="ro-RO" w:eastAsia="en-US" w:bidi="ar-SA"/>
      </w:rPr>
    </w:lvl>
    <w:lvl w:ilvl="3" w:tplc="0D2A8598">
      <w:numFmt w:val="bullet"/>
      <w:lvlText w:val="•"/>
      <w:lvlJc w:val="left"/>
      <w:pPr>
        <w:ind w:left="4851" w:hanging="360"/>
      </w:pPr>
      <w:rPr>
        <w:rFonts w:hint="default"/>
        <w:lang w:val="ro-RO" w:eastAsia="en-US" w:bidi="ar-SA"/>
      </w:rPr>
    </w:lvl>
    <w:lvl w:ilvl="4" w:tplc="A6FA66FA">
      <w:numFmt w:val="bullet"/>
      <w:lvlText w:val="•"/>
      <w:lvlJc w:val="left"/>
      <w:pPr>
        <w:ind w:left="5535" w:hanging="360"/>
      </w:pPr>
      <w:rPr>
        <w:rFonts w:hint="default"/>
        <w:lang w:val="ro-RO" w:eastAsia="en-US" w:bidi="ar-SA"/>
      </w:rPr>
    </w:lvl>
    <w:lvl w:ilvl="5" w:tplc="FB24546A">
      <w:numFmt w:val="bullet"/>
      <w:lvlText w:val="•"/>
      <w:lvlJc w:val="left"/>
      <w:pPr>
        <w:ind w:left="6219" w:hanging="360"/>
      </w:pPr>
      <w:rPr>
        <w:rFonts w:hint="default"/>
        <w:lang w:val="ro-RO" w:eastAsia="en-US" w:bidi="ar-SA"/>
      </w:rPr>
    </w:lvl>
    <w:lvl w:ilvl="6" w:tplc="DBA4A9F2">
      <w:numFmt w:val="bullet"/>
      <w:lvlText w:val="•"/>
      <w:lvlJc w:val="left"/>
      <w:pPr>
        <w:ind w:left="6903" w:hanging="360"/>
      </w:pPr>
      <w:rPr>
        <w:rFonts w:hint="default"/>
        <w:lang w:val="ro-RO" w:eastAsia="en-US" w:bidi="ar-SA"/>
      </w:rPr>
    </w:lvl>
    <w:lvl w:ilvl="7" w:tplc="283E1EB6">
      <w:numFmt w:val="bullet"/>
      <w:lvlText w:val="•"/>
      <w:lvlJc w:val="left"/>
      <w:pPr>
        <w:ind w:left="7586" w:hanging="360"/>
      </w:pPr>
      <w:rPr>
        <w:rFonts w:hint="default"/>
        <w:lang w:val="ro-RO" w:eastAsia="en-US" w:bidi="ar-SA"/>
      </w:rPr>
    </w:lvl>
    <w:lvl w:ilvl="8" w:tplc="7DFA73DE">
      <w:numFmt w:val="bullet"/>
      <w:lvlText w:val="•"/>
      <w:lvlJc w:val="left"/>
      <w:pPr>
        <w:ind w:left="8270" w:hanging="360"/>
      </w:pPr>
      <w:rPr>
        <w:rFonts w:hint="default"/>
        <w:lang w:val="ro-RO" w:eastAsia="en-US" w:bidi="ar-SA"/>
      </w:rPr>
    </w:lvl>
  </w:abstractNum>
  <w:abstractNum w:abstractNumId="27" w15:restartNumberingAfterBreak="0">
    <w:nsid w:val="2FCD1551"/>
    <w:multiLevelType w:val="hybridMultilevel"/>
    <w:tmpl w:val="EA6012E4"/>
    <w:lvl w:ilvl="0" w:tplc="17AED866">
      <w:numFmt w:val="bullet"/>
      <w:lvlText w:val=""/>
      <w:lvlJc w:val="left"/>
      <w:pPr>
        <w:ind w:left="469" w:hanging="360"/>
      </w:pPr>
      <w:rPr>
        <w:rFonts w:ascii="Symbol" w:eastAsia="Symbol" w:hAnsi="Symbol" w:cs="Symbol" w:hint="default"/>
        <w:b w:val="0"/>
        <w:bCs w:val="0"/>
        <w:i w:val="0"/>
        <w:iCs w:val="0"/>
        <w:spacing w:val="0"/>
        <w:w w:val="100"/>
        <w:sz w:val="24"/>
        <w:szCs w:val="24"/>
        <w:lang w:val="ro-RO" w:eastAsia="en-US" w:bidi="ar-SA"/>
      </w:rPr>
    </w:lvl>
    <w:lvl w:ilvl="1" w:tplc="659EE472">
      <w:numFmt w:val="bullet"/>
      <w:lvlText w:val="•"/>
      <w:lvlJc w:val="left"/>
      <w:pPr>
        <w:ind w:left="1343" w:hanging="360"/>
      </w:pPr>
      <w:rPr>
        <w:rFonts w:hint="default"/>
        <w:lang w:val="ro-RO" w:eastAsia="en-US" w:bidi="ar-SA"/>
      </w:rPr>
    </w:lvl>
    <w:lvl w:ilvl="2" w:tplc="7CDEDF2E">
      <w:numFmt w:val="bullet"/>
      <w:lvlText w:val="•"/>
      <w:lvlJc w:val="left"/>
      <w:pPr>
        <w:ind w:left="2226" w:hanging="360"/>
      </w:pPr>
      <w:rPr>
        <w:rFonts w:hint="default"/>
        <w:lang w:val="ro-RO" w:eastAsia="en-US" w:bidi="ar-SA"/>
      </w:rPr>
    </w:lvl>
    <w:lvl w:ilvl="3" w:tplc="70B415BE">
      <w:numFmt w:val="bullet"/>
      <w:lvlText w:val="•"/>
      <w:lvlJc w:val="left"/>
      <w:pPr>
        <w:ind w:left="3109" w:hanging="360"/>
      </w:pPr>
      <w:rPr>
        <w:rFonts w:hint="default"/>
        <w:lang w:val="ro-RO" w:eastAsia="en-US" w:bidi="ar-SA"/>
      </w:rPr>
    </w:lvl>
    <w:lvl w:ilvl="4" w:tplc="866A1978">
      <w:numFmt w:val="bullet"/>
      <w:lvlText w:val="•"/>
      <w:lvlJc w:val="left"/>
      <w:pPr>
        <w:ind w:left="3992" w:hanging="360"/>
      </w:pPr>
      <w:rPr>
        <w:rFonts w:hint="default"/>
        <w:lang w:val="ro-RO" w:eastAsia="en-US" w:bidi="ar-SA"/>
      </w:rPr>
    </w:lvl>
    <w:lvl w:ilvl="5" w:tplc="67DE1C3E">
      <w:numFmt w:val="bullet"/>
      <w:lvlText w:val="•"/>
      <w:lvlJc w:val="left"/>
      <w:pPr>
        <w:ind w:left="4875" w:hanging="360"/>
      </w:pPr>
      <w:rPr>
        <w:rFonts w:hint="default"/>
        <w:lang w:val="ro-RO" w:eastAsia="en-US" w:bidi="ar-SA"/>
      </w:rPr>
    </w:lvl>
    <w:lvl w:ilvl="6" w:tplc="BAE2F0FA">
      <w:numFmt w:val="bullet"/>
      <w:lvlText w:val="•"/>
      <w:lvlJc w:val="left"/>
      <w:pPr>
        <w:ind w:left="5758" w:hanging="360"/>
      </w:pPr>
      <w:rPr>
        <w:rFonts w:hint="default"/>
        <w:lang w:val="ro-RO" w:eastAsia="en-US" w:bidi="ar-SA"/>
      </w:rPr>
    </w:lvl>
    <w:lvl w:ilvl="7" w:tplc="32681788">
      <w:numFmt w:val="bullet"/>
      <w:lvlText w:val="•"/>
      <w:lvlJc w:val="left"/>
      <w:pPr>
        <w:ind w:left="6642" w:hanging="360"/>
      </w:pPr>
      <w:rPr>
        <w:rFonts w:hint="default"/>
        <w:lang w:val="ro-RO" w:eastAsia="en-US" w:bidi="ar-SA"/>
      </w:rPr>
    </w:lvl>
    <w:lvl w:ilvl="8" w:tplc="36CC76B0">
      <w:numFmt w:val="bullet"/>
      <w:lvlText w:val="•"/>
      <w:lvlJc w:val="left"/>
      <w:pPr>
        <w:ind w:left="7525" w:hanging="360"/>
      </w:pPr>
      <w:rPr>
        <w:rFonts w:hint="default"/>
        <w:lang w:val="ro-RO" w:eastAsia="en-US" w:bidi="ar-SA"/>
      </w:rPr>
    </w:lvl>
  </w:abstractNum>
  <w:abstractNum w:abstractNumId="28" w15:restartNumberingAfterBreak="0">
    <w:nsid w:val="35B46E15"/>
    <w:multiLevelType w:val="multilevel"/>
    <w:tmpl w:val="EFD0C290"/>
    <w:lvl w:ilvl="0">
      <w:start w:val="1"/>
      <w:numFmt w:val="upperRoman"/>
      <w:lvlText w:val="%1."/>
      <w:lvlJc w:val="left"/>
      <w:pPr>
        <w:ind w:left="477" w:hanging="192"/>
        <w:jc w:val="left"/>
      </w:pPr>
      <w:rPr>
        <w:rFonts w:ascii="Arial" w:eastAsia="Arial" w:hAnsi="Arial" w:cs="Arial" w:hint="default"/>
        <w:b/>
        <w:bCs/>
        <w:i w:val="0"/>
        <w:iCs w:val="0"/>
        <w:spacing w:val="0"/>
        <w:w w:val="81"/>
        <w:sz w:val="28"/>
        <w:szCs w:val="28"/>
        <w:lang w:val="ro-RO" w:eastAsia="en-US" w:bidi="ar-SA"/>
      </w:rPr>
    </w:lvl>
    <w:lvl w:ilvl="1">
      <w:start w:val="1"/>
      <w:numFmt w:val="decimal"/>
      <w:lvlText w:val="%1.%2."/>
      <w:lvlJc w:val="left"/>
      <w:pPr>
        <w:ind w:left="603" w:hanging="318"/>
        <w:jc w:val="left"/>
      </w:pPr>
      <w:rPr>
        <w:rFonts w:ascii="Arial" w:eastAsia="Arial" w:hAnsi="Arial" w:cs="Arial" w:hint="default"/>
        <w:b/>
        <w:bCs/>
        <w:i w:val="0"/>
        <w:iCs w:val="0"/>
        <w:spacing w:val="0"/>
        <w:w w:val="82"/>
        <w:sz w:val="24"/>
        <w:szCs w:val="24"/>
        <w:lang w:val="ro-RO" w:eastAsia="en-US" w:bidi="ar-SA"/>
      </w:rPr>
    </w:lvl>
    <w:lvl w:ilvl="2">
      <w:numFmt w:val="bullet"/>
      <w:lvlText w:val="o"/>
      <w:lvlJc w:val="left"/>
      <w:pPr>
        <w:ind w:left="1725" w:hanging="360"/>
      </w:pPr>
      <w:rPr>
        <w:rFonts w:ascii="Courier New" w:eastAsia="Courier New" w:hAnsi="Courier New" w:cs="Courier New" w:hint="default"/>
        <w:b w:val="0"/>
        <w:bCs w:val="0"/>
        <w:i w:val="0"/>
        <w:iCs w:val="0"/>
        <w:spacing w:val="0"/>
        <w:w w:val="100"/>
        <w:sz w:val="24"/>
        <w:szCs w:val="24"/>
        <w:lang w:val="ro-RO" w:eastAsia="en-US" w:bidi="ar-SA"/>
      </w:rPr>
    </w:lvl>
    <w:lvl w:ilvl="3">
      <w:numFmt w:val="bullet"/>
      <w:lvlText w:val="•"/>
      <w:lvlJc w:val="left"/>
      <w:pPr>
        <w:ind w:left="720" w:hanging="360"/>
      </w:pPr>
      <w:rPr>
        <w:rFonts w:hint="default"/>
        <w:lang w:val="ro-RO" w:eastAsia="en-US" w:bidi="ar-SA"/>
      </w:rPr>
    </w:lvl>
    <w:lvl w:ilvl="4">
      <w:numFmt w:val="bullet"/>
      <w:lvlText w:val="•"/>
      <w:lvlJc w:val="left"/>
      <w:pPr>
        <w:ind w:left="1720" w:hanging="360"/>
      </w:pPr>
      <w:rPr>
        <w:rFonts w:hint="default"/>
        <w:lang w:val="ro-RO" w:eastAsia="en-US" w:bidi="ar-SA"/>
      </w:rPr>
    </w:lvl>
    <w:lvl w:ilvl="5">
      <w:numFmt w:val="bullet"/>
      <w:lvlText w:val="•"/>
      <w:lvlJc w:val="left"/>
      <w:pPr>
        <w:ind w:left="3039" w:hanging="360"/>
      </w:pPr>
      <w:rPr>
        <w:rFonts w:hint="default"/>
        <w:lang w:val="ro-RO" w:eastAsia="en-US" w:bidi="ar-SA"/>
      </w:rPr>
    </w:lvl>
    <w:lvl w:ilvl="6">
      <w:numFmt w:val="bullet"/>
      <w:lvlText w:val="•"/>
      <w:lvlJc w:val="left"/>
      <w:pPr>
        <w:ind w:left="4359" w:hanging="360"/>
      </w:pPr>
      <w:rPr>
        <w:rFonts w:hint="default"/>
        <w:lang w:val="ro-RO" w:eastAsia="en-US" w:bidi="ar-SA"/>
      </w:rPr>
    </w:lvl>
    <w:lvl w:ilvl="7">
      <w:numFmt w:val="bullet"/>
      <w:lvlText w:val="•"/>
      <w:lvlJc w:val="left"/>
      <w:pPr>
        <w:ind w:left="5679" w:hanging="360"/>
      </w:pPr>
      <w:rPr>
        <w:rFonts w:hint="default"/>
        <w:lang w:val="ro-RO" w:eastAsia="en-US" w:bidi="ar-SA"/>
      </w:rPr>
    </w:lvl>
    <w:lvl w:ilvl="8">
      <w:numFmt w:val="bullet"/>
      <w:lvlText w:val="•"/>
      <w:lvlJc w:val="left"/>
      <w:pPr>
        <w:ind w:left="6998" w:hanging="360"/>
      </w:pPr>
      <w:rPr>
        <w:rFonts w:hint="default"/>
        <w:lang w:val="ro-RO" w:eastAsia="en-US" w:bidi="ar-SA"/>
      </w:rPr>
    </w:lvl>
  </w:abstractNum>
  <w:abstractNum w:abstractNumId="29" w15:restartNumberingAfterBreak="0">
    <w:nsid w:val="3684253E"/>
    <w:multiLevelType w:val="hybridMultilevel"/>
    <w:tmpl w:val="E80002D8"/>
    <w:lvl w:ilvl="0" w:tplc="8E2A679C">
      <w:numFmt w:val="bullet"/>
      <w:lvlText w:val="-"/>
      <w:lvlJc w:val="left"/>
      <w:pPr>
        <w:ind w:left="390" w:hanging="360"/>
      </w:pPr>
      <w:rPr>
        <w:rFonts w:ascii="Times New Roman" w:eastAsia="Times New Roman" w:hAnsi="Times New Roman" w:cs="Times New Roman" w:hint="default"/>
        <w:b w:val="0"/>
        <w:bCs w:val="0"/>
        <w:i w:val="0"/>
        <w:iCs w:val="0"/>
        <w:spacing w:val="0"/>
        <w:w w:val="100"/>
        <w:sz w:val="24"/>
        <w:szCs w:val="24"/>
        <w:lang w:val="ro-RO" w:eastAsia="en-US" w:bidi="ar-SA"/>
      </w:rPr>
    </w:lvl>
    <w:lvl w:ilvl="1" w:tplc="4B160AB4">
      <w:numFmt w:val="bullet"/>
      <w:lvlText w:val="•"/>
      <w:lvlJc w:val="left"/>
      <w:pPr>
        <w:ind w:left="1281" w:hanging="360"/>
      </w:pPr>
      <w:rPr>
        <w:rFonts w:hint="default"/>
        <w:lang w:val="ro-RO" w:eastAsia="en-US" w:bidi="ar-SA"/>
      </w:rPr>
    </w:lvl>
    <w:lvl w:ilvl="2" w:tplc="FEE42E3A">
      <w:numFmt w:val="bullet"/>
      <w:lvlText w:val="•"/>
      <w:lvlJc w:val="left"/>
      <w:pPr>
        <w:ind w:left="2162" w:hanging="360"/>
      </w:pPr>
      <w:rPr>
        <w:rFonts w:hint="default"/>
        <w:lang w:val="ro-RO" w:eastAsia="en-US" w:bidi="ar-SA"/>
      </w:rPr>
    </w:lvl>
    <w:lvl w:ilvl="3" w:tplc="E4EE24B8">
      <w:numFmt w:val="bullet"/>
      <w:lvlText w:val="•"/>
      <w:lvlJc w:val="left"/>
      <w:pPr>
        <w:ind w:left="3043" w:hanging="360"/>
      </w:pPr>
      <w:rPr>
        <w:rFonts w:hint="default"/>
        <w:lang w:val="ro-RO" w:eastAsia="en-US" w:bidi="ar-SA"/>
      </w:rPr>
    </w:lvl>
    <w:lvl w:ilvl="4" w:tplc="08E477C2">
      <w:numFmt w:val="bullet"/>
      <w:lvlText w:val="•"/>
      <w:lvlJc w:val="left"/>
      <w:pPr>
        <w:ind w:left="3924" w:hanging="360"/>
      </w:pPr>
      <w:rPr>
        <w:rFonts w:hint="default"/>
        <w:lang w:val="ro-RO" w:eastAsia="en-US" w:bidi="ar-SA"/>
      </w:rPr>
    </w:lvl>
    <w:lvl w:ilvl="5" w:tplc="EA0A4320">
      <w:numFmt w:val="bullet"/>
      <w:lvlText w:val="•"/>
      <w:lvlJc w:val="left"/>
      <w:pPr>
        <w:ind w:left="4806" w:hanging="360"/>
      </w:pPr>
      <w:rPr>
        <w:rFonts w:hint="default"/>
        <w:lang w:val="ro-RO" w:eastAsia="en-US" w:bidi="ar-SA"/>
      </w:rPr>
    </w:lvl>
    <w:lvl w:ilvl="6" w:tplc="6FA20A92">
      <w:numFmt w:val="bullet"/>
      <w:lvlText w:val="•"/>
      <w:lvlJc w:val="left"/>
      <w:pPr>
        <w:ind w:left="5687" w:hanging="360"/>
      </w:pPr>
      <w:rPr>
        <w:rFonts w:hint="default"/>
        <w:lang w:val="ro-RO" w:eastAsia="en-US" w:bidi="ar-SA"/>
      </w:rPr>
    </w:lvl>
    <w:lvl w:ilvl="7" w:tplc="ECFE499C">
      <w:numFmt w:val="bullet"/>
      <w:lvlText w:val="•"/>
      <w:lvlJc w:val="left"/>
      <w:pPr>
        <w:ind w:left="6568" w:hanging="360"/>
      </w:pPr>
      <w:rPr>
        <w:rFonts w:hint="default"/>
        <w:lang w:val="ro-RO" w:eastAsia="en-US" w:bidi="ar-SA"/>
      </w:rPr>
    </w:lvl>
    <w:lvl w:ilvl="8" w:tplc="350C805E">
      <w:numFmt w:val="bullet"/>
      <w:lvlText w:val="•"/>
      <w:lvlJc w:val="left"/>
      <w:pPr>
        <w:ind w:left="7449" w:hanging="360"/>
      </w:pPr>
      <w:rPr>
        <w:rFonts w:hint="default"/>
        <w:lang w:val="ro-RO" w:eastAsia="en-US" w:bidi="ar-SA"/>
      </w:rPr>
    </w:lvl>
  </w:abstractNum>
  <w:abstractNum w:abstractNumId="30" w15:restartNumberingAfterBreak="0">
    <w:nsid w:val="37D402AD"/>
    <w:multiLevelType w:val="hybridMultilevel"/>
    <w:tmpl w:val="BCB29780"/>
    <w:lvl w:ilvl="0" w:tplc="B906D016">
      <w:numFmt w:val="bullet"/>
      <w:lvlText w:val=""/>
      <w:lvlJc w:val="left"/>
      <w:pPr>
        <w:ind w:left="645" w:hanging="360"/>
      </w:pPr>
      <w:rPr>
        <w:rFonts w:ascii="Symbol" w:eastAsia="Symbol" w:hAnsi="Symbol" w:cs="Symbol" w:hint="default"/>
        <w:b w:val="0"/>
        <w:bCs w:val="0"/>
        <w:i w:val="0"/>
        <w:iCs w:val="0"/>
        <w:spacing w:val="0"/>
        <w:w w:val="100"/>
        <w:sz w:val="24"/>
        <w:szCs w:val="24"/>
        <w:lang w:val="ro-RO" w:eastAsia="en-US" w:bidi="ar-SA"/>
      </w:rPr>
    </w:lvl>
    <w:lvl w:ilvl="1" w:tplc="82903A54">
      <w:numFmt w:val="bullet"/>
      <w:lvlText w:val="•"/>
      <w:lvlJc w:val="left"/>
      <w:pPr>
        <w:ind w:left="1539" w:hanging="360"/>
      </w:pPr>
      <w:rPr>
        <w:rFonts w:hint="default"/>
        <w:lang w:val="ro-RO" w:eastAsia="en-US" w:bidi="ar-SA"/>
      </w:rPr>
    </w:lvl>
    <w:lvl w:ilvl="2" w:tplc="1F8CC528">
      <w:numFmt w:val="bullet"/>
      <w:lvlText w:val="•"/>
      <w:lvlJc w:val="left"/>
      <w:pPr>
        <w:ind w:left="2439" w:hanging="360"/>
      </w:pPr>
      <w:rPr>
        <w:rFonts w:hint="default"/>
        <w:lang w:val="ro-RO" w:eastAsia="en-US" w:bidi="ar-SA"/>
      </w:rPr>
    </w:lvl>
    <w:lvl w:ilvl="3" w:tplc="454C086E">
      <w:numFmt w:val="bullet"/>
      <w:lvlText w:val="•"/>
      <w:lvlJc w:val="left"/>
      <w:pPr>
        <w:ind w:left="3339" w:hanging="360"/>
      </w:pPr>
      <w:rPr>
        <w:rFonts w:hint="default"/>
        <w:lang w:val="ro-RO" w:eastAsia="en-US" w:bidi="ar-SA"/>
      </w:rPr>
    </w:lvl>
    <w:lvl w:ilvl="4" w:tplc="B7FCE008">
      <w:numFmt w:val="bullet"/>
      <w:lvlText w:val="•"/>
      <w:lvlJc w:val="left"/>
      <w:pPr>
        <w:ind w:left="4239" w:hanging="360"/>
      </w:pPr>
      <w:rPr>
        <w:rFonts w:hint="default"/>
        <w:lang w:val="ro-RO" w:eastAsia="en-US" w:bidi="ar-SA"/>
      </w:rPr>
    </w:lvl>
    <w:lvl w:ilvl="5" w:tplc="5008C73C">
      <w:numFmt w:val="bullet"/>
      <w:lvlText w:val="•"/>
      <w:lvlJc w:val="left"/>
      <w:pPr>
        <w:ind w:left="5139" w:hanging="360"/>
      </w:pPr>
      <w:rPr>
        <w:rFonts w:hint="default"/>
        <w:lang w:val="ro-RO" w:eastAsia="en-US" w:bidi="ar-SA"/>
      </w:rPr>
    </w:lvl>
    <w:lvl w:ilvl="6" w:tplc="E688B686">
      <w:numFmt w:val="bullet"/>
      <w:lvlText w:val="•"/>
      <w:lvlJc w:val="left"/>
      <w:pPr>
        <w:ind w:left="6039" w:hanging="360"/>
      </w:pPr>
      <w:rPr>
        <w:rFonts w:hint="default"/>
        <w:lang w:val="ro-RO" w:eastAsia="en-US" w:bidi="ar-SA"/>
      </w:rPr>
    </w:lvl>
    <w:lvl w:ilvl="7" w:tplc="E72E8024">
      <w:numFmt w:val="bullet"/>
      <w:lvlText w:val="•"/>
      <w:lvlJc w:val="left"/>
      <w:pPr>
        <w:ind w:left="6938" w:hanging="360"/>
      </w:pPr>
      <w:rPr>
        <w:rFonts w:hint="default"/>
        <w:lang w:val="ro-RO" w:eastAsia="en-US" w:bidi="ar-SA"/>
      </w:rPr>
    </w:lvl>
    <w:lvl w:ilvl="8" w:tplc="79C02888">
      <w:numFmt w:val="bullet"/>
      <w:lvlText w:val="•"/>
      <w:lvlJc w:val="left"/>
      <w:pPr>
        <w:ind w:left="7838" w:hanging="360"/>
      </w:pPr>
      <w:rPr>
        <w:rFonts w:hint="default"/>
        <w:lang w:val="ro-RO" w:eastAsia="en-US" w:bidi="ar-SA"/>
      </w:rPr>
    </w:lvl>
  </w:abstractNum>
  <w:abstractNum w:abstractNumId="31" w15:restartNumberingAfterBreak="0">
    <w:nsid w:val="39EC5340"/>
    <w:multiLevelType w:val="hybridMultilevel"/>
    <w:tmpl w:val="FBBAB3A8"/>
    <w:lvl w:ilvl="0" w:tplc="B1185774">
      <w:start w:val="1"/>
      <w:numFmt w:val="lowerLetter"/>
      <w:lvlText w:val="%1."/>
      <w:lvlJc w:val="left"/>
      <w:pPr>
        <w:ind w:left="505" w:hanging="220"/>
        <w:jc w:val="left"/>
      </w:pPr>
      <w:rPr>
        <w:rFonts w:ascii="Microsoft Sans Serif" w:eastAsia="Microsoft Sans Serif" w:hAnsi="Microsoft Sans Serif" w:cs="Microsoft Sans Serif" w:hint="default"/>
        <w:b w:val="0"/>
        <w:bCs w:val="0"/>
        <w:i w:val="0"/>
        <w:iCs w:val="0"/>
        <w:spacing w:val="0"/>
        <w:w w:val="82"/>
        <w:sz w:val="24"/>
        <w:szCs w:val="24"/>
        <w:lang w:val="ro-RO" w:eastAsia="en-US" w:bidi="ar-SA"/>
      </w:rPr>
    </w:lvl>
    <w:lvl w:ilvl="1" w:tplc="7110FB5E">
      <w:start w:val="1"/>
      <w:numFmt w:val="upperLetter"/>
      <w:lvlText w:val="%2)"/>
      <w:lvlJc w:val="left"/>
      <w:pPr>
        <w:ind w:left="645" w:hanging="360"/>
        <w:jc w:val="left"/>
      </w:pPr>
      <w:rPr>
        <w:rFonts w:ascii="Microsoft Sans Serif" w:eastAsia="Microsoft Sans Serif" w:hAnsi="Microsoft Sans Serif" w:cs="Microsoft Sans Serif" w:hint="default"/>
        <w:b w:val="0"/>
        <w:bCs w:val="0"/>
        <w:i w:val="0"/>
        <w:iCs w:val="0"/>
        <w:spacing w:val="-1"/>
        <w:w w:val="81"/>
        <w:sz w:val="24"/>
        <w:szCs w:val="24"/>
        <w:lang w:val="ro-RO" w:eastAsia="en-US" w:bidi="ar-SA"/>
      </w:rPr>
    </w:lvl>
    <w:lvl w:ilvl="2" w:tplc="EB06CD46">
      <w:start w:val="1"/>
      <w:numFmt w:val="decimal"/>
      <w:lvlText w:val="%3."/>
      <w:lvlJc w:val="left"/>
      <w:pPr>
        <w:ind w:left="285" w:hanging="224"/>
        <w:jc w:val="left"/>
      </w:pPr>
      <w:rPr>
        <w:rFonts w:ascii="Microsoft Sans Serif" w:eastAsia="Microsoft Sans Serif" w:hAnsi="Microsoft Sans Serif" w:cs="Microsoft Sans Serif" w:hint="default"/>
        <w:b w:val="0"/>
        <w:bCs w:val="0"/>
        <w:i w:val="0"/>
        <w:iCs w:val="0"/>
        <w:spacing w:val="0"/>
        <w:w w:val="82"/>
        <w:sz w:val="24"/>
        <w:szCs w:val="24"/>
        <w:lang w:val="ro-RO" w:eastAsia="en-US" w:bidi="ar-SA"/>
      </w:rPr>
    </w:lvl>
    <w:lvl w:ilvl="3" w:tplc="88DE2CCA">
      <w:numFmt w:val="bullet"/>
      <w:lvlText w:val="•"/>
      <w:lvlJc w:val="left"/>
      <w:pPr>
        <w:ind w:left="1764" w:hanging="224"/>
      </w:pPr>
      <w:rPr>
        <w:rFonts w:hint="default"/>
        <w:lang w:val="ro-RO" w:eastAsia="en-US" w:bidi="ar-SA"/>
      </w:rPr>
    </w:lvl>
    <w:lvl w:ilvl="4" w:tplc="AA0298BA">
      <w:numFmt w:val="bullet"/>
      <w:lvlText w:val="•"/>
      <w:lvlJc w:val="left"/>
      <w:pPr>
        <w:ind w:left="2889" w:hanging="224"/>
      </w:pPr>
      <w:rPr>
        <w:rFonts w:hint="default"/>
        <w:lang w:val="ro-RO" w:eastAsia="en-US" w:bidi="ar-SA"/>
      </w:rPr>
    </w:lvl>
    <w:lvl w:ilvl="5" w:tplc="846ECFAA">
      <w:numFmt w:val="bullet"/>
      <w:lvlText w:val="•"/>
      <w:lvlJc w:val="left"/>
      <w:pPr>
        <w:ind w:left="4014" w:hanging="224"/>
      </w:pPr>
      <w:rPr>
        <w:rFonts w:hint="default"/>
        <w:lang w:val="ro-RO" w:eastAsia="en-US" w:bidi="ar-SA"/>
      </w:rPr>
    </w:lvl>
    <w:lvl w:ilvl="6" w:tplc="29E21CE2">
      <w:numFmt w:val="bullet"/>
      <w:lvlText w:val="•"/>
      <w:lvlJc w:val="left"/>
      <w:pPr>
        <w:ind w:left="5139" w:hanging="224"/>
      </w:pPr>
      <w:rPr>
        <w:rFonts w:hint="default"/>
        <w:lang w:val="ro-RO" w:eastAsia="en-US" w:bidi="ar-SA"/>
      </w:rPr>
    </w:lvl>
    <w:lvl w:ilvl="7" w:tplc="56346EBA">
      <w:numFmt w:val="bullet"/>
      <w:lvlText w:val="•"/>
      <w:lvlJc w:val="left"/>
      <w:pPr>
        <w:ind w:left="6264" w:hanging="224"/>
      </w:pPr>
      <w:rPr>
        <w:rFonts w:hint="default"/>
        <w:lang w:val="ro-RO" w:eastAsia="en-US" w:bidi="ar-SA"/>
      </w:rPr>
    </w:lvl>
    <w:lvl w:ilvl="8" w:tplc="7602C1D2">
      <w:numFmt w:val="bullet"/>
      <w:lvlText w:val="•"/>
      <w:lvlJc w:val="left"/>
      <w:pPr>
        <w:ind w:left="7388" w:hanging="224"/>
      </w:pPr>
      <w:rPr>
        <w:rFonts w:hint="default"/>
        <w:lang w:val="ro-RO" w:eastAsia="en-US" w:bidi="ar-SA"/>
      </w:rPr>
    </w:lvl>
  </w:abstractNum>
  <w:abstractNum w:abstractNumId="32" w15:restartNumberingAfterBreak="0">
    <w:nsid w:val="3B4C2459"/>
    <w:multiLevelType w:val="hybridMultilevel"/>
    <w:tmpl w:val="42ECB744"/>
    <w:lvl w:ilvl="0" w:tplc="53125B56">
      <w:numFmt w:val="bullet"/>
      <w:lvlText w:val="-"/>
      <w:lvlJc w:val="left"/>
      <w:pPr>
        <w:ind w:left="465" w:hanging="180"/>
      </w:pPr>
      <w:rPr>
        <w:rFonts w:ascii="Times New Roman" w:eastAsia="Times New Roman" w:hAnsi="Times New Roman" w:cs="Times New Roman" w:hint="default"/>
        <w:b w:val="0"/>
        <w:bCs w:val="0"/>
        <w:i w:val="0"/>
        <w:iCs w:val="0"/>
        <w:color w:val="141414"/>
        <w:spacing w:val="0"/>
        <w:w w:val="100"/>
        <w:sz w:val="24"/>
        <w:szCs w:val="24"/>
        <w:lang w:val="ro-RO" w:eastAsia="en-US" w:bidi="ar-SA"/>
      </w:rPr>
    </w:lvl>
    <w:lvl w:ilvl="1" w:tplc="49546AB8">
      <w:numFmt w:val="bullet"/>
      <w:lvlText w:val="-"/>
      <w:lvlJc w:val="left"/>
      <w:pPr>
        <w:ind w:left="593" w:hanging="126"/>
      </w:pPr>
      <w:rPr>
        <w:rFonts w:ascii="Times New Roman" w:eastAsia="Times New Roman" w:hAnsi="Times New Roman" w:cs="Times New Roman" w:hint="default"/>
        <w:b w:val="0"/>
        <w:bCs w:val="0"/>
        <w:i w:val="0"/>
        <w:iCs w:val="0"/>
        <w:color w:val="141414"/>
        <w:spacing w:val="0"/>
        <w:w w:val="100"/>
        <w:sz w:val="24"/>
        <w:szCs w:val="24"/>
        <w:lang w:val="ro-RO" w:eastAsia="en-US" w:bidi="ar-SA"/>
      </w:rPr>
    </w:lvl>
    <w:lvl w:ilvl="2" w:tplc="7C7E83CA">
      <w:numFmt w:val="bullet"/>
      <w:lvlText w:val="•"/>
      <w:lvlJc w:val="left"/>
      <w:pPr>
        <w:ind w:left="1604" w:hanging="126"/>
      </w:pPr>
      <w:rPr>
        <w:rFonts w:hint="default"/>
        <w:lang w:val="ro-RO" w:eastAsia="en-US" w:bidi="ar-SA"/>
      </w:rPr>
    </w:lvl>
    <w:lvl w:ilvl="3" w:tplc="47A4BAD8">
      <w:numFmt w:val="bullet"/>
      <w:lvlText w:val="•"/>
      <w:lvlJc w:val="left"/>
      <w:pPr>
        <w:ind w:left="2608" w:hanging="126"/>
      </w:pPr>
      <w:rPr>
        <w:rFonts w:hint="default"/>
        <w:lang w:val="ro-RO" w:eastAsia="en-US" w:bidi="ar-SA"/>
      </w:rPr>
    </w:lvl>
    <w:lvl w:ilvl="4" w:tplc="8CC4A724">
      <w:numFmt w:val="bullet"/>
      <w:lvlText w:val="•"/>
      <w:lvlJc w:val="left"/>
      <w:pPr>
        <w:ind w:left="3612" w:hanging="126"/>
      </w:pPr>
      <w:rPr>
        <w:rFonts w:hint="default"/>
        <w:lang w:val="ro-RO" w:eastAsia="en-US" w:bidi="ar-SA"/>
      </w:rPr>
    </w:lvl>
    <w:lvl w:ilvl="5" w:tplc="78945D52">
      <w:numFmt w:val="bullet"/>
      <w:lvlText w:val="•"/>
      <w:lvlJc w:val="left"/>
      <w:pPr>
        <w:ind w:left="4617" w:hanging="126"/>
      </w:pPr>
      <w:rPr>
        <w:rFonts w:hint="default"/>
        <w:lang w:val="ro-RO" w:eastAsia="en-US" w:bidi="ar-SA"/>
      </w:rPr>
    </w:lvl>
    <w:lvl w:ilvl="6" w:tplc="8454ED80">
      <w:numFmt w:val="bullet"/>
      <w:lvlText w:val="•"/>
      <w:lvlJc w:val="left"/>
      <w:pPr>
        <w:ind w:left="5621" w:hanging="126"/>
      </w:pPr>
      <w:rPr>
        <w:rFonts w:hint="default"/>
        <w:lang w:val="ro-RO" w:eastAsia="en-US" w:bidi="ar-SA"/>
      </w:rPr>
    </w:lvl>
    <w:lvl w:ilvl="7" w:tplc="026098A0">
      <w:numFmt w:val="bullet"/>
      <w:lvlText w:val="•"/>
      <w:lvlJc w:val="left"/>
      <w:pPr>
        <w:ind w:left="6625" w:hanging="126"/>
      </w:pPr>
      <w:rPr>
        <w:rFonts w:hint="default"/>
        <w:lang w:val="ro-RO" w:eastAsia="en-US" w:bidi="ar-SA"/>
      </w:rPr>
    </w:lvl>
    <w:lvl w:ilvl="8" w:tplc="B5645D32">
      <w:numFmt w:val="bullet"/>
      <w:lvlText w:val="•"/>
      <w:lvlJc w:val="left"/>
      <w:pPr>
        <w:ind w:left="7629" w:hanging="126"/>
      </w:pPr>
      <w:rPr>
        <w:rFonts w:hint="default"/>
        <w:lang w:val="ro-RO" w:eastAsia="en-US" w:bidi="ar-SA"/>
      </w:rPr>
    </w:lvl>
  </w:abstractNum>
  <w:abstractNum w:abstractNumId="33" w15:restartNumberingAfterBreak="0">
    <w:nsid w:val="3C1E7BE9"/>
    <w:multiLevelType w:val="hybridMultilevel"/>
    <w:tmpl w:val="C3B6D296"/>
    <w:lvl w:ilvl="0" w:tplc="5BB81380">
      <w:numFmt w:val="bullet"/>
      <w:lvlText w:val="-"/>
      <w:lvlJc w:val="left"/>
      <w:pPr>
        <w:ind w:left="1365" w:hanging="360"/>
      </w:pPr>
      <w:rPr>
        <w:rFonts w:ascii="Arial MT" w:eastAsia="Arial MT" w:hAnsi="Arial MT" w:cs="Arial MT" w:hint="default"/>
        <w:b w:val="0"/>
        <w:bCs w:val="0"/>
        <w:i w:val="0"/>
        <w:iCs w:val="0"/>
        <w:spacing w:val="0"/>
        <w:w w:val="99"/>
        <w:sz w:val="22"/>
        <w:szCs w:val="22"/>
        <w:lang w:val="ro-RO" w:eastAsia="en-US" w:bidi="ar-SA"/>
      </w:rPr>
    </w:lvl>
    <w:lvl w:ilvl="1" w:tplc="77A8066C">
      <w:numFmt w:val="bullet"/>
      <w:lvlText w:val="•"/>
      <w:lvlJc w:val="left"/>
      <w:pPr>
        <w:ind w:left="2187" w:hanging="360"/>
      </w:pPr>
      <w:rPr>
        <w:rFonts w:hint="default"/>
        <w:lang w:val="ro-RO" w:eastAsia="en-US" w:bidi="ar-SA"/>
      </w:rPr>
    </w:lvl>
    <w:lvl w:ilvl="2" w:tplc="E05E1166">
      <w:numFmt w:val="bullet"/>
      <w:lvlText w:val="•"/>
      <w:lvlJc w:val="left"/>
      <w:pPr>
        <w:ind w:left="3015" w:hanging="360"/>
      </w:pPr>
      <w:rPr>
        <w:rFonts w:hint="default"/>
        <w:lang w:val="ro-RO" w:eastAsia="en-US" w:bidi="ar-SA"/>
      </w:rPr>
    </w:lvl>
    <w:lvl w:ilvl="3" w:tplc="CABC1536">
      <w:numFmt w:val="bullet"/>
      <w:lvlText w:val="•"/>
      <w:lvlJc w:val="left"/>
      <w:pPr>
        <w:ind w:left="3843" w:hanging="360"/>
      </w:pPr>
      <w:rPr>
        <w:rFonts w:hint="default"/>
        <w:lang w:val="ro-RO" w:eastAsia="en-US" w:bidi="ar-SA"/>
      </w:rPr>
    </w:lvl>
    <w:lvl w:ilvl="4" w:tplc="3B60338A">
      <w:numFmt w:val="bullet"/>
      <w:lvlText w:val="•"/>
      <w:lvlJc w:val="left"/>
      <w:pPr>
        <w:ind w:left="4671" w:hanging="360"/>
      </w:pPr>
      <w:rPr>
        <w:rFonts w:hint="default"/>
        <w:lang w:val="ro-RO" w:eastAsia="en-US" w:bidi="ar-SA"/>
      </w:rPr>
    </w:lvl>
    <w:lvl w:ilvl="5" w:tplc="9E62B9F6">
      <w:numFmt w:val="bullet"/>
      <w:lvlText w:val="•"/>
      <w:lvlJc w:val="left"/>
      <w:pPr>
        <w:ind w:left="5499" w:hanging="360"/>
      </w:pPr>
      <w:rPr>
        <w:rFonts w:hint="default"/>
        <w:lang w:val="ro-RO" w:eastAsia="en-US" w:bidi="ar-SA"/>
      </w:rPr>
    </w:lvl>
    <w:lvl w:ilvl="6" w:tplc="AB847FD8">
      <w:numFmt w:val="bullet"/>
      <w:lvlText w:val="•"/>
      <w:lvlJc w:val="left"/>
      <w:pPr>
        <w:ind w:left="6327" w:hanging="360"/>
      </w:pPr>
      <w:rPr>
        <w:rFonts w:hint="default"/>
        <w:lang w:val="ro-RO" w:eastAsia="en-US" w:bidi="ar-SA"/>
      </w:rPr>
    </w:lvl>
    <w:lvl w:ilvl="7" w:tplc="154ECDE4">
      <w:numFmt w:val="bullet"/>
      <w:lvlText w:val="•"/>
      <w:lvlJc w:val="left"/>
      <w:pPr>
        <w:ind w:left="7154" w:hanging="360"/>
      </w:pPr>
      <w:rPr>
        <w:rFonts w:hint="default"/>
        <w:lang w:val="ro-RO" w:eastAsia="en-US" w:bidi="ar-SA"/>
      </w:rPr>
    </w:lvl>
    <w:lvl w:ilvl="8" w:tplc="3C98024A">
      <w:numFmt w:val="bullet"/>
      <w:lvlText w:val="•"/>
      <w:lvlJc w:val="left"/>
      <w:pPr>
        <w:ind w:left="7982" w:hanging="360"/>
      </w:pPr>
      <w:rPr>
        <w:rFonts w:hint="default"/>
        <w:lang w:val="ro-RO" w:eastAsia="en-US" w:bidi="ar-SA"/>
      </w:rPr>
    </w:lvl>
  </w:abstractNum>
  <w:abstractNum w:abstractNumId="34" w15:restartNumberingAfterBreak="0">
    <w:nsid w:val="3D6874DC"/>
    <w:multiLevelType w:val="hybridMultilevel"/>
    <w:tmpl w:val="D56AD964"/>
    <w:lvl w:ilvl="0" w:tplc="84343676">
      <w:numFmt w:val="bullet"/>
      <w:lvlText w:val="-"/>
      <w:lvlJc w:val="left"/>
      <w:pPr>
        <w:ind w:left="469" w:hanging="360"/>
      </w:pPr>
      <w:rPr>
        <w:rFonts w:ascii="Arial MT" w:eastAsia="Arial MT" w:hAnsi="Arial MT" w:cs="Arial MT" w:hint="default"/>
        <w:b w:val="0"/>
        <w:bCs w:val="0"/>
        <w:i w:val="0"/>
        <w:iCs w:val="0"/>
        <w:spacing w:val="0"/>
        <w:w w:val="99"/>
        <w:sz w:val="24"/>
        <w:szCs w:val="24"/>
        <w:lang w:val="ro-RO" w:eastAsia="en-US" w:bidi="ar-SA"/>
      </w:rPr>
    </w:lvl>
    <w:lvl w:ilvl="1" w:tplc="B45CBC96">
      <w:numFmt w:val="bullet"/>
      <w:lvlText w:val="•"/>
      <w:lvlJc w:val="left"/>
      <w:pPr>
        <w:ind w:left="1343" w:hanging="360"/>
      </w:pPr>
      <w:rPr>
        <w:rFonts w:hint="default"/>
        <w:lang w:val="ro-RO" w:eastAsia="en-US" w:bidi="ar-SA"/>
      </w:rPr>
    </w:lvl>
    <w:lvl w:ilvl="2" w:tplc="48B0FBBE">
      <w:numFmt w:val="bullet"/>
      <w:lvlText w:val="•"/>
      <w:lvlJc w:val="left"/>
      <w:pPr>
        <w:ind w:left="2226" w:hanging="360"/>
      </w:pPr>
      <w:rPr>
        <w:rFonts w:hint="default"/>
        <w:lang w:val="ro-RO" w:eastAsia="en-US" w:bidi="ar-SA"/>
      </w:rPr>
    </w:lvl>
    <w:lvl w:ilvl="3" w:tplc="704A6970">
      <w:numFmt w:val="bullet"/>
      <w:lvlText w:val="•"/>
      <w:lvlJc w:val="left"/>
      <w:pPr>
        <w:ind w:left="3109" w:hanging="360"/>
      </w:pPr>
      <w:rPr>
        <w:rFonts w:hint="default"/>
        <w:lang w:val="ro-RO" w:eastAsia="en-US" w:bidi="ar-SA"/>
      </w:rPr>
    </w:lvl>
    <w:lvl w:ilvl="4" w:tplc="7C30B54C">
      <w:numFmt w:val="bullet"/>
      <w:lvlText w:val="•"/>
      <w:lvlJc w:val="left"/>
      <w:pPr>
        <w:ind w:left="3992" w:hanging="360"/>
      </w:pPr>
      <w:rPr>
        <w:rFonts w:hint="default"/>
        <w:lang w:val="ro-RO" w:eastAsia="en-US" w:bidi="ar-SA"/>
      </w:rPr>
    </w:lvl>
    <w:lvl w:ilvl="5" w:tplc="D71A9F08">
      <w:numFmt w:val="bullet"/>
      <w:lvlText w:val="•"/>
      <w:lvlJc w:val="left"/>
      <w:pPr>
        <w:ind w:left="4875" w:hanging="360"/>
      </w:pPr>
      <w:rPr>
        <w:rFonts w:hint="default"/>
        <w:lang w:val="ro-RO" w:eastAsia="en-US" w:bidi="ar-SA"/>
      </w:rPr>
    </w:lvl>
    <w:lvl w:ilvl="6" w:tplc="6C72BD62">
      <w:numFmt w:val="bullet"/>
      <w:lvlText w:val="•"/>
      <w:lvlJc w:val="left"/>
      <w:pPr>
        <w:ind w:left="5758" w:hanging="360"/>
      </w:pPr>
      <w:rPr>
        <w:rFonts w:hint="default"/>
        <w:lang w:val="ro-RO" w:eastAsia="en-US" w:bidi="ar-SA"/>
      </w:rPr>
    </w:lvl>
    <w:lvl w:ilvl="7" w:tplc="D31A32AA">
      <w:numFmt w:val="bullet"/>
      <w:lvlText w:val="•"/>
      <w:lvlJc w:val="left"/>
      <w:pPr>
        <w:ind w:left="6642" w:hanging="360"/>
      </w:pPr>
      <w:rPr>
        <w:rFonts w:hint="default"/>
        <w:lang w:val="ro-RO" w:eastAsia="en-US" w:bidi="ar-SA"/>
      </w:rPr>
    </w:lvl>
    <w:lvl w:ilvl="8" w:tplc="ED2AFDAE">
      <w:numFmt w:val="bullet"/>
      <w:lvlText w:val="•"/>
      <w:lvlJc w:val="left"/>
      <w:pPr>
        <w:ind w:left="7525" w:hanging="360"/>
      </w:pPr>
      <w:rPr>
        <w:rFonts w:hint="default"/>
        <w:lang w:val="ro-RO" w:eastAsia="en-US" w:bidi="ar-SA"/>
      </w:rPr>
    </w:lvl>
  </w:abstractNum>
  <w:abstractNum w:abstractNumId="35" w15:restartNumberingAfterBreak="0">
    <w:nsid w:val="3EC2478B"/>
    <w:multiLevelType w:val="hybridMultilevel"/>
    <w:tmpl w:val="D1DEACDA"/>
    <w:lvl w:ilvl="0" w:tplc="C5EEBADC">
      <w:numFmt w:val="bullet"/>
      <w:lvlText w:val=""/>
      <w:lvlJc w:val="left"/>
      <w:pPr>
        <w:ind w:left="319" w:hanging="210"/>
      </w:pPr>
      <w:rPr>
        <w:rFonts w:ascii="Symbol" w:eastAsia="Symbol" w:hAnsi="Symbol" w:cs="Symbol" w:hint="default"/>
        <w:b w:val="0"/>
        <w:bCs w:val="0"/>
        <w:i w:val="0"/>
        <w:iCs w:val="0"/>
        <w:color w:val="141414"/>
        <w:spacing w:val="0"/>
        <w:w w:val="100"/>
        <w:sz w:val="24"/>
        <w:szCs w:val="24"/>
        <w:lang w:val="ro-RO" w:eastAsia="en-US" w:bidi="ar-SA"/>
      </w:rPr>
    </w:lvl>
    <w:lvl w:ilvl="1" w:tplc="099285F8">
      <w:numFmt w:val="bullet"/>
      <w:lvlText w:val="•"/>
      <w:lvlJc w:val="left"/>
      <w:pPr>
        <w:ind w:left="1216" w:hanging="210"/>
      </w:pPr>
      <w:rPr>
        <w:rFonts w:hint="default"/>
        <w:lang w:val="ro-RO" w:eastAsia="en-US" w:bidi="ar-SA"/>
      </w:rPr>
    </w:lvl>
    <w:lvl w:ilvl="2" w:tplc="099270EA">
      <w:numFmt w:val="bullet"/>
      <w:lvlText w:val="•"/>
      <w:lvlJc w:val="left"/>
      <w:pPr>
        <w:ind w:left="2113" w:hanging="210"/>
      </w:pPr>
      <w:rPr>
        <w:rFonts w:hint="default"/>
        <w:lang w:val="ro-RO" w:eastAsia="en-US" w:bidi="ar-SA"/>
      </w:rPr>
    </w:lvl>
    <w:lvl w:ilvl="3" w:tplc="654EEADA">
      <w:numFmt w:val="bullet"/>
      <w:lvlText w:val="•"/>
      <w:lvlJc w:val="left"/>
      <w:pPr>
        <w:ind w:left="3010" w:hanging="210"/>
      </w:pPr>
      <w:rPr>
        <w:rFonts w:hint="default"/>
        <w:lang w:val="ro-RO" w:eastAsia="en-US" w:bidi="ar-SA"/>
      </w:rPr>
    </w:lvl>
    <w:lvl w:ilvl="4" w:tplc="35927984">
      <w:numFmt w:val="bullet"/>
      <w:lvlText w:val="•"/>
      <w:lvlJc w:val="left"/>
      <w:pPr>
        <w:ind w:left="3907" w:hanging="210"/>
      </w:pPr>
      <w:rPr>
        <w:rFonts w:hint="default"/>
        <w:lang w:val="ro-RO" w:eastAsia="en-US" w:bidi="ar-SA"/>
      </w:rPr>
    </w:lvl>
    <w:lvl w:ilvl="5" w:tplc="255A5F96">
      <w:numFmt w:val="bullet"/>
      <w:lvlText w:val="•"/>
      <w:lvlJc w:val="left"/>
      <w:pPr>
        <w:ind w:left="4804" w:hanging="210"/>
      </w:pPr>
      <w:rPr>
        <w:rFonts w:hint="default"/>
        <w:lang w:val="ro-RO" w:eastAsia="en-US" w:bidi="ar-SA"/>
      </w:rPr>
    </w:lvl>
    <w:lvl w:ilvl="6" w:tplc="6824A758">
      <w:numFmt w:val="bullet"/>
      <w:lvlText w:val="•"/>
      <w:lvlJc w:val="left"/>
      <w:pPr>
        <w:ind w:left="5700" w:hanging="210"/>
      </w:pPr>
      <w:rPr>
        <w:rFonts w:hint="default"/>
        <w:lang w:val="ro-RO" w:eastAsia="en-US" w:bidi="ar-SA"/>
      </w:rPr>
    </w:lvl>
    <w:lvl w:ilvl="7" w:tplc="6A0EFB86">
      <w:numFmt w:val="bullet"/>
      <w:lvlText w:val="•"/>
      <w:lvlJc w:val="left"/>
      <w:pPr>
        <w:ind w:left="6597" w:hanging="210"/>
      </w:pPr>
      <w:rPr>
        <w:rFonts w:hint="default"/>
        <w:lang w:val="ro-RO" w:eastAsia="en-US" w:bidi="ar-SA"/>
      </w:rPr>
    </w:lvl>
    <w:lvl w:ilvl="8" w:tplc="E8EC2442">
      <w:numFmt w:val="bullet"/>
      <w:lvlText w:val="•"/>
      <w:lvlJc w:val="left"/>
      <w:pPr>
        <w:ind w:left="7494" w:hanging="210"/>
      </w:pPr>
      <w:rPr>
        <w:rFonts w:hint="default"/>
        <w:lang w:val="ro-RO" w:eastAsia="en-US" w:bidi="ar-SA"/>
      </w:rPr>
    </w:lvl>
  </w:abstractNum>
  <w:abstractNum w:abstractNumId="36" w15:restartNumberingAfterBreak="0">
    <w:nsid w:val="40F35EAF"/>
    <w:multiLevelType w:val="hybridMultilevel"/>
    <w:tmpl w:val="667E4C9A"/>
    <w:lvl w:ilvl="0" w:tplc="07C45794">
      <w:start w:val="4"/>
      <w:numFmt w:val="lowerLetter"/>
      <w:lvlText w:val="%1."/>
      <w:lvlJc w:val="left"/>
      <w:pPr>
        <w:ind w:left="469" w:hanging="274"/>
        <w:jc w:val="right"/>
      </w:pPr>
      <w:rPr>
        <w:rFonts w:ascii="Microsoft Sans Serif" w:eastAsia="Microsoft Sans Serif" w:hAnsi="Microsoft Sans Serif" w:cs="Microsoft Sans Serif" w:hint="default"/>
        <w:b w:val="0"/>
        <w:bCs w:val="0"/>
        <w:i w:val="0"/>
        <w:iCs w:val="0"/>
        <w:spacing w:val="0"/>
        <w:w w:val="82"/>
        <w:sz w:val="24"/>
        <w:szCs w:val="24"/>
        <w:lang w:val="ro-RO" w:eastAsia="en-US" w:bidi="ar-SA"/>
      </w:rPr>
    </w:lvl>
    <w:lvl w:ilvl="1" w:tplc="36629C6A">
      <w:numFmt w:val="bullet"/>
      <w:lvlText w:val="•"/>
      <w:lvlJc w:val="left"/>
      <w:pPr>
        <w:ind w:left="1343" w:hanging="274"/>
      </w:pPr>
      <w:rPr>
        <w:rFonts w:hint="default"/>
        <w:lang w:val="ro-RO" w:eastAsia="en-US" w:bidi="ar-SA"/>
      </w:rPr>
    </w:lvl>
    <w:lvl w:ilvl="2" w:tplc="F542805C">
      <w:numFmt w:val="bullet"/>
      <w:lvlText w:val="•"/>
      <w:lvlJc w:val="left"/>
      <w:pPr>
        <w:ind w:left="2226" w:hanging="274"/>
      </w:pPr>
      <w:rPr>
        <w:rFonts w:hint="default"/>
        <w:lang w:val="ro-RO" w:eastAsia="en-US" w:bidi="ar-SA"/>
      </w:rPr>
    </w:lvl>
    <w:lvl w:ilvl="3" w:tplc="BDC83A42">
      <w:numFmt w:val="bullet"/>
      <w:lvlText w:val="•"/>
      <w:lvlJc w:val="left"/>
      <w:pPr>
        <w:ind w:left="3109" w:hanging="274"/>
      </w:pPr>
      <w:rPr>
        <w:rFonts w:hint="default"/>
        <w:lang w:val="ro-RO" w:eastAsia="en-US" w:bidi="ar-SA"/>
      </w:rPr>
    </w:lvl>
    <w:lvl w:ilvl="4" w:tplc="7436D2DA">
      <w:numFmt w:val="bullet"/>
      <w:lvlText w:val="•"/>
      <w:lvlJc w:val="left"/>
      <w:pPr>
        <w:ind w:left="3992" w:hanging="274"/>
      </w:pPr>
      <w:rPr>
        <w:rFonts w:hint="default"/>
        <w:lang w:val="ro-RO" w:eastAsia="en-US" w:bidi="ar-SA"/>
      </w:rPr>
    </w:lvl>
    <w:lvl w:ilvl="5" w:tplc="7CD8E20C">
      <w:numFmt w:val="bullet"/>
      <w:lvlText w:val="•"/>
      <w:lvlJc w:val="left"/>
      <w:pPr>
        <w:ind w:left="4875" w:hanging="274"/>
      </w:pPr>
      <w:rPr>
        <w:rFonts w:hint="default"/>
        <w:lang w:val="ro-RO" w:eastAsia="en-US" w:bidi="ar-SA"/>
      </w:rPr>
    </w:lvl>
    <w:lvl w:ilvl="6" w:tplc="9EEEA562">
      <w:numFmt w:val="bullet"/>
      <w:lvlText w:val="•"/>
      <w:lvlJc w:val="left"/>
      <w:pPr>
        <w:ind w:left="5758" w:hanging="274"/>
      </w:pPr>
      <w:rPr>
        <w:rFonts w:hint="default"/>
        <w:lang w:val="ro-RO" w:eastAsia="en-US" w:bidi="ar-SA"/>
      </w:rPr>
    </w:lvl>
    <w:lvl w:ilvl="7" w:tplc="52145A10">
      <w:numFmt w:val="bullet"/>
      <w:lvlText w:val="•"/>
      <w:lvlJc w:val="left"/>
      <w:pPr>
        <w:ind w:left="6642" w:hanging="274"/>
      </w:pPr>
      <w:rPr>
        <w:rFonts w:hint="default"/>
        <w:lang w:val="ro-RO" w:eastAsia="en-US" w:bidi="ar-SA"/>
      </w:rPr>
    </w:lvl>
    <w:lvl w:ilvl="8" w:tplc="9CE46D54">
      <w:numFmt w:val="bullet"/>
      <w:lvlText w:val="•"/>
      <w:lvlJc w:val="left"/>
      <w:pPr>
        <w:ind w:left="7525" w:hanging="274"/>
      </w:pPr>
      <w:rPr>
        <w:rFonts w:hint="default"/>
        <w:lang w:val="ro-RO" w:eastAsia="en-US" w:bidi="ar-SA"/>
      </w:rPr>
    </w:lvl>
  </w:abstractNum>
  <w:abstractNum w:abstractNumId="37" w15:restartNumberingAfterBreak="0">
    <w:nsid w:val="4514495A"/>
    <w:multiLevelType w:val="hybridMultilevel"/>
    <w:tmpl w:val="660E9188"/>
    <w:lvl w:ilvl="0" w:tplc="A3186ACE">
      <w:numFmt w:val="bullet"/>
      <w:lvlText w:val=""/>
      <w:lvlJc w:val="left"/>
      <w:pPr>
        <w:ind w:left="469" w:hanging="360"/>
      </w:pPr>
      <w:rPr>
        <w:rFonts w:ascii="Symbol" w:eastAsia="Symbol" w:hAnsi="Symbol" w:cs="Symbol" w:hint="default"/>
        <w:b w:val="0"/>
        <w:bCs w:val="0"/>
        <w:i w:val="0"/>
        <w:iCs w:val="0"/>
        <w:spacing w:val="0"/>
        <w:w w:val="100"/>
        <w:sz w:val="24"/>
        <w:szCs w:val="24"/>
        <w:lang w:val="ro-RO" w:eastAsia="en-US" w:bidi="ar-SA"/>
      </w:rPr>
    </w:lvl>
    <w:lvl w:ilvl="1" w:tplc="FDCAF126">
      <w:numFmt w:val="bullet"/>
      <w:lvlText w:val="•"/>
      <w:lvlJc w:val="left"/>
      <w:pPr>
        <w:ind w:left="1343" w:hanging="360"/>
      </w:pPr>
      <w:rPr>
        <w:rFonts w:hint="default"/>
        <w:lang w:val="ro-RO" w:eastAsia="en-US" w:bidi="ar-SA"/>
      </w:rPr>
    </w:lvl>
    <w:lvl w:ilvl="2" w:tplc="C8EA6FCE">
      <w:numFmt w:val="bullet"/>
      <w:lvlText w:val="•"/>
      <w:lvlJc w:val="left"/>
      <w:pPr>
        <w:ind w:left="2226" w:hanging="360"/>
      </w:pPr>
      <w:rPr>
        <w:rFonts w:hint="default"/>
        <w:lang w:val="ro-RO" w:eastAsia="en-US" w:bidi="ar-SA"/>
      </w:rPr>
    </w:lvl>
    <w:lvl w:ilvl="3" w:tplc="BB96E56C">
      <w:numFmt w:val="bullet"/>
      <w:lvlText w:val="•"/>
      <w:lvlJc w:val="left"/>
      <w:pPr>
        <w:ind w:left="3109" w:hanging="360"/>
      </w:pPr>
      <w:rPr>
        <w:rFonts w:hint="default"/>
        <w:lang w:val="ro-RO" w:eastAsia="en-US" w:bidi="ar-SA"/>
      </w:rPr>
    </w:lvl>
    <w:lvl w:ilvl="4" w:tplc="DE12F298">
      <w:numFmt w:val="bullet"/>
      <w:lvlText w:val="•"/>
      <w:lvlJc w:val="left"/>
      <w:pPr>
        <w:ind w:left="3992" w:hanging="360"/>
      </w:pPr>
      <w:rPr>
        <w:rFonts w:hint="default"/>
        <w:lang w:val="ro-RO" w:eastAsia="en-US" w:bidi="ar-SA"/>
      </w:rPr>
    </w:lvl>
    <w:lvl w:ilvl="5" w:tplc="3F900CD8">
      <w:numFmt w:val="bullet"/>
      <w:lvlText w:val="•"/>
      <w:lvlJc w:val="left"/>
      <w:pPr>
        <w:ind w:left="4875" w:hanging="360"/>
      </w:pPr>
      <w:rPr>
        <w:rFonts w:hint="default"/>
        <w:lang w:val="ro-RO" w:eastAsia="en-US" w:bidi="ar-SA"/>
      </w:rPr>
    </w:lvl>
    <w:lvl w:ilvl="6" w:tplc="31B8EB70">
      <w:numFmt w:val="bullet"/>
      <w:lvlText w:val="•"/>
      <w:lvlJc w:val="left"/>
      <w:pPr>
        <w:ind w:left="5758" w:hanging="360"/>
      </w:pPr>
      <w:rPr>
        <w:rFonts w:hint="default"/>
        <w:lang w:val="ro-RO" w:eastAsia="en-US" w:bidi="ar-SA"/>
      </w:rPr>
    </w:lvl>
    <w:lvl w:ilvl="7" w:tplc="BCE2DF4E">
      <w:numFmt w:val="bullet"/>
      <w:lvlText w:val="•"/>
      <w:lvlJc w:val="left"/>
      <w:pPr>
        <w:ind w:left="6642" w:hanging="360"/>
      </w:pPr>
      <w:rPr>
        <w:rFonts w:hint="default"/>
        <w:lang w:val="ro-RO" w:eastAsia="en-US" w:bidi="ar-SA"/>
      </w:rPr>
    </w:lvl>
    <w:lvl w:ilvl="8" w:tplc="4E36D3E6">
      <w:numFmt w:val="bullet"/>
      <w:lvlText w:val="•"/>
      <w:lvlJc w:val="left"/>
      <w:pPr>
        <w:ind w:left="7525" w:hanging="360"/>
      </w:pPr>
      <w:rPr>
        <w:rFonts w:hint="default"/>
        <w:lang w:val="ro-RO" w:eastAsia="en-US" w:bidi="ar-SA"/>
      </w:rPr>
    </w:lvl>
  </w:abstractNum>
  <w:abstractNum w:abstractNumId="38" w15:restartNumberingAfterBreak="0">
    <w:nsid w:val="45464C14"/>
    <w:multiLevelType w:val="hybridMultilevel"/>
    <w:tmpl w:val="CACC6BBA"/>
    <w:lvl w:ilvl="0" w:tplc="354E37B6">
      <w:numFmt w:val="bullet"/>
      <w:lvlText w:val="-"/>
      <w:lvlJc w:val="left"/>
      <w:pPr>
        <w:ind w:left="1027" w:hanging="350"/>
      </w:pPr>
      <w:rPr>
        <w:rFonts w:ascii="Arial MT" w:eastAsia="Arial MT" w:hAnsi="Arial MT" w:cs="Arial MT" w:hint="default"/>
        <w:b w:val="0"/>
        <w:bCs w:val="0"/>
        <w:i w:val="0"/>
        <w:iCs w:val="0"/>
        <w:spacing w:val="0"/>
        <w:w w:val="99"/>
        <w:sz w:val="22"/>
        <w:szCs w:val="22"/>
        <w:lang w:val="ro-RO" w:eastAsia="en-US" w:bidi="ar-SA"/>
      </w:rPr>
    </w:lvl>
    <w:lvl w:ilvl="1" w:tplc="C10CA22A">
      <w:numFmt w:val="bullet"/>
      <w:lvlText w:val=""/>
      <w:lvlJc w:val="left"/>
      <w:pPr>
        <w:ind w:left="1379" w:hanging="180"/>
      </w:pPr>
      <w:rPr>
        <w:rFonts w:ascii="Wingdings" w:eastAsia="Wingdings" w:hAnsi="Wingdings" w:cs="Wingdings" w:hint="default"/>
        <w:b w:val="0"/>
        <w:bCs w:val="0"/>
        <w:i w:val="0"/>
        <w:iCs w:val="0"/>
        <w:spacing w:val="0"/>
        <w:w w:val="100"/>
        <w:sz w:val="24"/>
        <w:szCs w:val="24"/>
        <w:lang w:val="ro-RO" w:eastAsia="en-US" w:bidi="ar-SA"/>
      </w:rPr>
    </w:lvl>
    <w:lvl w:ilvl="2" w:tplc="8C98412A">
      <w:numFmt w:val="bullet"/>
      <w:lvlText w:val="•"/>
      <w:lvlJc w:val="left"/>
      <w:pPr>
        <w:ind w:left="2297" w:hanging="180"/>
      </w:pPr>
      <w:rPr>
        <w:rFonts w:hint="default"/>
        <w:lang w:val="ro-RO" w:eastAsia="en-US" w:bidi="ar-SA"/>
      </w:rPr>
    </w:lvl>
    <w:lvl w:ilvl="3" w:tplc="3F4C9EA0">
      <w:numFmt w:val="bullet"/>
      <w:lvlText w:val="•"/>
      <w:lvlJc w:val="left"/>
      <w:pPr>
        <w:ind w:left="3215" w:hanging="180"/>
      </w:pPr>
      <w:rPr>
        <w:rFonts w:hint="default"/>
        <w:lang w:val="ro-RO" w:eastAsia="en-US" w:bidi="ar-SA"/>
      </w:rPr>
    </w:lvl>
    <w:lvl w:ilvl="4" w:tplc="F0A45C1E">
      <w:numFmt w:val="bullet"/>
      <w:lvlText w:val="•"/>
      <w:lvlJc w:val="left"/>
      <w:pPr>
        <w:ind w:left="4132" w:hanging="180"/>
      </w:pPr>
      <w:rPr>
        <w:rFonts w:hint="default"/>
        <w:lang w:val="ro-RO" w:eastAsia="en-US" w:bidi="ar-SA"/>
      </w:rPr>
    </w:lvl>
    <w:lvl w:ilvl="5" w:tplc="87007CC0">
      <w:numFmt w:val="bullet"/>
      <w:lvlText w:val="•"/>
      <w:lvlJc w:val="left"/>
      <w:pPr>
        <w:ind w:left="5050" w:hanging="180"/>
      </w:pPr>
      <w:rPr>
        <w:rFonts w:hint="default"/>
        <w:lang w:val="ro-RO" w:eastAsia="en-US" w:bidi="ar-SA"/>
      </w:rPr>
    </w:lvl>
    <w:lvl w:ilvl="6" w:tplc="621407AC">
      <w:numFmt w:val="bullet"/>
      <w:lvlText w:val="•"/>
      <w:lvlJc w:val="left"/>
      <w:pPr>
        <w:ind w:left="5968" w:hanging="180"/>
      </w:pPr>
      <w:rPr>
        <w:rFonts w:hint="default"/>
        <w:lang w:val="ro-RO" w:eastAsia="en-US" w:bidi="ar-SA"/>
      </w:rPr>
    </w:lvl>
    <w:lvl w:ilvl="7" w:tplc="8D708CC8">
      <w:numFmt w:val="bullet"/>
      <w:lvlText w:val="•"/>
      <w:lvlJc w:val="left"/>
      <w:pPr>
        <w:ind w:left="6885" w:hanging="180"/>
      </w:pPr>
      <w:rPr>
        <w:rFonts w:hint="default"/>
        <w:lang w:val="ro-RO" w:eastAsia="en-US" w:bidi="ar-SA"/>
      </w:rPr>
    </w:lvl>
    <w:lvl w:ilvl="8" w:tplc="5222410C">
      <w:numFmt w:val="bullet"/>
      <w:lvlText w:val="•"/>
      <w:lvlJc w:val="left"/>
      <w:pPr>
        <w:ind w:left="7803" w:hanging="180"/>
      </w:pPr>
      <w:rPr>
        <w:rFonts w:hint="default"/>
        <w:lang w:val="ro-RO" w:eastAsia="en-US" w:bidi="ar-SA"/>
      </w:rPr>
    </w:lvl>
  </w:abstractNum>
  <w:abstractNum w:abstractNumId="39" w15:restartNumberingAfterBreak="0">
    <w:nsid w:val="47315E9E"/>
    <w:multiLevelType w:val="hybridMultilevel"/>
    <w:tmpl w:val="43D6C700"/>
    <w:lvl w:ilvl="0" w:tplc="CD7209E8">
      <w:numFmt w:val="bullet"/>
      <w:lvlText w:val=""/>
      <w:lvlJc w:val="left"/>
      <w:pPr>
        <w:ind w:left="336" w:hanging="212"/>
      </w:pPr>
      <w:rPr>
        <w:rFonts w:ascii="Symbol" w:eastAsia="Symbol" w:hAnsi="Symbol" w:cs="Symbol" w:hint="default"/>
        <w:b w:val="0"/>
        <w:bCs w:val="0"/>
        <w:i w:val="0"/>
        <w:iCs w:val="0"/>
        <w:color w:val="141414"/>
        <w:spacing w:val="0"/>
        <w:w w:val="100"/>
        <w:sz w:val="24"/>
        <w:szCs w:val="24"/>
        <w:lang w:val="ro-RO" w:eastAsia="en-US" w:bidi="ar-SA"/>
      </w:rPr>
    </w:lvl>
    <w:lvl w:ilvl="1" w:tplc="5C3270C2">
      <w:numFmt w:val="bullet"/>
      <w:lvlText w:val="•"/>
      <w:lvlJc w:val="left"/>
      <w:pPr>
        <w:ind w:left="1233" w:hanging="212"/>
      </w:pPr>
      <w:rPr>
        <w:rFonts w:hint="default"/>
        <w:lang w:val="ro-RO" w:eastAsia="en-US" w:bidi="ar-SA"/>
      </w:rPr>
    </w:lvl>
    <w:lvl w:ilvl="2" w:tplc="385C7428">
      <w:numFmt w:val="bullet"/>
      <w:lvlText w:val="•"/>
      <w:lvlJc w:val="left"/>
      <w:pPr>
        <w:ind w:left="2126" w:hanging="212"/>
      </w:pPr>
      <w:rPr>
        <w:rFonts w:hint="default"/>
        <w:lang w:val="ro-RO" w:eastAsia="en-US" w:bidi="ar-SA"/>
      </w:rPr>
    </w:lvl>
    <w:lvl w:ilvl="3" w:tplc="B4247E40">
      <w:numFmt w:val="bullet"/>
      <w:lvlText w:val="•"/>
      <w:lvlJc w:val="left"/>
      <w:pPr>
        <w:ind w:left="3020" w:hanging="212"/>
      </w:pPr>
      <w:rPr>
        <w:rFonts w:hint="default"/>
        <w:lang w:val="ro-RO" w:eastAsia="en-US" w:bidi="ar-SA"/>
      </w:rPr>
    </w:lvl>
    <w:lvl w:ilvl="4" w:tplc="ED301288">
      <w:numFmt w:val="bullet"/>
      <w:lvlText w:val="•"/>
      <w:lvlJc w:val="left"/>
      <w:pPr>
        <w:ind w:left="3913" w:hanging="212"/>
      </w:pPr>
      <w:rPr>
        <w:rFonts w:hint="default"/>
        <w:lang w:val="ro-RO" w:eastAsia="en-US" w:bidi="ar-SA"/>
      </w:rPr>
    </w:lvl>
    <w:lvl w:ilvl="5" w:tplc="635E8310">
      <w:numFmt w:val="bullet"/>
      <w:lvlText w:val="•"/>
      <w:lvlJc w:val="left"/>
      <w:pPr>
        <w:ind w:left="4807" w:hanging="212"/>
      </w:pPr>
      <w:rPr>
        <w:rFonts w:hint="default"/>
        <w:lang w:val="ro-RO" w:eastAsia="en-US" w:bidi="ar-SA"/>
      </w:rPr>
    </w:lvl>
    <w:lvl w:ilvl="6" w:tplc="5C187E76">
      <w:numFmt w:val="bullet"/>
      <w:lvlText w:val="•"/>
      <w:lvlJc w:val="left"/>
      <w:pPr>
        <w:ind w:left="5700" w:hanging="212"/>
      </w:pPr>
      <w:rPr>
        <w:rFonts w:hint="default"/>
        <w:lang w:val="ro-RO" w:eastAsia="en-US" w:bidi="ar-SA"/>
      </w:rPr>
    </w:lvl>
    <w:lvl w:ilvl="7" w:tplc="DA84B65C">
      <w:numFmt w:val="bullet"/>
      <w:lvlText w:val="•"/>
      <w:lvlJc w:val="left"/>
      <w:pPr>
        <w:ind w:left="6594" w:hanging="212"/>
      </w:pPr>
      <w:rPr>
        <w:rFonts w:hint="default"/>
        <w:lang w:val="ro-RO" w:eastAsia="en-US" w:bidi="ar-SA"/>
      </w:rPr>
    </w:lvl>
    <w:lvl w:ilvl="8" w:tplc="785CC648">
      <w:numFmt w:val="bullet"/>
      <w:lvlText w:val="•"/>
      <w:lvlJc w:val="left"/>
      <w:pPr>
        <w:ind w:left="7487" w:hanging="212"/>
      </w:pPr>
      <w:rPr>
        <w:rFonts w:hint="default"/>
        <w:lang w:val="ro-RO" w:eastAsia="en-US" w:bidi="ar-SA"/>
      </w:rPr>
    </w:lvl>
  </w:abstractNum>
  <w:abstractNum w:abstractNumId="40" w15:restartNumberingAfterBreak="0">
    <w:nsid w:val="47ED0AB3"/>
    <w:multiLevelType w:val="hybridMultilevel"/>
    <w:tmpl w:val="4D10D8B2"/>
    <w:lvl w:ilvl="0" w:tplc="DC8EECB2">
      <w:numFmt w:val="bullet"/>
      <w:lvlText w:val=""/>
      <w:lvlJc w:val="left"/>
      <w:pPr>
        <w:ind w:left="469" w:hanging="360"/>
      </w:pPr>
      <w:rPr>
        <w:rFonts w:ascii="Symbol" w:eastAsia="Symbol" w:hAnsi="Symbol" w:cs="Symbol" w:hint="default"/>
        <w:b w:val="0"/>
        <w:bCs w:val="0"/>
        <w:i w:val="0"/>
        <w:iCs w:val="0"/>
        <w:spacing w:val="0"/>
        <w:w w:val="100"/>
        <w:sz w:val="24"/>
        <w:szCs w:val="24"/>
        <w:lang w:val="ro-RO" w:eastAsia="en-US" w:bidi="ar-SA"/>
      </w:rPr>
    </w:lvl>
    <w:lvl w:ilvl="1" w:tplc="F1A83F60">
      <w:numFmt w:val="bullet"/>
      <w:lvlText w:val="•"/>
      <w:lvlJc w:val="left"/>
      <w:pPr>
        <w:ind w:left="1343" w:hanging="360"/>
      </w:pPr>
      <w:rPr>
        <w:rFonts w:hint="default"/>
        <w:lang w:val="ro-RO" w:eastAsia="en-US" w:bidi="ar-SA"/>
      </w:rPr>
    </w:lvl>
    <w:lvl w:ilvl="2" w:tplc="CA3C0F46">
      <w:numFmt w:val="bullet"/>
      <w:lvlText w:val="•"/>
      <w:lvlJc w:val="left"/>
      <w:pPr>
        <w:ind w:left="2226" w:hanging="360"/>
      </w:pPr>
      <w:rPr>
        <w:rFonts w:hint="default"/>
        <w:lang w:val="ro-RO" w:eastAsia="en-US" w:bidi="ar-SA"/>
      </w:rPr>
    </w:lvl>
    <w:lvl w:ilvl="3" w:tplc="539630AA">
      <w:numFmt w:val="bullet"/>
      <w:lvlText w:val="•"/>
      <w:lvlJc w:val="left"/>
      <w:pPr>
        <w:ind w:left="3109" w:hanging="360"/>
      </w:pPr>
      <w:rPr>
        <w:rFonts w:hint="default"/>
        <w:lang w:val="ro-RO" w:eastAsia="en-US" w:bidi="ar-SA"/>
      </w:rPr>
    </w:lvl>
    <w:lvl w:ilvl="4" w:tplc="499A19F0">
      <w:numFmt w:val="bullet"/>
      <w:lvlText w:val="•"/>
      <w:lvlJc w:val="left"/>
      <w:pPr>
        <w:ind w:left="3992" w:hanging="360"/>
      </w:pPr>
      <w:rPr>
        <w:rFonts w:hint="default"/>
        <w:lang w:val="ro-RO" w:eastAsia="en-US" w:bidi="ar-SA"/>
      </w:rPr>
    </w:lvl>
    <w:lvl w:ilvl="5" w:tplc="63AC214A">
      <w:numFmt w:val="bullet"/>
      <w:lvlText w:val="•"/>
      <w:lvlJc w:val="left"/>
      <w:pPr>
        <w:ind w:left="4875" w:hanging="360"/>
      </w:pPr>
      <w:rPr>
        <w:rFonts w:hint="default"/>
        <w:lang w:val="ro-RO" w:eastAsia="en-US" w:bidi="ar-SA"/>
      </w:rPr>
    </w:lvl>
    <w:lvl w:ilvl="6" w:tplc="7C5C6DDE">
      <w:numFmt w:val="bullet"/>
      <w:lvlText w:val="•"/>
      <w:lvlJc w:val="left"/>
      <w:pPr>
        <w:ind w:left="5758" w:hanging="360"/>
      </w:pPr>
      <w:rPr>
        <w:rFonts w:hint="default"/>
        <w:lang w:val="ro-RO" w:eastAsia="en-US" w:bidi="ar-SA"/>
      </w:rPr>
    </w:lvl>
    <w:lvl w:ilvl="7" w:tplc="6E7ADD5A">
      <w:numFmt w:val="bullet"/>
      <w:lvlText w:val="•"/>
      <w:lvlJc w:val="left"/>
      <w:pPr>
        <w:ind w:left="6642" w:hanging="360"/>
      </w:pPr>
      <w:rPr>
        <w:rFonts w:hint="default"/>
        <w:lang w:val="ro-RO" w:eastAsia="en-US" w:bidi="ar-SA"/>
      </w:rPr>
    </w:lvl>
    <w:lvl w:ilvl="8" w:tplc="49F46966">
      <w:numFmt w:val="bullet"/>
      <w:lvlText w:val="•"/>
      <w:lvlJc w:val="left"/>
      <w:pPr>
        <w:ind w:left="7525" w:hanging="360"/>
      </w:pPr>
      <w:rPr>
        <w:rFonts w:hint="default"/>
        <w:lang w:val="ro-RO" w:eastAsia="en-US" w:bidi="ar-SA"/>
      </w:rPr>
    </w:lvl>
  </w:abstractNum>
  <w:abstractNum w:abstractNumId="41" w15:restartNumberingAfterBreak="0">
    <w:nsid w:val="48CC7373"/>
    <w:multiLevelType w:val="hybridMultilevel"/>
    <w:tmpl w:val="A7749EEE"/>
    <w:lvl w:ilvl="0" w:tplc="816A42EE">
      <w:numFmt w:val="bullet"/>
      <w:lvlText w:val=""/>
      <w:lvlJc w:val="left"/>
      <w:pPr>
        <w:ind w:left="469" w:hanging="360"/>
      </w:pPr>
      <w:rPr>
        <w:rFonts w:ascii="Symbol" w:eastAsia="Symbol" w:hAnsi="Symbol" w:cs="Symbol" w:hint="default"/>
        <w:b w:val="0"/>
        <w:bCs w:val="0"/>
        <w:i w:val="0"/>
        <w:iCs w:val="0"/>
        <w:spacing w:val="0"/>
        <w:w w:val="100"/>
        <w:sz w:val="24"/>
        <w:szCs w:val="24"/>
        <w:lang w:val="ro-RO" w:eastAsia="en-US" w:bidi="ar-SA"/>
      </w:rPr>
    </w:lvl>
    <w:lvl w:ilvl="1" w:tplc="06BC9F3E">
      <w:numFmt w:val="bullet"/>
      <w:lvlText w:val="•"/>
      <w:lvlJc w:val="left"/>
      <w:pPr>
        <w:ind w:left="1343" w:hanging="360"/>
      </w:pPr>
      <w:rPr>
        <w:rFonts w:hint="default"/>
        <w:lang w:val="ro-RO" w:eastAsia="en-US" w:bidi="ar-SA"/>
      </w:rPr>
    </w:lvl>
    <w:lvl w:ilvl="2" w:tplc="86DAEC12">
      <w:numFmt w:val="bullet"/>
      <w:lvlText w:val="•"/>
      <w:lvlJc w:val="left"/>
      <w:pPr>
        <w:ind w:left="2226" w:hanging="360"/>
      </w:pPr>
      <w:rPr>
        <w:rFonts w:hint="default"/>
        <w:lang w:val="ro-RO" w:eastAsia="en-US" w:bidi="ar-SA"/>
      </w:rPr>
    </w:lvl>
    <w:lvl w:ilvl="3" w:tplc="14BCB1A8">
      <w:numFmt w:val="bullet"/>
      <w:lvlText w:val="•"/>
      <w:lvlJc w:val="left"/>
      <w:pPr>
        <w:ind w:left="3109" w:hanging="360"/>
      </w:pPr>
      <w:rPr>
        <w:rFonts w:hint="default"/>
        <w:lang w:val="ro-RO" w:eastAsia="en-US" w:bidi="ar-SA"/>
      </w:rPr>
    </w:lvl>
    <w:lvl w:ilvl="4" w:tplc="2F00771A">
      <w:numFmt w:val="bullet"/>
      <w:lvlText w:val="•"/>
      <w:lvlJc w:val="left"/>
      <w:pPr>
        <w:ind w:left="3992" w:hanging="360"/>
      </w:pPr>
      <w:rPr>
        <w:rFonts w:hint="default"/>
        <w:lang w:val="ro-RO" w:eastAsia="en-US" w:bidi="ar-SA"/>
      </w:rPr>
    </w:lvl>
    <w:lvl w:ilvl="5" w:tplc="913C4AEE">
      <w:numFmt w:val="bullet"/>
      <w:lvlText w:val="•"/>
      <w:lvlJc w:val="left"/>
      <w:pPr>
        <w:ind w:left="4875" w:hanging="360"/>
      </w:pPr>
      <w:rPr>
        <w:rFonts w:hint="default"/>
        <w:lang w:val="ro-RO" w:eastAsia="en-US" w:bidi="ar-SA"/>
      </w:rPr>
    </w:lvl>
    <w:lvl w:ilvl="6" w:tplc="09960D20">
      <w:numFmt w:val="bullet"/>
      <w:lvlText w:val="•"/>
      <w:lvlJc w:val="left"/>
      <w:pPr>
        <w:ind w:left="5758" w:hanging="360"/>
      </w:pPr>
      <w:rPr>
        <w:rFonts w:hint="default"/>
        <w:lang w:val="ro-RO" w:eastAsia="en-US" w:bidi="ar-SA"/>
      </w:rPr>
    </w:lvl>
    <w:lvl w:ilvl="7" w:tplc="C8EC7CB4">
      <w:numFmt w:val="bullet"/>
      <w:lvlText w:val="•"/>
      <w:lvlJc w:val="left"/>
      <w:pPr>
        <w:ind w:left="6642" w:hanging="360"/>
      </w:pPr>
      <w:rPr>
        <w:rFonts w:hint="default"/>
        <w:lang w:val="ro-RO" w:eastAsia="en-US" w:bidi="ar-SA"/>
      </w:rPr>
    </w:lvl>
    <w:lvl w:ilvl="8" w:tplc="80280B40">
      <w:numFmt w:val="bullet"/>
      <w:lvlText w:val="•"/>
      <w:lvlJc w:val="left"/>
      <w:pPr>
        <w:ind w:left="7525" w:hanging="360"/>
      </w:pPr>
      <w:rPr>
        <w:rFonts w:hint="default"/>
        <w:lang w:val="ro-RO" w:eastAsia="en-US" w:bidi="ar-SA"/>
      </w:rPr>
    </w:lvl>
  </w:abstractNum>
  <w:abstractNum w:abstractNumId="42" w15:restartNumberingAfterBreak="0">
    <w:nsid w:val="49255F80"/>
    <w:multiLevelType w:val="hybridMultilevel"/>
    <w:tmpl w:val="D7B82B1A"/>
    <w:lvl w:ilvl="0" w:tplc="00561D60">
      <w:numFmt w:val="bullet"/>
      <w:lvlText w:val=""/>
      <w:lvlJc w:val="left"/>
      <w:pPr>
        <w:ind w:left="2265" w:hanging="540"/>
      </w:pPr>
      <w:rPr>
        <w:rFonts w:ascii="Symbol" w:eastAsia="Symbol" w:hAnsi="Symbol" w:cs="Symbol" w:hint="default"/>
        <w:b w:val="0"/>
        <w:bCs w:val="0"/>
        <w:i w:val="0"/>
        <w:iCs w:val="0"/>
        <w:spacing w:val="0"/>
        <w:w w:val="100"/>
        <w:sz w:val="24"/>
        <w:szCs w:val="24"/>
        <w:lang w:val="ro-RO" w:eastAsia="en-US" w:bidi="ar-SA"/>
      </w:rPr>
    </w:lvl>
    <w:lvl w:ilvl="1" w:tplc="58228BF4">
      <w:numFmt w:val="bullet"/>
      <w:lvlText w:val="•"/>
      <w:lvlJc w:val="left"/>
      <w:pPr>
        <w:ind w:left="2997" w:hanging="540"/>
      </w:pPr>
      <w:rPr>
        <w:rFonts w:hint="default"/>
        <w:lang w:val="ro-RO" w:eastAsia="en-US" w:bidi="ar-SA"/>
      </w:rPr>
    </w:lvl>
    <w:lvl w:ilvl="2" w:tplc="7FBCD2E4">
      <w:numFmt w:val="bullet"/>
      <w:lvlText w:val="•"/>
      <w:lvlJc w:val="left"/>
      <w:pPr>
        <w:ind w:left="3735" w:hanging="540"/>
      </w:pPr>
      <w:rPr>
        <w:rFonts w:hint="default"/>
        <w:lang w:val="ro-RO" w:eastAsia="en-US" w:bidi="ar-SA"/>
      </w:rPr>
    </w:lvl>
    <w:lvl w:ilvl="3" w:tplc="2BEA115C">
      <w:numFmt w:val="bullet"/>
      <w:lvlText w:val="•"/>
      <w:lvlJc w:val="left"/>
      <w:pPr>
        <w:ind w:left="4473" w:hanging="540"/>
      </w:pPr>
      <w:rPr>
        <w:rFonts w:hint="default"/>
        <w:lang w:val="ro-RO" w:eastAsia="en-US" w:bidi="ar-SA"/>
      </w:rPr>
    </w:lvl>
    <w:lvl w:ilvl="4" w:tplc="32D47A56">
      <w:numFmt w:val="bullet"/>
      <w:lvlText w:val="•"/>
      <w:lvlJc w:val="left"/>
      <w:pPr>
        <w:ind w:left="5211" w:hanging="540"/>
      </w:pPr>
      <w:rPr>
        <w:rFonts w:hint="default"/>
        <w:lang w:val="ro-RO" w:eastAsia="en-US" w:bidi="ar-SA"/>
      </w:rPr>
    </w:lvl>
    <w:lvl w:ilvl="5" w:tplc="C6D42E00">
      <w:numFmt w:val="bullet"/>
      <w:lvlText w:val="•"/>
      <w:lvlJc w:val="left"/>
      <w:pPr>
        <w:ind w:left="5949" w:hanging="540"/>
      </w:pPr>
      <w:rPr>
        <w:rFonts w:hint="default"/>
        <w:lang w:val="ro-RO" w:eastAsia="en-US" w:bidi="ar-SA"/>
      </w:rPr>
    </w:lvl>
    <w:lvl w:ilvl="6" w:tplc="282EC250">
      <w:numFmt w:val="bullet"/>
      <w:lvlText w:val="•"/>
      <w:lvlJc w:val="left"/>
      <w:pPr>
        <w:ind w:left="6687" w:hanging="540"/>
      </w:pPr>
      <w:rPr>
        <w:rFonts w:hint="default"/>
        <w:lang w:val="ro-RO" w:eastAsia="en-US" w:bidi="ar-SA"/>
      </w:rPr>
    </w:lvl>
    <w:lvl w:ilvl="7" w:tplc="F04C5AAA">
      <w:numFmt w:val="bullet"/>
      <w:lvlText w:val="•"/>
      <w:lvlJc w:val="left"/>
      <w:pPr>
        <w:ind w:left="7424" w:hanging="540"/>
      </w:pPr>
      <w:rPr>
        <w:rFonts w:hint="default"/>
        <w:lang w:val="ro-RO" w:eastAsia="en-US" w:bidi="ar-SA"/>
      </w:rPr>
    </w:lvl>
    <w:lvl w:ilvl="8" w:tplc="882806D8">
      <w:numFmt w:val="bullet"/>
      <w:lvlText w:val="•"/>
      <w:lvlJc w:val="left"/>
      <w:pPr>
        <w:ind w:left="8162" w:hanging="540"/>
      </w:pPr>
      <w:rPr>
        <w:rFonts w:hint="default"/>
        <w:lang w:val="ro-RO" w:eastAsia="en-US" w:bidi="ar-SA"/>
      </w:rPr>
    </w:lvl>
  </w:abstractNum>
  <w:abstractNum w:abstractNumId="43" w15:restartNumberingAfterBreak="0">
    <w:nsid w:val="4A79528D"/>
    <w:multiLevelType w:val="hybridMultilevel"/>
    <w:tmpl w:val="566E0F52"/>
    <w:lvl w:ilvl="0" w:tplc="3008EE7E">
      <w:numFmt w:val="bullet"/>
      <w:lvlText w:val=""/>
      <w:lvlJc w:val="left"/>
      <w:pPr>
        <w:ind w:left="463" w:hanging="360"/>
      </w:pPr>
      <w:rPr>
        <w:rFonts w:ascii="Symbol" w:eastAsia="Symbol" w:hAnsi="Symbol" w:cs="Symbol" w:hint="default"/>
        <w:b w:val="0"/>
        <w:bCs w:val="0"/>
        <w:i w:val="0"/>
        <w:iCs w:val="0"/>
        <w:color w:val="141414"/>
        <w:spacing w:val="0"/>
        <w:w w:val="100"/>
        <w:sz w:val="24"/>
        <w:szCs w:val="24"/>
        <w:lang w:val="ro-RO" w:eastAsia="en-US" w:bidi="ar-SA"/>
      </w:rPr>
    </w:lvl>
    <w:lvl w:ilvl="1" w:tplc="1CF65EB0">
      <w:numFmt w:val="bullet"/>
      <w:lvlText w:val="•"/>
      <w:lvlJc w:val="left"/>
      <w:pPr>
        <w:ind w:left="1271" w:hanging="360"/>
      </w:pPr>
      <w:rPr>
        <w:rFonts w:hint="default"/>
        <w:lang w:val="ro-RO" w:eastAsia="en-US" w:bidi="ar-SA"/>
      </w:rPr>
    </w:lvl>
    <w:lvl w:ilvl="2" w:tplc="DD2A53B4">
      <w:numFmt w:val="bullet"/>
      <w:lvlText w:val="•"/>
      <w:lvlJc w:val="left"/>
      <w:pPr>
        <w:ind w:left="2083" w:hanging="360"/>
      </w:pPr>
      <w:rPr>
        <w:rFonts w:hint="default"/>
        <w:lang w:val="ro-RO" w:eastAsia="en-US" w:bidi="ar-SA"/>
      </w:rPr>
    </w:lvl>
    <w:lvl w:ilvl="3" w:tplc="9DB0D9A2">
      <w:numFmt w:val="bullet"/>
      <w:lvlText w:val="•"/>
      <w:lvlJc w:val="left"/>
      <w:pPr>
        <w:ind w:left="2894" w:hanging="360"/>
      </w:pPr>
      <w:rPr>
        <w:rFonts w:hint="default"/>
        <w:lang w:val="ro-RO" w:eastAsia="en-US" w:bidi="ar-SA"/>
      </w:rPr>
    </w:lvl>
    <w:lvl w:ilvl="4" w:tplc="C8D04ACE">
      <w:numFmt w:val="bullet"/>
      <w:lvlText w:val="•"/>
      <w:lvlJc w:val="left"/>
      <w:pPr>
        <w:ind w:left="3706" w:hanging="360"/>
      </w:pPr>
      <w:rPr>
        <w:rFonts w:hint="default"/>
        <w:lang w:val="ro-RO" w:eastAsia="en-US" w:bidi="ar-SA"/>
      </w:rPr>
    </w:lvl>
    <w:lvl w:ilvl="5" w:tplc="388805A0">
      <w:numFmt w:val="bullet"/>
      <w:lvlText w:val="•"/>
      <w:lvlJc w:val="left"/>
      <w:pPr>
        <w:ind w:left="4518" w:hanging="360"/>
      </w:pPr>
      <w:rPr>
        <w:rFonts w:hint="default"/>
        <w:lang w:val="ro-RO" w:eastAsia="en-US" w:bidi="ar-SA"/>
      </w:rPr>
    </w:lvl>
    <w:lvl w:ilvl="6" w:tplc="3D569FC4">
      <w:numFmt w:val="bullet"/>
      <w:lvlText w:val="•"/>
      <w:lvlJc w:val="left"/>
      <w:pPr>
        <w:ind w:left="5329" w:hanging="360"/>
      </w:pPr>
      <w:rPr>
        <w:rFonts w:hint="default"/>
        <w:lang w:val="ro-RO" w:eastAsia="en-US" w:bidi="ar-SA"/>
      </w:rPr>
    </w:lvl>
    <w:lvl w:ilvl="7" w:tplc="D160FB20">
      <w:numFmt w:val="bullet"/>
      <w:lvlText w:val="•"/>
      <w:lvlJc w:val="left"/>
      <w:pPr>
        <w:ind w:left="6141" w:hanging="360"/>
      </w:pPr>
      <w:rPr>
        <w:rFonts w:hint="default"/>
        <w:lang w:val="ro-RO" w:eastAsia="en-US" w:bidi="ar-SA"/>
      </w:rPr>
    </w:lvl>
    <w:lvl w:ilvl="8" w:tplc="A21EBFE2">
      <w:numFmt w:val="bullet"/>
      <w:lvlText w:val="•"/>
      <w:lvlJc w:val="left"/>
      <w:pPr>
        <w:ind w:left="6953" w:hanging="360"/>
      </w:pPr>
      <w:rPr>
        <w:rFonts w:hint="default"/>
        <w:lang w:val="ro-RO" w:eastAsia="en-US" w:bidi="ar-SA"/>
      </w:rPr>
    </w:lvl>
  </w:abstractNum>
  <w:abstractNum w:abstractNumId="44" w15:restartNumberingAfterBreak="0">
    <w:nsid w:val="4BAA76CC"/>
    <w:multiLevelType w:val="hybridMultilevel"/>
    <w:tmpl w:val="6206FCD6"/>
    <w:lvl w:ilvl="0" w:tplc="4760B48A">
      <w:numFmt w:val="bullet"/>
      <w:lvlText w:val=""/>
      <w:lvlJc w:val="left"/>
      <w:pPr>
        <w:ind w:left="469" w:hanging="360"/>
      </w:pPr>
      <w:rPr>
        <w:rFonts w:ascii="Symbol" w:eastAsia="Symbol" w:hAnsi="Symbol" w:cs="Symbol" w:hint="default"/>
        <w:b w:val="0"/>
        <w:bCs w:val="0"/>
        <w:i w:val="0"/>
        <w:iCs w:val="0"/>
        <w:spacing w:val="0"/>
        <w:w w:val="100"/>
        <w:sz w:val="24"/>
        <w:szCs w:val="24"/>
        <w:lang w:val="ro-RO" w:eastAsia="en-US" w:bidi="ar-SA"/>
      </w:rPr>
    </w:lvl>
    <w:lvl w:ilvl="1" w:tplc="8DD8FA4E">
      <w:numFmt w:val="bullet"/>
      <w:lvlText w:val="•"/>
      <w:lvlJc w:val="left"/>
      <w:pPr>
        <w:ind w:left="1343" w:hanging="360"/>
      </w:pPr>
      <w:rPr>
        <w:rFonts w:hint="default"/>
        <w:lang w:val="ro-RO" w:eastAsia="en-US" w:bidi="ar-SA"/>
      </w:rPr>
    </w:lvl>
    <w:lvl w:ilvl="2" w:tplc="3432C0E4">
      <w:numFmt w:val="bullet"/>
      <w:lvlText w:val="•"/>
      <w:lvlJc w:val="left"/>
      <w:pPr>
        <w:ind w:left="2226" w:hanging="360"/>
      </w:pPr>
      <w:rPr>
        <w:rFonts w:hint="default"/>
        <w:lang w:val="ro-RO" w:eastAsia="en-US" w:bidi="ar-SA"/>
      </w:rPr>
    </w:lvl>
    <w:lvl w:ilvl="3" w:tplc="9A4CE84C">
      <w:numFmt w:val="bullet"/>
      <w:lvlText w:val="•"/>
      <w:lvlJc w:val="left"/>
      <w:pPr>
        <w:ind w:left="3109" w:hanging="360"/>
      </w:pPr>
      <w:rPr>
        <w:rFonts w:hint="default"/>
        <w:lang w:val="ro-RO" w:eastAsia="en-US" w:bidi="ar-SA"/>
      </w:rPr>
    </w:lvl>
    <w:lvl w:ilvl="4" w:tplc="46CEC1B2">
      <w:numFmt w:val="bullet"/>
      <w:lvlText w:val="•"/>
      <w:lvlJc w:val="left"/>
      <w:pPr>
        <w:ind w:left="3992" w:hanging="360"/>
      </w:pPr>
      <w:rPr>
        <w:rFonts w:hint="default"/>
        <w:lang w:val="ro-RO" w:eastAsia="en-US" w:bidi="ar-SA"/>
      </w:rPr>
    </w:lvl>
    <w:lvl w:ilvl="5" w:tplc="81ECAB7C">
      <w:numFmt w:val="bullet"/>
      <w:lvlText w:val="•"/>
      <w:lvlJc w:val="left"/>
      <w:pPr>
        <w:ind w:left="4875" w:hanging="360"/>
      </w:pPr>
      <w:rPr>
        <w:rFonts w:hint="default"/>
        <w:lang w:val="ro-RO" w:eastAsia="en-US" w:bidi="ar-SA"/>
      </w:rPr>
    </w:lvl>
    <w:lvl w:ilvl="6" w:tplc="2A5204D2">
      <w:numFmt w:val="bullet"/>
      <w:lvlText w:val="•"/>
      <w:lvlJc w:val="left"/>
      <w:pPr>
        <w:ind w:left="5758" w:hanging="360"/>
      </w:pPr>
      <w:rPr>
        <w:rFonts w:hint="default"/>
        <w:lang w:val="ro-RO" w:eastAsia="en-US" w:bidi="ar-SA"/>
      </w:rPr>
    </w:lvl>
    <w:lvl w:ilvl="7" w:tplc="2E6AE10E">
      <w:numFmt w:val="bullet"/>
      <w:lvlText w:val="•"/>
      <w:lvlJc w:val="left"/>
      <w:pPr>
        <w:ind w:left="6642" w:hanging="360"/>
      </w:pPr>
      <w:rPr>
        <w:rFonts w:hint="default"/>
        <w:lang w:val="ro-RO" w:eastAsia="en-US" w:bidi="ar-SA"/>
      </w:rPr>
    </w:lvl>
    <w:lvl w:ilvl="8" w:tplc="5A2256B4">
      <w:numFmt w:val="bullet"/>
      <w:lvlText w:val="•"/>
      <w:lvlJc w:val="left"/>
      <w:pPr>
        <w:ind w:left="7525" w:hanging="360"/>
      </w:pPr>
      <w:rPr>
        <w:rFonts w:hint="default"/>
        <w:lang w:val="ro-RO" w:eastAsia="en-US" w:bidi="ar-SA"/>
      </w:rPr>
    </w:lvl>
  </w:abstractNum>
  <w:abstractNum w:abstractNumId="45" w15:restartNumberingAfterBreak="0">
    <w:nsid w:val="4C621BDD"/>
    <w:multiLevelType w:val="hybridMultilevel"/>
    <w:tmpl w:val="538A2FB4"/>
    <w:lvl w:ilvl="0" w:tplc="8F18ED6E">
      <w:numFmt w:val="bullet"/>
      <w:lvlText w:val=""/>
      <w:lvlJc w:val="left"/>
      <w:pPr>
        <w:ind w:left="309" w:hanging="201"/>
      </w:pPr>
      <w:rPr>
        <w:rFonts w:ascii="Symbol" w:eastAsia="Symbol" w:hAnsi="Symbol" w:cs="Symbol" w:hint="default"/>
        <w:b w:val="0"/>
        <w:bCs w:val="0"/>
        <w:i w:val="0"/>
        <w:iCs w:val="0"/>
        <w:spacing w:val="0"/>
        <w:w w:val="100"/>
        <w:sz w:val="24"/>
        <w:szCs w:val="24"/>
        <w:lang w:val="ro-RO" w:eastAsia="en-US" w:bidi="ar-SA"/>
      </w:rPr>
    </w:lvl>
    <w:lvl w:ilvl="1" w:tplc="179ADF5C">
      <w:numFmt w:val="bullet"/>
      <w:lvlText w:val="•"/>
      <w:lvlJc w:val="left"/>
      <w:pPr>
        <w:ind w:left="1196" w:hanging="201"/>
      </w:pPr>
      <w:rPr>
        <w:rFonts w:hint="default"/>
        <w:lang w:val="ro-RO" w:eastAsia="en-US" w:bidi="ar-SA"/>
      </w:rPr>
    </w:lvl>
    <w:lvl w:ilvl="2" w:tplc="60841168">
      <w:numFmt w:val="bullet"/>
      <w:lvlText w:val="•"/>
      <w:lvlJc w:val="left"/>
      <w:pPr>
        <w:ind w:left="2092" w:hanging="201"/>
      </w:pPr>
      <w:rPr>
        <w:rFonts w:hint="default"/>
        <w:lang w:val="ro-RO" w:eastAsia="en-US" w:bidi="ar-SA"/>
      </w:rPr>
    </w:lvl>
    <w:lvl w:ilvl="3" w:tplc="297C00E0">
      <w:numFmt w:val="bullet"/>
      <w:lvlText w:val="•"/>
      <w:lvlJc w:val="left"/>
      <w:pPr>
        <w:ind w:left="2988" w:hanging="201"/>
      </w:pPr>
      <w:rPr>
        <w:rFonts w:hint="default"/>
        <w:lang w:val="ro-RO" w:eastAsia="en-US" w:bidi="ar-SA"/>
      </w:rPr>
    </w:lvl>
    <w:lvl w:ilvl="4" w:tplc="EE36260E">
      <w:numFmt w:val="bullet"/>
      <w:lvlText w:val="•"/>
      <w:lvlJc w:val="left"/>
      <w:pPr>
        <w:ind w:left="3885" w:hanging="201"/>
      </w:pPr>
      <w:rPr>
        <w:rFonts w:hint="default"/>
        <w:lang w:val="ro-RO" w:eastAsia="en-US" w:bidi="ar-SA"/>
      </w:rPr>
    </w:lvl>
    <w:lvl w:ilvl="5" w:tplc="59DCDE54">
      <w:numFmt w:val="bullet"/>
      <w:lvlText w:val="•"/>
      <w:lvlJc w:val="left"/>
      <w:pPr>
        <w:ind w:left="4781" w:hanging="201"/>
      </w:pPr>
      <w:rPr>
        <w:rFonts w:hint="default"/>
        <w:lang w:val="ro-RO" w:eastAsia="en-US" w:bidi="ar-SA"/>
      </w:rPr>
    </w:lvl>
    <w:lvl w:ilvl="6" w:tplc="F744ABA0">
      <w:numFmt w:val="bullet"/>
      <w:lvlText w:val="•"/>
      <w:lvlJc w:val="left"/>
      <w:pPr>
        <w:ind w:left="5677" w:hanging="201"/>
      </w:pPr>
      <w:rPr>
        <w:rFonts w:hint="default"/>
        <w:lang w:val="ro-RO" w:eastAsia="en-US" w:bidi="ar-SA"/>
      </w:rPr>
    </w:lvl>
    <w:lvl w:ilvl="7" w:tplc="8F88F49C">
      <w:numFmt w:val="bullet"/>
      <w:lvlText w:val="•"/>
      <w:lvlJc w:val="left"/>
      <w:pPr>
        <w:ind w:left="6573" w:hanging="201"/>
      </w:pPr>
      <w:rPr>
        <w:rFonts w:hint="default"/>
        <w:lang w:val="ro-RO" w:eastAsia="en-US" w:bidi="ar-SA"/>
      </w:rPr>
    </w:lvl>
    <w:lvl w:ilvl="8" w:tplc="B256012A">
      <w:numFmt w:val="bullet"/>
      <w:lvlText w:val="•"/>
      <w:lvlJc w:val="left"/>
      <w:pPr>
        <w:ind w:left="7470" w:hanging="201"/>
      </w:pPr>
      <w:rPr>
        <w:rFonts w:hint="default"/>
        <w:lang w:val="ro-RO" w:eastAsia="en-US" w:bidi="ar-SA"/>
      </w:rPr>
    </w:lvl>
  </w:abstractNum>
  <w:abstractNum w:abstractNumId="46" w15:restartNumberingAfterBreak="0">
    <w:nsid w:val="4DF44EED"/>
    <w:multiLevelType w:val="hybridMultilevel"/>
    <w:tmpl w:val="46ACA9C0"/>
    <w:lvl w:ilvl="0" w:tplc="CC1E1FD6">
      <w:start w:val="1"/>
      <w:numFmt w:val="lowerLetter"/>
      <w:lvlText w:val="%1."/>
      <w:lvlJc w:val="left"/>
      <w:pPr>
        <w:ind w:left="469" w:hanging="236"/>
        <w:jc w:val="left"/>
      </w:pPr>
      <w:rPr>
        <w:rFonts w:ascii="Microsoft Sans Serif" w:eastAsia="Microsoft Sans Serif" w:hAnsi="Microsoft Sans Serif" w:cs="Microsoft Sans Serif" w:hint="default"/>
        <w:b w:val="0"/>
        <w:bCs w:val="0"/>
        <w:i w:val="0"/>
        <w:iCs w:val="0"/>
        <w:spacing w:val="0"/>
        <w:w w:val="82"/>
        <w:sz w:val="24"/>
        <w:szCs w:val="24"/>
        <w:lang w:val="ro-RO" w:eastAsia="en-US" w:bidi="ar-SA"/>
      </w:rPr>
    </w:lvl>
    <w:lvl w:ilvl="1" w:tplc="DB4A2B56">
      <w:numFmt w:val="bullet"/>
      <w:lvlText w:val="•"/>
      <w:lvlJc w:val="left"/>
      <w:pPr>
        <w:ind w:left="1343" w:hanging="236"/>
      </w:pPr>
      <w:rPr>
        <w:rFonts w:hint="default"/>
        <w:lang w:val="ro-RO" w:eastAsia="en-US" w:bidi="ar-SA"/>
      </w:rPr>
    </w:lvl>
    <w:lvl w:ilvl="2" w:tplc="0EF414C6">
      <w:numFmt w:val="bullet"/>
      <w:lvlText w:val="•"/>
      <w:lvlJc w:val="left"/>
      <w:pPr>
        <w:ind w:left="2226" w:hanging="236"/>
      </w:pPr>
      <w:rPr>
        <w:rFonts w:hint="default"/>
        <w:lang w:val="ro-RO" w:eastAsia="en-US" w:bidi="ar-SA"/>
      </w:rPr>
    </w:lvl>
    <w:lvl w:ilvl="3" w:tplc="49F49F76">
      <w:numFmt w:val="bullet"/>
      <w:lvlText w:val="•"/>
      <w:lvlJc w:val="left"/>
      <w:pPr>
        <w:ind w:left="3109" w:hanging="236"/>
      </w:pPr>
      <w:rPr>
        <w:rFonts w:hint="default"/>
        <w:lang w:val="ro-RO" w:eastAsia="en-US" w:bidi="ar-SA"/>
      </w:rPr>
    </w:lvl>
    <w:lvl w:ilvl="4" w:tplc="E968D0C4">
      <w:numFmt w:val="bullet"/>
      <w:lvlText w:val="•"/>
      <w:lvlJc w:val="left"/>
      <w:pPr>
        <w:ind w:left="3992" w:hanging="236"/>
      </w:pPr>
      <w:rPr>
        <w:rFonts w:hint="default"/>
        <w:lang w:val="ro-RO" w:eastAsia="en-US" w:bidi="ar-SA"/>
      </w:rPr>
    </w:lvl>
    <w:lvl w:ilvl="5" w:tplc="99D64E1C">
      <w:numFmt w:val="bullet"/>
      <w:lvlText w:val="•"/>
      <w:lvlJc w:val="left"/>
      <w:pPr>
        <w:ind w:left="4875" w:hanging="236"/>
      </w:pPr>
      <w:rPr>
        <w:rFonts w:hint="default"/>
        <w:lang w:val="ro-RO" w:eastAsia="en-US" w:bidi="ar-SA"/>
      </w:rPr>
    </w:lvl>
    <w:lvl w:ilvl="6" w:tplc="EDBCD6B0">
      <w:numFmt w:val="bullet"/>
      <w:lvlText w:val="•"/>
      <w:lvlJc w:val="left"/>
      <w:pPr>
        <w:ind w:left="5758" w:hanging="236"/>
      </w:pPr>
      <w:rPr>
        <w:rFonts w:hint="default"/>
        <w:lang w:val="ro-RO" w:eastAsia="en-US" w:bidi="ar-SA"/>
      </w:rPr>
    </w:lvl>
    <w:lvl w:ilvl="7" w:tplc="BE7E5E26">
      <w:numFmt w:val="bullet"/>
      <w:lvlText w:val="•"/>
      <w:lvlJc w:val="left"/>
      <w:pPr>
        <w:ind w:left="6642" w:hanging="236"/>
      </w:pPr>
      <w:rPr>
        <w:rFonts w:hint="default"/>
        <w:lang w:val="ro-RO" w:eastAsia="en-US" w:bidi="ar-SA"/>
      </w:rPr>
    </w:lvl>
    <w:lvl w:ilvl="8" w:tplc="47D41664">
      <w:numFmt w:val="bullet"/>
      <w:lvlText w:val="•"/>
      <w:lvlJc w:val="left"/>
      <w:pPr>
        <w:ind w:left="7525" w:hanging="236"/>
      </w:pPr>
      <w:rPr>
        <w:rFonts w:hint="default"/>
        <w:lang w:val="ro-RO" w:eastAsia="en-US" w:bidi="ar-SA"/>
      </w:rPr>
    </w:lvl>
  </w:abstractNum>
  <w:abstractNum w:abstractNumId="47" w15:restartNumberingAfterBreak="0">
    <w:nsid w:val="4F69438D"/>
    <w:multiLevelType w:val="hybridMultilevel"/>
    <w:tmpl w:val="6C16EEC0"/>
    <w:lvl w:ilvl="0" w:tplc="B97EC9B6">
      <w:start w:val="1"/>
      <w:numFmt w:val="lowerLetter"/>
      <w:lvlText w:val="%1."/>
      <w:lvlJc w:val="left"/>
      <w:pPr>
        <w:ind w:left="285" w:hanging="252"/>
        <w:jc w:val="left"/>
      </w:pPr>
      <w:rPr>
        <w:rFonts w:ascii="Microsoft Sans Serif" w:eastAsia="Microsoft Sans Serif" w:hAnsi="Microsoft Sans Serif" w:cs="Microsoft Sans Serif" w:hint="default"/>
        <w:b w:val="0"/>
        <w:bCs w:val="0"/>
        <w:i w:val="0"/>
        <w:iCs w:val="0"/>
        <w:spacing w:val="0"/>
        <w:w w:val="82"/>
        <w:sz w:val="24"/>
        <w:szCs w:val="24"/>
        <w:lang w:val="ro-RO" w:eastAsia="en-US" w:bidi="ar-SA"/>
      </w:rPr>
    </w:lvl>
    <w:lvl w:ilvl="1" w:tplc="01EE7A08">
      <w:numFmt w:val="bullet"/>
      <w:lvlText w:val="•"/>
      <w:lvlJc w:val="left"/>
      <w:pPr>
        <w:ind w:left="1215" w:hanging="252"/>
      </w:pPr>
      <w:rPr>
        <w:rFonts w:hint="default"/>
        <w:lang w:val="ro-RO" w:eastAsia="en-US" w:bidi="ar-SA"/>
      </w:rPr>
    </w:lvl>
    <w:lvl w:ilvl="2" w:tplc="FC92112A">
      <w:numFmt w:val="bullet"/>
      <w:lvlText w:val="•"/>
      <w:lvlJc w:val="left"/>
      <w:pPr>
        <w:ind w:left="2151" w:hanging="252"/>
      </w:pPr>
      <w:rPr>
        <w:rFonts w:hint="default"/>
        <w:lang w:val="ro-RO" w:eastAsia="en-US" w:bidi="ar-SA"/>
      </w:rPr>
    </w:lvl>
    <w:lvl w:ilvl="3" w:tplc="E8440E38">
      <w:numFmt w:val="bullet"/>
      <w:lvlText w:val="•"/>
      <w:lvlJc w:val="left"/>
      <w:pPr>
        <w:ind w:left="3087" w:hanging="252"/>
      </w:pPr>
      <w:rPr>
        <w:rFonts w:hint="default"/>
        <w:lang w:val="ro-RO" w:eastAsia="en-US" w:bidi="ar-SA"/>
      </w:rPr>
    </w:lvl>
    <w:lvl w:ilvl="4" w:tplc="CE4CBB5A">
      <w:numFmt w:val="bullet"/>
      <w:lvlText w:val="•"/>
      <w:lvlJc w:val="left"/>
      <w:pPr>
        <w:ind w:left="4023" w:hanging="252"/>
      </w:pPr>
      <w:rPr>
        <w:rFonts w:hint="default"/>
        <w:lang w:val="ro-RO" w:eastAsia="en-US" w:bidi="ar-SA"/>
      </w:rPr>
    </w:lvl>
    <w:lvl w:ilvl="5" w:tplc="0BE80DA6">
      <w:numFmt w:val="bullet"/>
      <w:lvlText w:val="•"/>
      <w:lvlJc w:val="left"/>
      <w:pPr>
        <w:ind w:left="4959" w:hanging="252"/>
      </w:pPr>
      <w:rPr>
        <w:rFonts w:hint="default"/>
        <w:lang w:val="ro-RO" w:eastAsia="en-US" w:bidi="ar-SA"/>
      </w:rPr>
    </w:lvl>
    <w:lvl w:ilvl="6" w:tplc="176857B2">
      <w:numFmt w:val="bullet"/>
      <w:lvlText w:val="•"/>
      <w:lvlJc w:val="left"/>
      <w:pPr>
        <w:ind w:left="5895" w:hanging="252"/>
      </w:pPr>
      <w:rPr>
        <w:rFonts w:hint="default"/>
        <w:lang w:val="ro-RO" w:eastAsia="en-US" w:bidi="ar-SA"/>
      </w:rPr>
    </w:lvl>
    <w:lvl w:ilvl="7" w:tplc="B6AEAF54">
      <w:numFmt w:val="bullet"/>
      <w:lvlText w:val="•"/>
      <w:lvlJc w:val="left"/>
      <w:pPr>
        <w:ind w:left="6830" w:hanging="252"/>
      </w:pPr>
      <w:rPr>
        <w:rFonts w:hint="default"/>
        <w:lang w:val="ro-RO" w:eastAsia="en-US" w:bidi="ar-SA"/>
      </w:rPr>
    </w:lvl>
    <w:lvl w:ilvl="8" w:tplc="A21EF032">
      <w:numFmt w:val="bullet"/>
      <w:lvlText w:val="•"/>
      <w:lvlJc w:val="left"/>
      <w:pPr>
        <w:ind w:left="7766" w:hanging="252"/>
      </w:pPr>
      <w:rPr>
        <w:rFonts w:hint="default"/>
        <w:lang w:val="ro-RO" w:eastAsia="en-US" w:bidi="ar-SA"/>
      </w:rPr>
    </w:lvl>
  </w:abstractNum>
  <w:abstractNum w:abstractNumId="48" w15:restartNumberingAfterBreak="0">
    <w:nsid w:val="4FD0121B"/>
    <w:multiLevelType w:val="hybridMultilevel"/>
    <w:tmpl w:val="B286327E"/>
    <w:lvl w:ilvl="0" w:tplc="85629350">
      <w:numFmt w:val="bullet"/>
      <w:lvlText w:val=""/>
      <w:lvlJc w:val="left"/>
      <w:pPr>
        <w:ind w:left="289" w:hanging="180"/>
      </w:pPr>
      <w:rPr>
        <w:rFonts w:ascii="Symbol" w:eastAsia="Symbol" w:hAnsi="Symbol" w:cs="Symbol" w:hint="default"/>
        <w:b w:val="0"/>
        <w:bCs w:val="0"/>
        <w:i w:val="0"/>
        <w:iCs w:val="0"/>
        <w:spacing w:val="0"/>
        <w:w w:val="100"/>
        <w:sz w:val="24"/>
        <w:szCs w:val="24"/>
        <w:lang w:val="ro-RO" w:eastAsia="en-US" w:bidi="ar-SA"/>
      </w:rPr>
    </w:lvl>
    <w:lvl w:ilvl="1" w:tplc="C694AB40">
      <w:numFmt w:val="bullet"/>
      <w:lvlText w:val="•"/>
      <w:lvlJc w:val="left"/>
      <w:pPr>
        <w:ind w:left="1181" w:hanging="180"/>
      </w:pPr>
      <w:rPr>
        <w:rFonts w:hint="default"/>
        <w:lang w:val="ro-RO" w:eastAsia="en-US" w:bidi="ar-SA"/>
      </w:rPr>
    </w:lvl>
    <w:lvl w:ilvl="2" w:tplc="5B1A8B22">
      <w:numFmt w:val="bullet"/>
      <w:lvlText w:val="•"/>
      <w:lvlJc w:val="left"/>
      <w:pPr>
        <w:ind w:left="2082" w:hanging="180"/>
      </w:pPr>
      <w:rPr>
        <w:rFonts w:hint="default"/>
        <w:lang w:val="ro-RO" w:eastAsia="en-US" w:bidi="ar-SA"/>
      </w:rPr>
    </w:lvl>
    <w:lvl w:ilvl="3" w:tplc="FBE6301E">
      <w:numFmt w:val="bullet"/>
      <w:lvlText w:val="•"/>
      <w:lvlJc w:val="left"/>
      <w:pPr>
        <w:ind w:left="2983" w:hanging="180"/>
      </w:pPr>
      <w:rPr>
        <w:rFonts w:hint="default"/>
        <w:lang w:val="ro-RO" w:eastAsia="en-US" w:bidi="ar-SA"/>
      </w:rPr>
    </w:lvl>
    <w:lvl w:ilvl="4" w:tplc="3D684210">
      <w:numFmt w:val="bullet"/>
      <w:lvlText w:val="•"/>
      <w:lvlJc w:val="left"/>
      <w:pPr>
        <w:ind w:left="3884" w:hanging="180"/>
      </w:pPr>
      <w:rPr>
        <w:rFonts w:hint="default"/>
        <w:lang w:val="ro-RO" w:eastAsia="en-US" w:bidi="ar-SA"/>
      </w:rPr>
    </w:lvl>
    <w:lvl w:ilvl="5" w:tplc="EB9EB1E6">
      <w:numFmt w:val="bullet"/>
      <w:lvlText w:val="•"/>
      <w:lvlJc w:val="left"/>
      <w:pPr>
        <w:ind w:left="4785" w:hanging="180"/>
      </w:pPr>
      <w:rPr>
        <w:rFonts w:hint="default"/>
        <w:lang w:val="ro-RO" w:eastAsia="en-US" w:bidi="ar-SA"/>
      </w:rPr>
    </w:lvl>
    <w:lvl w:ilvl="6" w:tplc="42A2A8F8">
      <w:numFmt w:val="bullet"/>
      <w:lvlText w:val="•"/>
      <w:lvlJc w:val="left"/>
      <w:pPr>
        <w:ind w:left="5686" w:hanging="180"/>
      </w:pPr>
      <w:rPr>
        <w:rFonts w:hint="default"/>
        <w:lang w:val="ro-RO" w:eastAsia="en-US" w:bidi="ar-SA"/>
      </w:rPr>
    </w:lvl>
    <w:lvl w:ilvl="7" w:tplc="D30AD0BE">
      <w:numFmt w:val="bullet"/>
      <w:lvlText w:val="•"/>
      <w:lvlJc w:val="left"/>
      <w:pPr>
        <w:ind w:left="6588" w:hanging="180"/>
      </w:pPr>
      <w:rPr>
        <w:rFonts w:hint="default"/>
        <w:lang w:val="ro-RO" w:eastAsia="en-US" w:bidi="ar-SA"/>
      </w:rPr>
    </w:lvl>
    <w:lvl w:ilvl="8" w:tplc="B55AE8B0">
      <w:numFmt w:val="bullet"/>
      <w:lvlText w:val="•"/>
      <w:lvlJc w:val="left"/>
      <w:pPr>
        <w:ind w:left="7489" w:hanging="180"/>
      </w:pPr>
      <w:rPr>
        <w:rFonts w:hint="default"/>
        <w:lang w:val="ro-RO" w:eastAsia="en-US" w:bidi="ar-SA"/>
      </w:rPr>
    </w:lvl>
  </w:abstractNum>
  <w:abstractNum w:abstractNumId="49" w15:restartNumberingAfterBreak="0">
    <w:nsid w:val="52723200"/>
    <w:multiLevelType w:val="hybridMultilevel"/>
    <w:tmpl w:val="C77A3D02"/>
    <w:lvl w:ilvl="0" w:tplc="F61E79DE">
      <w:numFmt w:val="bullet"/>
      <w:lvlText w:val=""/>
      <w:lvlJc w:val="left"/>
      <w:pPr>
        <w:ind w:left="361" w:hanging="225"/>
      </w:pPr>
      <w:rPr>
        <w:rFonts w:ascii="Symbol" w:eastAsia="Symbol" w:hAnsi="Symbol" w:cs="Symbol" w:hint="default"/>
        <w:b w:val="0"/>
        <w:bCs w:val="0"/>
        <w:i w:val="0"/>
        <w:iCs w:val="0"/>
        <w:color w:val="141414"/>
        <w:spacing w:val="0"/>
        <w:w w:val="100"/>
        <w:sz w:val="24"/>
        <w:szCs w:val="24"/>
        <w:lang w:val="ro-RO" w:eastAsia="en-US" w:bidi="ar-SA"/>
      </w:rPr>
    </w:lvl>
    <w:lvl w:ilvl="1" w:tplc="B76C3276">
      <w:numFmt w:val="bullet"/>
      <w:lvlText w:val="•"/>
      <w:lvlJc w:val="left"/>
      <w:pPr>
        <w:ind w:left="1242" w:hanging="225"/>
      </w:pPr>
      <w:rPr>
        <w:rFonts w:hint="default"/>
        <w:lang w:val="ro-RO" w:eastAsia="en-US" w:bidi="ar-SA"/>
      </w:rPr>
    </w:lvl>
    <w:lvl w:ilvl="2" w:tplc="20F260A4">
      <w:numFmt w:val="bullet"/>
      <w:lvlText w:val="•"/>
      <w:lvlJc w:val="left"/>
      <w:pPr>
        <w:ind w:left="2125" w:hanging="225"/>
      </w:pPr>
      <w:rPr>
        <w:rFonts w:hint="default"/>
        <w:lang w:val="ro-RO" w:eastAsia="en-US" w:bidi="ar-SA"/>
      </w:rPr>
    </w:lvl>
    <w:lvl w:ilvl="3" w:tplc="F712F04A">
      <w:numFmt w:val="bullet"/>
      <w:lvlText w:val="•"/>
      <w:lvlJc w:val="left"/>
      <w:pPr>
        <w:ind w:left="3008" w:hanging="225"/>
      </w:pPr>
      <w:rPr>
        <w:rFonts w:hint="default"/>
        <w:lang w:val="ro-RO" w:eastAsia="en-US" w:bidi="ar-SA"/>
      </w:rPr>
    </w:lvl>
    <w:lvl w:ilvl="4" w:tplc="EA9AAE62">
      <w:numFmt w:val="bullet"/>
      <w:lvlText w:val="•"/>
      <w:lvlJc w:val="left"/>
      <w:pPr>
        <w:ind w:left="3891" w:hanging="225"/>
      </w:pPr>
      <w:rPr>
        <w:rFonts w:hint="default"/>
        <w:lang w:val="ro-RO" w:eastAsia="en-US" w:bidi="ar-SA"/>
      </w:rPr>
    </w:lvl>
    <w:lvl w:ilvl="5" w:tplc="656697E4">
      <w:numFmt w:val="bullet"/>
      <w:lvlText w:val="•"/>
      <w:lvlJc w:val="left"/>
      <w:pPr>
        <w:ind w:left="4774" w:hanging="225"/>
      </w:pPr>
      <w:rPr>
        <w:rFonts w:hint="default"/>
        <w:lang w:val="ro-RO" w:eastAsia="en-US" w:bidi="ar-SA"/>
      </w:rPr>
    </w:lvl>
    <w:lvl w:ilvl="6" w:tplc="85FED532">
      <w:numFmt w:val="bullet"/>
      <w:lvlText w:val="•"/>
      <w:lvlJc w:val="left"/>
      <w:pPr>
        <w:ind w:left="5657" w:hanging="225"/>
      </w:pPr>
      <w:rPr>
        <w:rFonts w:hint="default"/>
        <w:lang w:val="ro-RO" w:eastAsia="en-US" w:bidi="ar-SA"/>
      </w:rPr>
    </w:lvl>
    <w:lvl w:ilvl="7" w:tplc="8B22433E">
      <w:numFmt w:val="bullet"/>
      <w:lvlText w:val="•"/>
      <w:lvlJc w:val="left"/>
      <w:pPr>
        <w:ind w:left="6540" w:hanging="225"/>
      </w:pPr>
      <w:rPr>
        <w:rFonts w:hint="default"/>
        <w:lang w:val="ro-RO" w:eastAsia="en-US" w:bidi="ar-SA"/>
      </w:rPr>
    </w:lvl>
    <w:lvl w:ilvl="8" w:tplc="F424A038">
      <w:numFmt w:val="bullet"/>
      <w:lvlText w:val="•"/>
      <w:lvlJc w:val="left"/>
      <w:pPr>
        <w:ind w:left="7423" w:hanging="225"/>
      </w:pPr>
      <w:rPr>
        <w:rFonts w:hint="default"/>
        <w:lang w:val="ro-RO" w:eastAsia="en-US" w:bidi="ar-SA"/>
      </w:rPr>
    </w:lvl>
  </w:abstractNum>
  <w:abstractNum w:abstractNumId="50" w15:restartNumberingAfterBreak="0">
    <w:nsid w:val="54700C92"/>
    <w:multiLevelType w:val="multilevel"/>
    <w:tmpl w:val="E1703624"/>
    <w:lvl w:ilvl="0">
      <w:start w:val="2"/>
      <w:numFmt w:val="upperRoman"/>
      <w:lvlText w:val="%1"/>
      <w:lvlJc w:val="left"/>
      <w:pPr>
        <w:ind w:left="646" w:hanging="362"/>
        <w:jc w:val="left"/>
      </w:pPr>
      <w:rPr>
        <w:rFonts w:hint="default"/>
        <w:lang w:val="ro-RO" w:eastAsia="en-US" w:bidi="ar-SA"/>
      </w:rPr>
    </w:lvl>
    <w:lvl w:ilvl="1">
      <w:start w:val="1"/>
      <w:numFmt w:val="decimal"/>
      <w:lvlText w:val="%1.%2"/>
      <w:lvlJc w:val="left"/>
      <w:pPr>
        <w:ind w:left="646" w:hanging="362"/>
        <w:jc w:val="left"/>
      </w:pPr>
      <w:rPr>
        <w:rFonts w:ascii="Arial" w:eastAsia="Arial" w:hAnsi="Arial" w:cs="Arial" w:hint="default"/>
        <w:b/>
        <w:bCs/>
        <w:i w:val="0"/>
        <w:iCs w:val="0"/>
        <w:color w:val="141414"/>
        <w:spacing w:val="-23"/>
        <w:w w:val="82"/>
        <w:sz w:val="24"/>
        <w:szCs w:val="24"/>
        <w:lang w:val="ro-RO" w:eastAsia="en-US" w:bidi="ar-SA"/>
      </w:rPr>
    </w:lvl>
    <w:lvl w:ilvl="2">
      <w:numFmt w:val="bullet"/>
      <w:lvlText w:val="•"/>
      <w:lvlJc w:val="left"/>
      <w:pPr>
        <w:ind w:left="2439" w:hanging="362"/>
      </w:pPr>
      <w:rPr>
        <w:rFonts w:hint="default"/>
        <w:lang w:val="ro-RO" w:eastAsia="en-US" w:bidi="ar-SA"/>
      </w:rPr>
    </w:lvl>
    <w:lvl w:ilvl="3">
      <w:numFmt w:val="bullet"/>
      <w:lvlText w:val="•"/>
      <w:lvlJc w:val="left"/>
      <w:pPr>
        <w:ind w:left="3339" w:hanging="362"/>
      </w:pPr>
      <w:rPr>
        <w:rFonts w:hint="default"/>
        <w:lang w:val="ro-RO" w:eastAsia="en-US" w:bidi="ar-SA"/>
      </w:rPr>
    </w:lvl>
    <w:lvl w:ilvl="4">
      <w:numFmt w:val="bullet"/>
      <w:lvlText w:val="•"/>
      <w:lvlJc w:val="left"/>
      <w:pPr>
        <w:ind w:left="4239" w:hanging="362"/>
      </w:pPr>
      <w:rPr>
        <w:rFonts w:hint="default"/>
        <w:lang w:val="ro-RO" w:eastAsia="en-US" w:bidi="ar-SA"/>
      </w:rPr>
    </w:lvl>
    <w:lvl w:ilvl="5">
      <w:numFmt w:val="bullet"/>
      <w:lvlText w:val="•"/>
      <w:lvlJc w:val="left"/>
      <w:pPr>
        <w:ind w:left="5139" w:hanging="362"/>
      </w:pPr>
      <w:rPr>
        <w:rFonts w:hint="default"/>
        <w:lang w:val="ro-RO" w:eastAsia="en-US" w:bidi="ar-SA"/>
      </w:rPr>
    </w:lvl>
    <w:lvl w:ilvl="6">
      <w:numFmt w:val="bullet"/>
      <w:lvlText w:val="•"/>
      <w:lvlJc w:val="left"/>
      <w:pPr>
        <w:ind w:left="6039" w:hanging="362"/>
      </w:pPr>
      <w:rPr>
        <w:rFonts w:hint="default"/>
        <w:lang w:val="ro-RO" w:eastAsia="en-US" w:bidi="ar-SA"/>
      </w:rPr>
    </w:lvl>
    <w:lvl w:ilvl="7">
      <w:numFmt w:val="bullet"/>
      <w:lvlText w:val="•"/>
      <w:lvlJc w:val="left"/>
      <w:pPr>
        <w:ind w:left="6938" w:hanging="362"/>
      </w:pPr>
      <w:rPr>
        <w:rFonts w:hint="default"/>
        <w:lang w:val="ro-RO" w:eastAsia="en-US" w:bidi="ar-SA"/>
      </w:rPr>
    </w:lvl>
    <w:lvl w:ilvl="8">
      <w:numFmt w:val="bullet"/>
      <w:lvlText w:val="•"/>
      <w:lvlJc w:val="left"/>
      <w:pPr>
        <w:ind w:left="7838" w:hanging="362"/>
      </w:pPr>
      <w:rPr>
        <w:rFonts w:hint="default"/>
        <w:lang w:val="ro-RO" w:eastAsia="en-US" w:bidi="ar-SA"/>
      </w:rPr>
    </w:lvl>
  </w:abstractNum>
  <w:abstractNum w:abstractNumId="51" w15:restartNumberingAfterBreak="0">
    <w:nsid w:val="55F72F3D"/>
    <w:multiLevelType w:val="hybridMultilevel"/>
    <w:tmpl w:val="F12CB2DC"/>
    <w:lvl w:ilvl="0" w:tplc="21B207F2">
      <w:numFmt w:val="bullet"/>
      <w:lvlText w:val="-"/>
      <w:lvlJc w:val="left"/>
      <w:pPr>
        <w:ind w:left="390" w:hanging="360"/>
      </w:pPr>
      <w:rPr>
        <w:rFonts w:ascii="Times New Roman" w:eastAsia="Times New Roman" w:hAnsi="Times New Roman" w:cs="Times New Roman" w:hint="default"/>
        <w:b w:val="0"/>
        <w:bCs w:val="0"/>
        <w:i w:val="0"/>
        <w:iCs w:val="0"/>
        <w:spacing w:val="0"/>
        <w:w w:val="100"/>
        <w:sz w:val="24"/>
        <w:szCs w:val="24"/>
        <w:lang w:val="ro-RO" w:eastAsia="en-US" w:bidi="ar-SA"/>
      </w:rPr>
    </w:lvl>
    <w:lvl w:ilvl="1" w:tplc="30FC8C8A">
      <w:numFmt w:val="bullet"/>
      <w:lvlText w:val="•"/>
      <w:lvlJc w:val="left"/>
      <w:pPr>
        <w:ind w:left="1281" w:hanging="360"/>
      </w:pPr>
      <w:rPr>
        <w:rFonts w:hint="default"/>
        <w:lang w:val="ro-RO" w:eastAsia="en-US" w:bidi="ar-SA"/>
      </w:rPr>
    </w:lvl>
    <w:lvl w:ilvl="2" w:tplc="F41C8152">
      <w:numFmt w:val="bullet"/>
      <w:lvlText w:val="•"/>
      <w:lvlJc w:val="left"/>
      <w:pPr>
        <w:ind w:left="2162" w:hanging="360"/>
      </w:pPr>
      <w:rPr>
        <w:rFonts w:hint="default"/>
        <w:lang w:val="ro-RO" w:eastAsia="en-US" w:bidi="ar-SA"/>
      </w:rPr>
    </w:lvl>
    <w:lvl w:ilvl="3" w:tplc="9FB20F28">
      <w:numFmt w:val="bullet"/>
      <w:lvlText w:val="•"/>
      <w:lvlJc w:val="left"/>
      <w:pPr>
        <w:ind w:left="3043" w:hanging="360"/>
      </w:pPr>
      <w:rPr>
        <w:rFonts w:hint="default"/>
        <w:lang w:val="ro-RO" w:eastAsia="en-US" w:bidi="ar-SA"/>
      </w:rPr>
    </w:lvl>
    <w:lvl w:ilvl="4" w:tplc="BB46F862">
      <w:numFmt w:val="bullet"/>
      <w:lvlText w:val="•"/>
      <w:lvlJc w:val="left"/>
      <w:pPr>
        <w:ind w:left="3924" w:hanging="360"/>
      </w:pPr>
      <w:rPr>
        <w:rFonts w:hint="default"/>
        <w:lang w:val="ro-RO" w:eastAsia="en-US" w:bidi="ar-SA"/>
      </w:rPr>
    </w:lvl>
    <w:lvl w:ilvl="5" w:tplc="5FD8564A">
      <w:numFmt w:val="bullet"/>
      <w:lvlText w:val="•"/>
      <w:lvlJc w:val="left"/>
      <w:pPr>
        <w:ind w:left="4806" w:hanging="360"/>
      </w:pPr>
      <w:rPr>
        <w:rFonts w:hint="default"/>
        <w:lang w:val="ro-RO" w:eastAsia="en-US" w:bidi="ar-SA"/>
      </w:rPr>
    </w:lvl>
    <w:lvl w:ilvl="6" w:tplc="C472CE82">
      <w:numFmt w:val="bullet"/>
      <w:lvlText w:val="•"/>
      <w:lvlJc w:val="left"/>
      <w:pPr>
        <w:ind w:left="5687" w:hanging="360"/>
      </w:pPr>
      <w:rPr>
        <w:rFonts w:hint="default"/>
        <w:lang w:val="ro-RO" w:eastAsia="en-US" w:bidi="ar-SA"/>
      </w:rPr>
    </w:lvl>
    <w:lvl w:ilvl="7" w:tplc="0EC04D84">
      <w:numFmt w:val="bullet"/>
      <w:lvlText w:val="•"/>
      <w:lvlJc w:val="left"/>
      <w:pPr>
        <w:ind w:left="6568" w:hanging="360"/>
      </w:pPr>
      <w:rPr>
        <w:rFonts w:hint="default"/>
        <w:lang w:val="ro-RO" w:eastAsia="en-US" w:bidi="ar-SA"/>
      </w:rPr>
    </w:lvl>
    <w:lvl w:ilvl="8" w:tplc="5666E6B6">
      <w:numFmt w:val="bullet"/>
      <w:lvlText w:val="•"/>
      <w:lvlJc w:val="left"/>
      <w:pPr>
        <w:ind w:left="7449" w:hanging="360"/>
      </w:pPr>
      <w:rPr>
        <w:rFonts w:hint="default"/>
        <w:lang w:val="ro-RO" w:eastAsia="en-US" w:bidi="ar-SA"/>
      </w:rPr>
    </w:lvl>
  </w:abstractNum>
  <w:abstractNum w:abstractNumId="52" w15:restartNumberingAfterBreak="0">
    <w:nsid w:val="574D5EE7"/>
    <w:multiLevelType w:val="hybridMultilevel"/>
    <w:tmpl w:val="3F92567A"/>
    <w:lvl w:ilvl="0" w:tplc="1A0C8530">
      <w:numFmt w:val="bullet"/>
      <w:lvlText w:val=""/>
      <w:lvlJc w:val="left"/>
      <w:pPr>
        <w:ind w:left="374" w:hanging="266"/>
      </w:pPr>
      <w:rPr>
        <w:rFonts w:ascii="Symbol" w:eastAsia="Symbol" w:hAnsi="Symbol" w:cs="Symbol" w:hint="default"/>
        <w:b w:val="0"/>
        <w:bCs w:val="0"/>
        <w:i w:val="0"/>
        <w:iCs w:val="0"/>
        <w:spacing w:val="0"/>
        <w:w w:val="100"/>
        <w:sz w:val="24"/>
        <w:szCs w:val="24"/>
        <w:lang w:val="ro-RO" w:eastAsia="en-US" w:bidi="ar-SA"/>
      </w:rPr>
    </w:lvl>
    <w:lvl w:ilvl="1" w:tplc="F4A64C84">
      <w:numFmt w:val="bullet"/>
      <w:lvlText w:val="•"/>
      <w:lvlJc w:val="left"/>
      <w:pPr>
        <w:ind w:left="1267" w:hanging="266"/>
      </w:pPr>
      <w:rPr>
        <w:rFonts w:hint="default"/>
        <w:lang w:val="ro-RO" w:eastAsia="en-US" w:bidi="ar-SA"/>
      </w:rPr>
    </w:lvl>
    <w:lvl w:ilvl="2" w:tplc="F1BC7B80">
      <w:numFmt w:val="bullet"/>
      <w:lvlText w:val="•"/>
      <w:lvlJc w:val="left"/>
      <w:pPr>
        <w:ind w:left="2155" w:hanging="266"/>
      </w:pPr>
      <w:rPr>
        <w:rFonts w:hint="default"/>
        <w:lang w:val="ro-RO" w:eastAsia="en-US" w:bidi="ar-SA"/>
      </w:rPr>
    </w:lvl>
    <w:lvl w:ilvl="3" w:tplc="560444C6">
      <w:numFmt w:val="bullet"/>
      <w:lvlText w:val="•"/>
      <w:lvlJc w:val="left"/>
      <w:pPr>
        <w:ind w:left="3043" w:hanging="266"/>
      </w:pPr>
      <w:rPr>
        <w:rFonts w:hint="default"/>
        <w:lang w:val="ro-RO" w:eastAsia="en-US" w:bidi="ar-SA"/>
      </w:rPr>
    </w:lvl>
    <w:lvl w:ilvl="4" w:tplc="CA887D9A">
      <w:numFmt w:val="bullet"/>
      <w:lvlText w:val="•"/>
      <w:lvlJc w:val="left"/>
      <w:pPr>
        <w:ind w:left="3931" w:hanging="266"/>
      </w:pPr>
      <w:rPr>
        <w:rFonts w:hint="default"/>
        <w:lang w:val="ro-RO" w:eastAsia="en-US" w:bidi="ar-SA"/>
      </w:rPr>
    </w:lvl>
    <w:lvl w:ilvl="5" w:tplc="E8F48D0A">
      <w:numFmt w:val="bullet"/>
      <w:lvlText w:val="•"/>
      <w:lvlJc w:val="left"/>
      <w:pPr>
        <w:ind w:left="4819" w:hanging="266"/>
      </w:pPr>
      <w:rPr>
        <w:rFonts w:hint="default"/>
        <w:lang w:val="ro-RO" w:eastAsia="en-US" w:bidi="ar-SA"/>
      </w:rPr>
    </w:lvl>
    <w:lvl w:ilvl="6" w:tplc="34169EB6">
      <w:numFmt w:val="bullet"/>
      <w:lvlText w:val="•"/>
      <w:lvlJc w:val="left"/>
      <w:pPr>
        <w:ind w:left="5707" w:hanging="266"/>
      </w:pPr>
      <w:rPr>
        <w:rFonts w:hint="default"/>
        <w:lang w:val="ro-RO" w:eastAsia="en-US" w:bidi="ar-SA"/>
      </w:rPr>
    </w:lvl>
    <w:lvl w:ilvl="7" w:tplc="164A86B2">
      <w:numFmt w:val="bullet"/>
      <w:lvlText w:val="•"/>
      <w:lvlJc w:val="left"/>
      <w:pPr>
        <w:ind w:left="6595" w:hanging="266"/>
      </w:pPr>
      <w:rPr>
        <w:rFonts w:hint="default"/>
        <w:lang w:val="ro-RO" w:eastAsia="en-US" w:bidi="ar-SA"/>
      </w:rPr>
    </w:lvl>
    <w:lvl w:ilvl="8" w:tplc="F17CA726">
      <w:numFmt w:val="bullet"/>
      <w:lvlText w:val="•"/>
      <w:lvlJc w:val="left"/>
      <w:pPr>
        <w:ind w:left="7483" w:hanging="266"/>
      </w:pPr>
      <w:rPr>
        <w:rFonts w:hint="default"/>
        <w:lang w:val="ro-RO" w:eastAsia="en-US" w:bidi="ar-SA"/>
      </w:rPr>
    </w:lvl>
  </w:abstractNum>
  <w:abstractNum w:abstractNumId="53" w15:restartNumberingAfterBreak="0">
    <w:nsid w:val="58EE7080"/>
    <w:multiLevelType w:val="multilevel"/>
    <w:tmpl w:val="6FE04B82"/>
    <w:lvl w:ilvl="0">
      <w:start w:val="5"/>
      <w:numFmt w:val="upperRoman"/>
      <w:lvlText w:val="%1"/>
      <w:lvlJc w:val="left"/>
      <w:pPr>
        <w:ind w:left="623" w:hanging="339"/>
        <w:jc w:val="left"/>
      </w:pPr>
      <w:rPr>
        <w:rFonts w:hint="default"/>
        <w:lang w:val="ro-RO" w:eastAsia="en-US" w:bidi="ar-SA"/>
      </w:rPr>
    </w:lvl>
    <w:lvl w:ilvl="1">
      <w:start w:val="2"/>
      <w:numFmt w:val="decimal"/>
      <w:lvlText w:val="%1.%2"/>
      <w:lvlJc w:val="left"/>
      <w:pPr>
        <w:ind w:left="623" w:hanging="339"/>
        <w:jc w:val="left"/>
      </w:pPr>
      <w:rPr>
        <w:rFonts w:hint="default"/>
        <w:spacing w:val="0"/>
        <w:w w:val="82"/>
        <w:lang w:val="ro-RO" w:eastAsia="en-US" w:bidi="ar-SA"/>
      </w:rPr>
    </w:lvl>
    <w:lvl w:ilvl="2">
      <w:start w:val="1"/>
      <w:numFmt w:val="lowerLetter"/>
      <w:lvlText w:val="%3)."/>
      <w:lvlJc w:val="left"/>
      <w:pPr>
        <w:ind w:left="285" w:hanging="306"/>
        <w:jc w:val="left"/>
      </w:pPr>
      <w:rPr>
        <w:rFonts w:ascii="Microsoft Sans Serif" w:eastAsia="Microsoft Sans Serif" w:hAnsi="Microsoft Sans Serif" w:cs="Microsoft Sans Serif" w:hint="default"/>
        <w:b w:val="0"/>
        <w:bCs w:val="0"/>
        <w:i w:val="0"/>
        <w:iCs w:val="0"/>
        <w:spacing w:val="0"/>
        <w:w w:val="82"/>
        <w:sz w:val="24"/>
        <w:szCs w:val="24"/>
        <w:lang w:val="ro-RO" w:eastAsia="en-US" w:bidi="ar-SA"/>
      </w:rPr>
    </w:lvl>
    <w:lvl w:ilvl="3">
      <w:numFmt w:val="bullet"/>
      <w:lvlText w:val="•"/>
      <w:lvlJc w:val="left"/>
      <w:pPr>
        <w:ind w:left="2624" w:hanging="306"/>
      </w:pPr>
      <w:rPr>
        <w:rFonts w:hint="default"/>
        <w:lang w:val="ro-RO" w:eastAsia="en-US" w:bidi="ar-SA"/>
      </w:rPr>
    </w:lvl>
    <w:lvl w:ilvl="4">
      <w:numFmt w:val="bullet"/>
      <w:lvlText w:val="•"/>
      <w:lvlJc w:val="left"/>
      <w:pPr>
        <w:ind w:left="3626" w:hanging="306"/>
      </w:pPr>
      <w:rPr>
        <w:rFonts w:hint="default"/>
        <w:lang w:val="ro-RO" w:eastAsia="en-US" w:bidi="ar-SA"/>
      </w:rPr>
    </w:lvl>
    <w:lvl w:ilvl="5">
      <w:numFmt w:val="bullet"/>
      <w:lvlText w:val="•"/>
      <w:lvlJc w:val="left"/>
      <w:pPr>
        <w:ind w:left="4628" w:hanging="306"/>
      </w:pPr>
      <w:rPr>
        <w:rFonts w:hint="default"/>
        <w:lang w:val="ro-RO" w:eastAsia="en-US" w:bidi="ar-SA"/>
      </w:rPr>
    </w:lvl>
    <w:lvl w:ilvl="6">
      <w:numFmt w:val="bullet"/>
      <w:lvlText w:val="•"/>
      <w:lvlJc w:val="left"/>
      <w:pPr>
        <w:ind w:left="5630" w:hanging="306"/>
      </w:pPr>
      <w:rPr>
        <w:rFonts w:hint="default"/>
        <w:lang w:val="ro-RO" w:eastAsia="en-US" w:bidi="ar-SA"/>
      </w:rPr>
    </w:lvl>
    <w:lvl w:ilvl="7">
      <w:numFmt w:val="bullet"/>
      <w:lvlText w:val="•"/>
      <w:lvlJc w:val="left"/>
      <w:pPr>
        <w:ind w:left="6632" w:hanging="306"/>
      </w:pPr>
      <w:rPr>
        <w:rFonts w:hint="default"/>
        <w:lang w:val="ro-RO" w:eastAsia="en-US" w:bidi="ar-SA"/>
      </w:rPr>
    </w:lvl>
    <w:lvl w:ilvl="8">
      <w:numFmt w:val="bullet"/>
      <w:lvlText w:val="•"/>
      <w:lvlJc w:val="left"/>
      <w:pPr>
        <w:ind w:left="7634" w:hanging="306"/>
      </w:pPr>
      <w:rPr>
        <w:rFonts w:hint="default"/>
        <w:lang w:val="ro-RO" w:eastAsia="en-US" w:bidi="ar-SA"/>
      </w:rPr>
    </w:lvl>
  </w:abstractNum>
  <w:abstractNum w:abstractNumId="54" w15:restartNumberingAfterBreak="0">
    <w:nsid w:val="5AC04AFE"/>
    <w:multiLevelType w:val="hybridMultilevel"/>
    <w:tmpl w:val="52608C86"/>
    <w:lvl w:ilvl="0" w:tplc="6C1A8472">
      <w:numFmt w:val="bullet"/>
      <w:lvlText w:val=""/>
      <w:lvlJc w:val="left"/>
      <w:pPr>
        <w:ind w:left="309" w:hanging="186"/>
      </w:pPr>
      <w:rPr>
        <w:rFonts w:ascii="Symbol" w:eastAsia="Symbol" w:hAnsi="Symbol" w:cs="Symbol" w:hint="default"/>
        <w:b w:val="0"/>
        <w:bCs w:val="0"/>
        <w:i w:val="0"/>
        <w:iCs w:val="0"/>
        <w:color w:val="141414"/>
        <w:spacing w:val="0"/>
        <w:w w:val="100"/>
        <w:sz w:val="24"/>
        <w:szCs w:val="24"/>
        <w:lang w:val="ro-RO" w:eastAsia="en-US" w:bidi="ar-SA"/>
      </w:rPr>
    </w:lvl>
    <w:lvl w:ilvl="1" w:tplc="A6CC6C14">
      <w:numFmt w:val="bullet"/>
      <w:lvlText w:val="•"/>
      <w:lvlJc w:val="left"/>
      <w:pPr>
        <w:ind w:left="1199" w:hanging="186"/>
      </w:pPr>
      <w:rPr>
        <w:rFonts w:hint="default"/>
        <w:lang w:val="ro-RO" w:eastAsia="en-US" w:bidi="ar-SA"/>
      </w:rPr>
    </w:lvl>
    <w:lvl w:ilvl="2" w:tplc="D308533C">
      <w:numFmt w:val="bullet"/>
      <w:lvlText w:val="•"/>
      <w:lvlJc w:val="left"/>
      <w:pPr>
        <w:ind w:left="2098" w:hanging="186"/>
      </w:pPr>
      <w:rPr>
        <w:rFonts w:hint="default"/>
        <w:lang w:val="ro-RO" w:eastAsia="en-US" w:bidi="ar-SA"/>
      </w:rPr>
    </w:lvl>
    <w:lvl w:ilvl="3" w:tplc="7C1E24CC">
      <w:numFmt w:val="bullet"/>
      <w:lvlText w:val="•"/>
      <w:lvlJc w:val="left"/>
      <w:pPr>
        <w:ind w:left="2997" w:hanging="186"/>
      </w:pPr>
      <w:rPr>
        <w:rFonts w:hint="default"/>
        <w:lang w:val="ro-RO" w:eastAsia="en-US" w:bidi="ar-SA"/>
      </w:rPr>
    </w:lvl>
    <w:lvl w:ilvl="4" w:tplc="EA742494">
      <w:numFmt w:val="bullet"/>
      <w:lvlText w:val="•"/>
      <w:lvlJc w:val="left"/>
      <w:pPr>
        <w:ind w:left="3896" w:hanging="186"/>
      </w:pPr>
      <w:rPr>
        <w:rFonts w:hint="default"/>
        <w:lang w:val="ro-RO" w:eastAsia="en-US" w:bidi="ar-SA"/>
      </w:rPr>
    </w:lvl>
    <w:lvl w:ilvl="5" w:tplc="9F1A10EE">
      <w:numFmt w:val="bullet"/>
      <w:lvlText w:val="•"/>
      <w:lvlJc w:val="left"/>
      <w:pPr>
        <w:ind w:left="4795" w:hanging="186"/>
      </w:pPr>
      <w:rPr>
        <w:rFonts w:hint="default"/>
        <w:lang w:val="ro-RO" w:eastAsia="en-US" w:bidi="ar-SA"/>
      </w:rPr>
    </w:lvl>
    <w:lvl w:ilvl="6" w:tplc="D94A8BAE">
      <w:numFmt w:val="bullet"/>
      <w:lvlText w:val="•"/>
      <w:lvlJc w:val="left"/>
      <w:pPr>
        <w:ind w:left="5694" w:hanging="186"/>
      </w:pPr>
      <w:rPr>
        <w:rFonts w:hint="default"/>
        <w:lang w:val="ro-RO" w:eastAsia="en-US" w:bidi="ar-SA"/>
      </w:rPr>
    </w:lvl>
    <w:lvl w:ilvl="7" w:tplc="318894DA">
      <w:numFmt w:val="bullet"/>
      <w:lvlText w:val="•"/>
      <w:lvlJc w:val="left"/>
      <w:pPr>
        <w:ind w:left="6594" w:hanging="186"/>
      </w:pPr>
      <w:rPr>
        <w:rFonts w:hint="default"/>
        <w:lang w:val="ro-RO" w:eastAsia="en-US" w:bidi="ar-SA"/>
      </w:rPr>
    </w:lvl>
    <w:lvl w:ilvl="8" w:tplc="0A969F52">
      <w:numFmt w:val="bullet"/>
      <w:lvlText w:val="•"/>
      <w:lvlJc w:val="left"/>
      <w:pPr>
        <w:ind w:left="7493" w:hanging="186"/>
      </w:pPr>
      <w:rPr>
        <w:rFonts w:hint="default"/>
        <w:lang w:val="ro-RO" w:eastAsia="en-US" w:bidi="ar-SA"/>
      </w:rPr>
    </w:lvl>
  </w:abstractNum>
  <w:abstractNum w:abstractNumId="55" w15:restartNumberingAfterBreak="0">
    <w:nsid w:val="5AC870DF"/>
    <w:multiLevelType w:val="hybridMultilevel"/>
    <w:tmpl w:val="C74AE000"/>
    <w:lvl w:ilvl="0" w:tplc="EAC41C48">
      <w:numFmt w:val="bullet"/>
      <w:lvlText w:val="-"/>
      <w:lvlJc w:val="left"/>
      <w:pPr>
        <w:ind w:left="469" w:hanging="360"/>
      </w:pPr>
      <w:rPr>
        <w:rFonts w:ascii="Times New Roman" w:eastAsia="Times New Roman" w:hAnsi="Times New Roman" w:cs="Times New Roman" w:hint="default"/>
        <w:b w:val="0"/>
        <w:bCs w:val="0"/>
        <w:i w:val="0"/>
        <w:iCs w:val="0"/>
        <w:spacing w:val="0"/>
        <w:w w:val="100"/>
        <w:sz w:val="24"/>
        <w:szCs w:val="24"/>
        <w:lang w:val="ro-RO" w:eastAsia="en-US" w:bidi="ar-SA"/>
      </w:rPr>
    </w:lvl>
    <w:lvl w:ilvl="1" w:tplc="702A77E0">
      <w:numFmt w:val="bullet"/>
      <w:lvlText w:val="•"/>
      <w:lvlJc w:val="left"/>
      <w:pPr>
        <w:ind w:left="1343" w:hanging="360"/>
      </w:pPr>
      <w:rPr>
        <w:rFonts w:hint="default"/>
        <w:lang w:val="ro-RO" w:eastAsia="en-US" w:bidi="ar-SA"/>
      </w:rPr>
    </w:lvl>
    <w:lvl w:ilvl="2" w:tplc="5CA22C28">
      <w:numFmt w:val="bullet"/>
      <w:lvlText w:val="•"/>
      <w:lvlJc w:val="left"/>
      <w:pPr>
        <w:ind w:left="2226" w:hanging="360"/>
      </w:pPr>
      <w:rPr>
        <w:rFonts w:hint="default"/>
        <w:lang w:val="ro-RO" w:eastAsia="en-US" w:bidi="ar-SA"/>
      </w:rPr>
    </w:lvl>
    <w:lvl w:ilvl="3" w:tplc="4CA4A694">
      <w:numFmt w:val="bullet"/>
      <w:lvlText w:val="•"/>
      <w:lvlJc w:val="left"/>
      <w:pPr>
        <w:ind w:left="3109" w:hanging="360"/>
      </w:pPr>
      <w:rPr>
        <w:rFonts w:hint="default"/>
        <w:lang w:val="ro-RO" w:eastAsia="en-US" w:bidi="ar-SA"/>
      </w:rPr>
    </w:lvl>
    <w:lvl w:ilvl="4" w:tplc="21D8D4C0">
      <w:numFmt w:val="bullet"/>
      <w:lvlText w:val="•"/>
      <w:lvlJc w:val="left"/>
      <w:pPr>
        <w:ind w:left="3992" w:hanging="360"/>
      </w:pPr>
      <w:rPr>
        <w:rFonts w:hint="default"/>
        <w:lang w:val="ro-RO" w:eastAsia="en-US" w:bidi="ar-SA"/>
      </w:rPr>
    </w:lvl>
    <w:lvl w:ilvl="5" w:tplc="58E4B13C">
      <w:numFmt w:val="bullet"/>
      <w:lvlText w:val="•"/>
      <w:lvlJc w:val="left"/>
      <w:pPr>
        <w:ind w:left="4875" w:hanging="360"/>
      </w:pPr>
      <w:rPr>
        <w:rFonts w:hint="default"/>
        <w:lang w:val="ro-RO" w:eastAsia="en-US" w:bidi="ar-SA"/>
      </w:rPr>
    </w:lvl>
    <w:lvl w:ilvl="6" w:tplc="CA5E073E">
      <w:numFmt w:val="bullet"/>
      <w:lvlText w:val="•"/>
      <w:lvlJc w:val="left"/>
      <w:pPr>
        <w:ind w:left="5758" w:hanging="360"/>
      </w:pPr>
      <w:rPr>
        <w:rFonts w:hint="default"/>
        <w:lang w:val="ro-RO" w:eastAsia="en-US" w:bidi="ar-SA"/>
      </w:rPr>
    </w:lvl>
    <w:lvl w:ilvl="7" w:tplc="39BAFB9E">
      <w:numFmt w:val="bullet"/>
      <w:lvlText w:val="•"/>
      <w:lvlJc w:val="left"/>
      <w:pPr>
        <w:ind w:left="6642" w:hanging="360"/>
      </w:pPr>
      <w:rPr>
        <w:rFonts w:hint="default"/>
        <w:lang w:val="ro-RO" w:eastAsia="en-US" w:bidi="ar-SA"/>
      </w:rPr>
    </w:lvl>
    <w:lvl w:ilvl="8" w:tplc="7EECC828">
      <w:numFmt w:val="bullet"/>
      <w:lvlText w:val="•"/>
      <w:lvlJc w:val="left"/>
      <w:pPr>
        <w:ind w:left="7525" w:hanging="360"/>
      </w:pPr>
      <w:rPr>
        <w:rFonts w:hint="default"/>
        <w:lang w:val="ro-RO" w:eastAsia="en-US" w:bidi="ar-SA"/>
      </w:rPr>
    </w:lvl>
  </w:abstractNum>
  <w:abstractNum w:abstractNumId="56" w15:restartNumberingAfterBreak="0">
    <w:nsid w:val="5B9B19AE"/>
    <w:multiLevelType w:val="hybridMultilevel"/>
    <w:tmpl w:val="B5DAFF46"/>
    <w:lvl w:ilvl="0" w:tplc="CEB6A5C2">
      <w:numFmt w:val="bullet"/>
      <w:lvlText w:val=""/>
      <w:lvlJc w:val="left"/>
      <w:pPr>
        <w:ind w:left="469" w:hanging="360"/>
      </w:pPr>
      <w:rPr>
        <w:rFonts w:ascii="Symbol" w:eastAsia="Symbol" w:hAnsi="Symbol" w:cs="Symbol" w:hint="default"/>
        <w:b w:val="0"/>
        <w:bCs w:val="0"/>
        <w:i w:val="0"/>
        <w:iCs w:val="0"/>
        <w:spacing w:val="0"/>
        <w:w w:val="100"/>
        <w:sz w:val="24"/>
        <w:szCs w:val="24"/>
        <w:lang w:val="ro-RO" w:eastAsia="en-US" w:bidi="ar-SA"/>
      </w:rPr>
    </w:lvl>
    <w:lvl w:ilvl="1" w:tplc="B60EA652">
      <w:numFmt w:val="bullet"/>
      <w:lvlText w:val="•"/>
      <w:lvlJc w:val="left"/>
      <w:pPr>
        <w:ind w:left="1343" w:hanging="360"/>
      </w:pPr>
      <w:rPr>
        <w:rFonts w:hint="default"/>
        <w:lang w:val="ro-RO" w:eastAsia="en-US" w:bidi="ar-SA"/>
      </w:rPr>
    </w:lvl>
    <w:lvl w:ilvl="2" w:tplc="013A9136">
      <w:numFmt w:val="bullet"/>
      <w:lvlText w:val="•"/>
      <w:lvlJc w:val="left"/>
      <w:pPr>
        <w:ind w:left="2226" w:hanging="360"/>
      </w:pPr>
      <w:rPr>
        <w:rFonts w:hint="default"/>
        <w:lang w:val="ro-RO" w:eastAsia="en-US" w:bidi="ar-SA"/>
      </w:rPr>
    </w:lvl>
    <w:lvl w:ilvl="3" w:tplc="33745C5C">
      <w:numFmt w:val="bullet"/>
      <w:lvlText w:val="•"/>
      <w:lvlJc w:val="left"/>
      <w:pPr>
        <w:ind w:left="3109" w:hanging="360"/>
      </w:pPr>
      <w:rPr>
        <w:rFonts w:hint="default"/>
        <w:lang w:val="ro-RO" w:eastAsia="en-US" w:bidi="ar-SA"/>
      </w:rPr>
    </w:lvl>
    <w:lvl w:ilvl="4" w:tplc="C9DC8B92">
      <w:numFmt w:val="bullet"/>
      <w:lvlText w:val="•"/>
      <w:lvlJc w:val="left"/>
      <w:pPr>
        <w:ind w:left="3992" w:hanging="360"/>
      </w:pPr>
      <w:rPr>
        <w:rFonts w:hint="default"/>
        <w:lang w:val="ro-RO" w:eastAsia="en-US" w:bidi="ar-SA"/>
      </w:rPr>
    </w:lvl>
    <w:lvl w:ilvl="5" w:tplc="077C7D0E">
      <w:numFmt w:val="bullet"/>
      <w:lvlText w:val="•"/>
      <w:lvlJc w:val="left"/>
      <w:pPr>
        <w:ind w:left="4875" w:hanging="360"/>
      </w:pPr>
      <w:rPr>
        <w:rFonts w:hint="default"/>
        <w:lang w:val="ro-RO" w:eastAsia="en-US" w:bidi="ar-SA"/>
      </w:rPr>
    </w:lvl>
    <w:lvl w:ilvl="6" w:tplc="04B84184">
      <w:numFmt w:val="bullet"/>
      <w:lvlText w:val="•"/>
      <w:lvlJc w:val="left"/>
      <w:pPr>
        <w:ind w:left="5758" w:hanging="360"/>
      </w:pPr>
      <w:rPr>
        <w:rFonts w:hint="default"/>
        <w:lang w:val="ro-RO" w:eastAsia="en-US" w:bidi="ar-SA"/>
      </w:rPr>
    </w:lvl>
    <w:lvl w:ilvl="7" w:tplc="BA7E2292">
      <w:numFmt w:val="bullet"/>
      <w:lvlText w:val="•"/>
      <w:lvlJc w:val="left"/>
      <w:pPr>
        <w:ind w:left="6642" w:hanging="360"/>
      </w:pPr>
      <w:rPr>
        <w:rFonts w:hint="default"/>
        <w:lang w:val="ro-RO" w:eastAsia="en-US" w:bidi="ar-SA"/>
      </w:rPr>
    </w:lvl>
    <w:lvl w:ilvl="8" w:tplc="C42C7C50">
      <w:numFmt w:val="bullet"/>
      <w:lvlText w:val="•"/>
      <w:lvlJc w:val="left"/>
      <w:pPr>
        <w:ind w:left="7525" w:hanging="360"/>
      </w:pPr>
      <w:rPr>
        <w:rFonts w:hint="default"/>
        <w:lang w:val="ro-RO" w:eastAsia="en-US" w:bidi="ar-SA"/>
      </w:rPr>
    </w:lvl>
  </w:abstractNum>
  <w:abstractNum w:abstractNumId="57" w15:restartNumberingAfterBreak="0">
    <w:nsid w:val="5DD57D7D"/>
    <w:multiLevelType w:val="multilevel"/>
    <w:tmpl w:val="F33C03E0"/>
    <w:lvl w:ilvl="0">
      <w:start w:val="6"/>
      <w:numFmt w:val="upperRoman"/>
      <w:lvlText w:val="%1"/>
      <w:lvlJc w:val="left"/>
      <w:pPr>
        <w:ind w:left="679" w:hanging="394"/>
        <w:jc w:val="left"/>
      </w:pPr>
      <w:rPr>
        <w:rFonts w:hint="default"/>
        <w:lang w:val="ro-RO" w:eastAsia="en-US" w:bidi="ar-SA"/>
      </w:rPr>
    </w:lvl>
    <w:lvl w:ilvl="1">
      <w:start w:val="1"/>
      <w:numFmt w:val="decimal"/>
      <w:lvlText w:val="%1.%2"/>
      <w:lvlJc w:val="left"/>
      <w:pPr>
        <w:ind w:left="679" w:hanging="394"/>
        <w:jc w:val="left"/>
      </w:pPr>
      <w:rPr>
        <w:rFonts w:ascii="Arial" w:eastAsia="Arial" w:hAnsi="Arial" w:cs="Arial" w:hint="default"/>
        <w:b/>
        <w:bCs/>
        <w:i w:val="0"/>
        <w:iCs w:val="0"/>
        <w:spacing w:val="0"/>
        <w:w w:val="82"/>
        <w:sz w:val="24"/>
        <w:szCs w:val="24"/>
        <w:lang w:val="ro-RO" w:eastAsia="en-US" w:bidi="ar-SA"/>
      </w:rPr>
    </w:lvl>
    <w:lvl w:ilvl="2">
      <w:numFmt w:val="bullet"/>
      <w:lvlText w:val="•"/>
      <w:lvlJc w:val="left"/>
      <w:pPr>
        <w:ind w:left="2471" w:hanging="394"/>
      </w:pPr>
      <w:rPr>
        <w:rFonts w:hint="default"/>
        <w:lang w:val="ro-RO" w:eastAsia="en-US" w:bidi="ar-SA"/>
      </w:rPr>
    </w:lvl>
    <w:lvl w:ilvl="3">
      <w:numFmt w:val="bullet"/>
      <w:lvlText w:val="•"/>
      <w:lvlJc w:val="left"/>
      <w:pPr>
        <w:ind w:left="3367" w:hanging="394"/>
      </w:pPr>
      <w:rPr>
        <w:rFonts w:hint="default"/>
        <w:lang w:val="ro-RO" w:eastAsia="en-US" w:bidi="ar-SA"/>
      </w:rPr>
    </w:lvl>
    <w:lvl w:ilvl="4">
      <w:numFmt w:val="bullet"/>
      <w:lvlText w:val="•"/>
      <w:lvlJc w:val="left"/>
      <w:pPr>
        <w:ind w:left="4263" w:hanging="394"/>
      </w:pPr>
      <w:rPr>
        <w:rFonts w:hint="default"/>
        <w:lang w:val="ro-RO" w:eastAsia="en-US" w:bidi="ar-SA"/>
      </w:rPr>
    </w:lvl>
    <w:lvl w:ilvl="5">
      <w:numFmt w:val="bullet"/>
      <w:lvlText w:val="•"/>
      <w:lvlJc w:val="left"/>
      <w:pPr>
        <w:ind w:left="5159" w:hanging="394"/>
      </w:pPr>
      <w:rPr>
        <w:rFonts w:hint="default"/>
        <w:lang w:val="ro-RO" w:eastAsia="en-US" w:bidi="ar-SA"/>
      </w:rPr>
    </w:lvl>
    <w:lvl w:ilvl="6">
      <w:numFmt w:val="bullet"/>
      <w:lvlText w:val="•"/>
      <w:lvlJc w:val="left"/>
      <w:pPr>
        <w:ind w:left="6055" w:hanging="394"/>
      </w:pPr>
      <w:rPr>
        <w:rFonts w:hint="default"/>
        <w:lang w:val="ro-RO" w:eastAsia="en-US" w:bidi="ar-SA"/>
      </w:rPr>
    </w:lvl>
    <w:lvl w:ilvl="7">
      <w:numFmt w:val="bullet"/>
      <w:lvlText w:val="•"/>
      <w:lvlJc w:val="left"/>
      <w:pPr>
        <w:ind w:left="6950" w:hanging="394"/>
      </w:pPr>
      <w:rPr>
        <w:rFonts w:hint="default"/>
        <w:lang w:val="ro-RO" w:eastAsia="en-US" w:bidi="ar-SA"/>
      </w:rPr>
    </w:lvl>
    <w:lvl w:ilvl="8">
      <w:numFmt w:val="bullet"/>
      <w:lvlText w:val="•"/>
      <w:lvlJc w:val="left"/>
      <w:pPr>
        <w:ind w:left="7846" w:hanging="394"/>
      </w:pPr>
      <w:rPr>
        <w:rFonts w:hint="default"/>
        <w:lang w:val="ro-RO" w:eastAsia="en-US" w:bidi="ar-SA"/>
      </w:rPr>
    </w:lvl>
  </w:abstractNum>
  <w:abstractNum w:abstractNumId="58" w15:restartNumberingAfterBreak="0">
    <w:nsid w:val="5E91339D"/>
    <w:multiLevelType w:val="hybridMultilevel"/>
    <w:tmpl w:val="7C4860B0"/>
    <w:lvl w:ilvl="0" w:tplc="9A6221A6">
      <w:numFmt w:val="bullet"/>
      <w:lvlText w:val=""/>
      <w:lvlJc w:val="left"/>
      <w:pPr>
        <w:ind w:left="333" w:hanging="225"/>
      </w:pPr>
      <w:rPr>
        <w:rFonts w:ascii="Symbol" w:eastAsia="Symbol" w:hAnsi="Symbol" w:cs="Symbol" w:hint="default"/>
        <w:b w:val="0"/>
        <w:bCs w:val="0"/>
        <w:i w:val="0"/>
        <w:iCs w:val="0"/>
        <w:spacing w:val="0"/>
        <w:w w:val="100"/>
        <w:sz w:val="24"/>
        <w:szCs w:val="24"/>
        <w:lang w:val="ro-RO" w:eastAsia="en-US" w:bidi="ar-SA"/>
      </w:rPr>
    </w:lvl>
    <w:lvl w:ilvl="1" w:tplc="26248788">
      <w:numFmt w:val="bullet"/>
      <w:lvlText w:val="•"/>
      <w:lvlJc w:val="left"/>
      <w:pPr>
        <w:ind w:left="1226" w:hanging="225"/>
      </w:pPr>
      <w:rPr>
        <w:rFonts w:hint="default"/>
        <w:lang w:val="ro-RO" w:eastAsia="en-US" w:bidi="ar-SA"/>
      </w:rPr>
    </w:lvl>
    <w:lvl w:ilvl="2" w:tplc="0B7A9158">
      <w:numFmt w:val="bullet"/>
      <w:lvlText w:val="•"/>
      <w:lvlJc w:val="left"/>
      <w:pPr>
        <w:ind w:left="2112" w:hanging="225"/>
      </w:pPr>
      <w:rPr>
        <w:rFonts w:hint="default"/>
        <w:lang w:val="ro-RO" w:eastAsia="en-US" w:bidi="ar-SA"/>
      </w:rPr>
    </w:lvl>
    <w:lvl w:ilvl="3" w:tplc="51B642A4">
      <w:numFmt w:val="bullet"/>
      <w:lvlText w:val="•"/>
      <w:lvlJc w:val="left"/>
      <w:pPr>
        <w:ind w:left="2999" w:hanging="225"/>
      </w:pPr>
      <w:rPr>
        <w:rFonts w:hint="default"/>
        <w:lang w:val="ro-RO" w:eastAsia="en-US" w:bidi="ar-SA"/>
      </w:rPr>
    </w:lvl>
    <w:lvl w:ilvl="4" w:tplc="E5E04CF4">
      <w:numFmt w:val="bullet"/>
      <w:lvlText w:val="•"/>
      <w:lvlJc w:val="left"/>
      <w:pPr>
        <w:ind w:left="3885" w:hanging="225"/>
      </w:pPr>
      <w:rPr>
        <w:rFonts w:hint="default"/>
        <w:lang w:val="ro-RO" w:eastAsia="en-US" w:bidi="ar-SA"/>
      </w:rPr>
    </w:lvl>
    <w:lvl w:ilvl="5" w:tplc="95100CFC">
      <w:numFmt w:val="bullet"/>
      <w:lvlText w:val="•"/>
      <w:lvlJc w:val="left"/>
      <w:pPr>
        <w:ind w:left="4772" w:hanging="225"/>
      </w:pPr>
      <w:rPr>
        <w:rFonts w:hint="default"/>
        <w:lang w:val="ro-RO" w:eastAsia="en-US" w:bidi="ar-SA"/>
      </w:rPr>
    </w:lvl>
    <w:lvl w:ilvl="6" w:tplc="9CAAB52C">
      <w:numFmt w:val="bullet"/>
      <w:lvlText w:val="•"/>
      <w:lvlJc w:val="left"/>
      <w:pPr>
        <w:ind w:left="5658" w:hanging="225"/>
      </w:pPr>
      <w:rPr>
        <w:rFonts w:hint="default"/>
        <w:lang w:val="ro-RO" w:eastAsia="en-US" w:bidi="ar-SA"/>
      </w:rPr>
    </w:lvl>
    <w:lvl w:ilvl="7" w:tplc="F34AFFC8">
      <w:numFmt w:val="bullet"/>
      <w:lvlText w:val="•"/>
      <w:lvlJc w:val="left"/>
      <w:pPr>
        <w:ind w:left="6544" w:hanging="225"/>
      </w:pPr>
      <w:rPr>
        <w:rFonts w:hint="default"/>
        <w:lang w:val="ro-RO" w:eastAsia="en-US" w:bidi="ar-SA"/>
      </w:rPr>
    </w:lvl>
    <w:lvl w:ilvl="8" w:tplc="372CE98A">
      <w:numFmt w:val="bullet"/>
      <w:lvlText w:val="•"/>
      <w:lvlJc w:val="left"/>
      <w:pPr>
        <w:ind w:left="7431" w:hanging="225"/>
      </w:pPr>
      <w:rPr>
        <w:rFonts w:hint="default"/>
        <w:lang w:val="ro-RO" w:eastAsia="en-US" w:bidi="ar-SA"/>
      </w:rPr>
    </w:lvl>
  </w:abstractNum>
  <w:abstractNum w:abstractNumId="59" w15:restartNumberingAfterBreak="0">
    <w:nsid w:val="61A12809"/>
    <w:multiLevelType w:val="hybridMultilevel"/>
    <w:tmpl w:val="38E2BC08"/>
    <w:lvl w:ilvl="0" w:tplc="F4DEB4CE">
      <w:numFmt w:val="bullet"/>
      <w:lvlText w:val=""/>
      <w:lvlJc w:val="left"/>
      <w:pPr>
        <w:ind w:left="469" w:hanging="360"/>
      </w:pPr>
      <w:rPr>
        <w:rFonts w:ascii="Symbol" w:eastAsia="Symbol" w:hAnsi="Symbol" w:cs="Symbol" w:hint="default"/>
        <w:b w:val="0"/>
        <w:bCs w:val="0"/>
        <w:i w:val="0"/>
        <w:iCs w:val="0"/>
        <w:spacing w:val="0"/>
        <w:w w:val="100"/>
        <w:sz w:val="24"/>
        <w:szCs w:val="24"/>
        <w:lang w:val="ro-RO" w:eastAsia="en-US" w:bidi="ar-SA"/>
      </w:rPr>
    </w:lvl>
    <w:lvl w:ilvl="1" w:tplc="F1E0C3C0">
      <w:numFmt w:val="bullet"/>
      <w:lvlText w:val="•"/>
      <w:lvlJc w:val="left"/>
      <w:pPr>
        <w:ind w:left="1343" w:hanging="360"/>
      </w:pPr>
      <w:rPr>
        <w:rFonts w:hint="default"/>
        <w:lang w:val="ro-RO" w:eastAsia="en-US" w:bidi="ar-SA"/>
      </w:rPr>
    </w:lvl>
    <w:lvl w:ilvl="2" w:tplc="1BE6A280">
      <w:numFmt w:val="bullet"/>
      <w:lvlText w:val="•"/>
      <w:lvlJc w:val="left"/>
      <w:pPr>
        <w:ind w:left="2226" w:hanging="360"/>
      </w:pPr>
      <w:rPr>
        <w:rFonts w:hint="default"/>
        <w:lang w:val="ro-RO" w:eastAsia="en-US" w:bidi="ar-SA"/>
      </w:rPr>
    </w:lvl>
    <w:lvl w:ilvl="3" w:tplc="74B4B72C">
      <w:numFmt w:val="bullet"/>
      <w:lvlText w:val="•"/>
      <w:lvlJc w:val="left"/>
      <w:pPr>
        <w:ind w:left="3109" w:hanging="360"/>
      </w:pPr>
      <w:rPr>
        <w:rFonts w:hint="default"/>
        <w:lang w:val="ro-RO" w:eastAsia="en-US" w:bidi="ar-SA"/>
      </w:rPr>
    </w:lvl>
    <w:lvl w:ilvl="4" w:tplc="C40C9628">
      <w:numFmt w:val="bullet"/>
      <w:lvlText w:val="•"/>
      <w:lvlJc w:val="left"/>
      <w:pPr>
        <w:ind w:left="3992" w:hanging="360"/>
      </w:pPr>
      <w:rPr>
        <w:rFonts w:hint="default"/>
        <w:lang w:val="ro-RO" w:eastAsia="en-US" w:bidi="ar-SA"/>
      </w:rPr>
    </w:lvl>
    <w:lvl w:ilvl="5" w:tplc="273A30BC">
      <w:numFmt w:val="bullet"/>
      <w:lvlText w:val="•"/>
      <w:lvlJc w:val="left"/>
      <w:pPr>
        <w:ind w:left="4875" w:hanging="360"/>
      </w:pPr>
      <w:rPr>
        <w:rFonts w:hint="default"/>
        <w:lang w:val="ro-RO" w:eastAsia="en-US" w:bidi="ar-SA"/>
      </w:rPr>
    </w:lvl>
    <w:lvl w:ilvl="6" w:tplc="F2B49968">
      <w:numFmt w:val="bullet"/>
      <w:lvlText w:val="•"/>
      <w:lvlJc w:val="left"/>
      <w:pPr>
        <w:ind w:left="5758" w:hanging="360"/>
      </w:pPr>
      <w:rPr>
        <w:rFonts w:hint="default"/>
        <w:lang w:val="ro-RO" w:eastAsia="en-US" w:bidi="ar-SA"/>
      </w:rPr>
    </w:lvl>
    <w:lvl w:ilvl="7" w:tplc="9A02D356">
      <w:numFmt w:val="bullet"/>
      <w:lvlText w:val="•"/>
      <w:lvlJc w:val="left"/>
      <w:pPr>
        <w:ind w:left="6642" w:hanging="360"/>
      </w:pPr>
      <w:rPr>
        <w:rFonts w:hint="default"/>
        <w:lang w:val="ro-RO" w:eastAsia="en-US" w:bidi="ar-SA"/>
      </w:rPr>
    </w:lvl>
    <w:lvl w:ilvl="8" w:tplc="341C8736">
      <w:numFmt w:val="bullet"/>
      <w:lvlText w:val="•"/>
      <w:lvlJc w:val="left"/>
      <w:pPr>
        <w:ind w:left="7525" w:hanging="360"/>
      </w:pPr>
      <w:rPr>
        <w:rFonts w:hint="default"/>
        <w:lang w:val="ro-RO" w:eastAsia="en-US" w:bidi="ar-SA"/>
      </w:rPr>
    </w:lvl>
  </w:abstractNum>
  <w:abstractNum w:abstractNumId="60" w15:restartNumberingAfterBreak="0">
    <w:nsid w:val="664409A2"/>
    <w:multiLevelType w:val="hybridMultilevel"/>
    <w:tmpl w:val="69289486"/>
    <w:lvl w:ilvl="0" w:tplc="74B011B4">
      <w:numFmt w:val="bullet"/>
      <w:lvlText w:val=""/>
      <w:lvlJc w:val="left"/>
      <w:pPr>
        <w:ind w:left="339" w:hanging="214"/>
      </w:pPr>
      <w:rPr>
        <w:rFonts w:ascii="Symbol" w:eastAsia="Symbol" w:hAnsi="Symbol" w:cs="Symbol" w:hint="default"/>
        <w:b w:val="0"/>
        <w:bCs w:val="0"/>
        <w:i w:val="0"/>
        <w:iCs w:val="0"/>
        <w:spacing w:val="0"/>
        <w:w w:val="100"/>
        <w:sz w:val="24"/>
        <w:szCs w:val="24"/>
        <w:lang w:val="ro-RO" w:eastAsia="en-US" w:bidi="ar-SA"/>
      </w:rPr>
    </w:lvl>
    <w:lvl w:ilvl="1" w:tplc="7046A886">
      <w:numFmt w:val="bullet"/>
      <w:lvlText w:val="•"/>
      <w:lvlJc w:val="left"/>
      <w:pPr>
        <w:ind w:left="1235" w:hanging="214"/>
      </w:pPr>
      <w:rPr>
        <w:rFonts w:hint="default"/>
        <w:lang w:val="ro-RO" w:eastAsia="en-US" w:bidi="ar-SA"/>
      </w:rPr>
    </w:lvl>
    <w:lvl w:ilvl="2" w:tplc="A6720066">
      <w:numFmt w:val="bullet"/>
      <w:lvlText w:val="•"/>
      <w:lvlJc w:val="left"/>
      <w:pPr>
        <w:ind w:left="2130" w:hanging="214"/>
      </w:pPr>
      <w:rPr>
        <w:rFonts w:hint="default"/>
        <w:lang w:val="ro-RO" w:eastAsia="en-US" w:bidi="ar-SA"/>
      </w:rPr>
    </w:lvl>
    <w:lvl w:ilvl="3" w:tplc="AE4C463C">
      <w:numFmt w:val="bullet"/>
      <w:lvlText w:val="•"/>
      <w:lvlJc w:val="left"/>
      <w:pPr>
        <w:ind w:left="3025" w:hanging="214"/>
      </w:pPr>
      <w:rPr>
        <w:rFonts w:hint="default"/>
        <w:lang w:val="ro-RO" w:eastAsia="en-US" w:bidi="ar-SA"/>
      </w:rPr>
    </w:lvl>
    <w:lvl w:ilvl="4" w:tplc="F1BE961A">
      <w:numFmt w:val="bullet"/>
      <w:lvlText w:val="•"/>
      <w:lvlJc w:val="left"/>
      <w:pPr>
        <w:ind w:left="3920" w:hanging="214"/>
      </w:pPr>
      <w:rPr>
        <w:rFonts w:hint="default"/>
        <w:lang w:val="ro-RO" w:eastAsia="en-US" w:bidi="ar-SA"/>
      </w:rPr>
    </w:lvl>
    <w:lvl w:ilvl="5" w:tplc="0638159A">
      <w:numFmt w:val="bullet"/>
      <w:lvlText w:val="•"/>
      <w:lvlJc w:val="left"/>
      <w:pPr>
        <w:ind w:left="4815" w:hanging="214"/>
      </w:pPr>
      <w:rPr>
        <w:rFonts w:hint="default"/>
        <w:lang w:val="ro-RO" w:eastAsia="en-US" w:bidi="ar-SA"/>
      </w:rPr>
    </w:lvl>
    <w:lvl w:ilvl="6" w:tplc="00B46E78">
      <w:numFmt w:val="bullet"/>
      <w:lvlText w:val="•"/>
      <w:lvlJc w:val="left"/>
      <w:pPr>
        <w:ind w:left="5710" w:hanging="214"/>
      </w:pPr>
      <w:rPr>
        <w:rFonts w:hint="default"/>
        <w:lang w:val="ro-RO" w:eastAsia="en-US" w:bidi="ar-SA"/>
      </w:rPr>
    </w:lvl>
    <w:lvl w:ilvl="7" w:tplc="53F43B32">
      <w:numFmt w:val="bullet"/>
      <w:lvlText w:val="•"/>
      <w:lvlJc w:val="left"/>
      <w:pPr>
        <w:ind w:left="6606" w:hanging="214"/>
      </w:pPr>
      <w:rPr>
        <w:rFonts w:hint="default"/>
        <w:lang w:val="ro-RO" w:eastAsia="en-US" w:bidi="ar-SA"/>
      </w:rPr>
    </w:lvl>
    <w:lvl w:ilvl="8" w:tplc="3F6095E6">
      <w:numFmt w:val="bullet"/>
      <w:lvlText w:val="•"/>
      <w:lvlJc w:val="left"/>
      <w:pPr>
        <w:ind w:left="7501" w:hanging="214"/>
      </w:pPr>
      <w:rPr>
        <w:rFonts w:hint="default"/>
        <w:lang w:val="ro-RO" w:eastAsia="en-US" w:bidi="ar-SA"/>
      </w:rPr>
    </w:lvl>
  </w:abstractNum>
  <w:abstractNum w:abstractNumId="61" w15:restartNumberingAfterBreak="0">
    <w:nsid w:val="6ABE549E"/>
    <w:multiLevelType w:val="hybridMultilevel"/>
    <w:tmpl w:val="F39A06EA"/>
    <w:lvl w:ilvl="0" w:tplc="810E6F92">
      <w:numFmt w:val="bullet"/>
      <w:lvlText w:val=""/>
      <w:lvlJc w:val="left"/>
      <w:pPr>
        <w:ind w:left="304" w:hanging="183"/>
      </w:pPr>
      <w:rPr>
        <w:rFonts w:ascii="Symbol" w:eastAsia="Symbol" w:hAnsi="Symbol" w:cs="Symbol" w:hint="default"/>
        <w:b w:val="0"/>
        <w:bCs w:val="0"/>
        <w:i w:val="0"/>
        <w:iCs w:val="0"/>
        <w:spacing w:val="0"/>
        <w:w w:val="100"/>
        <w:sz w:val="24"/>
        <w:szCs w:val="24"/>
        <w:lang w:val="ro-RO" w:eastAsia="en-US" w:bidi="ar-SA"/>
      </w:rPr>
    </w:lvl>
    <w:lvl w:ilvl="1" w:tplc="94587CD4">
      <w:numFmt w:val="bullet"/>
      <w:lvlText w:val="•"/>
      <w:lvlJc w:val="left"/>
      <w:pPr>
        <w:ind w:left="1197" w:hanging="183"/>
      </w:pPr>
      <w:rPr>
        <w:rFonts w:hint="default"/>
        <w:lang w:val="ro-RO" w:eastAsia="en-US" w:bidi="ar-SA"/>
      </w:rPr>
    </w:lvl>
    <w:lvl w:ilvl="2" w:tplc="6136D6DE">
      <w:numFmt w:val="bullet"/>
      <w:lvlText w:val="•"/>
      <w:lvlJc w:val="left"/>
      <w:pPr>
        <w:ind w:left="2094" w:hanging="183"/>
      </w:pPr>
      <w:rPr>
        <w:rFonts w:hint="default"/>
        <w:lang w:val="ro-RO" w:eastAsia="en-US" w:bidi="ar-SA"/>
      </w:rPr>
    </w:lvl>
    <w:lvl w:ilvl="3" w:tplc="BCD6DFCC">
      <w:numFmt w:val="bullet"/>
      <w:lvlText w:val="•"/>
      <w:lvlJc w:val="left"/>
      <w:pPr>
        <w:ind w:left="2992" w:hanging="183"/>
      </w:pPr>
      <w:rPr>
        <w:rFonts w:hint="default"/>
        <w:lang w:val="ro-RO" w:eastAsia="en-US" w:bidi="ar-SA"/>
      </w:rPr>
    </w:lvl>
    <w:lvl w:ilvl="4" w:tplc="2B3CFF1A">
      <w:numFmt w:val="bullet"/>
      <w:lvlText w:val="•"/>
      <w:lvlJc w:val="left"/>
      <w:pPr>
        <w:ind w:left="3889" w:hanging="183"/>
      </w:pPr>
      <w:rPr>
        <w:rFonts w:hint="default"/>
        <w:lang w:val="ro-RO" w:eastAsia="en-US" w:bidi="ar-SA"/>
      </w:rPr>
    </w:lvl>
    <w:lvl w:ilvl="5" w:tplc="2120357C">
      <w:numFmt w:val="bullet"/>
      <w:lvlText w:val="•"/>
      <w:lvlJc w:val="left"/>
      <w:pPr>
        <w:ind w:left="4786" w:hanging="183"/>
      </w:pPr>
      <w:rPr>
        <w:rFonts w:hint="default"/>
        <w:lang w:val="ro-RO" w:eastAsia="en-US" w:bidi="ar-SA"/>
      </w:rPr>
    </w:lvl>
    <w:lvl w:ilvl="6" w:tplc="2AA8EC1E">
      <w:numFmt w:val="bullet"/>
      <w:lvlText w:val="•"/>
      <w:lvlJc w:val="left"/>
      <w:pPr>
        <w:ind w:left="5684" w:hanging="183"/>
      </w:pPr>
      <w:rPr>
        <w:rFonts w:hint="default"/>
        <w:lang w:val="ro-RO" w:eastAsia="en-US" w:bidi="ar-SA"/>
      </w:rPr>
    </w:lvl>
    <w:lvl w:ilvl="7" w:tplc="C7A0EFE2">
      <w:numFmt w:val="bullet"/>
      <w:lvlText w:val="•"/>
      <w:lvlJc w:val="left"/>
      <w:pPr>
        <w:ind w:left="6581" w:hanging="183"/>
      </w:pPr>
      <w:rPr>
        <w:rFonts w:hint="default"/>
        <w:lang w:val="ro-RO" w:eastAsia="en-US" w:bidi="ar-SA"/>
      </w:rPr>
    </w:lvl>
    <w:lvl w:ilvl="8" w:tplc="36081C4C">
      <w:numFmt w:val="bullet"/>
      <w:lvlText w:val="•"/>
      <w:lvlJc w:val="left"/>
      <w:pPr>
        <w:ind w:left="7478" w:hanging="183"/>
      </w:pPr>
      <w:rPr>
        <w:rFonts w:hint="default"/>
        <w:lang w:val="ro-RO" w:eastAsia="en-US" w:bidi="ar-SA"/>
      </w:rPr>
    </w:lvl>
  </w:abstractNum>
  <w:abstractNum w:abstractNumId="62" w15:restartNumberingAfterBreak="0">
    <w:nsid w:val="6AE81A4A"/>
    <w:multiLevelType w:val="multilevel"/>
    <w:tmpl w:val="8B4C6DC0"/>
    <w:lvl w:ilvl="0">
      <w:start w:val="4"/>
      <w:numFmt w:val="upperRoman"/>
      <w:lvlText w:val="%1"/>
      <w:lvlJc w:val="left"/>
      <w:pPr>
        <w:ind w:left="679" w:hanging="394"/>
        <w:jc w:val="left"/>
      </w:pPr>
      <w:rPr>
        <w:rFonts w:hint="default"/>
        <w:lang w:val="ro-RO" w:eastAsia="en-US" w:bidi="ar-SA"/>
      </w:rPr>
    </w:lvl>
    <w:lvl w:ilvl="1">
      <w:start w:val="1"/>
      <w:numFmt w:val="decimal"/>
      <w:lvlText w:val="%1.%2"/>
      <w:lvlJc w:val="left"/>
      <w:pPr>
        <w:ind w:left="679" w:hanging="394"/>
        <w:jc w:val="left"/>
      </w:pPr>
      <w:rPr>
        <w:rFonts w:ascii="Arial" w:eastAsia="Arial" w:hAnsi="Arial" w:cs="Arial" w:hint="default"/>
        <w:b/>
        <w:bCs/>
        <w:i w:val="0"/>
        <w:iCs w:val="0"/>
        <w:color w:val="141414"/>
        <w:spacing w:val="0"/>
        <w:w w:val="82"/>
        <w:sz w:val="24"/>
        <w:szCs w:val="24"/>
        <w:lang w:val="ro-RO" w:eastAsia="en-US" w:bidi="ar-SA"/>
      </w:rPr>
    </w:lvl>
    <w:lvl w:ilvl="2">
      <w:start w:val="1"/>
      <w:numFmt w:val="lowerLetter"/>
      <w:lvlText w:val="%3)."/>
      <w:lvlJc w:val="left"/>
      <w:pPr>
        <w:ind w:left="285" w:hanging="301"/>
        <w:jc w:val="left"/>
      </w:pPr>
      <w:rPr>
        <w:rFonts w:ascii="Microsoft Sans Serif" w:eastAsia="Microsoft Sans Serif" w:hAnsi="Microsoft Sans Serif" w:cs="Microsoft Sans Serif" w:hint="default"/>
        <w:b w:val="0"/>
        <w:bCs w:val="0"/>
        <w:i w:val="0"/>
        <w:iCs w:val="0"/>
        <w:spacing w:val="-1"/>
        <w:w w:val="82"/>
        <w:sz w:val="24"/>
        <w:szCs w:val="24"/>
        <w:lang w:val="ro-RO" w:eastAsia="en-US" w:bidi="ar-SA"/>
      </w:rPr>
    </w:lvl>
    <w:lvl w:ilvl="3">
      <w:numFmt w:val="bullet"/>
      <w:lvlText w:val="•"/>
      <w:lvlJc w:val="left"/>
      <w:pPr>
        <w:ind w:left="2670" w:hanging="301"/>
      </w:pPr>
      <w:rPr>
        <w:rFonts w:hint="default"/>
        <w:lang w:val="ro-RO" w:eastAsia="en-US" w:bidi="ar-SA"/>
      </w:rPr>
    </w:lvl>
    <w:lvl w:ilvl="4">
      <w:numFmt w:val="bullet"/>
      <w:lvlText w:val="•"/>
      <w:lvlJc w:val="left"/>
      <w:pPr>
        <w:ind w:left="3666" w:hanging="301"/>
      </w:pPr>
      <w:rPr>
        <w:rFonts w:hint="default"/>
        <w:lang w:val="ro-RO" w:eastAsia="en-US" w:bidi="ar-SA"/>
      </w:rPr>
    </w:lvl>
    <w:lvl w:ilvl="5">
      <w:numFmt w:val="bullet"/>
      <w:lvlText w:val="•"/>
      <w:lvlJc w:val="left"/>
      <w:pPr>
        <w:ind w:left="4661" w:hanging="301"/>
      </w:pPr>
      <w:rPr>
        <w:rFonts w:hint="default"/>
        <w:lang w:val="ro-RO" w:eastAsia="en-US" w:bidi="ar-SA"/>
      </w:rPr>
    </w:lvl>
    <w:lvl w:ilvl="6">
      <w:numFmt w:val="bullet"/>
      <w:lvlText w:val="•"/>
      <w:lvlJc w:val="left"/>
      <w:pPr>
        <w:ind w:left="5656" w:hanging="301"/>
      </w:pPr>
      <w:rPr>
        <w:rFonts w:hint="default"/>
        <w:lang w:val="ro-RO" w:eastAsia="en-US" w:bidi="ar-SA"/>
      </w:rPr>
    </w:lvl>
    <w:lvl w:ilvl="7">
      <w:numFmt w:val="bullet"/>
      <w:lvlText w:val="•"/>
      <w:lvlJc w:val="left"/>
      <w:pPr>
        <w:ind w:left="6652" w:hanging="301"/>
      </w:pPr>
      <w:rPr>
        <w:rFonts w:hint="default"/>
        <w:lang w:val="ro-RO" w:eastAsia="en-US" w:bidi="ar-SA"/>
      </w:rPr>
    </w:lvl>
    <w:lvl w:ilvl="8">
      <w:numFmt w:val="bullet"/>
      <w:lvlText w:val="•"/>
      <w:lvlJc w:val="left"/>
      <w:pPr>
        <w:ind w:left="7647" w:hanging="301"/>
      </w:pPr>
      <w:rPr>
        <w:rFonts w:hint="default"/>
        <w:lang w:val="ro-RO" w:eastAsia="en-US" w:bidi="ar-SA"/>
      </w:rPr>
    </w:lvl>
  </w:abstractNum>
  <w:abstractNum w:abstractNumId="63" w15:restartNumberingAfterBreak="0">
    <w:nsid w:val="6B6F59EB"/>
    <w:multiLevelType w:val="hybridMultilevel"/>
    <w:tmpl w:val="8B2822E2"/>
    <w:lvl w:ilvl="0" w:tplc="7BBC3888">
      <w:numFmt w:val="bullet"/>
      <w:lvlText w:val=""/>
      <w:lvlJc w:val="left"/>
      <w:pPr>
        <w:ind w:left="336" w:hanging="224"/>
      </w:pPr>
      <w:rPr>
        <w:rFonts w:ascii="Symbol" w:eastAsia="Symbol" w:hAnsi="Symbol" w:cs="Symbol" w:hint="default"/>
        <w:b w:val="0"/>
        <w:bCs w:val="0"/>
        <w:i w:val="0"/>
        <w:iCs w:val="0"/>
        <w:spacing w:val="0"/>
        <w:w w:val="100"/>
        <w:sz w:val="24"/>
        <w:szCs w:val="24"/>
        <w:lang w:val="ro-RO" w:eastAsia="en-US" w:bidi="ar-SA"/>
      </w:rPr>
    </w:lvl>
    <w:lvl w:ilvl="1" w:tplc="2D8A7D0C">
      <w:numFmt w:val="bullet"/>
      <w:lvlText w:val="•"/>
      <w:lvlJc w:val="left"/>
      <w:pPr>
        <w:ind w:left="1237" w:hanging="224"/>
      </w:pPr>
      <w:rPr>
        <w:rFonts w:hint="default"/>
        <w:lang w:val="ro-RO" w:eastAsia="en-US" w:bidi="ar-SA"/>
      </w:rPr>
    </w:lvl>
    <w:lvl w:ilvl="2" w:tplc="BA0E1DCC">
      <w:numFmt w:val="bullet"/>
      <w:lvlText w:val="•"/>
      <w:lvlJc w:val="left"/>
      <w:pPr>
        <w:ind w:left="2134" w:hanging="224"/>
      </w:pPr>
      <w:rPr>
        <w:rFonts w:hint="default"/>
        <w:lang w:val="ro-RO" w:eastAsia="en-US" w:bidi="ar-SA"/>
      </w:rPr>
    </w:lvl>
    <w:lvl w:ilvl="3" w:tplc="89B6768C">
      <w:numFmt w:val="bullet"/>
      <w:lvlText w:val="•"/>
      <w:lvlJc w:val="left"/>
      <w:pPr>
        <w:ind w:left="3032" w:hanging="224"/>
      </w:pPr>
      <w:rPr>
        <w:rFonts w:hint="default"/>
        <w:lang w:val="ro-RO" w:eastAsia="en-US" w:bidi="ar-SA"/>
      </w:rPr>
    </w:lvl>
    <w:lvl w:ilvl="4" w:tplc="49A6E9EC">
      <w:numFmt w:val="bullet"/>
      <w:lvlText w:val="•"/>
      <w:lvlJc w:val="left"/>
      <w:pPr>
        <w:ind w:left="3929" w:hanging="224"/>
      </w:pPr>
      <w:rPr>
        <w:rFonts w:hint="default"/>
        <w:lang w:val="ro-RO" w:eastAsia="en-US" w:bidi="ar-SA"/>
      </w:rPr>
    </w:lvl>
    <w:lvl w:ilvl="5" w:tplc="B8ECE6D8">
      <w:numFmt w:val="bullet"/>
      <w:lvlText w:val="•"/>
      <w:lvlJc w:val="left"/>
      <w:pPr>
        <w:ind w:left="4827" w:hanging="224"/>
      </w:pPr>
      <w:rPr>
        <w:rFonts w:hint="default"/>
        <w:lang w:val="ro-RO" w:eastAsia="en-US" w:bidi="ar-SA"/>
      </w:rPr>
    </w:lvl>
    <w:lvl w:ilvl="6" w:tplc="8E2E08B8">
      <w:numFmt w:val="bullet"/>
      <w:lvlText w:val="•"/>
      <w:lvlJc w:val="left"/>
      <w:pPr>
        <w:ind w:left="5724" w:hanging="224"/>
      </w:pPr>
      <w:rPr>
        <w:rFonts w:hint="default"/>
        <w:lang w:val="ro-RO" w:eastAsia="en-US" w:bidi="ar-SA"/>
      </w:rPr>
    </w:lvl>
    <w:lvl w:ilvl="7" w:tplc="BC84932E">
      <w:numFmt w:val="bullet"/>
      <w:lvlText w:val="•"/>
      <w:lvlJc w:val="left"/>
      <w:pPr>
        <w:ind w:left="6622" w:hanging="224"/>
      </w:pPr>
      <w:rPr>
        <w:rFonts w:hint="default"/>
        <w:lang w:val="ro-RO" w:eastAsia="en-US" w:bidi="ar-SA"/>
      </w:rPr>
    </w:lvl>
    <w:lvl w:ilvl="8" w:tplc="C660D404">
      <w:numFmt w:val="bullet"/>
      <w:lvlText w:val="•"/>
      <w:lvlJc w:val="left"/>
      <w:pPr>
        <w:ind w:left="7519" w:hanging="224"/>
      </w:pPr>
      <w:rPr>
        <w:rFonts w:hint="default"/>
        <w:lang w:val="ro-RO" w:eastAsia="en-US" w:bidi="ar-SA"/>
      </w:rPr>
    </w:lvl>
  </w:abstractNum>
  <w:abstractNum w:abstractNumId="64" w15:restartNumberingAfterBreak="0">
    <w:nsid w:val="6C635841"/>
    <w:multiLevelType w:val="hybridMultilevel"/>
    <w:tmpl w:val="E9087DDA"/>
    <w:lvl w:ilvl="0" w:tplc="903E3594">
      <w:start w:val="3"/>
      <w:numFmt w:val="decimal"/>
      <w:lvlText w:val="%1."/>
      <w:lvlJc w:val="left"/>
      <w:pPr>
        <w:ind w:left="328" w:hanging="220"/>
        <w:jc w:val="left"/>
      </w:pPr>
      <w:rPr>
        <w:rFonts w:ascii="Microsoft Sans Serif" w:eastAsia="Microsoft Sans Serif" w:hAnsi="Microsoft Sans Serif" w:cs="Microsoft Sans Serif" w:hint="default"/>
        <w:b w:val="0"/>
        <w:bCs w:val="0"/>
        <w:i w:val="0"/>
        <w:iCs w:val="0"/>
        <w:spacing w:val="-1"/>
        <w:w w:val="82"/>
        <w:sz w:val="24"/>
        <w:szCs w:val="24"/>
        <w:lang w:val="ro-RO" w:eastAsia="en-US" w:bidi="ar-SA"/>
      </w:rPr>
    </w:lvl>
    <w:lvl w:ilvl="1" w:tplc="F2043B44">
      <w:numFmt w:val="bullet"/>
      <w:lvlText w:val="•"/>
      <w:lvlJc w:val="left"/>
      <w:pPr>
        <w:ind w:left="1217" w:hanging="220"/>
      </w:pPr>
      <w:rPr>
        <w:rFonts w:hint="default"/>
        <w:lang w:val="ro-RO" w:eastAsia="en-US" w:bidi="ar-SA"/>
      </w:rPr>
    </w:lvl>
    <w:lvl w:ilvl="2" w:tplc="0EAAECDE">
      <w:numFmt w:val="bullet"/>
      <w:lvlText w:val="•"/>
      <w:lvlJc w:val="left"/>
      <w:pPr>
        <w:ind w:left="2114" w:hanging="220"/>
      </w:pPr>
      <w:rPr>
        <w:rFonts w:hint="default"/>
        <w:lang w:val="ro-RO" w:eastAsia="en-US" w:bidi="ar-SA"/>
      </w:rPr>
    </w:lvl>
    <w:lvl w:ilvl="3" w:tplc="7EF85D52">
      <w:numFmt w:val="bullet"/>
      <w:lvlText w:val="•"/>
      <w:lvlJc w:val="left"/>
      <w:pPr>
        <w:ind w:left="3011" w:hanging="220"/>
      </w:pPr>
      <w:rPr>
        <w:rFonts w:hint="default"/>
        <w:lang w:val="ro-RO" w:eastAsia="en-US" w:bidi="ar-SA"/>
      </w:rPr>
    </w:lvl>
    <w:lvl w:ilvl="4" w:tplc="97507F5E">
      <w:numFmt w:val="bullet"/>
      <w:lvlText w:val="•"/>
      <w:lvlJc w:val="left"/>
      <w:pPr>
        <w:ind w:left="3908" w:hanging="220"/>
      </w:pPr>
      <w:rPr>
        <w:rFonts w:hint="default"/>
        <w:lang w:val="ro-RO" w:eastAsia="en-US" w:bidi="ar-SA"/>
      </w:rPr>
    </w:lvl>
    <w:lvl w:ilvl="5" w:tplc="DAAA56CC">
      <w:numFmt w:val="bullet"/>
      <w:lvlText w:val="•"/>
      <w:lvlJc w:val="left"/>
      <w:pPr>
        <w:ind w:left="4805" w:hanging="220"/>
      </w:pPr>
      <w:rPr>
        <w:rFonts w:hint="default"/>
        <w:lang w:val="ro-RO" w:eastAsia="en-US" w:bidi="ar-SA"/>
      </w:rPr>
    </w:lvl>
    <w:lvl w:ilvl="6" w:tplc="4B127D44">
      <w:numFmt w:val="bullet"/>
      <w:lvlText w:val="•"/>
      <w:lvlJc w:val="left"/>
      <w:pPr>
        <w:ind w:left="5702" w:hanging="220"/>
      </w:pPr>
      <w:rPr>
        <w:rFonts w:hint="default"/>
        <w:lang w:val="ro-RO" w:eastAsia="en-US" w:bidi="ar-SA"/>
      </w:rPr>
    </w:lvl>
    <w:lvl w:ilvl="7" w:tplc="1D967938">
      <w:numFmt w:val="bullet"/>
      <w:lvlText w:val="•"/>
      <w:lvlJc w:val="left"/>
      <w:pPr>
        <w:ind w:left="6600" w:hanging="220"/>
      </w:pPr>
      <w:rPr>
        <w:rFonts w:hint="default"/>
        <w:lang w:val="ro-RO" w:eastAsia="en-US" w:bidi="ar-SA"/>
      </w:rPr>
    </w:lvl>
    <w:lvl w:ilvl="8" w:tplc="E95C27A6">
      <w:numFmt w:val="bullet"/>
      <w:lvlText w:val="•"/>
      <w:lvlJc w:val="left"/>
      <w:pPr>
        <w:ind w:left="7497" w:hanging="220"/>
      </w:pPr>
      <w:rPr>
        <w:rFonts w:hint="default"/>
        <w:lang w:val="ro-RO" w:eastAsia="en-US" w:bidi="ar-SA"/>
      </w:rPr>
    </w:lvl>
  </w:abstractNum>
  <w:abstractNum w:abstractNumId="65" w15:restartNumberingAfterBreak="0">
    <w:nsid w:val="6CD33B17"/>
    <w:multiLevelType w:val="hybridMultilevel"/>
    <w:tmpl w:val="50A0A2A4"/>
    <w:lvl w:ilvl="0" w:tplc="00A06C5E">
      <w:numFmt w:val="bullet"/>
      <w:lvlText w:val=""/>
      <w:lvlJc w:val="left"/>
      <w:pPr>
        <w:ind w:left="645" w:hanging="360"/>
      </w:pPr>
      <w:rPr>
        <w:rFonts w:ascii="Symbol" w:eastAsia="Symbol" w:hAnsi="Symbol" w:cs="Symbol" w:hint="default"/>
        <w:b w:val="0"/>
        <w:bCs w:val="0"/>
        <w:i w:val="0"/>
        <w:iCs w:val="0"/>
        <w:color w:val="141414"/>
        <w:spacing w:val="0"/>
        <w:w w:val="100"/>
        <w:sz w:val="24"/>
        <w:szCs w:val="24"/>
        <w:lang w:val="ro-RO" w:eastAsia="en-US" w:bidi="ar-SA"/>
      </w:rPr>
    </w:lvl>
    <w:lvl w:ilvl="1" w:tplc="C8F8471A">
      <w:numFmt w:val="bullet"/>
      <w:lvlText w:val="•"/>
      <w:lvlJc w:val="left"/>
      <w:pPr>
        <w:ind w:left="1539" w:hanging="360"/>
      </w:pPr>
      <w:rPr>
        <w:rFonts w:hint="default"/>
        <w:lang w:val="ro-RO" w:eastAsia="en-US" w:bidi="ar-SA"/>
      </w:rPr>
    </w:lvl>
    <w:lvl w:ilvl="2" w:tplc="153E6C46">
      <w:numFmt w:val="bullet"/>
      <w:lvlText w:val="•"/>
      <w:lvlJc w:val="left"/>
      <w:pPr>
        <w:ind w:left="2439" w:hanging="360"/>
      </w:pPr>
      <w:rPr>
        <w:rFonts w:hint="default"/>
        <w:lang w:val="ro-RO" w:eastAsia="en-US" w:bidi="ar-SA"/>
      </w:rPr>
    </w:lvl>
    <w:lvl w:ilvl="3" w:tplc="354E76AE">
      <w:numFmt w:val="bullet"/>
      <w:lvlText w:val="•"/>
      <w:lvlJc w:val="left"/>
      <w:pPr>
        <w:ind w:left="3339" w:hanging="360"/>
      </w:pPr>
      <w:rPr>
        <w:rFonts w:hint="default"/>
        <w:lang w:val="ro-RO" w:eastAsia="en-US" w:bidi="ar-SA"/>
      </w:rPr>
    </w:lvl>
    <w:lvl w:ilvl="4" w:tplc="716CAFB8">
      <w:numFmt w:val="bullet"/>
      <w:lvlText w:val="•"/>
      <w:lvlJc w:val="left"/>
      <w:pPr>
        <w:ind w:left="4239" w:hanging="360"/>
      </w:pPr>
      <w:rPr>
        <w:rFonts w:hint="default"/>
        <w:lang w:val="ro-RO" w:eastAsia="en-US" w:bidi="ar-SA"/>
      </w:rPr>
    </w:lvl>
    <w:lvl w:ilvl="5" w:tplc="B7441E48">
      <w:numFmt w:val="bullet"/>
      <w:lvlText w:val="•"/>
      <w:lvlJc w:val="left"/>
      <w:pPr>
        <w:ind w:left="5139" w:hanging="360"/>
      </w:pPr>
      <w:rPr>
        <w:rFonts w:hint="default"/>
        <w:lang w:val="ro-RO" w:eastAsia="en-US" w:bidi="ar-SA"/>
      </w:rPr>
    </w:lvl>
    <w:lvl w:ilvl="6" w:tplc="13C26BC2">
      <w:numFmt w:val="bullet"/>
      <w:lvlText w:val="•"/>
      <w:lvlJc w:val="left"/>
      <w:pPr>
        <w:ind w:left="6039" w:hanging="360"/>
      </w:pPr>
      <w:rPr>
        <w:rFonts w:hint="default"/>
        <w:lang w:val="ro-RO" w:eastAsia="en-US" w:bidi="ar-SA"/>
      </w:rPr>
    </w:lvl>
    <w:lvl w:ilvl="7" w:tplc="8C40ECF2">
      <w:numFmt w:val="bullet"/>
      <w:lvlText w:val="•"/>
      <w:lvlJc w:val="left"/>
      <w:pPr>
        <w:ind w:left="6938" w:hanging="360"/>
      </w:pPr>
      <w:rPr>
        <w:rFonts w:hint="default"/>
        <w:lang w:val="ro-RO" w:eastAsia="en-US" w:bidi="ar-SA"/>
      </w:rPr>
    </w:lvl>
    <w:lvl w:ilvl="8" w:tplc="C90A36EE">
      <w:numFmt w:val="bullet"/>
      <w:lvlText w:val="•"/>
      <w:lvlJc w:val="left"/>
      <w:pPr>
        <w:ind w:left="7838" w:hanging="360"/>
      </w:pPr>
      <w:rPr>
        <w:rFonts w:hint="default"/>
        <w:lang w:val="ro-RO" w:eastAsia="en-US" w:bidi="ar-SA"/>
      </w:rPr>
    </w:lvl>
  </w:abstractNum>
  <w:abstractNum w:abstractNumId="66" w15:restartNumberingAfterBreak="0">
    <w:nsid w:val="6E9A689D"/>
    <w:multiLevelType w:val="hybridMultilevel"/>
    <w:tmpl w:val="46A0B5F8"/>
    <w:lvl w:ilvl="0" w:tplc="6DB412AC">
      <w:numFmt w:val="bullet"/>
      <w:lvlText w:val=""/>
      <w:lvlJc w:val="left"/>
      <w:pPr>
        <w:ind w:left="303" w:hanging="201"/>
      </w:pPr>
      <w:rPr>
        <w:rFonts w:ascii="Symbol" w:eastAsia="Symbol" w:hAnsi="Symbol" w:cs="Symbol" w:hint="default"/>
        <w:b w:val="0"/>
        <w:bCs w:val="0"/>
        <w:i w:val="0"/>
        <w:iCs w:val="0"/>
        <w:color w:val="141414"/>
        <w:spacing w:val="0"/>
        <w:w w:val="100"/>
        <w:sz w:val="24"/>
        <w:szCs w:val="24"/>
        <w:lang w:val="ro-RO" w:eastAsia="en-US" w:bidi="ar-SA"/>
      </w:rPr>
    </w:lvl>
    <w:lvl w:ilvl="1" w:tplc="C1CE84CC">
      <w:numFmt w:val="bullet"/>
      <w:lvlText w:val="•"/>
      <w:lvlJc w:val="left"/>
      <w:pPr>
        <w:ind w:left="1137" w:hanging="201"/>
      </w:pPr>
      <w:rPr>
        <w:rFonts w:hint="default"/>
        <w:lang w:val="ro-RO" w:eastAsia="en-US" w:bidi="ar-SA"/>
      </w:rPr>
    </w:lvl>
    <w:lvl w:ilvl="2" w:tplc="056C7E08">
      <w:numFmt w:val="bullet"/>
      <w:lvlText w:val="•"/>
      <w:lvlJc w:val="left"/>
      <w:pPr>
        <w:ind w:left="1974" w:hanging="201"/>
      </w:pPr>
      <w:rPr>
        <w:rFonts w:hint="default"/>
        <w:lang w:val="ro-RO" w:eastAsia="en-US" w:bidi="ar-SA"/>
      </w:rPr>
    </w:lvl>
    <w:lvl w:ilvl="3" w:tplc="648CB106">
      <w:numFmt w:val="bullet"/>
      <w:lvlText w:val="•"/>
      <w:lvlJc w:val="left"/>
      <w:pPr>
        <w:ind w:left="2812" w:hanging="201"/>
      </w:pPr>
      <w:rPr>
        <w:rFonts w:hint="default"/>
        <w:lang w:val="ro-RO" w:eastAsia="en-US" w:bidi="ar-SA"/>
      </w:rPr>
    </w:lvl>
    <w:lvl w:ilvl="4" w:tplc="C688CAAA">
      <w:numFmt w:val="bullet"/>
      <w:lvlText w:val="•"/>
      <w:lvlJc w:val="left"/>
      <w:pPr>
        <w:ind w:left="3649" w:hanging="201"/>
      </w:pPr>
      <w:rPr>
        <w:rFonts w:hint="default"/>
        <w:lang w:val="ro-RO" w:eastAsia="en-US" w:bidi="ar-SA"/>
      </w:rPr>
    </w:lvl>
    <w:lvl w:ilvl="5" w:tplc="6E121A52">
      <w:numFmt w:val="bullet"/>
      <w:lvlText w:val="•"/>
      <w:lvlJc w:val="left"/>
      <w:pPr>
        <w:ind w:left="4487" w:hanging="201"/>
      </w:pPr>
      <w:rPr>
        <w:rFonts w:hint="default"/>
        <w:lang w:val="ro-RO" w:eastAsia="en-US" w:bidi="ar-SA"/>
      </w:rPr>
    </w:lvl>
    <w:lvl w:ilvl="6" w:tplc="2952B0A8">
      <w:numFmt w:val="bullet"/>
      <w:lvlText w:val="•"/>
      <w:lvlJc w:val="left"/>
      <w:pPr>
        <w:ind w:left="5324" w:hanging="201"/>
      </w:pPr>
      <w:rPr>
        <w:rFonts w:hint="default"/>
        <w:lang w:val="ro-RO" w:eastAsia="en-US" w:bidi="ar-SA"/>
      </w:rPr>
    </w:lvl>
    <w:lvl w:ilvl="7" w:tplc="A7422656">
      <w:numFmt w:val="bullet"/>
      <w:lvlText w:val="•"/>
      <w:lvlJc w:val="left"/>
      <w:pPr>
        <w:ind w:left="6162" w:hanging="201"/>
      </w:pPr>
      <w:rPr>
        <w:rFonts w:hint="default"/>
        <w:lang w:val="ro-RO" w:eastAsia="en-US" w:bidi="ar-SA"/>
      </w:rPr>
    </w:lvl>
    <w:lvl w:ilvl="8" w:tplc="235E1DDC">
      <w:numFmt w:val="bullet"/>
      <w:lvlText w:val="•"/>
      <w:lvlJc w:val="left"/>
      <w:pPr>
        <w:ind w:left="6999" w:hanging="201"/>
      </w:pPr>
      <w:rPr>
        <w:rFonts w:hint="default"/>
        <w:lang w:val="ro-RO" w:eastAsia="en-US" w:bidi="ar-SA"/>
      </w:rPr>
    </w:lvl>
  </w:abstractNum>
  <w:abstractNum w:abstractNumId="67" w15:restartNumberingAfterBreak="0">
    <w:nsid w:val="6F74077B"/>
    <w:multiLevelType w:val="hybridMultilevel"/>
    <w:tmpl w:val="56DC8734"/>
    <w:lvl w:ilvl="0" w:tplc="564C1746">
      <w:numFmt w:val="bullet"/>
      <w:lvlText w:val=""/>
      <w:lvlJc w:val="left"/>
      <w:pPr>
        <w:ind w:left="469" w:hanging="360"/>
      </w:pPr>
      <w:rPr>
        <w:rFonts w:ascii="Symbol" w:eastAsia="Symbol" w:hAnsi="Symbol" w:cs="Symbol" w:hint="default"/>
        <w:b w:val="0"/>
        <w:bCs w:val="0"/>
        <w:i w:val="0"/>
        <w:iCs w:val="0"/>
        <w:spacing w:val="0"/>
        <w:w w:val="100"/>
        <w:sz w:val="24"/>
        <w:szCs w:val="24"/>
        <w:lang w:val="ro-RO" w:eastAsia="en-US" w:bidi="ar-SA"/>
      </w:rPr>
    </w:lvl>
    <w:lvl w:ilvl="1" w:tplc="5A98DBB8">
      <w:numFmt w:val="bullet"/>
      <w:lvlText w:val="•"/>
      <w:lvlJc w:val="left"/>
      <w:pPr>
        <w:ind w:left="1343" w:hanging="360"/>
      </w:pPr>
      <w:rPr>
        <w:rFonts w:hint="default"/>
        <w:lang w:val="ro-RO" w:eastAsia="en-US" w:bidi="ar-SA"/>
      </w:rPr>
    </w:lvl>
    <w:lvl w:ilvl="2" w:tplc="E3D645D2">
      <w:numFmt w:val="bullet"/>
      <w:lvlText w:val="•"/>
      <w:lvlJc w:val="left"/>
      <w:pPr>
        <w:ind w:left="2226" w:hanging="360"/>
      </w:pPr>
      <w:rPr>
        <w:rFonts w:hint="default"/>
        <w:lang w:val="ro-RO" w:eastAsia="en-US" w:bidi="ar-SA"/>
      </w:rPr>
    </w:lvl>
    <w:lvl w:ilvl="3" w:tplc="17F8D600">
      <w:numFmt w:val="bullet"/>
      <w:lvlText w:val="•"/>
      <w:lvlJc w:val="left"/>
      <w:pPr>
        <w:ind w:left="3109" w:hanging="360"/>
      </w:pPr>
      <w:rPr>
        <w:rFonts w:hint="default"/>
        <w:lang w:val="ro-RO" w:eastAsia="en-US" w:bidi="ar-SA"/>
      </w:rPr>
    </w:lvl>
    <w:lvl w:ilvl="4" w:tplc="3B0E0B0A">
      <w:numFmt w:val="bullet"/>
      <w:lvlText w:val="•"/>
      <w:lvlJc w:val="left"/>
      <w:pPr>
        <w:ind w:left="3992" w:hanging="360"/>
      </w:pPr>
      <w:rPr>
        <w:rFonts w:hint="default"/>
        <w:lang w:val="ro-RO" w:eastAsia="en-US" w:bidi="ar-SA"/>
      </w:rPr>
    </w:lvl>
    <w:lvl w:ilvl="5" w:tplc="D30401D8">
      <w:numFmt w:val="bullet"/>
      <w:lvlText w:val="•"/>
      <w:lvlJc w:val="left"/>
      <w:pPr>
        <w:ind w:left="4875" w:hanging="360"/>
      </w:pPr>
      <w:rPr>
        <w:rFonts w:hint="default"/>
        <w:lang w:val="ro-RO" w:eastAsia="en-US" w:bidi="ar-SA"/>
      </w:rPr>
    </w:lvl>
    <w:lvl w:ilvl="6" w:tplc="232CCFFE">
      <w:numFmt w:val="bullet"/>
      <w:lvlText w:val="•"/>
      <w:lvlJc w:val="left"/>
      <w:pPr>
        <w:ind w:left="5758" w:hanging="360"/>
      </w:pPr>
      <w:rPr>
        <w:rFonts w:hint="default"/>
        <w:lang w:val="ro-RO" w:eastAsia="en-US" w:bidi="ar-SA"/>
      </w:rPr>
    </w:lvl>
    <w:lvl w:ilvl="7" w:tplc="E94222A4">
      <w:numFmt w:val="bullet"/>
      <w:lvlText w:val="•"/>
      <w:lvlJc w:val="left"/>
      <w:pPr>
        <w:ind w:left="6642" w:hanging="360"/>
      </w:pPr>
      <w:rPr>
        <w:rFonts w:hint="default"/>
        <w:lang w:val="ro-RO" w:eastAsia="en-US" w:bidi="ar-SA"/>
      </w:rPr>
    </w:lvl>
    <w:lvl w:ilvl="8" w:tplc="3D1EF768">
      <w:numFmt w:val="bullet"/>
      <w:lvlText w:val="•"/>
      <w:lvlJc w:val="left"/>
      <w:pPr>
        <w:ind w:left="7525" w:hanging="360"/>
      </w:pPr>
      <w:rPr>
        <w:rFonts w:hint="default"/>
        <w:lang w:val="ro-RO" w:eastAsia="en-US" w:bidi="ar-SA"/>
      </w:rPr>
    </w:lvl>
  </w:abstractNum>
  <w:abstractNum w:abstractNumId="68" w15:restartNumberingAfterBreak="0">
    <w:nsid w:val="709B3466"/>
    <w:multiLevelType w:val="hybridMultilevel"/>
    <w:tmpl w:val="B02ACE14"/>
    <w:lvl w:ilvl="0" w:tplc="7B142686">
      <w:numFmt w:val="bullet"/>
      <w:lvlText w:val=""/>
      <w:lvlJc w:val="left"/>
      <w:pPr>
        <w:ind w:left="310" w:hanging="202"/>
      </w:pPr>
      <w:rPr>
        <w:rFonts w:ascii="Symbol" w:eastAsia="Symbol" w:hAnsi="Symbol" w:cs="Symbol" w:hint="default"/>
        <w:b w:val="0"/>
        <w:bCs w:val="0"/>
        <w:i w:val="0"/>
        <w:iCs w:val="0"/>
        <w:spacing w:val="0"/>
        <w:w w:val="100"/>
        <w:sz w:val="24"/>
        <w:szCs w:val="24"/>
        <w:lang w:val="ro-RO" w:eastAsia="en-US" w:bidi="ar-SA"/>
      </w:rPr>
    </w:lvl>
    <w:lvl w:ilvl="1" w:tplc="6E84209E">
      <w:numFmt w:val="bullet"/>
      <w:lvlText w:val="•"/>
      <w:lvlJc w:val="left"/>
      <w:pPr>
        <w:ind w:left="1217" w:hanging="202"/>
      </w:pPr>
      <w:rPr>
        <w:rFonts w:hint="default"/>
        <w:lang w:val="ro-RO" w:eastAsia="en-US" w:bidi="ar-SA"/>
      </w:rPr>
    </w:lvl>
    <w:lvl w:ilvl="2" w:tplc="9992189E">
      <w:numFmt w:val="bullet"/>
      <w:lvlText w:val="•"/>
      <w:lvlJc w:val="left"/>
      <w:pPr>
        <w:ind w:left="2114" w:hanging="202"/>
      </w:pPr>
      <w:rPr>
        <w:rFonts w:hint="default"/>
        <w:lang w:val="ro-RO" w:eastAsia="en-US" w:bidi="ar-SA"/>
      </w:rPr>
    </w:lvl>
    <w:lvl w:ilvl="3" w:tplc="D3F26F80">
      <w:numFmt w:val="bullet"/>
      <w:lvlText w:val="•"/>
      <w:lvlJc w:val="left"/>
      <w:pPr>
        <w:ind w:left="3011" w:hanging="202"/>
      </w:pPr>
      <w:rPr>
        <w:rFonts w:hint="default"/>
        <w:lang w:val="ro-RO" w:eastAsia="en-US" w:bidi="ar-SA"/>
      </w:rPr>
    </w:lvl>
    <w:lvl w:ilvl="4" w:tplc="F384CE74">
      <w:numFmt w:val="bullet"/>
      <w:lvlText w:val="•"/>
      <w:lvlJc w:val="left"/>
      <w:pPr>
        <w:ind w:left="3908" w:hanging="202"/>
      </w:pPr>
      <w:rPr>
        <w:rFonts w:hint="default"/>
        <w:lang w:val="ro-RO" w:eastAsia="en-US" w:bidi="ar-SA"/>
      </w:rPr>
    </w:lvl>
    <w:lvl w:ilvl="5" w:tplc="B082214C">
      <w:numFmt w:val="bullet"/>
      <w:lvlText w:val="•"/>
      <w:lvlJc w:val="left"/>
      <w:pPr>
        <w:ind w:left="4805" w:hanging="202"/>
      </w:pPr>
      <w:rPr>
        <w:rFonts w:hint="default"/>
        <w:lang w:val="ro-RO" w:eastAsia="en-US" w:bidi="ar-SA"/>
      </w:rPr>
    </w:lvl>
    <w:lvl w:ilvl="6" w:tplc="B0EE37B8">
      <w:numFmt w:val="bullet"/>
      <w:lvlText w:val="•"/>
      <w:lvlJc w:val="left"/>
      <w:pPr>
        <w:ind w:left="5702" w:hanging="202"/>
      </w:pPr>
      <w:rPr>
        <w:rFonts w:hint="default"/>
        <w:lang w:val="ro-RO" w:eastAsia="en-US" w:bidi="ar-SA"/>
      </w:rPr>
    </w:lvl>
    <w:lvl w:ilvl="7" w:tplc="187CACE0">
      <w:numFmt w:val="bullet"/>
      <w:lvlText w:val="•"/>
      <w:lvlJc w:val="left"/>
      <w:pPr>
        <w:ind w:left="6600" w:hanging="202"/>
      </w:pPr>
      <w:rPr>
        <w:rFonts w:hint="default"/>
        <w:lang w:val="ro-RO" w:eastAsia="en-US" w:bidi="ar-SA"/>
      </w:rPr>
    </w:lvl>
    <w:lvl w:ilvl="8" w:tplc="778EE0FC">
      <w:numFmt w:val="bullet"/>
      <w:lvlText w:val="•"/>
      <w:lvlJc w:val="left"/>
      <w:pPr>
        <w:ind w:left="7497" w:hanging="202"/>
      </w:pPr>
      <w:rPr>
        <w:rFonts w:hint="default"/>
        <w:lang w:val="ro-RO" w:eastAsia="en-US" w:bidi="ar-SA"/>
      </w:rPr>
    </w:lvl>
  </w:abstractNum>
  <w:abstractNum w:abstractNumId="69" w15:restartNumberingAfterBreak="0">
    <w:nsid w:val="73013FEE"/>
    <w:multiLevelType w:val="hybridMultilevel"/>
    <w:tmpl w:val="B7A827B2"/>
    <w:lvl w:ilvl="0" w:tplc="388A5388">
      <w:numFmt w:val="bullet"/>
      <w:lvlText w:val=""/>
      <w:lvlJc w:val="left"/>
      <w:pPr>
        <w:ind w:left="336" w:hanging="224"/>
      </w:pPr>
      <w:rPr>
        <w:rFonts w:ascii="Symbol" w:eastAsia="Symbol" w:hAnsi="Symbol" w:cs="Symbol" w:hint="default"/>
        <w:b w:val="0"/>
        <w:bCs w:val="0"/>
        <w:i w:val="0"/>
        <w:iCs w:val="0"/>
        <w:spacing w:val="0"/>
        <w:w w:val="100"/>
        <w:sz w:val="24"/>
        <w:szCs w:val="24"/>
        <w:lang w:val="ro-RO" w:eastAsia="en-US" w:bidi="ar-SA"/>
      </w:rPr>
    </w:lvl>
    <w:lvl w:ilvl="1" w:tplc="0C54411A">
      <w:numFmt w:val="bullet"/>
      <w:lvlText w:val="•"/>
      <w:lvlJc w:val="left"/>
      <w:pPr>
        <w:ind w:left="1237" w:hanging="224"/>
      </w:pPr>
      <w:rPr>
        <w:rFonts w:hint="default"/>
        <w:lang w:val="ro-RO" w:eastAsia="en-US" w:bidi="ar-SA"/>
      </w:rPr>
    </w:lvl>
    <w:lvl w:ilvl="2" w:tplc="FF52B2D6">
      <w:numFmt w:val="bullet"/>
      <w:lvlText w:val="•"/>
      <w:lvlJc w:val="left"/>
      <w:pPr>
        <w:ind w:left="2134" w:hanging="224"/>
      </w:pPr>
      <w:rPr>
        <w:rFonts w:hint="default"/>
        <w:lang w:val="ro-RO" w:eastAsia="en-US" w:bidi="ar-SA"/>
      </w:rPr>
    </w:lvl>
    <w:lvl w:ilvl="3" w:tplc="31C2428E">
      <w:numFmt w:val="bullet"/>
      <w:lvlText w:val="•"/>
      <w:lvlJc w:val="left"/>
      <w:pPr>
        <w:ind w:left="3032" w:hanging="224"/>
      </w:pPr>
      <w:rPr>
        <w:rFonts w:hint="default"/>
        <w:lang w:val="ro-RO" w:eastAsia="en-US" w:bidi="ar-SA"/>
      </w:rPr>
    </w:lvl>
    <w:lvl w:ilvl="4" w:tplc="D64CCEF6">
      <w:numFmt w:val="bullet"/>
      <w:lvlText w:val="•"/>
      <w:lvlJc w:val="left"/>
      <w:pPr>
        <w:ind w:left="3929" w:hanging="224"/>
      </w:pPr>
      <w:rPr>
        <w:rFonts w:hint="default"/>
        <w:lang w:val="ro-RO" w:eastAsia="en-US" w:bidi="ar-SA"/>
      </w:rPr>
    </w:lvl>
    <w:lvl w:ilvl="5" w:tplc="2CBEEEC8">
      <w:numFmt w:val="bullet"/>
      <w:lvlText w:val="•"/>
      <w:lvlJc w:val="left"/>
      <w:pPr>
        <w:ind w:left="4827" w:hanging="224"/>
      </w:pPr>
      <w:rPr>
        <w:rFonts w:hint="default"/>
        <w:lang w:val="ro-RO" w:eastAsia="en-US" w:bidi="ar-SA"/>
      </w:rPr>
    </w:lvl>
    <w:lvl w:ilvl="6" w:tplc="F4EE0FCA">
      <w:numFmt w:val="bullet"/>
      <w:lvlText w:val="•"/>
      <w:lvlJc w:val="left"/>
      <w:pPr>
        <w:ind w:left="5724" w:hanging="224"/>
      </w:pPr>
      <w:rPr>
        <w:rFonts w:hint="default"/>
        <w:lang w:val="ro-RO" w:eastAsia="en-US" w:bidi="ar-SA"/>
      </w:rPr>
    </w:lvl>
    <w:lvl w:ilvl="7" w:tplc="1A00C872">
      <w:numFmt w:val="bullet"/>
      <w:lvlText w:val="•"/>
      <w:lvlJc w:val="left"/>
      <w:pPr>
        <w:ind w:left="6622" w:hanging="224"/>
      </w:pPr>
      <w:rPr>
        <w:rFonts w:hint="default"/>
        <w:lang w:val="ro-RO" w:eastAsia="en-US" w:bidi="ar-SA"/>
      </w:rPr>
    </w:lvl>
    <w:lvl w:ilvl="8" w:tplc="5A6AF4FC">
      <w:numFmt w:val="bullet"/>
      <w:lvlText w:val="•"/>
      <w:lvlJc w:val="left"/>
      <w:pPr>
        <w:ind w:left="7519" w:hanging="224"/>
      </w:pPr>
      <w:rPr>
        <w:rFonts w:hint="default"/>
        <w:lang w:val="ro-RO" w:eastAsia="en-US" w:bidi="ar-SA"/>
      </w:rPr>
    </w:lvl>
  </w:abstractNum>
  <w:abstractNum w:abstractNumId="70" w15:restartNumberingAfterBreak="0">
    <w:nsid w:val="73CA6263"/>
    <w:multiLevelType w:val="hybridMultilevel"/>
    <w:tmpl w:val="83086E76"/>
    <w:lvl w:ilvl="0" w:tplc="0482599E">
      <w:numFmt w:val="bullet"/>
      <w:lvlText w:val=""/>
      <w:lvlJc w:val="left"/>
      <w:pPr>
        <w:ind w:left="332" w:hanging="238"/>
      </w:pPr>
      <w:rPr>
        <w:rFonts w:ascii="Symbol" w:eastAsia="Symbol" w:hAnsi="Symbol" w:cs="Symbol" w:hint="default"/>
        <w:b w:val="0"/>
        <w:bCs w:val="0"/>
        <w:i w:val="0"/>
        <w:iCs w:val="0"/>
        <w:spacing w:val="0"/>
        <w:w w:val="100"/>
        <w:sz w:val="24"/>
        <w:szCs w:val="24"/>
        <w:lang w:val="ro-RO" w:eastAsia="en-US" w:bidi="ar-SA"/>
      </w:rPr>
    </w:lvl>
    <w:lvl w:ilvl="1" w:tplc="6430DBA2">
      <w:numFmt w:val="bullet"/>
      <w:lvlText w:val="•"/>
      <w:lvlJc w:val="left"/>
      <w:pPr>
        <w:ind w:left="1236" w:hanging="238"/>
      </w:pPr>
      <w:rPr>
        <w:rFonts w:hint="default"/>
        <w:lang w:val="ro-RO" w:eastAsia="en-US" w:bidi="ar-SA"/>
      </w:rPr>
    </w:lvl>
    <w:lvl w:ilvl="2" w:tplc="69267696">
      <w:numFmt w:val="bullet"/>
      <w:lvlText w:val="•"/>
      <w:lvlJc w:val="left"/>
      <w:pPr>
        <w:ind w:left="2132" w:hanging="238"/>
      </w:pPr>
      <w:rPr>
        <w:rFonts w:hint="default"/>
        <w:lang w:val="ro-RO" w:eastAsia="en-US" w:bidi="ar-SA"/>
      </w:rPr>
    </w:lvl>
    <w:lvl w:ilvl="3" w:tplc="C53E5270">
      <w:numFmt w:val="bullet"/>
      <w:lvlText w:val="•"/>
      <w:lvlJc w:val="left"/>
      <w:pPr>
        <w:ind w:left="3028" w:hanging="238"/>
      </w:pPr>
      <w:rPr>
        <w:rFonts w:hint="default"/>
        <w:lang w:val="ro-RO" w:eastAsia="en-US" w:bidi="ar-SA"/>
      </w:rPr>
    </w:lvl>
    <w:lvl w:ilvl="4" w:tplc="EABCEA08">
      <w:numFmt w:val="bullet"/>
      <w:lvlText w:val="•"/>
      <w:lvlJc w:val="left"/>
      <w:pPr>
        <w:ind w:left="3924" w:hanging="238"/>
      </w:pPr>
      <w:rPr>
        <w:rFonts w:hint="default"/>
        <w:lang w:val="ro-RO" w:eastAsia="en-US" w:bidi="ar-SA"/>
      </w:rPr>
    </w:lvl>
    <w:lvl w:ilvl="5" w:tplc="E0885CBA">
      <w:numFmt w:val="bullet"/>
      <w:lvlText w:val="•"/>
      <w:lvlJc w:val="left"/>
      <w:pPr>
        <w:ind w:left="4820" w:hanging="238"/>
      </w:pPr>
      <w:rPr>
        <w:rFonts w:hint="default"/>
        <w:lang w:val="ro-RO" w:eastAsia="en-US" w:bidi="ar-SA"/>
      </w:rPr>
    </w:lvl>
    <w:lvl w:ilvl="6" w:tplc="DCDA1F20">
      <w:numFmt w:val="bullet"/>
      <w:lvlText w:val="•"/>
      <w:lvlJc w:val="left"/>
      <w:pPr>
        <w:ind w:left="5716" w:hanging="238"/>
      </w:pPr>
      <w:rPr>
        <w:rFonts w:hint="default"/>
        <w:lang w:val="ro-RO" w:eastAsia="en-US" w:bidi="ar-SA"/>
      </w:rPr>
    </w:lvl>
    <w:lvl w:ilvl="7" w:tplc="78F25DDE">
      <w:numFmt w:val="bullet"/>
      <w:lvlText w:val="•"/>
      <w:lvlJc w:val="left"/>
      <w:pPr>
        <w:ind w:left="6612" w:hanging="238"/>
      </w:pPr>
      <w:rPr>
        <w:rFonts w:hint="default"/>
        <w:lang w:val="ro-RO" w:eastAsia="en-US" w:bidi="ar-SA"/>
      </w:rPr>
    </w:lvl>
    <w:lvl w:ilvl="8" w:tplc="85404A86">
      <w:numFmt w:val="bullet"/>
      <w:lvlText w:val="•"/>
      <w:lvlJc w:val="left"/>
      <w:pPr>
        <w:ind w:left="7508" w:hanging="238"/>
      </w:pPr>
      <w:rPr>
        <w:rFonts w:hint="default"/>
        <w:lang w:val="ro-RO" w:eastAsia="en-US" w:bidi="ar-SA"/>
      </w:rPr>
    </w:lvl>
  </w:abstractNum>
  <w:abstractNum w:abstractNumId="71" w15:restartNumberingAfterBreak="0">
    <w:nsid w:val="74B516E7"/>
    <w:multiLevelType w:val="hybridMultilevel"/>
    <w:tmpl w:val="B8F0547E"/>
    <w:lvl w:ilvl="0" w:tplc="FDC2C2FA">
      <w:numFmt w:val="bullet"/>
      <w:lvlText w:val="-"/>
      <w:lvlJc w:val="left"/>
      <w:pPr>
        <w:ind w:left="645" w:hanging="360"/>
      </w:pPr>
      <w:rPr>
        <w:rFonts w:ascii="Times New Roman" w:eastAsia="Times New Roman" w:hAnsi="Times New Roman" w:cs="Times New Roman" w:hint="default"/>
        <w:b w:val="0"/>
        <w:bCs w:val="0"/>
        <w:i w:val="0"/>
        <w:iCs w:val="0"/>
        <w:spacing w:val="0"/>
        <w:w w:val="100"/>
        <w:sz w:val="24"/>
        <w:szCs w:val="24"/>
        <w:lang w:val="ro-RO" w:eastAsia="en-US" w:bidi="ar-SA"/>
      </w:rPr>
    </w:lvl>
    <w:lvl w:ilvl="1" w:tplc="7B0E2BF0">
      <w:numFmt w:val="bullet"/>
      <w:lvlText w:val="•"/>
      <w:lvlJc w:val="left"/>
      <w:pPr>
        <w:ind w:left="1539" w:hanging="360"/>
      </w:pPr>
      <w:rPr>
        <w:rFonts w:hint="default"/>
        <w:lang w:val="ro-RO" w:eastAsia="en-US" w:bidi="ar-SA"/>
      </w:rPr>
    </w:lvl>
    <w:lvl w:ilvl="2" w:tplc="0CBC0056">
      <w:numFmt w:val="bullet"/>
      <w:lvlText w:val="•"/>
      <w:lvlJc w:val="left"/>
      <w:pPr>
        <w:ind w:left="2439" w:hanging="360"/>
      </w:pPr>
      <w:rPr>
        <w:rFonts w:hint="default"/>
        <w:lang w:val="ro-RO" w:eastAsia="en-US" w:bidi="ar-SA"/>
      </w:rPr>
    </w:lvl>
    <w:lvl w:ilvl="3" w:tplc="4AC2756E">
      <w:numFmt w:val="bullet"/>
      <w:lvlText w:val="•"/>
      <w:lvlJc w:val="left"/>
      <w:pPr>
        <w:ind w:left="3339" w:hanging="360"/>
      </w:pPr>
      <w:rPr>
        <w:rFonts w:hint="default"/>
        <w:lang w:val="ro-RO" w:eastAsia="en-US" w:bidi="ar-SA"/>
      </w:rPr>
    </w:lvl>
    <w:lvl w:ilvl="4" w:tplc="8070BB92">
      <w:numFmt w:val="bullet"/>
      <w:lvlText w:val="•"/>
      <w:lvlJc w:val="left"/>
      <w:pPr>
        <w:ind w:left="4239" w:hanging="360"/>
      </w:pPr>
      <w:rPr>
        <w:rFonts w:hint="default"/>
        <w:lang w:val="ro-RO" w:eastAsia="en-US" w:bidi="ar-SA"/>
      </w:rPr>
    </w:lvl>
    <w:lvl w:ilvl="5" w:tplc="3EC0A5F8">
      <w:numFmt w:val="bullet"/>
      <w:lvlText w:val="•"/>
      <w:lvlJc w:val="left"/>
      <w:pPr>
        <w:ind w:left="5139" w:hanging="360"/>
      </w:pPr>
      <w:rPr>
        <w:rFonts w:hint="default"/>
        <w:lang w:val="ro-RO" w:eastAsia="en-US" w:bidi="ar-SA"/>
      </w:rPr>
    </w:lvl>
    <w:lvl w:ilvl="6" w:tplc="89D41B36">
      <w:numFmt w:val="bullet"/>
      <w:lvlText w:val="•"/>
      <w:lvlJc w:val="left"/>
      <w:pPr>
        <w:ind w:left="6039" w:hanging="360"/>
      </w:pPr>
      <w:rPr>
        <w:rFonts w:hint="default"/>
        <w:lang w:val="ro-RO" w:eastAsia="en-US" w:bidi="ar-SA"/>
      </w:rPr>
    </w:lvl>
    <w:lvl w:ilvl="7" w:tplc="6F14B100">
      <w:numFmt w:val="bullet"/>
      <w:lvlText w:val="•"/>
      <w:lvlJc w:val="left"/>
      <w:pPr>
        <w:ind w:left="6938" w:hanging="360"/>
      </w:pPr>
      <w:rPr>
        <w:rFonts w:hint="default"/>
        <w:lang w:val="ro-RO" w:eastAsia="en-US" w:bidi="ar-SA"/>
      </w:rPr>
    </w:lvl>
    <w:lvl w:ilvl="8" w:tplc="E376B59C">
      <w:numFmt w:val="bullet"/>
      <w:lvlText w:val="•"/>
      <w:lvlJc w:val="left"/>
      <w:pPr>
        <w:ind w:left="7838" w:hanging="360"/>
      </w:pPr>
      <w:rPr>
        <w:rFonts w:hint="default"/>
        <w:lang w:val="ro-RO" w:eastAsia="en-US" w:bidi="ar-SA"/>
      </w:rPr>
    </w:lvl>
  </w:abstractNum>
  <w:abstractNum w:abstractNumId="72" w15:restartNumberingAfterBreak="0">
    <w:nsid w:val="74FD54D6"/>
    <w:multiLevelType w:val="multilevel"/>
    <w:tmpl w:val="973E9734"/>
    <w:lvl w:ilvl="0">
      <w:start w:val="7"/>
      <w:numFmt w:val="upperRoman"/>
      <w:lvlText w:val="%1"/>
      <w:lvlJc w:val="left"/>
      <w:pPr>
        <w:ind w:left="777" w:hanging="492"/>
        <w:jc w:val="left"/>
      </w:pPr>
      <w:rPr>
        <w:rFonts w:hint="default"/>
        <w:lang w:val="ro-RO" w:eastAsia="en-US" w:bidi="ar-SA"/>
      </w:rPr>
    </w:lvl>
    <w:lvl w:ilvl="1">
      <w:start w:val="1"/>
      <w:numFmt w:val="decimal"/>
      <w:lvlText w:val="%1.%2"/>
      <w:lvlJc w:val="left"/>
      <w:pPr>
        <w:ind w:left="777" w:hanging="492"/>
        <w:jc w:val="left"/>
      </w:pPr>
      <w:rPr>
        <w:rFonts w:ascii="Arial" w:eastAsia="Arial" w:hAnsi="Arial" w:cs="Arial" w:hint="default"/>
        <w:b/>
        <w:bCs/>
        <w:i w:val="0"/>
        <w:iCs w:val="0"/>
        <w:spacing w:val="-24"/>
        <w:w w:val="82"/>
        <w:sz w:val="24"/>
        <w:szCs w:val="24"/>
        <w:lang w:val="ro-RO" w:eastAsia="en-US" w:bidi="ar-SA"/>
      </w:rPr>
    </w:lvl>
    <w:lvl w:ilvl="2">
      <w:start w:val="1"/>
      <w:numFmt w:val="upperRoman"/>
      <w:lvlText w:val="%3."/>
      <w:lvlJc w:val="left"/>
      <w:pPr>
        <w:ind w:left="1192" w:hanging="188"/>
        <w:jc w:val="left"/>
      </w:pPr>
      <w:rPr>
        <w:rFonts w:ascii="Microsoft Sans Serif" w:eastAsia="Microsoft Sans Serif" w:hAnsi="Microsoft Sans Serif" w:cs="Microsoft Sans Serif" w:hint="default"/>
        <w:b w:val="0"/>
        <w:bCs w:val="0"/>
        <w:i w:val="0"/>
        <w:iCs w:val="0"/>
        <w:spacing w:val="-1"/>
        <w:w w:val="82"/>
        <w:sz w:val="24"/>
        <w:szCs w:val="24"/>
        <w:lang w:val="ro-RO" w:eastAsia="en-US" w:bidi="ar-SA"/>
      </w:rPr>
    </w:lvl>
    <w:lvl w:ilvl="3">
      <w:numFmt w:val="bullet"/>
      <w:lvlText w:val=""/>
      <w:lvlJc w:val="left"/>
      <w:pPr>
        <w:ind w:left="1725" w:hanging="360"/>
      </w:pPr>
      <w:rPr>
        <w:rFonts w:ascii="Symbol" w:eastAsia="Symbol" w:hAnsi="Symbol" w:cs="Symbol" w:hint="default"/>
        <w:b w:val="0"/>
        <w:bCs w:val="0"/>
        <w:i w:val="0"/>
        <w:iCs w:val="0"/>
        <w:spacing w:val="0"/>
        <w:w w:val="99"/>
        <w:sz w:val="22"/>
        <w:szCs w:val="22"/>
        <w:lang w:val="ro-RO" w:eastAsia="en-US" w:bidi="ar-SA"/>
      </w:rPr>
    </w:lvl>
    <w:lvl w:ilvl="4">
      <w:numFmt w:val="bullet"/>
      <w:lvlText w:val="•"/>
      <w:lvlJc w:val="left"/>
      <w:pPr>
        <w:ind w:left="3699" w:hanging="360"/>
      </w:pPr>
      <w:rPr>
        <w:rFonts w:hint="default"/>
        <w:lang w:val="ro-RO" w:eastAsia="en-US" w:bidi="ar-SA"/>
      </w:rPr>
    </w:lvl>
    <w:lvl w:ilvl="5">
      <w:numFmt w:val="bullet"/>
      <w:lvlText w:val="•"/>
      <w:lvlJc w:val="left"/>
      <w:pPr>
        <w:ind w:left="4689" w:hanging="360"/>
      </w:pPr>
      <w:rPr>
        <w:rFonts w:hint="default"/>
        <w:lang w:val="ro-RO" w:eastAsia="en-US" w:bidi="ar-SA"/>
      </w:rPr>
    </w:lvl>
    <w:lvl w:ilvl="6">
      <w:numFmt w:val="bullet"/>
      <w:lvlText w:val="•"/>
      <w:lvlJc w:val="left"/>
      <w:pPr>
        <w:ind w:left="5679" w:hanging="360"/>
      </w:pPr>
      <w:rPr>
        <w:rFonts w:hint="default"/>
        <w:lang w:val="ro-RO" w:eastAsia="en-US" w:bidi="ar-SA"/>
      </w:rPr>
    </w:lvl>
    <w:lvl w:ilvl="7">
      <w:numFmt w:val="bullet"/>
      <w:lvlText w:val="•"/>
      <w:lvlJc w:val="left"/>
      <w:pPr>
        <w:ind w:left="6669" w:hanging="360"/>
      </w:pPr>
      <w:rPr>
        <w:rFonts w:hint="default"/>
        <w:lang w:val="ro-RO" w:eastAsia="en-US" w:bidi="ar-SA"/>
      </w:rPr>
    </w:lvl>
    <w:lvl w:ilvl="8">
      <w:numFmt w:val="bullet"/>
      <w:lvlText w:val="•"/>
      <w:lvlJc w:val="left"/>
      <w:pPr>
        <w:ind w:left="7658" w:hanging="360"/>
      </w:pPr>
      <w:rPr>
        <w:rFonts w:hint="default"/>
        <w:lang w:val="ro-RO" w:eastAsia="en-US" w:bidi="ar-SA"/>
      </w:rPr>
    </w:lvl>
  </w:abstractNum>
  <w:abstractNum w:abstractNumId="73" w15:restartNumberingAfterBreak="0">
    <w:nsid w:val="77611B05"/>
    <w:multiLevelType w:val="hybridMultilevel"/>
    <w:tmpl w:val="8C340EBC"/>
    <w:lvl w:ilvl="0" w:tplc="C5166784">
      <w:numFmt w:val="bullet"/>
      <w:lvlText w:val=""/>
      <w:lvlJc w:val="left"/>
      <w:pPr>
        <w:ind w:left="309" w:hanging="201"/>
      </w:pPr>
      <w:rPr>
        <w:rFonts w:ascii="Symbol" w:eastAsia="Symbol" w:hAnsi="Symbol" w:cs="Symbol" w:hint="default"/>
        <w:b w:val="0"/>
        <w:bCs w:val="0"/>
        <w:i w:val="0"/>
        <w:iCs w:val="0"/>
        <w:color w:val="141414"/>
        <w:spacing w:val="0"/>
        <w:w w:val="100"/>
        <w:sz w:val="24"/>
        <w:szCs w:val="24"/>
        <w:lang w:val="ro-RO" w:eastAsia="en-US" w:bidi="ar-SA"/>
      </w:rPr>
    </w:lvl>
    <w:lvl w:ilvl="1" w:tplc="BCF45F14">
      <w:numFmt w:val="bullet"/>
      <w:lvlText w:val="•"/>
      <w:lvlJc w:val="left"/>
      <w:pPr>
        <w:ind w:left="1199" w:hanging="201"/>
      </w:pPr>
      <w:rPr>
        <w:rFonts w:hint="default"/>
        <w:lang w:val="ro-RO" w:eastAsia="en-US" w:bidi="ar-SA"/>
      </w:rPr>
    </w:lvl>
    <w:lvl w:ilvl="2" w:tplc="FFDAF1F4">
      <w:numFmt w:val="bullet"/>
      <w:lvlText w:val="•"/>
      <w:lvlJc w:val="left"/>
      <w:pPr>
        <w:ind w:left="2098" w:hanging="201"/>
      </w:pPr>
      <w:rPr>
        <w:rFonts w:hint="default"/>
        <w:lang w:val="ro-RO" w:eastAsia="en-US" w:bidi="ar-SA"/>
      </w:rPr>
    </w:lvl>
    <w:lvl w:ilvl="3" w:tplc="C9CA07A8">
      <w:numFmt w:val="bullet"/>
      <w:lvlText w:val="•"/>
      <w:lvlJc w:val="left"/>
      <w:pPr>
        <w:ind w:left="2997" w:hanging="201"/>
      </w:pPr>
      <w:rPr>
        <w:rFonts w:hint="default"/>
        <w:lang w:val="ro-RO" w:eastAsia="en-US" w:bidi="ar-SA"/>
      </w:rPr>
    </w:lvl>
    <w:lvl w:ilvl="4" w:tplc="2A36BD02">
      <w:numFmt w:val="bullet"/>
      <w:lvlText w:val="•"/>
      <w:lvlJc w:val="left"/>
      <w:pPr>
        <w:ind w:left="3896" w:hanging="201"/>
      </w:pPr>
      <w:rPr>
        <w:rFonts w:hint="default"/>
        <w:lang w:val="ro-RO" w:eastAsia="en-US" w:bidi="ar-SA"/>
      </w:rPr>
    </w:lvl>
    <w:lvl w:ilvl="5" w:tplc="6A5A76E2">
      <w:numFmt w:val="bullet"/>
      <w:lvlText w:val="•"/>
      <w:lvlJc w:val="left"/>
      <w:pPr>
        <w:ind w:left="4795" w:hanging="201"/>
      </w:pPr>
      <w:rPr>
        <w:rFonts w:hint="default"/>
        <w:lang w:val="ro-RO" w:eastAsia="en-US" w:bidi="ar-SA"/>
      </w:rPr>
    </w:lvl>
    <w:lvl w:ilvl="6" w:tplc="343A12C4">
      <w:numFmt w:val="bullet"/>
      <w:lvlText w:val="•"/>
      <w:lvlJc w:val="left"/>
      <w:pPr>
        <w:ind w:left="5694" w:hanging="201"/>
      </w:pPr>
      <w:rPr>
        <w:rFonts w:hint="default"/>
        <w:lang w:val="ro-RO" w:eastAsia="en-US" w:bidi="ar-SA"/>
      </w:rPr>
    </w:lvl>
    <w:lvl w:ilvl="7" w:tplc="31C842CE">
      <w:numFmt w:val="bullet"/>
      <w:lvlText w:val="•"/>
      <w:lvlJc w:val="left"/>
      <w:pPr>
        <w:ind w:left="6594" w:hanging="201"/>
      </w:pPr>
      <w:rPr>
        <w:rFonts w:hint="default"/>
        <w:lang w:val="ro-RO" w:eastAsia="en-US" w:bidi="ar-SA"/>
      </w:rPr>
    </w:lvl>
    <w:lvl w:ilvl="8" w:tplc="2E721110">
      <w:numFmt w:val="bullet"/>
      <w:lvlText w:val="•"/>
      <w:lvlJc w:val="left"/>
      <w:pPr>
        <w:ind w:left="7493" w:hanging="201"/>
      </w:pPr>
      <w:rPr>
        <w:rFonts w:hint="default"/>
        <w:lang w:val="ro-RO" w:eastAsia="en-US" w:bidi="ar-SA"/>
      </w:rPr>
    </w:lvl>
  </w:abstractNum>
  <w:abstractNum w:abstractNumId="74" w15:restartNumberingAfterBreak="0">
    <w:nsid w:val="7A810ADB"/>
    <w:multiLevelType w:val="hybridMultilevel"/>
    <w:tmpl w:val="24346722"/>
    <w:lvl w:ilvl="0" w:tplc="F11451F4">
      <w:numFmt w:val="bullet"/>
      <w:lvlText w:val=""/>
      <w:lvlJc w:val="left"/>
      <w:pPr>
        <w:ind w:left="469" w:hanging="360"/>
      </w:pPr>
      <w:rPr>
        <w:rFonts w:ascii="Symbol" w:eastAsia="Symbol" w:hAnsi="Symbol" w:cs="Symbol" w:hint="default"/>
        <w:b w:val="0"/>
        <w:bCs w:val="0"/>
        <w:i w:val="0"/>
        <w:iCs w:val="0"/>
        <w:spacing w:val="0"/>
        <w:w w:val="100"/>
        <w:sz w:val="24"/>
        <w:szCs w:val="24"/>
        <w:lang w:val="ro-RO" w:eastAsia="en-US" w:bidi="ar-SA"/>
      </w:rPr>
    </w:lvl>
    <w:lvl w:ilvl="1" w:tplc="83FE32E2">
      <w:numFmt w:val="bullet"/>
      <w:lvlText w:val="•"/>
      <w:lvlJc w:val="left"/>
      <w:pPr>
        <w:ind w:left="1343" w:hanging="360"/>
      </w:pPr>
      <w:rPr>
        <w:rFonts w:hint="default"/>
        <w:lang w:val="ro-RO" w:eastAsia="en-US" w:bidi="ar-SA"/>
      </w:rPr>
    </w:lvl>
    <w:lvl w:ilvl="2" w:tplc="78EA4A62">
      <w:numFmt w:val="bullet"/>
      <w:lvlText w:val="•"/>
      <w:lvlJc w:val="left"/>
      <w:pPr>
        <w:ind w:left="2226" w:hanging="360"/>
      </w:pPr>
      <w:rPr>
        <w:rFonts w:hint="default"/>
        <w:lang w:val="ro-RO" w:eastAsia="en-US" w:bidi="ar-SA"/>
      </w:rPr>
    </w:lvl>
    <w:lvl w:ilvl="3" w:tplc="F5545938">
      <w:numFmt w:val="bullet"/>
      <w:lvlText w:val="•"/>
      <w:lvlJc w:val="left"/>
      <w:pPr>
        <w:ind w:left="3109" w:hanging="360"/>
      </w:pPr>
      <w:rPr>
        <w:rFonts w:hint="default"/>
        <w:lang w:val="ro-RO" w:eastAsia="en-US" w:bidi="ar-SA"/>
      </w:rPr>
    </w:lvl>
    <w:lvl w:ilvl="4" w:tplc="22100C1E">
      <w:numFmt w:val="bullet"/>
      <w:lvlText w:val="•"/>
      <w:lvlJc w:val="left"/>
      <w:pPr>
        <w:ind w:left="3992" w:hanging="360"/>
      </w:pPr>
      <w:rPr>
        <w:rFonts w:hint="default"/>
        <w:lang w:val="ro-RO" w:eastAsia="en-US" w:bidi="ar-SA"/>
      </w:rPr>
    </w:lvl>
    <w:lvl w:ilvl="5" w:tplc="5540F538">
      <w:numFmt w:val="bullet"/>
      <w:lvlText w:val="•"/>
      <w:lvlJc w:val="left"/>
      <w:pPr>
        <w:ind w:left="4875" w:hanging="360"/>
      </w:pPr>
      <w:rPr>
        <w:rFonts w:hint="default"/>
        <w:lang w:val="ro-RO" w:eastAsia="en-US" w:bidi="ar-SA"/>
      </w:rPr>
    </w:lvl>
    <w:lvl w:ilvl="6" w:tplc="E620F3C8">
      <w:numFmt w:val="bullet"/>
      <w:lvlText w:val="•"/>
      <w:lvlJc w:val="left"/>
      <w:pPr>
        <w:ind w:left="5758" w:hanging="360"/>
      </w:pPr>
      <w:rPr>
        <w:rFonts w:hint="default"/>
        <w:lang w:val="ro-RO" w:eastAsia="en-US" w:bidi="ar-SA"/>
      </w:rPr>
    </w:lvl>
    <w:lvl w:ilvl="7" w:tplc="EE6EA100">
      <w:numFmt w:val="bullet"/>
      <w:lvlText w:val="•"/>
      <w:lvlJc w:val="left"/>
      <w:pPr>
        <w:ind w:left="6642" w:hanging="360"/>
      </w:pPr>
      <w:rPr>
        <w:rFonts w:hint="default"/>
        <w:lang w:val="ro-RO" w:eastAsia="en-US" w:bidi="ar-SA"/>
      </w:rPr>
    </w:lvl>
    <w:lvl w:ilvl="8" w:tplc="0CC672D8">
      <w:numFmt w:val="bullet"/>
      <w:lvlText w:val="•"/>
      <w:lvlJc w:val="left"/>
      <w:pPr>
        <w:ind w:left="7525" w:hanging="360"/>
      </w:pPr>
      <w:rPr>
        <w:rFonts w:hint="default"/>
        <w:lang w:val="ro-RO" w:eastAsia="en-US" w:bidi="ar-SA"/>
      </w:rPr>
    </w:lvl>
  </w:abstractNum>
  <w:abstractNum w:abstractNumId="75" w15:restartNumberingAfterBreak="0">
    <w:nsid w:val="7AD33622"/>
    <w:multiLevelType w:val="hybridMultilevel"/>
    <w:tmpl w:val="D438E0DA"/>
    <w:lvl w:ilvl="0" w:tplc="9D3EE664">
      <w:numFmt w:val="bullet"/>
      <w:lvlText w:val=""/>
      <w:lvlJc w:val="left"/>
      <w:pPr>
        <w:ind w:left="332" w:hanging="210"/>
      </w:pPr>
      <w:rPr>
        <w:rFonts w:ascii="Symbol" w:eastAsia="Symbol" w:hAnsi="Symbol" w:cs="Symbol" w:hint="default"/>
        <w:b w:val="0"/>
        <w:bCs w:val="0"/>
        <w:i w:val="0"/>
        <w:iCs w:val="0"/>
        <w:color w:val="141414"/>
        <w:spacing w:val="0"/>
        <w:w w:val="100"/>
        <w:sz w:val="24"/>
        <w:szCs w:val="24"/>
        <w:lang w:val="ro-RO" w:eastAsia="en-US" w:bidi="ar-SA"/>
      </w:rPr>
    </w:lvl>
    <w:lvl w:ilvl="1" w:tplc="1004CDE4">
      <w:numFmt w:val="bullet"/>
      <w:lvlText w:val="•"/>
      <w:lvlJc w:val="left"/>
      <w:pPr>
        <w:ind w:left="1231" w:hanging="210"/>
      </w:pPr>
      <w:rPr>
        <w:rFonts w:hint="default"/>
        <w:lang w:val="ro-RO" w:eastAsia="en-US" w:bidi="ar-SA"/>
      </w:rPr>
    </w:lvl>
    <w:lvl w:ilvl="2" w:tplc="5EBCC1B4">
      <w:numFmt w:val="bullet"/>
      <w:lvlText w:val="•"/>
      <w:lvlJc w:val="left"/>
      <w:pPr>
        <w:ind w:left="2123" w:hanging="210"/>
      </w:pPr>
      <w:rPr>
        <w:rFonts w:hint="default"/>
        <w:lang w:val="ro-RO" w:eastAsia="en-US" w:bidi="ar-SA"/>
      </w:rPr>
    </w:lvl>
    <w:lvl w:ilvl="3" w:tplc="D312E89C">
      <w:numFmt w:val="bullet"/>
      <w:lvlText w:val="•"/>
      <w:lvlJc w:val="left"/>
      <w:pPr>
        <w:ind w:left="3015" w:hanging="210"/>
      </w:pPr>
      <w:rPr>
        <w:rFonts w:hint="default"/>
        <w:lang w:val="ro-RO" w:eastAsia="en-US" w:bidi="ar-SA"/>
      </w:rPr>
    </w:lvl>
    <w:lvl w:ilvl="4" w:tplc="2ACE91D6">
      <w:numFmt w:val="bullet"/>
      <w:lvlText w:val="•"/>
      <w:lvlJc w:val="left"/>
      <w:pPr>
        <w:ind w:left="3907" w:hanging="210"/>
      </w:pPr>
      <w:rPr>
        <w:rFonts w:hint="default"/>
        <w:lang w:val="ro-RO" w:eastAsia="en-US" w:bidi="ar-SA"/>
      </w:rPr>
    </w:lvl>
    <w:lvl w:ilvl="5" w:tplc="43A2FF0A">
      <w:numFmt w:val="bullet"/>
      <w:lvlText w:val="•"/>
      <w:lvlJc w:val="left"/>
      <w:pPr>
        <w:ind w:left="4799" w:hanging="210"/>
      </w:pPr>
      <w:rPr>
        <w:rFonts w:hint="default"/>
        <w:lang w:val="ro-RO" w:eastAsia="en-US" w:bidi="ar-SA"/>
      </w:rPr>
    </w:lvl>
    <w:lvl w:ilvl="6" w:tplc="D3EA72A4">
      <w:numFmt w:val="bullet"/>
      <w:lvlText w:val="•"/>
      <w:lvlJc w:val="left"/>
      <w:pPr>
        <w:ind w:left="5691" w:hanging="210"/>
      </w:pPr>
      <w:rPr>
        <w:rFonts w:hint="default"/>
        <w:lang w:val="ro-RO" w:eastAsia="en-US" w:bidi="ar-SA"/>
      </w:rPr>
    </w:lvl>
    <w:lvl w:ilvl="7" w:tplc="92AC61FA">
      <w:numFmt w:val="bullet"/>
      <w:lvlText w:val="•"/>
      <w:lvlJc w:val="left"/>
      <w:pPr>
        <w:ind w:left="6583" w:hanging="210"/>
      </w:pPr>
      <w:rPr>
        <w:rFonts w:hint="default"/>
        <w:lang w:val="ro-RO" w:eastAsia="en-US" w:bidi="ar-SA"/>
      </w:rPr>
    </w:lvl>
    <w:lvl w:ilvl="8" w:tplc="4E06B8B0">
      <w:numFmt w:val="bullet"/>
      <w:lvlText w:val="•"/>
      <w:lvlJc w:val="left"/>
      <w:pPr>
        <w:ind w:left="7475" w:hanging="210"/>
      </w:pPr>
      <w:rPr>
        <w:rFonts w:hint="default"/>
        <w:lang w:val="ro-RO" w:eastAsia="en-US" w:bidi="ar-SA"/>
      </w:rPr>
    </w:lvl>
  </w:abstractNum>
  <w:abstractNum w:abstractNumId="76" w15:restartNumberingAfterBreak="0">
    <w:nsid w:val="7C297C6A"/>
    <w:multiLevelType w:val="hybridMultilevel"/>
    <w:tmpl w:val="865E6D02"/>
    <w:lvl w:ilvl="0" w:tplc="4D981106">
      <w:numFmt w:val="bullet"/>
      <w:lvlText w:val=""/>
      <w:lvlJc w:val="left"/>
      <w:pPr>
        <w:ind w:left="346" w:hanging="238"/>
      </w:pPr>
      <w:rPr>
        <w:rFonts w:ascii="Symbol" w:eastAsia="Symbol" w:hAnsi="Symbol" w:cs="Symbol" w:hint="default"/>
        <w:b w:val="0"/>
        <w:bCs w:val="0"/>
        <w:i w:val="0"/>
        <w:iCs w:val="0"/>
        <w:spacing w:val="0"/>
        <w:w w:val="100"/>
        <w:sz w:val="24"/>
        <w:szCs w:val="24"/>
        <w:lang w:val="ro-RO" w:eastAsia="en-US" w:bidi="ar-SA"/>
      </w:rPr>
    </w:lvl>
    <w:lvl w:ilvl="1" w:tplc="9998E704">
      <w:numFmt w:val="bullet"/>
      <w:lvlText w:val="•"/>
      <w:lvlJc w:val="left"/>
      <w:pPr>
        <w:ind w:left="1227" w:hanging="238"/>
      </w:pPr>
      <w:rPr>
        <w:rFonts w:hint="default"/>
        <w:lang w:val="ro-RO" w:eastAsia="en-US" w:bidi="ar-SA"/>
      </w:rPr>
    </w:lvl>
    <w:lvl w:ilvl="2" w:tplc="4888DE7A">
      <w:numFmt w:val="bullet"/>
      <w:lvlText w:val="•"/>
      <w:lvlJc w:val="left"/>
      <w:pPr>
        <w:ind w:left="2115" w:hanging="238"/>
      </w:pPr>
      <w:rPr>
        <w:rFonts w:hint="default"/>
        <w:lang w:val="ro-RO" w:eastAsia="en-US" w:bidi="ar-SA"/>
      </w:rPr>
    </w:lvl>
    <w:lvl w:ilvl="3" w:tplc="99B41B1C">
      <w:numFmt w:val="bullet"/>
      <w:lvlText w:val="•"/>
      <w:lvlJc w:val="left"/>
      <w:pPr>
        <w:ind w:left="3003" w:hanging="238"/>
      </w:pPr>
      <w:rPr>
        <w:rFonts w:hint="default"/>
        <w:lang w:val="ro-RO" w:eastAsia="en-US" w:bidi="ar-SA"/>
      </w:rPr>
    </w:lvl>
    <w:lvl w:ilvl="4" w:tplc="69009EEC">
      <w:numFmt w:val="bullet"/>
      <w:lvlText w:val="•"/>
      <w:lvlJc w:val="left"/>
      <w:pPr>
        <w:ind w:left="3890" w:hanging="238"/>
      </w:pPr>
      <w:rPr>
        <w:rFonts w:hint="default"/>
        <w:lang w:val="ro-RO" w:eastAsia="en-US" w:bidi="ar-SA"/>
      </w:rPr>
    </w:lvl>
    <w:lvl w:ilvl="5" w:tplc="59E0830C">
      <w:numFmt w:val="bullet"/>
      <w:lvlText w:val="•"/>
      <w:lvlJc w:val="left"/>
      <w:pPr>
        <w:ind w:left="4778" w:hanging="238"/>
      </w:pPr>
      <w:rPr>
        <w:rFonts w:hint="default"/>
        <w:lang w:val="ro-RO" w:eastAsia="en-US" w:bidi="ar-SA"/>
      </w:rPr>
    </w:lvl>
    <w:lvl w:ilvl="6" w:tplc="C15A25F2">
      <w:numFmt w:val="bullet"/>
      <w:lvlText w:val="•"/>
      <w:lvlJc w:val="left"/>
      <w:pPr>
        <w:ind w:left="5666" w:hanging="238"/>
      </w:pPr>
      <w:rPr>
        <w:rFonts w:hint="default"/>
        <w:lang w:val="ro-RO" w:eastAsia="en-US" w:bidi="ar-SA"/>
      </w:rPr>
    </w:lvl>
    <w:lvl w:ilvl="7" w:tplc="073CCC86">
      <w:numFmt w:val="bullet"/>
      <w:lvlText w:val="•"/>
      <w:lvlJc w:val="left"/>
      <w:pPr>
        <w:ind w:left="6554" w:hanging="238"/>
      </w:pPr>
      <w:rPr>
        <w:rFonts w:hint="default"/>
        <w:lang w:val="ro-RO" w:eastAsia="en-US" w:bidi="ar-SA"/>
      </w:rPr>
    </w:lvl>
    <w:lvl w:ilvl="8" w:tplc="D11E1B96">
      <w:numFmt w:val="bullet"/>
      <w:lvlText w:val="•"/>
      <w:lvlJc w:val="left"/>
      <w:pPr>
        <w:ind w:left="7441" w:hanging="238"/>
      </w:pPr>
      <w:rPr>
        <w:rFonts w:hint="default"/>
        <w:lang w:val="ro-RO" w:eastAsia="en-US" w:bidi="ar-SA"/>
      </w:rPr>
    </w:lvl>
  </w:abstractNum>
  <w:abstractNum w:abstractNumId="77" w15:restartNumberingAfterBreak="0">
    <w:nsid w:val="7CDE2159"/>
    <w:multiLevelType w:val="hybridMultilevel"/>
    <w:tmpl w:val="0988F27A"/>
    <w:lvl w:ilvl="0" w:tplc="C1D24FF2">
      <w:numFmt w:val="bullet"/>
      <w:lvlText w:val=""/>
      <w:lvlJc w:val="left"/>
      <w:pPr>
        <w:ind w:left="374" w:hanging="266"/>
      </w:pPr>
      <w:rPr>
        <w:rFonts w:ascii="Symbol" w:eastAsia="Symbol" w:hAnsi="Symbol" w:cs="Symbol" w:hint="default"/>
        <w:b w:val="0"/>
        <w:bCs w:val="0"/>
        <w:i w:val="0"/>
        <w:iCs w:val="0"/>
        <w:spacing w:val="0"/>
        <w:w w:val="100"/>
        <w:sz w:val="24"/>
        <w:szCs w:val="24"/>
        <w:lang w:val="ro-RO" w:eastAsia="en-US" w:bidi="ar-SA"/>
      </w:rPr>
    </w:lvl>
    <w:lvl w:ilvl="1" w:tplc="6BAE4DF4">
      <w:numFmt w:val="bullet"/>
      <w:lvlText w:val="•"/>
      <w:lvlJc w:val="left"/>
      <w:pPr>
        <w:ind w:left="1267" w:hanging="266"/>
      </w:pPr>
      <w:rPr>
        <w:rFonts w:hint="default"/>
        <w:lang w:val="ro-RO" w:eastAsia="en-US" w:bidi="ar-SA"/>
      </w:rPr>
    </w:lvl>
    <w:lvl w:ilvl="2" w:tplc="E0EE8EDE">
      <w:numFmt w:val="bullet"/>
      <w:lvlText w:val="•"/>
      <w:lvlJc w:val="left"/>
      <w:pPr>
        <w:ind w:left="2155" w:hanging="266"/>
      </w:pPr>
      <w:rPr>
        <w:rFonts w:hint="default"/>
        <w:lang w:val="ro-RO" w:eastAsia="en-US" w:bidi="ar-SA"/>
      </w:rPr>
    </w:lvl>
    <w:lvl w:ilvl="3" w:tplc="7FD814A0">
      <w:numFmt w:val="bullet"/>
      <w:lvlText w:val="•"/>
      <w:lvlJc w:val="left"/>
      <w:pPr>
        <w:ind w:left="3043" w:hanging="266"/>
      </w:pPr>
      <w:rPr>
        <w:rFonts w:hint="default"/>
        <w:lang w:val="ro-RO" w:eastAsia="en-US" w:bidi="ar-SA"/>
      </w:rPr>
    </w:lvl>
    <w:lvl w:ilvl="4" w:tplc="7D2200E4">
      <w:numFmt w:val="bullet"/>
      <w:lvlText w:val="•"/>
      <w:lvlJc w:val="left"/>
      <w:pPr>
        <w:ind w:left="3931" w:hanging="266"/>
      </w:pPr>
      <w:rPr>
        <w:rFonts w:hint="default"/>
        <w:lang w:val="ro-RO" w:eastAsia="en-US" w:bidi="ar-SA"/>
      </w:rPr>
    </w:lvl>
    <w:lvl w:ilvl="5" w:tplc="79F2D434">
      <w:numFmt w:val="bullet"/>
      <w:lvlText w:val="•"/>
      <w:lvlJc w:val="left"/>
      <w:pPr>
        <w:ind w:left="4819" w:hanging="266"/>
      </w:pPr>
      <w:rPr>
        <w:rFonts w:hint="default"/>
        <w:lang w:val="ro-RO" w:eastAsia="en-US" w:bidi="ar-SA"/>
      </w:rPr>
    </w:lvl>
    <w:lvl w:ilvl="6" w:tplc="7430F9FE">
      <w:numFmt w:val="bullet"/>
      <w:lvlText w:val="•"/>
      <w:lvlJc w:val="left"/>
      <w:pPr>
        <w:ind w:left="5707" w:hanging="266"/>
      </w:pPr>
      <w:rPr>
        <w:rFonts w:hint="default"/>
        <w:lang w:val="ro-RO" w:eastAsia="en-US" w:bidi="ar-SA"/>
      </w:rPr>
    </w:lvl>
    <w:lvl w:ilvl="7" w:tplc="27AE9EDC">
      <w:numFmt w:val="bullet"/>
      <w:lvlText w:val="•"/>
      <w:lvlJc w:val="left"/>
      <w:pPr>
        <w:ind w:left="6595" w:hanging="266"/>
      </w:pPr>
      <w:rPr>
        <w:rFonts w:hint="default"/>
        <w:lang w:val="ro-RO" w:eastAsia="en-US" w:bidi="ar-SA"/>
      </w:rPr>
    </w:lvl>
    <w:lvl w:ilvl="8" w:tplc="F8602A8E">
      <w:numFmt w:val="bullet"/>
      <w:lvlText w:val="•"/>
      <w:lvlJc w:val="left"/>
      <w:pPr>
        <w:ind w:left="7483" w:hanging="266"/>
      </w:pPr>
      <w:rPr>
        <w:rFonts w:hint="default"/>
        <w:lang w:val="ro-RO" w:eastAsia="en-US" w:bidi="ar-SA"/>
      </w:rPr>
    </w:lvl>
  </w:abstractNum>
  <w:abstractNum w:abstractNumId="78" w15:restartNumberingAfterBreak="0">
    <w:nsid w:val="7D5D198A"/>
    <w:multiLevelType w:val="hybridMultilevel"/>
    <w:tmpl w:val="0D5E3402"/>
    <w:lvl w:ilvl="0" w:tplc="88B2B5B4">
      <w:numFmt w:val="bullet"/>
      <w:lvlText w:val=""/>
      <w:lvlJc w:val="left"/>
      <w:pPr>
        <w:ind w:left="469" w:hanging="360"/>
      </w:pPr>
      <w:rPr>
        <w:rFonts w:ascii="Symbol" w:eastAsia="Symbol" w:hAnsi="Symbol" w:cs="Symbol" w:hint="default"/>
        <w:b w:val="0"/>
        <w:bCs w:val="0"/>
        <w:i w:val="0"/>
        <w:iCs w:val="0"/>
        <w:spacing w:val="0"/>
        <w:w w:val="100"/>
        <w:sz w:val="24"/>
        <w:szCs w:val="24"/>
        <w:lang w:val="ro-RO" w:eastAsia="en-US" w:bidi="ar-SA"/>
      </w:rPr>
    </w:lvl>
    <w:lvl w:ilvl="1" w:tplc="2B604A56">
      <w:numFmt w:val="bullet"/>
      <w:lvlText w:val="•"/>
      <w:lvlJc w:val="left"/>
      <w:pPr>
        <w:ind w:left="1343" w:hanging="360"/>
      </w:pPr>
      <w:rPr>
        <w:rFonts w:hint="default"/>
        <w:lang w:val="ro-RO" w:eastAsia="en-US" w:bidi="ar-SA"/>
      </w:rPr>
    </w:lvl>
    <w:lvl w:ilvl="2" w:tplc="3E525D82">
      <w:numFmt w:val="bullet"/>
      <w:lvlText w:val="•"/>
      <w:lvlJc w:val="left"/>
      <w:pPr>
        <w:ind w:left="2226" w:hanging="360"/>
      </w:pPr>
      <w:rPr>
        <w:rFonts w:hint="default"/>
        <w:lang w:val="ro-RO" w:eastAsia="en-US" w:bidi="ar-SA"/>
      </w:rPr>
    </w:lvl>
    <w:lvl w:ilvl="3" w:tplc="C1FA0A42">
      <w:numFmt w:val="bullet"/>
      <w:lvlText w:val="•"/>
      <w:lvlJc w:val="left"/>
      <w:pPr>
        <w:ind w:left="3109" w:hanging="360"/>
      </w:pPr>
      <w:rPr>
        <w:rFonts w:hint="default"/>
        <w:lang w:val="ro-RO" w:eastAsia="en-US" w:bidi="ar-SA"/>
      </w:rPr>
    </w:lvl>
    <w:lvl w:ilvl="4" w:tplc="C0DEB250">
      <w:numFmt w:val="bullet"/>
      <w:lvlText w:val="•"/>
      <w:lvlJc w:val="left"/>
      <w:pPr>
        <w:ind w:left="3992" w:hanging="360"/>
      </w:pPr>
      <w:rPr>
        <w:rFonts w:hint="default"/>
        <w:lang w:val="ro-RO" w:eastAsia="en-US" w:bidi="ar-SA"/>
      </w:rPr>
    </w:lvl>
    <w:lvl w:ilvl="5" w:tplc="5AD4D5AA">
      <w:numFmt w:val="bullet"/>
      <w:lvlText w:val="•"/>
      <w:lvlJc w:val="left"/>
      <w:pPr>
        <w:ind w:left="4875" w:hanging="360"/>
      </w:pPr>
      <w:rPr>
        <w:rFonts w:hint="default"/>
        <w:lang w:val="ro-RO" w:eastAsia="en-US" w:bidi="ar-SA"/>
      </w:rPr>
    </w:lvl>
    <w:lvl w:ilvl="6" w:tplc="88FE0446">
      <w:numFmt w:val="bullet"/>
      <w:lvlText w:val="•"/>
      <w:lvlJc w:val="left"/>
      <w:pPr>
        <w:ind w:left="5758" w:hanging="360"/>
      </w:pPr>
      <w:rPr>
        <w:rFonts w:hint="default"/>
        <w:lang w:val="ro-RO" w:eastAsia="en-US" w:bidi="ar-SA"/>
      </w:rPr>
    </w:lvl>
    <w:lvl w:ilvl="7" w:tplc="3E9C4510">
      <w:numFmt w:val="bullet"/>
      <w:lvlText w:val="•"/>
      <w:lvlJc w:val="left"/>
      <w:pPr>
        <w:ind w:left="6642" w:hanging="360"/>
      </w:pPr>
      <w:rPr>
        <w:rFonts w:hint="default"/>
        <w:lang w:val="ro-RO" w:eastAsia="en-US" w:bidi="ar-SA"/>
      </w:rPr>
    </w:lvl>
    <w:lvl w:ilvl="8" w:tplc="D29AFF36">
      <w:numFmt w:val="bullet"/>
      <w:lvlText w:val="•"/>
      <w:lvlJc w:val="left"/>
      <w:pPr>
        <w:ind w:left="7525" w:hanging="360"/>
      </w:pPr>
      <w:rPr>
        <w:rFonts w:hint="default"/>
        <w:lang w:val="ro-RO" w:eastAsia="en-US" w:bidi="ar-SA"/>
      </w:rPr>
    </w:lvl>
  </w:abstractNum>
  <w:abstractNum w:abstractNumId="79" w15:restartNumberingAfterBreak="0">
    <w:nsid w:val="7F762F46"/>
    <w:multiLevelType w:val="hybridMultilevel"/>
    <w:tmpl w:val="783AB93E"/>
    <w:lvl w:ilvl="0" w:tplc="2A1CE732">
      <w:numFmt w:val="bullet"/>
      <w:lvlText w:val=""/>
      <w:lvlJc w:val="left"/>
      <w:pPr>
        <w:ind w:left="291" w:hanging="183"/>
      </w:pPr>
      <w:rPr>
        <w:rFonts w:ascii="Symbol" w:eastAsia="Symbol" w:hAnsi="Symbol" w:cs="Symbol" w:hint="default"/>
        <w:b w:val="0"/>
        <w:bCs w:val="0"/>
        <w:i w:val="0"/>
        <w:iCs w:val="0"/>
        <w:spacing w:val="0"/>
        <w:w w:val="100"/>
        <w:sz w:val="24"/>
        <w:szCs w:val="24"/>
        <w:lang w:val="ro-RO" w:eastAsia="en-US" w:bidi="ar-SA"/>
      </w:rPr>
    </w:lvl>
    <w:lvl w:ilvl="1" w:tplc="3130791A">
      <w:numFmt w:val="bullet"/>
      <w:lvlText w:val="•"/>
      <w:lvlJc w:val="left"/>
      <w:pPr>
        <w:ind w:left="1197" w:hanging="183"/>
      </w:pPr>
      <w:rPr>
        <w:rFonts w:hint="default"/>
        <w:lang w:val="ro-RO" w:eastAsia="en-US" w:bidi="ar-SA"/>
      </w:rPr>
    </w:lvl>
    <w:lvl w:ilvl="2" w:tplc="57E8EF56">
      <w:numFmt w:val="bullet"/>
      <w:lvlText w:val="•"/>
      <w:lvlJc w:val="left"/>
      <w:pPr>
        <w:ind w:left="2094" w:hanging="183"/>
      </w:pPr>
      <w:rPr>
        <w:rFonts w:hint="default"/>
        <w:lang w:val="ro-RO" w:eastAsia="en-US" w:bidi="ar-SA"/>
      </w:rPr>
    </w:lvl>
    <w:lvl w:ilvl="3" w:tplc="5D588BF4">
      <w:numFmt w:val="bullet"/>
      <w:lvlText w:val="•"/>
      <w:lvlJc w:val="left"/>
      <w:pPr>
        <w:ind w:left="2992" w:hanging="183"/>
      </w:pPr>
      <w:rPr>
        <w:rFonts w:hint="default"/>
        <w:lang w:val="ro-RO" w:eastAsia="en-US" w:bidi="ar-SA"/>
      </w:rPr>
    </w:lvl>
    <w:lvl w:ilvl="4" w:tplc="73EE04D0">
      <w:numFmt w:val="bullet"/>
      <w:lvlText w:val="•"/>
      <w:lvlJc w:val="left"/>
      <w:pPr>
        <w:ind w:left="3889" w:hanging="183"/>
      </w:pPr>
      <w:rPr>
        <w:rFonts w:hint="default"/>
        <w:lang w:val="ro-RO" w:eastAsia="en-US" w:bidi="ar-SA"/>
      </w:rPr>
    </w:lvl>
    <w:lvl w:ilvl="5" w:tplc="D9F08B58">
      <w:numFmt w:val="bullet"/>
      <w:lvlText w:val="•"/>
      <w:lvlJc w:val="left"/>
      <w:pPr>
        <w:ind w:left="4786" w:hanging="183"/>
      </w:pPr>
      <w:rPr>
        <w:rFonts w:hint="default"/>
        <w:lang w:val="ro-RO" w:eastAsia="en-US" w:bidi="ar-SA"/>
      </w:rPr>
    </w:lvl>
    <w:lvl w:ilvl="6" w:tplc="215066C2">
      <w:numFmt w:val="bullet"/>
      <w:lvlText w:val="•"/>
      <w:lvlJc w:val="left"/>
      <w:pPr>
        <w:ind w:left="5684" w:hanging="183"/>
      </w:pPr>
      <w:rPr>
        <w:rFonts w:hint="default"/>
        <w:lang w:val="ro-RO" w:eastAsia="en-US" w:bidi="ar-SA"/>
      </w:rPr>
    </w:lvl>
    <w:lvl w:ilvl="7" w:tplc="A2202AFA">
      <w:numFmt w:val="bullet"/>
      <w:lvlText w:val="•"/>
      <w:lvlJc w:val="left"/>
      <w:pPr>
        <w:ind w:left="6581" w:hanging="183"/>
      </w:pPr>
      <w:rPr>
        <w:rFonts w:hint="default"/>
        <w:lang w:val="ro-RO" w:eastAsia="en-US" w:bidi="ar-SA"/>
      </w:rPr>
    </w:lvl>
    <w:lvl w:ilvl="8" w:tplc="3836D32E">
      <w:numFmt w:val="bullet"/>
      <w:lvlText w:val="•"/>
      <w:lvlJc w:val="left"/>
      <w:pPr>
        <w:ind w:left="7478" w:hanging="183"/>
      </w:pPr>
      <w:rPr>
        <w:rFonts w:hint="default"/>
        <w:lang w:val="ro-RO" w:eastAsia="en-US" w:bidi="ar-SA"/>
      </w:rPr>
    </w:lvl>
  </w:abstractNum>
  <w:num w:numId="1" w16cid:durableId="316227565">
    <w:abstractNumId w:val="47"/>
  </w:num>
  <w:num w:numId="2" w16cid:durableId="419446437">
    <w:abstractNumId w:val="38"/>
  </w:num>
  <w:num w:numId="3" w16cid:durableId="1183011823">
    <w:abstractNumId w:val="33"/>
  </w:num>
  <w:num w:numId="4" w16cid:durableId="904098557">
    <w:abstractNumId w:val="61"/>
  </w:num>
  <w:num w:numId="5" w16cid:durableId="993140441">
    <w:abstractNumId w:val="63"/>
  </w:num>
  <w:num w:numId="6" w16cid:durableId="1286275114">
    <w:abstractNumId w:val="69"/>
  </w:num>
  <w:num w:numId="7" w16cid:durableId="839661541">
    <w:abstractNumId w:val="70"/>
  </w:num>
  <w:num w:numId="8" w16cid:durableId="1191606216">
    <w:abstractNumId w:val="79"/>
  </w:num>
  <w:num w:numId="9" w16cid:durableId="1145780404">
    <w:abstractNumId w:val="12"/>
  </w:num>
  <w:num w:numId="10" w16cid:durableId="1398162380">
    <w:abstractNumId w:val="68"/>
  </w:num>
  <w:num w:numId="11" w16cid:durableId="1568148217">
    <w:abstractNumId w:val="13"/>
  </w:num>
  <w:num w:numId="12" w16cid:durableId="363136883">
    <w:abstractNumId w:val="72"/>
  </w:num>
  <w:num w:numId="13" w16cid:durableId="809322794">
    <w:abstractNumId w:val="59"/>
  </w:num>
  <w:num w:numId="14" w16cid:durableId="509608772">
    <w:abstractNumId w:val="41"/>
  </w:num>
  <w:num w:numId="15" w16cid:durableId="1599487196">
    <w:abstractNumId w:val="42"/>
  </w:num>
  <w:num w:numId="16" w16cid:durableId="358089652">
    <w:abstractNumId w:val="26"/>
  </w:num>
  <w:num w:numId="17" w16cid:durableId="126748091">
    <w:abstractNumId w:val="45"/>
  </w:num>
  <w:num w:numId="18" w16cid:durableId="1191718824">
    <w:abstractNumId w:val="20"/>
  </w:num>
  <w:num w:numId="19" w16cid:durableId="1324890130">
    <w:abstractNumId w:val="22"/>
  </w:num>
  <w:num w:numId="20" w16cid:durableId="585966798">
    <w:abstractNumId w:val="60"/>
  </w:num>
  <w:num w:numId="21" w16cid:durableId="1704942135">
    <w:abstractNumId w:val="57"/>
  </w:num>
  <w:num w:numId="22" w16cid:durableId="1227106315">
    <w:abstractNumId w:val="5"/>
  </w:num>
  <w:num w:numId="23" w16cid:durableId="954096187">
    <w:abstractNumId w:val="2"/>
  </w:num>
  <w:num w:numId="24" w16cid:durableId="665090978">
    <w:abstractNumId w:val="77"/>
  </w:num>
  <w:num w:numId="25" w16cid:durableId="1731539693">
    <w:abstractNumId w:val="52"/>
  </w:num>
  <w:num w:numId="26" w16cid:durableId="679089976">
    <w:abstractNumId w:val="58"/>
  </w:num>
  <w:num w:numId="27" w16cid:durableId="1784762604">
    <w:abstractNumId w:val="76"/>
  </w:num>
  <w:num w:numId="28" w16cid:durableId="38749778">
    <w:abstractNumId w:val="24"/>
  </w:num>
  <w:num w:numId="29" w16cid:durableId="1852528261">
    <w:abstractNumId w:val="34"/>
  </w:num>
  <w:num w:numId="30" w16cid:durableId="1520700382">
    <w:abstractNumId w:val="16"/>
  </w:num>
  <w:num w:numId="31" w16cid:durableId="1475609750">
    <w:abstractNumId w:val="15"/>
  </w:num>
  <w:num w:numId="32" w16cid:durableId="493644004">
    <w:abstractNumId w:val="7"/>
  </w:num>
  <w:num w:numId="33" w16cid:durableId="1572740477">
    <w:abstractNumId w:val="54"/>
  </w:num>
  <w:num w:numId="34" w16cid:durableId="659388017">
    <w:abstractNumId w:val="35"/>
  </w:num>
  <w:num w:numId="35" w16cid:durableId="175964494">
    <w:abstractNumId w:val="23"/>
  </w:num>
  <w:num w:numId="36" w16cid:durableId="288517286">
    <w:abstractNumId w:val="14"/>
  </w:num>
  <w:num w:numId="37" w16cid:durableId="1896774462">
    <w:abstractNumId w:val="4"/>
  </w:num>
  <w:num w:numId="38" w16cid:durableId="657996367">
    <w:abstractNumId w:val="75"/>
  </w:num>
  <w:num w:numId="39" w16cid:durableId="1021126952">
    <w:abstractNumId w:val="73"/>
  </w:num>
  <w:num w:numId="40" w16cid:durableId="496923530">
    <w:abstractNumId w:val="9"/>
  </w:num>
  <w:num w:numId="41" w16cid:durableId="1933003674">
    <w:abstractNumId w:val="25"/>
  </w:num>
  <w:num w:numId="42" w16cid:durableId="1316177231">
    <w:abstractNumId w:val="53"/>
  </w:num>
  <w:num w:numId="43" w16cid:durableId="149446526">
    <w:abstractNumId w:val="39"/>
  </w:num>
  <w:num w:numId="44" w16cid:durableId="852768392">
    <w:abstractNumId w:val="19"/>
  </w:num>
  <w:num w:numId="45" w16cid:durableId="48961079">
    <w:abstractNumId w:val="32"/>
  </w:num>
  <w:num w:numId="46" w16cid:durableId="1799178019">
    <w:abstractNumId w:val="43"/>
  </w:num>
  <w:num w:numId="47" w16cid:durableId="2056077931">
    <w:abstractNumId w:val="66"/>
  </w:num>
  <w:num w:numId="48" w16cid:durableId="849224485">
    <w:abstractNumId w:val="65"/>
  </w:num>
  <w:num w:numId="49" w16cid:durableId="260183755">
    <w:abstractNumId w:val="17"/>
  </w:num>
  <w:num w:numId="50" w16cid:durableId="1436250587">
    <w:abstractNumId w:val="49"/>
  </w:num>
  <w:num w:numId="51" w16cid:durableId="1085569657">
    <w:abstractNumId w:val="0"/>
  </w:num>
  <w:num w:numId="52" w16cid:durableId="1634559881">
    <w:abstractNumId w:val="48"/>
  </w:num>
  <w:num w:numId="53" w16cid:durableId="1326318533">
    <w:abstractNumId w:val="8"/>
  </w:num>
  <w:num w:numId="54" w16cid:durableId="71440248">
    <w:abstractNumId w:val="55"/>
  </w:num>
  <w:num w:numId="55" w16cid:durableId="1995134029">
    <w:abstractNumId w:val="18"/>
  </w:num>
  <w:num w:numId="56" w16cid:durableId="1677683081">
    <w:abstractNumId w:val="1"/>
  </w:num>
  <w:num w:numId="57" w16cid:durableId="343173829">
    <w:abstractNumId w:val="11"/>
  </w:num>
  <w:num w:numId="58" w16cid:durableId="1097210137">
    <w:abstractNumId w:val="3"/>
  </w:num>
  <w:num w:numId="59" w16cid:durableId="573782693">
    <w:abstractNumId w:val="62"/>
  </w:num>
  <w:num w:numId="60" w16cid:durableId="98720223">
    <w:abstractNumId w:val="30"/>
  </w:num>
  <w:num w:numId="61" w16cid:durableId="1580597320">
    <w:abstractNumId w:val="71"/>
  </w:num>
  <w:num w:numId="62" w16cid:durableId="2059745665">
    <w:abstractNumId w:val="36"/>
  </w:num>
  <w:num w:numId="63" w16cid:durableId="101342961">
    <w:abstractNumId w:val="46"/>
  </w:num>
  <w:num w:numId="64" w16cid:durableId="301008981">
    <w:abstractNumId w:val="44"/>
  </w:num>
  <w:num w:numId="65" w16cid:durableId="65997545">
    <w:abstractNumId w:val="64"/>
  </w:num>
  <w:num w:numId="66" w16cid:durableId="1964339474">
    <w:abstractNumId w:val="74"/>
  </w:num>
  <w:num w:numId="67" w16cid:durableId="1382362418">
    <w:abstractNumId w:val="21"/>
  </w:num>
  <w:num w:numId="68" w16cid:durableId="411465767">
    <w:abstractNumId w:val="31"/>
  </w:num>
  <w:num w:numId="69" w16cid:durableId="1611471630">
    <w:abstractNumId w:val="78"/>
  </w:num>
  <w:num w:numId="70" w16cid:durableId="1251743700">
    <w:abstractNumId w:val="51"/>
  </w:num>
  <w:num w:numId="71" w16cid:durableId="407583897">
    <w:abstractNumId w:val="29"/>
  </w:num>
  <w:num w:numId="72" w16cid:durableId="709186175">
    <w:abstractNumId w:val="27"/>
  </w:num>
  <w:num w:numId="73" w16cid:durableId="1556353035">
    <w:abstractNumId w:val="37"/>
  </w:num>
  <w:num w:numId="74" w16cid:durableId="1563059118">
    <w:abstractNumId w:val="67"/>
  </w:num>
  <w:num w:numId="75" w16cid:durableId="1266426641">
    <w:abstractNumId w:val="56"/>
  </w:num>
  <w:num w:numId="76" w16cid:durableId="648828818">
    <w:abstractNumId w:val="40"/>
  </w:num>
  <w:num w:numId="77" w16cid:durableId="1915434684">
    <w:abstractNumId w:val="50"/>
  </w:num>
  <w:num w:numId="78" w16cid:durableId="1880125809">
    <w:abstractNumId w:val="10"/>
  </w:num>
  <w:num w:numId="79" w16cid:durableId="49158018">
    <w:abstractNumId w:val="28"/>
  </w:num>
  <w:num w:numId="80" w16cid:durableId="1648440417">
    <w:abstractNumId w:val="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F5005"/>
    <w:rsid w:val="001236FA"/>
    <w:rsid w:val="0035064C"/>
    <w:rsid w:val="004F3371"/>
    <w:rsid w:val="0054542A"/>
    <w:rsid w:val="00CF5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5C12"/>
  <w15:docId w15:val="{CEA612C7-B506-4B1B-9CC4-412A4D6D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ro-RO"/>
    </w:rPr>
  </w:style>
  <w:style w:type="paragraph" w:styleId="Heading1">
    <w:name w:val="heading 1"/>
    <w:basedOn w:val="Normal"/>
    <w:uiPriority w:val="9"/>
    <w:qFormat/>
    <w:pPr>
      <w:ind w:left="476" w:hanging="430"/>
      <w:outlineLvl w:val="0"/>
    </w:pPr>
    <w:rPr>
      <w:rFonts w:ascii="Arial" w:eastAsia="Arial" w:hAnsi="Arial" w:cs="Arial"/>
      <w:b/>
      <w:bCs/>
      <w:sz w:val="28"/>
      <w:szCs w:val="28"/>
    </w:rPr>
  </w:style>
  <w:style w:type="paragraph" w:styleId="Heading2">
    <w:name w:val="heading 2"/>
    <w:basedOn w:val="Normal"/>
    <w:uiPriority w:val="9"/>
    <w:unhideWhenUsed/>
    <w:qFormat/>
    <w:pPr>
      <w:ind w:left="285"/>
      <w:outlineLvl w:val="1"/>
    </w:pPr>
    <w:rPr>
      <w:rFonts w:ascii="Arial" w:eastAsia="Arial" w:hAnsi="Arial" w:cs="Arial"/>
      <w:b/>
      <w:bCs/>
      <w:sz w:val="24"/>
      <w:szCs w:val="24"/>
    </w:rPr>
  </w:style>
  <w:style w:type="paragraph" w:styleId="Heading3">
    <w:name w:val="heading 3"/>
    <w:basedOn w:val="Normal"/>
    <w:uiPriority w:val="9"/>
    <w:unhideWhenUsed/>
    <w:qFormat/>
    <w:pPr>
      <w:ind w:left="503" w:hanging="218"/>
      <w:outlineLvl w:val="2"/>
    </w:pPr>
    <w:rPr>
      <w:rFonts w:ascii="Arial" w:eastAsia="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85"/>
    </w:pPr>
    <w:rPr>
      <w:sz w:val="24"/>
      <w:szCs w:val="24"/>
    </w:rPr>
  </w:style>
  <w:style w:type="paragraph" w:styleId="Title">
    <w:name w:val="Title"/>
    <w:basedOn w:val="Normal"/>
    <w:uiPriority w:val="10"/>
    <w:qFormat/>
    <w:pPr>
      <w:ind w:left="117"/>
    </w:pPr>
    <w:rPr>
      <w:rFonts w:ascii="Arial" w:eastAsia="Arial" w:hAnsi="Arial" w:cs="Arial"/>
      <w:b/>
      <w:bCs/>
      <w:sz w:val="36"/>
      <w:szCs w:val="36"/>
    </w:rPr>
  </w:style>
  <w:style w:type="paragraph" w:styleId="ListParagraph">
    <w:name w:val="List Paragraph"/>
    <w:basedOn w:val="Normal"/>
    <w:uiPriority w:val="1"/>
    <w:qFormat/>
    <w:pPr>
      <w:ind w:left="285"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19125</Words>
  <Characters>109016</Characters>
  <Application>Microsoft Office Word</Application>
  <DocSecurity>0</DocSecurity>
  <Lines>908</Lines>
  <Paragraphs>255</Paragraphs>
  <ScaleCrop>false</ScaleCrop>
  <Company/>
  <LinksUpToDate>false</LinksUpToDate>
  <CharactersWithSpaces>127886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K-Ceobanu-Mg Clasei PSIH III.doc</dc:title>
  <dc:creator>csib</dc:creator>
  <cp:lastModifiedBy>Vlad112003 Batman</cp:lastModifiedBy>
  <cp:revision>4</cp:revision>
  <dcterms:created xsi:type="dcterms:W3CDTF">2025-05-19T14:08:00Z</dcterms:created>
  <dcterms:modified xsi:type="dcterms:W3CDTF">2025-05-19T14:11:00Z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2011-01-04T00:00:00Z</vt:filetime>
  </property>
  <property fmtid="{D5CDD505-2E9C-101B-9397-08002B2CF9AE}" pid="3" name="Creator">
    <vt:lpwstr>PScript5.dll Version 5.2.2</vt:lpwstr>
  </property>
  <property fmtid="{D5CDD505-2E9C-101B-9397-08002B2CF9AE}" pid="4" name="LastSaved">
    <vt:filetime>2025-05-19T00:00:00Z</vt:filetime>
  </property>
  <property fmtid="{D5CDD505-2E9C-101B-9397-08002B2CF9AE}" pid="5" name="Producer">
    <vt:lpwstr>Acrobat Distiller 9.0.0 (Windows)</vt:lpwstr>
  </property>
</Properties>
</file>