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F374D7" w14:textId="77777777" w:rsidR="007B1F34" w:rsidRPr="00FC4670" w:rsidRDefault="00843A25">
      <w:pPr>
        <w:spacing w:after="209" w:line="265" w:lineRule="auto"/>
        <w:jc w:val="center"/>
        <w:rPr>
          <w:lang w:val="ru-RU"/>
        </w:rPr>
      </w:pPr>
      <w:r w:rsidRPr="00FC4670">
        <w:rPr>
          <w:lang w:val="ru-RU"/>
        </w:rPr>
        <w:t xml:space="preserve">Міністерство освіти і науки України </w:t>
      </w:r>
    </w:p>
    <w:p w14:paraId="4AD64647" w14:textId="77777777" w:rsidR="007B1F34" w:rsidRPr="00FC4670" w:rsidRDefault="00843A25">
      <w:pPr>
        <w:spacing w:after="209" w:line="265" w:lineRule="auto"/>
        <w:jc w:val="center"/>
        <w:rPr>
          <w:lang w:val="ru-RU"/>
        </w:rPr>
      </w:pPr>
      <w:r w:rsidRPr="00FC4670">
        <w:rPr>
          <w:lang w:val="ru-RU"/>
        </w:rPr>
        <w:t xml:space="preserve">Національний Університет «Львівська політехніка» </w:t>
      </w:r>
    </w:p>
    <w:p w14:paraId="1952FA65" w14:textId="77777777" w:rsidR="007B1F34" w:rsidRPr="002719D2" w:rsidRDefault="00843A25">
      <w:pPr>
        <w:spacing w:after="777" w:line="265" w:lineRule="auto"/>
        <w:jc w:val="center"/>
        <w:rPr>
          <w:lang w:val="ru-RU"/>
        </w:rPr>
      </w:pPr>
      <w:r w:rsidRPr="002719D2">
        <w:rPr>
          <w:lang w:val="ru-RU"/>
        </w:rPr>
        <w:t xml:space="preserve">ІТРЕ </w:t>
      </w:r>
    </w:p>
    <w:p w14:paraId="1F5CBE0C" w14:textId="77777777" w:rsidR="007B1F34" w:rsidRPr="002719D2" w:rsidRDefault="00843A25">
      <w:pPr>
        <w:spacing w:after="691" w:line="259" w:lineRule="auto"/>
        <w:ind w:left="70"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5DD1751B" wp14:editId="4786746F">
            <wp:extent cx="2133600" cy="1990725"/>
            <wp:effectExtent l="0" t="0" r="0" b="0"/>
            <wp:docPr id="88" name="Picture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19D2">
        <w:rPr>
          <w:lang w:val="ru-RU"/>
        </w:rPr>
        <w:t xml:space="preserve"> </w:t>
      </w:r>
    </w:p>
    <w:p w14:paraId="43F3A588" w14:textId="26B7976B" w:rsidR="007B1F34" w:rsidRDefault="00843A25">
      <w:pPr>
        <w:spacing w:after="209" w:line="265" w:lineRule="auto"/>
        <w:jc w:val="center"/>
        <w:rPr>
          <w:lang w:val="ru-RU"/>
        </w:rPr>
      </w:pPr>
      <w:r w:rsidRPr="00FC4670">
        <w:rPr>
          <w:lang w:val="ru-RU"/>
        </w:rPr>
        <w:t xml:space="preserve">Лабораторна робота № </w:t>
      </w:r>
      <w:r w:rsidR="007A6C44">
        <w:rPr>
          <w:lang w:val="ru-RU"/>
        </w:rPr>
        <w:t>1</w:t>
      </w:r>
    </w:p>
    <w:p w14:paraId="6C389ADE" w14:textId="2F101100" w:rsidR="007A6C44" w:rsidRPr="007A6C44" w:rsidRDefault="007A6C44">
      <w:pPr>
        <w:spacing w:after="209" w:line="265" w:lineRule="auto"/>
        <w:jc w:val="center"/>
        <w:rPr>
          <w:lang w:val="ru-RU"/>
        </w:rPr>
      </w:pPr>
      <w:r>
        <w:t>Налаштування середовища розробки для esp32</w:t>
      </w:r>
    </w:p>
    <w:p w14:paraId="775831FA" w14:textId="068FC4F5" w:rsidR="002719D2" w:rsidRDefault="00843A25" w:rsidP="002719D2">
      <w:pPr>
        <w:spacing w:after="4320" w:line="265" w:lineRule="auto"/>
        <w:jc w:val="center"/>
        <w:rPr>
          <w:lang w:val="ru-RU"/>
        </w:rPr>
      </w:pPr>
      <w:r w:rsidRPr="00FC4670">
        <w:rPr>
          <w:lang w:val="ru-RU"/>
        </w:rPr>
        <w:t>з дисципліни «</w:t>
      </w:r>
      <w:r w:rsidR="007A6C44" w:rsidRPr="007A6C44">
        <w:rPr>
          <w:lang w:val="ru-RU"/>
        </w:rPr>
        <w:t>Програмні-апаратні засоби інформаційних систем</w:t>
      </w:r>
      <w:r w:rsidRPr="00FC4670">
        <w:rPr>
          <w:lang w:val="ru-RU"/>
        </w:rPr>
        <w:t xml:space="preserve">» </w:t>
      </w:r>
    </w:p>
    <w:p w14:paraId="4DFA3C3F" w14:textId="77777777" w:rsidR="002719D2" w:rsidRDefault="00843A25" w:rsidP="002719D2">
      <w:pPr>
        <w:spacing w:after="0" w:line="265" w:lineRule="auto"/>
        <w:jc w:val="right"/>
        <w:rPr>
          <w:lang w:val="ru-RU"/>
        </w:rPr>
      </w:pPr>
      <w:r w:rsidRPr="00FC4670">
        <w:rPr>
          <w:lang w:val="ru-RU"/>
        </w:rPr>
        <w:t xml:space="preserve">Виконав студент групи ІК-42 </w:t>
      </w:r>
      <w:r w:rsidR="002719D2">
        <w:rPr>
          <w:lang w:val="ru-RU"/>
        </w:rPr>
        <w:tab/>
      </w:r>
    </w:p>
    <w:p w14:paraId="7C7F41E2" w14:textId="665D17B4" w:rsidR="002719D2" w:rsidRPr="002719D2" w:rsidRDefault="00FC4670" w:rsidP="002719D2">
      <w:pPr>
        <w:spacing w:after="0" w:line="265" w:lineRule="auto"/>
        <w:jc w:val="right"/>
        <w:rPr>
          <w:lang w:val="uk-UA"/>
        </w:rPr>
      </w:pPr>
      <w:r>
        <w:rPr>
          <w:lang w:val="uk-UA"/>
        </w:rPr>
        <w:t>Корнєєв В.</w:t>
      </w:r>
      <w:r w:rsidR="002719D2">
        <w:rPr>
          <w:lang w:val="uk-UA"/>
        </w:rPr>
        <w:t>В</w:t>
      </w:r>
    </w:p>
    <w:p w14:paraId="0A84918D" w14:textId="26628218" w:rsidR="007B1F34" w:rsidRPr="00FC4670" w:rsidRDefault="00843A25" w:rsidP="002719D2">
      <w:pPr>
        <w:spacing w:after="0" w:line="265" w:lineRule="auto"/>
        <w:jc w:val="right"/>
        <w:rPr>
          <w:lang w:val="ru-RU"/>
        </w:rPr>
      </w:pPr>
      <w:r w:rsidRPr="00FC4670">
        <w:rPr>
          <w:lang w:val="ru-RU"/>
        </w:rPr>
        <w:t xml:space="preserve">Прийняв </w:t>
      </w:r>
      <w:r w:rsidR="00461ECA">
        <w:rPr>
          <w:lang w:val="ru-RU"/>
        </w:rPr>
        <w:t>Андрущак</w:t>
      </w:r>
      <w:r w:rsidRPr="00FC4670">
        <w:rPr>
          <w:lang w:val="ru-RU"/>
        </w:rPr>
        <w:t xml:space="preserve"> </w:t>
      </w:r>
      <w:r w:rsidR="00461ECA">
        <w:rPr>
          <w:lang w:val="ru-RU"/>
        </w:rPr>
        <w:t>В</w:t>
      </w:r>
      <w:r w:rsidRPr="00FC4670">
        <w:rPr>
          <w:lang w:val="ru-RU"/>
        </w:rPr>
        <w:t>.</w:t>
      </w:r>
      <w:r w:rsidR="00461ECA">
        <w:rPr>
          <w:lang w:val="ru-RU"/>
        </w:rPr>
        <w:t>С</w:t>
      </w:r>
      <w:r w:rsidRPr="00FC4670">
        <w:rPr>
          <w:lang w:val="ru-RU"/>
        </w:rPr>
        <w:t xml:space="preserve">.   </w:t>
      </w:r>
    </w:p>
    <w:p w14:paraId="1AD07B7B" w14:textId="77777777" w:rsidR="007B1F34" w:rsidRPr="00FC4670" w:rsidRDefault="00843A25" w:rsidP="002719D2">
      <w:pPr>
        <w:spacing w:after="223" w:line="259" w:lineRule="auto"/>
        <w:ind w:left="0" w:firstLine="0"/>
        <w:jc w:val="right"/>
        <w:rPr>
          <w:lang w:val="ru-RU"/>
        </w:rPr>
      </w:pPr>
      <w:r w:rsidRPr="00FC4670">
        <w:rPr>
          <w:lang w:val="ru-RU"/>
        </w:rPr>
        <w:t xml:space="preserve"> </w:t>
      </w:r>
      <w:r w:rsidRPr="00FC4670">
        <w:rPr>
          <w:lang w:val="ru-RU"/>
        </w:rPr>
        <w:tab/>
        <w:t xml:space="preserve"> </w:t>
      </w:r>
      <w:r w:rsidRPr="00FC4670">
        <w:rPr>
          <w:lang w:val="ru-RU"/>
        </w:rPr>
        <w:tab/>
        <w:t xml:space="preserve"> </w:t>
      </w:r>
      <w:r w:rsidRPr="00FC4670">
        <w:rPr>
          <w:lang w:val="ru-RU"/>
        </w:rPr>
        <w:tab/>
        <w:t xml:space="preserve"> </w:t>
      </w:r>
    </w:p>
    <w:p w14:paraId="513AF465" w14:textId="77777777" w:rsidR="00B94139" w:rsidRDefault="00B94139" w:rsidP="00B94139">
      <w:pPr>
        <w:spacing w:after="0"/>
        <w:ind w:left="-5"/>
        <w:rPr>
          <w:b/>
          <w:lang w:val="ru-RU"/>
        </w:rPr>
      </w:pPr>
    </w:p>
    <w:p w14:paraId="763DE646" w14:textId="77777777" w:rsidR="00B94139" w:rsidRDefault="00B94139" w:rsidP="00B94139">
      <w:pPr>
        <w:spacing w:after="0"/>
        <w:ind w:left="-5"/>
        <w:rPr>
          <w:b/>
          <w:lang w:val="ru-RU"/>
        </w:rPr>
      </w:pPr>
    </w:p>
    <w:p w14:paraId="756A7A93" w14:textId="3FB7F2D5" w:rsidR="002719D2" w:rsidRPr="00B94139" w:rsidRDefault="00B94139" w:rsidP="00B94139">
      <w:pPr>
        <w:spacing w:after="0"/>
        <w:ind w:left="-5"/>
        <w:jc w:val="center"/>
        <w:rPr>
          <w:bCs/>
          <w:lang w:val="ru-RU"/>
        </w:rPr>
      </w:pPr>
      <w:r w:rsidRPr="00B94139">
        <w:rPr>
          <w:bCs/>
          <w:lang w:val="ru-RU"/>
        </w:rPr>
        <w:t>Львів 2025</w:t>
      </w:r>
    </w:p>
    <w:p w14:paraId="4B1DEC6F" w14:textId="00431F2E" w:rsidR="007B1F34" w:rsidRDefault="00843A25">
      <w:pPr>
        <w:spacing w:after="793"/>
        <w:ind w:left="-5"/>
        <w:rPr>
          <w:lang w:val="ru-RU"/>
        </w:rPr>
      </w:pPr>
      <w:r w:rsidRPr="00FC4670">
        <w:rPr>
          <w:b/>
          <w:lang w:val="ru-RU"/>
        </w:rPr>
        <w:lastRenderedPageBreak/>
        <w:t xml:space="preserve">Мета: </w:t>
      </w:r>
      <w:r w:rsidR="008D712C" w:rsidRPr="008D712C">
        <w:rPr>
          <w:lang w:val="ru-RU"/>
        </w:rPr>
        <w:t xml:space="preserve">Налаштувати середовища розробки для мікроконтролера </w:t>
      </w:r>
      <w:r w:rsidR="008D712C">
        <w:t>esp</w:t>
      </w:r>
      <w:r w:rsidR="008D712C" w:rsidRPr="008D712C">
        <w:rPr>
          <w:lang w:val="ru-RU"/>
        </w:rPr>
        <w:t>32, вивчення мультиметра для роботи із вбудованими системами</w:t>
      </w:r>
    </w:p>
    <w:p w14:paraId="49BDE0DF" w14:textId="77777777" w:rsidR="00F009D8" w:rsidRPr="00F009D8" w:rsidRDefault="00F009D8" w:rsidP="00F009D8">
      <w:pPr>
        <w:spacing w:after="793"/>
        <w:ind w:left="-5"/>
        <w:rPr>
          <w:lang w:val="ru-RU"/>
        </w:rPr>
      </w:pPr>
      <w:r w:rsidRPr="00F009D8">
        <w:rPr>
          <w:lang w:val="ru-RU"/>
        </w:rPr>
        <w:t>Завдання 1. Установка середовища</w:t>
      </w:r>
    </w:p>
    <w:p w14:paraId="1468A89A" w14:textId="77777777" w:rsidR="00F009D8" w:rsidRPr="00F009D8" w:rsidRDefault="00F009D8" w:rsidP="00F009D8">
      <w:pPr>
        <w:spacing w:after="793"/>
        <w:ind w:left="-5"/>
        <w:rPr>
          <w:lang w:val="ru-RU"/>
        </w:rPr>
      </w:pPr>
      <w:r w:rsidRPr="00F009D8">
        <w:rPr>
          <w:lang w:val="ru-RU"/>
        </w:rPr>
        <w:t>1.1 Установити середовище Arduino для відповідної операційної системи:</w:t>
      </w:r>
    </w:p>
    <w:p w14:paraId="0E18CA67" w14:textId="41D7A564" w:rsidR="00F009D8" w:rsidRDefault="00F009D8" w:rsidP="00F009D8">
      <w:pPr>
        <w:spacing w:after="793"/>
        <w:ind w:left="-5"/>
        <w:rPr>
          <w:lang w:val="ru-RU"/>
        </w:rPr>
      </w:pPr>
      <w:hyperlink r:id="rId7" w:history="1">
        <w:r w:rsidRPr="007406E1">
          <w:rPr>
            <w:rStyle w:val="Hyperlink"/>
            <w:lang w:val="ru-RU"/>
          </w:rPr>
          <w:t>https://www.arduino.cc/en/software</w:t>
        </w:r>
      </w:hyperlink>
    </w:p>
    <w:p w14:paraId="68199C92" w14:textId="77777777" w:rsidR="00F009D8" w:rsidRPr="00F009D8" w:rsidRDefault="00F009D8" w:rsidP="00F009D8">
      <w:pPr>
        <w:spacing w:after="793"/>
        <w:ind w:left="-5"/>
      </w:pPr>
      <w:r w:rsidRPr="00F009D8">
        <w:t xml:space="preserve">1.2 </w:t>
      </w:r>
      <w:r w:rsidRPr="00F009D8">
        <w:rPr>
          <w:lang w:val="ru-RU"/>
        </w:rPr>
        <w:t>В</w:t>
      </w:r>
      <w:r w:rsidRPr="00F009D8">
        <w:t xml:space="preserve"> </w:t>
      </w:r>
      <w:r w:rsidRPr="00F009D8">
        <w:rPr>
          <w:lang w:val="ru-RU"/>
        </w:rPr>
        <w:t>налаштуваннях</w:t>
      </w:r>
      <w:r w:rsidRPr="00F009D8">
        <w:t xml:space="preserve"> (File → Preferences) </w:t>
      </w:r>
      <w:r w:rsidRPr="00F009D8">
        <w:rPr>
          <w:lang w:val="ru-RU"/>
        </w:rPr>
        <w:t>в</w:t>
      </w:r>
      <w:r w:rsidRPr="00F009D8">
        <w:t xml:space="preserve"> </w:t>
      </w:r>
      <w:r w:rsidRPr="00F009D8">
        <w:rPr>
          <w:lang w:val="ru-RU"/>
        </w:rPr>
        <w:t>частині</w:t>
      </w:r>
      <w:r w:rsidRPr="00F009D8">
        <w:t xml:space="preserve"> Additional Boards Manager</w:t>
      </w:r>
    </w:p>
    <w:p w14:paraId="39986DFF" w14:textId="77777777" w:rsidR="00F009D8" w:rsidRPr="00F009D8" w:rsidRDefault="00F009D8" w:rsidP="00F009D8">
      <w:pPr>
        <w:spacing w:after="793"/>
        <w:ind w:left="-5"/>
        <w:rPr>
          <w:lang w:val="ru-RU"/>
        </w:rPr>
      </w:pPr>
      <w:r w:rsidRPr="00F009D8">
        <w:rPr>
          <w:lang w:val="ru-RU"/>
        </w:rPr>
        <w:t>URLs встановити наступне посилання -</w:t>
      </w:r>
    </w:p>
    <w:p w14:paraId="174BC943" w14:textId="4850562B" w:rsidR="00F009D8" w:rsidRDefault="00F009D8" w:rsidP="00F009D8">
      <w:pPr>
        <w:spacing w:after="793"/>
        <w:ind w:left="-5"/>
        <w:rPr>
          <w:lang w:val="ru-RU"/>
        </w:rPr>
      </w:pPr>
      <w:hyperlink r:id="rId8" w:history="1">
        <w:r w:rsidRPr="007406E1">
          <w:rPr>
            <w:rStyle w:val="Hyperlink"/>
            <w:lang w:val="ru-RU"/>
          </w:rPr>
          <w:t>https://dl.espressif.com/dl/package_esp32_index.json</w:t>
        </w:r>
      </w:hyperlink>
    </w:p>
    <w:p w14:paraId="68ABD113" w14:textId="4E494A37" w:rsidR="00F009D8" w:rsidRDefault="00F009D8" w:rsidP="00F009D8">
      <w:pPr>
        <w:spacing w:after="0"/>
        <w:ind w:left="-5"/>
        <w:jc w:val="center"/>
        <w:rPr>
          <w:lang w:val="ru-RU"/>
        </w:rPr>
      </w:pPr>
      <w:r w:rsidRPr="00F009D8">
        <w:rPr>
          <w:lang w:val="ru-RU"/>
        </w:rPr>
        <w:drawing>
          <wp:inline distT="0" distB="0" distL="0" distR="0" wp14:anchorId="768D4314" wp14:editId="5E4BF410">
            <wp:extent cx="5511510" cy="3973196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6496" cy="402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0FE8A" w14:textId="2D937FAE" w:rsidR="00F009D8" w:rsidRDefault="00F009D8" w:rsidP="00F009D8">
      <w:pPr>
        <w:spacing w:after="0"/>
        <w:ind w:left="-5"/>
        <w:jc w:val="center"/>
        <w:rPr>
          <w:lang w:val="ru-RU"/>
        </w:rPr>
      </w:pPr>
      <w:r>
        <w:rPr>
          <w:lang w:val="ru-RU"/>
        </w:rPr>
        <w:t>Рис. 1</w:t>
      </w:r>
    </w:p>
    <w:p w14:paraId="0E960EEE" w14:textId="6FA385F4" w:rsidR="00735864" w:rsidRDefault="00735864" w:rsidP="00735864">
      <w:pPr>
        <w:spacing w:after="0"/>
        <w:ind w:left="-5"/>
        <w:rPr>
          <w:lang w:val="ru-RU"/>
        </w:rPr>
      </w:pPr>
      <w:r w:rsidRPr="00735864">
        <w:rPr>
          <w:lang w:val="ru-RU"/>
        </w:rPr>
        <w:lastRenderedPageBreak/>
        <w:t xml:space="preserve">1.3 Після цього завантажити необхідну бібліотеку для </w:t>
      </w:r>
      <w:r>
        <w:t>ESP</w:t>
      </w:r>
      <w:r w:rsidRPr="00735864">
        <w:rPr>
          <w:lang w:val="ru-RU"/>
        </w:rPr>
        <w:t xml:space="preserve">32 у </w:t>
      </w:r>
      <w:r>
        <w:t>Tools</w:t>
      </w:r>
      <w:r w:rsidRPr="00735864">
        <w:rPr>
          <w:lang w:val="ru-RU"/>
        </w:rPr>
        <w:t xml:space="preserve"> → </w:t>
      </w:r>
      <w:r>
        <w:t>Board</w:t>
      </w:r>
      <w:r w:rsidRPr="00735864">
        <w:rPr>
          <w:lang w:val="ru-RU"/>
        </w:rPr>
        <w:t xml:space="preserve"> → </w:t>
      </w:r>
      <w:r>
        <w:t>Board</w:t>
      </w:r>
      <w:r w:rsidRPr="00735864">
        <w:rPr>
          <w:lang w:val="ru-RU"/>
        </w:rPr>
        <w:t xml:space="preserve"> </w:t>
      </w:r>
      <w:r>
        <w:t>Manager</w:t>
      </w:r>
      <w:r w:rsidRPr="00735864">
        <w:rPr>
          <w:lang w:val="ru-RU"/>
        </w:rPr>
        <w:t xml:space="preserve"> і в пошуку ввести </w:t>
      </w:r>
      <w:r>
        <w:t>esp</w:t>
      </w:r>
      <w:r w:rsidRPr="00735864">
        <w:rPr>
          <w:lang w:val="ru-RU"/>
        </w:rPr>
        <w:t>32 і здійснити інсталяцію наступної бібліотеки:</w:t>
      </w:r>
    </w:p>
    <w:p w14:paraId="6F56C8F7" w14:textId="77777777" w:rsidR="00735864" w:rsidRPr="00735864" w:rsidRDefault="00735864" w:rsidP="00735864">
      <w:pPr>
        <w:spacing w:after="0"/>
        <w:ind w:left="-5"/>
        <w:rPr>
          <w:lang w:val="ru-RU"/>
        </w:rPr>
      </w:pPr>
    </w:p>
    <w:p w14:paraId="62828397" w14:textId="7E953338" w:rsidR="00F009D8" w:rsidRDefault="00735864" w:rsidP="00735864">
      <w:pPr>
        <w:spacing w:after="100" w:afterAutospacing="1"/>
        <w:ind w:left="0" w:firstLine="0"/>
        <w:rPr>
          <w:lang w:val="ru-RU"/>
        </w:rPr>
      </w:pPr>
      <w:r w:rsidRPr="00735864">
        <w:rPr>
          <w:lang w:val="ru-RU"/>
        </w:rPr>
        <w:drawing>
          <wp:inline distT="0" distB="0" distL="0" distR="0" wp14:anchorId="15F2531B" wp14:editId="0C6AF712">
            <wp:extent cx="5734850" cy="3038899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FB785" w14:textId="27F29584" w:rsidR="00735864" w:rsidRDefault="00735864" w:rsidP="00735864">
      <w:pPr>
        <w:spacing w:after="0"/>
        <w:ind w:left="-5"/>
        <w:jc w:val="center"/>
        <w:rPr>
          <w:lang w:val="ru-RU"/>
        </w:rPr>
      </w:pPr>
      <w:r>
        <w:rPr>
          <w:lang w:val="ru-RU"/>
        </w:rPr>
        <w:t xml:space="preserve">Рис. </w:t>
      </w:r>
      <w:r>
        <w:rPr>
          <w:lang w:val="ru-RU"/>
        </w:rPr>
        <w:t>2</w:t>
      </w:r>
    </w:p>
    <w:p w14:paraId="205EC39E" w14:textId="77777777" w:rsidR="00A93B1E" w:rsidRDefault="00A93B1E" w:rsidP="00735864">
      <w:pPr>
        <w:spacing w:after="0"/>
        <w:ind w:left="-5"/>
        <w:jc w:val="center"/>
        <w:rPr>
          <w:lang w:val="ru-RU"/>
        </w:rPr>
      </w:pPr>
    </w:p>
    <w:p w14:paraId="3CDAE8B3" w14:textId="35CE13CC" w:rsidR="00735864" w:rsidRDefault="00A93B1E" w:rsidP="00F009D8">
      <w:pPr>
        <w:spacing w:after="793"/>
        <w:ind w:left="0" w:firstLine="0"/>
        <w:rPr>
          <w:lang w:val="ru-RU"/>
        </w:rPr>
      </w:pPr>
      <w:r w:rsidRPr="00A93B1E">
        <w:rPr>
          <w:lang w:val="ru-RU"/>
        </w:rPr>
        <w:t>1.4 Підключити плату до комп’ютера і перевірити доступність девборда в середовищі через підключений порт (</w:t>
      </w:r>
      <w:r>
        <w:t>Tools</w:t>
      </w:r>
      <w:r w:rsidRPr="00A93B1E">
        <w:rPr>
          <w:lang w:val="ru-RU"/>
        </w:rPr>
        <w:t xml:space="preserve"> → </w:t>
      </w:r>
      <w:r>
        <w:t>Port</w:t>
      </w:r>
      <w:r w:rsidRPr="00A93B1E">
        <w:rPr>
          <w:lang w:val="ru-RU"/>
        </w:rPr>
        <w:t>) 1.5 Після успішного установки середовища запустити “</w:t>
      </w:r>
      <w:r>
        <w:t>hello</w:t>
      </w:r>
      <w:r w:rsidRPr="00A93B1E">
        <w:rPr>
          <w:lang w:val="ru-RU"/>
        </w:rPr>
        <w:t xml:space="preserve"> </w:t>
      </w:r>
      <w:r>
        <w:t>world</w:t>
      </w:r>
      <w:r w:rsidRPr="00A93B1E">
        <w:rPr>
          <w:lang w:val="ru-RU"/>
        </w:rPr>
        <w:t>” на платі:</w:t>
      </w:r>
    </w:p>
    <w:p w14:paraId="6606180C" w14:textId="77777777" w:rsidR="00A93B1E" w:rsidRPr="00A93B1E" w:rsidRDefault="00A93B1E" w:rsidP="00A93B1E">
      <w:pPr>
        <w:spacing w:after="0"/>
        <w:ind w:left="0" w:firstLine="0"/>
        <w:rPr>
          <w:rFonts w:ascii="Consolas" w:hAnsi="Consolas"/>
          <w:sz w:val="22"/>
        </w:rPr>
      </w:pPr>
      <w:r w:rsidRPr="00A93B1E">
        <w:rPr>
          <w:rFonts w:ascii="Consolas" w:hAnsi="Consolas"/>
          <w:sz w:val="22"/>
        </w:rPr>
        <w:t>void setup() {</w:t>
      </w:r>
    </w:p>
    <w:p w14:paraId="12D57847" w14:textId="77777777" w:rsidR="00A93B1E" w:rsidRPr="00A93B1E" w:rsidRDefault="00A93B1E" w:rsidP="00A93B1E">
      <w:pPr>
        <w:spacing w:after="0"/>
        <w:ind w:left="0" w:firstLine="0"/>
        <w:rPr>
          <w:rFonts w:ascii="Consolas" w:hAnsi="Consolas"/>
          <w:sz w:val="22"/>
        </w:rPr>
      </w:pPr>
      <w:r w:rsidRPr="00A93B1E">
        <w:rPr>
          <w:rFonts w:ascii="Consolas" w:hAnsi="Consolas"/>
          <w:sz w:val="22"/>
        </w:rPr>
        <w:t xml:space="preserve"> Serial.begin(115200);</w:t>
      </w:r>
    </w:p>
    <w:p w14:paraId="2273EF32" w14:textId="77777777" w:rsidR="00A93B1E" w:rsidRPr="00A93B1E" w:rsidRDefault="00A93B1E" w:rsidP="00A93B1E">
      <w:pPr>
        <w:spacing w:after="0"/>
        <w:ind w:left="0" w:firstLine="0"/>
        <w:rPr>
          <w:rFonts w:ascii="Consolas" w:hAnsi="Consolas"/>
          <w:sz w:val="22"/>
        </w:rPr>
      </w:pPr>
      <w:r w:rsidRPr="00A93B1E">
        <w:rPr>
          <w:rFonts w:ascii="Consolas" w:hAnsi="Consolas"/>
          <w:sz w:val="22"/>
        </w:rPr>
        <w:t>}</w:t>
      </w:r>
    </w:p>
    <w:p w14:paraId="54AC1BDE" w14:textId="77777777" w:rsidR="00A93B1E" w:rsidRPr="00A93B1E" w:rsidRDefault="00A93B1E" w:rsidP="00A93B1E">
      <w:pPr>
        <w:spacing w:after="0"/>
        <w:ind w:left="0" w:firstLine="0"/>
        <w:rPr>
          <w:rFonts w:ascii="Consolas" w:hAnsi="Consolas"/>
          <w:sz w:val="22"/>
        </w:rPr>
      </w:pPr>
    </w:p>
    <w:p w14:paraId="69B5F128" w14:textId="77777777" w:rsidR="00A93B1E" w:rsidRPr="00A93B1E" w:rsidRDefault="00A93B1E" w:rsidP="00A93B1E">
      <w:pPr>
        <w:spacing w:after="0"/>
        <w:ind w:left="0" w:firstLine="0"/>
        <w:rPr>
          <w:rFonts w:ascii="Consolas" w:hAnsi="Consolas"/>
          <w:sz w:val="22"/>
        </w:rPr>
      </w:pPr>
      <w:r w:rsidRPr="00A93B1E">
        <w:rPr>
          <w:rFonts w:ascii="Consolas" w:hAnsi="Consolas"/>
          <w:sz w:val="22"/>
        </w:rPr>
        <w:t>void loop() {</w:t>
      </w:r>
    </w:p>
    <w:p w14:paraId="03F17FC0" w14:textId="77777777" w:rsidR="00A93B1E" w:rsidRPr="00A93B1E" w:rsidRDefault="00A93B1E" w:rsidP="00A93B1E">
      <w:pPr>
        <w:spacing w:after="0"/>
        <w:ind w:left="0" w:firstLine="0"/>
        <w:rPr>
          <w:rFonts w:ascii="Consolas" w:hAnsi="Consolas"/>
          <w:sz w:val="22"/>
        </w:rPr>
      </w:pPr>
      <w:r w:rsidRPr="00A93B1E">
        <w:rPr>
          <w:rFonts w:ascii="Consolas" w:hAnsi="Consolas"/>
          <w:sz w:val="22"/>
        </w:rPr>
        <w:t xml:space="preserve"> Serial.println("Hello World");</w:t>
      </w:r>
    </w:p>
    <w:p w14:paraId="62BE91A9" w14:textId="77777777" w:rsidR="00A93B1E" w:rsidRPr="00A93B1E" w:rsidRDefault="00A93B1E" w:rsidP="00A93B1E">
      <w:pPr>
        <w:spacing w:after="0"/>
        <w:ind w:left="0" w:firstLine="0"/>
        <w:rPr>
          <w:rFonts w:ascii="Consolas" w:hAnsi="Consolas"/>
          <w:sz w:val="22"/>
        </w:rPr>
      </w:pPr>
      <w:r w:rsidRPr="00A93B1E">
        <w:rPr>
          <w:rFonts w:ascii="Consolas" w:hAnsi="Consolas"/>
          <w:sz w:val="22"/>
        </w:rPr>
        <w:t xml:space="preserve"> delay(2000);</w:t>
      </w:r>
    </w:p>
    <w:p w14:paraId="3DDA447D" w14:textId="43E6E0FA" w:rsidR="00A93B1E" w:rsidRPr="00A93B1E" w:rsidRDefault="00A93B1E" w:rsidP="00A93B1E">
      <w:pPr>
        <w:spacing w:after="0"/>
        <w:ind w:left="0" w:firstLine="0"/>
      </w:pPr>
      <w:r w:rsidRPr="00A93B1E">
        <w:rPr>
          <w:rFonts w:ascii="Consolas" w:hAnsi="Consolas"/>
          <w:sz w:val="22"/>
        </w:rPr>
        <w:t>}</w:t>
      </w:r>
    </w:p>
    <w:p w14:paraId="718799B7" w14:textId="77777777" w:rsidR="00DE5E11" w:rsidRDefault="00DE5E11" w:rsidP="00DE5E11">
      <w:pPr>
        <w:ind w:left="0" w:firstLine="0"/>
      </w:pPr>
    </w:p>
    <w:p w14:paraId="61F70D98" w14:textId="6BDCD0E9" w:rsidR="007B1F34" w:rsidRPr="00DE5E11" w:rsidRDefault="00843A25" w:rsidP="00DE5E11">
      <w:pPr>
        <w:ind w:left="0" w:firstLine="0"/>
        <w:rPr>
          <w:bCs/>
          <w:lang w:val="uk-UA"/>
        </w:rPr>
      </w:pPr>
      <w:r w:rsidRPr="00FC4670">
        <w:rPr>
          <w:b/>
          <w:lang w:val="ru-RU"/>
        </w:rPr>
        <w:t xml:space="preserve">Висновок: </w:t>
      </w:r>
      <w:r w:rsidR="00DE5E11">
        <w:rPr>
          <w:bCs/>
          <w:lang w:val="uk-UA"/>
        </w:rPr>
        <w:t xml:space="preserve">На цій лабораторній роботі ми налаштували середовище для роботи з </w:t>
      </w:r>
      <w:r w:rsidR="00DE5E11">
        <w:rPr>
          <w:bCs/>
        </w:rPr>
        <w:t>esp</w:t>
      </w:r>
      <w:r w:rsidR="00DE5E11" w:rsidRPr="00DE5E11">
        <w:rPr>
          <w:bCs/>
          <w:lang w:val="ru-RU"/>
        </w:rPr>
        <w:t xml:space="preserve">32 </w:t>
      </w:r>
      <w:r w:rsidR="00DE5E11">
        <w:rPr>
          <w:bCs/>
          <w:lang w:val="uk-UA"/>
        </w:rPr>
        <w:t>та перевірили чи працює наш мікроконтроллер</w:t>
      </w:r>
    </w:p>
    <w:sectPr w:rsidR="007B1F34" w:rsidRPr="00DE5E11">
      <w:pgSz w:w="11900" w:h="16840"/>
      <w:pgMar w:top="848" w:right="850" w:bottom="1144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50C3178"/>
    <w:multiLevelType w:val="hybridMultilevel"/>
    <w:tmpl w:val="036A3ADC"/>
    <w:lvl w:ilvl="0" w:tplc="9DFA1AE2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B8CB85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54CD5B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7BE544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BE2BD5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FD2027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D5C9DE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15EC80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F3C3A8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F34"/>
    <w:rsid w:val="001263DA"/>
    <w:rsid w:val="0013715F"/>
    <w:rsid w:val="00242FD9"/>
    <w:rsid w:val="002440D1"/>
    <w:rsid w:val="002719D2"/>
    <w:rsid w:val="00461ECA"/>
    <w:rsid w:val="00644C9D"/>
    <w:rsid w:val="00735864"/>
    <w:rsid w:val="007A6C44"/>
    <w:rsid w:val="007B1F34"/>
    <w:rsid w:val="00843A25"/>
    <w:rsid w:val="008D712C"/>
    <w:rsid w:val="009223AA"/>
    <w:rsid w:val="00A93B1E"/>
    <w:rsid w:val="00B94139"/>
    <w:rsid w:val="00D7296E"/>
    <w:rsid w:val="00DE5E11"/>
    <w:rsid w:val="00F009D8"/>
    <w:rsid w:val="00FC4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03862"/>
  <w15:docId w15:val="{ED8A0207-7E06-48B6-B23A-008ED46EA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07" w:line="248" w:lineRule="auto"/>
      <w:ind w:left="10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outlineLvl w:val="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8"/>
    </w:rPr>
  </w:style>
  <w:style w:type="character" w:styleId="Hyperlink">
    <w:name w:val="Hyperlink"/>
    <w:basedOn w:val="DefaultParagraphFont"/>
    <w:uiPriority w:val="99"/>
    <w:unhideWhenUsed/>
    <w:rsid w:val="00F009D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09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965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l.espressif.com/dl/package_esp32_index.json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arduino.cc/en/software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270B3BAE-5F4D-459D-BCF3-2C42B8AAD0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lab-1</vt:lpstr>
    </vt:vector>
  </TitlesOfParts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lab-1</dc:title>
  <dc:subject/>
  <dc:creator>soloway</dc:creator>
  <cp:keywords/>
  <cp:lastModifiedBy>soloway</cp:lastModifiedBy>
  <cp:revision>20</cp:revision>
  <dcterms:created xsi:type="dcterms:W3CDTF">2025-10-19T15:04:00Z</dcterms:created>
  <dcterms:modified xsi:type="dcterms:W3CDTF">2025-12-03T09:38:00Z</dcterms:modified>
</cp:coreProperties>
</file>